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5E" w:rsidRPr="00A6178B" w:rsidRDefault="00E40A5E" w:rsidP="00E40A5E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40A5E">
        <w:rPr>
          <w:rFonts w:ascii="Times New Roman" w:hAnsiTheme="minorEastAsia" w:cs="Times New Roman"/>
          <w:sz w:val="24"/>
          <w:szCs w:val="24"/>
        </w:rPr>
        <w:t>《可行性分析报告》包含哪几</w:t>
      </w:r>
      <w:r w:rsidRPr="00E40A5E">
        <w:rPr>
          <w:rFonts w:ascii="Times New Roman" w:hAnsiTheme="minorEastAsia" w:cs="Times New Roman" w:hint="eastAsia"/>
          <w:sz w:val="24"/>
          <w:szCs w:val="24"/>
        </w:rPr>
        <w:t>部分</w:t>
      </w:r>
      <w:r w:rsidRPr="00E40A5E">
        <w:rPr>
          <w:rFonts w:ascii="Times New Roman" w:hAnsiTheme="minorEastAsia" w:cs="Times New Roman"/>
          <w:sz w:val="24"/>
          <w:szCs w:val="24"/>
        </w:rPr>
        <w:t>主要内容？</w:t>
      </w:r>
    </w:p>
    <w:p w:rsidR="00A6178B" w:rsidRDefault="00894438" w:rsidP="00894438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主要包括：</w:t>
      </w:r>
      <w:r w:rsidR="00A6178B" w:rsidRPr="00A6178B">
        <w:rPr>
          <w:rFonts w:ascii="Times New Roman" w:hAnsi="Times New Roman" w:cs="Times New Roman" w:hint="eastAsia"/>
          <w:sz w:val="24"/>
          <w:szCs w:val="24"/>
        </w:rPr>
        <w:t>市场可行性分析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A6178B" w:rsidRPr="00A6178B">
        <w:rPr>
          <w:rFonts w:ascii="Times New Roman" w:hAnsi="Times New Roman" w:cs="Times New Roman" w:hint="eastAsia"/>
          <w:sz w:val="24"/>
          <w:szCs w:val="24"/>
        </w:rPr>
        <w:t>技术可行性分析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A6178B" w:rsidRPr="00A6178B">
        <w:rPr>
          <w:rFonts w:ascii="Times New Roman" w:hAnsi="Times New Roman" w:cs="Times New Roman" w:hint="eastAsia"/>
          <w:sz w:val="24"/>
          <w:szCs w:val="24"/>
        </w:rPr>
        <w:t>知识产权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A6178B" w:rsidRPr="00A6178B">
        <w:rPr>
          <w:rFonts w:ascii="Times New Roman" w:hAnsi="Times New Roman" w:cs="Times New Roman" w:hint="eastAsia"/>
          <w:sz w:val="24"/>
          <w:szCs w:val="24"/>
        </w:rPr>
        <w:t>对外合作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A6178B" w:rsidRPr="00A6178B">
        <w:rPr>
          <w:rFonts w:ascii="Times New Roman" w:hAnsi="Times New Roman" w:cs="Times New Roman" w:hint="eastAsia"/>
          <w:sz w:val="24"/>
          <w:szCs w:val="24"/>
        </w:rPr>
        <w:t>经济可行性分析</w:t>
      </w:r>
      <w:r>
        <w:rPr>
          <w:rFonts w:ascii="Times New Roman" w:hAnsi="Times New Roman" w:cs="Times New Roman" w:hint="eastAsia"/>
          <w:sz w:val="24"/>
          <w:szCs w:val="24"/>
        </w:rPr>
        <w:t>，等等。</w:t>
      </w:r>
    </w:p>
    <w:p w:rsidR="00894438" w:rsidRPr="00A6178B" w:rsidRDefault="00894438" w:rsidP="00894438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E40A5E" w:rsidRPr="00A6178B" w:rsidRDefault="00E40A5E" w:rsidP="00E40A5E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40A5E">
        <w:rPr>
          <w:rFonts w:ascii="Times New Roman" w:hAnsiTheme="minorEastAsia" w:cs="Times New Roman"/>
          <w:sz w:val="24"/>
          <w:szCs w:val="24"/>
        </w:rPr>
        <w:t>为什么需要《版本配套表》？</w:t>
      </w:r>
    </w:p>
    <w:p w:rsidR="00A6178B" w:rsidRDefault="00A6178B" w:rsidP="00894438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A6178B">
        <w:rPr>
          <w:rFonts w:ascii="Times New Roman" w:hAnsi="Times New Roman" w:cs="Times New Roman" w:hint="eastAsia"/>
          <w:sz w:val="24"/>
          <w:szCs w:val="24"/>
        </w:rPr>
        <w:t>对于系列产品而言，更换一个模块、器件以后，往往就成为一个新产品，为了便于区分，一般用《版本配套表》来说明组成某个产品的各个模块</w:t>
      </w:r>
      <w:r w:rsidR="00894438">
        <w:rPr>
          <w:rFonts w:ascii="Times New Roman" w:hAnsi="Times New Roman" w:cs="Times New Roman" w:hint="eastAsia"/>
          <w:sz w:val="24"/>
          <w:szCs w:val="24"/>
        </w:rPr>
        <w:t>。</w:t>
      </w:r>
    </w:p>
    <w:p w:rsidR="00894438" w:rsidRPr="00E40A5E" w:rsidRDefault="00894438" w:rsidP="00894438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E40A5E" w:rsidRPr="00A6178B" w:rsidRDefault="00E40A5E" w:rsidP="00E40A5E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40A5E">
        <w:rPr>
          <w:rFonts w:ascii="Times New Roman" w:hAnsiTheme="minorEastAsia" w:cs="Times New Roman"/>
          <w:sz w:val="24"/>
          <w:szCs w:val="24"/>
        </w:rPr>
        <w:t>企业的哪些活动需要《物料清单》？</w:t>
      </w:r>
    </w:p>
    <w:p w:rsidR="00894438" w:rsidRPr="00E40A5E" w:rsidRDefault="00A6178B" w:rsidP="00A6178B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178B">
        <w:rPr>
          <w:rFonts w:ascii="Times New Roman" w:hAnsi="Times New Roman" w:cs="Times New Roman" w:hint="eastAsia"/>
          <w:sz w:val="24"/>
          <w:szCs w:val="24"/>
        </w:rPr>
        <w:t>生产加工、物料采购、成本核算，等等</w:t>
      </w:r>
      <w:bookmarkStart w:id="0" w:name="_GoBack"/>
      <w:bookmarkEnd w:id="0"/>
      <w:r w:rsidR="0089443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E3D48" w:rsidRPr="00E40A5E" w:rsidRDefault="007E3D48"/>
    <w:sectPr w:rsidR="007E3D48" w:rsidRPr="00E40A5E" w:rsidSect="007E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438" w:rsidRDefault="00894438" w:rsidP="00894438">
      <w:r>
        <w:separator/>
      </w:r>
    </w:p>
  </w:endnote>
  <w:endnote w:type="continuationSeparator" w:id="0">
    <w:p w:rsidR="00894438" w:rsidRDefault="00894438" w:rsidP="00894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438" w:rsidRDefault="00894438" w:rsidP="00894438">
      <w:r>
        <w:separator/>
      </w:r>
    </w:p>
  </w:footnote>
  <w:footnote w:type="continuationSeparator" w:id="0">
    <w:p w:rsidR="00894438" w:rsidRDefault="00894438" w:rsidP="008944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9081F"/>
    <w:multiLevelType w:val="hybridMultilevel"/>
    <w:tmpl w:val="8402C3C2"/>
    <w:lvl w:ilvl="0" w:tplc="64A802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A5E"/>
    <w:rsid w:val="007E3D48"/>
    <w:rsid w:val="00894438"/>
    <w:rsid w:val="00A6178B"/>
    <w:rsid w:val="00B27474"/>
    <w:rsid w:val="00E4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A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9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443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4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44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hum</cp:lastModifiedBy>
  <cp:revision>2</cp:revision>
  <dcterms:created xsi:type="dcterms:W3CDTF">2019-03-22T13:12:00Z</dcterms:created>
  <dcterms:modified xsi:type="dcterms:W3CDTF">2019-03-22T13:12:00Z</dcterms:modified>
</cp:coreProperties>
</file>