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9A1" w:rsidRDefault="00075019">
      <w:pPr>
        <w:spacing w:line="240" w:lineRule="atLeast"/>
        <w:ind w:firstLineChars="600" w:firstLine="1807"/>
        <w:rPr>
          <w:rFonts w:ascii="黑体" w:eastAsia="黑体" w:hAnsi="黑体"/>
          <w:b/>
          <w:sz w:val="30"/>
          <w:szCs w:val="30"/>
          <w:u w:val="single"/>
        </w:rPr>
      </w:pPr>
      <w:r>
        <w:rPr>
          <w:rFonts w:ascii="黑体" w:eastAsia="黑体" w:hAnsi="黑体" w:hint="eastAsia"/>
          <w:b/>
          <w:sz w:val="30"/>
          <w:szCs w:val="30"/>
        </w:rPr>
        <w:t>电子科技大学</w:t>
      </w:r>
      <w:r>
        <w:rPr>
          <w:rFonts w:ascii="黑体" w:eastAsia="黑体" w:hAnsi="黑体" w:hint="eastAsia"/>
          <w:b/>
          <w:sz w:val="30"/>
          <w:szCs w:val="30"/>
        </w:rPr>
        <w:t>202</w:t>
      </w:r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 w:hint="eastAsia"/>
          <w:b/>
          <w:sz w:val="30"/>
          <w:szCs w:val="30"/>
        </w:rPr>
        <w:t>-202</w:t>
      </w:r>
      <w:r>
        <w:rPr>
          <w:rFonts w:ascii="黑体" w:eastAsia="黑体" w:hAnsi="黑体" w:hint="eastAsia"/>
          <w:b/>
          <w:sz w:val="30"/>
          <w:szCs w:val="30"/>
        </w:rPr>
        <w:t>3</w:t>
      </w:r>
      <w:r>
        <w:rPr>
          <w:rFonts w:ascii="黑体" w:eastAsia="黑体" w:hAnsi="黑体" w:hint="eastAsia"/>
          <w:b/>
          <w:sz w:val="30"/>
          <w:szCs w:val="30"/>
        </w:rPr>
        <w:t>学年第</w:t>
      </w:r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 w:hint="eastAsia"/>
          <w:b/>
          <w:sz w:val="30"/>
          <w:szCs w:val="30"/>
        </w:rPr>
        <w:t>学期期末考试</w:t>
      </w:r>
      <w:r>
        <w:rPr>
          <w:rFonts w:ascii="黑体" w:eastAsia="黑体" w:hAnsi="黑体" w:hint="eastAsia"/>
          <w:b/>
          <w:sz w:val="30"/>
          <w:szCs w:val="30"/>
        </w:rPr>
        <w:t>A</w:t>
      </w:r>
      <w:r>
        <w:rPr>
          <w:rFonts w:ascii="黑体" w:eastAsia="黑体" w:hAnsi="黑体" w:hint="eastAsia"/>
          <w:b/>
          <w:sz w:val="30"/>
          <w:szCs w:val="30"/>
        </w:rPr>
        <w:t>卷</w:t>
      </w:r>
    </w:p>
    <w:p w:rsidR="00D459A1" w:rsidRDefault="00075019">
      <w:pPr>
        <w:snapToGrid w:val="0"/>
        <w:spacing w:line="360" w:lineRule="auto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考试科目：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数学建模方法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考试形式：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开卷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考试日期：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u w:val="single"/>
        </w:rPr>
        <w:t>202</w:t>
      </w:r>
      <w:r>
        <w:rPr>
          <w:rFonts w:ascii="宋体" w:hAnsi="宋体" w:hint="eastAsia"/>
          <w:u w:val="single"/>
        </w:rPr>
        <w:t>3</w:t>
      </w:r>
      <w:r>
        <w:rPr>
          <w:rFonts w:ascii="宋体" w:hAnsi="宋体" w:hint="eastAsia"/>
        </w:rPr>
        <w:t>年</w:t>
      </w:r>
      <w:r>
        <w:rPr>
          <w:rFonts w:ascii="宋体" w:hAnsi="宋体" w:hint="eastAsia"/>
          <w:u w:val="single"/>
        </w:rPr>
        <w:t>5</w:t>
      </w:r>
      <w:r>
        <w:rPr>
          <w:rFonts w:ascii="宋体" w:hAnsi="宋体" w:hint="eastAsia"/>
        </w:rPr>
        <w:t>月</w:t>
      </w:r>
      <w:r>
        <w:rPr>
          <w:rFonts w:ascii="宋体" w:hAnsi="宋体" w:hint="eastAsia"/>
          <w:u w:val="single"/>
        </w:rPr>
        <w:t>27</w:t>
      </w:r>
      <w:r>
        <w:rPr>
          <w:rFonts w:ascii="宋体" w:hAnsi="宋体" w:hint="eastAsia"/>
        </w:rPr>
        <w:t>日</w:t>
      </w:r>
    </w:p>
    <w:p w:rsidR="00D459A1" w:rsidRDefault="00075019">
      <w:pPr>
        <w:snapToGrid w:val="0"/>
        <w:spacing w:line="360" w:lineRule="auto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本试卷由</w:t>
      </w:r>
      <w:r>
        <w:rPr>
          <w:rFonts w:ascii="宋体" w:hAnsi="宋体" w:hint="eastAsia"/>
          <w:u w:val="single"/>
        </w:rPr>
        <w:t>六</w:t>
      </w:r>
      <w:r>
        <w:rPr>
          <w:rFonts w:ascii="宋体" w:hAnsi="宋体" w:hint="eastAsia"/>
        </w:rPr>
        <w:t>部分构成，共</w:t>
      </w:r>
      <w:r>
        <w:rPr>
          <w:rFonts w:ascii="宋体" w:hAnsi="宋体" w:hint="eastAsia"/>
          <w:u w:val="single"/>
        </w:rPr>
        <w:t>四</w:t>
      </w:r>
      <w:r>
        <w:rPr>
          <w:rFonts w:ascii="宋体" w:hAnsi="宋体" w:hint="eastAsia"/>
        </w:rPr>
        <w:t>页。考试时长：</w:t>
      </w:r>
      <w:r>
        <w:rPr>
          <w:rFonts w:ascii="宋体" w:hAnsi="宋体" w:hint="eastAsia"/>
          <w:u w:val="single"/>
        </w:rPr>
        <w:t>90</w:t>
      </w:r>
      <w:r>
        <w:rPr>
          <w:rFonts w:ascii="宋体" w:hAnsi="宋体" w:hint="eastAsia"/>
        </w:rPr>
        <w:t>分钟</w:t>
      </w:r>
    </w:p>
    <w:p w:rsidR="00D459A1" w:rsidRDefault="00075019">
      <w:pPr>
        <w:snapToGrid w:val="0"/>
        <w:spacing w:line="360" w:lineRule="auto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成绩构成比例：平时成绩</w:t>
      </w:r>
      <w:r>
        <w:rPr>
          <w:rFonts w:ascii="宋体" w:hAnsi="宋体" w:hint="eastAsia"/>
          <w:u w:val="single"/>
        </w:rPr>
        <w:t>20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%</w:t>
      </w:r>
      <w:r>
        <w:rPr>
          <w:rFonts w:ascii="宋体" w:hAnsi="宋体" w:hint="eastAsia"/>
        </w:rPr>
        <w:t>，期末成绩</w:t>
      </w:r>
      <w:r>
        <w:rPr>
          <w:rFonts w:ascii="宋体" w:hAnsi="宋体" w:hint="eastAsia"/>
          <w:u w:val="single"/>
        </w:rPr>
        <w:t xml:space="preserve">80 </w:t>
      </w:r>
      <w:r>
        <w:rPr>
          <w:rFonts w:ascii="宋体" w:hAnsi="宋体" w:hint="eastAsia"/>
        </w:rPr>
        <w:t xml:space="preserve">% </w:t>
      </w:r>
    </w:p>
    <w:p w:rsidR="00D459A1" w:rsidRDefault="00075019">
      <w:pPr>
        <w:snapToGrid w:val="0"/>
        <w:spacing w:line="360" w:lineRule="auto"/>
        <w:ind w:leftChars="600" w:left="126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考试备注：</w:t>
      </w:r>
    </w:p>
    <w:p w:rsidR="00D459A1" w:rsidRDefault="00075019">
      <w:pPr>
        <w:snapToGrid w:val="0"/>
        <w:spacing w:line="360" w:lineRule="auto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使用非存储功能的简易计算器、纸质资料，不能使用电脑和智能手机在网上交流与查找答案。</w:t>
      </w:r>
    </w:p>
    <w:tbl>
      <w:tblPr>
        <w:tblW w:w="0" w:type="auto"/>
        <w:tblInd w:w="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8"/>
        <w:gridCol w:w="818"/>
        <w:gridCol w:w="819"/>
        <w:gridCol w:w="819"/>
        <w:gridCol w:w="819"/>
      </w:tblGrid>
      <w:tr w:rsidR="00D459A1">
        <w:trPr>
          <w:trHeight w:val="542"/>
        </w:trPr>
        <w:tc>
          <w:tcPr>
            <w:tcW w:w="819" w:type="dxa"/>
            <w:vAlign w:val="center"/>
          </w:tcPr>
          <w:p w:rsidR="00D459A1" w:rsidRDefault="00075019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819" w:type="dxa"/>
            <w:vAlign w:val="center"/>
          </w:tcPr>
          <w:p w:rsidR="00D459A1" w:rsidRDefault="00075019">
            <w:pPr>
              <w:snapToGrid w:val="0"/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818" w:type="dxa"/>
            <w:vAlign w:val="center"/>
          </w:tcPr>
          <w:p w:rsidR="00D459A1" w:rsidRDefault="00075019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18" w:type="dxa"/>
            <w:vAlign w:val="center"/>
          </w:tcPr>
          <w:p w:rsidR="00D459A1" w:rsidRDefault="00075019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19" w:type="dxa"/>
            <w:vAlign w:val="center"/>
          </w:tcPr>
          <w:p w:rsidR="00D459A1" w:rsidRDefault="00075019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19" w:type="dxa"/>
            <w:vAlign w:val="center"/>
          </w:tcPr>
          <w:p w:rsidR="00D459A1" w:rsidRDefault="00075019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19" w:type="dxa"/>
          </w:tcPr>
          <w:p w:rsidR="00D459A1" w:rsidRDefault="0007501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</w:tr>
      <w:tr w:rsidR="00D459A1">
        <w:trPr>
          <w:trHeight w:val="615"/>
        </w:trPr>
        <w:tc>
          <w:tcPr>
            <w:tcW w:w="819" w:type="dxa"/>
          </w:tcPr>
          <w:p w:rsidR="00D459A1" w:rsidRDefault="00075019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819" w:type="dxa"/>
          </w:tcPr>
          <w:p w:rsidR="00D459A1" w:rsidRDefault="00D459A1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</w:tcPr>
          <w:p w:rsidR="00D459A1" w:rsidRDefault="00D459A1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</w:tcPr>
          <w:p w:rsidR="00D459A1" w:rsidRDefault="00D459A1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 w:rsidR="00D459A1" w:rsidRDefault="00D459A1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 w:rsidR="00D459A1" w:rsidRDefault="00D459A1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 w:rsidR="00D459A1" w:rsidRDefault="00D459A1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D459A1" w:rsidRDefault="00D459A1">
      <w:pPr>
        <w:spacing w:line="360" w:lineRule="auto"/>
        <w:rPr>
          <w:szCs w:val="21"/>
        </w:rPr>
      </w:pPr>
    </w:p>
    <w:tbl>
      <w:tblPr>
        <w:tblpPr w:leftFromText="180" w:rightFromText="180" w:vertAnchor="text" w:horzAnchor="page" w:tblpX="2137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D459A1">
        <w:trPr>
          <w:trHeight w:val="334"/>
        </w:trPr>
        <w:tc>
          <w:tcPr>
            <w:tcW w:w="1339" w:type="dxa"/>
          </w:tcPr>
          <w:p w:rsidR="00D459A1" w:rsidRDefault="0007501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分</w:t>
            </w:r>
          </w:p>
        </w:tc>
      </w:tr>
      <w:tr w:rsidR="00D459A1">
        <w:trPr>
          <w:trHeight w:val="816"/>
        </w:trPr>
        <w:tc>
          <w:tcPr>
            <w:tcW w:w="1339" w:type="dxa"/>
          </w:tcPr>
          <w:p w:rsidR="00D459A1" w:rsidRDefault="00D459A1">
            <w:pPr>
              <w:jc w:val="left"/>
              <w:rPr>
                <w:sz w:val="23"/>
              </w:rPr>
            </w:pPr>
          </w:p>
        </w:tc>
      </w:tr>
    </w:tbl>
    <w:p w:rsidR="00706541" w:rsidRDefault="00075019" w:rsidP="00706541">
      <w:pPr>
        <w:spacing w:line="240" w:lineRule="atLeast"/>
        <w:ind w:leftChars="1215" w:left="2551"/>
        <w:jc w:val="left"/>
        <w:rPr>
          <w:szCs w:val="21"/>
        </w:rPr>
      </w:pPr>
      <w:r>
        <w:rPr>
          <w:rFonts w:ascii="宋体" w:hAnsi="宋体" w:hint="eastAsia"/>
        </w:rPr>
        <w:t>一、</w:t>
      </w:r>
      <w:r w:rsidR="00706541">
        <w:rPr>
          <w:rFonts w:hint="eastAsia"/>
          <w:szCs w:val="21"/>
        </w:rPr>
        <w:t>（</w:t>
      </w:r>
      <w:r w:rsidR="009B4DC1">
        <w:rPr>
          <w:rFonts w:hint="eastAsia"/>
          <w:szCs w:val="21"/>
        </w:rPr>
        <w:t>3</w:t>
      </w:r>
      <w:r w:rsidR="00706541">
        <w:rPr>
          <w:rFonts w:hint="eastAsia"/>
          <w:szCs w:val="21"/>
        </w:rPr>
        <w:t>0</w:t>
      </w:r>
      <w:r w:rsidR="00706541">
        <w:rPr>
          <w:rFonts w:hint="eastAsia"/>
          <w:szCs w:val="21"/>
        </w:rPr>
        <w:t>分）。某公司生产甲、乙两种产品，生产所需原材料、工时和零件等有关数据如下：</w:t>
      </w:r>
    </w:p>
    <w:tbl>
      <w:tblPr>
        <w:tblW w:w="481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74"/>
        <w:gridCol w:w="336"/>
        <w:gridCol w:w="410"/>
        <w:gridCol w:w="1595"/>
      </w:tblGrid>
      <w:tr w:rsidR="00706541" w:rsidRPr="00706541" w:rsidTr="00706541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pStyle w:val="ab"/>
              <w:snapToGrid w:val="0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pStyle w:val="ab"/>
              <w:snapToGrid w:val="0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706541">
              <w:rPr>
                <w:sz w:val="21"/>
                <w:szCs w:val="21"/>
              </w:rPr>
              <w:t>甲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pStyle w:val="ab"/>
              <w:snapToGrid w:val="0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706541">
              <w:rPr>
                <w:sz w:val="21"/>
                <w:szCs w:val="21"/>
              </w:rPr>
              <w:t>乙</w:t>
            </w: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pStyle w:val="ab"/>
              <w:snapToGrid w:val="0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706541">
              <w:rPr>
                <w:sz w:val="21"/>
                <w:szCs w:val="21"/>
              </w:rPr>
              <w:t>可用量</w:t>
            </w:r>
          </w:p>
        </w:tc>
      </w:tr>
      <w:tr w:rsidR="00706541" w:rsidRPr="00706541" w:rsidTr="00706541">
        <w:trPr>
          <w:trHeight w:val="370"/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szCs w:val="21"/>
              </w:rPr>
            </w:pPr>
            <w:r w:rsidRPr="00706541">
              <w:rPr>
                <w:kern w:val="0"/>
                <w:szCs w:val="21"/>
              </w:rPr>
              <w:t>原材料（吨</w:t>
            </w:r>
            <w:r w:rsidRPr="00706541">
              <w:rPr>
                <w:kern w:val="0"/>
                <w:szCs w:val="21"/>
              </w:rPr>
              <w:t>/</w:t>
            </w:r>
            <w:r w:rsidRPr="00706541">
              <w:rPr>
                <w:kern w:val="0"/>
                <w:szCs w:val="21"/>
              </w:rPr>
              <w:t>件）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rFonts w:hint="eastAsia"/>
                <w:szCs w:val="21"/>
              </w:rPr>
            </w:pPr>
            <w:r w:rsidRPr="00706541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rFonts w:hint="eastAsia"/>
                <w:szCs w:val="21"/>
              </w:rPr>
            </w:pPr>
            <w:r w:rsidRPr="00706541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szCs w:val="21"/>
              </w:rPr>
            </w:pPr>
            <w:r w:rsidRPr="00706541">
              <w:rPr>
                <w:kern w:val="0"/>
                <w:szCs w:val="21"/>
              </w:rPr>
              <w:t>3000</w:t>
            </w:r>
            <w:r w:rsidRPr="00706541">
              <w:rPr>
                <w:kern w:val="0"/>
                <w:szCs w:val="21"/>
              </w:rPr>
              <w:t>吨</w:t>
            </w:r>
          </w:p>
        </w:tc>
      </w:tr>
      <w:tr w:rsidR="00706541" w:rsidRPr="00706541" w:rsidTr="00706541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szCs w:val="21"/>
              </w:rPr>
            </w:pPr>
            <w:r w:rsidRPr="00706541">
              <w:rPr>
                <w:kern w:val="0"/>
                <w:szCs w:val="21"/>
              </w:rPr>
              <w:t>工时（工时</w:t>
            </w:r>
            <w:r w:rsidRPr="00706541">
              <w:rPr>
                <w:kern w:val="0"/>
                <w:szCs w:val="21"/>
              </w:rPr>
              <w:t>/</w:t>
            </w:r>
            <w:r w:rsidRPr="00706541">
              <w:rPr>
                <w:kern w:val="0"/>
                <w:szCs w:val="21"/>
              </w:rPr>
              <w:t>件）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rFonts w:hint="eastAsia"/>
                <w:szCs w:val="21"/>
              </w:rPr>
            </w:pPr>
            <w:r w:rsidRPr="00706541"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szCs w:val="21"/>
              </w:rPr>
            </w:pPr>
            <w:r w:rsidRPr="00706541">
              <w:rPr>
                <w:rFonts w:hint="eastAsia"/>
                <w:kern w:val="0"/>
                <w:szCs w:val="21"/>
              </w:rPr>
              <w:t>2.5</w:t>
            </w: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szCs w:val="21"/>
              </w:rPr>
            </w:pPr>
            <w:r w:rsidRPr="00706541">
              <w:rPr>
                <w:kern w:val="0"/>
                <w:szCs w:val="21"/>
              </w:rPr>
              <w:t>4000</w:t>
            </w:r>
            <w:r w:rsidRPr="00706541">
              <w:rPr>
                <w:kern w:val="0"/>
                <w:szCs w:val="21"/>
              </w:rPr>
              <w:t>工时</w:t>
            </w:r>
          </w:p>
        </w:tc>
      </w:tr>
      <w:tr w:rsidR="00706541" w:rsidRPr="00706541" w:rsidTr="00706541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szCs w:val="21"/>
              </w:rPr>
            </w:pPr>
            <w:r w:rsidRPr="00706541">
              <w:rPr>
                <w:kern w:val="0"/>
                <w:szCs w:val="21"/>
              </w:rPr>
              <w:t>零件（套</w:t>
            </w:r>
            <w:r w:rsidRPr="00706541">
              <w:rPr>
                <w:kern w:val="0"/>
                <w:szCs w:val="21"/>
              </w:rPr>
              <w:t>/</w:t>
            </w:r>
            <w:r w:rsidRPr="00706541">
              <w:rPr>
                <w:kern w:val="0"/>
                <w:szCs w:val="21"/>
              </w:rPr>
              <w:t>件）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szCs w:val="21"/>
              </w:rPr>
            </w:pPr>
            <w:r w:rsidRPr="00706541">
              <w:rPr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szCs w:val="21"/>
              </w:rPr>
            </w:pP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szCs w:val="21"/>
              </w:rPr>
            </w:pPr>
            <w:r w:rsidRPr="00706541">
              <w:rPr>
                <w:kern w:val="0"/>
                <w:szCs w:val="21"/>
              </w:rPr>
              <w:t>500</w:t>
            </w:r>
            <w:r w:rsidRPr="00706541">
              <w:rPr>
                <w:kern w:val="0"/>
                <w:szCs w:val="21"/>
              </w:rPr>
              <w:t>套</w:t>
            </w:r>
          </w:p>
        </w:tc>
      </w:tr>
      <w:tr w:rsidR="00706541" w:rsidRPr="00706541" w:rsidTr="00706541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szCs w:val="21"/>
              </w:rPr>
            </w:pPr>
            <w:r w:rsidRPr="00706541">
              <w:rPr>
                <w:kern w:val="0"/>
                <w:szCs w:val="21"/>
              </w:rPr>
              <w:t>产品利润（元</w:t>
            </w:r>
            <w:r w:rsidRPr="00706541">
              <w:rPr>
                <w:kern w:val="0"/>
                <w:szCs w:val="21"/>
              </w:rPr>
              <w:t>/</w:t>
            </w:r>
            <w:r w:rsidRPr="00706541">
              <w:rPr>
                <w:kern w:val="0"/>
                <w:szCs w:val="21"/>
              </w:rPr>
              <w:t>件）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rFonts w:hint="eastAsia"/>
                <w:szCs w:val="21"/>
              </w:rPr>
            </w:pPr>
            <w:r w:rsidRPr="00706541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rFonts w:hint="eastAsia"/>
                <w:szCs w:val="21"/>
              </w:rPr>
            </w:pPr>
            <w:r w:rsidRPr="00706541"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06541" w:rsidRPr="00706541" w:rsidRDefault="00706541" w:rsidP="00706541">
            <w:pPr>
              <w:widowControl/>
              <w:snapToGrid w:val="0"/>
              <w:jc w:val="center"/>
              <w:rPr>
                <w:szCs w:val="21"/>
              </w:rPr>
            </w:pPr>
          </w:p>
        </w:tc>
      </w:tr>
    </w:tbl>
    <w:p w:rsidR="00706541" w:rsidRDefault="00706541" w:rsidP="00706541">
      <w:pPr>
        <w:ind w:leftChars="540" w:left="1134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）建立使利润最大的生产计划的数学模型</w:t>
      </w:r>
      <w:r>
        <w:rPr>
          <w:rFonts w:hint="eastAsia"/>
          <w:szCs w:val="21"/>
        </w:rPr>
        <w:t>：</w:t>
      </w:r>
    </w:p>
    <w:p w:rsidR="00706541" w:rsidRDefault="00706541" w:rsidP="00706541">
      <w:pPr>
        <w:ind w:leftChars="540" w:left="1134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）并转化为</w:t>
      </w: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函数</w:t>
      </w:r>
      <w:proofErr w:type="spellStart"/>
      <w:r>
        <w:rPr>
          <w:rFonts w:hint="eastAsia"/>
          <w:szCs w:val="21"/>
        </w:rPr>
        <w:t>linprog</w:t>
      </w:r>
      <w:proofErr w:type="spellEnd"/>
      <w:r>
        <w:rPr>
          <w:rFonts w:hint="eastAsia"/>
          <w:szCs w:val="21"/>
        </w:rPr>
        <w:t>求解的标准模型形式（且为矩阵向量形式）。</w:t>
      </w:r>
    </w:p>
    <w:p w:rsidR="00706541" w:rsidRPr="00706541" w:rsidRDefault="00706541">
      <w:pPr>
        <w:ind w:left="2207"/>
        <w:jc w:val="left"/>
        <w:rPr>
          <w:rFonts w:hint="eastAsia"/>
          <w:b/>
          <w:color w:val="FF0000"/>
          <w:sz w:val="23"/>
        </w:rPr>
      </w:pPr>
    </w:p>
    <w:p w:rsidR="00D459A1" w:rsidRDefault="00075019">
      <w:pPr>
        <w:ind w:left="1025" w:firstLineChars="200" w:firstLine="462"/>
        <w:jc w:val="left"/>
        <w:rPr>
          <w:rFonts w:ascii="宋体" w:hAnsi="宋体"/>
        </w:rPr>
      </w:pPr>
      <w:r>
        <w:rPr>
          <w:rFonts w:hint="eastAsia"/>
          <w:b/>
          <w:color w:val="FF0000"/>
          <w:sz w:val="23"/>
        </w:rPr>
        <w:br w:type="page"/>
      </w:r>
    </w:p>
    <w:tbl>
      <w:tblPr>
        <w:tblpPr w:leftFromText="180" w:rightFromText="180" w:vertAnchor="text" w:horzAnchor="page" w:tblpX="1373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D459A1">
        <w:trPr>
          <w:trHeight w:val="334"/>
        </w:trPr>
        <w:tc>
          <w:tcPr>
            <w:tcW w:w="1339" w:type="dxa"/>
          </w:tcPr>
          <w:p w:rsidR="00D459A1" w:rsidRDefault="0007501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lastRenderedPageBreak/>
              <w:t>得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分</w:t>
            </w:r>
          </w:p>
        </w:tc>
      </w:tr>
      <w:tr w:rsidR="00D459A1">
        <w:trPr>
          <w:trHeight w:val="816"/>
        </w:trPr>
        <w:tc>
          <w:tcPr>
            <w:tcW w:w="1339" w:type="dxa"/>
          </w:tcPr>
          <w:p w:rsidR="00D459A1" w:rsidRDefault="00D459A1">
            <w:pPr>
              <w:jc w:val="left"/>
              <w:rPr>
                <w:sz w:val="23"/>
              </w:rPr>
            </w:pPr>
          </w:p>
        </w:tc>
      </w:tr>
    </w:tbl>
    <w:p w:rsidR="00F345A7" w:rsidRDefault="00075019" w:rsidP="00F345A7">
      <w:pPr>
        <w:spacing w:line="240" w:lineRule="atLeast"/>
        <w:rPr>
          <w:rFonts w:hint="eastAsia"/>
          <w:szCs w:val="21"/>
          <w:lang w:val="en-GB"/>
        </w:rPr>
      </w:pPr>
      <w:r>
        <w:rPr>
          <w:rFonts w:ascii="宋体" w:hAnsi="宋体" w:hint="eastAsia"/>
        </w:rPr>
        <w:t>二</w:t>
      </w:r>
      <w:r>
        <w:rPr>
          <w:rFonts w:ascii="宋体" w:hAnsi="宋体"/>
        </w:rPr>
        <w:t>、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分）</w:t>
      </w:r>
      <w:r w:rsidR="00F345A7">
        <w:rPr>
          <w:rFonts w:hint="eastAsia"/>
          <w:szCs w:val="21"/>
        </w:rPr>
        <w:t>请估算出下列最优化模型中</w:t>
      </w:r>
      <w:r w:rsidR="00F345A7">
        <w:rPr>
          <w:rFonts w:hint="eastAsia"/>
          <w:szCs w:val="21"/>
        </w:rPr>
        <w:t>3</w:t>
      </w:r>
      <w:r w:rsidR="00F345A7">
        <w:rPr>
          <w:rFonts w:hint="eastAsia"/>
          <w:szCs w:val="21"/>
        </w:rPr>
        <w:t>个决策变量的大概取值范围；（</w:t>
      </w:r>
      <w:r w:rsidR="00F345A7">
        <w:rPr>
          <w:rFonts w:hint="eastAsia"/>
          <w:szCs w:val="21"/>
        </w:rPr>
        <w:t>2</w:t>
      </w:r>
      <w:r w:rsidR="00F345A7">
        <w:rPr>
          <w:rFonts w:hint="eastAsia"/>
          <w:szCs w:val="21"/>
        </w:rPr>
        <w:t>）设计</w:t>
      </w:r>
      <w:r w:rsidR="00F345A7">
        <w:rPr>
          <w:rFonts w:hint="eastAsia"/>
          <w:szCs w:val="21"/>
          <w:lang w:val="en-GB"/>
        </w:rPr>
        <w:t>用蒙特卡罗法求解下列</w:t>
      </w:r>
      <w:r w:rsidR="00F345A7">
        <w:rPr>
          <w:rFonts w:hint="eastAsia"/>
          <w:szCs w:val="21"/>
        </w:rPr>
        <w:t>最</w:t>
      </w:r>
      <w:r w:rsidR="00F345A7">
        <w:rPr>
          <w:rFonts w:hint="eastAsia"/>
          <w:szCs w:val="21"/>
          <w:lang w:val="en-GB"/>
        </w:rPr>
        <w:t>优化模型的算法</w:t>
      </w:r>
      <w:r w:rsidR="00F345A7">
        <w:rPr>
          <w:rFonts w:hint="eastAsia"/>
          <w:szCs w:val="21"/>
          <w:lang w:val="en-GB"/>
        </w:rPr>
        <w:t>.</w:t>
      </w:r>
      <w:r w:rsidR="00F345A7">
        <w:rPr>
          <w:szCs w:val="21"/>
          <w:lang w:val="en-GB"/>
        </w:rPr>
        <w:t xml:space="preserve"> </w:t>
      </w:r>
      <w:r w:rsidR="00F345A7">
        <w:rPr>
          <w:szCs w:val="21"/>
          <w:lang w:val="en-GB"/>
        </w:rPr>
        <w:t>要求以类似</w:t>
      </w:r>
      <w:r w:rsidR="00F345A7">
        <w:rPr>
          <w:rFonts w:hint="eastAsia"/>
          <w:szCs w:val="21"/>
        </w:rPr>
        <w:t>MATLAB</w:t>
      </w:r>
      <w:r w:rsidR="00F345A7">
        <w:rPr>
          <w:szCs w:val="21"/>
          <w:lang w:val="en-GB"/>
        </w:rPr>
        <w:t>语言的伪代码</w:t>
      </w:r>
      <w:r w:rsidR="00F345A7">
        <w:rPr>
          <w:rFonts w:hint="eastAsia"/>
          <w:szCs w:val="21"/>
          <w:lang w:val="en-GB"/>
        </w:rPr>
        <w:t>（</w:t>
      </w:r>
      <w:r w:rsidR="00F345A7">
        <w:rPr>
          <w:rFonts w:hint="eastAsia"/>
          <w:szCs w:val="21"/>
        </w:rPr>
        <w:t>或代码</w:t>
      </w:r>
      <w:r w:rsidR="00F345A7">
        <w:rPr>
          <w:rFonts w:hint="eastAsia"/>
          <w:szCs w:val="21"/>
          <w:lang w:val="en-GB"/>
        </w:rPr>
        <w:t>）</w:t>
      </w:r>
      <w:r w:rsidR="00F345A7">
        <w:rPr>
          <w:szCs w:val="21"/>
          <w:lang w:val="en-GB"/>
        </w:rPr>
        <w:t>描述该算法</w:t>
      </w:r>
      <w:r w:rsidR="00F345A7">
        <w:rPr>
          <w:rFonts w:hint="eastAsia"/>
          <w:szCs w:val="21"/>
          <w:lang w:val="en-GB"/>
        </w:rPr>
        <w:t>.</w:t>
      </w:r>
    </w:p>
    <w:p w:rsidR="00F345A7" w:rsidRDefault="00F345A7" w:rsidP="00F345A7">
      <w:pPr>
        <w:spacing w:line="240" w:lineRule="atLeast"/>
        <w:jc w:val="center"/>
        <w:rPr>
          <w:rFonts w:hint="eastAsia"/>
          <w:szCs w:val="21"/>
        </w:rPr>
      </w:pPr>
      <w:r>
        <w:rPr>
          <w:position w:val="-70"/>
          <w:szCs w:val="21"/>
        </w:rPr>
        <w:object w:dxaOrig="4021" w:dyaOrig="1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8" o:spid="_x0000_i1030" type="#_x0000_t75" style="width:201.35pt;height:76.1pt;mso-wrap-style:square;mso-position-horizontal-relative:page;mso-position-vertical-relative:page" o:ole="">
            <v:fill o:detectmouseclick="t"/>
            <v:imagedata r:id="rId8" o:title=""/>
          </v:shape>
          <o:OLEObject Type="Embed" ProgID="Equation.3" ShapeID="Object 38" DrawAspect="Content" ObjectID="_1745653589" r:id="rId9"/>
        </w:object>
      </w:r>
    </w:p>
    <w:p w:rsidR="00D459A1" w:rsidRDefault="00D459A1" w:rsidP="00F345A7">
      <w:pPr>
        <w:spacing w:line="240" w:lineRule="atLeast"/>
        <w:rPr>
          <w:b/>
          <w:color w:val="FF0000"/>
          <w:sz w:val="23"/>
        </w:rPr>
      </w:pPr>
    </w:p>
    <w:p w:rsidR="00D459A1" w:rsidRDefault="00D459A1">
      <w:pPr>
        <w:ind w:left="1680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075019">
      <w:pPr>
        <w:ind w:leftChars="1012" w:left="2125"/>
        <w:rPr>
          <w:rFonts w:ascii="宋体" w:hAnsi="宋体"/>
        </w:rPr>
      </w:pPr>
      <w:r>
        <w:rPr>
          <w:b/>
          <w:color w:val="FF0000"/>
          <w:sz w:val="23"/>
        </w:rPr>
        <w:br w:type="page"/>
      </w:r>
    </w:p>
    <w:tbl>
      <w:tblPr>
        <w:tblpPr w:leftFromText="180" w:rightFromText="180" w:vertAnchor="text" w:horzAnchor="page" w:tblpX="1731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D459A1">
        <w:trPr>
          <w:trHeight w:val="334"/>
        </w:trPr>
        <w:tc>
          <w:tcPr>
            <w:tcW w:w="1339" w:type="dxa"/>
          </w:tcPr>
          <w:p w:rsidR="00D459A1" w:rsidRDefault="0007501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lastRenderedPageBreak/>
              <w:t>得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分</w:t>
            </w:r>
          </w:p>
        </w:tc>
      </w:tr>
      <w:tr w:rsidR="00D459A1">
        <w:trPr>
          <w:trHeight w:val="816"/>
        </w:trPr>
        <w:tc>
          <w:tcPr>
            <w:tcW w:w="1339" w:type="dxa"/>
          </w:tcPr>
          <w:p w:rsidR="00D459A1" w:rsidRDefault="00D459A1">
            <w:pPr>
              <w:jc w:val="left"/>
              <w:rPr>
                <w:sz w:val="23"/>
              </w:rPr>
            </w:pPr>
          </w:p>
        </w:tc>
      </w:tr>
    </w:tbl>
    <w:p w:rsidR="00DD1BB4" w:rsidRDefault="00075019" w:rsidP="00DD1BB4">
      <w:pPr>
        <w:ind w:leftChars="1012" w:left="2125"/>
      </w:pPr>
      <w:r>
        <w:rPr>
          <w:rFonts w:ascii="宋体" w:hAnsi="宋体" w:hint="eastAsia"/>
        </w:rPr>
        <w:t>三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40</w:t>
      </w:r>
      <w:r>
        <w:rPr>
          <w:rFonts w:ascii="宋体" w:hAnsi="宋体" w:hint="eastAsia"/>
        </w:rPr>
        <w:t>分）</w:t>
      </w:r>
      <w:r w:rsidR="00DD1BB4" w:rsidRPr="00B53FE7">
        <w:rPr>
          <w:rFonts w:hint="eastAsia"/>
        </w:rPr>
        <w:t>某地区</w:t>
      </w:r>
      <w:r w:rsidR="00707FCD" w:rsidRPr="00B53FE7">
        <w:rPr>
          <w:rFonts w:hint="eastAsia"/>
        </w:rPr>
        <w:t>水稻</w:t>
      </w:r>
      <w:r w:rsidR="00DD1BB4" w:rsidRPr="00B53FE7">
        <w:rPr>
          <w:rFonts w:hint="eastAsia"/>
        </w:rPr>
        <w:t>粮食产量</w:t>
      </w:r>
      <w:r w:rsidR="00DD1BB4" w:rsidRPr="00B53FE7">
        <w:rPr>
          <w:rFonts w:hint="eastAsia"/>
        </w:rPr>
        <w:t xml:space="preserve"> </w:t>
      </w:r>
      <w:r w:rsidR="00DD1BB4" w:rsidRPr="00707FCD">
        <w:rPr>
          <w:rFonts w:hint="eastAsia"/>
          <w:i/>
        </w:rPr>
        <w:t>y</w:t>
      </w:r>
      <w:r w:rsidR="00DD1BB4" w:rsidRPr="00B53FE7">
        <w:rPr>
          <w:rFonts w:hint="eastAsia"/>
        </w:rPr>
        <w:t xml:space="preserve"> </w:t>
      </w:r>
      <w:r w:rsidR="00DD1BB4" w:rsidRPr="00B53FE7">
        <w:rPr>
          <w:rFonts w:hint="eastAsia"/>
        </w:rPr>
        <w:t>和大春粮食播种面积</w:t>
      </w:r>
      <w:r w:rsidR="00DD1BB4" w:rsidRPr="00707FCD">
        <w:rPr>
          <w:rFonts w:hint="eastAsia"/>
          <w:i/>
        </w:rPr>
        <w:t>x</w:t>
      </w:r>
      <w:r w:rsidR="00DD1BB4" w:rsidRPr="00707FCD">
        <w:rPr>
          <w:rFonts w:hint="eastAsia"/>
          <w:vertAlign w:val="subscript"/>
        </w:rPr>
        <w:t>1</w:t>
      </w:r>
      <w:r w:rsidR="00DD1BB4" w:rsidRPr="00B53FE7">
        <w:rPr>
          <w:rFonts w:hint="eastAsia"/>
        </w:rPr>
        <w:t>、化肥用量</w:t>
      </w:r>
      <w:r w:rsidR="00DD1BB4" w:rsidRPr="00707FCD">
        <w:rPr>
          <w:rFonts w:hint="eastAsia"/>
          <w:i/>
        </w:rPr>
        <w:t>x</w:t>
      </w:r>
      <w:r w:rsidR="00DD1BB4" w:rsidRPr="00707FCD">
        <w:rPr>
          <w:rFonts w:hint="eastAsia"/>
          <w:vertAlign w:val="subscript"/>
        </w:rPr>
        <w:t>2</w:t>
      </w:r>
      <w:r w:rsidR="00DD1BB4" w:rsidRPr="00B53FE7">
        <w:rPr>
          <w:rFonts w:hint="eastAsia"/>
        </w:rPr>
        <w:t>、肥猪发展头数</w:t>
      </w:r>
      <w:r w:rsidR="00DD1BB4" w:rsidRPr="00707FCD">
        <w:rPr>
          <w:rFonts w:hint="eastAsia"/>
          <w:i/>
        </w:rPr>
        <w:t>x</w:t>
      </w:r>
      <w:r w:rsidR="00DD1BB4" w:rsidRPr="00707FCD">
        <w:rPr>
          <w:rFonts w:hint="eastAsia"/>
          <w:vertAlign w:val="subscript"/>
        </w:rPr>
        <w:t>3</w:t>
      </w:r>
      <w:r w:rsidR="00DD1BB4" w:rsidRPr="00B53FE7">
        <w:rPr>
          <w:rFonts w:hint="eastAsia"/>
        </w:rPr>
        <w:t>、水稻抽穗扬花期降雨量</w:t>
      </w:r>
      <w:r w:rsidR="00DD1BB4" w:rsidRPr="00707FCD">
        <w:rPr>
          <w:rFonts w:hint="eastAsia"/>
          <w:i/>
        </w:rPr>
        <w:t>x</w:t>
      </w:r>
      <w:r w:rsidR="00DD1BB4" w:rsidRPr="00707FCD">
        <w:rPr>
          <w:rFonts w:hint="eastAsia"/>
          <w:vertAlign w:val="subscript"/>
        </w:rPr>
        <w:t>4</w:t>
      </w:r>
      <w:r w:rsidR="00DD1BB4" w:rsidRPr="00B53FE7">
        <w:rPr>
          <w:rFonts w:hint="eastAsia"/>
        </w:rPr>
        <w:t>的数据如下表</w:t>
      </w:r>
    </w:p>
    <w:tbl>
      <w:tblPr>
        <w:tblStyle w:val="1-6"/>
        <w:tblW w:w="0" w:type="auto"/>
        <w:jc w:val="center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06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DD1BB4" w:rsidRPr="002C37D2" w:rsidTr="00D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DD1BB4" w:rsidRPr="002C37D2" w:rsidRDefault="00DD1BB4" w:rsidP="00E7431F">
            <w:pPr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2C37D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粮食产量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DD1BB4" w:rsidRPr="002C37D2" w:rsidRDefault="00DD1BB4" w:rsidP="00E7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DD1BB4" w:rsidRPr="002C37D2" w:rsidRDefault="00DD1BB4" w:rsidP="00E7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DD1BB4" w:rsidRPr="002C37D2" w:rsidRDefault="00DD1BB4" w:rsidP="00E7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color w:val="000000"/>
                <w:kern w:val="0"/>
                <w:szCs w:val="21"/>
              </w:rPr>
              <w:t>520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DD1BB4" w:rsidRPr="002C37D2" w:rsidRDefault="00DD1BB4" w:rsidP="00E7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color w:val="000000"/>
                <w:kern w:val="0"/>
                <w:szCs w:val="21"/>
              </w:rPr>
              <w:t>459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DD1BB4" w:rsidRPr="002C37D2" w:rsidRDefault="00DD1BB4" w:rsidP="00E7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color w:val="000000"/>
                <w:kern w:val="0"/>
                <w:szCs w:val="21"/>
              </w:rPr>
              <w:t>558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DD1BB4" w:rsidRPr="002C37D2" w:rsidRDefault="00DD1BB4" w:rsidP="00E7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color w:val="000000"/>
                <w:kern w:val="0"/>
                <w:szCs w:val="21"/>
              </w:rPr>
              <w:t>607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DD1BB4" w:rsidRPr="002C37D2" w:rsidRDefault="00DD1BB4" w:rsidP="00E7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color w:val="000000"/>
                <w:kern w:val="0"/>
                <w:szCs w:val="21"/>
              </w:rPr>
              <w:t>619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DD1BB4" w:rsidRPr="002C37D2" w:rsidRDefault="00DD1BB4" w:rsidP="00E7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color w:val="000000"/>
                <w:kern w:val="0"/>
                <w:szCs w:val="21"/>
              </w:rPr>
              <w:t>742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DD1BB4" w:rsidRPr="002C37D2" w:rsidRDefault="00DD1BB4" w:rsidP="00E7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color w:val="000000"/>
                <w:kern w:val="0"/>
                <w:szCs w:val="21"/>
              </w:rPr>
              <w:t>805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DD1BB4" w:rsidRPr="002C37D2" w:rsidRDefault="00DD1BB4" w:rsidP="00E7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color w:val="000000"/>
                <w:kern w:val="0"/>
                <w:szCs w:val="21"/>
              </w:rPr>
              <w:t>859</w:t>
            </w:r>
          </w:p>
        </w:tc>
      </w:tr>
      <w:tr w:rsidR="00DD1BB4" w:rsidRPr="002C37D2" w:rsidTr="00DD1BB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D1BB4" w:rsidRPr="002C37D2" w:rsidRDefault="00DD1BB4" w:rsidP="00E7431F">
            <w:pPr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2C37D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播种面积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164</w:t>
            </w:r>
          </w:p>
        </w:tc>
      </w:tr>
      <w:tr w:rsidR="00DD1BB4" w:rsidRPr="002C37D2" w:rsidTr="00DD1BB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D1BB4" w:rsidRPr="002C37D2" w:rsidRDefault="00DD1BB4" w:rsidP="00E7431F">
            <w:pPr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2C37D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化肥用量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48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96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186</w:t>
            </w:r>
          </w:p>
        </w:tc>
      </w:tr>
      <w:tr w:rsidR="00DD1BB4" w:rsidRPr="002C37D2" w:rsidTr="00DD1BB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D1BB4" w:rsidRPr="002C37D2" w:rsidRDefault="00DD1BB4" w:rsidP="00E7431F">
            <w:pPr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2C37D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肥猪头数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38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39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38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44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51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52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57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68</w:t>
            </w:r>
          </w:p>
        </w:tc>
      </w:tr>
      <w:tr w:rsidR="00DD1BB4" w:rsidRPr="002C37D2" w:rsidTr="00DD1BB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D1BB4" w:rsidRPr="002C37D2" w:rsidRDefault="00DD1BB4" w:rsidP="00E7431F">
            <w:pPr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2C37D2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降雨量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38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99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33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78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52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46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70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52</w:t>
            </w:r>
          </w:p>
        </w:tc>
        <w:tc>
          <w:tcPr>
            <w:tcW w:w="0" w:type="auto"/>
            <w:hideMark/>
          </w:tcPr>
          <w:p w:rsidR="00DD1BB4" w:rsidRPr="002C37D2" w:rsidRDefault="00DD1BB4" w:rsidP="00E7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2C37D2">
              <w:rPr>
                <w:rFonts w:eastAsia="等线"/>
                <w:b/>
                <w:bCs/>
                <w:color w:val="000000"/>
                <w:kern w:val="0"/>
                <w:szCs w:val="21"/>
              </w:rPr>
              <w:t>38</w:t>
            </w:r>
          </w:p>
        </w:tc>
      </w:tr>
    </w:tbl>
    <w:p w:rsidR="00DD1BB4" w:rsidRDefault="00DD1BB4" w:rsidP="00E87E23">
      <w:pPr>
        <w:ind w:leftChars="472" w:left="991"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分析四个自变量与因变量</w:t>
      </w:r>
      <w:r>
        <w:rPr>
          <w:rFonts w:hint="eastAsia"/>
        </w:rPr>
        <w:t>(</w:t>
      </w:r>
      <w:r w:rsidRPr="00B53FE7">
        <w:rPr>
          <w:rFonts w:hint="eastAsia"/>
        </w:rPr>
        <w:t>粮食产量</w:t>
      </w:r>
      <w:r>
        <w:t>)</w:t>
      </w:r>
      <w:r>
        <w:rPr>
          <w:rFonts w:hint="eastAsia"/>
        </w:rPr>
        <w:t>之间关系，说明若采用逐步线性回归，哪个自变量可能最先被选入，原因可能是什么？</w:t>
      </w:r>
    </w:p>
    <w:p w:rsidR="00DD1BB4" w:rsidRDefault="00DD1BB4" w:rsidP="00E87E23">
      <w:pPr>
        <w:ind w:leftChars="472" w:left="991"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选择适当的特征值，描述自变量和因变量的特点，并说明若采用逐步线性回归，有某个变量未被选入，原因可能是什么？</w:t>
      </w:r>
    </w:p>
    <w:p w:rsidR="00D459A1" w:rsidRPr="00DD1BB4" w:rsidRDefault="00D459A1" w:rsidP="00DD1BB4">
      <w:pPr>
        <w:ind w:leftChars="1012" w:left="2125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075019">
      <w:pPr>
        <w:ind w:left="1025" w:firstLineChars="200" w:firstLine="462"/>
        <w:jc w:val="left"/>
        <w:rPr>
          <w:b/>
          <w:color w:val="FF0000"/>
          <w:sz w:val="23"/>
        </w:rPr>
      </w:pPr>
      <w:r>
        <w:rPr>
          <w:b/>
          <w:color w:val="FF0000"/>
          <w:sz w:val="23"/>
        </w:rPr>
        <w:br w:type="page"/>
      </w:r>
      <w:r>
        <w:rPr>
          <w:rFonts w:hint="eastAsia"/>
          <w:b/>
          <w:color w:val="FF0000"/>
          <w:sz w:val="23"/>
        </w:rPr>
        <w:lastRenderedPageBreak/>
        <w:t xml:space="preserve">  </w:t>
      </w:r>
    </w:p>
    <w:tbl>
      <w:tblPr>
        <w:tblpPr w:leftFromText="180" w:rightFromText="180" w:vertAnchor="text" w:horzAnchor="page" w:tblpX="1728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5B5900" w:rsidTr="005B5900">
        <w:trPr>
          <w:trHeight w:val="334"/>
        </w:trPr>
        <w:tc>
          <w:tcPr>
            <w:tcW w:w="1339" w:type="dxa"/>
          </w:tcPr>
          <w:p w:rsidR="005B5900" w:rsidRDefault="005B5900" w:rsidP="005B5900">
            <w:pPr>
              <w:jc w:val="center"/>
              <w:rPr>
                <w:sz w:val="23"/>
              </w:rPr>
            </w:pPr>
            <w:bookmarkStart w:id="0" w:name="_GoBack"/>
            <w:bookmarkEnd w:id="0"/>
            <w:r>
              <w:rPr>
                <w:rFonts w:hint="eastAsia"/>
                <w:sz w:val="23"/>
              </w:rPr>
              <w:t>得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分</w:t>
            </w:r>
          </w:p>
        </w:tc>
      </w:tr>
      <w:tr w:rsidR="005B5900" w:rsidTr="005B5900">
        <w:trPr>
          <w:trHeight w:val="816"/>
        </w:trPr>
        <w:tc>
          <w:tcPr>
            <w:tcW w:w="1339" w:type="dxa"/>
          </w:tcPr>
          <w:p w:rsidR="005B5900" w:rsidRDefault="005B5900" w:rsidP="005B5900">
            <w:pPr>
              <w:jc w:val="left"/>
              <w:rPr>
                <w:sz w:val="23"/>
              </w:rPr>
            </w:pPr>
          </w:p>
        </w:tc>
      </w:tr>
    </w:tbl>
    <w:p w:rsidR="00CE3C8B" w:rsidRDefault="00075019" w:rsidP="00CE3C8B">
      <w:pPr>
        <w:ind w:leftChars="1104" w:left="231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</w:rPr>
        <w:t>四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分）</w:t>
      </w:r>
      <w:proofErr w:type="gramStart"/>
      <w:r>
        <w:rPr>
          <w:rFonts w:ascii="宋体" w:hAnsi="宋体"/>
          <w:color w:val="000000"/>
          <w:szCs w:val="21"/>
          <w:lang w:eastAsia="zh-TW"/>
        </w:rPr>
        <w:t>求以下</w:t>
      </w:r>
      <w:proofErr w:type="gramEnd"/>
      <w:r>
        <w:rPr>
          <w:rFonts w:ascii="宋体" w:hAnsi="宋体"/>
          <w:color w:val="000000"/>
          <w:szCs w:val="21"/>
          <w:lang w:eastAsia="zh-TW"/>
        </w:rPr>
        <w:t>微分方程</w:t>
      </w:r>
      <w:r>
        <w:rPr>
          <w:rFonts w:ascii="宋体" w:hAnsi="宋体" w:hint="eastAsia"/>
          <w:color w:val="000000"/>
          <w:szCs w:val="21"/>
        </w:rPr>
        <w:t>组</w:t>
      </w:r>
      <w:r>
        <w:rPr>
          <w:rFonts w:ascii="宋体" w:hAnsi="宋体"/>
          <w:color w:val="000000"/>
          <w:szCs w:val="21"/>
          <w:lang w:eastAsia="zh-TW"/>
        </w:rPr>
        <w:t>的通解</w:t>
      </w:r>
    </w:p>
    <w:p w:rsidR="00EA445E" w:rsidRPr="00CE3C8B" w:rsidRDefault="00CE3C8B" w:rsidP="00CE3C8B">
      <w:pPr>
        <w:ind w:leftChars="1104" w:left="2318"/>
        <w:rPr>
          <w:rFonts w:ascii="宋体" w:hAnsi="宋体" w:hint="eastAsia"/>
          <w:color w:val="000000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noProof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noProof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noProof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up>
                        </m:sSup>
                      </m:e>
                      <m:sub>
                        <m:r>
                          <w:rPr>
                            <w:rFonts w:ascii="Cambria Math"/>
                            <w:noProof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noProof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noProof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noProof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up>
                        </m:sSup>
                      </m:e>
                      <m:sub>
                        <m:r>
                          <w:rPr>
                            <w:rFonts w:ascii="Cambria Math"/>
                            <w:noProof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/>
                        <w:noProof/>
                      </w:rPr>
                      <m:t>4</m:t>
                    </m:r>
                  </m:e>
                  <m:e>
                    <m:r>
                      <w:rPr>
                        <w:rFonts w:ascii="Cambria Math"/>
                        <w:noProof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/>
                        <w:noProof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noProof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noProof/>
                </w:rPr>
              </m:ctrlPr>
            </m:e>
          </m:d>
        </m:oMath>
      </m:oMathPara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5B5900" w:rsidRDefault="005B5900">
      <w:pPr>
        <w:ind w:left="1025" w:firstLineChars="200" w:firstLine="462"/>
        <w:jc w:val="left"/>
        <w:rPr>
          <w:b/>
          <w:color w:val="FF0000"/>
          <w:sz w:val="23"/>
        </w:rPr>
      </w:pPr>
    </w:p>
    <w:p w:rsidR="005B5900" w:rsidRDefault="005B5900">
      <w:pPr>
        <w:ind w:left="1025" w:firstLineChars="200" w:firstLine="462"/>
        <w:jc w:val="left"/>
        <w:rPr>
          <w:rFonts w:hint="eastAsia"/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>
      <w:pPr>
        <w:ind w:left="1025" w:firstLineChars="200" w:firstLine="462"/>
        <w:jc w:val="left"/>
        <w:rPr>
          <w:b/>
          <w:color w:val="FF0000"/>
          <w:sz w:val="23"/>
        </w:rPr>
      </w:pPr>
    </w:p>
    <w:p w:rsidR="00D459A1" w:rsidRDefault="00D459A1" w:rsidP="00046B56">
      <w:pPr>
        <w:ind w:leftChars="1012" w:left="2125"/>
        <w:rPr>
          <w:bCs/>
          <w:sz w:val="24"/>
        </w:rPr>
      </w:pPr>
    </w:p>
    <w:tbl>
      <w:tblPr>
        <w:tblpPr w:leftFromText="180" w:rightFromText="180" w:vertAnchor="text" w:horzAnchor="page" w:tblpX="1736" w:tblpY="-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</w:tblGrid>
      <w:tr w:rsidR="00D459A1">
        <w:trPr>
          <w:trHeight w:val="334"/>
        </w:trPr>
        <w:tc>
          <w:tcPr>
            <w:tcW w:w="1242" w:type="dxa"/>
          </w:tcPr>
          <w:p w:rsidR="00D459A1" w:rsidRDefault="00075019">
            <w:pPr>
              <w:ind w:left="5" w:hanging="5"/>
              <w:jc w:val="center"/>
              <w:rPr>
                <w:sz w:val="23"/>
              </w:rPr>
            </w:pPr>
            <w:r>
              <w:rPr>
                <w:b/>
                <w:color w:val="FF0000"/>
                <w:sz w:val="23"/>
              </w:rPr>
              <w:br w:type="page"/>
            </w:r>
            <w:r>
              <w:rPr>
                <w:rFonts w:hint="eastAsia"/>
                <w:sz w:val="23"/>
              </w:rPr>
              <w:t>得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分</w:t>
            </w:r>
          </w:p>
        </w:tc>
      </w:tr>
      <w:tr w:rsidR="00D459A1">
        <w:trPr>
          <w:trHeight w:val="816"/>
        </w:trPr>
        <w:tc>
          <w:tcPr>
            <w:tcW w:w="1242" w:type="dxa"/>
          </w:tcPr>
          <w:p w:rsidR="00D459A1" w:rsidRDefault="00D459A1">
            <w:pPr>
              <w:jc w:val="left"/>
              <w:rPr>
                <w:sz w:val="23"/>
              </w:rPr>
            </w:pPr>
          </w:p>
        </w:tc>
      </w:tr>
    </w:tbl>
    <w:p w:rsidR="00D86317" w:rsidRDefault="00D86317" w:rsidP="00D86317">
      <w:pPr>
        <w:ind w:leftChars="904" w:left="1898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</w:rPr>
        <w:t>五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（20分）</w:t>
      </w:r>
      <w:r w:rsidRPr="00046B56">
        <w:rPr>
          <w:rFonts w:ascii="宋体" w:hAnsi="宋体" w:hint="eastAsia"/>
        </w:rPr>
        <w:t>在理想情况下，火箭发射时燃料</w:t>
      </w:r>
      <w:proofErr w:type="gramStart"/>
      <w:r w:rsidRPr="00046B56">
        <w:rPr>
          <w:rFonts w:ascii="宋体" w:hAnsi="宋体" w:hint="eastAsia"/>
        </w:rPr>
        <w:t>罐质量</w:t>
      </w:r>
      <w:proofErr w:type="gramEnd"/>
      <w:r w:rsidRPr="00046B56">
        <w:rPr>
          <w:rFonts w:ascii="宋体" w:hAnsi="宋体" w:hint="eastAsia"/>
        </w:rPr>
        <w:t>与燃料燃烧以固定比减少，</w:t>
      </w:r>
      <w:proofErr w:type="gramStart"/>
      <w:r w:rsidRPr="00046B56">
        <w:rPr>
          <w:rFonts w:ascii="宋体" w:hAnsi="宋体" w:hint="eastAsia"/>
        </w:rPr>
        <w:t>试建立</w:t>
      </w:r>
      <w:proofErr w:type="gramEnd"/>
      <w:r w:rsidRPr="00046B56">
        <w:rPr>
          <w:rFonts w:ascii="宋体" w:hAnsi="宋体" w:hint="eastAsia"/>
        </w:rPr>
        <w:t>单级火箭飞行的速度模型。</w:t>
      </w:r>
    </w:p>
    <w:p w:rsidR="00D459A1" w:rsidRPr="00D86317" w:rsidRDefault="00D459A1" w:rsidP="00D86317">
      <w:pPr>
        <w:ind w:leftChars="1012" w:left="2125"/>
        <w:rPr>
          <w:rFonts w:hint="eastAsia"/>
          <w:bCs/>
          <w:sz w:val="24"/>
        </w:rPr>
      </w:pPr>
    </w:p>
    <w:p w:rsidR="00D459A1" w:rsidRDefault="00D459A1">
      <w:pPr>
        <w:ind w:leftChars="904" w:left="1898"/>
      </w:pPr>
    </w:p>
    <w:p w:rsidR="00D459A1" w:rsidRDefault="00D459A1">
      <w:pPr>
        <w:ind w:leftChars="904" w:left="1898"/>
        <w:jc w:val="center"/>
      </w:pPr>
    </w:p>
    <w:sectPr w:rsidR="00D459A1">
      <w:headerReference w:type="default" r:id="rId10"/>
      <w:footerReference w:type="even" r:id="rId11"/>
      <w:footerReference w:type="default" r:id="rId12"/>
      <w:pgSz w:w="11907" w:h="16840"/>
      <w:pgMar w:top="1440" w:right="1080" w:bottom="1440" w:left="1080" w:header="1077" w:footer="107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019" w:rsidRDefault="00075019">
      <w:r>
        <w:separator/>
      </w:r>
    </w:p>
  </w:endnote>
  <w:endnote w:type="continuationSeparator" w:id="0">
    <w:p w:rsidR="00075019" w:rsidRDefault="0007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9A1" w:rsidRDefault="00075019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9A1" w:rsidRDefault="00075019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 w:rsidR="00D459A1" w:rsidRDefault="00D459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019" w:rsidRDefault="00075019">
      <w:r>
        <w:separator/>
      </w:r>
    </w:p>
  </w:footnote>
  <w:footnote w:type="continuationSeparator" w:id="0">
    <w:p w:rsidR="00075019" w:rsidRDefault="00075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9A1" w:rsidRDefault="00075019">
    <w:pPr>
      <w:pStyle w:val="aa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-167005</wp:posOffset>
              </wp:positionH>
              <wp:positionV relativeFrom="paragraph">
                <wp:posOffset>293370</wp:posOffset>
              </wp:positionV>
              <wp:extent cx="1000125" cy="9014460"/>
              <wp:effectExtent l="4445" t="3810" r="0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901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459A1" w:rsidRDefault="00075019">
                          <w:pPr>
                            <w:ind w:firstLineChars="250" w:firstLine="527"/>
                            <w:rPr>
                              <w:rFonts w:eastAsia="KaiTi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>院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>姓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>名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>号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>任课教师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KaiTi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KaiTi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KaiTi_GB2312" w:hint="eastAsia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 w:rsidR="00D459A1" w:rsidRDefault="00075019">
                          <w:pPr>
                            <w:spacing w:beforeLines="60" w:before="144"/>
                            <w:jc w:val="center"/>
                            <w:rPr>
                              <w:rFonts w:eastAsia="KaiTi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………以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内……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答……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题……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无……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效……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</w:t>
                          </w:r>
                          <w:proofErr w:type="gramEnd"/>
                        </w:p>
                        <w:p w:rsidR="00D459A1" w:rsidRDefault="00D459A1">
                          <w:pPr>
                            <w:spacing w:beforeLines="60" w:before="144"/>
                            <w:jc w:val="center"/>
                            <w:rPr>
                              <w:rFonts w:eastAsia="KaiTi_GB2312"/>
                              <w:b/>
                              <w:bCs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13.15pt;margin-top:23.1pt;width:78.75pt;height:70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" filled="f" stroked="f">
              <v:textbox style="layout-flow:vertical;mso-layout-flow-alt:bottom-to-top">
                <w:txbxContent>
                  <w:p w:rsidR="00D459A1" w:rsidRDefault="00075019">
                    <w:pPr>
                      <w:ind w:firstLineChars="250" w:firstLine="527"/>
                      <w:rPr>
                        <w:rFonts w:eastAsia="KaiTi_GB2312"/>
                        <w:b/>
                        <w:bCs/>
                        <w:szCs w:val="21"/>
                        <w:u w:val="single"/>
                      </w:rPr>
                    </w:pP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>学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>院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>姓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>名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>学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>号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        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>任课教师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>考场教室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>座位号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KaiTi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KaiTi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KaiTi_GB2312" w:hint="eastAsia"/>
                        <w:b/>
                        <w:bCs/>
                        <w:szCs w:val="21"/>
                      </w:rPr>
                      <w:t xml:space="preserve">      </w:t>
                    </w:r>
                  </w:p>
                  <w:p w:rsidR="00D459A1" w:rsidRDefault="00075019">
                    <w:pPr>
                      <w:spacing w:beforeLines="60" w:before="144"/>
                      <w:jc w:val="center"/>
                      <w:rPr>
                        <w:rFonts w:eastAsia="KaiTi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</w:t>
                    </w:r>
                    <w:proofErr w:type="gramEnd"/>
                    <w:r>
                      <w:rPr>
                        <w:rFonts w:hint="eastAsia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</w:rPr>
                      <w:t>………以</w:t>
                    </w:r>
                    <w:proofErr w:type="gramEnd"/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内……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答……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题……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无……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效……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</w:t>
                    </w:r>
                    <w:proofErr w:type="gramEnd"/>
                  </w:p>
                  <w:p w:rsidR="00D459A1" w:rsidRDefault="00D459A1">
                    <w:pPr>
                      <w:spacing w:beforeLines="60" w:before="144"/>
                      <w:jc w:val="center"/>
                      <w:rPr>
                        <w:rFonts w:eastAsia="KaiTi_GB2312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B57BB"/>
    <w:multiLevelType w:val="multilevel"/>
    <w:tmpl w:val="6FEB57BB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YxOTQzMjhjOWUxOWFkYzRjMmRmYzE5M2FkNjJhOWQifQ=="/>
  </w:docVars>
  <w:rsids>
    <w:rsidRoot w:val="00FD6855"/>
    <w:rsid w:val="000006B2"/>
    <w:rsid w:val="000079BD"/>
    <w:rsid w:val="00012805"/>
    <w:rsid w:val="00014C19"/>
    <w:rsid w:val="00016C9E"/>
    <w:rsid w:val="000327A0"/>
    <w:rsid w:val="00036637"/>
    <w:rsid w:val="00044627"/>
    <w:rsid w:val="00046B56"/>
    <w:rsid w:val="00066E4A"/>
    <w:rsid w:val="00070B98"/>
    <w:rsid w:val="000710D6"/>
    <w:rsid w:val="00073B18"/>
    <w:rsid w:val="00075019"/>
    <w:rsid w:val="00085F57"/>
    <w:rsid w:val="000876F2"/>
    <w:rsid w:val="00096728"/>
    <w:rsid w:val="000A3CE9"/>
    <w:rsid w:val="000C5FD0"/>
    <w:rsid w:val="000D10B4"/>
    <w:rsid w:val="000D1B2A"/>
    <w:rsid w:val="000D1B2E"/>
    <w:rsid w:val="000D2C74"/>
    <w:rsid w:val="000F4258"/>
    <w:rsid w:val="001011E4"/>
    <w:rsid w:val="00107F07"/>
    <w:rsid w:val="001116AF"/>
    <w:rsid w:val="00130576"/>
    <w:rsid w:val="00133761"/>
    <w:rsid w:val="00133929"/>
    <w:rsid w:val="00133A62"/>
    <w:rsid w:val="00136174"/>
    <w:rsid w:val="001624FE"/>
    <w:rsid w:val="001734CC"/>
    <w:rsid w:val="001737FB"/>
    <w:rsid w:val="00173D09"/>
    <w:rsid w:val="00183C17"/>
    <w:rsid w:val="00186B42"/>
    <w:rsid w:val="001A7769"/>
    <w:rsid w:val="001B31A1"/>
    <w:rsid w:val="001B4ECB"/>
    <w:rsid w:val="001C1A0C"/>
    <w:rsid w:val="001C5B51"/>
    <w:rsid w:val="001D31D8"/>
    <w:rsid w:val="001E2CF1"/>
    <w:rsid w:val="001F323A"/>
    <w:rsid w:val="00201418"/>
    <w:rsid w:val="00205F71"/>
    <w:rsid w:val="00225F0F"/>
    <w:rsid w:val="002278E6"/>
    <w:rsid w:val="00234984"/>
    <w:rsid w:val="00234A02"/>
    <w:rsid w:val="00235187"/>
    <w:rsid w:val="0024210D"/>
    <w:rsid w:val="00242B72"/>
    <w:rsid w:val="00246364"/>
    <w:rsid w:val="00246CD3"/>
    <w:rsid w:val="00246DE8"/>
    <w:rsid w:val="00263F7C"/>
    <w:rsid w:val="00266118"/>
    <w:rsid w:val="002709CC"/>
    <w:rsid w:val="00276A43"/>
    <w:rsid w:val="00276CEF"/>
    <w:rsid w:val="00280392"/>
    <w:rsid w:val="00281C3B"/>
    <w:rsid w:val="00287FA0"/>
    <w:rsid w:val="00294C94"/>
    <w:rsid w:val="002A45BD"/>
    <w:rsid w:val="002C4450"/>
    <w:rsid w:val="002F013D"/>
    <w:rsid w:val="002F780A"/>
    <w:rsid w:val="00305CFF"/>
    <w:rsid w:val="003127E9"/>
    <w:rsid w:val="003245FC"/>
    <w:rsid w:val="00331D0F"/>
    <w:rsid w:val="003329F2"/>
    <w:rsid w:val="00334114"/>
    <w:rsid w:val="00334B62"/>
    <w:rsid w:val="00342020"/>
    <w:rsid w:val="00344C9A"/>
    <w:rsid w:val="00371CCE"/>
    <w:rsid w:val="00381E27"/>
    <w:rsid w:val="003822A5"/>
    <w:rsid w:val="003905D9"/>
    <w:rsid w:val="00395998"/>
    <w:rsid w:val="003A1253"/>
    <w:rsid w:val="003A4DE7"/>
    <w:rsid w:val="003B0523"/>
    <w:rsid w:val="003B3DA5"/>
    <w:rsid w:val="003B6C56"/>
    <w:rsid w:val="003D2019"/>
    <w:rsid w:val="003D530A"/>
    <w:rsid w:val="003F390F"/>
    <w:rsid w:val="003F4583"/>
    <w:rsid w:val="003F629A"/>
    <w:rsid w:val="0040506E"/>
    <w:rsid w:val="00405354"/>
    <w:rsid w:val="00405842"/>
    <w:rsid w:val="004143FD"/>
    <w:rsid w:val="004157AC"/>
    <w:rsid w:val="00433E4A"/>
    <w:rsid w:val="00435D6F"/>
    <w:rsid w:val="00446A1E"/>
    <w:rsid w:val="00465D18"/>
    <w:rsid w:val="00470150"/>
    <w:rsid w:val="00470DD3"/>
    <w:rsid w:val="00473D73"/>
    <w:rsid w:val="004777CD"/>
    <w:rsid w:val="0048159D"/>
    <w:rsid w:val="004B53A3"/>
    <w:rsid w:val="004D0463"/>
    <w:rsid w:val="004D204D"/>
    <w:rsid w:val="004D79FD"/>
    <w:rsid w:val="004E324F"/>
    <w:rsid w:val="004E444D"/>
    <w:rsid w:val="004F6012"/>
    <w:rsid w:val="004F6EAE"/>
    <w:rsid w:val="0050338D"/>
    <w:rsid w:val="00505530"/>
    <w:rsid w:val="00516955"/>
    <w:rsid w:val="00523EEF"/>
    <w:rsid w:val="0052422C"/>
    <w:rsid w:val="00527117"/>
    <w:rsid w:val="005278F1"/>
    <w:rsid w:val="0053660E"/>
    <w:rsid w:val="005370A1"/>
    <w:rsid w:val="005409CB"/>
    <w:rsid w:val="00540DC6"/>
    <w:rsid w:val="005454AA"/>
    <w:rsid w:val="00546803"/>
    <w:rsid w:val="0055124E"/>
    <w:rsid w:val="00552010"/>
    <w:rsid w:val="00552B2B"/>
    <w:rsid w:val="00565863"/>
    <w:rsid w:val="005700A3"/>
    <w:rsid w:val="00576A22"/>
    <w:rsid w:val="00580581"/>
    <w:rsid w:val="005820FD"/>
    <w:rsid w:val="00582E47"/>
    <w:rsid w:val="00592982"/>
    <w:rsid w:val="005946FC"/>
    <w:rsid w:val="005A1DA4"/>
    <w:rsid w:val="005A5517"/>
    <w:rsid w:val="005A669F"/>
    <w:rsid w:val="005B5900"/>
    <w:rsid w:val="005B6944"/>
    <w:rsid w:val="005C7F98"/>
    <w:rsid w:val="005D7BFD"/>
    <w:rsid w:val="005E6154"/>
    <w:rsid w:val="005F4630"/>
    <w:rsid w:val="005F4AA3"/>
    <w:rsid w:val="005F5C6F"/>
    <w:rsid w:val="005F7804"/>
    <w:rsid w:val="0061330E"/>
    <w:rsid w:val="006157B6"/>
    <w:rsid w:val="006231B2"/>
    <w:rsid w:val="00641CF7"/>
    <w:rsid w:val="00660E3F"/>
    <w:rsid w:val="00661026"/>
    <w:rsid w:val="00672877"/>
    <w:rsid w:val="00676972"/>
    <w:rsid w:val="00680B14"/>
    <w:rsid w:val="00691FDA"/>
    <w:rsid w:val="006A11BD"/>
    <w:rsid w:val="006A4EA6"/>
    <w:rsid w:val="006B1C57"/>
    <w:rsid w:val="006D1900"/>
    <w:rsid w:val="006D72DD"/>
    <w:rsid w:val="006F2F6E"/>
    <w:rsid w:val="006F33DC"/>
    <w:rsid w:val="00700ABC"/>
    <w:rsid w:val="007054ED"/>
    <w:rsid w:val="00706139"/>
    <w:rsid w:val="00706541"/>
    <w:rsid w:val="00707FCD"/>
    <w:rsid w:val="00712332"/>
    <w:rsid w:val="00721CA3"/>
    <w:rsid w:val="00723FA6"/>
    <w:rsid w:val="007365AF"/>
    <w:rsid w:val="00751AB9"/>
    <w:rsid w:val="00753BCC"/>
    <w:rsid w:val="00754136"/>
    <w:rsid w:val="007701BE"/>
    <w:rsid w:val="00770D64"/>
    <w:rsid w:val="00770FBF"/>
    <w:rsid w:val="00776458"/>
    <w:rsid w:val="00785DDD"/>
    <w:rsid w:val="007917EB"/>
    <w:rsid w:val="007B0AA8"/>
    <w:rsid w:val="007C1422"/>
    <w:rsid w:val="007D7EC6"/>
    <w:rsid w:val="007E16B3"/>
    <w:rsid w:val="007E2DD2"/>
    <w:rsid w:val="007F005C"/>
    <w:rsid w:val="007F7241"/>
    <w:rsid w:val="007F7F4E"/>
    <w:rsid w:val="008036F0"/>
    <w:rsid w:val="00807D60"/>
    <w:rsid w:val="008112ED"/>
    <w:rsid w:val="00812AB2"/>
    <w:rsid w:val="00812BF4"/>
    <w:rsid w:val="008132B9"/>
    <w:rsid w:val="008207FB"/>
    <w:rsid w:val="00821F0D"/>
    <w:rsid w:val="008531F2"/>
    <w:rsid w:val="00856D2E"/>
    <w:rsid w:val="00872894"/>
    <w:rsid w:val="0087350B"/>
    <w:rsid w:val="00874803"/>
    <w:rsid w:val="00886542"/>
    <w:rsid w:val="008942C0"/>
    <w:rsid w:val="008A67A9"/>
    <w:rsid w:val="008B0610"/>
    <w:rsid w:val="008B26A2"/>
    <w:rsid w:val="008B3AFA"/>
    <w:rsid w:val="008D1518"/>
    <w:rsid w:val="008D2B30"/>
    <w:rsid w:val="008D6E0D"/>
    <w:rsid w:val="008E1150"/>
    <w:rsid w:val="008E13FA"/>
    <w:rsid w:val="008E57FE"/>
    <w:rsid w:val="00906030"/>
    <w:rsid w:val="00912A72"/>
    <w:rsid w:val="00936ACF"/>
    <w:rsid w:val="009449A9"/>
    <w:rsid w:val="0094629C"/>
    <w:rsid w:val="00953CE9"/>
    <w:rsid w:val="00961567"/>
    <w:rsid w:val="00963A9A"/>
    <w:rsid w:val="00980B9A"/>
    <w:rsid w:val="00985CFE"/>
    <w:rsid w:val="00987517"/>
    <w:rsid w:val="00994F67"/>
    <w:rsid w:val="009A1CE8"/>
    <w:rsid w:val="009A6420"/>
    <w:rsid w:val="009B4DC1"/>
    <w:rsid w:val="009B5D7B"/>
    <w:rsid w:val="009C449F"/>
    <w:rsid w:val="009C5B2F"/>
    <w:rsid w:val="009D32E2"/>
    <w:rsid w:val="009D3D2E"/>
    <w:rsid w:val="009D4EF7"/>
    <w:rsid w:val="009E0ACF"/>
    <w:rsid w:val="009E1830"/>
    <w:rsid w:val="009E74C2"/>
    <w:rsid w:val="009E785E"/>
    <w:rsid w:val="009F0FBB"/>
    <w:rsid w:val="009F65A4"/>
    <w:rsid w:val="00A13B39"/>
    <w:rsid w:val="00A164AE"/>
    <w:rsid w:val="00A2269B"/>
    <w:rsid w:val="00A22E83"/>
    <w:rsid w:val="00A2464A"/>
    <w:rsid w:val="00A420C0"/>
    <w:rsid w:val="00A42BA2"/>
    <w:rsid w:val="00A527E2"/>
    <w:rsid w:val="00A7629A"/>
    <w:rsid w:val="00A81782"/>
    <w:rsid w:val="00A84683"/>
    <w:rsid w:val="00A8567F"/>
    <w:rsid w:val="00AA204A"/>
    <w:rsid w:val="00AA23E5"/>
    <w:rsid w:val="00AB643B"/>
    <w:rsid w:val="00AC0E35"/>
    <w:rsid w:val="00AC2F39"/>
    <w:rsid w:val="00AD7C54"/>
    <w:rsid w:val="00AF25D3"/>
    <w:rsid w:val="00B21D3A"/>
    <w:rsid w:val="00B22FE9"/>
    <w:rsid w:val="00B23999"/>
    <w:rsid w:val="00B30811"/>
    <w:rsid w:val="00B41202"/>
    <w:rsid w:val="00B41D4F"/>
    <w:rsid w:val="00B42D13"/>
    <w:rsid w:val="00B46B45"/>
    <w:rsid w:val="00B74AA8"/>
    <w:rsid w:val="00B80C65"/>
    <w:rsid w:val="00B817C4"/>
    <w:rsid w:val="00B939D9"/>
    <w:rsid w:val="00B977FA"/>
    <w:rsid w:val="00B97D17"/>
    <w:rsid w:val="00B97ECF"/>
    <w:rsid w:val="00BA5626"/>
    <w:rsid w:val="00BA7C13"/>
    <w:rsid w:val="00BB762E"/>
    <w:rsid w:val="00BC02FC"/>
    <w:rsid w:val="00BC096C"/>
    <w:rsid w:val="00BC6108"/>
    <w:rsid w:val="00BD2A03"/>
    <w:rsid w:val="00BD5903"/>
    <w:rsid w:val="00BD772D"/>
    <w:rsid w:val="00BF7DFF"/>
    <w:rsid w:val="00C00949"/>
    <w:rsid w:val="00C36879"/>
    <w:rsid w:val="00C427D4"/>
    <w:rsid w:val="00C43C48"/>
    <w:rsid w:val="00C56EDC"/>
    <w:rsid w:val="00C657CF"/>
    <w:rsid w:val="00C6586A"/>
    <w:rsid w:val="00C71094"/>
    <w:rsid w:val="00C91C2A"/>
    <w:rsid w:val="00C94BE0"/>
    <w:rsid w:val="00C971F4"/>
    <w:rsid w:val="00CB109A"/>
    <w:rsid w:val="00CB6AEE"/>
    <w:rsid w:val="00CC230C"/>
    <w:rsid w:val="00CE1DBA"/>
    <w:rsid w:val="00CE3C8B"/>
    <w:rsid w:val="00CF1C8B"/>
    <w:rsid w:val="00CF2AC7"/>
    <w:rsid w:val="00CF74E2"/>
    <w:rsid w:val="00D00A81"/>
    <w:rsid w:val="00D07A3E"/>
    <w:rsid w:val="00D17806"/>
    <w:rsid w:val="00D237DD"/>
    <w:rsid w:val="00D23B64"/>
    <w:rsid w:val="00D27272"/>
    <w:rsid w:val="00D459A1"/>
    <w:rsid w:val="00D474B9"/>
    <w:rsid w:val="00D51F37"/>
    <w:rsid w:val="00D53CD0"/>
    <w:rsid w:val="00D55C95"/>
    <w:rsid w:val="00D70BDF"/>
    <w:rsid w:val="00D73DF6"/>
    <w:rsid w:val="00D839A2"/>
    <w:rsid w:val="00D857ED"/>
    <w:rsid w:val="00D86317"/>
    <w:rsid w:val="00DA4EA8"/>
    <w:rsid w:val="00DA552E"/>
    <w:rsid w:val="00DA68CD"/>
    <w:rsid w:val="00DB23AD"/>
    <w:rsid w:val="00DC26B0"/>
    <w:rsid w:val="00DD1BB4"/>
    <w:rsid w:val="00DD603C"/>
    <w:rsid w:val="00DD64CF"/>
    <w:rsid w:val="00E070E6"/>
    <w:rsid w:val="00E11110"/>
    <w:rsid w:val="00E11FF7"/>
    <w:rsid w:val="00E40464"/>
    <w:rsid w:val="00E466DE"/>
    <w:rsid w:val="00E52E6C"/>
    <w:rsid w:val="00E53E24"/>
    <w:rsid w:val="00E60C03"/>
    <w:rsid w:val="00E65411"/>
    <w:rsid w:val="00E66D36"/>
    <w:rsid w:val="00E701FE"/>
    <w:rsid w:val="00E72CCA"/>
    <w:rsid w:val="00E73CB1"/>
    <w:rsid w:val="00E76AF2"/>
    <w:rsid w:val="00E83D16"/>
    <w:rsid w:val="00E87B81"/>
    <w:rsid w:val="00E87E23"/>
    <w:rsid w:val="00E942FB"/>
    <w:rsid w:val="00EA445E"/>
    <w:rsid w:val="00EB2137"/>
    <w:rsid w:val="00EB5290"/>
    <w:rsid w:val="00EC2F5D"/>
    <w:rsid w:val="00ED2273"/>
    <w:rsid w:val="00ED651D"/>
    <w:rsid w:val="00EE3A3D"/>
    <w:rsid w:val="00EF51F3"/>
    <w:rsid w:val="00F03FD7"/>
    <w:rsid w:val="00F10E5C"/>
    <w:rsid w:val="00F22877"/>
    <w:rsid w:val="00F31575"/>
    <w:rsid w:val="00F33BAA"/>
    <w:rsid w:val="00F345A7"/>
    <w:rsid w:val="00F400E7"/>
    <w:rsid w:val="00F4513B"/>
    <w:rsid w:val="00F51E62"/>
    <w:rsid w:val="00F51F7A"/>
    <w:rsid w:val="00F54A80"/>
    <w:rsid w:val="00F66F20"/>
    <w:rsid w:val="00F670A0"/>
    <w:rsid w:val="00F827BD"/>
    <w:rsid w:val="00F82DBD"/>
    <w:rsid w:val="00F83481"/>
    <w:rsid w:val="00F869D3"/>
    <w:rsid w:val="00F86DDE"/>
    <w:rsid w:val="00F95032"/>
    <w:rsid w:val="00F955B6"/>
    <w:rsid w:val="00FA66A1"/>
    <w:rsid w:val="00FA6DAD"/>
    <w:rsid w:val="00FB13E8"/>
    <w:rsid w:val="00FC6CD6"/>
    <w:rsid w:val="00FD33D1"/>
    <w:rsid w:val="00FD4B1B"/>
    <w:rsid w:val="00FD6855"/>
    <w:rsid w:val="00FE07DC"/>
    <w:rsid w:val="00FE16DC"/>
    <w:rsid w:val="00FE21D1"/>
    <w:rsid w:val="00FE40AB"/>
    <w:rsid w:val="00FE47B4"/>
    <w:rsid w:val="00FE50B5"/>
    <w:rsid w:val="00FE751F"/>
    <w:rsid w:val="00FF3520"/>
    <w:rsid w:val="00FF37B4"/>
    <w:rsid w:val="00FF476B"/>
    <w:rsid w:val="00FF70AE"/>
    <w:rsid w:val="05DD5808"/>
    <w:rsid w:val="0A1357D3"/>
    <w:rsid w:val="0E7916B7"/>
    <w:rsid w:val="0EAE196D"/>
    <w:rsid w:val="15F52D5D"/>
    <w:rsid w:val="1AF31C52"/>
    <w:rsid w:val="1FE0446C"/>
    <w:rsid w:val="28212283"/>
    <w:rsid w:val="2BCA1414"/>
    <w:rsid w:val="30416887"/>
    <w:rsid w:val="322E35FB"/>
    <w:rsid w:val="34FF34BD"/>
    <w:rsid w:val="35976C8C"/>
    <w:rsid w:val="3D4B4A61"/>
    <w:rsid w:val="42E61ED3"/>
    <w:rsid w:val="44B27149"/>
    <w:rsid w:val="46233DFD"/>
    <w:rsid w:val="48DB3C8C"/>
    <w:rsid w:val="4DCD1E94"/>
    <w:rsid w:val="50CE2DA0"/>
    <w:rsid w:val="51BB1CA6"/>
    <w:rsid w:val="52392F23"/>
    <w:rsid w:val="55294AEF"/>
    <w:rsid w:val="56732BF0"/>
    <w:rsid w:val="58655C3B"/>
    <w:rsid w:val="5DD23D7B"/>
    <w:rsid w:val="5E4B287B"/>
    <w:rsid w:val="5EAF407A"/>
    <w:rsid w:val="60563BD1"/>
    <w:rsid w:val="707D74A3"/>
    <w:rsid w:val="775705B5"/>
    <w:rsid w:val="77B4576D"/>
    <w:rsid w:val="792814BB"/>
    <w:rsid w:val="79917EA1"/>
    <w:rsid w:val="7AF4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54651A"/>
  <w15:docId w15:val="{1F46A2CB-FCA7-4C07-85B2-F862159E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ody Text Indent"/>
    <w:basedOn w:val="a"/>
    <w:pPr>
      <w:autoSpaceDE w:val="0"/>
      <w:autoSpaceDN w:val="0"/>
      <w:adjustRightInd w:val="0"/>
      <w:spacing w:line="360" w:lineRule="auto"/>
      <w:ind w:firstLine="420"/>
      <w:jc w:val="left"/>
    </w:pPr>
    <w:rPr>
      <w:rFonts w:ascii="宋体" w:hAnsi="宋体"/>
      <w:kern w:val="0"/>
      <w:szCs w:val="20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qFormat/>
  </w:style>
  <w:style w:type="character" w:customStyle="1" w:styleId="a4">
    <w:name w:val="文档结构图 字符"/>
    <w:link w:val="a3"/>
    <w:rPr>
      <w:rFonts w:ascii="宋体"/>
      <w:kern w:val="2"/>
      <w:sz w:val="18"/>
      <w:szCs w:val="18"/>
    </w:rPr>
  </w:style>
  <w:style w:type="character" w:customStyle="1" w:styleId="a8">
    <w:name w:val="批注框文本 字符"/>
    <w:link w:val="a7"/>
    <w:rPr>
      <w:kern w:val="2"/>
      <w:sz w:val="18"/>
      <w:szCs w:val="18"/>
    </w:rPr>
  </w:style>
  <w:style w:type="table" w:styleId="1-6">
    <w:name w:val="Grid Table 1 Light Accent 6"/>
    <w:basedOn w:val="a1"/>
    <w:uiPriority w:val="46"/>
    <w:rsid w:val="00DD1BB4"/>
    <w:pPr>
      <w:jc w:val="center"/>
    </w:pPr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qsy</dc:creator>
  <cp:lastModifiedBy>sy tan</cp:lastModifiedBy>
  <cp:revision>11</cp:revision>
  <cp:lastPrinted>2021-06-09T07:10:00Z</cp:lastPrinted>
  <dcterms:created xsi:type="dcterms:W3CDTF">2023-05-15T02:34:00Z</dcterms:created>
  <dcterms:modified xsi:type="dcterms:W3CDTF">2023-05-15T03:00:00Z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ADE62C5EB70947E8BF851A15A0978338</vt:lpwstr>
  </property>
</Properties>
</file>