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DAACFE">
      <w:pPr>
        <w:pStyle w:val="11"/>
        <w:numPr>
          <w:ilvl w:val="0"/>
          <w:numId w:val="0"/>
        </w:numPr>
        <w:snapToGrid w:val="0"/>
        <w:spacing w:line="390" w:lineRule="exact"/>
        <w:ind w:left="420" w:leftChars="0" w:hanging="420" w:firstLineChars="0"/>
        <w:rPr>
          <w:rFonts w:ascii="Times New Roman" w:hAnsi="Times New Roman"/>
        </w:rPr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1.</w:t>
      </w:r>
      <w:r>
        <w:rPr>
          <w:rFonts w:hint="eastAsia" w:ascii="Times New Roman" w:hAnsi="Times New Roman"/>
        </w:rPr>
        <w:t>下列进程调度算法中，综合考虑进程等待时间和执行时间的是（D）</w:t>
      </w:r>
    </w:p>
    <w:p w14:paraId="14CF8A62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90" w:lineRule="exact"/>
        <w:ind w:firstLine="420" w:firstLineChars="200"/>
        <w:rPr>
          <w:rFonts w:ascii="宋体" w:hAnsi="宋体"/>
          <w:szCs w:val="21"/>
        </w:rPr>
      </w:pPr>
      <w:r>
        <w:t>A．</w:t>
      </w:r>
      <w:r>
        <w:rPr>
          <w:rFonts w:hint="eastAsia"/>
          <w:szCs w:val="21"/>
        </w:rPr>
        <w:t>时间片轮转</w:t>
      </w:r>
      <w:r>
        <w:rPr>
          <w:rFonts w:hint="eastAsia" w:ascii="宋体" w:hAnsi="宋体"/>
          <w:szCs w:val="21"/>
        </w:rPr>
        <w:t>调度算法</w:t>
      </w:r>
      <w:r>
        <w:rPr>
          <w:rFonts w:hint="eastAsia"/>
        </w:rPr>
        <w:tab/>
      </w:r>
      <w:r>
        <w:t>B．</w:t>
      </w:r>
      <w:r>
        <w:rPr>
          <w:rFonts w:hint="eastAsia" w:ascii="宋体" w:hAnsi="宋体"/>
          <w:szCs w:val="21"/>
        </w:rPr>
        <w:t>短进程优先调度算法</w:t>
      </w:r>
    </w:p>
    <w:p w14:paraId="4D7B739D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90" w:lineRule="exact"/>
        <w:ind w:firstLine="420" w:firstLineChars="200"/>
      </w:pPr>
      <w:r>
        <w:t>C．</w:t>
      </w:r>
      <w:r>
        <w:rPr>
          <w:rFonts w:hint="eastAsia" w:ascii="宋体" w:hAnsi="宋体"/>
          <w:szCs w:val="21"/>
        </w:rPr>
        <w:t>先来先服务调度算法</w:t>
      </w:r>
      <w:r>
        <w:rPr>
          <w:rFonts w:hint="eastAsia" w:ascii="宋体" w:hAnsi="宋体"/>
          <w:szCs w:val="21"/>
        </w:rPr>
        <w:tab/>
      </w:r>
      <w:r>
        <w:t>D．</w:t>
      </w:r>
      <w:r>
        <w:rPr>
          <w:rFonts w:hint="eastAsia" w:ascii="宋体" w:hAnsi="宋体"/>
          <w:szCs w:val="21"/>
        </w:rPr>
        <w:t>高响应比优先调度算法</w:t>
      </w:r>
    </w:p>
    <w:p w14:paraId="0E817B13">
      <w:pPr>
        <w:pStyle w:val="11"/>
        <w:numPr>
          <w:ilvl w:val="0"/>
          <w:numId w:val="0"/>
        </w:numPr>
        <w:snapToGrid w:val="0"/>
        <w:spacing w:line="390" w:lineRule="exact"/>
        <w:ind w:left="420" w:leftChars="0" w:hanging="420" w:firstLineChars="0"/>
        <w:rPr>
          <w:rFonts w:ascii="Times New Roman" w:hAnsi="Times New Roman"/>
          <w:color w:val="00B0F0"/>
        </w:rPr>
      </w:pPr>
      <w:r>
        <w:rPr>
          <w:rFonts w:ascii="Times New Roman" w:hAnsi="Times New Roman" w:eastAsia="宋体" w:cs="Times New Roman"/>
          <w:color w:val="00B0F0"/>
          <w:kern w:val="2"/>
          <w:sz w:val="21"/>
          <w:szCs w:val="22"/>
          <w:lang w:val="en-US" w:eastAsia="zh-CN" w:bidi="ar-SA"/>
        </w:rPr>
        <w:t>2.</w:t>
      </w:r>
      <w:r>
        <w:rPr>
          <w:rFonts w:hint="eastAsia" w:ascii="Times New Roman" w:hAnsi="Times New Roman"/>
          <w:color w:val="00B0F0"/>
        </w:rPr>
        <w:t>某计算机系统中有8台打印机，由K个进程竞争使用，每个进程最多需要3台打印机。该系统可能会发生死锁的K的最小值是（ C ）</w:t>
      </w:r>
    </w:p>
    <w:p w14:paraId="46828F62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90" w:lineRule="exact"/>
        <w:ind w:firstLine="420" w:firstLineChars="200"/>
        <w:rPr>
          <w:color w:val="00B0F0"/>
        </w:rPr>
      </w:pPr>
      <w:r>
        <w:rPr>
          <w:color w:val="00B0F0"/>
        </w:rPr>
        <w:t>A．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ab/>
      </w:r>
      <w:r>
        <w:rPr>
          <w:color w:val="00B0F0"/>
        </w:rPr>
        <w:t>B．</w:t>
      </w:r>
      <w:r>
        <w:rPr>
          <w:rFonts w:hint="eastAsia"/>
          <w:color w:val="00B0F0"/>
        </w:rPr>
        <w:t>3</w:t>
      </w:r>
      <w:r>
        <w:rPr>
          <w:rFonts w:hint="eastAsia"/>
          <w:color w:val="00B0F0"/>
        </w:rPr>
        <w:tab/>
      </w:r>
      <w:r>
        <w:rPr>
          <w:color w:val="00B0F0"/>
        </w:rPr>
        <w:t>C．</w:t>
      </w:r>
      <w:r>
        <w:rPr>
          <w:rFonts w:hint="eastAsia"/>
          <w:color w:val="00B0F0"/>
        </w:rPr>
        <w:t>4</w:t>
      </w:r>
      <w:r>
        <w:rPr>
          <w:rFonts w:hint="eastAsia"/>
          <w:color w:val="00B0F0"/>
        </w:rPr>
        <w:tab/>
      </w:r>
      <w:r>
        <w:rPr>
          <w:color w:val="00B0F0"/>
        </w:rPr>
        <w:t>D．</w:t>
      </w:r>
      <w:r>
        <w:rPr>
          <w:rFonts w:hint="eastAsia"/>
          <w:color w:val="00B0F0"/>
        </w:rPr>
        <w:t>5</w:t>
      </w:r>
    </w:p>
    <w:p w14:paraId="532BF157">
      <w:pPr>
        <w:pStyle w:val="11"/>
        <w:numPr>
          <w:ilvl w:val="0"/>
          <w:numId w:val="0"/>
        </w:numPr>
        <w:snapToGrid w:val="0"/>
        <w:spacing w:line="390" w:lineRule="exact"/>
        <w:ind w:left="420" w:leftChars="0" w:hanging="420" w:firstLineChars="0"/>
        <w:rPr>
          <w:rFonts w:ascii="Times New Roman" w:hAnsi="Times New Roman"/>
        </w:rPr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3.</w:t>
      </w:r>
      <w:r>
        <w:rPr>
          <w:rFonts w:hint="eastAsia" w:ascii="Times New Roman" w:hAnsi="Times New Roman"/>
        </w:rPr>
        <w:t>下列选项中，操作系统提供给应用程序的接口是（    A   ）</w:t>
      </w:r>
    </w:p>
    <w:p w14:paraId="4132C13F">
      <w:pPr>
        <w:ind w:left="359" w:leftChars="1" w:hanging="357" w:hangingChars="170"/>
      </w:pPr>
      <w:r>
        <w:rPr>
          <w:rFonts w:hint="eastAsia"/>
        </w:rPr>
        <w:tab/>
      </w:r>
      <w:r>
        <w:rPr>
          <w:rFonts w:hint="eastAsia"/>
        </w:rPr>
        <w:t xml:space="preserve"> A．系统调用    B．中断     C．库函数     D．原语</w:t>
      </w:r>
    </w:p>
    <w:p w14:paraId="547F9D3B">
      <w:pPr>
        <w:pStyle w:val="11"/>
        <w:numPr>
          <w:ilvl w:val="0"/>
          <w:numId w:val="0"/>
        </w:numPr>
        <w:snapToGrid w:val="0"/>
        <w:spacing w:line="390" w:lineRule="exact"/>
        <w:ind w:left="420" w:leftChars="0" w:hanging="420" w:firstLineChars="0"/>
        <w:rPr>
          <w:rFonts w:ascii="Times New Roman" w:hAnsi="Times New Roman"/>
          <w:color w:val="00B0F0"/>
        </w:rPr>
      </w:pPr>
      <w:r>
        <w:rPr>
          <w:rFonts w:ascii="Times New Roman" w:hAnsi="Times New Roman" w:eastAsia="宋体" w:cs="Times New Roman"/>
          <w:color w:val="00B0F0"/>
          <w:kern w:val="2"/>
          <w:sz w:val="21"/>
          <w:szCs w:val="22"/>
          <w:lang w:val="en-US" w:eastAsia="zh-CN" w:bidi="ar-SA"/>
        </w:rPr>
        <w:t>4.</w:t>
      </w:r>
      <w:r>
        <w:rPr>
          <w:rFonts w:hint="eastAsia" w:ascii="Times New Roman" w:hAnsi="Times New Roman"/>
          <w:color w:val="00B0F0"/>
        </w:rPr>
        <w:t>下列选项中，导致创建新进程的操作是（   C    ）</w:t>
      </w:r>
    </w:p>
    <w:p w14:paraId="11F4A420">
      <w:pPr>
        <w:ind w:left="359" w:leftChars="1" w:hanging="357" w:hangingChars="170"/>
        <w:rPr>
          <w:color w:val="00B0F0"/>
        </w:rPr>
      </w:pPr>
      <w:r>
        <w:rPr>
          <w:rFonts w:hint="eastAsia"/>
          <w:color w:val="00B0F0"/>
        </w:rPr>
        <w:t xml:space="preserve">    Ⅰ用户登陆成功    Ⅱ设备分配     Ⅲ 启动程序执行</w:t>
      </w:r>
    </w:p>
    <w:p w14:paraId="0064AE64">
      <w:pPr>
        <w:ind w:left="359" w:leftChars="1" w:hanging="357" w:hangingChars="170"/>
        <w:rPr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 xml:space="preserve"> A．仅</w:t>
      </w:r>
      <w:r>
        <w:rPr>
          <w:color w:val="00B0F0"/>
        </w:rPr>
        <w:t>Ⅰ</w:t>
      </w:r>
      <w:r>
        <w:rPr>
          <w:rFonts w:hint="eastAsia"/>
          <w:color w:val="00B0F0"/>
        </w:rPr>
        <w:t>和</w:t>
      </w:r>
      <w:r>
        <w:rPr>
          <w:color w:val="00B0F0"/>
        </w:rPr>
        <w:t>Ⅱ</w:t>
      </w:r>
      <w:r>
        <w:rPr>
          <w:rFonts w:hint="eastAsia"/>
          <w:color w:val="00B0F0"/>
        </w:rPr>
        <w:t xml:space="preserve">      B．仅</w:t>
      </w:r>
      <w:r>
        <w:rPr>
          <w:color w:val="00B0F0"/>
        </w:rPr>
        <w:t>Ⅱ</w:t>
      </w:r>
      <w:r>
        <w:rPr>
          <w:rFonts w:hint="eastAsia"/>
          <w:color w:val="00B0F0"/>
        </w:rPr>
        <w:t>和Ⅲ      C．</w:t>
      </w:r>
      <w:r>
        <w:rPr>
          <w:color w:val="00B0F0"/>
        </w:rPr>
        <w:t>仅Ⅰ和</w:t>
      </w:r>
      <w:r>
        <w:rPr>
          <w:rFonts w:hint="eastAsia"/>
          <w:color w:val="00B0F0"/>
        </w:rPr>
        <w:t>Ⅲ    D．</w:t>
      </w:r>
      <w:r>
        <w:rPr>
          <w:color w:val="00B0F0"/>
        </w:rPr>
        <w:t>Ⅰ</w:t>
      </w:r>
      <w:r>
        <w:rPr>
          <w:rFonts w:hint="eastAsia"/>
          <w:color w:val="00B0F0"/>
        </w:rPr>
        <w:t>、</w:t>
      </w:r>
      <w:r>
        <w:rPr>
          <w:color w:val="00B0F0"/>
        </w:rPr>
        <w:t>Ⅱ</w:t>
      </w:r>
      <w:r>
        <w:rPr>
          <w:rFonts w:hint="eastAsia"/>
          <w:color w:val="00B0F0"/>
        </w:rPr>
        <w:t>、</w:t>
      </w:r>
      <w:r>
        <w:rPr>
          <w:color w:val="00B0F0"/>
        </w:rPr>
        <w:t>Ⅲ</w:t>
      </w:r>
    </w:p>
    <w:p w14:paraId="122BAED5">
      <w:pPr>
        <w:pStyle w:val="11"/>
        <w:numPr>
          <w:ilvl w:val="0"/>
          <w:numId w:val="0"/>
        </w:numPr>
        <w:snapToGrid w:val="0"/>
        <w:spacing w:line="390" w:lineRule="exact"/>
        <w:ind w:left="420" w:leftChars="0" w:hanging="420" w:firstLineChars="0"/>
        <w:rPr>
          <w:rFonts w:ascii="Times New Roman" w:hAnsi="Times New Roman"/>
        </w:rPr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5.</w:t>
      </w:r>
      <w:r>
        <w:rPr>
          <w:rFonts w:hint="eastAsia" w:ascii="Times New Roman" w:hAnsi="Times New Roman"/>
        </w:rPr>
        <w:t>设与某资源相关联的信号量初值为3，当前值为1，若M表示该资源的可用个数，N表示等待该资源的进程数，则M、N分别是（  B   ）</w:t>
      </w:r>
    </w:p>
    <w:p w14:paraId="7DB79511">
      <w:pPr>
        <w:ind w:left="359" w:leftChars="171"/>
      </w:pPr>
      <w:r>
        <w:rPr>
          <w:rFonts w:hint="eastAsia"/>
        </w:rPr>
        <w:t>A．0，1     B．1，0    C．1，2      D．2，0</w:t>
      </w:r>
    </w:p>
    <w:p w14:paraId="5BB6EB87">
      <w:pPr>
        <w:pStyle w:val="11"/>
        <w:numPr>
          <w:ilvl w:val="0"/>
          <w:numId w:val="0"/>
        </w:numPr>
        <w:snapToGrid w:val="0"/>
        <w:spacing w:line="390" w:lineRule="exact"/>
        <w:ind w:left="420" w:leftChars="0" w:hanging="420" w:firstLineChars="0"/>
        <w:rPr>
          <w:rFonts w:ascii="Times New Roman" w:hAnsi="Times New Roman"/>
        </w:rPr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6.</w:t>
      </w:r>
      <w:r>
        <w:rPr>
          <w:rFonts w:hint="eastAsia" w:ascii="Times New Roman" w:hAnsi="Times New Roman"/>
        </w:rPr>
        <w:t>下列选项中，降低进程优先权级的合理时机是（  A   ）</w:t>
      </w:r>
    </w:p>
    <w:p w14:paraId="08C197BF">
      <w:pPr>
        <w:ind w:left="2" w:leftChars="1" w:firstLine="315" w:firstLineChars="150"/>
      </w:pPr>
      <w:r>
        <w:rPr>
          <w:rFonts w:hint="eastAsia"/>
        </w:rPr>
        <w:t xml:space="preserve">A.进程时间片用完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B.进程刚完成I/O，进入就绪队列</w:t>
      </w:r>
    </w:p>
    <w:p w14:paraId="42EA0D45">
      <w:pPr>
        <w:ind w:left="2" w:leftChars="1" w:firstLine="315" w:firstLineChars="150"/>
      </w:pPr>
      <w:r>
        <w:rPr>
          <w:rFonts w:hint="eastAsia"/>
        </w:rPr>
        <w:t>C.进程长期处于就绪队列中         C.进程从就绪状态转为运行态</w:t>
      </w:r>
    </w:p>
    <w:p w14:paraId="03BC7B1D">
      <w:pPr>
        <w:pStyle w:val="11"/>
        <w:numPr>
          <w:ilvl w:val="0"/>
          <w:numId w:val="0"/>
        </w:numPr>
        <w:snapToGrid w:val="0"/>
        <w:spacing w:line="390" w:lineRule="exact"/>
        <w:ind w:left="420" w:leftChars="0" w:hanging="420" w:firstLineChars="0"/>
        <w:rPr>
          <w:rFonts w:ascii="Times New Roman" w:hAnsi="Times New Roman"/>
        </w:rPr>
      </w:pPr>
      <w:r>
        <w:rPr>
          <w:rFonts w:ascii="Times New Roman" w:hAnsi="Times New Roman" w:eastAsia="宋体" w:cs="Times New Roman"/>
          <w:color w:val="FF0000"/>
          <w:kern w:val="2"/>
          <w:sz w:val="21"/>
          <w:szCs w:val="22"/>
          <w:lang w:val="en-US" w:eastAsia="zh-CN" w:bidi="ar-SA"/>
        </w:rPr>
        <w:t>7.</w:t>
      </w:r>
      <w:r>
        <w:rPr>
          <w:rFonts w:hint="eastAsia" w:ascii="Times New Roman" w:hAnsi="Times New Roman"/>
        </w:rPr>
        <w:t>进程P0和P1的共享变量定义及其初值为：</w:t>
      </w:r>
    </w:p>
    <w:p w14:paraId="19469D4C">
      <w:pPr>
        <w:ind w:left="718" w:leftChars="342"/>
      </w:pPr>
      <w:r>
        <w:rPr>
          <w:rFonts w:hint="eastAsia"/>
        </w:rPr>
        <w:t>boolean flag[2];</w:t>
      </w:r>
    </w:p>
    <w:p w14:paraId="1143DAFC">
      <w:pPr>
        <w:ind w:left="718" w:leftChars="342"/>
      </w:pPr>
      <w:r>
        <w:rPr>
          <w:rFonts w:hint="eastAsia"/>
        </w:rPr>
        <w:t>int turn=0;</w:t>
      </w:r>
    </w:p>
    <w:p w14:paraId="65162FCF">
      <w:pPr>
        <w:ind w:left="718" w:leftChars="342"/>
      </w:pPr>
      <w:r>
        <w:rPr>
          <w:rFonts w:hint="eastAsia"/>
        </w:rPr>
        <w:t>flag[0]=false;    flag[1]=false;</w:t>
      </w:r>
    </w:p>
    <w:p w14:paraId="2AFA0EFD">
      <w:pPr>
        <w:ind w:left="718" w:leftChars="342"/>
      </w:pPr>
      <w:r>
        <w:rPr>
          <w:rFonts w:hint="eastAsia"/>
        </w:rPr>
        <w:t>若进行P0和P1访问临界资源的类C代码实现如下：</w:t>
      </w:r>
    </w:p>
    <w:p w14:paraId="358702D1">
      <w:pPr>
        <w:ind w:left="718" w:leftChars="342"/>
      </w:pPr>
      <w:r>
        <w:rPr>
          <w:rFonts w:hint="eastAsia"/>
        </w:rPr>
        <w:t xml:space="preserve">void p0(  )    //进程p0 </w:t>
      </w:r>
    </w:p>
    <w:p w14:paraId="4573BBF9">
      <w:pPr>
        <w:ind w:left="718" w:leftChars="342"/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while(TRUE)</w:t>
      </w:r>
    </w:p>
    <w:p w14:paraId="0766C924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flag[0]=TURE;   turn=1;</w:t>
      </w:r>
    </w:p>
    <w:p w14:paraId="6231E129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while(flag[1]&amp;&amp;(turn==1)) ;</w:t>
      </w:r>
    </w:p>
    <w:p w14:paraId="0035F8CB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临界区；</w:t>
      </w:r>
    </w:p>
    <w:p w14:paraId="7C81018B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flag[0]=FALSE;</w:t>
      </w:r>
    </w:p>
    <w:p w14:paraId="69CCE804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AEDB09D">
      <w:pPr>
        <w:ind w:left="718" w:leftChars="342"/>
      </w:pPr>
      <w:r>
        <w:rPr>
          <w:rFonts w:hint="eastAsia"/>
        </w:rPr>
        <w:t>}</w:t>
      </w:r>
    </w:p>
    <w:p w14:paraId="42E06603">
      <w:pPr>
        <w:ind w:left="718" w:leftChars="342"/>
      </w:pPr>
      <w:r>
        <w:rPr>
          <w:rFonts w:hint="eastAsia"/>
        </w:rPr>
        <w:t>void p1(  )     //进程p1</w:t>
      </w:r>
    </w:p>
    <w:p w14:paraId="171406D5">
      <w:pPr>
        <w:ind w:left="718" w:leftChars="342"/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while(TRUE)</w:t>
      </w:r>
    </w:p>
    <w:p w14:paraId="2A587BCC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flag[1]=TURE;   turn=0;</w:t>
      </w:r>
    </w:p>
    <w:p w14:paraId="7A37F9CF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while(flag[0]&amp;&amp;(turn==0)) ;</w:t>
      </w:r>
    </w:p>
    <w:p w14:paraId="6C38174B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临界区；</w:t>
      </w:r>
    </w:p>
    <w:p w14:paraId="1A8AE6D1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flag[1]=FALSE;</w:t>
      </w:r>
    </w:p>
    <w:p w14:paraId="5AD4BC59">
      <w:pPr>
        <w:ind w:left="718" w:leftChars="342"/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151298F">
      <w:pPr>
        <w:ind w:left="718" w:leftChars="342"/>
      </w:pPr>
      <w:r>
        <w:rPr>
          <w:rFonts w:hint="eastAsia"/>
        </w:rPr>
        <w:t>}</w:t>
      </w:r>
    </w:p>
    <w:p w14:paraId="3610F932">
      <w:pPr>
        <w:ind w:left="718" w:leftChars="342"/>
      </w:pPr>
      <w:r>
        <w:rPr>
          <w:rFonts w:hint="eastAsia"/>
        </w:rPr>
        <w:t xml:space="preserve">则并发执行进程P0和P1时产生的情况是（ </w:t>
      </w:r>
      <w:r>
        <w:rPr>
          <w:rFonts w:hint="eastAsia"/>
          <w:color w:val="FF0000"/>
        </w:rPr>
        <w:t xml:space="preserve"> D  </w:t>
      </w:r>
      <w:r>
        <w:rPr>
          <w:rFonts w:hint="eastAsia"/>
        </w:rPr>
        <w:t xml:space="preserve">  ）</w:t>
      </w:r>
    </w:p>
    <w:p w14:paraId="396F4ED2">
      <w:pPr>
        <w:ind w:left="359" w:leftChars="171"/>
      </w:pPr>
      <w:r>
        <w:rPr>
          <w:rFonts w:hint="eastAsia"/>
        </w:rPr>
        <w:t>A．不能保证进程互斥进入临界区，会出现“饥饿”现象</w:t>
      </w:r>
    </w:p>
    <w:p w14:paraId="34DD96B6">
      <w:pPr>
        <w:ind w:left="359" w:leftChars="171"/>
      </w:pPr>
      <w:r>
        <w:rPr>
          <w:rFonts w:hint="eastAsia"/>
        </w:rPr>
        <w:t>B．不能保证进程互斥进入临界区，不会出现“饥饿”现象</w:t>
      </w:r>
    </w:p>
    <w:p w14:paraId="57243EB0">
      <w:pPr>
        <w:ind w:left="359" w:leftChars="171"/>
      </w:pPr>
      <w:r>
        <w:rPr>
          <w:rFonts w:hint="eastAsia"/>
        </w:rPr>
        <w:t>C．能保证进程互斥进入临界区，会出现“饥饿”现象</w:t>
      </w:r>
    </w:p>
    <w:p w14:paraId="63C9F2D5">
      <w:pPr>
        <w:ind w:left="359" w:leftChars="171"/>
        <w:rPr>
          <w:rFonts w:hint="eastAsia"/>
          <w:color w:val="FF0000"/>
        </w:rPr>
      </w:pPr>
      <w:r>
        <w:rPr>
          <w:rFonts w:hint="eastAsia"/>
          <w:color w:val="FF0000"/>
        </w:rPr>
        <w:t>D．能保证进程互斥进入临界区，不会出现“饥饿”现象</w:t>
      </w:r>
    </w:p>
    <w:p w14:paraId="7679E7DE">
      <w:pPr>
        <w:ind w:left="359" w:leftChars="171"/>
        <w:rPr>
          <w:rFonts w:hint="eastAsia"/>
          <w:color w:val="FF0000"/>
        </w:rPr>
      </w:pPr>
    </w:p>
    <w:p w14:paraId="25C58C7C">
      <w:pPr>
        <w:ind w:left="359" w:leftChars="171"/>
        <w:rPr>
          <w:rFonts w:hint="default" w:eastAsia="宋体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(注：Peterson算法本身不会导致饥饿问题！进程进入临界区不出来的情况不是Peterson算法的范畴！！！)</w:t>
      </w:r>
    </w:p>
    <w:p w14:paraId="07A0A457">
      <w:pPr>
        <w:pStyle w:val="11"/>
        <w:numPr>
          <w:ilvl w:val="0"/>
          <w:numId w:val="0"/>
        </w:numPr>
        <w:snapToGrid w:val="0"/>
        <w:spacing w:line="390" w:lineRule="exact"/>
        <w:ind w:left="420" w:leftChars="0" w:hanging="420" w:firstLineChars="0"/>
        <w:rPr>
          <w:rFonts w:ascii="Times New Roman" w:hAnsi="Times New Roman"/>
        </w:rPr>
      </w:pPr>
      <w:r>
        <w:rPr>
          <w:rFonts w:ascii="Times New Roman" w:hAnsi="Times New Roman" w:eastAsia="宋体" w:cs="Times New Roman"/>
          <w:color w:val="FF0000"/>
          <w:kern w:val="2"/>
          <w:sz w:val="21"/>
          <w:szCs w:val="22"/>
          <w:lang w:val="en-US" w:eastAsia="zh-CN" w:bidi="ar-SA"/>
        </w:rPr>
        <w:t>8.</w:t>
      </w:r>
      <w:r>
        <w:rPr>
          <w:rFonts w:hint="eastAsia" w:ascii="Times New Roman" w:hAnsi="Times New Roman"/>
        </w:rPr>
        <w:t>下列选项中，不可能在用户态发生的事件是（</w:t>
      </w:r>
      <w:r>
        <w:rPr>
          <w:rFonts w:hint="eastAsia" w:ascii="Times New Roman" w:hAnsi="Times New Roman"/>
          <w:color w:val="FF0000"/>
        </w:rPr>
        <w:t xml:space="preserve"> C</w:t>
      </w:r>
      <w:r>
        <w:rPr>
          <w:rFonts w:hint="eastAsia" w:ascii="Times New Roman" w:hAnsi="Times New Roman"/>
        </w:rPr>
        <w:t xml:space="preserve"> ）</w:t>
      </w:r>
    </w:p>
    <w:p w14:paraId="58926C0F">
      <w:pPr>
        <w:ind w:firstLine="420"/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</w:pPr>
      <w:r>
        <w:rPr>
          <w:rFonts w:hint="eastAsia"/>
        </w:rPr>
        <w:t xml:space="preserve">A． 系统调用 </w:t>
      </w:r>
      <w:r>
        <w:rPr>
          <w:rFonts w:hint="eastAsia"/>
        </w:rPr>
        <w:tab/>
      </w:r>
      <w:r>
        <w:rPr>
          <w:rFonts w:hint="eastAsia"/>
        </w:rPr>
        <w:t>B 外部中断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 进程切换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缺页</w:t>
      </w:r>
    </w:p>
    <w:p w14:paraId="47B51F1D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/>
        <w:textAlignment w:val="auto"/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进程切换为什么不可能在用户态发生？</w:t>
      </w:r>
    </w:p>
    <w:p w14:paraId="62551F5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96" w:leftChars="0" w:right="0" w:firstLine="417" w:firstLineChars="0"/>
        <w:textAlignment w:val="auto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2"/>
          <w:lang w:val="en-US" w:eastAsia="zh-CN" w:bidi="ar-SA"/>
        </w:rPr>
        <w:t>进程切换的本质：需要直接操作CPU寄存器、内存管理单元（MMU）等硬件资源，并修改内核数据结构（如进程控制块PCB）。这些操作必须由内核特权指令完成。</w:t>
      </w:r>
    </w:p>
    <w:p w14:paraId="767D37C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96" w:leftChars="0" w:right="0" w:firstLine="417" w:firstLineChars="0"/>
        <w:textAlignment w:val="auto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触发条件：即使因时间片耗尽（用户态触发的计时器中断）导致需要切换进程，实际的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2"/>
          <w:lang w:val="en-US" w:eastAsia="zh-CN" w:bidi="ar-SA"/>
        </w:rPr>
        <w:t>切换动作（保存当前进程上下文、加载新进程上下文）也必须由内核在内核态完成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。</w:t>
      </w:r>
    </w:p>
    <w:p w14:paraId="1D18016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96" w:leftChars="0" w:right="0" w:firstLine="417" w:firstLineChars="0"/>
        <w:textAlignment w:val="auto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用户态无权限：用户态程序无法直接调度其他进程，否则会破坏系统的隔离性和安全性。</w:t>
      </w:r>
    </w:p>
    <w:p w14:paraId="3C0068C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10"/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  <w:t>外部中断为什么可以在用户态触发？</w:t>
      </w:r>
    </w:p>
    <w:p w14:paraId="494AA16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96" w:leftChars="0" w:right="0" w:firstLine="417" w:firstLineChars="0"/>
        <w:textAlignment w:val="auto"/>
        <w:rPr>
          <w:rFonts w:hint="default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触发时机：外部中断（如键盘输入、硬件故障）可能在任何时候发生，包括用户态程序执行期间。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2"/>
          <w:lang w:val="en-US" w:eastAsia="zh-CN" w:bidi="ar-SA"/>
        </w:rPr>
        <w:t>中断发生后，CPU会自动切换到内核态处理中断，但中断的触发本身与CPU当前状态无关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。</w:t>
      </w:r>
    </w:p>
    <w:p w14:paraId="5A14C1A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96" w:leftChars="0" w:right="0" w:firstLine="417" w:firstLineChars="0"/>
        <w:textAlignment w:val="auto"/>
        <w:rPr>
          <w:rFonts w:hint="default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关键区别：题目问的是“发生的事件”，中断的触发是事件的发生，而后续处理由内核完成。因此，中断可以在用户态被触发（尽管处理需要内核）。</w:t>
      </w:r>
    </w:p>
    <w:p w14:paraId="5BE39DA1">
      <w:pPr>
        <w:pStyle w:val="11"/>
        <w:numPr>
          <w:ilvl w:val="0"/>
          <w:numId w:val="0"/>
        </w:numPr>
        <w:snapToGrid w:val="0"/>
        <w:spacing w:line="390" w:lineRule="exact"/>
        <w:ind w:left="420" w:leftChars="0" w:hanging="420" w:firstLineChars="0"/>
        <w:rPr>
          <w:rFonts w:ascii="Times New Roman" w:hAnsi="Times New Roman"/>
        </w:rPr>
      </w:pPr>
      <w:r>
        <w:rPr>
          <w:rFonts w:ascii="Times New Roman" w:hAnsi="Times New Roman" w:eastAsia="宋体" w:cs="Times New Roman"/>
          <w:color w:val="FF0000"/>
          <w:kern w:val="2"/>
          <w:sz w:val="21"/>
          <w:szCs w:val="22"/>
          <w:lang w:val="en-US" w:eastAsia="zh-CN" w:bidi="ar-SA"/>
        </w:rPr>
        <w:t>9.</w:t>
      </w:r>
      <w:r>
        <w:rPr>
          <w:rFonts w:hint="eastAsia" w:ascii="Times New Roman" w:hAnsi="Times New Roman"/>
        </w:rPr>
        <w:t xml:space="preserve">中断处理和子程序调用都需要压栈以保护线程，中断处理一定会保存而子程序调用不需要保存其内容的是（ </w:t>
      </w:r>
      <w:r>
        <w:rPr>
          <w:rFonts w:hint="eastAsia" w:ascii="Times New Roman" w:hAnsi="Times New Roman"/>
          <w:color w:val="FF0000"/>
        </w:rPr>
        <w:t>B</w:t>
      </w:r>
      <w:r>
        <w:rPr>
          <w:rFonts w:hint="eastAsia" w:ascii="Times New Roman" w:hAnsi="Times New Roman"/>
        </w:rPr>
        <w:t xml:space="preserve"> ）</w:t>
      </w:r>
    </w:p>
    <w:p w14:paraId="3EE63DE8">
      <w:pPr>
        <w:ind w:firstLine="420"/>
      </w:pPr>
      <w:r>
        <w:rPr>
          <w:rFonts w:hint="eastAsia"/>
        </w:rPr>
        <w:t>A．程序计数器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B. 程序状态字寄存器 </w:t>
      </w:r>
      <w:r>
        <w:rPr>
          <w:rFonts w:hint="eastAsia"/>
        </w:rPr>
        <w:tab/>
      </w:r>
    </w:p>
    <w:p w14:paraId="0C5DAFFF">
      <w:pPr>
        <w:ind w:firstLine="420"/>
        <w:rPr>
          <w:rFonts w:hint="eastAsia"/>
        </w:rPr>
      </w:pPr>
      <w:r>
        <w:rPr>
          <w:rFonts w:hint="eastAsia"/>
        </w:rPr>
        <w:t xml:space="preserve">C 通用数据寄存器 </w:t>
      </w:r>
      <w:r>
        <w:rPr>
          <w:rFonts w:hint="eastAsia"/>
        </w:rPr>
        <w:tab/>
      </w:r>
      <w:r>
        <w:rPr>
          <w:rFonts w:hint="eastAsia"/>
        </w:rPr>
        <w:t>D 通用地址寄存器</w:t>
      </w:r>
    </w:p>
    <w:p w14:paraId="67E1512E">
      <w:pPr>
        <w:ind w:firstLine="420"/>
        <w:rPr>
          <w:rFonts w:hint="eastAsia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子程序调用（函数调用）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</w:p>
    <w:p w14:paraId="16E29DF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96" w:leftChars="0" w:right="0" w:firstLine="417" w:firstLineChars="0"/>
        <w:textAlignment w:val="auto"/>
        <w:rPr>
          <w:rFonts w:hint="eastAsia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通过CALL指令（或类似机制）主动跳转到子程序。</w:t>
      </w:r>
    </w:p>
    <w:p w14:paraId="0CDBB4F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96" w:leftChars="0" w:right="0" w:firstLine="417" w:firstLineChars="0"/>
        <w:textAlignment w:val="auto"/>
        <w:rPr>
          <w:rFonts w:hint="eastAsia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需要保存返回地址（PC）：以便子程序执行完后能回到调用点。</w:t>
      </w:r>
    </w:p>
    <w:p w14:paraId="6D5A16F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96" w:leftChars="0" w:right="0" w:firstLine="417" w:firstLineChars="0"/>
        <w:textAlignment w:val="auto"/>
        <w:rPr>
          <w:rFonts w:hint="eastAsia"/>
        </w:rPr>
      </w:pP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2"/>
          <w:lang w:val="en-US" w:eastAsia="zh-CN" w:bidi="ar-SA"/>
        </w:rPr>
        <w:t>不需要保存PSW：因为子程序调用是程序主动发起的控制流转移，不会改变CPU状态（如中断开关、特权级等）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。</w:t>
      </w:r>
    </w:p>
    <w:p w14:paraId="5DD36D3F">
      <w:pPr>
        <w:ind w:left="840" w:leftChars="0" w:firstLine="420"/>
        <w:rPr>
          <w:rFonts w:hint="eastAsia"/>
        </w:rPr>
      </w:pPr>
      <w:r>
        <w:rPr>
          <w:rFonts w:hint="eastAsia"/>
        </w:rPr>
        <w:t>可能保存通用寄存器（如C/D选项）：由调用约定决定（如被调用者保存规则）。</w:t>
      </w:r>
    </w:p>
    <w:p w14:paraId="6CBAB6EB">
      <w:pPr>
        <w:pStyle w:val="11"/>
        <w:numPr>
          <w:ilvl w:val="0"/>
          <w:numId w:val="0"/>
        </w:numPr>
        <w:snapToGrid w:val="0"/>
        <w:spacing w:line="390" w:lineRule="exact"/>
        <w:ind w:left="420" w:leftChars="0" w:hanging="420" w:firstLineChars="0"/>
        <w:rPr>
          <w:rFonts w:ascii="Times New Roman" w:hAnsi="Times New Roman"/>
          <w:color w:val="00B0F0"/>
        </w:rPr>
      </w:pPr>
      <w:r>
        <w:rPr>
          <w:rFonts w:ascii="Times New Roman" w:hAnsi="Times New Roman" w:eastAsia="宋体" w:cs="Times New Roman"/>
          <w:color w:val="00B0F0"/>
          <w:kern w:val="2"/>
          <w:sz w:val="21"/>
          <w:szCs w:val="22"/>
          <w:lang w:val="en-US" w:eastAsia="zh-CN" w:bidi="ar-SA"/>
        </w:rPr>
        <w:t>10.</w:t>
      </w:r>
      <w:r>
        <w:rPr>
          <w:rFonts w:hint="eastAsia" w:ascii="Times New Roman" w:hAnsi="Times New Roman"/>
          <w:color w:val="00B0F0"/>
        </w:rPr>
        <w:t>一个多道批处理系统中仅有P1, P2两个作业，P2比P1晚5ms到达，它的计算和I/O操作顺序如下：</w:t>
      </w:r>
    </w:p>
    <w:p w14:paraId="164D41D1">
      <w:pPr>
        <w:ind w:firstLine="420"/>
        <w:rPr>
          <w:color w:val="00B0F0"/>
        </w:rPr>
      </w:pPr>
      <w:r>
        <w:rPr>
          <w:rFonts w:hint="eastAsia"/>
          <w:color w:val="00B0F0"/>
        </w:rPr>
        <w:t>P1:计算60ms，I/O 80ms，计算20ms</w:t>
      </w:r>
    </w:p>
    <w:p w14:paraId="1018CC48">
      <w:pPr>
        <w:ind w:firstLine="420"/>
        <w:rPr>
          <w:color w:val="00B0F0"/>
        </w:rPr>
      </w:pPr>
      <w:r>
        <w:rPr>
          <w:rFonts w:hint="eastAsia"/>
          <w:color w:val="00B0F0"/>
        </w:rPr>
        <w:t>P2: 计算120ms，I/O 40ms，计算40ms</w:t>
      </w:r>
    </w:p>
    <w:p w14:paraId="265F0F48">
      <w:pPr>
        <w:ind w:firstLine="360"/>
        <w:rPr>
          <w:color w:val="00B0F0"/>
        </w:rPr>
      </w:pPr>
      <w:r>
        <w:rPr>
          <w:rFonts w:hint="eastAsia"/>
          <w:color w:val="00B0F0"/>
        </w:rPr>
        <w:t>若不考虑调度和切换时间，则完成两个作业需要的时间最少是（ B ）</w:t>
      </w:r>
    </w:p>
    <w:p w14:paraId="1B086ED7">
      <w:pPr>
        <w:pStyle w:val="11"/>
        <w:numPr>
          <w:ilvl w:val="0"/>
          <w:numId w:val="1"/>
        </w:numPr>
        <w:ind w:firstLineChars="0"/>
        <w:rPr>
          <w:color w:val="00B0F0"/>
        </w:rPr>
      </w:pPr>
      <w:r>
        <w:rPr>
          <w:rFonts w:hint="eastAsia"/>
          <w:color w:val="00B0F0"/>
        </w:rPr>
        <w:t>240ms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 xml:space="preserve">B.  260ms 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C.  340ms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D.  360ms</w:t>
      </w:r>
    </w:p>
    <w:p w14:paraId="76E37F5A">
      <w:pPr>
        <w:pStyle w:val="11"/>
        <w:numPr>
          <w:numId w:val="0"/>
        </w:numPr>
        <w:ind w:left="360" w:leftChars="0"/>
        <w:rPr>
          <w:color w:val="00B0F0"/>
        </w:rPr>
      </w:pPr>
    </w:p>
    <w:p w14:paraId="23A52315">
      <w:pPr>
        <w:pStyle w:val="11"/>
        <w:numPr>
          <w:ilvl w:val="0"/>
          <w:numId w:val="0"/>
        </w:numPr>
        <w:snapToGrid w:val="0"/>
        <w:spacing w:line="390" w:lineRule="exact"/>
        <w:ind w:left="420" w:leftChars="0" w:hanging="420" w:firstLineChars="0"/>
        <w:rPr>
          <w:rFonts w:ascii="Times New Roman" w:hAnsi="Times New Roman"/>
          <w:color w:val="00B0F0"/>
        </w:rPr>
      </w:pPr>
      <w:r>
        <w:rPr>
          <w:rFonts w:ascii="Times New Roman" w:hAnsi="Times New Roman" w:eastAsia="宋体" w:cs="Times New Roman"/>
          <w:color w:val="00B0F0"/>
          <w:kern w:val="2"/>
          <w:sz w:val="21"/>
          <w:szCs w:val="22"/>
          <w:lang w:val="en-US" w:eastAsia="zh-CN" w:bidi="ar-SA"/>
        </w:rPr>
        <w:t>11.</w:t>
      </w:r>
      <w:r>
        <w:rPr>
          <w:rFonts w:hint="eastAsia" w:ascii="Times New Roman" w:hAnsi="Times New Roman"/>
          <w:color w:val="00B0F0"/>
        </w:rPr>
        <w:t>若某单处理器多进程系统中有多个就绪态进程，则下列关于处理机调度的叙述中错误的是（ C ）</w:t>
      </w:r>
    </w:p>
    <w:p w14:paraId="0054D1B2">
      <w:pPr>
        <w:pStyle w:val="11"/>
        <w:numPr>
          <w:ilvl w:val="0"/>
          <w:numId w:val="0"/>
        </w:numPr>
        <w:ind w:left="720" w:leftChars="0" w:hanging="360" w:firstLineChars="0"/>
        <w:rPr>
          <w:color w:val="00B0F0"/>
        </w:rPr>
      </w:pPr>
      <w:r>
        <w:rPr>
          <w:rFonts w:hint="default" w:ascii="Calibri" w:hAnsi="Calibri" w:eastAsia="宋体" w:cs="Times New Roman"/>
          <w:color w:val="00B0F0"/>
          <w:kern w:val="2"/>
          <w:sz w:val="21"/>
          <w:szCs w:val="22"/>
          <w:lang w:val="en-US" w:eastAsia="zh-CN" w:bidi="ar-SA"/>
        </w:rPr>
        <w:t>A.</w:t>
      </w:r>
      <w:r>
        <w:rPr>
          <w:rFonts w:hint="eastAsia"/>
          <w:color w:val="00B0F0"/>
        </w:rPr>
        <w:t>在进程结束时能进行处理机调度</w:t>
      </w:r>
    </w:p>
    <w:p w14:paraId="1A115B5A">
      <w:pPr>
        <w:pStyle w:val="11"/>
        <w:numPr>
          <w:ilvl w:val="0"/>
          <w:numId w:val="0"/>
        </w:numPr>
        <w:ind w:left="720" w:leftChars="0" w:hanging="360" w:firstLineChars="0"/>
        <w:rPr>
          <w:color w:val="00B0F0"/>
        </w:rPr>
      </w:pPr>
      <w:r>
        <w:rPr>
          <w:rFonts w:hint="default" w:ascii="Calibri" w:hAnsi="Calibri" w:eastAsia="宋体" w:cs="Times New Roman"/>
          <w:color w:val="00B0F0"/>
          <w:kern w:val="2"/>
          <w:sz w:val="21"/>
          <w:szCs w:val="22"/>
          <w:lang w:val="en-US" w:eastAsia="zh-CN" w:bidi="ar-SA"/>
        </w:rPr>
        <w:t>B.</w:t>
      </w:r>
      <w:r>
        <w:rPr>
          <w:rFonts w:hint="eastAsia"/>
          <w:color w:val="00B0F0"/>
        </w:rPr>
        <w:t>创建新进程后能进行处理机调度</w:t>
      </w:r>
    </w:p>
    <w:p w14:paraId="10C3E478">
      <w:pPr>
        <w:pStyle w:val="11"/>
        <w:numPr>
          <w:ilvl w:val="0"/>
          <w:numId w:val="0"/>
        </w:numPr>
        <w:ind w:left="720" w:leftChars="0" w:hanging="360" w:firstLineChars="0"/>
        <w:rPr>
          <w:color w:val="00B0F0"/>
        </w:rPr>
      </w:pPr>
      <w:r>
        <w:rPr>
          <w:rFonts w:hint="default" w:ascii="Calibri" w:hAnsi="Calibri" w:eastAsia="宋体" w:cs="Times New Roman"/>
          <w:color w:val="00B0F0"/>
          <w:kern w:val="2"/>
          <w:sz w:val="21"/>
          <w:szCs w:val="22"/>
          <w:lang w:val="en-US" w:eastAsia="zh-CN" w:bidi="ar-SA"/>
        </w:rPr>
        <w:t>C.</w:t>
      </w:r>
      <w:r>
        <w:rPr>
          <w:rFonts w:hint="eastAsia"/>
          <w:color w:val="00B0F0"/>
        </w:rPr>
        <w:t>在进程处于临界区时不能进行处理器调度</w:t>
      </w:r>
    </w:p>
    <w:p w14:paraId="6550B196">
      <w:pPr>
        <w:pStyle w:val="11"/>
        <w:numPr>
          <w:ilvl w:val="0"/>
          <w:numId w:val="0"/>
        </w:numPr>
        <w:ind w:left="720" w:leftChars="0" w:hanging="360" w:firstLineChars="0"/>
        <w:rPr>
          <w:rFonts w:hint="eastAsia"/>
          <w:color w:val="00B0F0"/>
        </w:rPr>
      </w:pPr>
      <w:r>
        <w:rPr>
          <w:rFonts w:hint="default" w:ascii="Calibri" w:hAnsi="Calibri" w:eastAsia="宋体" w:cs="Times New Roman"/>
          <w:color w:val="00B0F0"/>
          <w:kern w:val="2"/>
          <w:sz w:val="21"/>
          <w:szCs w:val="22"/>
          <w:lang w:val="en-US" w:eastAsia="zh-CN" w:bidi="ar-SA"/>
        </w:rPr>
        <w:t>D.</w:t>
      </w:r>
      <w:r>
        <w:rPr>
          <w:rFonts w:hint="eastAsia"/>
          <w:color w:val="00B0F0"/>
        </w:rPr>
        <w:t>在系统调用完成并返回用户态时能进行处理机调度</w:t>
      </w:r>
    </w:p>
    <w:p w14:paraId="03C66385">
      <w:pPr>
        <w:pStyle w:val="11"/>
        <w:numPr>
          <w:ilvl w:val="0"/>
          <w:numId w:val="0"/>
        </w:numPr>
        <w:ind w:left="720" w:leftChars="0" w:hanging="360" w:firstLineChars="0"/>
        <w:rPr>
          <w:rFonts w:hint="eastAsia"/>
          <w:color w:val="00B0F0"/>
        </w:rPr>
      </w:pPr>
    </w:p>
    <w:p w14:paraId="72E6FB2B">
      <w:pPr>
        <w:pStyle w:val="11"/>
        <w:numPr>
          <w:ilvl w:val="0"/>
          <w:numId w:val="0"/>
        </w:numPr>
        <w:ind w:left="720" w:leftChars="0" w:firstLine="417" w:firstLineChars="0"/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调度器不关心进程是否在临界区，只要满足调度条件（如时间片到、更高优先级进程就绪），即可触发调度。</w:t>
      </w:r>
    </w:p>
    <w:p w14:paraId="29F7DA29">
      <w:pPr>
        <w:pStyle w:val="11"/>
        <w:numPr>
          <w:ilvl w:val="0"/>
          <w:numId w:val="0"/>
        </w:numPr>
        <w:snapToGrid w:val="0"/>
        <w:spacing w:line="390" w:lineRule="exact"/>
        <w:ind w:left="420" w:leftChars="0" w:hanging="420" w:firstLineChars="0"/>
        <w:rPr>
          <w:rFonts w:hint="eastAsia" w:ascii="Times New Roman" w:hAnsi="Times New Roman" w:eastAsia="宋体"/>
          <w:b/>
          <w:bCs/>
          <w:color w:val="FF0000"/>
          <w:lang w:eastAsia="zh-CN"/>
        </w:rPr>
      </w:pPr>
      <w:r>
        <w:rPr>
          <w:rFonts w:ascii="Times New Roman" w:hAnsi="Times New Roman" w:eastAsia="宋体" w:cs="Times New Roman"/>
          <w:color w:val="FF0000"/>
          <w:kern w:val="2"/>
          <w:sz w:val="21"/>
          <w:szCs w:val="22"/>
          <w:lang w:val="en-US" w:eastAsia="zh-CN" w:bidi="ar-SA"/>
        </w:rPr>
        <w:t>12.</w:t>
      </w:r>
      <w:r>
        <w:rPr>
          <w:rFonts w:hint="eastAsia" w:ascii="Times New Roman" w:hAnsi="Times New Roman"/>
        </w:rPr>
        <w:t>假设5个进程P0, P1, P2, P3, P4共享三类资源R1, R2, R3，这些资源总数分别是18，6，22. T0时刻的资源分配情况如下表所示，此时存在的一个安全序列是：（</w:t>
      </w:r>
      <w:r>
        <w:rPr>
          <w:rFonts w:hint="eastAsia" w:ascii="Times New Roman" w:hAnsi="Times New Roman"/>
          <w:color w:val="FF0000"/>
        </w:rPr>
        <w:t xml:space="preserve"> D</w:t>
      </w:r>
      <w:r>
        <w:rPr>
          <w:rFonts w:hint="eastAsia" w:ascii="Times New Roman" w:hAnsi="Times New Roman"/>
        </w:rPr>
        <w:t xml:space="preserve"> ）</w:t>
      </w:r>
      <w:r>
        <w:rPr>
          <w:rFonts w:hint="eastAsia" w:ascii="Times New Roman" w:hAnsi="Times New Roman"/>
          <w:b/>
          <w:bCs/>
          <w:color w:val="FF0000"/>
          <w:lang w:eastAsia="zh-CN"/>
        </w:rPr>
        <w:t>（</w:t>
      </w:r>
      <w:r>
        <w:rPr>
          <w:rFonts w:hint="eastAsia" w:ascii="Times New Roman" w:hAnsi="Times New Roman"/>
          <w:b/>
          <w:bCs/>
          <w:color w:val="FF0000"/>
          <w:lang w:val="en-US" w:eastAsia="zh-CN"/>
        </w:rPr>
        <w:t>审题，不要看走眼了！！！</w:t>
      </w:r>
      <w:r>
        <w:rPr>
          <w:rFonts w:hint="eastAsia" w:ascii="Times New Roman" w:hAnsi="Times New Roman"/>
          <w:b/>
          <w:bCs/>
          <w:color w:val="FF0000"/>
          <w:lang w:eastAsia="zh-CN"/>
        </w:rPr>
        <w:t>）</w:t>
      </w:r>
    </w:p>
    <w:p w14:paraId="4219E9A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222115" cy="1510665"/>
            <wp:effectExtent l="19050" t="0" r="6985" b="0"/>
            <wp:docPr id="2" name="图片 1" descr="C:\Users\Qinke\AppData\Roaming\Tencent\Users\215462624\QQ\WinTemp\RichOle\WC7QBOPM_K}X@(LHBPZ1Y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Qinke\AppData\Roaming\Tencent\Users\215462624\QQ\WinTemp\RichOle\WC7QBOPM_K}X@(LHBPZ1YS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2F20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P0,P2,P4,P1,P3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B. P1, P0, P3, P4, P2 </w:t>
      </w:r>
      <w:r>
        <w:rPr>
          <w:rFonts w:hint="eastAsia"/>
        </w:rPr>
        <w:tab/>
      </w:r>
      <w:r>
        <w:rPr>
          <w:rFonts w:hint="eastAsia"/>
        </w:rPr>
        <w:t>C. P2,P4,P3,P1,P0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P3,P4,P2,P1,P0</w:t>
      </w:r>
    </w:p>
    <w:p w14:paraId="7BACD662">
      <w:pPr>
        <w:pStyle w:val="11"/>
        <w:numPr>
          <w:ilvl w:val="0"/>
          <w:numId w:val="0"/>
        </w:numPr>
        <w:snapToGrid w:val="0"/>
        <w:spacing w:line="390" w:lineRule="exact"/>
        <w:ind w:left="420" w:leftChars="0" w:hanging="420" w:firstLineChars="0"/>
        <w:rPr>
          <w:rFonts w:ascii="Times New Roman" w:hAnsi="Times New Roman"/>
          <w:color w:val="00B0F0"/>
        </w:rPr>
      </w:pPr>
      <w:r>
        <w:rPr>
          <w:rFonts w:ascii="Times New Roman" w:hAnsi="Times New Roman" w:eastAsia="宋体" w:cs="Times New Roman"/>
          <w:color w:val="00B0F0"/>
          <w:kern w:val="2"/>
          <w:sz w:val="21"/>
          <w:szCs w:val="22"/>
          <w:lang w:val="en-US" w:eastAsia="zh-CN" w:bidi="ar-SA"/>
        </w:rPr>
        <w:t>13.</w:t>
      </w:r>
      <w:r>
        <w:rPr>
          <w:rFonts w:hint="eastAsia" w:ascii="Times New Roman" w:hAnsi="Times New Roman"/>
          <w:color w:val="00B0F0"/>
        </w:rPr>
        <w:t>下列关于进程和线程的叙述中，正确的是（ A ）</w:t>
      </w:r>
    </w:p>
    <w:p w14:paraId="0E794C5F">
      <w:pPr>
        <w:pStyle w:val="11"/>
        <w:numPr>
          <w:ilvl w:val="0"/>
          <w:numId w:val="3"/>
        </w:numPr>
        <w:ind w:firstLineChars="0"/>
        <w:rPr>
          <w:color w:val="00B0F0"/>
        </w:rPr>
      </w:pPr>
      <w:r>
        <w:rPr>
          <w:rFonts w:hint="eastAsia"/>
          <w:color w:val="00B0F0"/>
        </w:rPr>
        <w:t>不管系统是否支持线程，进程都是资源分配的基本单位</w:t>
      </w:r>
    </w:p>
    <w:p w14:paraId="662A7DFB">
      <w:pPr>
        <w:pStyle w:val="11"/>
        <w:numPr>
          <w:ilvl w:val="0"/>
          <w:numId w:val="3"/>
        </w:numPr>
        <w:ind w:firstLineChars="0"/>
        <w:rPr>
          <w:color w:val="00B0F0"/>
        </w:rPr>
      </w:pPr>
      <w:r>
        <w:rPr>
          <w:rFonts w:hint="eastAsia"/>
          <w:color w:val="00B0F0"/>
        </w:rPr>
        <w:t>线程是资源分配的基本单位，进程是调度的基本单位</w:t>
      </w:r>
    </w:p>
    <w:p w14:paraId="3C0369AF">
      <w:pPr>
        <w:pStyle w:val="11"/>
        <w:numPr>
          <w:ilvl w:val="0"/>
          <w:numId w:val="3"/>
        </w:numPr>
        <w:ind w:firstLineChars="0"/>
        <w:rPr>
          <w:color w:val="00B0F0"/>
        </w:rPr>
      </w:pPr>
      <w:r>
        <w:rPr>
          <w:rFonts w:hint="eastAsia"/>
          <w:color w:val="00B0F0"/>
        </w:rPr>
        <w:t>系统级线程和用户级线程的切换都需要内核支持</w:t>
      </w:r>
    </w:p>
    <w:p w14:paraId="2E4C5CD6">
      <w:pPr>
        <w:pStyle w:val="11"/>
        <w:numPr>
          <w:ilvl w:val="0"/>
          <w:numId w:val="3"/>
        </w:numPr>
        <w:ind w:firstLineChars="0"/>
        <w:rPr>
          <w:color w:val="00B0F0"/>
        </w:rPr>
      </w:pPr>
      <w:r>
        <w:rPr>
          <w:rFonts w:hint="eastAsia"/>
          <w:color w:val="00B0F0"/>
        </w:rPr>
        <w:t>同一进程中的各个线程拥有各自不同的地址空间</w:t>
      </w:r>
    </w:p>
    <w:p w14:paraId="26488BBF">
      <w:pPr>
        <w:widowControl/>
        <w:adjustRightInd w:val="0"/>
        <w:snapToGrid w:val="0"/>
        <w:spacing w:beforeLines="50" w:line="400" w:lineRule="exact"/>
        <w:ind w:left="61" w:hanging="60" w:hangingChars="29"/>
        <w:rPr>
          <w:rFonts w:hint="default" w:eastAsia="宋体"/>
          <w:color w:val="FF0000"/>
          <w:lang w:val="en-US" w:eastAsia="zh-CN"/>
        </w:rPr>
      </w:pPr>
      <w:r>
        <w:rPr>
          <w:rFonts w:hint="eastAsia"/>
        </w:rPr>
        <w:t>二、综合应用题：</w:t>
      </w:r>
      <w:r>
        <w:rPr>
          <w:rFonts w:hint="eastAsia"/>
          <w:color w:val="FF0000"/>
          <w:lang w:val="en-US" w:eastAsia="zh-CN"/>
        </w:rPr>
        <w:t>(2009年408真题)</w:t>
      </w:r>
    </w:p>
    <w:p w14:paraId="0B55681F">
      <w:pPr>
        <w:widowControl/>
        <w:adjustRightInd w:val="0"/>
        <w:snapToGrid w:val="0"/>
        <w:spacing w:beforeLines="50" w:line="400" w:lineRule="exact"/>
        <w:ind w:left="61"/>
        <w:rPr>
          <w:kern w:val="0"/>
          <w:szCs w:val="21"/>
        </w:rPr>
      </w:pPr>
      <w:r>
        <w:rPr>
          <w:rFonts w:hint="eastAsia"/>
        </w:rPr>
        <w:t>三个进程P1、P2、P3互斥使用一个包含N（N</w:t>
      </w:r>
      <w:r>
        <w:t> </w:t>
      </w:r>
      <w:r>
        <w:rPr>
          <w:rFonts w:hint="eastAsia"/>
        </w:rPr>
        <w:t>&gt;</w:t>
      </w:r>
      <w:r>
        <w:t> </w:t>
      </w:r>
      <w:r>
        <w:rPr>
          <w:rFonts w:hint="eastAsia"/>
        </w:rPr>
        <w:t>0）个单元的缓冲区。P1每次用produce</w:t>
      </w:r>
      <w:r>
        <w:rPr>
          <w:rFonts w:hint="eastAsia" w:ascii="宋体" w:hAnsi="宋体"/>
        </w:rPr>
        <w:t>()</w:t>
      </w:r>
      <w:r>
        <w:rPr>
          <w:rFonts w:hint="eastAsia"/>
        </w:rPr>
        <w:t>生成一个正整数并用put</w:t>
      </w:r>
      <w:r>
        <w:rPr>
          <w:rFonts w:hint="eastAsia" w:ascii="宋体" w:hAnsi="宋体"/>
        </w:rPr>
        <w:t>()</w:t>
      </w:r>
      <w:r>
        <w:rPr>
          <w:rFonts w:hint="eastAsia"/>
        </w:rPr>
        <w:t>送入缓冲区某一空单元中；P2每次用getodd</w:t>
      </w:r>
      <w:r>
        <w:rPr>
          <w:rFonts w:hint="eastAsia" w:ascii="宋体" w:hAnsi="宋体"/>
        </w:rPr>
        <w:t>()</w:t>
      </w:r>
      <w:r>
        <w:rPr>
          <w:rFonts w:hint="eastAsia"/>
        </w:rPr>
        <w:t>从该缓冲区中取出一个奇数并用countodd</w:t>
      </w:r>
      <w:r>
        <w:rPr>
          <w:rFonts w:hint="eastAsia" w:ascii="宋体" w:hAnsi="宋体"/>
        </w:rPr>
        <w:t>()</w:t>
      </w:r>
      <w:r>
        <w:rPr>
          <w:rFonts w:hint="eastAsia"/>
        </w:rPr>
        <w:t>统计奇数个数；P3每次用geteven</w:t>
      </w:r>
      <w:r>
        <w:rPr>
          <w:rFonts w:hint="eastAsia" w:ascii="宋体" w:hAnsi="宋体"/>
        </w:rPr>
        <w:t>()</w:t>
      </w:r>
      <w:r>
        <w:rPr>
          <w:rFonts w:hint="eastAsia"/>
        </w:rPr>
        <w:t>从该缓冲区中取出一个偶数并用counteven</w:t>
      </w:r>
      <w:r>
        <w:rPr>
          <w:rFonts w:hint="eastAsia" w:ascii="宋体" w:hAnsi="宋体"/>
        </w:rPr>
        <w:t>()</w:t>
      </w:r>
      <w:r>
        <w:rPr>
          <w:rFonts w:hint="eastAsia"/>
        </w:rPr>
        <w:t>统计偶数个数。请用信号量机制实现这三个进程的同步与互斥活动，并说明所定义信号量的含义。要求用伪代码描述。</w:t>
      </w:r>
      <w:r>
        <w:rPr>
          <w:rFonts w:hint="eastAsia"/>
          <w:kern w:val="0"/>
          <w:szCs w:val="21"/>
        </w:rPr>
        <w:t xml:space="preserve"> </w:t>
      </w:r>
    </w:p>
    <w:p w14:paraId="00128323">
      <w:pPr>
        <w:snapToGrid w:val="0"/>
        <w:spacing w:line="420" w:lineRule="exact"/>
        <w:rPr>
          <w:rFonts w:eastAsia="黑体"/>
        </w:rPr>
      </w:pPr>
      <w:r>
        <w:rPr>
          <w:rFonts w:eastAsia="黑体"/>
        </w:rPr>
        <w:t>要点：</w:t>
      </w:r>
    </w:p>
    <w:p w14:paraId="3F0190D8">
      <w:pPr>
        <w:snapToGrid w:val="0"/>
        <w:spacing w:line="420" w:lineRule="exact"/>
        <w:ind w:firstLine="315" w:firstLineChars="150"/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 w:ascii="宋体" w:hAnsi="宋体"/>
          <w:szCs w:val="21"/>
        </w:rPr>
        <w:t>缓冲区</w:t>
      </w:r>
      <w:r>
        <w:rPr>
          <w:rFonts w:hint="eastAsia"/>
        </w:rPr>
        <w:t>是一互斥资源，因此设互斥信号量mutex。</w:t>
      </w:r>
    </w:p>
    <w:p w14:paraId="52E0D39B">
      <w:pPr>
        <w:snapToGrid w:val="0"/>
        <w:spacing w:line="420" w:lineRule="exact"/>
        <w:ind w:firstLine="315" w:firstLineChars="150"/>
        <w:rPr>
          <w:rFonts w:hint="eastAsia"/>
        </w:rPr>
      </w:pPr>
      <w:r>
        <w:rPr>
          <w:rFonts w:hint="eastAsia"/>
        </w:rPr>
        <w:t>（2）同步问题：P1、P2因为奇数的放置与取用而同步，设同步信号量odd</w:t>
      </w:r>
      <w:r>
        <w:rPr>
          <w:rFonts w:hint="eastAsia" w:ascii="宋体" w:hAnsi="宋体"/>
          <w:szCs w:val="21"/>
        </w:rPr>
        <w:t>；</w:t>
      </w:r>
      <w:r>
        <w:rPr>
          <w:rFonts w:hint="eastAsia"/>
        </w:rPr>
        <w:t>P1、P3因为偶数的放置与取用而同步，设同步信号量</w:t>
      </w:r>
      <w:r>
        <w:rPr>
          <w:rFonts w:hint="eastAsia"/>
          <w:szCs w:val="21"/>
        </w:rPr>
        <w:t>even</w:t>
      </w:r>
      <w:r>
        <w:rPr>
          <w:rFonts w:hint="eastAsia"/>
        </w:rPr>
        <w:t>；P1、P2、P3因为共享缓冲区，设同步信号量empty。</w:t>
      </w:r>
    </w:p>
    <w:p w14:paraId="621AA936">
      <w:pPr>
        <w:snapToGrid w:val="0"/>
        <w:spacing w:line="420" w:lineRule="exact"/>
        <w:rPr>
          <w:rFonts w:hint="eastAsia"/>
        </w:rPr>
      </w:pPr>
      <w:r>
        <w:rPr>
          <w:rFonts w:hint="eastAsia"/>
        </w:rPr>
        <w:t>semaphore mutex=1;</w:t>
      </w:r>
    </w:p>
    <w:p w14:paraId="5C4CDA65">
      <w:pPr>
        <w:snapToGrid w:val="0"/>
        <w:spacing w:line="420" w:lineRule="exact"/>
        <w:rPr>
          <w:rFonts w:hint="eastAsia"/>
        </w:rPr>
      </w:pPr>
      <w:r>
        <w:rPr>
          <w:rFonts w:hint="eastAsia"/>
        </w:rPr>
        <w:t>semaphore odd=0</w:t>
      </w:r>
      <w:r>
        <w:rPr>
          <w:rFonts w:hint="eastAsia"/>
          <w:lang w:val="en-GB"/>
        </w:rPr>
        <w:t>，</w:t>
      </w:r>
      <w:r>
        <w:rPr>
          <w:rFonts w:hint="eastAsia"/>
        </w:rPr>
        <w:t>even=0;</w:t>
      </w:r>
    </w:p>
    <w:p w14:paraId="56A9237B">
      <w:pPr>
        <w:snapToGrid w:val="0"/>
        <w:spacing w:line="420" w:lineRule="exact"/>
        <w:rPr>
          <w:rFonts w:hint="eastAsia"/>
        </w:rPr>
      </w:pPr>
      <w:r>
        <w:rPr>
          <w:rFonts w:hint="eastAsia"/>
        </w:rPr>
        <w:t>semaphore empty=N;</w:t>
      </w:r>
    </w:p>
    <w:p w14:paraId="1E855373">
      <w:pPr>
        <w:snapToGrid w:val="0"/>
        <w:spacing w:line="400" w:lineRule="exact"/>
        <w:rPr>
          <w:rFonts w:hint="eastAsia"/>
        </w:rPr>
      </w:pPr>
      <w:r>
        <w:rPr>
          <w:rFonts w:hint="eastAsia"/>
        </w:rPr>
        <w:t>main</w:t>
      </w:r>
      <w:r>
        <w:rPr>
          <w:rFonts w:hint="eastAsia" w:ascii="宋体" w:hAnsi="宋体"/>
        </w:rPr>
        <w:t>()</w:t>
      </w:r>
    </w:p>
    <w:p w14:paraId="1A2036C8">
      <w:pPr>
        <w:snapToGrid w:val="0"/>
        <w:spacing w:line="400" w:lineRule="exact"/>
        <w:rPr>
          <w:rFonts w:hint="eastAsia"/>
        </w:rPr>
      </w:pPr>
      <w:r>
        <w:rPr>
          <w:rFonts w:hint="eastAsia"/>
        </w:rPr>
        <w:t>cobegin{</w:t>
      </w:r>
    </w:p>
    <w:p w14:paraId="79D933C5">
      <w:pPr>
        <w:snapToGrid w:val="0"/>
        <w:spacing w:line="360" w:lineRule="exact"/>
        <w:ind w:firstLine="210" w:firstLineChars="100"/>
        <w:rPr>
          <w:rFonts w:hint="eastAsia"/>
        </w:rPr>
      </w:pPr>
      <w:r>
        <w:rPr>
          <w:rFonts w:hint="eastAsia"/>
        </w:rPr>
        <w:t>Process P1</w:t>
      </w:r>
    </w:p>
    <w:p w14:paraId="203DEF63">
      <w:pPr>
        <w:snapToGrid w:val="0"/>
        <w:spacing w:line="360" w:lineRule="exact"/>
        <w:ind w:firstLine="210" w:firstLineChars="100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 w:ascii="宋体" w:hAnsi="宋体"/>
        </w:rPr>
        <w:t>(</w:t>
      </w:r>
      <w:r>
        <w:rPr>
          <w:rFonts w:hint="eastAsia"/>
        </w:rPr>
        <w:t>True</w:t>
      </w:r>
      <w:r>
        <w:rPr>
          <w:rFonts w:hint="eastAsia" w:ascii="宋体" w:hAnsi="宋体"/>
        </w:rPr>
        <w:t>)</w:t>
      </w:r>
    </w:p>
    <w:p w14:paraId="343C4C49">
      <w:pPr>
        <w:snapToGrid w:val="0"/>
        <w:spacing w:line="360" w:lineRule="exact"/>
        <w:ind w:firstLine="210" w:firstLineChars="100"/>
        <w:rPr>
          <w:rFonts w:hint="eastAsia"/>
        </w:rPr>
      </w:pPr>
      <w:r>
        <w:rPr>
          <w:rFonts w:hint="eastAsia"/>
        </w:rPr>
        <w:t>{</w:t>
      </w:r>
    </w:p>
    <w:p w14:paraId="7521961B">
      <w:pPr>
        <w:snapToGrid w:val="0"/>
        <w:spacing w:line="360" w:lineRule="exact"/>
        <w:rPr>
          <w:rFonts w:hint="eastAsia"/>
        </w:rPr>
      </w:pPr>
      <w:r>
        <w:rPr>
          <w:rFonts w:hint="eastAsia"/>
        </w:rPr>
        <w:t xml:space="preserve">    number=produce</w:t>
      </w:r>
      <w:r>
        <w:rPr>
          <w:rFonts w:hint="eastAsia" w:ascii="宋体" w:hAnsi="宋体"/>
        </w:rPr>
        <w:t>()</w:t>
      </w:r>
      <w:r>
        <w:rPr>
          <w:rFonts w:hint="eastAsia"/>
          <w:lang w:val="en-GB"/>
        </w:rPr>
        <w:t>；</w:t>
      </w:r>
    </w:p>
    <w:p w14:paraId="1FCFDF31">
      <w:pPr>
        <w:snapToGrid w:val="0"/>
        <w:spacing w:line="360" w:lineRule="exact"/>
        <w:ind w:firstLine="420" w:firstLineChars="200"/>
        <w:rPr>
          <w:rFonts w:hint="eastAsia"/>
        </w:rPr>
      </w:pPr>
      <w:r>
        <w:rPr>
          <w:rFonts w:hint="eastAsia"/>
        </w:rPr>
        <w:t>P</w:t>
      </w:r>
      <w:r>
        <w:rPr>
          <w:rFonts w:hint="eastAsia" w:ascii="宋体" w:hAnsi="宋体"/>
        </w:rPr>
        <w:t>(</w:t>
      </w:r>
      <w:r>
        <w:rPr>
          <w:rFonts w:hint="eastAsia"/>
        </w:rPr>
        <w:t>empty</w:t>
      </w:r>
      <w:r>
        <w:rPr>
          <w:rFonts w:hint="eastAsia" w:ascii="宋体" w:hAnsi="宋体"/>
        </w:rPr>
        <w:t>)</w:t>
      </w:r>
      <w:r>
        <w:rPr>
          <w:rFonts w:hint="eastAsia"/>
        </w:rPr>
        <w:t>;</w:t>
      </w:r>
    </w:p>
    <w:p w14:paraId="4F17948A">
      <w:pPr>
        <w:snapToGrid w:val="0"/>
        <w:spacing w:line="360" w:lineRule="exact"/>
        <w:rPr>
          <w:rFonts w:hint="eastAsia"/>
        </w:rPr>
      </w:pPr>
      <w:r>
        <w:rPr>
          <w:rFonts w:hint="eastAsia"/>
        </w:rPr>
        <w:t xml:space="preserve">    P</w:t>
      </w:r>
      <w:r>
        <w:rPr>
          <w:rFonts w:hint="eastAsia" w:ascii="宋体" w:hAnsi="宋体"/>
        </w:rPr>
        <w:t>(</w:t>
      </w:r>
      <w:r>
        <w:rPr>
          <w:rFonts w:hint="eastAsia"/>
        </w:rPr>
        <w:t>mutex</w:t>
      </w:r>
      <w:r>
        <w:rPr>
          <w:rFonts w:hint="eastAsia" w:ascii="宋体" w:hAnsi="宋体"/>
        </w:rPr>
        <w:t>)</w:t>
      </w:r>
      <w:r>
        <w:rPr>
          <w:rFonts w:hint="eastAsia"/>
        </w:rPr>
        <w:t>;</w:t>
      </w:r>
    </w:p>
    <w:p w14:paraId="03667D55">
      <w:pPr>
        <w:snapToGrid w:val="0"/>
        <w:spacing w:line="360" w:lineRule="exact"/>
        <w:ind w:firstLine="420" w:firstLineChars="200"/>
        <w:rPr>
          <w:rFonts w:hint="eastAsia"/>
        </w:rPr>
      </w:pPr>
      <w:r>
        <w:rPr>
          <w:rFonts w:hint="eastAsia"/>
        </w:rPr>
        <w:t>put</w:t>
      </w:r>
      <w:r>
        <w:rPr>
          <w:rFonts w:hint="eastAsia" w:ascii="宋体" w:hAnsi="宋体"/>
        </w:rPr>
        <w:t>()</w:t>
      </w:r>
      <w:r>
        <w:rPr>
          <w:rFonts w:hint="eastAsia"/>
          <w:lang w:val="en-GB"/>
        </w:rPr>
        <w:t>；</w:t>
      </w:r>
    </w:p>
    <w:p w14:paraId="698EC884">
      <w:pPr>
        <w:snapToGrid w:val="0"/>
        <w:spacing w:line="360" w:lineRule="exact"/>
        <w:ind w:firstLine="420" w:firstLineChars="200"/>
        <w:rPr>
          <w:rFonts w:hint="eastAsia"/>
        </w:rPr>
      </w:pPr>
      <w:r>
        <w:rPr>
          <w:rFonts w:hint="eastAsia"/>
        </w:rPr>
        <w:t>V</w:t>
      </w:r>
      <w:r>
        <w:rPr>
          <w:rFonts w:hint="eastAsia" w:ascii="宋体" w:hAnsi="宋体"/>
        </w:rPr>
        <w:t>(</w:t>
      </w:r>
      <w:r>
        <w:rPr>
          <w:rFonts w:hint="eastAsia"/>
        </w:rPr>
        <w:t>mutex</w:t>
      </w:r>
      <w:r>
        <w:rPr>
          <w:rFonts w:hint="eastAsia" w:ascii="宋体" w:hAnsi="宋体"/>
        </w:rPr>
        <w:t>)</w:t>
      </w:r>
      <w:r>
        <w:rPr>
          <w:rFonts w:hint="eastAsia"/>
        </w:rPr>
        <w:t>;</w:t>
      </w:r>
    </w:p>
    <w:p w14:paraId="3FE73E6A">
      <w:pPr>
        <w:snapToGrid w:val="0"/>
        <w:spacing w:line="360" w:lineRule="exact"/>
        <w:ind w:firstLine="420" w:firstLineChars="200"/>
        <w:rPr>
          <w:rFonts w:hint="eastAsia"/>
        </w:rPr>
      </w:pPr>
      <w:r>
        <w:rPr>
          <w:rFonts w:hint="eastAsia"/>
        </w:rPr>
        <w:t>if number%2= =0</w:t>
      </w:r>
    </w:p>
    <w:p w14:paraId="26C2C859">
      <w:pPr>
        <w:snapToGrid w:val="0"/>
        <w:spacing w:line="360" w:lineRule="exact"/>
        <w:ind w:firstLine="630" w:firstLineChars="300"/>
        <w:rPr>
          <w:rFonts w:hint="eastAsia"/>
        </w:rPr>
      </w:pPr>
      <w:r>
        <w:rPr>
          <w:rFonts w:hint="eastAsia"/>
        </w:rPr>
        <w:t>V</w:t>
      </w:r>
      <w:r>
        <w:rPr>
          <w:rFonts w:hint="eastAsia" w:ascii="宋体" w:hAnsi="宋体"/>
        </w:rPr>
        <w:t>(</w:t>
      </w:r>
      <w:r>
        <w:rPr>
          <w:rFonts w:hint="eastAsia"/>
        </w:rPr>
        <w:t>even</w:t>
      </w:r>
      <w:r>
        <w:rPr>
          <w:rFonts w:hint="eastAsia" w:ascii="宋体" w:hAnsi="宋体"/>
        </w:rPr>
        <w:t>)</w:t>
      </w:r>
      <w:r>
        <w:rPr>
          <w:rFonts w:hint="eastAsia"/>
        </w:rPr>
        <w:t>;</w:t>
      </w:r>
    </w:p>
    <w:p w14:paraId="17820C69">
      <w:pPr>
        <w:snapToGrid w:val="0"/>
        <w:spacing w:line="360" w:lineRule="exact"/>
        <w:rPr>
          <w:rFonts w:hint="eastAsia"/>
        </w:rPr>
      </w:pPr>
      <w:r>
        <w:rPr>
          <w:rFonts w:hint="eastAsia"/>
        </w:rPr>
        <w:t xml:space="preserve">    else </w:t>
      </w:r>
    </w:p>
    <w:p w14:paraId="3854A32C">
      <w:pPr>
        <w:snapToGrid w:val="0"/>
        <w:spacing w:line="360" w:lineRule="exact"/>
        <w:ind w:firstLine="630" w:firstLineChars="300"/>
        <w:rPr>
          <w:rFonts w:hint="eastAsia"/>
        </w:rPr>
      </w:pPr>
      <w:r>
        <w:rPr>
          <w:rFonts w:hint="eastAsia"/>
        </w:rPr>
        <w:t>V</w:t>
      </w:r>
      <w:r>
        <w:rPr>
          <w:rFonts w:hint="eastAsia" w:ascii="宋体" w:hAnsi="宋体"/>
        </w:rPr>
        <w:t>(</w:t>
      </w:r>
      <w:r>
        <w:rPr>
          <w:rFonts w:hint="eastAsia"/>
        </w:rPr>
        <w:t>odd</w:t>
      </w:r>
      <w:r>
        <w:rPr>
          <w:rFonts w:hint="eastAsia" w:ascii="宋体" w:hAnsi="宋体"/>
        </w:rPr>
        <w:t>)</w:t>
      </w:r>
      <w:r>
        <w:rPr>
          <w:rFonts w:hint="eastAsia"/>
        </w:rPr>
        <w:t>;</w:t>
      </w:r>
    </w:p>
    <w:p w14:paraId="064B92D2">
      <w:pPr>
        <w:snapToGrid w:val="0"/>
        <w:spacing w:line="360" w:lineRule="exact"/>
        <w:ind w:firstLine="210" w:firstLineChars="100"/>
        <w:rPr>
          <w:rFonts w:hint="eastAsia"/>
        </w:rPr>
      </w:pPr>
      <w:r>
        <w:rPr>
          <w:rFonts w:hint="eastAsia"/>
        </w:rPr>
        <w:t>}</w:t>
      </w:r>
    </w:p>
    <w:p w14:paraId="272D5686">
      <w:pPr>
        <w:snapToGrid w:val="0"/>
        <w:spacing w:line="360" w:lineRule="exact"/>
        <w:ind w:firstLine="420" w:firstLineChars="200"/>
        <w:rPr>
          <w:rFonts w:hint="eastAsia"/>
        </w:rPr>
      </w:pPr>
      <w:r>
        <w:rPr>
          <w:rFonts w:hint="eastAsia"/>
        </w:rPr>
        <w:t>Process P2</w:t>
      </w:r>
      <w:bookmarkStart w:id="0" w:name="_GoBack"/>
      <w:bookmarkEnd w:id="0"/>
    </w:p>
    <w:p w14:paraId="7F643FA7">
      <w:pPr>
        <w:snapToGrid w:val="0"/>
        <w:spacing w:line="360" w:lineRule="exact"/>
        <w:ind w:firstLine="420" w:firstLineChars="200"/>
        <w:rPr>
          <w:rFonts w:hint="eastAsia"/>
        </w:rPr>
      </w:pPr>
      <w:r>
        <w:rPr>
          <w:rFonts w:hint="eastAsia"/>
        </w:rPr>
        <w:t xml:space="preserve">while </w:t>
      </w:r>
      <w:r>
        <w:rPr>
          <w:rFonts w:hint="eastAsia" w:ascii="宋体" w:hAnsi="宋体"/>
        </w:rPr>
        <w:t>(</w:t>
      </w:r>
      <w:r>
        <w:rPr>
          <w:rFonts w:hint="eastAsia"/>
        </w:rPr>
        <w:t>true</w:t>
      </w:r>
      <w:r>
        <w:rPr>
          <w:rFonts w:hint="eastAsia" w:ascii="宋体" w:hAnsi="宋体"/>
        </w:rPr>
        <w:t>)</w:t>
      </w:r>
    </w:p>
    <w:p w14:paraId="35C8EE06">
      <w:pPr>
        <w:snapToGrid w:val="0"/>
        <w:spacing w:line="360" w:lineRule="exact"/>
        <w:ind w:firstLine="420" w:firstLineChars="200"/>
        <w:rPr>
          <w:rFonts w:hint="eastAsia"/>
        </w:rPr>
      </w:pPr>
      <w:r>
        <w:rPr>
          <w:rFonts w:hint="eastAsia"/>
        </w:rPr>
        <w:t>{</w:t>
      </w:r>
    </w:p>
    <w:p w14:paraId="410055E8">
      <w:pPr>
        <w:snapToGrid w:val="0"/>
        <w:spacing w:line="360" w:lineRule="exact"/>
        <w:rPr>
          <w:rFonts w:hint="eastAsia"/>
        </w:rPr>
      </w:pPr>
      <w:r>
        <w:rPr>
          <w:rFonts w:hint="eastAsia"/>
        </w:rPr>
        <w:t xml:space="preserve">      P</w:t>
      </w:r>
      <w:r>
        <w:rPr>
          <w:rFonts w:hint="eastAsia" w:ascii="宋体" w:hAnsi="宋体"/>
        </w:rPr>
        <w:t>(</w:t>
      </w:r>
      <w:r>
        <w:rPr>
          <w:rFonts w:hint="eastAsia"/>
        </w:rPr>
        <w:t>odd</w:t>
      </w:r>
      <w:r>
        <w:rPr>
          <w:rFonts w:hint="eastAsia" w:ascii="宋体" w:hAnsi="宋体"/>
        </w:rPr>
        <w:t>)</w:t>
      </w:r>
      <w:r>
        <w:rPr>
          <w:rFonts w:hint="eastAsia"/>
        </w:rPr>
        <w:t>;</w:t>
      </w:r>
    </w:p>
    <w:p w14:paraId="66837361">
      <w:pPr>
        <w:snapToGrid w:val="0"/>
        <w:spacing w:line="360" w:lineRule="exact"/>
        <w:rPr>
          <w:rFonts w:hint="eastAsia"/>
        </w:rPr>
      </w:pPr>
      <w:r>
        <w:rPr>
          <w:rFonts w:hint="eastAsia"/>
        </w:rPr>
        <w:t xml:space="preserve">      P</w:t>
      </w:r>
      <w:r>
        <w:rPr>
          <w:rFonts w:hint="eastAsia" w:ascii="宋体" w:hAnsi="宋体"/>
        </w:rPr>
        <w:t>(</w:t>
      </w:r>
      <w:r>
        <w:rPr>
          <w:rFonts w:hint="eastAsia"/>
        </w:rPr>
        <w:t>mutex</w:t>
      </w:r>
      <w:r>
        <w:rPr>
          <w:rFonts w:hint="eastAsia" w:ascii="宋体" w:hAnsi="宋体"/>
        </w:rPr>
        <w:t>)</w:t>
      </w:r>
      <w:r>
        <w:rPr>
          <w:rFonts w:hint="eastAsia"/>
        </w:rPr>
        <w:t>;</w:t>
      </w:r>
    </w:p>
    <w:p w14:paraId="5B00A255">
      <w:pPr>
        <w:snapToGrid w:val="0"/>
        <w:spacing w:line="360" w:lineRule="exact"/>
        <w:ind w:firstLine="630" w:firstLineChars="300"/>
        <w:rPr>
          <w:rFonts w:hint="eastAsia"/>
        </w:rPr>
      </w:pPr>
      <w:r>
        <w:rPr>
          <w:rFonts w:hint="eastAsia"/>
        </w:rPr>
        <w:t>getodd</w:t>
      </w:r>
      <w:r>
        <w:rPr>
          <w:rFonts w:hint="eastAsia" w:ascii="宋体" w:hAnsi="宋体"/>
        </w:rPr>
        <w:t>()</w:t>
      </w:r>
      <w:r>
        <w:rPr>
          <w:rFonts w:hint="eastAsia"/>
          <w:lang w:val="en-GB"/>
        </w:rPr>
        <w:t>；</w:t>
      </w:r>
    </w:p>
    <w:p w14:paraId="1F5F8A6E">
      <w:pPr>
        <w:snapToGrid w:val="0"/>
        <w:spacing w:line="360" w:lineRule="exact"/>
        <w:ind w:firstLine="630" w:firstLineChars="300"/>
        <w:rPr>
          <w:rFonts w:hint="eastAsia"/>
        </w:rPr>
      </w:pPr>
      <w:r>
        <w:rPr>
          <w:rFonts w:hint="eastAsia"/>
        </w:rPr>
        <w:t>V</w:t>
      </w:r>
      <w:r>
        <w:rPr>
          <w:rFonts w:hint="eastAsia" w:ascii="宋体" w:hAnsi="宋体"/>
        </w:rPr>
        <w:t>(</w:t>
      </w:r>
      <w:r>
        <w:rPr>
          <w:rFonts w:hint="eastAsia"/>
        </w:rPr>
        <w:t>mutex</w:t>
      </w:r>
      <w:r>
        <w:rPr>
          <w:rFonts w:hint="eastAsia" w:ascii="宋体" w:hAnsi="宋体"/>
        </w:rPr>
        <w:t>)</w:t>
      </w:r>
      <w:r>
        <w:rPr>
          <w:rFonts w:hint="eastAsia"/>
        </w:rPr>
        <w:t>;</w:t>
      </w:r>
    </w:p>
    <w:p w14:paraId="0BE25B55">
      <w:pPr>
        <w:snapToGrid w:val="0"/>
        <w:spacing w:line="360" w:lineRule="exact"/>
        <w:rPr>
          <w:rFonts w:hint="eastAsia"/>
        </w:rPr>
      </w:pPr>
      <w:r>
        <w:rPr>
          <w:rFonts w:hint="eastAsia"/>
        </w:rPr>
        <w:t xml:space="preserve">      V</w:t>
      </w:r>
      <w:r>
        <w:rPr>
          <w:rFonts w:hint="eastAsia" w:ascii="宋体" w:hAnsi="宋体"/>
        </w:rPr>
        <w:t>(</w:t>
      </w:r>
      <w:r>
        <w:rPr>
          <w:rFonts w:hint="eastAsia"/>
        </w:rPr>
        <w:t>empty</w:t>
      </w:r>
      <w:r>
        <w:rPr>
          <w:rFonts w:hint="eastAsia" w:ascii="宋体" w:hAnsi="宋体"/>
        </w:rPr>
        <w:t>)</w:t>
      </w:r>
      <w:r>
        <w:rPr>
          <w:rFonts w:hint="eastAsia"/>
        </w:rPr>
        <w:t>;</w:t>
      </w:r>
    </w:p>
    <w:p w14:paraId="3FC78BB2">
      <w:pPr>
        <w:snapToGrid w:val="0"/>
        <w:spacing w:line="360" w:lineRule="exact"/>
        <w:ind w:firstLine="630" w:firstLineChars="300"/>
        <w:rPr>
          <w:rFonts w:hint="eastAsia"/>
        </w:rPr>
      </w:pPr>
      <w:r>
        <w:rPr>
          <w:rFonts w:hint="eastAsia"/>
        </w:rPr>
        <w:t>countodd</w:t>
      </w:r>
      <w:r>
        <w:rPr>
          <w:rFonts w:hint="eastAsia" w:ascii="宋体" w:hAnsi="宋体"/>
        </w:rPr>
        <w:t>()</w:t>
      </w:r>
      <w:r>
        <w:rPr>
          <w:rFonts w:hint="eastAsia"/>
          <w:lang w:val="en-GB"/>
        </w:rPr>
        <w:t>；</w:t>
      </w:r>
    </w:p>
    <w:p w14:paraId="63107673">
      <w:pPr>
        <w:snapToGrid w:val="0"/>
        <w:spacing w:line="360" w:lineRule="exact"/>
        <w:rPr>
          <w:rFonts w:hint="eastAsia"/>
        </w:rPr>
      </w:pPr>
      <w:r>
        <w:rPr>
          <w:rFonts w:hint="eastAsia"/>
        </w:rPr>
        <w:t xml:space="preserve">     }</w:t>
      </w:r>
    </w:p>
    <w:p w14:paraId="5871B1AC">
      <w:pPr>
        <w:snapToGrid w:val="0"/>
        <w:spacing w:line="360" w:lineRule="exact"/>
        <w:ind w:firstLine="420" w:firstLineChars="200"/>
        <w:rPr>
          <w:rFonts w:hint="eastAsia"/>
        </w:rPr>
      </w:pPr>
      <w:r>
        <w:rPr>
          <w:rFonts w:hint="eastAsia"/>
        </w:rPr>
        <w:t>Process P3</w:t>
      </w:r>
    </w:p>
    <w:p w14:paraId="39D2FE7E">
      <w:pPr>
        <w:snapToGrid w:val="0"/>
        <w:spacing w:line="360" w:lineRule="exact"/>
        <w:ind w:firstLine="420" w:firstLineChars="200"/>
        <w:rPr>
          <w:rFonts w:hint="eastAsia"/>
        </w:rPr>
      </w:pPr>
      <w:r>
        <w:rPr>
          <w:rFonts w:hint="eastAsia"/>
        </w:rPr>
        <w:t xml:space="preserve">while </w:t>
      </w:r>
      <w:r>
        <w:rPr>
          <w:rFonts w:hint="eastAsia" w:ascii="宋体" w:hAnsi="宋体"/>
        </w:rPr>
        <w:t>(</w:t>
      </w:r>
      <w:r>
        <w:rPr>
          <w:rFonts w:hint="eastAsia"/>
        </w:rPr>
        <w:t>true</w:t>
      </w:r>
      <w:r>
        <w:rPr>
          <w:rFonts w:hint="eastAsia" w:ascii="宋体" w:hAnsi="宋体"/>
        </w:rPr>
        <w:t>)</w:t>
      </w:r>
    </w:p>
    <w:p w14:paraId="51B286AE">
      <w:pPr>
        <w:snapToGrid w:val="0"/>
        <w:spacing w:line="360" w:lineRule="exact"/>
        <w:ind w:firstLine="420" w:firstLineChars="200"/>
        <w:rPr>
          <w:rFonts w:hint="eastAsia"/>
        </w:rPr>
      </w:pPr>
      <w:r>
        <w:rPr>
          <w:rFonts w:hint="eastAsia"/>
        </w:rPr>
        <w:t>{</w:t>
      </w:r>
    </w:p>
    <w:p w14:paraId="128BF27A">
      <w:pPr>
        <w:snapToGrid w:val="0"/>
        <w:spacing w:line="360" w:lineRule="exact"/>
        <w:rPr>
          <w:rFonts w:hint="eastAsia"/>
        </w:rPr>
      </w:pPr>
      <w:r>
        <w:rPr>
          <w:rFonts w:hint="eastAsia"/>
        </w:rPr>
        <w:t xml:space="preserve">        P</w:t>
      </w:r>
      <w:r>
        <w:rPr>
          <w:rFonts w:hint="eastAsia" w:ascii="宋体" w:hAnsi="宋体"/>
        </w:rPr>
        <w:t>(</w:t>
      </w:r>
      <w:r>
        <w:rPr>
          <w:rFonts w:hint="eastAsia"/>
        </w:rPr>
        <w:t>even</w:t>
      </w:r>
      <w:r>
        <w:rPr>
          <w:rFonts w:hint="eastAsia" w:ascii="宋体" w:hAnsi="宋体"/>
        </w:rPr>
        <w:t>)</w:t>
      </w:r>
      <w:r>
        <w:rPr>
          <w:rFonts w:hint="eastAsia"/>
        </w:rPr>
        <w:t>;</w:t>
      </w:r>
    </w:p>
    <w:p w14:paraId="5FBB424D">
      <w:pPr>
        <w:snapToGrid w:val="0"/>
        <w:spacing w:line="360" w:lineRule="exact"/>
        <w:rPr>
          <w:rFonts w:hint="eastAsia"/>
        </w:rPr>
      </w:pPr>
      <w:r>
        <w:rPr>
          <w:rFonts w:hint="eastAsia"/>
        </w:rPr>
        <w:t xml:space="preserve">        P</w:t>
      </w:r>
      <w:r>
        <w:rPr>
          <w:rFonts w:hint="eastAsia" w:ascii="宋体" w:hAnsi="宋体"/>
        </w:rPr>
        <w:t>(</w:t>
      </w:r>
      <w:r>
        <w:rPr>
          <w:rFonts w:hint="eastAsia"/>
        </w:rPr>
        <w:t>mutex</w:t>
      </w:r>
      <w:r>
        <w:rPr>
          <w:rFonts w:hint="eastAsia" w:ascii="宋体" w:hAnsi="宋体"/>
        </w:rPr>
        <w:t>)</w:t>
      </w:r>
      <w:r>
        <w:rPr>
          <w:rFonts w:hint="eastAsia"/>
        </w:rPr>
        <w:t>;</w:t>
      </w:r>
    </w:p>
    <w:p w14:paraId="64F603B5">
      <w:pPr>
        <w:snapToGrid w:val="0"/>
        <w:spacing w:line="360" w:lineRule="exact"/>
        <w:ind w:firstLine="840" w:firstLineChars="400"/>
        <w:rPr>
          <w:rFonts w:hint="eastAsia"/>
        </w:rPr>
      </w:pPr>
      <w:r>
        <w:rPr>
          <w:rFonts w:hint="eastAsia"/>
        </w:rPr>
        <w:t>geteven</w:t>
      </w:r>
      <w:r>
        <w:rPr>
          <w:rFonts w:hint="eastAsia" w:ascii="宋体" w:hAnsi="宋体"/>
        </w:rPr>
        <w:t>()</w:t>
      </w:r>
      <w:r>
        <w:rPr>
          <w:rFonts w:hint="eastAsia"/>
          <w:lang w:val="en-GB"/>
        </w:rPr>
        <w:t>；</w:t>
      </w:r>
    </w:p>
    <w:p w14:paraId="4CA3CFAC">
      <w:pPr>
        <w:snapToGrid w:val="0"/>
        <w:spacing w:line="360" w:lineRule="exact"/>
        <w:ind w:firstLine="840" w:firstLineChars="400"/>
        <w:rPr>
          <w:rFonts w:hint="eastAsia"/>
        </w:rPr>
      </w:pPr>
      <w:r>
        <w:rPr>
          <w:rFonts w:hint="eastAsia"/>
        </w:rPr>
        <w:t>V</w:t>
      </w:r>
      <w:r>
        <w:rPr>
          <w:rFonts w:hint="eastAsia" w:ascii="宋体" w:hAnsi="宋体"/>
        </w:rPr>
        <w:t>(</w:t>
      </w:r>
      <w:r>
        <w:rPr>
          <w:rFonts w:hint="eastAsia"/>
        </w:rPr>
        <w:t>mutex</w:t>
      </w:r>
      <w:r>
        <w:rPr>
          <w:rFonts w:hint="eastAsia" w:ascii="宋体" w:hAnsi="宋体"/>
        </w:rPr>
        <w:t>)</w:t>
      </w:r>
      <w:r>
        <w:rPr>
          <w:rFonts w:hint="eastAsia"/>
        </w:rPr>
        <w:t>;</w:t>
      </w:r>
    </w:p>
    <w:p w14:paraId="15985415">
      <w:pPr>
        <w:snapToGrid w:val="0"/>
        <w:spacing w:line="360" w:lineRule="exact"/>
        <w:ind w:firstLine="840" w:firstLineChars="400"/>
        <w:rPr>
          <w:rFonts w:hint="eastAsia"/>
        </w:rPr>
      </w:pPr>
      <w:r>
        <w:rPr>
          <w:rFonts w:hint="eastAsia"/>
        </w:rPr>
        <w:t>V</w:t>
      </w:r>
      <w:r>
        <w:rPr>
          <w:rFonts w:hint="eastAsia" w:ascii="宋体" w:hAnsi="宋体"/>
        </w:rPr>
        <w:t>(</w:t>
      </w:r>
      <w:r>
        <w:rPr>
          <w:rFonts w:hint="eastAsia"/>
        </w:rPr>
        <w:t>empty</w:t>
      </w:r>
      <w:r>
        <w:rPr>
          <w:rFonts w:hint="eastAsia" w:ascii="宋体" w:hAnsi="宋体"/>
        </w:rPr>
        <w:t>)</w:t>
      </w:r>
      <w:r>
        <w:rPr>
          <w:rFonts w:hint="eastAsia"/>
        </w:rPr>
        <w:t>;</w:t>
      </w:r>
    </w:p>
    <w:p w14:paraId="5DDF99BC">
      <w:pPr>
        <w:snapToGrid w:val="0"/>
        <w:spacing w:line="360" w:lineRule="exact"/>
        <w:ind w:firstLine="840" w:firstLineChars="400"/>
        <w:rPr>
          <w:rFonts w:hint="eastAsia"/>
        </w:rPr>
      </w:pPr>
      <w:r>
        <w:rPr>
          <w:rFonts w:hint="eastAsia"/>
        </w:rPr>
        <w:t>counteven</w:t>
      </w:r>
      <w:r>
        <w:rPr>
          <w:rFonts w:hint="eastAsia" w:ascii="宋体" w:hAnsi="宋体"/>
        </w:rPr>
        <w:t>()</w:t>
      </w:r>
      <w:r>
        <w:rPr>
          <w:rFonts w:hint="eastAsia"/>
          <w:lang w:val="en-GB"/>
        </w:rPr>
        <w:t>；</w:t>
      </w:r>
    </w:p>
    <w:p w14:paraId="7EAE16E9">
      <w:pPr>
        <w:snapToGrid w:val="0"/>
        <w:spacing w:line="360" w:lineRule="exact"/>
        <w:ind w:firstLine="630" w:firstLineChars="300"/>
        <w:rPr>
          <w:rFonts w:hint="eastAsia"/>
        </w:rPr>
      </w:pPr>
      <w:r>
        <w:rPr>
          <w:rFonts w:hint="eastAsia"/>
        </w:rPr>
        <w:t>}</w:t>
      </w:r>
    </w:p>
    <w:p w14:paraId="6C4BE16D">
      <w:pPr>
        <w:snapToGrid w:val="0"/>
        <w:spacing w:line="360" w:lineRule="exact"/>
        <w:rPr>
          <w:rFonts w:hint="eastAsia"/>
        </w:rPr>
      </w:pPr>
      <w:r>
        <w:rPr>
          <w:rFonts w:hint="eastAsia"/>
        </w:rPr>
        <w:t>}coend</w:t>
      </w:r>
    </w:p>
    <w:p w14:paraId="48F50E19">
      <w:pPr>
        <w:snapToGrid w:val="0"/>
        <w:spacing w:line="390" w:lineRule="exact"/>
        <w:ind w:firstLine="420" w:firstLineChars="200"/>
        <w:rPr>
          <w:rFonts w:hint="eastAsia"/>
        </w:rPr>
      </w:pPr>
      <w:r>
        <w:rPr>
          <w:rFonts w:hint="eastAsia" w:hAnsi="宋体"/>
          <w:szCs w:val="21"/>
        </w:rPr>
        <w:t>【评分说明】</w:t>
      </w:r>
    </w:p>
    <w:p w14:paraId="0582FE69">
      <w:pPr>
        <w:snapToGrid w:val="0"/>
        <w:spacing w:line="390" w:lineRule="exact"/>
        <w:ind w:firstLine="420" w:firstLineChars="200"/>
        <w:rPr>
          <w:rFonts w:hint="eastAsia"/>
        </w:rPr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</w:rPr>
        <w:t>①</w:t>
      </w:r>
      <w:r>
        <w:rPr>
          <w:rFonts w:hint="eastAsia"/>
        </w:rPr>
        <w:fldChar w:fldCharType="end"/>
      </w:r>
      <w:r>
        <w:rPr>
          <w:rFonts w:hint="eastAsia"/>
        </w:rPr>
        <w:t>能正确给出互斥信号量定义与含义的，给1分。</w:t>
      </w:r>
    </w:p>
    <w:p w14:paraId="630A0066">
      <w:pPr>
        <w:snapToGrid w:val="0"/>
        <w:spacing w:line="390" w:lineRule="exact"/>
        <w:ind w:firstLine="420" w:firstLineChars="200"/>
        <w:rPr>
          <w:rFonts w:hint="eastAsia"/>
        </w:rPr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</w:rPr>
        <w:t>②</w:t>
      </w:r>
      <w:r>
        <w:rPr>
          <w:rFonts w:hint="eastAsia"/>
        </w:rPr>
        <w:fldChar w:fldCharType="end"/>
      </w:r>
      <w:r>
        <w:rPr>
          <w:rFonts w:hint="eastAsia"/>
        </w:rPr>
        <w:t>能</w:t>
      </w:r>
      <w:r>
        <w:rPr>
          <w:rFonts w:hint="eastAsia" w:hAnsi="宋体"/>
          <w:szCs w:val="21"/>
        </w:rPr>
        <w:t>正确</w:t>
      </w:r>
      <w:r>
        <w:rPr>
          <w:rFonts w:hint="eastAsia"/>
        </w:rPr>
        <w:t>给出3个同步信号量定义与含义的，各给1分，共3分。</w:t>
      </w:r>
    </w:p>
    <w:p w14:paraId="75DFF5E5">
      <w:pPr>
        <w:snapToGrid w:val="0"/>
        <w:spacing w:line="390" w:lineRule="exact"/>
        <w:ind w:firstLine="420" w:firstLineChars="200"/>
        <w:rPr>
          <w:rFonts w:hint="eastAsia"/>
        </w:rPr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rPr>
          <w:rFonts w:hint="eastAsia"/>
        </w:rPr>
        <w:fldChar w:fldCharType="end"/>
      </w:r>
      <w:r>
        <w:rPr>
          <w:rFonts w:hint="eastAsia"/>
        </w:rPr>
        <w:t>能</w:t>
      </w:r>
      <w:r>
        <w:rPr>
          <w:rFonts w:hint="eastAsia" w:hAnsi="宋体"/>
          <w:szCs w:val="21"/>
        </w:rPr>
        <w:t>正确</w:t>
      </w:r>
      <w:r>
        <w:rPr>
          <w:rFonts w:hint="eastAsia"/>
        </w:rPr>
        <w:t>描述P1、P2和P3进程活动的，各给1分，共3分。</w:t>
      </w:r>
    </w:p>
    <w:p w14:paraId="06AAFBDB">
      <w:pPr>
        <w:tabs>
          <w:tab w:val="left" w:pos="900"/>
        </w:tabs>
        <w:snapToGrid w:val="0"/>
        <w:spacing w:line="390" w:lineRule="exact"/>
        <w:ind w:firstLine="420" w:firstLineChars="200"/>
        <w:rPr>
          <w:rFonts w:hint="eastAsia"/>
        </w:rPr>
      </w:pPr>
      <w:r>
        <w:fldChar w:fldCharType="begin"/>
      </w:r>
      <w:r>
        <w:instrText xml:space="preserve"> = 4 \* GB3 </w:instrText>
      </w:r>
      <w:r>
        <w:fldChar w:fldCharType="separate"/>
      </w:r>
      <w:r>
        <w:rPr>
          <w:rFonts w:hint="eastAsia"/>
          <w:lang w:val="en-GB"/>
        </w:rPr>
        <w:t>④</w:t>
      </w:r>
      <w:r>
        <w:rPr>
          <w:rFonts w:hint="eastAsia"/>
          <w:lang w:val="en-GB"/>
        </w:rPr>
        <w:fldChar w:fldCharType="end"/>
      </w:r>
      <w:r>
        <w:rPr>
          <w:rFonts w:hint="eastAsia"/>
        </w:rPr>
        <w:t>wait</w:t>
      </w:r>
      <w:r>
        <w:rPr>
          <w:rFonts w:hint="eastAsia" w:ascii="宋体" w:hAnsi="宋体"/>
        </w:rPr>
        <w:t>()</w:t>
      </w:r>
      <w:r>
        <w:rPr>
          <w:rFonts w:hint="eastAsia"/>
        </w:rPr>
        <w:t>、signal</w:t>
      </w:r>
      <w:r>
        <w:rPr>
          <w:rFonts w:hint="eastAsia" w:ascii="宋体" w:hAnsi="宋体"/>
        </w:rPr>
        <w:t>()</w:t>
      </w:r>
      <w:r>
        <w:rPr>
          <w:rFonts w:hint="eastAsia"/>
        </w:rPr>
        <w:t>等同于P、V。</w:t>
      </w:r>
    </w:p>
    <w:p w14:paraId="153F169E">
      <w:pPr>
        <w:snapToGrid w:val="0"/>
        <w:spacing w:line="410" w:lineRule="exac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设计该题的目的是考查学生对进程间同步概念的理解，以及利用信号量实现进程同步的能力。为了简化问题，让学生集中精力设计信号量，我们在题干中特别定义了几个函数，</w:t>
      </w:r>
      <w:r>
        <w:rPr>
          <w:rFonts w:hint="eastAsia"/>
        </w:rPr>
        <w:t>用produce</w:t>
      </w:r>
      <w:r>
        <w:rPr>
          <w:rFonts w:hint="eastAsia" w:ascii="宋体" w:hAnsi="宋体"/>
        </w:rPr>
        <w:t>()</w:t>
      </w:r>
      <w:r>
        <w:rPr>
          <w:rFonts w:hint="eastAsia"/>
        </w:rPr>
        <w:t>生成一个正整数，用put</w:t>
      </w:r>
      <w:r>
        <w:rPr>
          <w:rFonts w:hint="eastAsia" w:ascii="宋体" w:hAnsi="宋体"/>
        </w:rPr>
        <w:t>()</w:t>
      </w:r>
      <w:r>
        <w:rPr>
          <w:rFonts w:hint="eastAsia"/>
        </w:rPr>
        <w:t>送入缓冲区某一空单元中，用getodd</w:t>
      </w:r>
      <w:r>
        <w:rPr>
          <w:rFonts w:hint="eastAsia" w:ascii="宋体" w:hAnsi="宋体"/>
        </w:rPr>
        <w:t>()</w:t>
      </w:r>
      <w:r>
        <w:rPr>
          <w:rFonts w:hint="eastAsia"/>
        </w:rPr>
        <w:t>从该缓冲区中取出一个奇数，用countodd</w:t>
      </w:r>
      <w:r>
        <w:rPr>
          <w:rFonts w:hint="eastAsia" w:ascii="宋体" w:hAnsi="宋体"/>
        </w:rPr>
        <w:t>()</w:t>
      </w:r>
      <w:r>
        <w:rPr>
          <w:rFonts w:hint="eastAsia"/>
        </w:rPr>
        <w:t>统计奇数个数，用geteven</w:t>
      </w:r>
      <w:r>
        <w:rPr>
          <w:rFonts w:hint="eastAsia" w:ascii="宋体" w:hAnsi="宋体"/>
        </w:rPr>
        <w:t>()</w:t>
      </w:r>
      <w:r>
        <w:rPr>
          <w:rFonts w:hint="eastAsia"/>
        </w:rPr>
        <w:t>从该缓冲区中取出一个偶数，用counteven</w:t>
      </w:r>
      <w:r>
        <w:rPr>
          <w:rFonts w:hint="eastAsia" w:ascii="宋体" w:hAnsi="宋体"/>
        </w:rPr>
        <w:t>()</w:t>
      </w:r>
      <w:r>
        <w:rPr>
          <w:rFonts w:hint="eastAsia"/>
        </w:rPr>
        <w:t>统计偶数个数；其用意就是让学生集中在信号量的定义和使用上，不要考虑具体功能的实现细节。</w:t>
      </w:r>
    </w:p>
    <w:p w14:paraId="3755CA71">
      <w:pPr>
        <w:pStyle w:val="3"/>
        <w:ind w:left="0" w:firstLine="420" w:firstLineChars="200"/>
        <w:rPr>
          <w:rFonts w:hint="eastAsia"/>
          <w:color w:val="auto"/>
        </w:rPr>
      </w:pPr>
      <w:r>
        <w:rPr>
          <w:rFonts w:hint="eastAsia"/>
          <w:color w:val="auto"/>
        </w:rPr>
        <w:t>该题是一个经典同步问题——“生产者-消费者问题”的变形，所以可以对生产者-消费者问题做适当修改。这里的变化主要在于我们把产品分成了两类，这样就有两类消费者；生产者每生产一件产品，需要判别属于哪一类，根据产品的类别不同向不同的消费者发送同步信息。消费者根据产品的有无来决定是否继续消费。</w:t>
      </w:r>
    </w:p>
    <w:p w14:paraId="300431F0">
      <w:pPr>
        <w:pStyle w:val="3"/>
        <w:ind w:left="0" w:firstLine="420" w:firstLineChars="200"/>
        <w:rPr>
          <w:rFonts w:hint="eastAsia"/>
          <w:color w:val="auto"/>
        </w:rPr>
      </w:pPr>
      <w:r>
        <w:rPr>
          <w:rFonts w:hint="eastAsia"/>
          <w:color w:val="auto"/>
        </w:rPr>
        <w:t>此题统计难度为0.427，与估计难度一致，此题设计较好，达到了设计的目的。因为进程同步与互斥是操作系统中的重点和难点，也是许多考试必考的内容，所以很多考生比较重视对此部分内容的复习，对同步与互斥问题比较清楚。</w:t>
      </w:r>
    </w:p>
    <w:p w14:paraId="5652C202"/>
    <w:sectPr>
      <w:pgSz w:w="11906" w:h="16838"/>
      <w:pgMar w:top="1440" w:right="1134" w:bottom="1440" w:left="1134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D72C3E"/>
    <w:multiLevelType w:val="multilevel"/>
    <w:tmpl w:val="1CD72C3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8406FE1"/>
    <w:multiLevelType w:val="multilevel"/>
    <w:tmpl w:val="78406FE1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774B96"/>
    <w:multiLevelType w:val="multilevel"/>
    <w:tmpl w:val="7B774B9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</w:compat>
  <w:rsids>
    <w:rsidRoot w:val="00F236E7"/>
    <w:rsid w:val="00022BB3"/>
    <w:rsid w:val="00102074"/>
    <w:rsid w:val="00384B7B"/>
    <w:rsid w:val="006F0469"/>
    <w:rsid w:val="00800A63"/>
    <w:rsid w:val="008B2ED7"/>
    <w:rsid w:val="00923436"/>
    <w:rsid w:val="00BC565F"/>
    <w:rsid w:val="00C7254D"/>
    <w:rsid w:val="00E34796"/>
    <w:rsid w:val="00EE0200"/>
    <w:rsid w:val="00F13D77"/>
    <w:rsid w:val="00F236E7"/>
    <w:rsid w:val="00F45225"/>
    <w:rsid w:val="00FF3F63"/>
    <w:rsid w:val="19DE1290"/>
    <w:rsid w:val="4C325F10"/>
    <w:rsid w:val="4E261AA5"/>
    <w:rsid w:val="57387F8F"/>
    <w:rsid w:val="719471F0"/>
    <w:rsid w:val="79D87F0F"/>
    <w:rsid w:val="7ED4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5"/>
    <w:semiHidden/>
    <w:uiPriority w:val="0"/>
    <w:pPr>
      <w:snapToGrid w:val="0"/>
      <w:spacing w:line="410" w:lineRule="exact"/>
      <w:ind w:left="420" w:hanging="420" w:hangingChars="200"/>
    </w:pPr>
    <w:rPr>
      <w:rFonts w:ascii="宋体" w:hAnsi="宋体"/>
      <w:color w:val="FF0000"/>
    </w:r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rPr>
      <w:sz w:val="24"/>
    </w:rPr>
  </w:style>
  <w:style w:type="character" w:styleId="10">
    <w:name w:val="Strong"/>
    <w:basedOn w:val="9"/>
    <w:qFormat/>
    <w:uiPriority w:val="22"/>
    <w:rPr>
      <w:b/>
    </w:rPr>
  </w:style>
  <w:style w:type="paragraph" w:styleId="11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2">
    <w:name w:val="批注框文本 Char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Char"/>
    <w:basedOn w:val="9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9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正文文本缩进 Char"/>
    <w:basedOn w:val="9"/>
    <w:link w:val="3"/>
    <w:semiHidden/>
    <w:qFormat/>
    <w:uiPriority w:val="0"/>
    <w:rPr>
      <w:rFonts w:ascii="宋体" w:hAnsi="宋体" w:eastAsia="宋体" w:cs="Times New Roman"/>
      <w:color w:val="FF000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1976</Words>
  <Characters>2719</Characters>
  <Lines>22</Lines>
  <Paragraphs>6</Paragraphs>
  <TotalTime>18</TotalTime>
  <ScaleCrop>false</ScaleCrop>
  <LinksUpToDate>false</LinksUpToDate>
  <CharactersWithSpaces>3025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2012-04-20T01:22:00Z</dcterms:created>
  <dc:creator>Qinke</dc:creator>
  <cp:lastModifiedBy>沽如醉</cp:lastModifiedBy>
  <dcterms:modified xsi:type="dcterms:W3CDTF">2025-05-22T09:22:48Z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eyJoZGlkIjoiMjdkNmUxNjljNjkwZTJhYTIxNjRiNjcyOGE5Y2JmMmUiLCJ1c2VySWQiOiIxNTI4NjIzMTQ5In0=</vt:lpwstr>
  </property>
  <property fmtid="{D5CDD505-2E9C-101B-9397-08002B2CF9AE}" pid="3" name="KSOProductBuildVer">
    <vt:lpwstr>2052-12.1.0.21171</vt:lpwstr>
  </property>
  <property fmtid="{D5CDD505-2E9C-101B-9397-08002B2CF9AE}" pid="4" name="ICV">
    <vt:lpwstr>0112FA8570954EDC968797EB7F33794E_12</vt:lpwstr>
  </property>
</Properties>
</file>