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马克思主义的基本特征：科学性、人民性、实践性、发展性</w:t>
      </w:r>
    </w:p>
    <w:p>
      <w:pPr>
        <w:numPr>
          <w:ilvl w:val="0"/>
          <w:numId w:val="1"/>
        </w:numPr>
        <w:ind w:left="0" w:leftChars="0" w:firstLine="0" w:firstLineChars="0"/>
        <w:rPr>
          <w:rFonts w:hint="eastAsia"/>
          <w:lang w:val="en-US" w:eastAsia="zh-CN"/>
        </w:rPr>
      </w:pPr>
      <w:r>
        <w:rPr>
          <w:rFonts w:hint="eastAsia"/>
          <w:lang w:val="en-US" w:eastAsia="zh-CN"/>
        </w:rPr>
        <w:t xml:space="preserve">马克思主义当代价值 </w:t>
      </w:r>
    </w:p>
    <w:p>
      <w:pPr>
        <w:numPr>
          <w:ilvl w:val="0"/>
          <w:numId w:val="2"/>
        </w:numPr>
        <w:ind w:leftChars="0"/>
        <w:rPr>
          <w:rFonts w:hint="eastAsia"/>
          <w:lang w:val="en-US" w:eastAsia="zh-CN"/>
        </w:rPr>
      </w:pPr>
      <w:r>
        <w:rPr>
          <w:rFonts w:hint="eastAsia"/>
          <w:lang w:val="en-US" w:eastAsia="zh-CN"/>
        </w:rPr>
        <w:t>观察当代世界变化的认识工具</w:t>
      </w:r>
    </w:p>
    <w:p>
      <w:pPr>
        <w:numPr>
          <w:ilvl w:val="0"/>
          <w:numId w:val="2"/>
        </w:numPr>
        <w:ind w:leftChars="0"/>
        <w:rPr>
          <w:rFonts w:hint="default"/>
          <w:lang w:val="en-US" w:eastAsia="zh-CN"/>
        </w:rPr>
      </w:pPr>
      <w:r>
        <w:rPr>
          <w:rFonts w:hint="eastAsia"/>
          <w:lang w:val="en-US" w:eastAsia="zh-CN"/>
        </w:rPr>
        <w:t>指引当代中国发展的行动指南</w:t>
      </w:r>
    </w:p>
    <w:p>
      <w:pPr>
        <w:numPr>
          <w:ilvl w:val="0"/>
          <w:numId w:val="2"/>
        </w:numPr>
        <w:ind w:leftChars="0"/>
        <w:rPr>
          <w:rFonts w:hint="default"/>
          <w:lang w:val="en-US" w:eastAsia="zh-CN"/>
        </w:rPr>
      </w:pPr>
      <w:r>
        <w:rPr>
          <w:rFonts w:hint="eastAsia"/>
          <w:lang w:val="en-US" w:eastAsia="zh-CN"/>
        </w:rPr>
        <w:t>引领人类社会进步的科学真理</w:t>
      </w:r>
    </w:p>
    <w:p>
      <w:pPr>
        <w:numPr>
          <w:ilvl w:val="0"/>
          <w:numId w:val="1"/>
        </w:numPr>
        <w:ind w:left="0" w:leftChars="0" w:firstLine="0" w:firstLineChars="0"/>
        <w:rPr>
          <w:rFonts w:hint="default"/>
          <w:lang w:val="en-US" w:eastAsia="zh-CN"/>
        </w:rPr>
      </w:pPr>
      <w:r>
        <w:rPr>
          <w:rFonts w:hint="eastAsia"/>
          <w:lang w:val="en-US" w:eastAsia="zh-CN"/>
        </w:rPr>
        <w:t>马克思主义物质观/物质范畴的理论意义</w:t>
      </w:r>
    </w:p>
    <w:p>
      <w:pPr>
        <w:numPr>
          <w:ilvl w:val="0"/>
          <w:numId w:val="0"/>
        </w:numPr>
        <w:rPr>
          <w:rFonts w:hint="eastAsia"/>
          <w:lang w:val="en-US" w:eastAsia="zh-CN"/>
        </w:rPr>
      </w:pPr>
      <w:r>
        <w:rPr>
          <w:rFonts w:hint="eastAsia"/>
          <w:lang w:val="en-US" w:eastAsia="zh-CN"/>
        </w:rPr>
        <w:t xml:space="preserve">（1）坚持了唯物主义一元论，同唯心主义一元论和二元论划清了界限。 </w:t>
      </w:r>
    </w:p>
    <w:p>
      <w:pPr>
        <w:numPr>
          <w:ilvl w:val="0"/>
          <w:numId w:val="0"/>
        </w:numPr>
        <w:rPr>
          <w:rFonts w:hint="eastAsia"/>
          <w:lang w:val="en-US" w:eastAsia="zh-CN"/>
        </w:rPr>
      </w:pPr>
      <w:r>
        <w:rPr>
          <w:rFonts w:hint="eastAsia"/>
          <w:lang w:val="en-US" w:eastAsia="zh-CN"/>
        </w:rPr>
        <w:t xml:space="preserve">（2）坚持了能动的反映论和可知论，批判了不可知论。 </w:t>
      </w:r>
    </w:p>
    <w:p>
      <w:pPr>
        <w:numPr>
          <w:ilvl w:val="0"/>
          <w:numId w:val="0"/>
        </w:numPr>
        <w:rPr>
          <w:rFonts w:hint="eastAsia"/>
          <w:lang w:val="en-US" w:eastAsia="zh-CN"/>
        </w:rPr>
      </w:pPr>
      <w:r>
        <w:rPr>
          <w:rFonts w:hint="eastAsia"/>
          <w:lang w:val="en-US" w:eastAsia="zh-CN"/>
        </w:rPr>
        <w:t xml:space="preserve">（3）体现了唯物论和辩证法的统一，克服了形而上学唯物主义的缺陷。 </w:t>
      </w:r>
    </w:p>
    <w:p>
      <w:pPr>
        <w:numPr>
          <w:ilvl w:val="0"/>
          <w:numId w:val="0"/>
        </w:numPr>
        <w:rPr>
          <w:rFonts w:hint="eastAsia"/>
          <w:lang w:val="en-US" w:eastAsia="zh-CN"/>
        </w:rPr>
      </w:pPr>
      <w:r>
        <w:rPr>
          <w:rFonts w:hint="eastAsia"/>
          <w:lang w:val="en-US" w:eastAsia="zh-CN"/>
        </w:rPr>
        <w:t>（4）体现了唯物主义自然观与唯物主义历史观的统一，为彻底的唯物主义奠定了理论基础</w:t>
      </w:r>
    </w:p>
    <w:p>
      <w:pPr>
        <w:numPr>
          <w:ilvl w:val="0"/>
          <w:numId w:val="1"/>
        </w:numPr>
        <w:ind w:left="0" w:leftChars="0" w:firstLine="0" w:firstLineChars="0"/>
        <w:rPr>
          <w:rFonts w:hint="eastAsia"/>
          <w:lang w:val="en-US" w:eastAsia="zh-CN"/>
        </w:rPr>
      </w:pPr>
      <w:r>
        <w:rPr>
          <w:rFonts w:hint="eastAsia"/>
          <w:lang w:val="en-US" w:eastAsia="zh-CN"/>
        </w:rPr>
        <w:t>列宁关于物质概念的提法：</w:t>
      </w:r>
    </w:p>
    <w:p>
      <w:pPr>
        <w:widowControl w:val="0"/>
        <w:numPr>
          <w:ilvl w:val="0"/>
          <w:numId w:val="0"/>
        </w:numPr>
        <w:jc w:val="both"/>
        <w:rPr>
          <w:rFonts w:hint="eastAsia"/>
          <w:lang w:val="en-US" w:eastAsia="zh-CN"/>
        </w:rPr>
      </w:pPr>
      <w:r>
        <w:rPr>
          <w:rFonts w:hint="eastAsia"/>
          <w:lang w:val="en-US" w:eastAsia="zh-CN"/>
        </w:rPr>
        <w:t>物质是标志客观实在的哲学范畴，这种客观实在是人通过感觉感知的，它不依赖我们的感觉而存在，为我们的感觉所复写、摄影、反映</w:t>
      </w:r>
    </w:p>
    <w:p>
      <w:pPr>
        <w:widowControl w:val="0"/>
        <w:numPr>
          <w:ilvl w:val="0"/>
          <w:numId w:val="1"/>
        </w:numPr>
        <w:ind w:left="0" w:leftChars="0" w:firstLine="0" w:firstLineChars="0"/>
        <w:jc w:val="both"/>
        <w:rPr>
          <w:rFonts w:hint="default"/>
          <w:lang w:val="en-US" w:eastAsia="zh-CN"/>
        </w:rPr>
      </w:pPr>
      <w:r>
        <w:rPr>
          <w:rFonts w:hint="eastAsia"/>
          <w:lang w:val="en-US" w:eastAsia="zh-CN"/>
        </w:rPr>
        <w:t>物质对意识的决定作用的表现</w:t>
      </w:r>
    </w:p>
    <w:p>
      <w:pPr>
        <w:widowControl w:val="0"/>
        <w:numPr>
          <w:ilvl w:val="0"/>
          <w:numId w:val="3"/>
        </w:numPr>
        <w:ind w:leftChars="0"/>
        <w:jc w:val="both"/>
        <w:rPr>
          <w:rFonts w:hint="eastAsia"/>
          <w:lang w:val="en-US" w:eastAsia="zh-CN"/>
        </w:rPr>
      </w:pPr>
      <w:r>
        <w:rPr>
          <w:rFonts w:hint="eastAsia"/>
          <w:lang w:val="en-US" w:eastAsia="zh-CN"/>
        </w:rPr>
        <w:t>物质对意识的决定作用表现在意识的起源和本质上</w:t>
      </w:r>
    </w:p>
    <w:p>
      <w:pPr>
        <w:widowControl w:val="0"/>
        <w:numPr>
          <w:ilvl w:val="0"/>
          <w:numId w:val="3"/>
        </w:numPr>
        <w:ind w:leftChars="0"/>
        <w:jc w:val="both"/>
        <w:rPr>
          <w:rFonts w:hint="default"/>
          <w:lang w:val="en-US" w:eastAsia="zh-CN"/>
        </w:rPr>
      </w:pPr>
      <w:r>
        <w:rPr>
          <w:rFonts w:hint="eastAsia"/>
          <w:lang w:val="en-US" w:eastAsia="zh-CN"/>
        </w:rPr>
        <w:t>从意识的起源来看，一方面，意识是自然界长期发展的产物。另一方面，一是也是社会历史发展的产物。</w:t>
      </w:r>
    </w:p>
    <w:p>
      <w:pPr>
        <w:widowControl w:val="0"/>
        <w:numPr>
          <w:ilvl w:val="0"/>
          <w:numId w:val="0"/>
        </w:numPr>
        <w:jc w:val="both"/>
        <w:rPr>
          <w:rFonts w:hint="default"/>
          <w:lang w:val="en-US" w:eastAsia="zh-CN"/>
        </w:rPr>
      </w:pPr>
      <w:r>
        <w:rPr>
          <w:rFonts w:hint="eastAsia"/>
          <w:lang w:val="en-US" w:eastAsia="zh-CN"/>
        </w:rPr>
        <w:t>·三阶段：一切物质具有的反应特性到低等生物的刺激感应性--高等生物的感觉和心理--人类的意识</w:t>
      </w:r>
    </w:p>
    <w:p>
      <w:pPr>
        <w:widowControl w:val="0"/>
        <w:numPr>
          <w:ilvl w:val="0"/>
          <w:numId w:val="0"/>
        </w:numPr>
        <w:jc w:val="both"/>
        <w:rPr>
          <w:rFonts w:hint="default"/>
          <w:lang w:val="en-US" w:eastAsia="zh-CN"/>
        </w:rPr>
      </w:pPr>
      <w:r>
        <w:rPr>
          <w:rFonts w:hint="eastAsia"/>
          <w:lang w:val="en-US" w:eastAsia="zh-CN"/>
        </w:rPr>
        <w:t>·社会实践，特别是劳动，在意识的产生和发展起着决定性作用</w:t>
      </w:r>
    </w:p>
    <w:p>
      <w:pPr>
        <w:widowControl w:val="0"/>
        <w:numPr>
          <w:ilvl w:val="0"/>
          <w:numId w:val="3"/>
        </w:numPr>
        <w:ind w:leftChars="0"/>
        <w:jc w:val="both"/>
        <w:rPr>
          <w:rFonts w:hint="default"/>
          <w:lang w:val="en-US" w:eastAsia="zh-CN"/>
        </w:rPr>
      </w:pPr>
      <w:r>
        <w:rPr>
          <w:rFonts w:hint="eastAsia"/>
          <w:lang w:val="en-US" w:eastAsia="zh-CN"/>
        </w:rPr>
        <w:t>从意识的本质上看，意识是人脑这样一种特殊物质的机能和属性，是客观世界的主观映像。</w:t>
      </w:r>
    </w:p>
    <w:p>
      <w:pPr>
        <w:widowControl w:val="0"/>
        <w:numPr>
          <w:ilvl w:val="0"/>
          <w:numId w:val="0"/>
        </w:numPr>
        <w:jc w:val="both"/>
        <w:rPr>
          <w:rFonts w:hint="eastAsia"/>
          <w:lang w:val="en-US" w:eastAsia="zh-CN"/>
        </w:rPr>
      </w:pPr>
      <w:r>
        <w:rPr>
          <w:rFonts w:hint="eastAsia"/>
          <w:lang w:val="en-US" w:eastAsia="zh-CN"/>
        </w:rPr>
        <w:t>·意识在内容上是客观的，在形式上是主观的，是客观内容和主观形式的统一</w:t>
      </w:r>
    </w:p>
    <w:p>
      <w:pPr>
        <w:numPr>
          <w:ilvl w:val="0"/>
          <w:numId w:val="1"/>
        </w:numPr>
        <w:ind w:left="0" w:leftChars="0" w:firstLine="0" w:firstLineChars="0"/>
        <w:rPr>
          <w:rFonts w:hint="eastAsia"/>
          <w:lang w:val="en-US" w:eastAsia="zh-CN"/>
        </w:rPr>
      </w:pPr>
      <w:r>
        <w:rPr>
          <w:rFonts w:hint="eastAsia"/>
          <w:lang w:val="en-US" w:eastAsia="zh-CN"/>
        </w:rPr>
        <w:t>意识的能动作用主要表现在</w:t>
      </w:r>
    </w:p>
    <w:p>
      <w:pPr>
        <w:numPr>
          <w:ilvl w:val="0"/>
          <w:numId w:val="0"/>
        </w:numPr>
        <w:rPr>
          <w:rFonts w:hint="default"/>
          <w:lang w:val="en-US" w:eastAsia="zh-CN"/>
        </w:rPr>
      </w:pPr>
      <w:r>
        <w:rPr>
          <w:rFonts w:hint="eastAsia"/>
          <w:lang w:val="en-US" w:eastAsia="zh-CN"/>
        </w:rPr>
        <w:t>（1）意识具有目的性和计划性</w:t>
      </w:r>
    </w:p>
    <w:p>
      <w:pPr>
        <w:numPr>
          <w:ilvl w:val="0"/>
          <w:numId w:val="0"/>
        </w:numPr>
        <w:rPr>
          <w:rFonts w:hint="eastAsia"/>
          <w:lang w:val="en-US" w:eastAsia="zh-CN"/>
        </w:rPr>
      </w:pPr>
      <w:r>
        <w:rPr>
          <w:rFonts w:hint="eastAsia"/>
          <w:lang w:val="en-US" w:eastAsia="zh-CN"/>
        </w:rPr>
        <w:t>（2）意识具有创造性</w:t>
      </w:r>
    </w:p>
    <w:p>
      <w:pPr>
        <w:numPr>
          <w:ilvl w:val="0"/>
          <w:numId w:val="0"/>
        </w:numPr>
        <w:rPr>
          <w:rFonts w:hint="eastAsia"/>
          <w:lang w:val="en-US" w:eastAsia="zh-CN"/>
        </w:rPr>
      </w:pPr>
      <w:r>
        <w:rPr>
          <w:rFonts w:hint="eastAsia"/>
          <w:lang w:val="en-US" w:eastAsia="zh-CN"/>
        </w:rPr>
        <w:t>（3）意识具有指导实践改造客观世界的作用</w:t>
      </w:r>
    </w:p>
    <w:p>
      <w:pPr>
        <w:numPr>
          <w:ilvl w:val="0"/>
          <w:numId w:val="0"/>
        </w:numPr>
        <w:rPr>
          <w:rFonts w:hint="eastAsia"/>
          <w:lang w:val="en-US" w:eastAsia="zh-CN"/>
        </w:rPr>
      </w:pPr>
      <w:r>
        <w:rPr>
          <w:rFonts w:hint="eastAsia"/>
          <w:lang w:val="en-US" w:eastAsia="zh-CN"/>
        </w:rPr>
        <w:t>（4）意识具有调控人的行为和生理活动的作用</w:t>
      </w:r>
    </w:p>
    <w:p>
      <w:pPr>
        <w:numPr>
          <w:ilvl w:val="0"/>
          <w:numId w:val="1"/>
        </w:numPr>
        <w:ind w:left="0" w:leftChars="0" w:firstLine="0" w:firstLineChars="0"/>
        <w:rPr>
          <w:rFonts w:hint="default" w:eastAsiaTheme="minorEastAsia"/>
          <w:lang w:val="en-US" w:eastAsia="zh-CN"/>
        </w:rPr>
      </w:pPr>
      <w:r>
        <w:rPr>
          <w:rFonts w:hint="eastAsia"/>
          <w:lang w:val="en-US" w:eastAsia="zh-CN"/>
        </w:rPr>
        <w:t>物质与意识的辩证关系</w:t>
      </w:r>
    </w:p>
    <w:p>
      <w:pPr>
        <w:numPr>
          <w:ilvl w:val="0"/>
          <w:numId w:val="0"/>
        </w:numPr>
        <w:rPr>
          <w:rFonts w:hint="eastAsia"/>
          <w:lang w:val="en-US" w:eastAsia="zh-CN"/>
        </w:rPr>
      </w:pPr>
      <w:r>
        <w:rPr>
          <w:rFonts w:hint="eastAsia"/>
          <w:lang w:val="en-US" w:eastAsia="zh-CN"/>
        </w:rPr>
        <w:t>（1）物质决定意识</w:t>
      </w:r>
    </w:p>
    <w:p>
      <w:pPr>
        <w:numPr>
          <w:ilvl w:val="0"/>
          <w:numId w:val="0"/>
        </w:numPr>
        <w:rPr>
          <w:rFonts w:hint="eastAsia"/>
          <w:lang w:val="en-US" w:eastAsia="zh-CN"/>
        </w:rPr>
      </w:pPr>
      <w:r>
        <w:rPr>
          <w:rFonts w:hint="eastAsia"/>
          <w:lang w:val="en-US" w:eastAsia="zh-CN"/>
        </w:rPr>
        <w:t>（2）意识对物质具有反作用</w:t>
      </w:r>
    </w:p>
    <w:p>
      <w:pPr>
        <w:numPr>
          <w:ilvl w:val="0"/>
          <w:numId w:val="0"/>
        </w:numPr>
        <w:rPr>
          <w:rFonts w:hint="eastAsia"/>
          <w:lang w:val="en-US" w:eastAsia="zh-CN"/>
        </w:rPr>
      </w:pPr>
      <w:r>
        <w:rPr>
          <w:rFonts w:hint="eastAsia"/>
          <w:lang w:val="en-US" w:eastAsia="zh-CN"/>
        </w:rPr>
        <w:t>（3）主观能动性和客观规律性的辩证统一</w:t>
      </w:r>
    </w:p>
    <w:p>
      <w:pPr>
        <w:numPr>
          <w:ilvl w:val="0"/>
          <w:numId w:val="0"/>
        </w:numPr>
        <w:ind w:leftChars="0"/>
        <w:rPr>
          <w:rFonts w:hint="default"/>
          <w:lang w:val="en-US" w:eastAsia="zh-CN"/>
        </w:rPr>
      </w:pPr>
      <w:r>
        <w:rPr>
          <w:rFonts w:hint="eastAsia"/>
          <w:lang w:val="en-US" w:eastAsia="zh-CN"/>
        </w:rPr>
        <w:t>8. 如何处理好主观能动性和客观规律性的关系？</w:t>
      </w:r>
    </w:p>
    <w:p>
      <w:pPr>
        <w:numPr>
          <w:ilvl w:val="0"/>
          <w:numId w:val="0"/>
        </w:numPr>
        <w:ind w:leftChars="0"/>
        <w:rPr>
          <w:rFonts w:hint="eastAsia"/>
          <w:lang w:val="en-US" w:eastAsia="zh-CN"/>
        </w:rPr>
      </w:pPr>
      <w:r>
        <w:rPr>
          <w:rFonts w:hint="eastAsia"/>
          <w:lang w:val="en-US" w:eastAsia="zh-CN"/>
        </w:rPr>
        <w:t>（1）尊重客观规律是正确发挥主观能动性的前提</w:t>
      </w:r>
    </w:p>
    <w:p>
      <w:pPr>
        <w:numPr>
          <w:ilvl w:val="0"/>
          <w:numId w:val="0"/>
        </w:numPr>
        <w:ind w:leftChars="0"/>
        <w:rPr>
          <w:rFonts w:hint="eastAsia"/>
          <w:lang w:val="en-US" w:eastAsia="zh-CN"/>
        </w:rPr>
      </w:pPr>
      <w:r>
        <w:rPr>
          <w:rFonts w:hint="eastAsia"/>
          <w:lang w:val="en-US" w:eastAsia="zh-CN"/>
        </w:rPr>
        <w:t>（2）只有发挥主观能动性，才能正确认识和利用客观规律</w:t>
      </w:r>
    </w:p>
    <w:p>
      <w:pPr>
        <w:numPr>
          <w:ilvl w:val="0"/>
          <w:numId w:val="0"/>
        </w:numPr>
        <w:ind w:leftChars="0"/>
        <w:rPr>
          <w:rFonts w:hint="eastAsia"/>
          <w:lang w:val="en-US" w:eastAsia="zh-CN"/>
        </w:rPr>
      </w:pPr>
      <w:r>
        <w:rPr>
          <w:rFonts w:hint="eastAsia"/>
          <w:lang w:val="en-US" w:eastAsia="zh-CN"/>
        </w:rPr>
        <w:t>（3）实践是客观规律性与主观能动性统一的基础</w:t>
      </w:r>
    </w:p>
    <w:p>
      <w:pPr>
        <w:numPr>
          <w:ilvl w:val="0"/>
          <w:numId w:val="0"/>
        </w:numPr>
        <w:ind w:leftChars="0"/>
        <w:rPr>
          <w:rFonts w:hint="eastAsia"/>
          <w:lang w:val="en-US" w:eastAsia="zh-CN"/>
        </w:rPr>
      </w:pPr>
      <w:r>
        <w:rPr>
          <w:rFonts w:hint="eastAsia"/>
          <w:lang w:val="en-US" w:eastAsia="zh-CN"/>
        </w:rPr>
        <w:t xml:space="preserve">9.简述人工智能为什么无法真正具有人的意识？ </w:t>
      </w:r>
    </w:p>
    <w:p>
      <w:pPr>
        <w:numPr>
          <w:ilvl w:val="0"/>
          <w:numId w:val="0"/>
        </w:numPr>
        <w:ind w:leftChars="0"/>
        <w:rPr>
          <w:rFonts w:hint="eastAsia"/>
          <w:lang w:val="en-US" w:eastAsia="zh-CN"/>
        </w:rPr>
      </w:pPr>
      <w:r>
        <w:rPr>
          <w:rFonts w:hint="eastAsia"/>
          <w:lang w:val="en-US" w:eastAsia="zh-CN"/>
        </w:rPr>
        <w:t xml:space="preserve">（1）人类意识是知情意的统一体，而人工智能只是对人类的理性智能的模拟和扩展，不具备情感、信念、意志等人类意识形式。 </w:t>
      </w:r>
    </w:p>
    <w:p>
      <w:pPr>
        <w:numPr>
          <w:ilvl w:val="0"/>
          <w:numId w:val="0"/>
        </w:numPr>
        <w:ind w:leftChars="0"/>
        <w:rPr>
          <w:rFonts w:hint="eastAsia"/>
          <w:lang w:val="en-US" w:eastAsia="zh-CN"/>
        </w:rPr>
      </w:pPr>
      <w:r>
        <w:rPr>
          <w:rFonts w:hint="eastAsia"/>
          <w:lang w:val="en-US" w:eastAsia="zh-CN"/>
        </w:rPr>
        <w:t xml:space="preserve">（2）社会性是人的意识所固有的本质属性，而人工智能不可能真正具备人类的社会属性。 </w:t>
      </w:r>
    </w:p>
    <w:p>
      <w:pPr>
        <w:numPr>
          <w:ilvl w:val="0"/>
          <w:numId w:val="0"/>
        </w:numPr>
        <w:ind w:leftChars="0"/>
        <w:rPr>
          <w:rFonts w:hint="eastAsia"/>
          <w:lang w:val="en-US" w:eastAsia="zh-CN"/>
        </w:rPr>
      </w:pPr>
      <w:r>
        <w:rPr>
          <w:rFonts w:hint="eastAsia"/>
          <w:lang w:val="en-US" w:eastAsia="zh-CN"/>
        </w:rPr>
        <w:t xml:space="preserve">（3）人类的自然语言是思维的物质外壳和意识的实现形式，而人工智能难以完全具备理解自然语言真实意义的能力。 </w:t>
      </w:r>
    </w:p>
    <w:p>
      <w:pPr>
        <w:numPr>
          <w:ilvl w:val="0"/>
          <w:numId w:val="0"/>
        </w:numPr>
        <w:ind w:leftChars="0"/>
        <w:rPr>
          <w:rFonts w:hint="eastAsia"/>
          <w:lang w:val="en-US" w:eastAsia="zh-CN"/>
        </w:rPr>
      </w:pPr>
      <w:r>
        <w:rPr>
          <w:rFonts w:hint="eastAsia"/>
          <w:lang w:val="en-US" w:eastAsia="zh-CN"/>
        </w:rPr>
        <w:t xml:space="preserve">（4）人工智能能够获得人类意识中可以化约为数字信号的内容，但人脑中总有许多东西是无法被化约的。 </w:t>
      </w:r>
    </w:p>
    <w:p>
      <w:pPr>
        <w:numPr>
          <w:ilvl w:val="0"/>
          <w:numId w:val="0"/>
        </w:numPr>
        <w:ind w:leftChars="0"/>
        <w:rPr>
          <w:rFonts w:hint="eastAsia"/>
          <w:lang w:val="en-US" w:eastAsia="zh-CN"/>
        </w:rPr>
      </w:pPr>
      <w:r>
        <w:rPr>
          <w:rFonts w:hint="eastAsia"/>
          <w:lang w:val="en-US" w:eastAsia="zh-CN"/>
        </w:rPr>
        <w:t>10. 什么是世界的物质统一性</w:t>
      </w:r>
    </w:p>
    <w:p>
      <w:pPr>
        <w:numPr>
          <w:ilvl w:val="0"/>
          <w:numId w:val="0"/>
        </w:numPr>
        <w:ind w:leftChars="0"/>
        <w:rPr>
          <w:rFonts w:hint="eastAsia"/>
          <w:lang w:val="en-US" w:eastAsia="zh-CN"/>
        </w:rPr>
      </w:pPr>
      <w:r>
        <w:rPr>
          <w:rFonts w:hint="eastAsia"/>
          <w:lang w:val="en-US" w:eastAsia="zh-CN"/>
        </w:rPr>
        <w:t xml:space="preserve">马克思主义认为，世界的统一性在于它的物质性，世界统一于物质。 </w:t>
      </w:r>
    </w:p>
    <w:p>
      <w:pPr>
        <w:numPr>
          <w:ilvl w:val="0"/>
          <w:numId w:val="0"/>
        </w:numPr>
        <w:ind w:leftChars="0"/>
        <w:rPr>
          <w:rFonts w:hint="eastAsia"/>
          <w:lang w:val="en-US" w:eastAsia="zh-CN"/>
        </w:rPr>
      </w:pPr>
      <w:r>
        <w:rPr>
          <w:rFonts w:hint="eastAsia"/>
          <w:lang w:val="en-US" w:eastAsia="zh-CN"/>
        </w:rPr>
        <w:t xml:space="preserve">第一，自然界是物质的。 </w:t>
      </w:r>
    </w:p>
    <w:p>
      <w:pPr>
        <w:numPr>
          <w:ilvl w:val="0"/>
          <w:numId w:val="0"/>
        </w:numPr>
        <w:ind w:leftChars="0"/>
        <w:rPr>
          <w:rFonts w:hint="eastAsia"/>
          <w:lang w:val="en-US" w:eastAsia="zh-CN"/>
        </w:rPr>
      </w:pPr>
      <w:r>
        <w:rPr>
          <w:rFonts w:hint="eastAsia"/>
          <w:lang w:val="en-US" w:eastAsia="zh-CN"/>
        </w:rPr>
        <w:t xml:space="preserve">第二，人类社会本质上是生产实践基础上形成的物质体系。 </w:t>
      </w:r>
    </w:p>
    <w:p>
      <w:pPr>
        <w:numPr>
          <w:ilvl w:val="0"/>
          <w:numId w:val="0"/>
        </w:numPr>
        <w:ind w:leftChars="0"/>
        <w:rPr>
          <w:rFonts w:hint="eastAsia"/>
          <w:lang w:val="en-US" w:eastAsia="zh-CN"/>
        </w:rPr>
      </w:pPr>
      <w:r>
        <w:rPr>
          <w:rFonts w:hint="eastAsia"/>
          <w:lang w:val="en-US" w:eastAsia="zh-CN"/>
        </w:rPr>
        <w:t>第三，人的意识统一于物质。</w:t>
      </w:r>
    </w:p>
    <w:p>
      <w:pPr>
        <w:numPr>
          <w:ilvl w:val="0"/>
          <w:numId w:val="0"/>
        </w:numPr>
        <w:ind w:leftChars="0"/>
        <w:rPr>
          <w:rFonts w:hint="eastAsia"/>
          <w:lang w:val="en-US" w:eastAsia="zh-CN"/>
        </w:rPr>
      </w:pPr>
      <w:r>
        <w:rPr>
          <w:rFonts w:hint="eastAsia"/>
          <w:lang w:val="en-US" w:eastAsia="zh-CN"/>
        </w:rPr>
        <w:t>11.联系的特点：客观性、普遍性、多样性、条件性</w:t>
      </w:r>
    </w:p>
    <w:p>
      <w:pPr>
        <w:numPr>
          <w:ilvl w:val="0"/>
          <w:numId w:val="0"/>
        </w:numPr>
        <w:ind w:leftChars="0"/>
        <w:rPr>
          <w:rFonts w:hint="default"/>
          <w:lang w:val="en-US" w:eastAsia="zh-CN"/>
        </w:rPr>
      </w:pPr>
      <w:r>
        <w:rPr>
          <w:rFonts w:hint="eastAsia"/>
          <w:lang w:val="en-US" w:eastAsia="zh-CN"/>
        </w:rPr>
        <w:t>12. 矛盾的同一性和斗争性在事物发展中的作用</w:t>
      </w:r>
    </w:p>
    <w:p>
      <w:pPr>
        <w:numPr>
          <w:ilvl w:val="0"/>
          <w:numId w:val="0"/>
        </w:numPr>
        <w:ind w:leftChars="0"/>
        <w:rPr>
          <w:rFonts w:hint="eastAsia"/>
          <w:lang w:val="en-US" w:eastAsia="zh-CN"/>
        </w:rPr>
      </w:pPr>
      <w:r>
        <w:rPr>
          <w:rFonts w:hint="eastAsia"/>
          <w:lang w:val="en-US" w:eastAsia="zh-CN"/>
        </w:rPr>
        <w:t>（1）矛盾是反映事物内部或事物之间对立统一的哲学范畴</w:t>
      </w:r>
    </w:p>
    <w:p>
      <w:pPr>
        <w:numPr>
          <w:ilvl w:val="0"/>
          <w:numId w:val="0"/>
        </w:numPr>
        <w:ind w:leftChars="0"/>
        <w:rPr>
          <w:rFonts w:hint="eastAsia"/>
          <w:lang w:val="en-US" w:eastAsia="zh-CN"/>
        </w:rPr>
      </w:pPr>
      <w:r>
        <w:rPr>
          <w:rFonts w:hint="eastAsia"/>
          <w:lang w:val="en-US" w:eastAsia="zh-CN"/>
        </w:rPr>
        <w:t>（2）矛盾的同一性和斗争性相互联结，相辅相成</w:t>
      </w:r>
    </w:p>
    <w:p>
      <w:pPr>
        <w:numPr>
          <w:ilvl w:val="0"/>
          <w:numId w:val="0"/>
        </w:numPr>
        <w:ind w:leftChars="0"/>
        <w:rPr>
          <w:rFonts w:hint="eastAsia"/>
          <w:lang w:val="en-US" w:eastAsia="zh-CN"/>
        </w:rPr>
      </w:pPr>
      <w:r>
        <w:rPr>
          <w:rFonts w:hint="eastAsia"/>
          <w:lang w:val="en-US" w:eastAsia="zh-CN"/>
        </w:rPr>
        <w:t>（3）矛盾的同一性和斗争性在事物发展中具有重要作用</w:t>
      </w:r>
    </w:p>
    <w:p>
      <w:pPr>
        <w:numPr>
          <w:ilvl w:val="0"/>
          <w:numId w:val="0"/>
        </w:numPr>
        <w:ind w:leftChars="0"/>
        <w:rPr>
          <w:rFonts w:hint="eastAsia"/>
          <w:lang w:val="en-US" w:eastAsia="zh-CN"/>
        </w:rPr>
      </w:pPr>
      <w:r>
        <w:rPr>
          <w:rFonts w:hint="eastAsia"/>
          <w:lang w:val="en-US" w:eastAsia="zh-CN"/>
        </w:rPr>
        <w:t xml:space="preserve">13. 简述量变和质变的辩证关系 </w:t>
      </w:r>
    </w:p>
    <w:p>
      <w:pPr>
        <w:numPr>
          <w:ilvl w:val="0"/>
          <w:numId w:val="0"/>
        </w:numPr>
        <w:ind w:leftChars="0"/>
        <w:rPr>
          <w:rFonts w:hint="eastAsia"/>
          <w:lang w:val="en-US" w:eastAsia="zh-CN"/>
        </w:rPr>
      </w:pPr>
      <w:r>
        <w:rPr>
          <w:rFonts w:hint="eastAsia"/>
          <w:lang w:val="en-US" w:eastAsia="zh-CN"/>
        </w:rPr>
        <w:t xml:space="preserve">（1）量变是质变的必要准备。 </w:t>
      </w:r>
    </w:p>
    <w:p>
      <w:pPr>
        <w:numPr>
          <w:ilvl w:val="0"/>
          <w:numId w:val="0"/>
        </w:numPr>
        <w:ind w:leftChars="0"/>
        <w:rPr>
          <w:rFonts w:hint="eastAsia"/>
          <w:lang w:val="en-US" w:eastAsia="zh-CN"/>
        </w:rPr>
      </w:pPr>
      <w:r>
        <w:rPr>
          <w:rFonts w:hint="eastAsia"/>
          <w:lang w:val="en-US" w:eastAsia="zh-CN"/>
        </w:rPr>
        <w:t xml:space="preserve">（2）质变是量变的必然结果，并为新的量变开辟道路。 </w:t>
      </w:r>
    </w:p>
    <w:p>
      <w:pPr>
        <w:numPr>
          <w:ilvl w:val="0"/>
          <w:numId w:val="0"/>
        </w:numPr>
        <w:ind w:leftChars="0"/>
        <w:rPr>
          <w:rFonts w:hint="eastAsia"/>
          <w:lang w:val="en-US" w:eastAsia="zh-CN"/>
        </w:rPr>
      </w:pPr>
      <w:r>
        <w:rPr>
          <w:rFonts w:hint="eastAsia"/>
          <w:lang w:val="en-US" w:eastAsia="zh-CN"/>
        </w:rPr>
        <w:t>（3）量变和质变是相互渗透的。</w:t>
      </w:r>
    </w:p>
    <w:p>
      <w:pPr>
        <w:numPr>
          <w:ilvl w:val="0"/>
          <w:numId w:val="0"/>
        </w:numPr>
        <w:ind w:leftChars="0"/>
        <w:rPr>
          <w:rFonts w:hint="eastAsia"/>
          <w:lang w:val="en-US" w:eastAsia="zh-CN"/>
        </w:rPr>
      </w:pPr>
      <w:r>
        <w:rPr>
          <w:rFonts w:hint="eastAsia"/>
          <w:lang w:val="en-US" w:eastAsia="zh-CN"/>
        </w:rPr>
        <w:t xml:space="preserve">14.辩证否定观的基本内容有哪些？/唯物辩证法的否定观 </w:t>
      </w:r>
    </w:p>
    <w:p>
      <w:pPr>
        <w:numPr>
          <w:ilvl w:val="0"/>
          <w:numId w:val="0"/>
        </w:numPr>
        <w:ind w:leftChars="0"/>
        <w:rPr>
          <w:rFonts w:hint="eastAsia"/>
          <w:lang w:val="en-US" w:eastAsia="zh-CN"/>
        </w:rPr>
      </w:pPr>
      <w:r>
        <w:rPr>
          <w:rFonts w:hint="eastAsia"/>
          <w:lang w:val="en-US" w:eastAsia="zh-CN"/>
        </w:rPr>
        <w:t xml:space="preserve">（1）否定是事物的自我否定、自我发展、是事物内部矛盾运动的结果。 </w:t>
      </w:r>
    </w:p>
    <w:p>
      <w:pPr>
        <w:numPr>
          <w:ilvl w:val="0"/>
          <w:numId w:val="0"/>
        </w:numPr>
        <w:ind w:leftChars="0"/>
        <w:rPr>
          <w:rFonts w:hint="eastAsia"/>
          <w:lang w:val="en-US" w:eastAsia="zh-CN"/>
        </w:rPr>
      </w:pPr>
      <w:r>
        <w:rPr>
          <w:rFonts w:hint="eastAsia"/>
          <w:lang w:val="en-US" w:eastAsia="zh-CN"/>
        </w:rPr>
        <w:t xml:space="preserve">（2）否定是事物发展的环节，是旧事物向新事物的转变，是从旧质到新质的飞跃。 </w:t>
      </w:r>
    </w:p>
    <w:p>
      <w:pPr>
        <w:numPr>
          <w:ilvl w:val="0"/>
          <w:numId w:val="0"/>
        </w:numPr>
        <w:ind w:leftChars="0"/>
        <w:rPr>
          <w:rFonts w:hint="eastAsia"/>
          <w:lang w:val="en-US" w:eastAsia="zh-CN"/>
        </w:rPr>
      </w:pPr>
      <w:r>
        <w:rPr>
          <w:rFonts w:hint="eastAsia"/>
          <w:lang w:val="en-US" w:eastAsia="zh-CN"/>
        </w:rPr>
        <w:t xml:space="preserve">（3）否定是新旧事物联系的环节，新事物孕育产生于旧事物，新旧事物是通过否定环节联系起来的。 </w:t>
      </w:r>
    </w:p>
    <w:p>
      <w:pPr>
        <w:numPr>
          <w:ilvl w:val="0"/>
          <w:numId w:val="0"/>
        </w:numPr>
        <w:ind w:leftChars="0"/>
        <w:rPr>
          <w:rFonts w:hint="eastAsia"/>
          <w:lang w:val="en-US" w:eastAsia="zh-CN"/>
        </w:rPr>
      </w:pPr>
      <w:r>
        <w:rPr>
          <w:rFonts w:hint="eastAsia"/>
          <w:lang w:val="en-US" w:eastAsia="zh-CN"/>
        </w:rPr>
        <w:t>（4）辩证否定的实质是“扬弃”。即新事物对旧事物既批判又继承，既克服其消极因素又保留其积极因素</w:t>
      </w:r>
    </w:p>
    <w:p>
      <w:pPr>
        <w:numPr>
          <w:ilvl w:val="0"/>
          <w:numId w:val="0"/>
        </w:numPr>
        <w:rPr>
          <w:rFonts w:hint="eastAsia"/>
          <w:lang w:val="en-US" w:eastAsia="zh-CN"/>
        </w:rPr>
      </w:pPr>
      <w:r>
        <w:rPr>
          <w:rFonts w:hint="eastAsia"/>
          <w:lang w:val="en-US" w:eastAsia="zh-CN"/>
        </w:rPr>
        <w:t>15.唯物辩证法的（本质）特征</w:t>
      </w:r>
    </w:p>
    <w:p>
      <w:pPr>
        <w:numPr>
          <w:ilvl w:val="0"/>
          <w:numId w:val="0"/>
        </w:numPr>
        <w:rPr>
          <w:rFonts w:hint="eastAsia"/>
          <w:lang w:val="en-US" w:eastAsia="zh-CN"/>
        </w:rPr>
      </w:pPr>
      <w:r>
        <w:rPr>
          <w:rFonts w:hint="eastAsia"/>
          <w:lang w:val="en-US" w:eastAsia="zh-CN"/>
        </w:rPr>
        <w:t>（1）唯物辩证法本质上是批判的和革命的</w:t>
      </w:r>
    </w:p>
    <w:p>
      <w:pPr>
        <w:numPr>
          <w:ilvl w:val="0"/>
          <w:numId w:val="0"/>
        </w:numPr>
        <w:rPr>
          <w:rFonts w:hint="eastAsia"/>
          <w:lang w:val="en-US" w:eastAsia="zh-CN"/>
        </w:rPr>
      </w:pPr>
      <w:r>
        <w:rPr>
          <w:rFonts w:hint="eastAsia"/>
          <w:lang w:val="en-US" w:eastAsia="zh-CN"/>
        </w:rPr>
        <w:t>（2）唯物辩证法是客观辩证法和主观辩证法的统一</w:t>
      </w:r>
    </w:p>
    <w:p>
      <w:pPr>
        <w:numPr>
          <w:ilvl w:val="0"/>
          <w:numId w:val="0"/>
        </w:numPr>
        <w:rPr>
          <w:rFonts w:hint="eastAsia"/>
          <w:lang w:val="en-US" w:eastAsia="zh-CN"/>
        </w:rPr>
      </w:pPr>
      <w:r>
        <w:rPr>
          <w:rFonts w:hint="eastAsia"/>
          <w:lang w:val="en-US" w:eastAsia="zh-CN"/>
        </w:rPr>
        <w:t>（3）唯物辩证法是科学的认识方法</w:t>
      </w:r>
    </w:p>
    <w:p>
      <w:pPr>
        <w:numPr>
          <w:ilvl w:val="0"/>
          <w:numId w:val="0"/>
        </w:numPr>
        <w:ind w:leftChars="0"/>
        <w:rPr>
          <w:rFonts w:hint="eastAsia"/>
          <w:lang w:val="en-US" w:eastAsia="zh-CN"/>
        </w:rPr>
      </w:pPr>
      <w:r>
        <w:rPr>
          <w:rFonts w:hint="eastAsia"/>
          <w:lang w:val="en-US" w:eastAsia="zh-CN"/>
        </w:rPr>
        <w:t>16. 学习和掌握唯物辩证法的科学思维方法，要求我们在实践中不断增强思维能力，特别是增强：辩证思维能力、历史思维能力、系统思维能力、战略思维能力、底线思维能力、创新思维能力</w:t>
      </w:r>
    </w:p>
    <w:p>
      <w:pPr>
        <w:numPr>
          <w:ilvl w:val="0"/>
          <w:numId w:val="0"/>
        </w:numPr>
        <w:rPr>
          <w:rFonts w:hint="eastAsia"/>
          <w:lang w:val="en-US" w:eastAsia="zh-CN"/>
        </w:rPr>
      </w:pPr>
      <w:r>
        <w:rPr>
          <w:rFonts w:hint="eastAsia"/>
          <w:lang w:val="en-US" w:eastAsia="zh-CN"/>
        </w:rPr>
        <w:t>17.科学实践观的创立和发展的意义</w:t>
      </w:r>
    </w:p>
    <w:p>
      <w:pPr>
        <w:numPr>
          <w:ilvl w:val="0"/>
          <w:numId w:val="0"/>
        </w:numPr>
        <w:ind w:leftChars="0"/>
        <w:rPr>
          <w:rFonts w:hint="eastAsia"/>
          <w:lang w:val="en-US" w:eastAsia="zh-CN"/>
        </w:rPr>
      </w:pPr>
      <w:r>
        <w:rPr>
          <w:rFonts w:hint="eastAsia"/>
          <w:lang w:val="en-US" w:eastAsia="zh-CN"/>
        </w:rPr>
        <w:t>（1）克服了旧唯物主义的根本缺陷，为辩证唯物主义的创立奠定了科学的理论基础</w:t>
      </w:r>
    </w:p>
    <w:p>
      <w:pPr>
        <w:numPr>
          <w:ilvl w:val="0"/>
          <w:numId w:val="0"/>
        </w:numPr>
        <w:ind w:leftChars="0"/>
        <w:rPr>
          <w:rFonts w:hint="default"/>
          <w:lang w:val="en-US" w:eastAsia="zh-CN"/>
        </w:rPr>
      </w:pPr>
      <w:r>
        <w:rPr>
          <w:rFonts w:hint="eastAsia"/>
          <w:lang w:val="en-US" w:eastAsia="zh-CN"/>
        </w:rPr>
        <w:t>（2）揭示了实践对认识的决定作用，为能动的、革命的反映论的创立奠定了科学的理论基础</w:t>
      </w:r>
    </w:p>
    <w:p>
      <w:pPr>
        <w:numPr>
          <w:ilvl w:val="0"/>
          <w:numId w:val="0"/>
        </w:numPr>
        <w:ind w:leftChars="0"/>
        <w:rPr>
          <w:rFonts w:hint="eastAsia"/>
          <w:lang w:val="en-US" w:eastAsia="zh-CN"/>
        </w:rPr>
      </w:pPr>
      <w:r>
        <w:rPr>
          <w:rFonts w:hint="eastAsia"/>
          <w:lang w:val="en-US" w:eastAsia="zh-CN"/>
        </w:rPr>
        <w:t>（3）在人类思想史上第一次揭示了社会生活的实践本质，为唯物史观的创立奠定了科学的理论基础</w:t>
      </w:r>
    </w:p>
    <w:p>
      <w:pPr>
        <w:numPr>
          <w:ilvl w:val="0"/>
          <w:numId w:val="0"/>
        </w:numPr>
        <w:ind w:leftChars="0"/>
        <w:rPr>
          <w:rFonts w:hint="eastAsia"/>
          <w:lang w:val="en-US" w:eastAsia="zh-CN"/>
        </w:rPr>
      </w:pPr>
      <w:r>
        <w:rPr>
          <w:rFonts w:hint="eastAsia"/>
          <w:lang w:val="en-US" w:eastAsia="zh-CN"/>
        </w:rPr>
        <w:t>（4）为人们能动地认识世界和改造世界提供了基本的思想方法和工作方法</w:t>
      </w:r>
    </w:p>
    <w:p>
      <w:pPr>
        <w:numPr>
          <w:ilvl w:val="0"/>
          <w:numId w:val="0"/>
        </w:numPr>
        <w:ind w:leftChars="0"/>
        <w:rPr>
          <w:rFonts w:hint="eastAsia"/>
          <w:lang w:val="en-US" w:eastAsia="zh-CN"/>
        </w:rPr>
      </w:pPr>
      <w:r>
        <w:rPr>
          <w:rFonts w:hint="eastAsia"/>
          <w:lang w:val="en-US" w:eastAsia="zh-CN"/>
        </w:rPr>
        <w:t>18.实践的本质：实践是人类能动地改造世界的社会性的物质活动</w:t>
      </w:r>
    </w:p>
    <w:p>
      <w:pPr>
        <w:numPr>
          <w:ilvl w:val="0"/>
          <w:numId w:val="0"/>
        </w:numPr>
        <w:ind w:leftChars="0"/>
        <w:rPr>
          <w:rFonts w:hint="eastAsia"/>
          <w:lang w:val="en-US" w:eastAsia="zh-CN"/>
        </w:rPr>
      </w:pPr>
      <w:r>
        <w:rPr>
          <w:rFonts w:hint="eastAsia"/>
          <w:lang w:val="en-US" w:eastAsia="zh-CN"/>
        </w:rPr>
        <w:t>19.实践的基本特征：客观实在性、自觉能动性、社会历史性</w:t>
      </w:r>
    </w:p>
    <w:p>
      <w:pPr>
        <w:numPr>
          <w:ilvl w:val="0"/>
          <w:numId w:val="0"/>
        </w:numPr>
        <w:ind w:leftChars="0"/>
        <w:rPr>
          <w:rFonts w:hint="eastAsia"/>
          <w:lang w:val="en-US" w:eastAsia="zh-CN"/>
        </w:rPr>
      </w:pPr>
      <w:r>
        <w:rPr>
          <w:rFonts w:hint="eastAsia"/>
          <w:lang w:val="en-US" w:eastAsia="zh-CN"/>
        </w:rPr>
        <w:t>20.实践的基本结构：实践主体、实践客体、实践中介</w:t>
      </w:r>
    </w:p>
    <w:p>
      <w:pPr>
        <w:numPr>
          <w:ilvl w:val="0"/>
          <w:numId w:val="0"/>
        </w:numPr>
        <w:ind w:leftChars="0"/>
        <w:rPr>
          <w:rFonts w:hint="eastAsia"/>
          <w:lang w:val="en-US" w:eastAsia="zh-CN"/>
        </w:rPr>
      </w:pPr>
      <w:r>
        <w:rPr>
          <w:rFonts w:hint="eastAsia"/>
          <w:lang w:val="en-US" w:eastAsia="zh-CN"/>
        </w:rPr>
        <w:t>21.实践形式：物质生产实践、社会政治实践、科学文化实践</w:t>
      </w:r>
    </w:p>
    <w:p>
      <w:pPr>
        <w:numPr>
          <w:ilvl w:val="0"/>
          <w:numId w:val="0"/>
        </w:numPr>
        <w:ind w:leftChars="0"/>
        <w:rPr>
          <w:rFonts w:hint="default"/>
          <w:lang w:val="en-US" w:eastAsia="zh-CN"/>
        </w:rPr>
      </w:pPr>
      <w:r>
        <w:rPr>
          <w:rFonts w:hint="eastAsia"/>
          <w:lang w:val="en-US" w:eastAsia="zh-CN"/>
        </w:rPr>
        <w:t>22.实践对认识的决定作用</w:t>
      </w:r>
    </w:p>
    <w:p>
      <w:pPr>
        <w:numPr>
          <w:ilvl w:val="0"/>
          <w:numId w:val="4"/>
        </w:numPr>
        <w:ind w:leftChars="0"/>
        <w:rPr>
          <w:rFonts w:hint="eastAsia"/>
          <w:lang w:val="en-US" w:eastAsia="zh-CN"/>
        </w:rPr>
      </w:pPr>
      <w:r>
        <w:rPr>
          <w:rFonts w:hint="eastAsia"/>
          <w:lang w:val="en-US" w:eastAsia="zh-CN"/>
        </w:rPr>
        <w:t>实践是认识的来源</w:t>
      </w:r>
    </w:p>
    <w:p>
      <w:pPr>
        <w:numPr>
          <w:ilvl w:val="0"/>
          <w:numId w:val="4"/>
        </w:numPr>
        <w:ind w:leftChars="0"/>
        <w:rPr>
          <w:rFonts w:hint="default"/>
          <w:lang w:val="en-US" w:eastAsia="zh-CN"/>
        </w:rPr>
      </w:pPr>
      <w:r>
        <w:rPr>
          <w:rFonts w:hint="eastAsia"/>
          <w:lang w:val="en-US" w:eastAsia="zh-CN"/>
        </w:rPr>
        <w:t>实践是认识发展的动力</w:t>
      </w:r>
    </w:p>
    <w:p>
      <w:pPr>
        <w:numPr>
          <w:ilvl w:val="0"/>
          <w:numId w:val="4"/>
        </w:numPr>
        <w:ind w:leftChars="0"/>
        <w:rPr>
          <w:rFonts w:hint="default"/>
          <w:lang w:val="en-US" w:eastAsia="zh-CN"/>
        </w:rPr>
      </w:pPr>
      <w:r>
        <w:rPr>
          <w:rFonts w:hint="eastAsia"/>
          <w:lang w:val="en-US" w:eastAsia="zh-CN"/>
        </w:rPr>
        <w:t>实践是认识的目的</w:t>
      </w:r>
    </w:p>
    <w:p>
      <w:pPr>
        <w:numPr>
          <w:ilvl w:val="0"/>
          <w:numId w:val="4"/>
        </w:numPr>
        <w:ind w:leftChars="0"/>
        <w:rPr>
          <w:rFonts w:hint="default"/>
          <w:lang w:val="en-US" w:eastAsia="zh-CN"/>
        </w:rPr>
      </w:pPr>
      <w:r>
        <w:rPr>
          <w:rFonts w:hint="eastAsia"/>
          <w:lang w:val="en-US" w:eastAsia="zh-CN"/>
        </w:rPr>
        <w:t>实践是检验认识真理性的唯一标准</w:t>
      </w:r>
    </w:p>
    <w:p>
      <w:pPr>
        <w:numPr>
          <w:ilvl w:val="0"/>
          <w:numId w:val="5"/>
        </w:numPr>
        <w:ind w:leftChars="0"/>
        <w:rPr>
          <w:rFonts w:hint="eastAsia"/>
          <w:lang w:val="en-US" w:eastAsia="zh-CN"/>
        </w:rPr>
      </w:pPr>
      <w:r>
        <w:rPr>
          <w:rFonts w:hint="eastAsia"/>
          <w:lang w:val="en-US" w:eastAsia="zh-CN"/>
        </w:rPr>
        <w:t>感性认识和理性认识的辩证统一（在实践的基础上形成）：</w:t>
      </w:r>
    </w:p>
    <w:p>
      <w:pPr>
        <w:numPr>
          <w:ilvl w:val="0"/>
          <w:numId w:val="0"/>
        </w:numPr>
        <w:ind w:leftChars="0"/>
        <w:rPr>
          <w:rFonts w:hint="eastAsia"/>
          <w:lang w:val="en-US" w:eastAsia="zh-CN"/>
        </w:rPr>
      </w:pPr>
      <w:r>
        <w:rPr>
          <w:rFonts w:hint="eastAsia"/>
          <w:lang w:val="en-US" w:eastAsia="zh-CN"/>
        </w:rPr>
        <w:t>（1）理性认识依赖于感性认识</w:t>
      </w:r>
    </w:p>
    <w:p>
      <w:pPr>
        <w:numPr>
          <w:ilvl w:val="0"/>
          <w:numId w:val="0"/>
        </w:numPr>
        <w:ind w:leftChars="0"/>
        <w:rPr>
          <w:rFonts w:hint="eastAsia"/>
          <w:lang w:val="en-US" w:eastAsia="zh-CN"/>
        </w:rPr>
      </w:pPr>
      <w:r>
        <w:rPr>
          <w:rFonts w:hint="eastAsia"/>
          <w:lang w:val="en-US" w:eastAsia="zh-CN"/>
        </w:rPr>
        <w:t>（2）感性认识有待于发展和深化为理性认识</w:t>
      </w:r>
    </w:p>
    <w:p>
      <w:pPr>
        <w:numPr>
          <w:ilvl w:val="0"/>
          <w:numId w:val="0"/>
        </w:numPr>
        <w:ind w:leftChars="0"/>
        <w:rPr>
          <w:rFonts w:hint="eastAsia"/>
          <w:lang w:val="en-US" w:eastAsia="zh-CN"/>
        </w:rPr>
      </w:pPr>
      <w:r>
        <w:rPr>
          <w:rFonts w:hint="eastAsia"/>
          <w:lang w:val="en-US" w:eastAsia="zh-CN"/>
        </w:rPr>
        <w:t>（3）感性认识和理性认识相互渗透、相互包含</w:t>
      </w:r>
    </w:p>
    <w:p>
      <w:pPr>
        <w:widowControl w:val="0"/>
        <w:numPr>
          <w:ilvl w:val="0"/>
          <w:numId w:val="0"/>
        </w:numPr>
        <w:ind w:leftChars="0"/>
        <w:jc w:val="both"/>
        <w:rPr>
          <w:rFonts w:hint="eastAsia"/>
          <w:lang w:val="en-US" w:eastAsia="zh-CN"/>
        </w:rPr>
      </w:pPr>
      <w:r>
        <w:rPr>
          <w:rFonts w:hint="eastAsia"/>
          <w:lang w:val="en-US" w:eastAsia="zh-CN"/>
        </w:rPr>
        <w:t>24. 真理与谬误</w:t>
      </w:r>
    </w:p>
    <w:p>
      <w:pPr>
        <w:widowControl w:val="0"/>
        <w:numPr>
          <w:ilvl w:val="0"/>
          <w:numId w:val="0"/>
        </w:numPr>
        <w:ind w:leftChars="0"/>
        <w:jc w:val="both"/>
        <w:rPr>
          <w:rFonts w:hint="eastAsia"/>
          <w:lang w:val="en-US" w:eastAsia="zh-CN"/>
        </w:rPr>
      </w:pPr>
      <w:r>
        <w:rPr>
          <w:rFonts w:hint="eastAsia"/>
          <w:lang w:val="en-US" w:eastAsia="zh-CN"/>
        </w:rPr>
        <w:t>真理与谬误是人类认识中的一对永恒矛盾，它们既对立又统一</w:t>
      </w:r>
    </w:p>
    <w:p>
      <w:pPr>
        <w:widowControl w:val="0"/>
        <w:numPr>
          <w:ilvl w:val="0"/>
          <w:numId w:val="6"/>
        </w:numPr>
        <w:ind w:leftChars="0"/>
        <w:jc w:val="both"/>
        <w:rPr>
          <w:rFonts w:hint="eastAsia"/>
          <w:lang w:val="en-US" w:eastAsia="zh-CN"/>
        </w:rPr>
      </w:pPr>
      <w:r>
        <w:rPr>
          <w:rFonts w:hint="eastAsia"/>
          <w:lang w:val="en-US" w:eastAsia="zh-CN"/>
        </w:rPr>
        <w:t>真理与谬误相互对立</w:t>
      </w:r>
    </w:p>
    <w:p>
      <w:pPr>
        <w:widowControl w:val="0"/>
        <w:numPr>
          <w:ilvl w:val="0"/>
          <w:numId w:val="6"/>
        </w:numPr>
        <w:ind w:leftChars="0"/>
        <w:jc w:val="both"/>
        <w:rPr>
          <w:rFonts w:hint="default"/>
          <w:lang w:val="en-US" w:eastAsia="zh-CN"/>
        </w:rPr>
      </w:pPr>
      <w:r>
        <w:rPr>
          <w:rFonts w:hint="eastAsia"/>
          <w:lang w:val="en-US" w:eastAsia="zh-CN"/>
        </w:rPr>
        <w:t>真理与谬误的对立又是相对的，它们在一定条件下能够相互转化</w:t>
      </w:r>
    </w:p>
    <w:p>
      <w:pPr>
        <w:numPr>
          <w:ilvl w:val="0"/>
          <w:numId w:val="0"/>
        </w:numPr>
        <w:ind w:leftChars="0"/>
        <w:rPr>
          <w:rFonts w:hint="default"/>
          <w:lang w:val="en-US" w:eastAsia="zh-CN"/>
        </w:rPr>
      </w:pPr>
      <w:r>
        <w:rPr>
          <w:rFonts w:hint="eastAsia"/>
          <w:lang w:val="en-US" w:eastAsia="zh-CN"/>
        </w:rPr>
        <w:t>真理与谬误的对立统一关系表明，真理总是同谬误相比较而存在、相斗争而发展的</w:t>
      </w:r>
    </w:p>
    <w:p>
      <w:pPr>
        <w:widowControl w:val="0"/>
        <w:numPr>
          <w:ilvl w:val="0"/>
          <w:numId w:val="5"/>
        </w:numPr>
        <w:ind w:left="0" w:leftChars="0" w:firstLine="0" w:firstLineChars="0"/>
        <w:jc w:val="both"/>
        <w:rPr>
          <w:rFonts w:hint="eastAsia"/>
          <w:lang w:val="en-US" w:eastAsia="zh-CN"/>
        </w:rPr>
      </w:pPr>
      <w:r>
        <w:rPr>
          <w:rFonts w:hint="eastAsia"/>
          <w:lang w:val="en-US" w:eastAsia="zh-CN"/>
        </w:rPr>
        <w:t>真理的检验标准</w:t>
      </w:r>
    </w:p>
    <w:p>
      <w:pPr>
        <w:widowControl w:val="0"/>
        <w:numPr>
          <w:ilvl w:val="0"/>
          <w:numId w:val="0"/>
        </w:numPr>
        <w:jc w:val="both"/>
        <w:rPr>
          <w:rFonts w:hint="eastAsia"/>
          <w:lang w:val="en-US" w:eastAsia="zh-CN"/>
        </w:rPr>
      </w:pPr>
      <w:r>
        <w:rPr>
          <w:rFonts w:hint="eastAsia"/>
          <w:lang w:val="en-US" w:eastAsia="zh-CN"/>
        </w:rPr>
        <w:t>实践是检验真理的唯一标准，由真理的本性和实践的特点决定的</w:t>
      </w:r>
    </w:p>
    <w:p>
      <w:pPr>
        <w:widowControl w:val="0"/>
        <w:numPr>
          <w:ilvl w:val="0"/>
          <w:numId w:val="7"/>
        </w:numPr>
        <w:jc w:val="both"/>
        <w:rPr>
          <w:rFonts w:hint="eastAsia"/>
          <w:lang w:val="en-US" w:eastAsia="zh-CN"/>
        </w:rPr>
      </w:pPr>
      <w:r>
        <w:rPr>
          <w:rFonts w:hint="eastAsia"/>
          <w:lang w:val="en-US" w:eastAsia="zh-CN"/>
        </w:rPr>
        <w:t>从真理的本性看，真理是人们对客观事物及其发展规律的正确反映，它的本性在与主观和客观相符合</w:t>
      </w:r>
    </w:p>
    <w:p>
      <w:pPr>
        <w:widowControl w:val="0"/>
        <w:numPr>
          <w:ilvl w:val="0"/>
          <w:numId w:val="7"/>
        </w:numPr>
        <w:jc w:val="both"/>
        <w:rPr>
          <w:rFonts w:hint="default"/>
          <w:lang w:val="en-US" w:eastAsia="zh-CN"/>
        </w:rPr>
      </w:pPr>
      <w:r>
        <w:rPr>
          <w:rFonts w:hint="eastAsia"/>
          <w:lang w:val="en-US" w:eastAsia="zh-CN"/>
        </w:rPr>
        <w:t>从实践的特点来看，实践具有直接现实性。实践的直接现实性是它的客观实在性的具体表现</w:t>
      </w:r>
    </w:p>
    <w:p>
      <w:pPr>
        <w:widowControl w:val="0"/>
        <w:numPr>
          <w:ilvl w:val="0"/>
          <w:numId w:val="7"/>
        </w:numPr>
        <w:jc w:val="both"/>
        <w:rPr>
          <w:rFonts w:hint="default"/>
          <w:lang w:val="en-US" w:eastAsia="zh-CN"/>
        </w:rPr>
      </w:pPr>
      <w:r>
        <w:rPr>
          <w:rFonts w:hint="eastAsia"/>
          <w:lang w:val="en-US" w:eastAsia="zh-CN"/>
        </w:rPr>
        <w:t>在实践检验真理的过程中，逻辑证明可用起到重要的补充作用</w:t>
      </w:r>
    </w:p>
    <w:p>
      <w:pPr>
        <w:numPr>
          <w:ilvl w:val="0"/>
          <w:numId w:val="5"/>
        </w:numPr>
        <w:ind w:left="0" w:leftChars="0" w:firstLine="0" w:firstLineChars="0"/>
        <w:rPr>
          <w:rFonts w:hint="default" w:eastAsiaTheme="minorEastAsia"/>
          <w:lang w:val="en-US" w:eastAsia="zh-CN"/>
        </w:rPr>
      </w:pPr>
      <w:r>
        <w:rPr>
          <w:rFonts w:hint="eastAsia"/>
          <w:lang w:val="en-US" w:eastAsia="zh-CN"/>
        </w:rPr>
        <w:t>价值的基本特征：主体性、客观性、多维性、社会历史性</w:t>
      </w:r>
    </w:p>
    <w:p>
      <w:pPr>
        <w:widowControl w:val="0"/>
        <w:numPr>
          <w:ilvl w:val="0"/>
          <w:numId w:val="5"/>
        </w:numPr>
        <w:ind w:left="0" w:leftChars="0" w:firstLine="0" w:firstLineChars="0"/>
        <w:jc w:val="both"/>
        <w:rPr>
          <w:rFonts w:hint="eastAsia"/>
          <w:lang w:val="en-US" w:eastAsia="zh-CN"/>
        </w:rPr>
      </w:pPr>
      <w:r>
        <w:rPr>
          <w:rFonts w:hint="eastAsia"/>
          <w:lang w:val="en-US" w:eastAsia="zh-CN"/>
        </w:rPr>
        <w:t>价值评价的特点</w:t>
      </w:r>
    </w:p>
    <w:p>
      <w:pPr>
        <w:widowControl w:val="0"/>
        <w:numPr>
          <w:ilvl w:val="0"/>
          <w:numId w:val="0"/>
        </w:numPr>
        <w:jc w:val="both"/>
        <w:rPr>
          <w:rFonts w:hint="eastAsia"/>
          <w:lang w:val="en-US" w:eastAsia="zh-CN"/>
        </w:rPr>
      </w:pPr>
      <w:r>
        <w:rPr>
          <w:rFonts w:hint="eastAsia"/>
          <w:lang w:val="en-US" w:eastAsia="zh-CN"/>
        </w:rPr>
        <w:t>（1）评价以主客体之间的价值关系为认识对象</w:t>
      </w:r>
    </w:p>
    <w:p>
      <w:pPr>
        <w:widowControl w:val="0"/>
        <w:numPr>
          <w:ilvl w:val="0"/>
          <w:numId w:val="0"/>
        </w:numPr>
        <w:jc w:val="both"/>
        <w:rPr>
          <w:rFonts w:hint="eastAsia"/>
          <w:lang w:val="en-US" w:eastAsia="zh-CN"/>
        </w:rPr>
      </w:pPr>
      <w:r>
        <w:rPr>
          <w:rFonts w:hint="eastAsia"/>
          <w:lang w:val="en-US" w:eastAsia="zh-CN"/>
        </w:rPr>
        <w:t>（2）评价结果与评价主体直接相关</w:t>
      </w:r>
    </w:p>
    <w:p>
      <w:pPr>
        <w:widowControl w:val="0"/>
        <w:numPr>
          <w:ilvl w:val="0"/>
          <w:numId w:val="0"/>
        </w:numPr>
        <w:jc w:val="both"/>
        <w:rPr>
          <w:rFonts w:hint="eastAsia"/>
          <w:lang w:val="en-US" w:eastAsia="zh-CN"/>
        </w:rPr>
      </w:pPr>
      <w:r>
        <w:rPr>
          <w:rFonts w:hint="eastAsia"/>
          <w:lang w:val="en-US" w:eastAsia="zh-CN"/>
        </w:rPr>
        <w:t>（3）评价结果的正确与否依赖于对客体状况和主体需要的认识</w:t>
      </w:r>
    </w:p>
    <w:p>
      <w:pPr>
        <w:widowControl w:val="0"/>
        <w:numPr>
          <w:ilvl w:val="0"/>
          <w:numId w:val="0"/>
        </w:numPr>
        <w:jc w:val="both"/>
        <w:rPr>
          <w:rFonts w:hint="eastAsia"/>
          <w:lang w:val="en-US" w:eastAsia="zh-CN"/>
        </w:rPr>
      </w:pPr>
      <w:r>
        <w:rPr>
          <w:rFonts w:hint="eastAsia"/>
          <w:lang w:val="en-US" w:eastAsia="zh-CN"/>
        </w:rPr>
        <w:t>（4）价值评价有科学和非科学之别</w:t>
      </w:r>
    </w:p>
    <w:p>
      <w:pPr>
        <w:widowControl w:val="0"/>
        <w:numPr>
          <w:ilvl w:val="0"/>
          <w:numId w:val="0"/>
        </w:numPr>
        <w:jc w:val="both"/>
        <w:rPr>
          <w:rFonts w:hint="default"/>
          <w:lang w:val="en-US" w:eastAsia="zh-CN"/>
        </w:rPr>
      </w:pPr>
      <w:r>
        <w:rPr>
          <w:rFonts w:hint="eastAsia"/>
          <w:lang w:val="en-US" w:eastAsia="zh-CN"/>
        </w:rPr>
        <w:t>·价值评价要以真理为依据，要有利于人类主体的生存和发展，与社会历史发展的客观规律相一致，推动历史进步</w:t>
      </w:r>
    </w:p>
    <w:p>
      <w:pPr>
        <w:widowControl w:val="0"/>
        <w:numPr>
          <w:numId w:val="0"/>
        </w:numPr>
        <w:ind w:leftChars="0"/>
        <w:jc w:val="both"/>
        <w:rPr>
          <w:rFonts w:hint="eastAsia"/>
          <w:lang w:val="en-US" w:eastAsia="zh-CN"/>
        </w:rPr>
      </w:pPr>
      <w:r>
        <w:rPr>
          <w:rFonts w:hint="eastAsia"/>
          <w:lang w:val="en-US" w:eastAsia="zh-CN"/>
        </w:rPr>
        <w:t>27.社会存在和社会意识的辩证关系</w:t>
      </w:r>
    </w:p>
    <w:p>
      <w:pPr>
        <w:widowControl w:val="0"/>
        <w:numPr>
          <w:ilvl w:val="0"/>
          <w:numId w:val="0"/>
        </w:numPr>
        <w:jc w:val="both"/>
        <w:rPr>
          <w:rFonts w:hint="eastAsia"/>
          <w:lang w:val="en-US" w:eastAsia="zh-CN"/>
        </w:rPr>
      </w:pPr>
      <w:r>
        <w:rPr>
          <w:rFonts w:hint="eastAsia"/>
          <w:lang w:val="en-US" w:eastAsia="zh-CN"/>
        </w:rPr>
        <w:t>（1）社会存在和社会意识是辩证统一的。社会存在决定社会意识，社会意识是社会存在的反映，并反作用于社会存在</w:t>
      </w:r>
    </w:p>
    <w:p>
      <w:pPr>
        <w:widowControl w:val="0"/>
        <w:numPr>
          <w:ilvl w:val="0"/>
          <w:numId w:val="0"/>
        </w:numPr>
        <w:jc w:val="both"/>
        <w:rPr>
          <w:rFonts w:hint="eastAsia"/>
          <w:lang w:val="en-US" w:eastAsia="zh-CN"/>
        </w:rPr>
      </w:pPr>
      <w:r>
        <w:rPr>
          <w:rFonts w:hint="eastAsia"/>
          <w:lang w:val="en-US" w:eastAsia="zh-CN"/>
        </w:rPr>
        <w:t>1社会存在是社会意识内容的客观来源，社会意识是社会物质生活过程及其条件的主观反映</w:t>
      </w:r>
    </w:p>
    <w:p>
      <w:pPr>
        <w:widowControl w:val="0"/>
        <w:numPr>
          <w:ilvl w:val="0"/>
          <w:numId w:val="0"/>
        </w:numPr>
        <w:jc w:val="both"/>
        <w:rPr>
          <w:rFonts w:hint="default"/>
          <w:lang w:val="en-US" w:eastAsia="zh-CN"/>
        </w:rPr>
      </w:pPr>
      <w:r>
        <w:rPr>
          <w:rFonts w:hint="eastAsia"/>
          <w:lang w:val="en-US" w:eastAsia="zh-CN"/>
        </w:rPr>
        <w:t>2社会意识是人们进行社会物质交往的产物</w:t>
      </w:r>
    </w:p>
    <w:p>
      <w:pPr>
        <w:widowControl w:val="0"/>
        <w:numPr>
          <w:ilvl w:val="0"/>
          <w:numId w:val="0"/>
        </w:numPr>
        <w:jc w:val="both"/>
        <w:rPr>
          <w:rFonts w:hint="default"/>
          <w:lang w:val="en-US" w:eastAsia="zh-CN"/>
        </w:rPr>
      </w:pPr>
      <w:r>
        <w:rPr>
          <w:rFonts w:hint="eastAsia"/>
          <w:lang w:val="en-US" w:eastAsia="zh-CN"/>
        </w:rPr>
        <w:t>3随着社会存在的发展，社会意识也相应地或早或晚地变化和发展</w:t>
      </w:r>
    </w:p>
    <w:p>
      <w:pPr>
        <w:widowControl w:val="0"/>
        <w:numPr>
          <w:ilvl w:val="0"/>
          <w:numId w:val="0"/>
        </w:numPr>
        <w:ind w:leftChars="0"/>
        <w:jc w:val="both"/>
        <w:rPr>
          <w:rFonts w:hint="eastAsia"/>
          <w:lang w:val="en-US" w:eastAsia="zh-CN"/>
        </w:rPr>
      </w:pPr>
      <w:r>
        <w:rPr>
          <w:rFonts w:hint="eastAsia"/>
          <w:lang w:val="en-US" w:eastAsia="zh-CN"/>
        </w:rPr>
        <w:t>（2）社会意识的相对独立性是指，社会意识在根本上受到社会存在决定的同时，还具有自身特有的发展形式和发展规律</w:t>
      </w:r>
    </w:p>
    <w:p>
      <w:pPr>
        <w:widowControl w:val="0"/>
        <w:numPr>
          <w:ilvl w:val="0"/>
          <w:numId w:val="0"/>
        </w:numPr>
        <w:jc w:val="both"/>
        <w:rPr>
          <w:rFonts w:hint="eastAsia"/>
          <w:lang w:val="en-US" w:eastAsia="zh-CN"/>
        </w:rPr>
      </w:pPr>
      <w:r>
        <w:rPr>
          <w:rFonts w:hint="eastAsia"/>
          <w:lang w:val="en-US" w:eastAsia="zh-CN"/>
        </w:rPr>
        <w:t>1社会意识与社会存在发展具有不完全同步性和不平衡性</w:t>
      </w:r>
    </w:p>
    <w:p>
      <w:pPr>
        <w:widowControl w:val="0"/>
        <w:numPr>
          <w:ilvl w:val="0"/>
          <w:numId w:val="0"/>
        </w:numPr>
        <w:jc w:val="both"/>
        <w:rPr>
          <w:rFonts w:hint="eastAsia"/>
          <w:lang w:val="en-US" w:eastAsia="zh-CN"/>
        </w:rPr>
      </w:pPr>
      <w:r>
        <w:rPr>
          <w:rFonts w:hint="eastAsia"/>
          <w:lang w:val="en-US" w:eastAsia="zh-CN"/>
        </w:rPr>
        <w:t>2社会意识内部各种形式之间存在相互影响且各自具有历史继承性</w:t>
      </w:r>
    </w:p>
    <w:p>
      <w:pPr>
        <w:widowControl w:val="0"/>
        <w:numPr>
          <w:ilvl w:val="0"/>
          <w:numId w:val="0"/>
        </w:numPr>
        <w:jc w:val="both"/>
        <w:rPr>
          <w:rFonts w:hint="eastAsia"/>
          <w:lang w:val="en-US" w:eastAsia="zh-CN"/>
        </w:rPr>
      </w:pPr>
      <w:r>
        <w:rPr>
          <w:rFonts w:hint="eastAsia"/>
          <w:lang w:val="en-US" w:eastAsia="zh-CN"/>
        </w:rPr>
        <w:t>3社会意识对社会存在具有能动的反作用，这是社会意识相对独立性的突出表现</w:t>
      </w:r>
    </w:p>
    <w:p>
      <w:pPr>
        <w:widowControl w:val="0"/>
        <w:numPr>
          <w:ilvl w:val="0"/>
          <w:numId w:val="0"/>
        </w:numPr>
        <w:jc w:val="both"/>
        <w:rPr>
          <w:rFonts w:hint="eastAsia"/>
          <w:lang w:val="en-US" w:eastAsia="zh-CN"/>
        </w:rPr>
      </w:pPr>
      <w:r>
        <w:rPr>
          <w:rFonts w:hint="eastAsia"/>
          <w:lang w:val="en-US" w:eastAsia="zh-CN"/>
        </w:rPr>
        <w:t>先进的社会意识对社会发展起积极的促进作用，落后的社会意识对社会发展起消极的阻碍作用</w:t>
      </w:r>
    </w:p>
    <w:p>
      <w:pPr>
        <w:widowControl w:val="0"/>
        <w:numPr>
          <w:numId w:val="0"/>
        </w:numPr>
        <w:ind w:leftChars="0"/>
        <w:jc w:val="both"/>
        <w:rPr>
          <w:rFonts w:hint="default"/>
          <w:lang w:val="en-US" w:eastAsia="zh-CN"/>
        </w:rPr>
      </w:pPr>
      <w:r>
        <w:rPr>
          <w:rFonts w:hint="eastAsia"/>
          <w:lang w:val="en-US" w:eastAsia="zh-CN"/>
        </w:rPr>
        <w:t>28.科技革命在社会发展中的作用</w:t>
      </w:r>
    </w:p>
    <w:p>
      <w:pPr>
        <w:widowControl w:val="0"/>
        <w:numPr>
          <w:ilvl w:val="0"/>
          <w:numId w:val="0"/>
        </w:numPr>
        <w:jc w:val="both"/>
        <w:rPr>
          <w:rFonts w:hint="eastAsia"/>
          <w:lang w:val="en-US" w:eastAsia="zh-CN"/>
        </w:rPr>
      </w:pPr>
      <w:r>
        <w:rPr>
          <w:rFonts w:hint="eastAsia"/>
          <w:lang w:val="en-US" w:eastAsia="zh-CN"/>
        </w:rPr>
        <w:t>每一次科技革命都不同程度引起了生产方式、生活方式、思维方式的深刻变化和社会的巨大进步</w:t>
      </w:r>
    </w:p>
    <w:p>
      <w:pPr>
        <w:widowControl w:val="0"/>
        <w:numPr>
          <w:ilvl w:val="0"/>
          <w:numId w:val="8"/>
        </w:numPr>
        <w:jc w:val="both"/>
        <w:rPr>
          <w:rFonts w:hint="eastAsia"/>
          <w:lang w:val="en-US" w:eastAsia="zh-CN"/>
        </w:rPr>
      </w:pPr>
      <w:r>
        <w:rPr>
          <w:rFonts w:hint="eastAsia"/>
          <w:lang w:val="en-US" w:eastAsia="zh-CN"/>
        </w:rPr>
        <w:t>对生产方式产生了深刻影响</w:t>
      </w:r>
    </w:p>
    <w:p>
      <w:pPr>
        <w:widowControl w:val="0"/>
        <w:numPr>
          <w:ilvl w:val="0"/>
          <w:numId w:val="0"/>
        </w:numPr>
        <w:jc w:val="both"/>
        <w:rPr>
          <w:rFonts w:hint="eastAsia"/>
          <w:lang w:val="en-US" w:eastAsia="zh-CN"/>
        </w:rPr>
      </w:pPr>
      <w:r>
        <w:rPr>
          <w:rFonts w:hint="eastAsia"/>
          <w:lang w:val="en-US" w:eastAsia="zh-CN"/>
        </w:rPr>
        <w:t>1改变了社会生产力的构成要素</w:t>
      </w:r>
    </w:p>
    <w:p>
      <w:pPr>
        <w:widowControl w:val="0"/>
        <w:numPr>
          <w:ilvl w:val="0"/>
          <w:numId w:val="0"/>
        </w:numPr>
        <w:jc w:val="both"/>
        <w:rPr>
          <w:rFonts w:hint="eastAsia"/>
          <w:lang w:val="en-US" w:eastAsia="zh-CN"/>
        </w:rPr>
      </w:pPr>
      <w:r>
        <w:rPr>
          <w:rFonts w:hint="eastAsia"/>
          <w:lang w:val="en-US" w:eastAsia="zh-CN"/>
        </w:rPr>
        <w:t>2改变了人们的劳动形式</w:t>
      </w:r>
    </w:p>
    <w:p>
      <w:pPr>
        <w:widowControl w:val="0"/>
        <w:numPr>
          <w:ilvl w:val="0"/>
          <w:numId w:val="0"/>
        </w:numPr>
        <w:jc w:val="both"/>
        <w:rPr>
          <w:rFonts w:hint="default"/>
          <w:lang w:val="en-US" w:eastAsia="zh-CN"/>
        </w:rPr>
      </w:pPr>
      <w:r>
        <w:rPr>
          <w:rFonts w:hint="eastAsia"/>
          <w:lang w:val="en-US" w:eastAsia="zh-CN"/>
        </w:rPr>
        <w:t>3改变了社会经济结构，特别是导致产业结构发生变革</w:t>
      </w:r>
    </w:p>
    <w:p>
      <w:pPr>
        <w:widowControl w:val="0"/>
        <w:numPr>
          <w:ilvl w:val="0"/>
          <w:numId w:val="8"/>
        </w:numPr>
        <w:jc w:val="both"/>
        <w:rPr>
          <w:rFonts w:hint="default"/>
          <w:lang w:val="en-US" w:eastAsia="zh-CN"/>
        </w:rPr>
      </w:pPr>
      <w:r>
        <w:rPr>
          <w:rFonts w:hint="eastAsia"/>
          <w:lang w:val="en-US" w:eastAsia="zh-CN"/>
        </w:rPr>
        <w:t>对生活方式产生了巨大影响</w:t>
      </w:r>
    </w:p>
    <w:p>
      <w:pPr>
        <w:widowControl w:val="0"/>
        <w:numPr>
          <w:ilvl w:val="0"/>
          <w:numId w:val="8"/>
        </w:numPr>
        <w:jc w:val="both"/>
        <w:rPr>
          <w:rFonts w:hint="default"/>
          <w:lang w:val="en-US" w:eastAsia="zh-CN"/>
        </w:rPr>
      </w:pPr>
      <w:r>
        <w:rPr>
          <w:rFonts w:hint="eastAsia"/>
          <w:lang w:val="en-US" w:eastAsia="zh-CN"/>
        </w:rPr>
        <w:t>促进了思维方式的变革</w:t>
      </w:r>
    </w:p>
    <w:p>
      <w:pPr>
        <w:widowControl w:val="0"/>
        <w:numPr>
          <w:numId w:val="0"/>
        </w:numPr>
        <w:ind w:leftChars="0"/>
        <w:jc w:val="both"/>
        <w:rPr>
          <w:rFonts w:hint="eastAsia"/>
          <w:lang w:val="en-US" w:eastAsia="zh-CN"/>
        </w:rPr>
      </w:pPr>
      <w:r>
        <w:rPr>
          <w:rFonts w:hint="eastAsia"/>
          <w:lang w:val="en-US" w:eastAsia="zh-CN"/>
        </w:rPr>
        <w:t xml:space="preserve">29.为什么人民群众在创造历史过程中的决定作用？ </w:t>
      </w:r>
    </w:p>
    <w:p>
      <w:pPr>
        <w:widowControl w:val="0"/>
        <w:numPr>
          <w:ilvl w:val="0"/>
          <w:numId w:val="0"/>
        </w:numPr>
        <w:ind w:leftChars="0"/>
        <w:jc w:val="both"/>
        <w:rPr>
          <w:rFonts w:hint="eastAsia"/>
          <w:lang w:val="en-US" w:eastAsia="zh-CN"/>
        </w:rPr>
      </w:pPr>
      <w:r>
        <w:rPr>
          <w:rFonts w:hint="eastAsia"/>
          <w:lang w:val="en-US" w:eastAsia="zh-CN"/>
        </w:rPr>
        <w:t>（1）在社会历史发展过程中，人民群众起着决定性作用</w:t>
      </w:r>
    </w:p>
    <w:p>
      <w:pPr>
        <w:widowControl w:val="0"/>
        <w:numPr>
          <w:ilvl w:val="0"/>
          <w:numId w:val="0"/>
        </w:numPr>
        <w:ind w:leftChars="0"/>
        <w:jc w:val="both"/>
        <w:rPr>
          <w:rFonts w:hint="eastAsia"/>
          <w:lang w:val="en-US" w:eastAsia="zh-CN"/>
        </w:rPr>
      </w:pPr>
      <w:r>
        <w:rPr>
          <w:rFonts w:hint="eastAsia"/>
          <w:lang w:val="en-US" w:eastAsia="zh-CN"/>
        </w:rPr>
        <w:t>（2）人民群众是社会精神财富的创造者</w:t>
      </w:r>
    </w:p>
    <w:p>
      <w:pPr>
        <w:widowControl w:val="0"/>
        <w:numPr>
          <w:ilvl w:val="0"/>
          <w:numId w:val="0"/>
        </w:numPr>
        <w:ind w:leftChars="0"/>
        <w:jc w:val="both"/>
        <w:rPr>
          <w:rFonts w:hint="eastAsia"/>
          <w:lang w:val="en-US" w:eastAsia="zh-CN"/>
        </w:rPr>
      </w:pPr>
      <w:r>
        <w:rPr>
          <w:rFonts w:hint="eastAsia"/>
          <w:lang w:val="en-US" w:eastAsia="zh-CN"/>
        </w:rPr>
        <w:t>（3）人民群众是社会变革的决定力量</w:t>
      </w:r>
    </w:p>
    <w:p>
      <w:pPr>
        <w:widowControl w:val="0"/>
        <w:numPr>
          <w:ilvl w:val="0"/>
          <w:numId w:val="0"/>
        </w:numPr>
        <w:ind w:leftChars="0"/>
        <w:jc w:val="both"/>
        <w:rPr>
          <w:rFonts w:hint="eastAsia"/>
          <w:lang w:val="en-US" w:eastAsia="zh-CN"/>
        </w:rPr>
      </w:pPr>
      <w:r>
        <w:rPr>
          <w:rFonts w:hint="eastAsia"/>
          <w:lang w:val="en-US" w:eastAsia="zh-CN"/>
        </w:rPr>
        <w:t>30. 局限性：人民群众创造历史的活动受到一定社会历史条件的制约</w:t>
      </w:r>
    </w:p>
    <w:p>
      <w:pPr>
        <w:widowControl w:val="0"/>
        <w:numPr>
          <w:ilvl w:val="0"/>
          <w:numId w:val="0"/>
        </w:numPr>
        <w:jc w:val="both"/>
        <w:rPr>
          <w:rFonts w:hint="eastAsia"/>
          <w:lang w:val="en-US" w:eastAsia="zh-CN"/>
        </w:rPr>
      </w:pPr>
      <w:r>
        <w:rPr>
          <w:rFonts w:hint="eastAsia"/>
          <w:lang w:val="en-US" w:eastAsia="zh-CN"/>
        </w:rPr>
        <w:t>31. 唯物史观</w:t>
      </w:r>
    </w:p>
    <w:p>
      <w:pPr>
        <w:widowControl w:val="0"/>
        <w:numPr>
          <w:ilvl w:val="0"/>
          <w:numId w:val="0"/>
        </w:numPr>
        <w:jc w:val="both"/>
        <w:rPr>
          <w:rFonts w:hint="eastAsia"/>
          <w:lang w:val="en-US" w:eastAsia="zh-CN"/>
        </w:rPr>
      </w:pPr>
      <w:r>
        <w:rPr>
          <w:rFonts w:hint="eastAsia"/>
          <w:lang w:val="en-US" w:eastAsia="zh-CN"/>
        </w:rPr>
        <w:t>（1）唯物史观立足于新时代人及其本质来把我历史的创造者</w:t>
      </w:r>
    </w:p>
    <w:p>
      <w:pPr>
        <w:widowControl w:val="0"/>
        <w:numPr>
          <w:ilvl w:val="0"/>
          <w:numId w:val="0"/>
        </w:numPr>
        <w:jc w:val="both"/>
        <w:rPr>
          <w:rFonts w:hint="eastAsia"/>
          <w:lang w:val="en-US" w:eastAsia="zh-CN"/>
        </w:rPr>
      </w:pPr>
      <w:r>
        <w:rPr>
          <w:rFonts w:hint="eastAsia"/>
          <w:lang w:val="en-US" w:eastAsia="zh-CN"/>
        </w:rPr>
        <w:t>（2）唯物史观从社会历史发展的必然性入手考察和说明谁是历史的创造者</w:t>
      </w:r>
    </w:p>
    <w:p>
      <w:pPr>
        <w:widowControl w:val="0"/>
        <w:numPr>
          <w:ilvl w:val="0"/>
          <w:numId w:val="0"/>
        </w:numPr>
        <w:jc w:val="both"/>
        <w:rPr>
          <w:rFonts w:hint="eastAsia"/>
          <w:lang w:val="en-US" w:eastAsia="zh-CN"/>
        </w:rPr>
      </w:pPr>
      <w:r>
        <w:rPr>
          <w:rFonts w:hint="eastAsia"/>
          <w:lang w:val="en-US" w:eastAsia="zh-CN"/>
        </w:rPr>
        <w:t>（3）唯物史观从人与历史的不同层次上考察谁是历史的创造者</w:t>
      </w:r>
    </w:p>
    <w:p>
      <w:pPr>
        <w:widowControl w:val="0"/>
        <w:numPr>
          <w:ilvl w:val="0"/>
          <w:numId w:val="0"/>
        </w:numPr>
        <w:ind w:leftChars="0"/>
        <w:jc w:val="both"/>
        <w:rPr>
          <w:rFonts w:hint="default"/>
          <w:lang w:val="en-US" w:eastAsia="zh-CN"/>
        </w:rPr>
      </w:pPr>
      <w:r>
        <w:rPr>
          <w:rFonts w:hint="eastAsia"/>
          <w:lang w:val="en-US" w:eastAsia="zh-CN"/>
        </w:rPr>
        <w:t>32.无产阶级政党群众路线：一切为了群众，一切依靠群众；从群众中来，到群众中去</w:t>
      </w:r>
    </w:p>
    <w:p>
      <w:pPr>
        <w:widowControl w:val="0"/>
        <w:numPr>
          <w:ilvl w:val="0"/>
          <w:numId w:val="0"/>
        </w:numPr>
        <w:jc w:val="both"/>
        <w:rPr>
          <w:rFonts w:hint="eastAsia"/>
          <w:lang w:val="en-US" w:eastAsia="zh-CN"/>
        </w:rPr>
      </w:pPr>
      <w:r>
        <w:rPr>
          <w:rFonts w:hint="eastAsia"/>
          <w:lang w:val="en-US" w:eastAsia="zh-CN"/>
        </w:rPr>
        <w:t>33.马克思主义群众观点的主要内容：坚信人民群众自己解放自己的观点，全心全意为人民服务的观点，一切向人民群众负责的观点</w:t>
      </w:r>
    </w:p>
    <w:p>
      <w:pPr>
        <w:widowControl w:val="0"/>
        <w:numPr>
          <w:ilvl w:val="0"/>
          <w:numId w:val="0"/>
        </w:numPr>
        <w:ind w:leftChars="0"/>
        <w:jc w:val="both"/>
        <w:rPr>
          <w:rFonts w:hint="eastAsia"/>
          <w:lang w:val="en-US" w:eastAsia="zh-CN"/>
        </w:rPr>
      </w:pPr>
      <w:r>
        <w:rPr>
          <w:rFonts w:hint="eastAsia"/>
          <w:lang w:val="en-US" w:eastAsia="zh-CN"/>
        </w:rPr>
        <w:t>34.商品的使用价值和价值之间是对立统一的关系</w:t>
      </w:r>
    </w:p>
    <w:p>
      <w:pPr>
        <w:widowControl w:val="0"/>
        <w:numPr>
          <w:ilvl w:val="0"/>
          <w:numId w:val="9"/>
        </w:numPr>
        <w:ind w:leftChars="0"/>
        <w:jc w:val="both"/>
        <w:rPr>
          <w:rFonts w:hint="eastAsia"/>
          <w:lang w:val="en-US" w:eastAsia="zh-CN"/>
        </w:rPr>
      </w:pPr>
      <w:r>
        <w:rPr>
          <w:rFonts w:hint="eastAsia"/>
          <w:lang w:val="en-US" w:eastAsia="zh-CN"/>
        </w:rPr>
        <w:t>对立性表现在：商品的使用价值和价值是相互排斥的，二者不可兼得</w:t>
      </w:r>
    </w:p>
    <w:p>
      <w:pPr>
        <w:widowControl w:val="0"/>
        <w:numPr>
          <w:ilvl w:val="0"/>
          <w:numId w:val="0"/>
        </w:numPr>
        <w:jc w:val="both"/>
        <w:rPr>
          <w:rFonts w:hint="default"/>
          <w:lang w:val="en-US" w:eastAsia="zh-CN"/>
        </w:rPr>
      </w:pPr>
      <w:r>
        <w:rPr>
          <w:rFonts w:hint="eastAsia"/>
          <w:lang w:val="en-US" w:eastAsia="zh-CN"/>
        </w:rPr>
        <w:t>商品生产者为了取得价值</w:t>
      </w:r>
    </w:p>
    <w:p>
      <w:pPr>
        <w:widowControl w:val="0"/>
        <w:numPr>
          <w:ilvl w:val="0"/>
          <w:numId w:val="9"/>
        </w:numPr>
        <w:ind w:leftChars="0"/>
        <w:jc w:val="both"/>
        <w:rPr>
          <w:rFonts w:hint="default"/>
          <w:lang w:val="en-US" w:eastAsia="zh-CN"/>
        </w:rPr>
      </w:pPr>
      <w:r>
        <w:rPr>
          <w:rFonts w:hint="eastAsia"/>
          <w:lang w:val="en-US" w:eastAsia="zh-CN"/>
        </w:rPr>
        <w:t>统一性表现在：作为商品，必须同时具有使用价值和价值两个因素，缺一不可。</w:t>
      </w:r>
    </w:p>
    <w:p>
      <w:pPr>
        <w:widowControl w:val="0"/>
        <w:numPr>
          <w:ilvl w:val="0"/>
          <w:numId w:val="10"/>
        </w:numPr>
        <w:jc w:val="both"/>
        <w:rPr>
          <w:rFonts w:hint="eastAsia"/>
          <w:lang w:val="en-US" w:eastAsia="zh-CN"/>
        </w:rPr>
      </w:pPr>
      <w:r>
        <w:rPr>
          <w:rFonts w:hint="eastAsia"/>
          <w:lang w:val="en-US" w:eastAsia="zh-CN"/>
        </w:rPr>
        <w:t>货币的五种基本职能：价值尺度、流通手段、贮藏手段、支付手段和世界货币；其中价值尺度和流通手段是最基本的职能</w:t>
      </w:r>
    </w:p>
    <w:p>
      <w:pPr>
        <w:widowControl w:val="0"/>
        <w:numPr>
          <w:ilvl w:val="0"/>
          <w:numId w:val="10"/>
        </w:numPr>
        <w:jc w:val="both"/>
        <w:rPr>
          <w:rFonts w:hint="default"/>
          <w:lang w:val="en-US" w:eastAsia="zh-CN"/>
        </w:rPr>
      </w:pPr>
      <w:r>
        <w:rPr>
          <w:rFonts w:hint="eastAsia"/>
          <w:lang w:val="en-US" w:eastAsia="zh-CN"/>
        </w:rPr>
        <w:t>价值规律</w:t>
      </w:r>
    </w:p>
    <w:p>
      <w:pPr>
        <w:widowControl w:val="0"/>
        <w:numPr>
          <w:ilvl w:val="0"/>
          <w:numId w:val="11"/>
        </w:numPr>
        <w:jc w:val="both"/>
        <w:rPr>
          <w:rFonts w:hint="eastAsia"/>
          <w:lang w:val="en-US" w:eastAsia="zh-CN"/>
        </w:rPr>
      </w:pPr>
      <w:r>
        <w:rPr>
          <w:rFonts w:hint="eastAsia"/>
          <w:lang w:val="en-US" w:eastAsia="zh-CN"/>
        </w:rPr>
        <w:t>价值规律是商品生产和交换的基本规律</w:t>
      </w:r>
    </w:p>
    <w:p>
      <w:pPr>
        <w:widowControl w:val="0"/>
        <w:numPr>
          <w:ilvl w:val="0"/>
          <w:numId w:val="11"/>
        </w:numPr>
        <w:jc w:val="both"/>
        <w:rPr>
          <w:rFonts w:hint="default"/>
          <w:lang w:val="en-US" w:eastAsia="zh-CN"/>
        </w:rPr>
      </w:pPr>
      <w:r>
        <w:rPr>
          <w:rFonts w:hint="eastAsia"/>
          <w:lang w:val="en-US" w:eastAsia="zh-CN"/>
        </w:rPr>
        <w:t>价值规律基本内容和客观要求：商品的价值量由生产商品的社会必要劳动时间决定，商品交换以价值量为基础，按照等价交换的原则进行</w:t>
      </w:r>
    </w:p>
    <w:p>
      <w:pPr>
        <w:widowControl w:val="0"/>
        <w:numPr>
          <w:ilvl w:val="0"/>
          <w:numId w:val="11"/>
        </w:numPr>
        <w:jc w:val="both"/>
        <w:rPr>
          <w:rFonts w:hint="default"/>
          <w:lang w:val="en-US" w:eastAsia="zh-CN"/>
        </w:rPr>
      </w:pPr>
      <w:r>
        <w:rPr>
          <w:rFonts w:hint="eastAsia"/>
          <w:lang w:val="en-US" w:eastAsia="zh-CN"/>
        </w:rPr>
        <w:t>贯穿于商品经济全部过程，支配商品生产，又支配商品流通</w:t>
      </w:r>
    </w:p>
    <w:p>
      <w:pPr>
        <w:widowControl w:val="0"/>
        <w:numPr>
          <w:ilvl w:val="0"/>
          <w:numId w:val="11"/>
        </w:numPr>
        <w:jc w:val="both"/>
        <w:rPr>
          <w:rFonts w:hint="default"/>
          <w:lang w:val="en-US" w:eastAsia="zh-CN"/>
        </w:rPr>
      </w:pPr>
      <w:r>
        <w:rPr>
          <w:rFonts w:hint="eastAsia"/>
          <w:lang w:val="en-US" w:eastAsia="zh-CN"/>
        </w:rPr>
        <w:t>表现形式：商品的价格围绕价值自发波动</w:t>
      </w:r>
    </w:p>
    <w:p>
      <w:pPr>
        <w:widowControl w:val="0"/>
        <w:numPr>
          <w:ilvl w:val="0"/>
          <w:numId w:val="0"/>
        </w:numPr>
        <w:jc w:val="both"/>
        <w:rPr>
          <w:rFonts w:hint="eastAsia"/>
          <w:lang w:val="en-US" w:eastAsia="zh-CN"/>
        </w:rPr>
      </w:pPr>
      <w:r>
        <w:rPr>
          <w:rFonts w:hint="eastAsia"/>
          <w:lang w:val="en-US" w:eastAsia="zh-CN"/>
        </w:rPr>
        <w:t>较长时间来看，价格高于价值的部分和价格低于价值的部分能够相抵，商品的平均价格和价值是相一致的</w:t>
      </w:r>
    </w:p>
    <w:p>
      <w:pPr>
        <w:widowControl w:val="0"/>
        <w:numPr>
          <w:ilvl w:val="0"/>
          <w:numId w:val="11"/>
        </w:numPr>
        <w:ind w:left="0" w:leftChars="0" w:firstLine="0" w:firstLineChars="0"/>
        <w:jc w:val="both"/>
        <w:rPr>
          <w:rFonts w:hint="eastAsia"/>
          <w:lang w:val="en-US" w:eastAsia="zh-CN"/>
        </w:rPr>
      </w:pPr>
      <w:r>
        <w:rPr>
          <w:rFonts w:hint="eastAsia"/>
          <w:lang w:val="en-US" w:eastAsia="zh-CN"/>
        </w:rPr>
        <w:t>价值规律在市场配置资源过程中的作用表现在/价值规律的积极作用</w:t>
      </w:r>
    </w:p>
    <w:p>
      <w:pPr>
        <w:widowControl w:val="0"/>
        <w:numPr>
          <w:ilvl w:val="0"/>
          <w:numId w:val="0"/>
        </w:numPr>
        <w:jc w:val="both"/>
        <w:rPr>
          <w:rFonts w:hint="eastAsia"/>
          <w:lang w:val="en-US" w:eastAsia="zh-CN"/>
        </w:rPr>
      </w:pPr>
      <w:r>
        <w:rPr>
          <w:rFonts w:hint="eastAsia"/>
          <w:lang w:val="en-US" w:eastAsia="zh-CN"/>
        </w:rPr>
        <w:t>1自发地调节生产资料和劳动力在社会各生产部门之间的分配比例</w:t>
      </w:r>
    </w:p>
    <w:p>
      <w:pPr>
        <w:widowControl w:val="0"/>
        <w:numPr>
          <w:ilvl w:val="0"/>
          <w:numId w:val="0"/>
        </w:numPr>
        <w:jc w:val="both"/>
        <w:rPr>
          <w:rFonts w:hint="default"/>
          <w:lang w:val="en-US" w:eastAsia="zh-CN"/>
        </w:rPr>
      </w:pPr>
      <w:r>
        <w:rPr>
          <w:rFonts w:hint="eastAsia"/>
          <w:lang w:val="en-US" w:eastAsia="zh-CN"/>
        </w:rPr>
        <w:t>2自发地刺激社会生产力的发展</w:t>
      </w:r>
    </w:p>
    <w:p>
      <w:pPr>
        <w:widowControl w:val="0"/>
        <w:numPr>
          <w:ilvl w:val="0"/>
          <w:numId w:val="0"/>
        </w:numPr>
        <w:jc w:val="both"/>
        <w:rPr>
          <w:rFonts w:hint="eastAsia"/>
          <w:lang w:val="en-US" w:eastAsia="zh-CN"/>
        </w:rPr>
      </w:pPr>
      <w:r>
        <w:rPr>
          <w:rFonts w:hint="eastAsia"/>
          <w:lang w:val="en-US" w:eastAsia="zh-CN"/>
        </w:rPr>
        <w:t>3自发地调节社会收入的分配</w:t>
      </w:r>
    </w:p>
    <w:p>
      <w:pPr>
        <w:widowControl w:val="0"/>
        <w:numPr>
          <w:ilvl w:val="0"/>
          <w:numId w:val="11"/>
        </w:numPr>
        <w:ind w:left="0" w:leftChars="0" w:firstLine="0" w:firstLineChars="0"/>
        <w:jc w:val="both"/>
        <w:rPr>
          <w:rFonts w:hint="eastAsia"/>
          <w:lang w:val="en-US" w:eastAsia="zh-CN"/>
        </w:rPr>
      </w:pPr>
      <w:r>
        <w:rPr>
          <w:rFonts w:hint="eastAsia"/>
          <w:lang w:val="en-US" w:eastAsia="zh-CN"/>
        </w:rPr>
        <w:t>价值规律的消极作用</w:t>
      </w:r>
    </w:p>
    <w:p>
      <w:pPr>
        <w:widowControl w:val="0"/>
        <w:numPr>
          <w:ilvl w:val="0"/>
          <w:numId w:val="0"/>
        </w:numPr>
        <w:jc w:val="both"/>
        <w:rPr>
          <w:rFonts w:hint="eastAsia"/>
          <w:lang w:val="en-US" w:eastAsia="zh-CN"/>
        </w:rPr>
      </w:pPr>
      <w:r>
        <w:rPr>
          <w:rFonts w:hint="eastAsia"/>
          <w:lang w:val="en-US" w:eastAsia="zh-CN"/>
        </w:rPr>
        <w:t>1导致社会资源的浪费</w:t>
      </w:r>
    </w:p>
    <w:p>
      <w:pPr>
        <w:widowControl w:val="0"/>
        <w:numPr>
          <w:ilvl w:val="0"/>
          <w:numId w:val="0"/>
        </w:numPr>
        <w:jc w:val="both"/>
        <w:rPr>
          <w:rFonts w:hint="eastAsia"/>
          <w:lang w:val="en-US" w:eastAsia="zh-CN"/>
        </w:rPr>
      </w:pPr>
      <w:r>
        <w:rPr>
          <w:rFonts w:hint="eastAsia"/>
          <w:lang w:val="en-US" w:eastAsia="zh-CN"/>
        </w:rPr>
        <w:t>2阻碍技术进步</w:t>
      </w:r>
    </w:p>
    <w:p>
      <w:pPr>
        <w:widowControl w:val="0"/>
        <w:numPr>
          <w:ilvl w:val="0"/>
          <w:numId w:val="0"/>
        </w:numPr>
        <w:jc w:val="both"/>
        <w:rPr>
          <w:rFonts w:hint="eastAsia"/>
          <w:lang w:val="en-US" w:eastAsia="zh-CN"/>
        </w:rPr>
      </w:pPr>
      <w:r>
        <w:rPr>
          <w:rFonts w:hint="eastAsia"/>
          <w:lang w:val="en-US" w:eastAsia="zh-CN"/>
        </w:rPr>
        <w:t>3导致收入两极分化</w:t>
      </w:r>
    </w:p>
    <w:p>
      <w:pPr>
        <w:widowControl w:val="0"/>
        <w:numPr>
          <w:ilvl w:val="0"/>
          <w:numId w:val="0"/>
        </w:numPr>
        <w:ind w:leftChars="0"/>
        <w:jc w:val="both"/>
        <w:rPr>
          <w:rFonts w:hint="default"/>
          <w:lang w:val="en-US" w:eastAsia="zh-CN"/>
        </w:rPr>
      </w:pPr>
      <w:r>
        <w:rPr>
          <w:rFonts w:hint="eastAsia"/>
          <w:lang w:val="en-US" w:eastAsia="zh-CN"/>
        </w:rPr>
        <w:t>37.商品经济的基本矛盾：私人劳动和社会劳动的矛盾</w:t>
      </w:r>
    </w:p>
    <w:p>
      <w:pPr>
        <w:widowControl w:val="0"/>
        <w:numPr>
          <w:ilvl w:val="0"/>
          <w:numId w:val="0"/>
        </w:numPr>
        <w:jc w:val="both"/>
        <w:rPr>
          <w:rFonts w:hint="eastAsia"/>
          <w:lang w:val="en-US" w:eastAsia="zh-CN"/>
        </w:rPr>
      </w:pPr>
      <w:r>
        <w:rPr>
          <w:rFonts w:hint="eastAsia"/>
          <w:lang w:val="en-US" w:eastAsia="zh-CN"/>
        </w:rPr>
        <w:t>38. 劳动力成为商品的基本条件</w:t>
      </w:r>
    </w:p>
    <w:p>
      <w:pPr>
        <w:widowControl w:val="0"/>
        <w:numPr>
          <w:ilvl w:val="0"/>
          <w:numId w:val="0"/>
        </w:numPr>
        <w:jc w:val="both"/>
        <w:rPr>
          <w:rFonts w:hint="eastAsia"/>
          <w:lang w:val="en-US" w:eastAsia="zh-CN"/>
        </w:rPr>
      </w:pPr>
      <w:r>
        <w:rPr>
          <w:rFonts w:hint="eastAsia"/>
          <w:lang w:val="en-US" w:eastAsia="zh-CN"/>
        </w:rPr>
        <w:t>1劳动者在法律上是自由人，能够把自己的劳动力当作自己的商品支配</w:t>
      </w:r>
    </w:p>
    <w:p>
      <w:pPr>
        <w:widowControl w:val="0"/>
        <w:numPr>
          <w:ilvl w:val="0"/>
          <w:numId w:val="0"/>
        </w:numPr>
        <w:jc w:val="both"/>
        <w:rPr>
          <w:rFonts w:hint="eastAsia"/>
          <w:lang w:val="en-US" w:eastAsia="zh-CN"/>
        </w:rPr>
      </w:pPr>
      <w:r>
        <w:rPr>
          <w:rFonts w:hint="eastAsia"/>
          <w:lang w:val="en-US" w:eastAsia="zh-CN"/>
        </w:rPr>
        <w:t>2劳动者没有任何生产资料，没有生产资料来源，因而不得不依靠出卖劳动力为生</w:t>
      </w:r>
    </w:p>
    <w:p>
      <w:pPr>
        <w:widowControl w:val="0"/>
        <w:numPr>
          <w:ilvl w:val="0"/>
          <w:numId w:val="0"/>
        </w:numPr>
        <w:jc w:val="both"/>
        <w:rPr>
          <w:rFonts w:hint="default"/>
          <w:lang w:val="en-US" w:eastAsia="zh-CN"/>
        </w:rPr>
      </w:pPr>
      <w:r>
        <w:rPr>
          <w:rFonts w:hint="eastAsia"/>
          <w:lang w:val="en-US" w:eastAsia="zh-CN"/>
        </w:rPr>
        <w:t>（“自由”得一无所有）</w:t>
      </w:r>
    </w:p>
    <w:p>
      <w:pPr>
        <w:widowControl w:val="0"/>
        <w:numPr>
          <w:ilvl w:val="0"/>
          <w:numId w:val="12"/>
        </w:numPr>
        <w:jc w:val="both"/>
        <w:rPr>
          <w:rFonts w:hint="eastAsia"/>
          <w:lang w:val="en-US" w:eastAsia="zh-CN"/>
        </w:rPr>
      </w:pPr>
      <w:r>
        <w:rPr>
          <w:rFonts w:hint="eastAsia"/>
          <w:lang w:val="en-US" w:eastAsia="zh-CN"/>
        </w:rPr>
        <w:t>劳动力商品的特点</w:t>
      </w:r>
    </w:p>
    <w:p>
      <w:pPr>
        <w:widowControl w:val="0"/>
        <w:numPr>
          <w:ilvl w:val="0"/>
          <w:numId w:val="0"/>
        </w:numPr>
        <w:ind w:leftChars="0"/>
        <w:jc w:val="both"/>
        <w:rPr>
          <w:rFonts w:hint="eastAsia"/>
          <w:lang w:val="en-US" w:eastAsia="zh-CN"/>
        </w:rPr>
      </w:pPr>
      <w:r>
        <w:rPr>
          <w:rFonts w:hint="eastAsia"/>
          <w:lang w:val="en-US" w:eastAsia="zh-CN"/>
        </w:rPr>
        <w:t>劳动力商品的价值是由生产、发展、维持、持续劳动所必须的生活必需品的价值决定的</w:t>
      </w:r>
    </w:p>
    <w:p>
      <w:pPr>
        <w:widowControl w:val="0"/>
        <w:numPr>
          <w:ilvl w:val="0"/>
          <w:numId w:val="0"/>
        </w:numPr>
        <w:ind w:leftChars="0"/>
        <w:jc w:val="both"/>
        <w:rPr>
          <w:rFonts w:hint="default"/>
          <w:lang w:val="en-US" w:eastAsia="zh-CN"/>
        </w:rPr>
      </w:pPr>
      <w:r>
        <w:rPr>
          <w:rFonts w:hint="eastAsia"/>
          <w:lang w:val="en-US" w:eastAsia="zh-CN"/>
        </w:rPr>
        <w:t>劳动力商品的价值三部分</w:t>
      </w:r>
    </w:p>
    <w:p>
      <w:pPr>
        <w:widowControl w:val="0"/>
        <w:numPr>
          <w:ilvl w:val="0"/>
          <w:numId w:val="13"/>
        </w:numPr>
        <w:jc w:val="both"/>
        <w:rPr>
          <w:rFonts w:hint="eastAsia"/>
          <w:lang w:val="en-US" w:eastAsia="zh-CN"/>
        </w:rPr>
      </w:pPr>
      <w:r>
        <w:rPr>
          <w:rFonts w:hint="eastAsia"/>
          <w:lang w:val="en-US" w:eastAsia="zh-CN"/>
        </w:rPr>
        <w:t>维持劳动者本人生存所必须的生活资料的价值</w:t>
      </w:r>
    </w:p>
    <w:p>
      <w:pPr>
        <w:widowControl w:val="0"/>
        <w:numPr>
          <w:ilvl w:val="0"/>
          <w:numId w:val="13"/>
        </w:numPr>
        <w:jc w:val="both"/>
        <w:rPr>
          <w:rFonts w:hint="eastAsia"/>
          <w:lang w:val="en-US" w:eastAsia="zh-CN"/>
        </w:rPr>
      </w:pPr>
      <w:r>
        <w:rPr>
          <w:rFonts w:hint="eastAsia"/>
          <w:lang w:val="en-US" w:eastAsia="zh-CN"/>
        </w:rPr>
        <w:t>维持劳动者家属的生存所必须的生活资料的价值</w:t>
      </w:r>
    </w:p>
    <w:p>
      <w:pPr>
        <w:widowControl w:val="0"/>
        <w:numPr>
          <w:ilvl w:val="0"/>
          <w:numId w:val="13"/>
        </w:numPr>
        <w:jc w:val="both"/>
        <w:rPr>
          <w:rFonts w:hint="default"/>
          <w:lang w:val="en-US" w:eastAsia="zh-CN"/>
        </w:rPr>
      </w:pPr>
      <w:r>
        <w:rPr>
          <w:rFonts w:hint="eastAsia"/>
          <w:lang w:val="en-US" w:eastAsia="zh-CN"/>
        </w:rPr>
        <w:t>劳动者接受教育和训练所支出的费用</w:t>
      </w:r>
    </w:p>
    <w:p>
      <w:pPr>
        <w:widowControl w:val="0"/>
        <w:numPr>
          <w:ilvl w:val="0"/>
          <w:numId w:val="0"/>
        </w:numPr>
        <w:jc w:val="both"/>
        <w:rPr>
          <w:rFonts w:hint="eastAsia"/>
          <w:lang w:val="en-US" w:eastAsia="zh-CN"/>
        </w:rPr>
      </w:pPr>
      <w:r>
        <w:rPr>
          <w:rFonts w:hint="eastAsia"/>
          <w:lang w:val="en-US" w:eastAsia="zh-CN"/>
        </w:rPr>
        <w:t>劳动力的使用价值是价值的源泉，在消费过程中能够创造新的价值，而且这个新的价值比劳动力本身的价值更大</w:t>
      </w:r>
    </w:p>
    <w:p>
      <w:pPr>
        <w:widowControl w:val="0"/>
        <w:numPr>
          <w:ilvl w:val="0"/>
          <w:numId w:val="0"/>
        </w:numPr>
        <w:ind w:leftChars="0"/>
        <w:jc w:val="both"/>
        <w:rPr>
          <w:rFonts w:hint="default"/>
          <w:lang w:val="en-US" w:eastAsia="zh-CN"/>
        </w:rPr>
      </w:pPr>
      <w:r>
        <w:rPr>
          <w:rFonts w:hint="eastAsia"/>
          <w:lang w:val="en-US" w:eastAsia="zh-CN"/>
        </w:rPr>
        <w:t>40.资本主义生产具有二重性</w:t>
      </w:r>
    </w:p>
    <w:p>
      <w:pPr>
        <w:widowControl w:val="0"/>
        <w:numPr>
          <w:ilvl w:val="0"/>
          <w:numId w:val="14"/>
        </w:numPr>
        <w:jc w:val="both"/>
        <w:rPr>
          <w:rFonts w:hint="eastAsia"/>
          <w:lang w:val="en-US" w:eastAsia="zh-CN"/>
        </w:rPr>
      </w:pPr>
      <w:r>
        <w:rPr>
          <w:rFonts w:hint="eastAsia"/>
          <w:lang w:val="en-US" w:eastAsia="zh-CN"/>
        </w:rPr>
        <w:t>生产物质资料的劳动过程</w:t>
      </w:r>
    </w:p>
    <w:p>
      <w:pPr>
        <w:widowControl w:val="0"/>
        <w:numPr>
          <w:ilvl w:val="0"/>
          <w:numId w:val="14"/>
        </w:numPr>
        <w:jc w:val="both"/>
        <w:rPr>
          <w:rFonts w:hint="default"/>
          <w:lang w:val="en-US" w:eastAsia="zh-CN"/>
        </w:rPr>
      </w:pPr>
      <w:r>
        <w:rPr>
          <w:rFonts w:hint="eastAsia"/>
          <w:lang w:val="en-US" w:eastAsia="zh-CN"/>
        </w:rPr>
        <w:t>生产剩余价值的过程，即价值增殖过程</w:t>
      </w:r>
    </w:p>
    <w:p>
      <w:pPr>
        <w:widowControl w:val="0"/>
        <w:numPr>
          <w:ilvl w:val="0"/>
          <w:numId w:val="0"/>
        </w:numPr>
        <w:jc w:val="both"/>
        <w:rPr>
          <w:rFonts w:hint="eastAsia"/>
          <w:lang w:val="en-US" w:eastAsia="zh-CN"/>
        </w:rPr>
      </w:pPr>
      <w:r>
        <w:rPr>
          <w:rFonts w:hint="eastAsia"/>
          <w:lang w:val="en-US" w:eastAsia="zh-CN"/>
        </w:rPr>
        <w:t>41.资本循环是从一种形式出发，经过一系列形式的变化，又回到出发点的运动</w:t>
      </w:r>
    </w:p>
    <w:p>
      <w:pPr>
        <w:widowControl w:val="0"/>
        <w:numPr>
          <w:ilvl w:val="0"/>
          <w:numId w:val="0"/>
        </w:numPr>
        <w:jc w:val="both"/>
        <w:rPr>
          <w:rFonts w:hint="eastAsia"/>
          <w:lang w:val="en-US" w:eastAsia="zh-CN"/>
        </w:rPr>
      </w:pPr>
      <w:r>
        <w:rPr>
          <w:rFonts w:hint="eastAsia"/>
          <w:lang w:val="en-US" w:eastAsia="zh-CN"/>
        </w:rPr>
        <w:t>产业资本在循环过程中要经历三个不同的阶段，与此相联系的是资本依次执行的三种不同职能</w:t>
      </w:r>
    </w:p>
    <w:p>
      <w:pPr>
        <w:widowControl w:val="0"/>
        <w:numPr>
          <w:ilvl w:val="0"/>
          <w:numId w:val="0"/>
        </w:numPr>
        <w:jc w:val="both"/>
        <w:rPr>
          <w:rFonts w:hint="eastAsia"/>
          <w:lang w:val="en-US" w:eastAsia="zh-CN"/>
        </w:rPr>
      </w:pPr>
      <w:r>
        <w:rPr>
          <w:rFonts w:hint="eastAsia"/>
          <w:lang w:val="en-US" w:eastAsia="zh-CN"/>
        </w:rPr>
        <w:t>1第1个阶段：购买阶段，即生产资料和劳动力的购买阶段。产业资本执行的是货币资本的职能</w:t>
      </w:r>
    </w:p>
    <w:p>
      <w:pPr>
        <w:widowControl w:val="0"/>
        <w:numPr>
          <w:ilvl w:val="0"/>
          <w:numId w:val="0"/>
        </w:numPr>
        <w:jc w:val="both"/>
        <w:rPr>
          <w:rFonts w:hint="eastAsia"/>
          <w:lang w:val="en-US" w:eastAsia="zh-CN"/>
        </w:rPr>
      </w:pPr>
      <w:r>
        <w:rPr>
          <w:rFonts w:hint="eastAsia"/>
          <w:lang w:val="en-US" w:eastAsia="zh-CN"/>
        </w:rPr>
        <w:t>2第2个阶段：生产阶段，这个阶段生产资料与劳动者想戒护生产物质财富并使得生产资本得以增殖。产业资本执行的是生产资本的职能</w:t>
      </w:r>
    </w:p>
    <w:p>
      <w:pPr>
        <w:widowControl w:val="0"/>
        <w:numPr>
          <w:ilvl w:val="0"/>
          <w:numId w:val="0"/>
        </w:numPr>
        <w:jc w:val="both"/>
        <w:rPr>
          <w:rFonts w:hint="eastAsia"/>
          <w:lang w:val="en-US" w:eastAsia="zh-CN"/>
        </w:rPr>
      </w:pPr>
      <w:r>
        <w:rPr>
          <w:rFonts w:hint="eastAsia"/>
          <w:lang w:val="en-US" w:eastAsia="zh-CN"/>
        </w:rPr>
        <w:t>3第3个阶段：售卖阶段，即商品资本向货币资本转化的阶段。产业资本执行的是商品资本的职能</w:t>
      </w:r>
    </w:p>
    <w:p>
      <w:pPr>
        <w:widowControl w:val="0"/>
        <w:numPr>
          <w:ilvl w:val="0"/>
          <w:numId w:val="0"/>
        </w:numPr>
        <w:ind w:leftChars="0"/>
        <w:jc w:val="both"/>
        <w:rPr>
          <w:rFonts w:hint="eastAsia"/>
          <w:lang w:val="en-US" w:eastAsia="zh-CN"/>
        </w:rPr>
      </w:pPr>
      <w:r>
        <w:rPr>
          <w:rFonts w:hint="eastAsia"/>
          <w:lang w:val="en-US" w:eastAsia="zh-CN"/>
        </w:rPr>
        <w:t>通过商品售卖要实现商品价值、实现剩余价值</w:t>
      </w:r>
    </w:p>
    <w:p>
      <w:pPr>
        <w:widowControl w:val="0"/>
        <w:numPr>
          <w:ilvl w:val="0"/>
          <w:numId w:val="0"/>
        </w:numPr>
        <w:ind w:leftChars="0"/>
        <w:jc w:val="both"/>
        <w:rPr>
          <w:rFonts w:hint="default"/>
          <w:lang w:val="en-US" w:eastAsia="zh-CN"/>
        </w:rPr>
      </w:pPr>
      <w:r>
        <w:rPr>
          <w:rFonts w:hint="eastAsia"/>
          <w:lang w:val="en-US" w:eastAsia="zh-CN"/>
        </w:rPr>
        <w:t>42.产业资本的运动，必须具备两个必要前提</w:t>
      </w:r>
    </w:p>
    <w:p>
      <w:pPr>
        <w:widowControl w:val="0"/>
        <w:numPr>
          <w:ilvl w:val="0"/>
          <w:numId w:val="15"/>
        </w:numPr>
        <w:jc w:val="both"/>
        <w:rPr>
          <w:rFonts w:hint="eastAsia"/>
          <w:lang w:val="en-US" w:eastAsia="zh-CN"/>
        </w:rPr>
      </w:pPr>
      <w:r>
        <w:rPr>
          <w:rFonts w:hint="eastAsia"/>
          <w:lang w:val="en-US" w:eastAsia="zh-CN"/>
        </w:rPr>
        <w:t>产业资本的三种职能形式必须在空间上并存</w:t>
      </w:r>
    </w:p>
    <w:p>
      <w:pPr>
        <w:widowControl w:val="0"/>
        <w:numPr>
          <w:ilvl w:val="0"/>
          <w:numId w:val="0"/>
        </w:numPr>
        <w:jc w:val="both"/>
        <w:rPr>
          <w:rFonts w:hint="eastAsia"/>
          <w:lang w:val="en-US" w:eastAsia="zh-CN"/>
        </w:rPr>
      </w:pPr>
      <w:r>
        <w:rPr>
          <w:rFonts w:hint="eastAsia"/>
          <w:lang w:val="en-US" w:eastAsia="zh-CN"/>
        </w:rPr>
        <w:t>也就是说，产业资本必须按照一定比例同时存在于货币资本、生产资本、商品资本三种形式中</w:t>
      </w:r>
    </w:p>
    <w:p>
      <w:pPr>
        <w:widowControl w:val="0"/>
        <w:numPr>
          <w:ilvl w:val="0"/>
          <w:numId w:val="15"/>
        </w:numPr>
        <w:ind w:left="0" w:leftChars="0" w:firstLine="0" w:firstLineChars="0"/>
        <w:jc w:val="both"/>
        <w:rPr>
          <w:rFonts w:hint="eastAsia"/>
          <w:lang w:val="en-US" w:eastAsia="zh-CN"/>
        </w:rPr>
      </w:pPr>
      <w:r>
        <w:rPr>
          <w:rFonts w:hint="eastAsia"/>
          <w:lang w:val="en-US" w:eastAsia="zh-CN"/>
        </w:rPr>
        <w:t>产业资本的三种职能必须在时间上继起</w:t>
      </w:r>
    </w:p>
    <w:p>
      <w:pPr>
        <w:widowControl w:val="0"/>
        <w:numPr>
          <w:ilvl w:val="0"/>
          <w:numId w:val="0"/>
        </w:numPr>
        <w:ind w:leftChars="0"/>
        <w:jc w:val="both"/>
        <w:rPr>
          <w:rFonts w:hint="eastAsia"/>
          <w:lang w:val="en-US" w:eastAsia="zh-CN"/>
        </w:rPr>
      </w:pPr>
      <w:r>
        <w:rPr>
          <w:rFonts w:hint="eastAsia"/>
          <w:lang w:val="en-US" w:eastAsia="zh-CN"/>
        </w:rPr>
        <w:t>也就是说，产业资本三种职能形式的转化必须保持时间上的依次连续性</w:t>
      </w:r>
    </w:p>
    <w:p>
      <w:pPr>
        <w:widowControl w:val="0"/>
        <w:numPr>
          <w:ilvl w:val="0"/>
          <w:numId w:val="0"/>
        </w:numPr>
        <w:ind w:leftChars="0"/>
        <w:jc w:val="both"/>
        <w:rPr>
          <w:rFonts w:hint="eastAsia"/>
          <w:lang w:val="en-US" w:eastAsia="zh-CN"/>
        </w:rPr>
      </w:pPr>
      <w:r>
        <w:rPr>
          <w:rFonts w:hint="eastAsia"/>
          <w:lang w:val="en-US" w:eastAsia="zh-CN"/>
        </w:rPr>
        <w:t>表明产业资本的连续循环是流通过程和生产过程的统一，三种职能形式的统一，货币资本、生产资本、商品资本三种形式的统一</w:t>
      </w:r>
    </w:p>
    <w:p>
      <w:pPr>
        <w:numPr>
          <w:ilvl w:val="0"/>
          <w:numId w:val="0"/>
        </w:numPr>
        <w:ind w:leftChars="0"/>
        <w:rPr>
          <w:rFonts w:hint="eastAsia"/>
          <w:lang w:val="en-US" w:eastAsia="zh-CN"/>
        </w:rPr>
      </w:pPr>
      <w:r>
        <w:rPr>
          <w:rFonts w:hint="eastAsia"/>
          <w:lang w:val="en-US" w:eastAsia="zh-CN"/>
        </w:rPr>
        <w:t>43.感性认识上升到理性认识的条件</w:t>
      </w:r>
    </w:p>
    <w:p>
      <w:pPr>
        <w:numPr>
          <w:ilvl w:val="0"/>
          <w:numId w:val="0"/>
        </w:numPr>
        <w:ind w:leftChars="0"/>
        <w:rPr>
          <w:rFonts w:hint="eastAsia"/>
          <w:lang w:val="en-US" w:eastAsia="zh-CN"/>
        </w:rPr>
      </w:pPr>
      <w:r>
        <w:rPr>
          <w:rFonts w:hint="eastAsia"/>
          <w:lang w:val="en-US" w:eastAsia="zh-CN"/>
        </w:rPr>
        <w:t>（1）投身实践，深入调查，获取十分丰富和合乎实际的感性材料。</w:t>
      </w:r>
    </w:p>
    <w:p>
      <w:pPr>
        <w:numPr>
          <w:ilvl w:val="0"/>
          <w:numId w:val="0"/>
        </w:numPr>
        <w:ind w:leftChars="0"/>
        <w:rPr>
          <w:rFonts w:hint="eastAsia"/>
          <w:lang w:val="en-US" w:eastAsia="zh-CN"/>
        </w:rPr>
      </w:pPr>
      <w:r>
        <w:rPr>
          <w:rFonts w:hint="eastAsia"/>
          <w:lang w:val="en-US" w:eastAsia="zh-CN"/>
        </w:rPr>
        <w:t>（2）经过思考的作用，运用理论思维和科学抽象，将丰富的感性材料处理加工，形成概念和理论的系统。</w:t>
      </w:r>
    </w:p>
    <w:p>
      <w:pPr>
        <w:numPr>
          <w:ilvl w:val="0"/>
          <w:numId w:val="0"/>
        </w:numPr>
        <w:ind w:leftChars="0"/>
        <w:rPr>
          <w:rFonts w:hint="eastAsia"/>
          <w:lang w:val="en-US" w:eastAsia="zh-CN"/>
        </w:rPr>
      </w:pPr>
      <w:r>
        <w:rPr>
          <w:rFonts w:hint="eastAsia"/>
          <w:lang w:val="en-US" w:eastAsia="zh-CN"/>
        </w:rPr>
        <w:t>44.认识到实践的的必要性和重要性</w:t>
      </w:r>
    </w:p>
    <w:p>
      <w:pPr>
        <w:numPr>
          <w:ilvl w:val="0"/>
          <w:numId w:val="0"/>
        </w:numPr>
        <w:ind w:leftChars="0"/>
        <w:rPr>
          <w:rFonts w:hint="default"/>
          <w:lang w:val="en-US" w:eastAsia="zh-CN"/>
        </w:rPr>
      </w:pPr>
      <w:r>
        <w:rPr>
          <w:rFonts w:hint="eastAsia"/>
          <w:lang w:val="en-US" w:eastAsia="zh-CN"/>
        </w:rPr>
        <w:t>（1）</w:t>
      </w:r>
      <w:r>
        <w:rPr>
          <w:rFonts w:hint="default"/>
          <w:lang w:val="en-US" w:eastAsia="zh-CN"/>
        </w:rPr>
        <w:t>认识世界的目的是改造世界</w:t>
      </w:r>
    </w:p>
    <w:p>
      <w:pPr>
        <w:numPr>
          <w:ilvl w:val="0"/>
          <w:numId w:val="0"/>
        </w:numPr>
        <w:ind w:leftChars="0"/>
        <w:rPr>
          <w:rFonts w:hint="default"/>
          <w:lang w:val="en-US" w:eastAsia="zh-CN"/>
        </w:rPr>
      </w:pPr>
      <w:r>
        <w:rPr>
          <w:rFonts w:hint="eastAsia"/>
          <w:lang w:val="en-US" w:eastAsia="zh-CN"/>
        </w:rPr>
        <w:t>（2）</w:t>
      </w:r>
      <w:r>
        <w:rPr>
          <w:rFonts w:hint="default"/>
          <w:lang w:val="en-US" w:eastAsia="zh-CN"/>
        </w:rPr>
        <w:t>认识的真理性只有在实践中才能得到检验和发展</w:t>
      </w:r>
    </w:p>
    <w:p>
      <w:pPr>
        <w:widowControl w:val="0"/>
        <w:numPr>
          <w:ilvl w:val="0"/>
          <w:numId w:val="0"/>
        </w:numPr>
        <w:ind w:leftChars="0"/>
        <w:jc w:val="both"/>
        <w:rPr>
          <w:rFonts w:hint="eastAsia"/>
          <w:lang w:val="en-US" w:eastAsia="zh-CN"/>
        </w:rPr>
      </w:pPr>
      <w:r>
        <w:rPr>
          <w:rFonts w:hint="eastAsia"/>
          <w:lang w:val="en-US" w:eastAsia="zh-CN"/>
        </w:rPr>
        <w:t>45.什么是真理的客观性？</w:t>
      </w:r>
    </w:p>
    <w:p>
      <w:pPr>
        <w:widowControl w:val="0"/>
        <w:numPr>
          <w:ilvl w:val="0"/>
          <w:numId w:val="0"/>
        </w:numPr>
        <w:ind w:leftChars="0" w:firstLine="420" w:firstLineChars="200"/>
        <w:jc w:val="both"/>
        <w:rPr>
          <w:rFonts w:hint="eastAsia"/>
          <w:lang w:val="en-US" w:eastAsia="zh-CN"/>
        </w:rPr>
      </w:pPr>
      <w:r>
        <w:rPr>
          <w:rFonts w:hint="eastAsia"/>
          <w:lang w:val="en-US" w:eastAsia="zh-CN"/>
        </w:rPr>
        <w:t>真理的内容是对客观事物及其规律的正确反映，真理中包含着不依赖于人和人的意识的客观内容。</w:t>
      </w:r>
    </w:p>
    <w:p>
      <w:pPr>
        <w:widowControl w:val="0"/>
        <w:numPr>
          <w:ilvl w:val="0"/>
          <w:numId w:val="0"/>
        </w:numPr>
        <w:jc w:val="both"/>
        <w:rPr>
          <w:rFonts w:hint="default"/>
          <w:lang w:val="en-US" w:eastAsia="zh-CN"/>
        </w:rPr>
      </w:pPr>
      <w:r>
        <w:rPr>
          <w:rFonts w:hint="eastAsia"/>
          <w:lang w:val="en-US" w:eastAsia="zh-CN"/>
        </w:rPr>
        <w:t>46.什么是真理的绝对性和相对性？</w:t>
      </w:r>
    </w:p>
    <w:p>
      <w:pPr>
        <w:widowControl w:val="0"/>
        <w:numPr>
          <w:ilvl w:val="0"/>
          <w:numId w:val="0"/>
        </w:numPr>
        <w:ind w:leftChars="0" w:firstLine="420"/>
        <w:jc w:val="both"/>
        <w:rPr>
          <w:rFonts w:ascii="宋体" w:hAnsi="宋体" w:eastAsia="宋体" w:cs="宋体"/>
          <w:spacing w:val="-6"/>
          <w:sz w:val="22"/>
          <w:szCs w:val="22"/>
        </w:rPr>
      </w:pPr>
      <w:r>
        <w:rPr>
          <w:rFonts w:hint="eastAsia"/>
          <w:lang w:val="en-US" w:eastAsia="zh-CN"/>
        </w:rPr>
        <w:t>绝对性：</w:t>
      </w:r>
      <w:r>
        <w:rPr>
          <w:rFonts w:ascii="宋体" w:hAnsi="宋体" w:eastAsia="宋体" w:cs="宋体"/>
          <w:sz w:val="22"/>
          <w:szCs w:val="22"/>
        </w:rPr>
        <w:t>真理</w:t>
      </w:r>
      <w:r>
        <w:rPr>
          <w:rFonts w:ascii="宋体" w:hAnsi="宋体" w:eastAsia="宋体" w:cs="宋体"/>
          <w:spacing w:val="-1"/>
          <w:sz w:val="22"/>
          <w:szCs w:val="22"/>
        </w:rPr>
        <w:t>主客观统一的确定性和</w:t>
      </w:r>
      <w:r>
        <w:rPr>
          <w:rFonts w:ascii="宋体" w:hAnsi="宋体" w:eastAsia="宋体" w:cs="宋体"/>
          <w:spacing w:val="-6"/>
          <w:sz w:val="22"/>
          <w:szCs w:val="22"/>
        </w:rPr>
        <w:t>发展的无限性</w:t>
      </w:r>
    </w:p>
    <w:p>
      <w:pPr>
        <w:widowControl w:val="0"/>
        <w:numPr>
          <w:ilvl w:val="0"/>
          <w:numId w:val="0"/>
        </w:numPr>
        <w:ind w:leftChars="0" w:firstLine="420"/>
        <w:jc w:val="both"/>
        <w:rPr>
          <w:rFonts w:hint="eastAsia" w:ascii="宋体" w:hAnsi="宋体" w:eastAsia="宋体" w:cs="宋体"/>
          <w:spacing w:val="-6"/>
          <w:sz w:val="22"/>
          <w:szCs w:val="22"/>
          <w:lang w:val="en-US" w:eastAsia="zh-CN"/>
        </w:rPr>
      </w:pPr>
      <w:r>
        <w:rPr>
          <w:rFonts w:hint="eastAsia" w:ascii="宋体" w:hAnsi="宋体" w:eastAsia="宋体" w:cs="宋体"/>
          <w:spacing w:val="-6"/>
          <w:sz w:val="22"/>
          <w:szCs w:val="22"/>
          <w:lang w:val="en-US" w:eastAsia="zh-CN"/>
        </w:rPr>
        <w:t>相对性：人们在一定条件下对客观事物及其本质和发展规律的正确认识总是有限度的、不完善的</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spacing w:val="-6"/>
          <w:sz w:val="22"/>
          <w:szCs w:val="22"/>
          <w:lang w:val="en-US" w:eastAsia="zh-CN"/>
        </w:rPr>
        <w:t>47.</w:t>
      </w:r>
      <w:r>
        <w:rPr>
          <w:rFonts w:hint="eastAsia" w:asciiTheme="majorEastAsia" w:hAnsiTheme="majorEastAsia" w:eastAsiaTheme="majorEastAsia" w:cstheme="majorEastAsia"/>
          <w:lang w:val="en-US" w:eastAsia="zh-CN"/>
        </w:rPr>
        <w:t>基本矛盾是社会发展的根本动力</w:t>
      </w:r>
    </w:p>
    <w:p>
      <w:pPr>
        <w:widowControl w:val="0"/>
        <w:numPr>
          <w:ilvl w:val="0"/>
          <w:numId w:val="0"/>
        </w:numPr>
        <w:jc w:val="both"/>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阶级斗争、社会革命、改革、科学技术--重要动力</w:t>
      </w:r>
    </w:p>
    <w:p>
      <w:pPr>
        <w:widowControl w:val="0"/>
        <w:numPr>
          <w:ilvl w:val="0"/>
          <w:numId w:val="0"/>
        </w:numPr>
        <w:jc w:val="both"/>
        <w:rPr>
          <w:rFonts w:hint="default" w:ascii="宋体" w:hAnsi="宋体" w:eastAsia="宋体" w:cs="宋体"/>
          <w:spacing w:val="-6"/>
          <w:sz w:val="22"/>
          <w:szCs w:val="22"/>
          <w:lang w:val="en-US" w:eastAsia="zh-CN"/>
        </w:rPr>
      </w:pPr>
    </w:p>
    <w:p>
      <w:pPr>
        <w:widowControl w:val="0"/>
        <w:numPr>
          <w:ilvl w:val="0"/>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26F5F"/>
    <w:multiLevelType w:val="singleLevel"/>
    <w:tmpl w:val="87226F5F"/>
    <w:lvl w:ilvl="0" w:tentative="0">
      <w:start w:val="23"/>
      <w:numFmt w:val="decimal"/>
      <w:suff w:val="space"/>
      <w:lvlText w:val="%1."/>
      <w:lvlJc w:val="left"/>
    </w:lvl>
  </w:abstractNum>
  <w:abstractNum w:abstractNumId="1">
    <w:nsid w:val="8E27F11F"/>
    <w:multiLevelType w:val="singleLevel"/>
    <w:tmpl w:val="8E27F11F"/>
    <w:lvl w:ilvl="0" w:tentative="0">
      <w:start w:val="1"/>
      <w:numFmt w:val="decimal"/>
      <w:suff w:val="nothing"/>
      <w:lvlText w:val="（%1）"/>
      <w:lvlJc w:val="left"/>
    </w:lvl>
  </w:abstractNum>
  <w:abstractNum w:abstractNumId="2">
    <w:nsid w:val="A4A85E9B"/>
    <w:multiLevelType w:val="singleLevel"/>
    <w:tmpl w:val="A4A85E9B"/>
    <w:lvl w:ilvl="0" w:tentative="0">
      <w:start w:val="1"/>
      <w:numFmt w:val="decimal"/>
      <w:suff w:val="nothing"/>
      <w:lvlText w:val="（%1）"/>
      <w:lvlJc w:val="left"/>
    </w:lvl>
  </w:abstractNum>
  <w:abstractNum w:abstractNumId="3">
    <w:nsid w:val="A6CE0345"/>
    <w:multiLevelType w:val="singleLevel"/>
    <w:tmpl w:val="A6CE0345"/>
    <w:lvl w:ilvl="0" w:tentative="0">
      <w:start w:val="1"/>
      <w:numFmt w:val="decimal"/>
      <w:suff w:val="nothing"/>
      <w:lvlText w:val="（%1）"/>
      <w:lvlJc w:val="left"/>
    </w:lvl>
  </w:abstractNum>
  <w:abstractNum w:abstractNumId="4">
    <w:nsid w:val="C1FC3350"/>
    <w:multiLevelType w:val="singleLevel"/>
    <w:tmpl w:val="C1FC3350"/>
    <w:lvl w:ilvl="0" w:tentative="0">
      <w:start w:val="1"/>
      <w:numFmt w:val="decimal"/>
      <w:suff w:val="nothing"/>
      <w:lvlText w:val="（%1）"/>
      <w:lvlJc w:val="left"/>
    </w:lvl>
  </w:abstractNum>
  <w:abstractNum w:abstractNumId="5">
    <w:nsid w:val="C649FC4A"/>
    <w:multiLevelType w:val="singleLevel"/>
    <w:tmpl w:val="C649FC4A"/>
    <w:lvl w:ilvl="0" w:tentative="0">
      <w:start w:val="39"/>
      <w:numFmt w:val="decimal"/>
      <w:lvlText w:val="%1."/>
      <w:lvlJc w:val="left"/>
      <w:pPr>
        <w:tabs>
          <w:tab w:val="left" w:pos="312"/>
        </w:tabs>
      </w:pPr>
    </w:lvl>
  </w:abstractNum>
  <w:abstractNum w:abstractNumId="6">
    <w:nsid w:val="D144EFFE"/>
    <w:multiLevelType w:val="singleLevel"/>
    <w:tmpl w:val="D144EFFE"/>
    <w:lvl w:ilvl="0" w:tentative="0">
      <w:start w:val="1"/>
      <w:numFmt w:val="decimal"/>
      <w:suff w:val="space"/>
      <w:lvlText w:val="%1."/>
      <w:lvlJc w:val="left"/>
    </w:lvl>
  </w:abstractNum>
  <w:abstractNum w:abstractNumId="7">
    <w:nsid w:val="00D57DCA"/>
    <w:multiLevelType w:val="singleLevel"/>
    <w:tmpl w:val="00D57DCA"/>
    <w:lvl w:ilvl="0" w:tentative="0">
      <w:start w:val="1"/>
      <w:numFmt w:val="decimal"/>
      <w:suff w:val="nothing"/>
      <w:lvlText w:val="（%1）"/>
      <w:lvlJc w:val="left"/>
    </w:lvl>
  </w:abstractNum>
  <w:abstractNum w:abstractNumId="8">
    <w:nsid w:val="056424FA"/>
    <w:multiLevelType w:val="singleLevel"/>
    <w:tmpl w:val="056424FA"/>
    <w:lvl w:ilvl="0" w:tentative="0">
      <w:start w:val="1"/>
      <w:numFmt w:val="decimal"/>
      <w:suff w:val="nothing"/>
      <w:lvlText w:val="（%1）"/>
      <w:lvlJc w:val="left"/>
    </w:lvl>
  </w:abstractNum>
  <w:abstractNum w:abstractNumId="9">
    <w:nsid w:val="18CF705B"/>
    <w:multiLevelType w:val="singleLevel"/>
    <w:tmpl w:val="18CF705B"/>
    <w:lvl w:ilvl="0" w:tentative="0">
      <w:start w:val="1"/>
      <w:numFmt w:val="decimal"/>
      <w:suff w:val="nothing"/>
      <w:lvlText w:val="（%1）"/>
      <w:lvlJc w:val="left"/>
    </w:lvl>
  </w:abstractNum>
  <w:abstractNum w:abstractNumId="10">
    <w:nsid w:val="1F3AE8AB"/>
    <w:multiLevelType w:val="singleLevel"/>
    <w:tmpl w:val="1F3AE8AB"/>
    <w:lvl w:ilvl="0" w:tentative="0">
      <w:start w:val="1"/>
      <w:numFmt w:val="decimal"/>
      <w:suff w:val="nothing"/>
      <w:lvlText w:val="（%1）"/>
      <w:lvlJc w:val="left"/>
    </w:lvl>
  </w:abstractNum>
  <w:abstractNum w:abstractNumId="11">
    <w:nsid w:val="340DC547"/>
    <w:multiLevelType w:val="singleLevel"/>
    <w:tmpl w:val="340DC547"/>
    <w:lvl w:ilvl="0" w:tentative="0">
      <w:start w:val="1"/>
      <w:numFmt w:val="decimal"/>
      <w:suff w:val="nothing"/>
      <w:lvlText w:val="（%1）"/>
      <w:lvlJc w:val="left"/>
    </w:lvl>
  </w:abstractNum>
  <w:abstractNum w:abstractNumId="12">
    <w:nsid w:val="4B13AEDE"/>
    <w:multiLevelType w:val="singleLevel"/>
    <w:tmpl w:val="4B13AEDE"/>
    <w:lvl w:ilvl="0" w:tentative="0">
      <w:start w:val="1"/>
      <w:numFmt w:val="decimal"/>
      <w:suff w:val="nothing"/>
      <w:lvlText w:val="（%1）"/>
      <w:lvlJc w:val="left"/>
    </w:lvl>
  </w:abstractNum>
  <w:abstractNum w:abstractNumId="13">
    <w:nsid w:val="5833E546"/>
    <w:multiLevelType w:val="singleLevel"/>
    <w:tmpl w:val="5833E546"/>
    <w:lvl w:ilvl="0" w:tentative="0">
      <w:start w:val="35"/>
      <w:numFmt w:val="decimal"/>
      <w:lvlText w:val="%1."/>
      <w:lvlJc w:val="left"/>
      <w:pPr>
        <w:tabs>
          <w:tab w:val="left" w:pos="312"/>
        </w:tabs>
      </w:pPr>
    </w:lvl>
  </w:abstractNum>
  <w:abstractNum w:abstractNumId="14">
    <w:nsid w:val="5C34C1A5"/>
    <w:multiLevelType w:val="singleLevel"/>
    <w:tmpl w:val="5C34C1A5"/>
    <w:lvl w:ilvl="0" w:tentative="0">
      <w:start w:val="1"/>
      <w:numFmt w:val="decimal"/>
      <w:suff w:val="nothing"/>
      <w:lvlText w:val="（%1）"/>
      <w:lvlJc w:val="left"/>
    </w:lvl>
  </w:abstractNum>
  <w:num w:numId="1">
    <w:abstractNumId w:val="6"/>
  </w:num>
  <w:num w:numId="2">
    <w:abstractNumId w:val="14"/>
  </w:num>
  <w:num w:numId="3">
    <w:abstractNumId w:val="10"/>
  </w:num>
  <w:num w:numId="4">
    <w:abstractNumId w:val="11"/>
  </w:num>
  <w:num w:numId="5">
    <w:abstractNumId w:val="0"/>
  </w:num>
  <w:num w:numId="6">
    <w:abstractNumId w:val="7"/>
  </w:num>
  <w:num w:numId="7">
    <w:abstractNumId w:val="12"/>
  </w:num>
  <w:num w:numId="8">
    <w:abstractNumId w:val="9"/>
  </w:num>
  <w:num w:numId="9">
    <w:abstractNumId w:val="1"/>
  </w:num>
  <w:num w:numId="10">
    <w:abstractNumId w:val="13"/>
  </w:num>
  <w:num w:numId="11">
    <w:abstractNumId w:val="3"/>
  </w:num>
  <w:num w:numId="12">
    <w:abstractNumId w:val="5"/>
  </w:num>
  <w:num w:numId="13">
    <w:abstractNumId w:val="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wYzI3YmRmYTBjNjJlZjdmYzQ3ODczNjFiNmVlNGUifQ=="/>
  </w:docVars>
  <w:rsids>
    <w:rsidRoot w:val="00000000"/>
    <w:rsid w:val="00297CDB"/>
    <w:rsid w:val="003463FC"/>
    <w:rsid w:val="005A1668"/>
    <w:rsid w:val="0078615C"/>
    <w:rsid w:val="00C025E6"/>
    <w:rsid w:val="00DF7676"/>
    <w:rsid w:val="01337EFC"/>
    <w:rsid w:val="016979B7"/>
    <w:rsid w:val="01733524"/>
    <w:rsid w:val="01AA301D"/>
    <w:rsid w:val="0253456B"/>
    <w:rsid w:val="026074A9"/>
    <w:rsid w:val="036B239A"/>
    <w:rsid w:val="03E54D0A"/>
    <w:rsid w:val="045A5DA0"/>
    <w:rsid w:val="04810CA2"/>
    <w:rsid w:val="04B4398B"/>
    <w:rsid w:val="050E5BCC"/>
    <w:rsid w:val="055029CD"/>
    <w:rsid w:val="055965C9"/>
    <w:rsid w:val="056D2413"/>
    <w:rsid w:val="059A4D97"/>
    <w:rsid w:val="05BD6CE5"/>
    <w:rsid w:val="05FE3560"/>
    <w:rsid w:val="06015FB8"/>
    <w:rsid w:val="061726F2"/>
    <w:rsid w:val="066D1123"/>
    <w:rsid w:val="067824FA"/>
    <w:rsid w:val="06A51382"/>
    <w:rsid w:val="06AA1D9A"/>
    <w:rsid w:val="06C8363B"/>
    <w:rsid w:val="06D85B0C"/>
    <w:rsid w:val="06F84A77"/>
    <w:rsid w:val="07321105"/>
    <w:rsid w:val="077353F2"/>
    <w:rsid w:val="07A07932"/>
    <w:rsid w:val="07A57023"/>
    <w:rsid w:val="07B846BB"/>
    <w:rsid w:val="07E63D43"/>
    <w:rsid w:val="07FE4BB5"/>
    <w:rsid w:val="088C43D0"/>
    <w:rsid w:val="08910796"/>
    <w:rsid w:val="08A9602F"/>
    <w:rsid w:val="08C625B5"/>
    <w:rsid w:val="08D74553"/>
    <w:rsid w:val="08EE6C1E"/>
    <w:rsid w:val="091C5705"/>
    <w:rsid w:val="093B7380"/>
    <w:rsid w:val="094756F8"/>
    <w:rsid w:val="09C14BB3"/>
    <w:rsid w:val="09F75BE5"/>
    <w:rsid w:val="09FB34C3"/>
    <w:rsid w:val="0A1C2123"/>
    <w:rsid w:val="0A206ED3"/>
    <w:rsid w:val="0A5A09E3"/>
    <w:rsid w:val="0AB03053"/>
    <w:rsid w:val="0ABA4CFE"/>
    <w:rsid w:val="0ADE66F5"/>
    <w:rsid w:val="0B3447A6"/>
    <w:rsid w:val="0B565840"/>
    <w:rsid w:val="0BF50E80"/>
    <w:rsid w:val="0C3159D4"/>
    <w:rsid w:val="0C337C20"/>
    <w:rsid w:val="0C4F4974"/>
    <w:rsid w:val="0C7B2152"/>
    <w:rsid w:val="0CB7113A"/>
    <w:rsid w:val="0CC15232"/>
    <w:rsid w:val="0CF86999"/>
    <w:rsid w:val="0D155FFE"/>
    <w:rsid w:val="0DF53401"/>
    <w:rsid w:val="0E0024E5"/>
    <w:rsid w:val="0E1E3E7C"/>
    <w:rsid w:val="0E423166"/>
    <w:rsid w:val="0E47444B"/>
    <w:rsid w:val="0E4A3A52"/>
    <w:rsid w:val="0E4C24D6"/>
    <w:rsid w:val="0E8B5325"/>
    <w:rsid w:val="0E9842D6"/>
    <w:rsid w:val="0E9D4ED6"/>
    <w:rsid w:val="0ECE2468"/>
    <w:rsid w:val="0EF955CE"/>
    <w:rsid w:val="0F240589"/>
    <w:rsid w:val="0FF2316A"/>
    <w:rsid w:val="101259EA"/>
    <w:rsid w:val="107775B8"/>
    <w:rsid w:val="10896272"/>
    <w:rsid w:val="10910725"/>
    <w:rsid w:val="10AE6AC5"/>
    <w:rsid w:val="10C045F9"/>
    <w:rsid w:val="11022D82"/>
    <w:rsid w:val="114C7B9D"/>
    <w:rsid w:val="115A714E"/>
    <w:rsid w:val="115F7B8F"/>
    <w:rsid w:val="11AA103E"/>
    <w:rsid w:val="11B35A77"/>
    <w:rsid w:val="12271740"/>
    <w:rsid w:val="12714EC9"/>
    <w:rsid w:val="127279AC"/>
    <w:rsid w:val="127F00EB"/>
    <w:rsid w:val="12950E7E"/>
    <w:rsid w:val="13003A79"/>
    <w:rsid w:val="13067240"/>
    <w:rsid w:val="133270E4"/>
    <w:rsid w:val="13F64BEA"/>
    <w:rsid w:val="13F94917"/>
    <w:rsid w:val="14711B3E"/>
    <w:rsid w:val="1474785B"/>
    <w:rsid w:val="148A792C"/>
    <w:rsid w:val="14971807"/>
    <w:rsid w:val="154C49C3"/>
    <w:rsid w:val="158324A5"/>
    <w:rsid w:val="15A17C1E"/>
    <w:rsid w:val="15A8329B"/>
    <w:rsid w:val="16646290"/>
    <w:rsid w:val="16C73988"/>
    <w:rsid w:val="172A2B88"/>
    <w:rsid w:val="17900CC1"/>
    <w:rsid w:val="17D86551"/>
    <w:rsid w:val="17FC67E0"/>
    <w:rsid w:val="180434ED"/>
    <w:rsid w:val="183F5571"/>
    <w:rsid w:val="18630094"/>
    <w:rsid w:val="187F43EC"/>
    <w:rsid w:val="18A559AF"/>
    <w:rsid w:val="18E13C13"/>
    <w:rsid w:val="190B5DED"/>
    <w:rsid w:val="194D59CE"/>
    <w:rsid w:val="19875269"/>
    <w:rsid w:val="19915989"/>
    <w:rsid w:val="199825AB"/>
    <w:rsid w:val="19D221F9"/>
    <w:rsid w:val="19E3137E"/>
    <w:rsid w:val="1A5F345A"/>
    <w:rsid w:val="1A642864"/>
    <w:rsid w:val="1B7B7D98"/>
    <w:rsid w:val="1B9901CA"/>
    <w:rsid w:val="1BAA6A1F"/>
    <w:rsid w:val="1BC57602"/>
    <w:rsid w:val="1BDC6882"/>
    <w:rsid w:val="1BF02110"/>
    <w:rsid w:val="1C3810F5"/>
    <w:rsid w:val="1C426C71"/>
    <w:rsid w:val="1C862103"/>
    <w:rsid w:val="1CA33154"/>
    <w:rsid w:val="1CC55405"/>
    <w:rsid w:val="1CDE6B2B"/>
    <w:rsid w:val="1D3C1C15"/>
    <w:rsid w:val="1D40379C"/>
    <w:rsid w:val="1DC74E7E"/>
    <w:rsid w:val="1DD53E65"/>
    <w:rsid w:val="1DEB5144"/>
    <w:rsid w:val="1DFA4CA6"/>
    <w:rsid w:val="1EFD122A"/>
    <w:rsid w:val="1F34783F"/>
    <w:rsid w:val="1F3A5CAF"/>
    <w:rsid w:val="1F3E5773"/>
    <w:rsid w:val="1F635873"/>
    <w:rsid w:val="1F6A4017"/>
    <w:rsid w:val="1F7E3C25"/>
    <w:rsid w:val="1F946E09"/>
    <w:rsid w:val="1FB9331A"/>
    <w:rsid w:val="1FC32059"/>
    <w:rsid w:val="201D7CBD"/>
    <w:rsid w:val="202669CF"/>
    <w:rsid w:val="20275902"/>
    <w:rsid w:val="202E5AD7"/>
    <w:rsid w:val="208545A3"/>
    <w:rsid w:val="20921139"/>
    <w:rsid w:val="20B9704D"/>
    <w:rsid w:val="21762864"/>
    <w:rsid w:val="218379AC"/>
    <w:rsid w:val="21EF6176"/>
    <w:rsid w:val="21F26372"/>
    <w:rsid w:val="22127AE6"/>
    <w:rsid w:val="224816AF"/>
    <w:rsid w:val="22A00BCC"/>
    <w:rsid w:val="22CD64C3"/>
    <w:rsid w:val="22E5346B"/>
    <w:rsid w:val="22FB4951"/>
    <w:rsid w:val="231C0C15"/>
    <w:rsid w:val="233F1DA1"/>
    <w:rsid w:val="23466BB9"/>
    <w:rsid w:val="23534752"/>
    <w:rsid w:val="235B7652"/>
    <w:rsid w:val="23B64EEA"/>
    <w:rsid w:val="23E31C46"/>
    <w:rsid w:val="24344BCF"/>
    <w:rsid w:val="24577BC9"/>
    <w:rsid w:val="246C7E94"/>
    <w:rsid w:val="24774B10"/>
    <w:rsid w:val="24997043"/>
    <w:rsid w:val="24E51AA7"/>
    <w:rsid w:val="25581A57"/>
    <w:rsid w:val="25753062"/>
    <w:rsid w:val="257E020A"/>
    <w:rsid w:val="25A4241D"/>
    <w:rsid w:val="263C10AB"/>
    <w:rsid w:val="26994709"/>
    <w:rsid w:val="26B62EDE"/>
    <w:rsid w:val="27365ED3"/>
    <w:rsid w:val="274A0CE7"/>
    <w:rsid w:val="27C022EF"/>
    <w:rsid w:val="27EC39EC"/>
    <w:rsid w:val="28E45CD5"/>
    <w:rsid w:val="29285492"/>
    <w:rsid w:val="295C2087"/>
    <w:rsid w:val="29813694"/>
    <w:rsid w:val="299E6B7A"/>
    <w:rsid w:val="29AD1522"/>
    <w:rsid w:val="29BA51FF"/>
    <w:rsid w:val="29CA6F3F"/>
    <w:rsid w:val="29DC53DD"/>
    <w:rsid w:val="2A155941"/>
    <w:rsid w:val="2A3605A7"/>
    <w:rsid w:val="2A4A1794"/>
    <w:rsid w:val="2A6B4682"/>
    <w:rsid w:val="2A8E31CD"/>
    <w:rsid w:val="2A90083F"/>
    <w:rsid w:val="2B0324E2"/>
    <w:rsid w:val="2B084F16"/>
    <w:rsid w:val="2BBE252B"/>
    <w:rsid w:val="2BD53E8E"/>
    <w:rsid w:val="2BF210AE"/>
    <w:rsid w:val="2C302B09"/>
    <w:rsid w:val="2C4A6FA3"/>
    <w:rsid w:val="2CAA0C75"/>
    <w:rsid w:val="2CB62060"/>
    <w:rsid w:val="2CF878FB"/>
    <w:rsid w:val="2D260E93"/>
    <w:rsid w:val="2D615138"/>
    <w:rsid w:val="2D722E6B"/>
    <w:rsid w:val="2E0F3FE1"/>
    <w:rsid w:val="2ED50841"/>
    <w:rsid w:val="2ED71E03"/>
    <w:rsid w:val="2EE273A3"/>
    <w:rsid w:val="2EE3091C"/>
    <w:rsid w:val="2EFA3333"/>
    <w:rsid w:val="2F1772EB"/>
    <w:rsid w:val="2F36105A"/>
    <w:rsid w:val="2F446F41"/>
    <w:rsid w:val="2F8770D1"/>
    <w:rsid w:val="2FA174DD"/>
    <w:rsid w:val="2FBC7298"/>
    <w:rsid w:val="2FC204E3"/>
    <w:rsid w:val="2FDF231B"/>
    <w:rsid w:val="2FE47B37"/>
    <w:rsid w:val="30025A65"/>
    <w:rsid w:val="300E356F"/>
    <w:rsid w:val="302E7BB6"/>
    <w:rsid w:val="30354C37"/>
    <w:rsid w:val="30B7332A"/>
    <w:rsid w:val="30D049F4"/>
    <w:rsid w:val="31043BAA"/>
    <w:rsid w:val="31520CD9"/>
    <w:rsid w:val="315C7F43"/>
    <w:rsid w:val="318850BD"/>
    <w:rsid w:val="31893E22"/>
    <w:rsid w:val="31F73452"/>
    <w:rsid w:val="31F977B1"/>
    <w:rsid w:val="32290F6D"/>
    <w:rsid w:val="32606669"/>
    <w:rsid w:val="3319501D"/>
    <w:rsid w:val="331D0DDF"/>
    <w:rsid w:val="332071C0"/>
    <w:rsid w:val="33861214"/>
    <w:rsid w:val="339F491D"/>
    <w:rsid w:val="33DC625D"/>
    <w:rsid w:val="343A5C9B"/>
    <w:rsid w:val="344F39AA"/>
    <w:rsid w:val="346B3647"/>
    <w:rsid w:val="34894857"/>
    <w:rsid w:val="34A52119"/>
    <w:rsid w:val="34EA4A62"/>
    <w:rsid w:val="351760A6"/>
    <w:rsid w:val="354F71AD"/>
    <w:rsid w:val="3554111C"/>
    <w:rsid w:val="357E4A3D"/>
    <w:rsid w:val="359A4ED9"/>
    <w:rsid w:val="35CA10CE"/>
    <w:rsid w:val="36470DB5"/>
    <w:rsid w:val="36587CE1"/>
    <w:rsid w:val="367B2FE4"/>
    <w:rsid w:val="368B3D24"/>
    <w:rsid w:val="36905A67"/>
    <w:rsid w:val="36937D6A"/>
    <w:rsid w:val="36992067"/>
    <w:rsid w:val="36C71F59"/>
    <w:rsid w:val="36DD144D"/>
    <w:rsid w:val="36E35298"/>
    <w:rsid w:val="373266A2"/>
    <w:rsid w:val="373C3CF8"/>
    <w:rsid w:val="375104F0"/>
    <w:rsid w:val="376D09FB"/>
    <w:rsid w:val="37CC494E"/>
    <w:rsid w:val="38432E46"/>
    <w:rsid w:val="384C7B72"/>
    <w:rsid w:val="38656E33"/>
    <w:rsid w:val="38A177D0"/>
    <w:rsid w:val="38AF3ED8"/>
    <w:rsid w:val="38EA411B"/>
    <w:rsid w:val="393918A6"/>
    <w:rsid w:val="394A7323"/>
    <w:rsid w:val="396259C7"/>
    <w:rsid w:val="396E6D45"/>
    <w:rsid w:val="3999213D"/>
    <w:rsid w:val="39BE5542"/>
    <w:rsid w:val="3A1270FD"/>
    <w:rsid w:val="3A23099A"/>
    <w:rsid w:val="3A294293"/>
    <w:rsid w:val="3A530CF4"/>
    <w:rsid w:val="3A635D36"/>
    <w:rsid w:val="3A6A1DE2"/>
    <w:rsid w:val="3AB61A3D"/>
    <w:rsid w:val="3AE42FD7"/>
    <w:rsid w:val="3B3D6EE9"/>
    <w:rsid w:val="3B5759EE"/>
    <w:rsid w:val="3B724AA6"/>
    <w:rsid w:val="3BCA0981"/>
    <w:rsid w:val="3C020F5C"/>
    <w:rsid w:val="3C087105"/>
    <w:rsid w:val="3C3C7D73"/>
    <w:rsid w:val="3C55268D"/>
    <w:rsid w:val="3C8C5574"/>
    <w:rsid w:val="3CE26693"/>
    <w:rsid w:val="3D2B2E91"/>
    <w:rsid w:val="3D62139D"/>
    <w:rsid w:val="3D684EB4"/>
    <w:rsid w:val="3DD04256"/>
    <w:rsid w:val="3E146691"/>
    <w:rsid w:val="3E251AD9"/>
    <w:rsid w:val="3EB25DCD"/>
    <w:rsid w:val="3ECC2AA4"/>
    <w:rsid w:val="3EF415C4"/>
    <w:rsid w:val="3F3421C3"/>
    <w:rsid w:val="3F467D08"/>
    <w:rsid w:val="3F4836DB"/>
    <w:rsid w:val="3F4975B7"/>
    <w:rsid w:val="3F586580"/>
    <w:rsid w:val="3F773199"/>
    <w:rsid w:val="3F7F49CC"/>
    <w:rsid w:val="3F9F7A33"/>
    <w:rsid w:val="3FBF307A"/>
    <w:rsid w:val="3FD5013F"/>
    <w:rsid w:val="3FDB0A07"/>
    <w:rsid w:val="3FE57BF4"/>
    <w:rsid w:val="3FF774C1"/>
    <w:rsid w:val="401B0D1A"/>
    <w:rsid w:val="40281F0D"/>
    <w:rsid w:val="4087541F"/>
    <w:rsid w:val="40DF2BA1"/>
    <w:rsid w:val="40F166F1"/>
    <w:rsid w:val="40FD2E2B"/>
    <w:rsid w:val="41010AD4"/>
    <w:rsid w:val="41370996"/>
    <w:rsid w:val="415F056B"/>
    <w:rsid w:val="41854623"/>
    <w:rsid w:val="423A04AC"/>
    <w:rsid w:val="425150CC"/>
    <w:rsid w:val="42F43288"/>
    <w:rsid w:val="431260C7"/>
    <w:rsid w:val="43246A11"/>
    <w:rsid w:val="434A0438"/>
    <w:rsid w:val="43522585"/>
    <w:rsid w:val="437C4090"/>
    <w:rsid w:val="437D430F"/>
    <w:rsid w:val="43A94A39"/>
    <w:rsid w:val="43F13143"/>
    <w:rsid w:val="44322AFF"/>
    <w:rsid w:val="44593897"/>
    <w:rsid w:val="446F01F0"/>
    <w:rsid w:val="44B37875"/>
    <w:rsid w:val="44E47D5E"/>
    <w:rsid w:val="452F4C1A"/>
    <w:rsid w:val="456B3895"/>
    <w:rsid w:val="45DE63A4"/>
    <w:rsid w:val="45EF7586"/>
    <w:rsid w:val="46192A42"/>
    <w:rsid w:val="46242953"/>
    <w:rsid w:val="46256EE3"/>
    <w:rsid w:val="462C7488"/>
    <w:rsid w:val="4637570C"/>
    <w:rsid w:val="46864A99"/>
    <w:rsid w:val="46A756BD"/>
    <w:rsid w:val="46A9010F"/>
    <w:rsid w:val="46A93675"/>
    <w:rsid w:val="46B61793"/>
    <w:rsid w:val="46D33593"/>
    <w:rsid w:val="46E66AF9"/>
    <w:rsid w:val="47164186"/>
    <w:rsid w:val="471F2923"/>
    <w:rsid w:val="47B74D3D"/>
    <w:rsid w:val="47CA04E8"/>
    <w:rsid w:val="47D4741A"/>
    <w:rsid w:val="47E7271F"/>
    <w:rsid w:val="47F16B6D"/>
    <w:rsid w:val="47F50913"/>
    <w:rsid w:val="48420287"/>
    <w:rsid w:val="484A58EF"/>
    <w:rsid w:val="48D64996"/>
    <w:rsid w:val="49BA3684"/>
    <w:rsid w:val="49F63D73"/>
    <w:rsid w:val="4A022E60"/>
    <w:rsid w:val="4A437F28"/>
    <w:rsid w:val="4A4E3D31"/>
    <w:rsid w:val="4A535C7A"/>
    <w:rsid w:val="4A547BA7"/>
    <w:rsid w:val="4A9843CC"/>
    <w:rsid w:val="4AE808A3"/>
    <w:rsid w:val="4B3356F9"/>
    <w:rsid w:val="4C2224E7"/>
    <w:rsid w:val="4C415ABE"/>
    <w:rsid w:val="4C51548D"/>
    <w:rsid w:val="4C9441A4"/>
    <w:rsid w:val="4C977D4C"/>
    <w:rsid w:val="4CD45B4B"/>
    <w:rsid w:val="4CDE21F2"/>
    <w:rsid w:val="4CFA6757"/>
    <w:rsid w:val="4D140FC7"/>
    <w:rsid w:val="4D420C9B"/>
    <w:rsid w:val="4D575C19"/>
    <w:rsid w:val="4D7B24AD"/>
    <w:rsid w:val="4D7D3E54"/>
    <w:rsid w:val="4D9C73B0"/>
    <w:rsid w:val="4DA27763"/>
    <w:rsid w:val="4DDB1674"/>
    <w:rsid w:val="4DFA46EB"/>
    <w:rsid w:val="4E0D722F"/>
    <w:rsid w:val="4E2356A1"/>
    <w:rsid w:val="4E271406"/>
    <w:rsid w:val="4E4E00F4"/>
    <w:rsid w:val="4EA43663"/>
    <w:rsid w:val="4ED85361"/>
    <w:rsid w:val="4F072438"/>
    <w:rsid w:val="4F5F4357"/>
    <w:rsid w:val="4F830DF3"/>
    <w:rsid w:val="4FFB4D25"/>
    <w:rsid w:val="506B03B3"/>
    <w:rsid w:val="509D260E"/>
    <w:rsid w:val="50AA0621"/>
    <w:rsid w:val="511262B5"/>
    <w:rsid w:val="51615643"/>
    <w:rsid w:val="517572E0"/>
    <w:rsid w:val="519758C1"/>
    <w:rsid w:val="51B4539D"/>
    <w:rsid w:val="51B90DCE"/>
    <w:rsid w:val="52415B01"/>
    <w:rsid w:val="52622277"/>
    <w:rsid w:val="528B7929"/>
    <w:rsid w:val="52CC7A20"/>
    <w:rsid w:val="52EB1CF0"/>
    <w:rsid w:val="532767DD"/>
    <w:rsid w:val="534357DE"/>
    <w:rsid w:val="53CD383A"/>
    <w:rsid w:val="53D06D82"/>
    <w:rsid w:val="54165752"/>
    <w:rsid w:val="546C0320"/>
    <w:rsid w:val="548C20D7"/>
    <w:rsid w:val="54D63AB6"/>
    <w:rsid w:val="54F55F19"/>
    <w:rsid w:val="54FD0D33"/>
    <w:rsid w:val="55615402"/>
    <w:rsid w:val="55D52C54"/>
    <w:rsid w:val="56126640"/>
    <w:rsid w:val="56177FF3"/>
    <w:rsid w:val="56473B65"/>
    <w:rsid w:val="56695302"/>
    <w:rsid w:val="56B53BFB"/>
    <w:rsid w:val="56C9168D"/>
    <w:rsid w:val="56E9038A"/>
    <w:rsid w:val="57643ACD"/>
    <w:rsid w:val="57AC47E1"/>
    <w:rsid w:val="57AE7DA3"/>
    <w:rsid w:val="57D222A3"/>
    <w:rsid w:val="57DD3AE7"/>
    <w:rsid w:val="57EE6E1C"/>
    <w:rsid w:val="587B6FA0"/>
    <w:rsid w:val="58C1008C"/>
    <w:rsid w:val="59042A8B"/>
    <w:rsid w:val="594E5D72"/>
    <w:rsid w:val="595911FA"/>
    <w:rsid w:val="59671441"/>
    <w:rsid w:val="5981631A"/>
    <w:rsid w:val="59B601BD"/>
    <w:rsid w:val="5A043BDB"/>
    <w:rsid w:val="5A0C1B4F"/>
    <w:rsid w:val="5A3E122E"/>
    <w:rsid w:val="5A503C12"/>
    <w:rsid w:val="5A650915"/>
    <w:rsid w:val="5A714FBE"/>
    <w:rsid w:val="5A88627A"/>
    <w:rsid w:val="5AC16417"/>
    <w:rsid w:val="5AC314C0"/>
    <w:rsid w:val="5AD348D5"/>
    <w:rsid w:val="5B302452"/>
    <w:rsid w:val="5B371FB8"/>
    <w:rsid w:val="5B547AAD"/>
    <w:rsid w:val="5B6E75CB"/>
    <w:rsid w:val="5B8F6047"/>
    <w:rsid w:val="5BA0113B"/>
    <w:rsid w:val="5BBA5A04"/>
    <w:rsid w:val="5C30242C"/>
    <w:rsid w:val="5C4D67DF"/>
    <w:rsid w:val="5C834789"/>
    <w:rsid w:val="5CFC5798"/>
    <w:rsid w:val="5D436C4F"/>
    <w:rsid w:val="5D4D2BAA"/>
    <w:rsid w:val="5D897885"/>
    <w:rsid w:val="5E273B20"/>
    <w:rsid w:val="5E3F4DE6"/>
    <w:rsid w:val="5ECC598E"/>
    <w:rsid w:val="5EFA37CF"/>
    <w:rsid w:val="5F3977F1"/>
    <w:rsid w:val="5F510B88"/>
    <w:rsid w:val="60910143"/>
    <w:rsid w:val="609373E4"/>
    <w:rsid w:val="60A76CE9"/>
    <w:rsid w:val="60C4278C"/>
    <w:rsid w:val="60D270D7"/>
    <w:rsid w:val="60D34318"/>
    <w:rsid w:val="60F33CBD"/>
    <w:rsid w:val="61462957"/>
    <w:rsid w:val="61686AB2"/>
    <w:rsid w:val="618D1CF3"/>
    <w:rsid w:val="618D58DC"/>
    <w:rsid w:val="61E7009F"/>
    <w:rsid w:val="621300C6"/>
    <w:rsid w:val="62435C4E"/>
    <w:rsid w:val="625B1F2F"/>
    <w:rsid w:val="626B2F5D"/>
    <w:rsid w:val="62A10F31"/>
    <w:rsid w:val="62CD6CDB"/>
    <w:rsid w:val="631668B4"/>
    <w:rsid w:val="6328470C"/>
    <w:rsid w:val="640103F9"/>
    <w:rsid w:val="64CF53DD"/>
    <w:rsid w:val="64D64FE4"/>
    <w:rsid w:val="64D84918"/>
    <w:rsid w:val="64DC47CF"/>
    <w:rsid w:val="64F36300"/>
    <w:rsid w:val="65AE702F"/>
    <w:rsid w:val="65DB42EC"/>
    <w:rsid w:val="65F30228"/>
    <w:rsid w:val="65FD2127"/>
    <w:rsid w:val="660E691A"/>
    <w:rsid w:val="66216AF8"/>
    <w:rsid w:val="667054A9"/>
    <w:rsid w:val="66834669"/>
    <w:rsid w:val="66B171D0"/>
    <w:rsid w:val="66BE43AD"/>
    <w:rsid w:val="66D34B22"/>
    <w:rsid w:val="66E47FD9"/>
    <w:rsid w:val="66F62E6C"/>
    <w:rsid w:val="67103A44"/>
    <w:rsid w:val="672F0FAC"/>
    <w:rsid w:val="6737185F"/>
    <w:rsid w:val="675E0FF2"/>
    <w:rsid w:val="675E65A8"/>
    <w:rsid w:val="67640EE3"/>
    <w:rsid w:val="67FA4EE2"/>
    <w:rsid w:val="68084E10"/>
    <w:rsid w:val="684E62A5"/>
    <w:rsid w:val="68807759"/>
    <w:rsid w:val="68AA0B4B"/>
    <w:rsid w:val="692275C3"/>
    <w:rsid w:val="692E33D2"/>
    <w:rsid w:val="694D7FDB"/>
    <w:rsid w:val="69601819"/>
    <w:rsid w:val="69643F71"/>
    <w:rsid w:val="699F30F7"/>
    <w:rsid w:val="69BE6002"/>
    <w:rsid w:val="6A334ABF"/>
    <w:rsid w:val="6A4F26CC"/>
    <w:rsid w:val="6A7300C9"/>
    <w:rsid w:val="6AA40BBC"/>
    <w:rsid w:val="6AB87CFD"/>
    <w:rsid w:val="6ABE1ACD"/>
    <w:rsid w:val="6ABF4776"/>
    <w:rsid w:val="6AD36E31"/>
    <w:rsid w:val="6B0656DD"/>
    <w:rsid w:val="6B461D34"/>
    <w:rsid w:val="6B4C6F4C"/>
    <w:rsid w:val="6BB0724D"/>
    <w:rsid w:val="6BDA47B3"/>
    <w:rsid w:val="6C4A1EC0"/>
    <w:rsid w:val="6C4D247A"/>
    <w:rsid w:val="6C647A9E"/>
    <w:rsid w:val="6C930C40"/>
    <w:rsid w:val="6C9345D8"/>
    <w:rsid w:val="6C9F583A"/>
    <w:rsid w:val="6CAB028A"/>
    <w:rsid w:val="6CB457F4"/>
    <w:rsid w:val="6CC31D37"/>
    <w:rsid w:val="6CEF04DD"/>
    <w:rsid w:val="6CF61A92"/>
    <w:rsid w:val="6CFB6C0D"/>
    <w:rsid w:val="6CFC2412"/>
    <w:rsid w:val="6D221AC4"/>
    <w:rsid w:val="6DB24D35"/>
    <w:rsid w:val="6DC0450E"/>
    <w:rsid w:val="6DC50BA9"/>
    <w:rsid w:val="6DF35B99"/>
    <w:rsid w:val="6E564C80"/>
    <w:rsid w:val="6E6A224B"/>
    <w:rsid w:val="6EBE525C"/>
    <w:rsid w:val="6EE774ED"/>
    <w:rsid w:val="6F160EB1"/>
    <w:rsid w:val="6F393E47"/>
    <w:rsid w:val="6F5025B4"/>
    <w:rsid w:val="6FBF7C32"/>
    <w:rsid w:val="6FCB217B"/>
    <w:rsid w:val="6FD11831"/>
    <w:rsid w:val="70174B2B"/>
    <w:rsid w:val="703846C8"/>
    <w:rsid w:val="70431A6C"/>
    <w:rsid w:val="70482C9A"/>
    <w:rsid w:val="70731051"/>
    <w:rsid w:val="707A03EF"/>
    <w:rsid w:val="70F561D6"/>
    <w:rsid w:val="70FA4813"/>
    <w:rsid w:val="7131319A"/>
    <w:rsid w:val="71C30C64"/>
    <w:rsid w:val="71CD6119"/>
    <w:rsid w:val="71D32486"/>
    <w:rsid w:val="723D72A8"/>
    <w:rsid w:val="724D5AA9"/>
    <w:rsid w:val="72773218"/>
    <w:rsid w:val="72B72B32"/>
    <w:rsid w:val="72C13516"/>
    <w:rsid w:val="72CE7986"/>
    <w:rsid w:val="73044F94"/>
    <w:rsid w:val="73590DEB"/>
    <w:rsid w:val="73671DA6"/>
    <w:rsid w:val="73860550"/>
    <w:rsid w:val="73B07F32"/>
    <w:rsid w:val="73FD3DF9"/>
    <w:rsid w:val="741A74AC"/>
    <w:rsid w:val="743067BD"/>
    <w:rsid w:val="743C1505"/>
    <w:rsid w:val="745059A1"/>
    <w:rsid w:val="745F05F8"/>
    <w:rsid w:val="746600B3"/>
    <w:rsid w:val="74893F14"/>
    <w:rsid w:val="74DA5177"/>
    <w:rsid w:val="7509233E"/>
    <w:rsid w:val="75237F65"/>
    <w:rsid w:val="75A905CA"/>
    <w:rsid w:val="76420052"/>
    <w:rsid w:val="7648198F"/>
    <w:rsid w:val="764E1C51"/>
    <w:rsid w:val="76D67AA0"/>
    <w:rsid w:val="76EC7395"/>
    <w:rsid w:val="7708738B"/>
    <w:rsid w:val="770E4800"/>
    <w:rsid w:val="77212D64"/>
    <w:rsid w:val="77363D40"/>
    <w:rsid w:val="775C3073"/>
    <w:rsid w:val="77643C17"/>
    <w:rsid w:val="77854E48"/>
    <w:rsid w:val="77AA0068"/>
    <w:rsid w:val="77AA2156"/>
    <w:rsid w:val="78186189"/>
    <w:rsid w:val="783A4C47"/>
    <w:rsid w:val="785850F3"/>
    <w:rsid w:val="787570B4"/>
    <w:rsid w:val="787D1C89"/>
    <w:rsid w:val="787E3D7F"/>
    <w:rsid w:val="788F5F72"/>
    <w:rsid w:val="78A137D4"/>
    <w:rsid w:val="78B2205B"/>
    <w:rsid w:val="78BE21C0"/>
    <w:rsid w:val="78C06618"/>
    <w:rsid w:val="78C725C8"/>
    <w:rsid w:val="78E34911"/>
    <w:rsid w:val="790C6860"/>
    <w:rsid w:val="79265535"/>
    <w:rsid w:val="79417ADA"/>
    <w:rsid w:val="794C2244"/>
    <w:rsid w:val="795849EE"/>
    <w:rsid w:val="795F3E12"/>
    <w:rsid w:val="798613FE"/>
    <w:rsid w:val="79DC7B3E"/>
    <w:rsid w:val="79E618C9"/>
    <w:rsid w:val="7A1549C6"/>
    <w:rsid w:val="7A713715"/>
    <w:rsid w:val="7A9D05DF"/>
    <w:rsid w:val="7AED63C7"/>
    <w:rsid w:val="7B100E41"/>
    <w:rsid w:val="7B5F252E"/>
    <w:rsid w:val="7B8C6F6E"/>
    <w:rsid w:val="7BAC5468"/>
    <w:rsid w:val="7C687527"/>
    <w:rsid w:val="7C9017B2"/>
    <w:rsid w:val="7CB6397C"/>
    <w:rsid w:val="7CBE1BD7"/>
    <w:rsid w:val="7CBF5245"/>
    <w:rsid w:val="7CCD403A"/>
    <w:rsid w:val="7CF20942"/>
    <w:rsid w:val="7D2261A7"/>
    <w:rsid w:val="7D2E1602"/>
    <w:rsid w:val="7D7C245F"/>
    <w:rsid w:val="7DE3105B"/>
    <w:rsid w:val="7E292420"/>
    <w:rsid w:val="7E3B2EFD"/>
    <w:rsid w:val="7EFB33BE"/>
    <w:rsid w:val="7F0D6190"/>
    <w:rsid w:val="7FA67D1E"/>
    <w:rsid w:val="7FAC2592"/>
    <w:rsid w:val="7FEA4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2023-05-19T03:47:00Z</dcterms:created>
  <dc:creator>19321</dc:creator>
  <cp:lastModifiedBy>。</cp:lastModifiedBy>
  <dcterms:modified xsi:type="dcterms:W3CDTF">2024-05-15T14:57:31Z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4721F45A03FD4915B2DDBC9348B4CB32_12</vt:lpwstr>
  </property>
</Properties>
</file>