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2586" w14:textId="53B17495" w:rsidR="00A3200D" w:rsidRDefault="00A3200D">
      <w:r>
        <w:t>Name: M. Saranya</w:t>
      </w:r>
    </w:p>
    <w:p w14:paraId="137D1E4C" w14:textId="29F13936" w:rsidR="00A3200D" w:rsidRDefault="00A3200D">
      <w:r>
        <w:t>192324138</w:t>
      </w:r>
    </w:p>
    <w:p w14:paraId="17E9BFF9" w14:textId="77777777" w:rsidR="00A3200D" w:rsidRDefault="00A3200D"/>
    <w:p w14:paraId="61BFEC06" w14:textId="4A0153DE" w:rsidR="00A3200D" w:rsidRDefault="00A3200D">
      <w:r>
        <w:t>Program 5:</w:t>
      </w:r>
    </w:p>
    <w:p w14:paraId="00670740" w14:textId="77777777" w:rsidR="00A3200D" w:rsidRDefault="00A3200D"/>
    <w:p w14:paraId="06297945" w14:textId="1ACE88E9" w:rsidR="00566726" w:rsidRDefault="00566726">
      <w:r w:rsidRPr="00566726">
        <w:drawing>
          <wp:inline distT="0" distB="0" distL="0" distR="0" wp14:anchorId="001DEF5D" wp14:editId="1774651B">
            <wp:extent cx="5731510" cy="1647190"/>
            <wp:effectExtent l="0" t="0" r="2540" b="0"/>
            <wp:docPr id="178178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3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6"/>
    <w:rsid w:val="00566726"/>
    <w:rsid w:val="00A3200D"/>
    <w:rsid w:val="00FD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FB6D"/>
  <w15:chartTrackingRefBased/>
  <w15:docId w15:val="{4EBDC6DB-2023-4334-A29C-84A5C651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2</cp:revision>
  <dcterms:created xsi:type="dcterms:W3CDTF">2025-02-19T03:04:00Z</dcterms:created>
  <dcterms:modified xsi:type="dcterms:W3CDTF">2025-02-19T03:06:00Z</dcterms:modified>
</cp:coreProperties>
</file>