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07452F"/>
          <w:sz w:val="64"/>
          <w:szCs w:val="64"/>
        </w:rPr>
        <w:t xml:space="preserve">MzanziFlow</w:t>
      </w:r>
    </w:p>
    <w:p>
      <w:pPr>
        <w:spacing w:after="100"/>
        <w:jc w:val="center"/>
      </w:pPr>
      <w:r>
        <w:rPr>
          <w:rFonts w:ascii="Calibri" w:cs="Calibri" w:eastAsia="Calibri" w:hAnsi="Calibri"/>
          <w:i/>
          <w:iCs/>
          <w:color w:val="A6791C"/>
          <w:sz w:val="26"/>
          <w:szCs w:val="26"/>
        </w:rPr>
        <w:t xml:space="preserve">A South African Student Productivity &amp; Collaboration Platform</w:t>
      </w:r>
    </w:p>
    <w:p>
      <w:pPr>
        <w:pBdr>
          <w:bottom w:val="single" w:color="A6791C" w:sz="8" w:space="8"/>
        </w:pBdr>
        <w:spacing w:after="500"/>
      </w:pPr>
    </w:p>
    <w:p>
      <w:pPr>
        <w:spacing w:after="100" w:before="400"/>
        <w:jc w:val="center"/>
      </w:pPr>
      <w:r>
        <w:rPr>
          <w:rFonts w:ascii="Calibri" w:cs="Calibri" w:eastAsia="Calibri" w:hAnsi="Calibri"/>
          <w:b/>
          <w:bCs/>
          <w:color w:val="0B6E4F"/>
          <w:sz w:val="36"/>
          <w:szCs w:val="36"/>
        </w:rPr>
        <w:t xml:space="preserve">Planning and Design Document</w:t>
      </w:r>
    </w:p>
    <w:p>
      <w:pPr>
        <w:spacing w:after="700"/>
        <w:jc w:val="center"/>
      </w:pPr>
      <w:r>
        <w:rPr>
          <w:rFonts w:ascii="Calibri" w:cs="Calibri" w:eastAsia="Calibri" w:hAnsi="Calibri"/>
          <w:color w:val="555555"/>
          <w:sz w:val="24"/>
          <w:szCs w:val="24"/>
        </w:rPr>
        <w:t xml:space="preserve">Part 1: Research, Planning and Design</w:t>
      </w:r>
    </w:p>
    <w:tbl>
      <w:tblPr>
        <w:tblW w:type="dxa" w:w="7200"/>
        <w:jc w:val="center"/>
        <w:tblBorders>
          <w:top w:val="single" w:color="CCCCCC" w:sz="4"/>
          <w:left w:val="none"/>
          <w:bottom w:val="single" w:color="CCCCCC" w:sz="4"/>
          <w:right w:val="none"/>
          <w:insideH w:val="single" w:color="CCCCCC" w:sz="2"/>
          <w:insideV w:val="none"/>
        </w:tblBorders>
      </w:tblPr>
      <w:tblGrid>
        <w:gridCol w:w="2200"/>
        <w:gridCol w:w="5000"/>
      </w:tblGrid>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Student Name:</w:t>
            </w:r>
          </w:p>
        </w:tc>
        <w:tc>
          <w:tcPr>
            <w:tcW w:type="dxa" w:w="5000"/>
            <w:tcMar>
              <w:top w:type="dxa" w:w="100"/>
              <w:left w:type="dxa" w:w="100"/>
              <w:bottom w:type="dxa" w:w="100"/>
              <w:right w:type="dxa" w:w="100"/>
            </w:tcMar>
          </w:tcPr>
          <w:p>
            <w:r>
              <w:rPr>
                <w:rFonts w:ascii="Calibri" w:cs="Calibri" w:eastAsia="Calibri" w:hAnsi="Calibri"/>
                <w:sz w:val="21"/>
                <w:szCs w:val="21"/>
              </w:rPr>
              <w:t xml:space="preserve">Smangaliso</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Student Number:</w:t>
            </w:r>
          </w:p>
        </w:tc>
        <w:tc>
          <w:tcPr>
            <w:tcW w:type="dxa" w:w="5000"/>
            <w:tcMar>
              <w:top w:type="dxa" w:w="100"/>
              <w:left w:type="dxa" w:w="100"/>
              <w:bottom w:type="dxa" w:w="100"/>
              <w:right w:type="dxa" w:w="100"/>
            </w:tcMar>
          </w:tcPr>
          <w:p>
            <w:r>
              <w:rPr>
                <w:rFonts w:ascii="Calibri" w:cs="Calibri" w:eastAsia="Calibri" w:hAnsi="Calibri"/>
                <w:sz w:val="21"/>
                <w:szCs w:val="21"/>
              </w:rPr>
              <w:t xml:space="preserve">ST10092489@rcconnect.edu.za</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Institution:</w:t>
            </w:r>
          </w:p>
        </w:tc>
        <w:tc>
          <w:tcPr>
            <w:tcW w:type="dxa" w:w="5000"/>
            <w:tcMar>
              <w:top w:type="dxa" w:w="100"/>
              <w:left w:type="dxa" w:w="100"/>
              <w:bottom w:type="dxa" w:w="100"/>
              <w:right w:type="dxa" w:w="100"/>
            </w:tcMar>
          </w:tcPr>
          <w:p>
            <w:r>
              <w:rPr>
                <w:rFonts w:ascii="Calibri" w:cs="Calibri" w:eastAsia="Calibri" w:hAnsi="Calibri"/>
                <w:sz w:val="21"/>
                <w:szCs w:val="21"/>
              </w:rPr>
              <w:t xml:space="preserve">The Independent Institute of Education (IIE)</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Module:</w:t>
            </w:r>
          </w:p>
        </w:tc>
        <w:tc>
          <w:tcPr>
            <w:tcW w:type="dxa" w:w="5000"/>
            <w:tcMar>
              <w:top w:type="dxa" w:w="100"/>
              <w:left w:type="dxa" w:w="100"/>
              <w:bottom w:type="dxa" w:w="100"/>
              <w:right w:type="dxa" w:w="100"/>
            </w:tcMar>
          </w:tcPr>
          <w:p>
            <w:r>
              <w:rPr>
                <w:rFonts w:ascii="Calibri" w:cs="Calibri" w:eastAsia="Calibri" w:hAnsi="Calibri"/>
                <w:sz w:val="21"/>
                <w:szCs w:val="21"/>
              </w:rPr>
              <w:t xml:space="preserve">Open Source Code</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Assignment:</w:t>
            </w:r>
          </w:p>
        </w:tc>
        <w:tc>
          <w:tcPr>
            <w:tcW w:type="dxa" w:w="5000"/>
            <w:tcMar>
              <w:top w:type="dxa" w:w="100"/>
              <w:left w:type="dxa" w:w="100"/>
              <w:bottom w:type="dxa" w:w="100"/>
              <w:right w:type="dxa" w:w="100"/>
            </w:tcMar>
          </w:tcPr>
          <w:p>
            <w:r>
              <w:rPr>
                <w:rFonts w:ascii="Calibri" w:cs="Calibri" w:eastAsia="Calibri" w:hAnsi="Calibri"/>
                <w:sz w:val="21"/>
                <w:szCs w:val="21"/>
              </w:rPr>
              <w:t xml:space="preserve">Portfolio of Evidence — Part 1: Planning and Design</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Date:</w:t>
            </w:r>
          </w:p>
        </w:tc>
        <w:tc>
          <w:tcPr>
            <w:tcW w:type="dxa" w:w="5000"/>
            <w:tcMar>
              <w:top w:type="dxa" w:w="100"/>
              <w:left w:type="dxa" w:w="100"/>
              <w:bottom w:type="dxa" w:w="100"/>
              <w:right w:type="dxa" w:w="100"/>
            </w:tcMar>
          </w:tcPr>
          <w:p>
            <w:r>
              <w:rPr>
                <w:rFonts w:ascii="Calibri" w:cs="Calibri" w:eastAsia="Calibri" w:hAnsi="Calibri"/>
                <w:sz w:val="21"/>
                <w:szCs w:val="21"/>
              </w:rPr>
              <w:t xml:space="preserve">August 2026</w:t>
            </w:r>
          </w:p>
        </w:tc>
      </w:tr>
      <w:tr>
        <w:tc>
          <w:tcPr>
            <w:tcW w:type="dxa" w:w="2200"/>
            <w:tcMar>
              <w:top w:type="dxa" w:w="100"/>
              <w:left w:type="dxa" w:w="100"/>
              <w:bottom w:type="dxa" w:w="100"/>
              <w:right w:type="dxa" w:w="100"/>
            </w:tcMar>
          </w:tcPr>
          <w:p>
            <w:r>
              <w:rPr>
                <w:rFonts w:ascii="Calibri" w:cs="Calibri" w:eastAsia="Calibri" w:hAnsi="Calibri"/>
                <w:b/>
                <w:bCs/>
                <w:color w:val="333333"/>
                <w:sz w:val="21"/>
                <w:szCs w:val="21"/>
              </w:rPr>
              <w:t xml:space="preserve">Word Count:</w:t>
            </w:r>
          </w:p>
        </w:tc>
        <w:tc>
          <w:tcPr>
            <w:tcW w:type="dxa" w:w="5000"/>
            <w:tcMar>
              <w:top w:type="dxa" w:w="100"/>
              <w:left w:type="dxa" w:w="100"/>
              <w:bottom w:type="dxa" w:w="100"/>
              <w:right w:type="dxa" w:w="100"/>
            </w:tcMar>
          </w:tcPr>
          <w:p>
            <w:r>
              <w:rPr>
                <w:rFonts w:ascii="Calibri" w:cs="Calibri" w:eastAsia="Calibri" w:hAnsi="Calibri"/>
                <w:sz w:val="21"/>
                <w:szCs w:val="21"/>
              </w:rPr>
              <w:t xml:space="preserve">~1,480 words</w:t>
            </w:r>
          </w:p>
        </w:tc>
      </w:tr>
    </w:tbl>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Table of Contents</w:t>
      </w:r>
    </w:p>
    <w:p>
      <w:pPr>
        <w:tabs>
          <w:tab w:val="right" w:pos="9026" w:leader="dot"/>
        </w:tabs>
        <w:spacing w:after="140"/>
        <w:ind w:left="0"/>
      </w:pPr>
      <w:r>
        <w:rPr>
          <w:rFonts w:ascii="Calibri" w:cs="Calibri" w:eastAsia="Calibri" w:hAnsi="Calibri"/>
          <w:b/>
          <w:bCs/>
          <w:color w:val="07452F"/>
          <w:sz w:val="23"/>
          <w:szCs w:val="23"/>
        </w:rPr>
        <w:t xml:space="preserve">1. Introduction</w:t>
      </w:r>
      <w:r>
        <w:rPr>
          <w:rFonts w:ascii="Calibri" w:cs="Calibri" w:eastAsia="Calibri" w:hAnsi="Calibri"/>
          <w:color w:val="07452F"/>
          <w:sz w:val="23"/>
          <w:szCs w:val="23"/>
        </w:rPr>
        <w:t xml:space="preserve">	3</w:t>
      </w:r>
    </w:p>
    <w:p>
      <w:pPr>
        <w:tabs>
          <w:tab w:val="right" w:pos="9026" w:leader="dot"/>
        </w:tabs>
        <w:spacing w:after="140"/>
        <w:ind w:left="0"/>
      </w:pPr>
      <w:r>
        <w:rPr>
          <w:rFonts w:ascii="Calibri" w:cs="Calibri" w:eastAsia="Calibri" w:hAnsi="Calibri"/>
          <w:b/>
          <w:bCs/>
          <w:color w:val="07452F"/>
          <w:sz w:val="23"/>
          <w:szCs w:val="23"/>
        </w:rPr>
        <w:t xml:space="preserve">2. App Overview</w:t>
      </w:r>
      <w:r>
        <w:rPr>
          <w:rFonts w:ascii="Calibri" w:cs="Calibri" w:eastAsia="Calibri" w:hAnsi="Calibri"/>
          <w:color w:val="07452F"/>
          <w:sz w:val="23"/>
          <w:szCs w:val="23"/>
        </w:rPr>
        <w:t xml:space="preserve">	3</w:t>
      </w:r>
    </w:p>
    <w:p>
      <w:pPr>
        <w:tabs>
          <w:tab w:val="right" w:pos="9026" w:leader="dot"/>
        </w:tabs>
        <w:spacing w:after="140"/>
        <w:ind w:left="0"/>
      </w:pPr>
      <w:r>
        <w:rPr>
          <w:rFonts w:ascii="Calibri" w:cs="Calibri" w:eastAsia="Calibri" w:hAnsi="Calibri"/>
          <w:b/>
          <w:bCs/>
          <w:color w:val="07452F"/>
          <w:sz w:val="23"/>
          <w:szCs w:val="23"/>
        </w:rPr>
        <w:t xml:space="preserve">3. Detailed Requirements List</w:t>
      </w:r>
      <w:r>
        <w:rPr>
          <w:rFonts w:ascii="Calibri" w:cs="Calibri" w:eastAsia="Calibri" w:hAnsi="Calibri"/>
          <w:color w:val="07452F"/>
          <w:sz w:val="23"/>
          <w:szCs w:val="23"/>
        </w:rPr>
        <w:t xml:space="preserve">	4</w:t>
      </w:r>
    </w:p>
    <w:p>
      <w:pPr>
        <w:tabs>
          <w:tab w:val="right" w:pos="9026" w:leader="dot"/>
        </w:tabs>
        <w:spacing w:after="140"/>
        <w:ind w:left="0"/>
      </w:pPr>
      <w:r>
        <w:rPr>
          <w:rFonts w:ascii="Calibri" w:cs="Calibri" w:eastAsia="Calibri" w:hAnsi="Calibri"/>
          <w:b/>
          <w:bCs/>
          <w:color w:val="07452F"/>
          <w:sz w:val="23"/>
          <w:szCs w:val="23"/>
        </w:rPr>
        <w:t xml:space="preserve">4. User Interface Design</w:t>
      </w:r>
      <w:r>
        <w:rPr>
          <w:rFonts w:ascii="Calibri" w:cs="Calibri" w:eastAsia="Calibri" w:hAnsi="Calibri"/>
          <w:color w:val="07452F"/>
          <w:sz w:val="23"/>
          <w:szCs w:val="23"/>
        </w:rPr>
        <w:t xml:space="preserve">	6</w:t>
      </w:r>
    </w:p>
    <w:p>
      <w:pPr>
        <w:tabs>
          <w:tab w:val="right" w:pos="9026" w:leader="dot"/>
        </w:tabs>
        <w:spacing w:after="140"/>
        <w:ind w:left="0"/>
      </w:pPr>
      <w:r>
        <w:rPr>
          <w:rFonts w:ascii="Calibri" w:cs="Calibri" w:eastAsia="Calibri" w:hAnsi="Calibri"/>
          <w:b/>
          <w:bCs/>
          <w:color w:val="07452F"/>
          <w:sz w:val="23"/>
          <w:szCs w:val="23"/>
        </w:rPr>
        <w:t xml:space="preserve">5. API Design</w:t>
      </w:r>
      <w:r>
        <w:rPr>
          <w:rFonts w:ascii="Calibri" w:cs="Calibri" w:eastAsia="Calibri" w:hAnsi="Calibri"/>
          <w:color w:val="07452F"/>
          <w:sz w:val="23"/>
          <w:szCs w:val="23"/>
        </w:rPr>
        <w:t xml:space="preserve">	10</w:t>
      </w:r>
    </w:p>
    <w:p>
      <w:pPr>
        <w:tabs>
          <w:tab w:val="right" w:pos="9026" w:leader="dot"/>
        </w:tabs>
        <w:spacing w:after="140"/>
        <w:ind w:left="0"/>
      </w:pPr>
      <w:r>
        <w:rPr>
          <w:rFonts w:ascii="Calibri" w:cs="Calibri" w:eastAsia="Calibri" w:hAnsi="Calibri"/>
          <w:b/>
          <w:bCs/>
          <w:color w:val="07452F"/>
          <w:sz w:val="23"/>
          <w:szCs w:val="23"/>
        </w:rPr>
        <w:t xml:space="preserve">6. UML Diagrams</w:t>
      </w:r>
      <w:r>
        <w:rPr>
          <w:rFonts w:ascii="Calibri" w:cs="Calibri" w:eastAsia="Calibri" w:hAnsi="Calibri"/>
          <w:color w:val="07452F"/>
          <w:sz w:val="23"/>
          <w:szCs w:val="23"/>
        </w:rPr>
        <w:t xml:space="preserve">	11</w:t>
      </w:r>
    </w:p>
    <w:p>
      <w:pPr>
        <w:tabs>
          <w:tab w:val="right" w:pos="9026" w:leader="dot"/>
        </w:tabs>
        <w:spacing w:after="90"/>
        <w:ind w:left="360"/>
      </w:pPr>
      <w:r>
        <w:rPr>
          <w:rFonts w:ascii="Calibri" w:cs="Calibri" w:eastAsia="Calibri" w:hAnsi="Calibri"/>
          <w:b w:val="false"/>
          <w:bCs w:val="false"/>
          <w:color w:val="333333"/>
          <w:sz w:val="21"/>
          <w:szCs w:val="21"/>
        </w:rPr>
        <w:t xml:space="preserve">6.1 Use Case Diagram</w:t>
      </w:r>
      <w:r>
        <w:rPr>
          <w:rFonts w:ascii="Calibri" w:cs="Calibri" w:eastAsia="Calibri" w:hAnsi="Calibri"/>
          <w:color w:val="333333"/>
          <w:sz w:val="21"/>
          <w:szCs w:val="21"/>
        </w:rPr>
        <w:t xml:space="preserve">	11</w:t>
      </w:r>
    </w:p>
    <w:p>
      <w:pPr>
        <w:tabs>
          <w:tab w:val="right" w:pos="9026" w:leader="dot"/>
        </w:tabs>
        <w:spacing w:after="90"/>
        <w:ind w:left="360"/>
      </w:pPr>
      <w:r>
        <w:rPr>
          <w:rFonts w:ascii="Calibri" w:cs="Calibri" w:eastAsia="Calibri" w:hAnsi="Calibri"/>
          <w:b w:val="false"/>
          <w:bCs w:val="false"/>
          <w:color w:val="333333"/>
          <w:sz w:val="21"/>
          <w:szCs w:val="21"/>
        </w:rPr>
        <w:t xml:space="preserve">6.2 Class Diagram (Key Classes)</w:t>
      </w:r>
      <w:r>
        <w:rPr>
          <w:rFonts w:ascii="Calibri" w:cs="Calibri" w:eastAsia="Calibri" w:hAnsi="Calibri"/>
          <w:color w:val="333333"/>
          <w:sz w:val="21"/>
          <w:szCs w:val="21"/>
        </w:rPr>
        <w:t xml:space="preserve">	11</w:t>
      </w:r>
    </w:p>
    <w:p>
      <w:pPr>
        <w:tabs>
          <w:tab w:val="right" w:pos="9026" w:leader="dot"/>
        </w:tabs>
        <w:spacing w:after="90"/>
        <w:ind w:left="360"/>
      </w:pPr>
      <w:r>
        <w:rPr>
          <w:rFonts w:ascii="Calibri" w:cs="Calibri" w:eastAsia="Calibri" w:hAnsi="Calibri"/>
          <w:b w:val="false"/>
          <w:bCs w:val="false"/>
          <w:color w:val="333333"/>
          <w:sz w:val="21"/>
          <w:szCs w:val="21"/>
        </w:rPr>
        <w:t xml:space="preserve">6.3 Sequence Diagram — Offline-to-Online Sync Process</w:t>
      </w:r>
      <w:r>
        <w:rPr>
          <w:rFonts w:ascii="Calibri" w:cs="Calibri" w:eastAsia="Calibri" w:hAnsi="Calibri"/>
          <w:color w:val="333333"/>
          <w:sz w:val="21"/>
          <w:szCs w:val="21"/>
        </w:rPr>
        <w:t xml:space="preserve">	13</w:t>
      </w:r>
    </w:p>
    <w:p>
      <w:pPr>
        <w:tabs>
          <w:tab w:val="right" w:pos="9026" w:leader="dot"/>
        </w:tabs>
        <w:spacing w:after="90"/>
        <w:ind w:left="360"/>
      </w:pPr>
      <w:r>
        <w:rPr>
          <w:rFonts w:ascii="Calibri" w:cs="Calibri" w:eastAsia="Calibri" w:hAnsi="Calibri"/>
          <w:b w:val="false"/>
          <w:bCs w:val="false"/>
          <w:color w:val="333333"/>
          <w:sz w:val="21"/>
          <w:szCs w:val="21"/>
        </w:rPr>
        <w:t xml:space="preserve">6.4 Deployment Diagram</w:t>
      </w:r>
      <w:r>
        <w:rPr>
          <w:rFonts w:ascii="Calibri" w:cs="Calibri" w:eastAsia="Calibri" w:hAnsi="Calibri"/>
          <w:color w:val="333333"/>
          <w:sz w:val="21"/>
          <w:szCs w:val="21"/>
        </w:rPr>
        <w:t xml:space="preserve">	13</w:t>
      </w:r>
    </w:p>
    <w:p>
      <w:pPr>
        <w:tabs>
          <w:tab w:val="right" w:pos="9026" w:leader="dot"/>
        </w:tabs>
        <w:spacing w:after="140"/>
        <w:ind w:left="0"/>
      </w:pPr>
      <w:r>
        <w:rPr>
          <w:rFonts w:ascii="Calibri" w:cs="Calibri" w:eastAsia="Calibri" w:hAnsi="Calibri"/>
          <w:b/>
          <w:bCs/>
          <w:color w:val="07452F"/>
          <w:sz w:val="23"/>
          <w:szCs w:val="23"/>
        </w:rPr>
        <w:t xml:space="preserve">7. Data Dictionary</w:t>
      </w:r>
      <w:r>
        <w:rPr>
          <w:rFonts w:ascii="Calibri" w:cs="Calibri" w:eastAsia="Calibri" w:hAnsi="Calibri"/>
          <w:color w:val="07452F"/>
          <w:sz w:val="23"/>
          <w:szCs w:val="23"/>
        </w:rPr>
        <w:t xml:space="preserve">	14</w:t>
      </w:r>
    </w:p>
    <w:p>
      <w:pPr>
        <w:tabs>
          <w:tab w:val="right" w:pos="9026" w:leader="dot"/>
        </w:tabs>
        <w:spacing w:after="140"/>
        <w:ind w:left="0"/>
      </w:pPr>
      <w:r>
        <w:rPr>
          <w:rFonts w:ascii="Calibri" w:cs="Calibri" w:eastAsia="Calibri" w:hAnsi="Calibri"/>
          <w:b/>
          <w:bCs/>
          <w:color w:val="07452F"/>
          <w:sz w:val="23"/>
          <w:szCs w:val="23"/>
        </w:rPr>
        <w:t xml:space="preserve">8. Project Plan — Gantt Chart</w:t>
      </w:r>
      <w:r>
        <w:rPr>
          <w:rFonts w:ascii="Calibri" w:cs="Calibri" w:eastAsia="Calibri" w:hAnsi="Calibri"/>
          <w:color w:val="07452F"/>
          <w:sz w:val="23"/>
          <w:szCs w:val="23"/>
        </w:rPr>
        <w:t xml:space="preserve">	15</w:t>
      </w:r>
    </w:p>
    <w:p>
      <w:pPr>
        <w:tabs>
          <w:tab w:val="right" w:pos="9026" w:leader="dot"/>
        </w:tabs>
        <w:spacing w:after="140"/>
        <w:ind w:left="0"/>
      </w:pPr>
      <w:r>
        <w:rPr>
          <w:rFonts w:ascii="Calibri" w:cs="Calibri" w:eastAsia="Calibri" w:hAnsi="Calibri"/>
          <w:b/>
          <w:bCs/>
          <w:color w:val="07452F"/>
          <w:sz w:val="23"/>
          <w:szCs w:val="23"/>
        </w:rPr>
        <w:t xml:space="preserve">9. Conclusion</w:t>
      </w:r>
      <w:r>
        <w:rPr>
          <w:rFonts w:ascii="Calibri" w:cs="Calibri" w:eastAsia="Calibri" w:hAnsi="Calibri"/>
          <w:color w:val="07452F"/>
          <w:sz w:val="23"/>
          <w:szCs w:val="23"/>
        </w:rPr>
        <w:t xml:space="preserve">	18</w:t>
      </w:r>
    </w:p>
    <w:p>
      <w:pPr>
        <w:tabs>
          <w:tab w:val="right" w:pos="9026" w:leader="dot"/>
        </w:tabs>
        <w:spacing w:after="140"/>
        <w:ind w:left="0"/>
      </w:pPr>
      <w:r>
        <w:rPr>
          <w:rFonts w:ascii="Calibri" w:cs="Calibri" w:eastAsia="Calibri" w:hAnsi="Calibri"/>
          <w:b/>
          <w:bCs/>
          <w:color w:val="07452F"/>
          <w:sz w:val="23"/>
          <w:szCs w:val="23"/>
        </w:rPr>
        <w:t xml:space="preserve">10. References</w:t>
      </w:r>
      <w:r>
        <w:rPr>
          <w:rFonts w:ascii="Calibri" w:cs="Calibri" w:eastAsia="Calibri" w:hAnsi="Calibri"/>
          <w:color w:val="07452F"/>
          <w:sz w:val="23"/>
          <w:szCs w:val="23"/>
        </w:rPr>
        <w:t xml:space="preserve">	18</w:t>
      </w:r>
    </w:p>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1. Introduction</w:t>
      </w:r>
    </w:p>
    <w:p>
      <w:pPr>
        <w:spacing w:after="160" w:line="276"/>
        <w:jc w:val="both"/>
      </w:pPr>
      <w:r>
        <w:rPr>
          <w:rFonts w:ascii="Calibri" w:cs="Calibri" w:eastAsia="Calibri" w:hAnsi="Calibri"/>
          <w:sz w:val="22"/>
          <w:szCs w:val="22"/>
        </w:rPr>
        <w:t xml:space="preserve">This document presents the comprehensive planning and design for MzanziFlow, a mobile productivity application developed for the Android platform. The purpose of this document is to establish a clear, detailed blueprint that guides the implementation phase (Part 2) and ensures all minimum requirements and innovative features are systematically addressed. The design covers architectural decisions, user interface specifications, API design, data modelling, and project scheduling. This document serves as the definitive reference for how MzanziFlow will be built, tested, and prepared for deployment on the Google Play Store.</w:t>
      </w:r>
    </w:p>
    <w:p>
      <w:pPr>
        <w:pStyle w:val="Heading1"/>
        <w:pBdr>
          <w:bottom w:val="single" w:color="A6791C" w:sz="6" w:space="4"/>
        </w:pBdr>
        <w:spacing w:after="200" w:before="400"/>
      </w:pPr>
      <w:r>
        <w:rPr>
          <w:rFonts w:ascii="Calibri" w:cs="Calibri" w:eastAsia="Calibri" w:hAnsi="Calibri"/>
          <w:b/>
          <w:bCs/>
          <w:color w:val="07452F"/>
          <w:sz w:val="30"/>
          <w:szCs w:val="30"/>
        </w:rPr>
        <w:t xml:space="preserve">2. App Overview</w:t>
      </w:r>
    </w:p>
    <w:p>
      <w:pPr>
        <w:pStyle w:val="Heading2"/>
        <w:spacing w:after="160" w:before="320"/>
      </w:pPr>
      <w:r>
        <w:rPr>
          <w:rFonts w:ascii="Calibri" w:cs="Calibri" w:eastAsia="Calibri" w:hAnsi="Calibri"/>
          <w:b/>
          <w:bCs/>
          <w:color w:val="0B6E4F"/>
          <w:sz w:val="25"/>
          <w:szCs w:val="25"/>
        </w:rPr>
        <w:t xml:space="preserve">Name</w:t>
      </w:r>
    </w:p>
    <w:p>
      <w:pPr>
        <w:spacing w:after="160" w:line="276"/>
        <w:jc w:val="both"/>
      </w:pPr>
      <w:r>
        <w:rPr>
          <w:rFonts w:ascii="Calibri" w:cs="Calibri" w:eastAsia="Calibri" w:hAnsi="Calibri"/>
          <w:sz w:val="22"/>
          <w:szCs w:val="22"/>
        </w:rPr>
        <w:t xml:space="preserve">MzanziFlow</w:t>
      </w:r>
    </w:p>
    <w:p>
      <w:pPr>
        <w:pStyle w:val="Heading2"/>
        <w:spacing w:after="160" w:before="320"/>
      </w:pPr>
      <w:r>
        <w:rPr>
          <w:rFonts w:ascii="Calibri" w:cs="Calibri" w:eastAsia="Calibri" w:hAnsi="Calibri"/>
          <w:b/>
          <w:bCs/>
          <w:color w:val="0B6E4F"/>
          <w:sz w:val="25"/>
          <w:szCs w:val="25"/>
        </w:rPr>
        <w:t xml:space="preserve">Icon Design</w:t>
      </w:r>
    </w:p>
    <w:p>
      <w:pPr>
        <w:spacing w:after="160" w:line="276"/>
        <w:jc w:val="both"/>
      </w:pPr>
      <w:r>
        <w:rPr>
          <w:rFonts w:ascii="Calibri" w:cs="Calibri" w:eastAsia="Calibri" w:hAnsi="Calibri"/>
          <w:sz w:val="22"/>
          <w:szCs w:val="22"/>
        </w:rPr>
        <w:t xml:space="preserve">The application icon is a rounded square with a vibrant gradient background transitioning from South African flag green (top-left) to blue (bottom-right). Centrally positioned is a stylised white checkmark that flows dynamically into a curved arrow, symbolising forward momentum and task completion. The checkmark's tail subtly incorporates the gold, red, black, and white colours of the South African flag through thin accent lines. The icon communicates productivity, progress, and national identity. A small offline indicator badge (grey cloud with a slash) appears on the icon when the device lacks connectivity, providing immediate visual feedback.</w:t>
      </w:r>
    </w:p>
    <w:p>
      <w:pPr>
        <w:pStyle w:val="Heading2"/>
        <w:spacing w:after="160" w:before="320"/>
      </w:pPr>
      <w:r>
        <w:rPr>
          <w:rFonts w:ascii="Calibri" w:cs="Calibri" w:eastAsia="Calibri" w:hAnsi="Calibri"/>
          <w:b/>
          <w:bCs/>
          <w:color w:val="0B6E4F"/>
          <w:sz w:val="25"/>
          <w:szCs w:val="25"/>
        </w:rPr>
        <w:t xml:space="preserve">Innovative Features</w:t>
      </w:r>
    </w:p>
    <w:p>
      <w:pPr>
        <w:pStyle w:val="ListParagraph"/>
        <w:numPr>
          <w:ilvl w:val="0"/>
          <w:numId w:val="2"/>
        </w:numPr>
        <w:spacing w:after="80"/>
      </w:pPr>
      <w:r>
        <w:rPr>
          <w:rFonts w:ascii="Calibri" w:cs="Calibri" w:eastAsia="Calibri" w:hAnsi="Calibri"/>
          <w:b/>
          <w:bCs/>
          <w:color w:val="07452F"/>
          <w:sz w:val="22"/>
          <w:szCs w:val="22"/>
        </w:rPr>
        <w:t xml:space="preserve">Study Mode Timer: </w:t>
      </w:r>
      <w:r>
        <w:rPr>
          <w:rFonts w:ascii="Calibri" w:cs="Calibri" w:eastAsia="Calibri" w:hAnsi="Calibri"/>
          <w:sz w:val="22"/>
          <w:szCs w:val="22"/>
        </w:rPr>
        <w:t xml:space="preserve">A Pomodoro-style focus timer integrated with task deadlines. When activated, the app blocks distracting notifications and tracks focused study sessions, contributing to habit streaks.</w:t>
      </w:r>
    </w:p>
    <w:p>
      <w:pPr>
        <w:pStyle w:val="ListParagraph"/>
        <w:numPr>
          <w:ilvl w:val="0"/>
          <w:numId w:val="2"/>
        </w:numPr>
        <w:spacing w:after="80"/>
      </w:pPr>
      <w:r>
        <w:rPr>
          <w:rFonts w:ascii="Calibri" w:cs="Calibri" w:eastAsia="Calibri" w:hAnsi="Calibri"/>
          <w:b/>
          <w:bCs/>
          <w:color w:val="07452F"/>
          <w:sz w:val="22"/>
          <w:szCs w:val="22"/>
        </w:rPr>
        <w:t xml:space="preserve">Habit Streaks with Local Leaderboards: </w:t>
      </w:r>
      <w:r>
        <w:rPr>
          <w:rFonts w:ascii="Calibri" w:cs="Calibri" w:eastAsia="Calibri" w:hAnsi="Calibri"/>
          <w:sz w:val="22"/>
          <w:szCs w:val="22"/>
        </w:rPr>
        <w:t xml:space="preserve">Users can form study groups and compete on weekly completion leaderboards, fostering community accountability among South African students.</w:t>
      </w:r>
    </w:p>
    <w:p>
      <w:pPr>
        <w:pStyle w:val="ListParagraph"/>
        <w:numPr>
          <w:ilvl w:val="0"/>
          <w:numId w:val="2"/>
        </w:numPr>
        <w:spacing w:after="80"/>
      </w:pPr>
      <w:r>
        <w:rPr>
          <w:rFonts w:ascii="Calibri" w:cs="Calibri" w:eastAsia="Calibri" w:hAnsi="Calibri"/>
          <w:b/>
          <w:bCs/>
          <w:color w:val="07452F"/>
          <w:sz w:val="22"/>
          <w:szCs w:val="22"/>
        </w:rPr>
        <w:t xml:space="preserve">Load Shedding Safe Mode: </w:t>
      </w:r>
      <w:r>
        <w:rPr>
          <w:rFonts w:ascii="Calibri" w:cs="Calibri" w:eastAsia="Calibri" w:hAnsi="Calibri"/>
          <w:sz w:val="22"/>
          <w:szCs w:val="22"/>
        </w:rPr>
        <w:t xml:space="preserve">An intelligent offline mode that pre-downloads critical task data and activates automatically during scheduled power outages (using EskomSePush API integration).</w:t>
      </w:r>
    </w:p>
    <w:p>
      <w:pPr>
        <w:pStyle w:val="ListParagraph"/>
        <w:numPr>
          <w:ilvl w:val="0"/>
          <w:numId w:val="2"/>
        </w:numPr>
        <w:spacing w:after="80"/>
      </w:pPr>
      <w:r>
        <w:rPr>
          <w:rFonts w:ascii="Calibri" w:cs="Calibri" w:eastAsia="Calibri" w:hAnsi="Calibri"/>
          <w:b/>
          <w:bCs/>
          <w:color w:val="07452F"/>
          <w:sz w:val="22"/>
          <w:szCs w:val="22"/>
        </w:rPr>
        <w:t xml:space="preserve">Gamification System: </w:t>
      </w:r>
      <w:r>
        <w:rPr>
          <w:rFonts w:ascii="Calibri" w:cs="Calibri" w:eastAsia="Calibri" w:hAnsi="Calibri"/>
          <w:sz w:val="22"/>
          <w:szCs w:val="22"/>
        </w:rPr>
        <w:t xml:space="preserve">Users earn badges such as "Early Bird" (complete 5 tasks before 8am), "Team Player" (collaborate on 10 shared projects), and "Survivor" (use offline mode during 5 load shedding events).</w:t>
      </w:r>
    </w:p>
    <w:p>
      <w:pPr>
        <w:pStyle w:val="ListParagraph"/>
        <w:numPr>
          <w:ilvl w:val="0"/>
          <w:numId w:val="2"/>
        </w:numPr>
        <w:spacing w:after="80"/>
      </w:pPr>
      <w:r>
        <w:rPr>
          <w:rFonts w:ascii="Calibri" w:cs="Calibri" w:eastAsia="Calibri" w:hAnsi="Calibri"/>
          <w:b/>
          <w:bCs/>
          <w:color w:val="07452F"/>
          <w:sz w:val="22"/>
          <w:szCs w:val="22"/>
        </w:rPr>
        <w:t xml:space="preserve">Smart Sync: </w:t>
      </w:r>
      <w:r>
        <w:rPr>
          <w:rFonts w:ascii="Calibri" w:cs="Calibri" w:eastAsia="Calibri" w:hAnsi="Calibri"/>
          <w:sz w:val="22"/>
          <w:szCs w:val="22"/>
        </w:rPr>
        <w:t xml:space="preserve">Conflict resolution for offline edits using timestamp-based last-write-wins strategy with user confirmation for critical conflicts.</w:t>
      </w:r>
    </w:p>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3. Detailed Requirements List</w:t>
      </w:r>
    </w:p>
    <w:p>
      <w:pPr>
        <w:pStyle w:val="Heading2"/>
        <w:spacing w:after="160" w:before="320"/>
      </w:pPr>
      <w:r>
        <w:rPr>
          <w:rFonts w:ascii="Calibri" w:cs="Calibri" w:eastAsia="Calibri" w:hAnsi="Calibri"/>
          <w:b/>
          <w:bCs/>
          <w:color w:val="0B6E4F"/>
          <w:sz w:val="25"/>
          <w:szCs w:val="25"/>
        </w:rPr>
        <w:t xml:space="preserve">R1 — User Registration and Login</w:t>
      </w:r>
    </w:p>
    <w:p>
      <w:pPr>
        <w:spacing w:after="160" w:line="276"/>
        <w:jc w:val="both"/>
      </w:pPr>
      <w:r>
        <w:rPr>
          <w:rFonts w:ascii="Calibri" w:cs="Calibri" w:eastAsia="Calibri" w:hAnsi="Calibri"/>
          <w:sz w:val="22"/>
          <w:szCs w:val="22"/>
        </w:rPr>
        <w:t xml:space="preserve">Users must register with a valid email address and password. The password must be encrypted using bcrypt hashing (cost factor 12) before transmission over HTTPS. Upon registration, the system generates a unique UUID for the user and creates both a cloud record in MongoDB Atlas and a local RoomDB entry. The login screen validates credentials against Firebase Authentication, returning a JWT token valid for 24 hours. Failed login attempts are limited to 5 per hour to prevent brute-force attacks. Password reset functionality sends a time-limited link via email using Firebase Authentication's built-in email action handler.</w:t>
      </w:r>
    </w:p>
    <w:p>
      <w:pPr>
        <w:pStyle w:val="Heading2"/>
        <w:spacing w:after="160" w:before="320"/>
      </w:pPr>
      <w:r>
        <w:rPr>
          <w:rFonts w:ascii="Calibri" w:cs="Calibri" w:eastAsia="Calibri" w:hAnsi="Calibri"/>
          <w:b/>
          <w:bCs/>
          <w:color w:val="0B6E4F"/>
          <w:sz w:val="25"/>
          <w:szCs w:val="25"/>
        </w:rPr>
        <w:t xml:space="preserve">R2 — Single Sign-On (SSO)</w:t>
      </w:r>
    </w:p>
    <w:p>
      <w:pPr>
        <w:spacing w:after="160" w:line="276"/>
        <w:jc w:val="both"/>
      </w:pPr>
      <w:r>
        <w:rPr>
          <w:rFonts w:ascii="Calibri" w:cs="Calibri" w:eastAsia="Calibri" w:hAnsi="Calibri"/>
          <w:sz w:val="22"/>
          <w:szCs w:val="22"/>
        </w:rPr>
        <w:t xml:space="preserve">MzanziFlow integrates Google Sign-In via Firebase Authentication. When a user selects "Sign in with Google", the app launches the Google Sign-In intent, retrieves the ID token, and exchanges it with Firebase Auth for a custom JWT. If the Google account email does not exist in the system, a new user profile is automatically created with default settings (English language, light theme, notifications enabled). The SSO flow must handle account linking — if a user previously registered with email/password and attempts Google Sign-In with the same email, Firebase Auth automatically links the credentials.</w:t>
      </w:r>
    </w:p>
    <w:p>
      <w:pPr>
        <w:pStyle w:val="Heading2"/>
        <w:spacing w:after="160" w:before="320"/>
      </w:pPr>
      <w:r>
        <w:rPr>
          <w:rFonts w:ascii="Calibri" w:cs="Calibri" w:eastAsia="Calibri" w:hAnsi="Calibri"/>
          <w:b/>
          <w:bCs/>
          <w:color w:val="0B6E4F"/>
          <w:sz w:val="25"/>
          <w:szCs w:val="25"/>
        </w:rPr>
        <w:t xml:space="preserve">R3 — User Settings</w:t>
      </w:r>
    </w:p>
    <w:p>
      <w:pPr>
        <w:spacing w:after="160" w:line="276"/>
        <w:jc w:val="both"/>
      </w:pPr>
      <w:r>
        <w:rPr>
          <w:rFonts w:ascii="Calibri" w:cs="Calibri" w:eastAsia="Calibri" w:hAnsi="Calibri"/>
          <w:sz w:val="22"/>
          <w:szCs w:val="22"/>
        </w:rPr>
        <w:t xml:space="preserve">The Settings screen provides comprehensive profile management:</w:t>
      </w:r>
    </w:p>
    <w:p>
      <w:pPr>
        <w:pStyle w:val="ListParagraph"/>
        <w:numPr>
          <w:ilvl w:val="0"/>
          <w:numId w:val="2"/>
        </w:numPr>
        <w:spacing w:after="80"/>
      </w:pPr>
      <w:r>
        <w:rPr>
          <w:rFonts w:ascii="Calibri" w:cs="Calibri" w:eastAsia="Calibri" w:hAnsi="Calibri"/>
          <w:b/>
          <w:bCs/>
          <w:color w:val="07452F"/>
          <w:sz w:val="22"/>
          <w:szCs w:val="22"/>
        </w:rPr>
        <w:t xml:space="preserve">Profile Editor: </w:t>
      </w:r>
      <w:r>
        <w:rPr>
          <w:rFonts w:ascii="Calibri" w:cs="Calibri" w:eastAsia="Calibri" w:hAnsi="Calibri"/>
          <w:sz w:val="22"/>
          <w:szCs w:val="22"/>
        </w:rPr>
        <w:t xml:space="preserve">update display name, profile photo (stored as Base64 in MongoDB, cached locally), and bio.</w:t>
      </w:r>
    </w:p>
    <w:p>
      <w:pPr>
        <w:pStyle w:val="ListParagraph"/>
        <w:numPr>
          <w:ilvl w:val="0"/>
          <w:numId w:val="2"/>
        </w:numPr>
        <w:spacing w:after="80"/>
      </w:pPr>
      <w:r>
        <w:rPr>
          <w:rFonts w:ascii="Calibri" w:cs="Calibri" w:eastAsia="Calibri" w:hAnsi="Calibri"/>
          <w:b/>
          <w:bCs/>
          <w:color w:val="07452F"/>
          <w:sz w:val="22"/>
          <w:szCs w:val="22"/>
        </w:rPr>
        <w:t xml:space="preserve">Theme Toggle: </w:t>
      </w:r>
      <w:r>
        <w:rPr>
          <w:rFonts w:ascii="Calibri" w:cs="Calibri" w:eastAsia="Calibri" w:hAnsi="Calibri"/>
          <w:sz w:val="22"/>
          <w:szCs w:val="22"/>
        </w:rPr>
        <w:t xml:space="preserve">switch between Light, Dark, and System Default modes, persisted in SharedPreferences.</w:t>
      </w:r>
    </w:p>
    <w:p>
      <w:pPr>
        <w:pStyle w:val="ListParagraph"/>
        <w:numPr>
          <w:ilvl w:val="0"/>
          <w:numId w:val="2"/>
        </w:numPr>
        <w:spacing w:after="80"/>
      </w:pPr>
      <w:r>
        <w:rPr>
          <w:rFonts w:ascii="Calibri" w:cs="Calibri" w:eastAsia="Calibri" w:hAnsi="Calibri"/>
          <w:b/>
          <w:bCs/>
          <w:color w:val="07452F"/>
          <w:sz w:val="22"/>
          <w:szCs w:val="22"/>
        </w:rPr>
        <w:t xml:space="preserve">Notification Preferences: </w:t>
      </w:r>
      <w:r>
        <w:rPr>
          <w:rFonts w:ascii="Calibri" w:cs="Calibri" w:eastAsia="Calibri" w:hAnsi="Calibri"/>
          <w:sz w:val="22"/>
          <w:szCs w:val="22"/>
        </w:rPr>
        <w:t xml:space="preserve">granular toggles for task reminders, habit reminders, collaboration invites, and load shedding alerts.</w:t>
      </w:r>
    </w:p>
    <w:p>
      <w:pPr>
        <w:pStyle w:val="ListParagraph"/>
        <w:numPr>
          <w:ilvl w:val="0"/>
          <w:numId w:val="2"/>
        </w:numPr>
        <w:spacing w:after="80"/>
      </w:pPr>
      <w:r>
        <w:rPr>
          <w:rFonts w:ascii="Calibri" w:cs="Calibri" w:eastAsia="Calibri" w:hAnsi="Calibri"/>
          <w:b/>
          <w:bCs/>
          <w:color w:val="07452F"/>
          <w:sz w:val="22"/>
          <w:szCs w:val="22"/>
        </w:rPr>
        <w:t xml:space="preserve">Language Switcher: </w:t>
      </w:r>
      <w:r>
        <w:rPr>
          <w:rFonts w:ascii="Calibri" w:cs="Calibri" w:eastAsia="Calibri" w:hAnsi="Calibri"/>
          <w:sz w:val="22"/>
          <w:szCs w:val="22"/>
        </w:rPr>
        <w:t xml:space="preserve">dynamic language change between English, isiZulu, and Afrikaans without app restart, using Android's Locale API and string resource reloading.</w:t>
      </w:r>
    </w:p>
    <w:p>
      <w:pPr>
        <w:pStyle w:val="ListParagraph"/>
        <w:numPr>
          <w:ilvl w:val="0"/>
          <w:numId w:val="2"/>
        </w:numPr>
        <w:spacing w:after="80"/>
      </w:pPr>
      <w:r>
        <w:rPr>
          <w:rFonts w:ascii="Calibri" w:cs="Calibri" w:eastAsia="Calibri" w:hAnsi="Calibri"/>
          <w:b/>
          <w:bCs/>
          <w:color w:val="07452F"/>
          <w:sz w:val="22"/>
          <w:szCs w:val="22"/>
        </w:rPr>
        <w:t xml:space="preserve">Data Management: </w:t>
      </w:r>
      <w:r>
        <w:rPr>
          <w:rFonts w:ascii="Calibri" w:cs="Calibri" w:eastAsia="Calibri" w:hAnsi="Calibri"/>
          <w:sz w:val="22"/>
          <w:szCs w:val="22"/>
        </w:rPr>
        <w:t xml:space="preserve">export tasks to CSV, clear local cache, and view storage usage.</w:t>
      </w:r>
    </w:p>
    <w:p>
      <w:pPr>
        <w:pStyle w:val="Heading2"/>
        <w:spacing w:after="160" w:before="320"/>
      </w:pPr>
      <w:r>
        <w:rPr>
          <w:rFonts w:ascii="Calibri" w:cs="Calibri" w:eastAsia="Calibri" w:hAnsi="Calibri"/>
          <w:b/>
          <w:bCs/>
          <w:color w:val="0B6E4F"/>
          <w:sz w:val="25"/>
          <w:szCs w:val="25"/>
        </w:rPr>
        <w:t xml:space="preserve">R4 — REST API Connection</w:t>
      </w:r>
    </w:p>
    <w:p>
      <w:pPr>
        <w:spacing w:after="160" w:line="276"/>
        <w:jc w:val="both"/>
      </w:pPr>
      <w:r>
        <w:rPr>
          <w:rFonts w:ascii="Calibri" w:cs="Calibri" w:eastAsia="Calibri" w:hAnsi="Calibri"/>
          <w:sz w:val="22"/>
          <w:szCs w:val="22"/>
        </w:rPr>
        <w:t xml:space="preserve">MzanziFlow communicates with a custom REST API built on Node.js with the Express framework, hosted on Render's free tier with automatic deployment from GitHub. The API exposes endpoints for user management, task CRUD, project management, habit tracking, and sync operations. All endpoints require Bearer token authentication (JWT). The API communicates with MongoDB Atlas (M0 cluster) for persistent cloud storage. Data is exchanged in JSON format with standard HTTP status codes. Rate limiting is implemented at 100 requests per 15 minutes per user to prevent abuse.</w:t>
      </w:r>
    </w:p>
    <w:p>
      <w:pPr>
        <w:pStyle w:val="Heading2"/>
        <w:spacing w:after="160" w:before="320"/>
      </w:pPr>
      <w:r>
        <w:rPr>
          <w:rFonts w:ascii="Calibri" w:cs="Calibri" w:eastAsia="Calibri" w:hAnsi="Calibri"/>
          <w:b/>
          <w:bCs/>
          <w:color w:val="0B6E4F"/>
          <w:sz w:val="25"/>
          <w:szCs w:val="25"/>
        </w:rPr>
        <w:t xml:space="preserve">R5 — Offline Mode with RoomDB</w:t>
      </w:r>
    </w:p>
    <w:p>
      <w:pPr>
        <w:spacing w:after="160" w:line="276"/>
        <w:jc w:val="both"/>
      </w:pPr>
      <w:r>
        <w:rPr>
          <w:rFonts w:ascii="Calibri" w:cs="Calibri" w:eastAsia="Calibri" w:hAnsi="Calibri"/>
          <w:sz w:val="22"/>
          <w:szCs w:val="22"/>
        </w:rPr>
        <w:t xml:space="preserve">The app uses RoomDB (Android Architecture Components) as the local SQLite abstraction layer. When offline, users can create, read, update, and delete tasks and habits entirely from local storage. Each local operation marks the record with a syncStatus flag (PENDING, SYNCED, CONFLICT). When connectivity is restored, WorkManager schedules a SyncWorker that batches all PENDING changes and sends them to the REST API. The API responds with server-generated IDs and timestamps, which RoomDB updates locally. Conflict resolution compares client and server timestamps, applying the last-write-wins strategy with optional user intervention for critical fields (task title, due date).</w:t>
      </w:r>
    </w:p>
    <w:p>
      <w:pPr>
        <w:pStyle w:val="Heading2"/>
        <w:spacing w:after="160" w:before="320"/>
      </w:pPr>
      <w:r>
        <w:rPr>
          <w:rFonts w:ascii="Calibri" w:cs="Calibri" w:eastAsia="Calibri" w:hAnsi="Calibri"/>
          <w:b/>
          <w:bCs/>
          <w:color w:val="0B6E4F"/>
          <w:sz w:val="25"/>
          <w:szCs w:val="25"/>
        </w:rPr>
        <w:t xml:space="preserve">R6 — Real-Time Push Notifications</w:t>
      </w:r>
    </w:p>
    <w:p>
      <w:pPr>
        <w:spacing w:after="160" w:line="276"/>
        <w:jc w:val="both"/>
      </w:pPr>
      <w:r>
        <w:rPr>
          <w:rFonts w:ascii="Calibri" w:cs="Calibri" w:eastAsia="Calibri" w:hAnsi="Calibri"/>
          <w:sz w:val="22"/>
          <w:szCs w:val="22"/>
        </w:rPr>
        <w:t xml:space="preserve">Firebase Cloud Messaging (FCM) delivers real-time notifications for:</w:t>
      </w:r>
    </w:p>
    <w:p>
      <w:pPr>
        <w:pStyle w:val="ListParagraph"/>
        <w:numPr>
          <w:ilvl w:val="0"/>
          <w:numId w:val="2"/>
        </w:numPr>
        <w:spacing w:after="80"/>
      </w:pPr>
      <w:r>
        <w:rPr>
          <w:rFonts w:ascii="Calibri" w:cs="Calibri" w:eastAsia="Calibri" w:hAnsi="Calibri"/>
          <w:b/>
          <w:bCs/>
          <w:color w:val="07452F"/>
          <w:sz w:val="22"/>
          <w:szCs w:val="22"/>
        </w:rPr>
        <w:t xml:space="preserve">Task deadline reminders: </w:t>
      </w:r>
      <w:r>
        <w:rPr>
          <w:rFonts w:ascii="Calibri" w:cs="Calibri" w:eastAsia="Calibri" w:hAnsi="Calibri"/>
          <w:sz w:val="22"/>
          <w:szCs w:val="22"/>
        </w:rPr>
        <w:t xml:space="preserve">triggered 24 hours, 2 hours, and 15 minutes before due.</w:t>
      </w:r>
    </w:p>
    <w:p>
      <w:pPr>
        <w:pStyle w:val="ListParagraph"/>
        <w:numPr>
          <w:ilvl w:val="0"/>
          <w:numId w:val="2"/>
        </w:numPr>
        <w:spacing w:after="80"/>
      </w:pPr>
      <w:r>
        <w:rPr>
          <w:rFonts w:ascii="Calibri" w:cs="Calibri" w:eastAsia="Calibri" w:hAnsi="Calibri"/>
          <w:b/>
          <w:bCs/>
          <w:color w:val="07452F"/>
          <w:sz w:val="22"/>
          <w:szCs w:val="22"/>
        </w:rPr>
        <w:t xml:space="preserve">Shared project updates: </w:t>
      </w:r>
      <w:r>
        <w:rPr>
          <w:rFonts w:ascii="Calibri" w:cs="Calibri" w:eastAsia="Calibri" w:hAnsi="Calibri"/>
          <w:sz w:val="22"/>
          <w:szCs w:val="22"/>
        </w:rPr>
        <w:t xml:space="preserve">when a collaborator adds, edits, or completes a task.</w:t>
      </w:r>
    </w:p>
    <w:p>
      <w:pPr>
        <w:pStyle w:val="ListParagraph"/>
        <w:numPr>
          <w:ilvl w:val="0"/>
          <w:numId w:val="2"/>
        </w:numPr>
        <w:spacing w:after="80"/>
      </w:pPr>
      <w:r>
        <w:rPr>
          <w:rFonts w:ascii="Calibri" w:cs="Calibri" w:eastAsia="Calibri" w:hAnsi="Calibri"/>
          <w:b/>
          <w:bCs/>
          <w:color w:val="07452F"/>
          <w:sz w:val="22"/>
          <w:szCs w:val="22"/>
        </w:rPr>
        <w:t xml:space="preserve">Habit streak warnings: </w:t>
      </w:r>
      <w:r>
        <w:rPr>
          <w:rFonts w:ascii="Calibri" w:cs="Calibri" w:eastAsia="Calibri" w:hAnsi="Calibri"/>
          <w:sz w:val="22"/>
          <w:szCs w:val="22"/>
        </w:rPr>
        <w:t xml:space="preserve">if a daily habit is incomplete by 8pm.</w:t>
      </w:r>
    </w:p>
    <w:p>
      <w:pPr>
        <w:pStyle w:val="ListParagraph"/>
        <w:numPr>
          <w:ilvl w:val="0"/>
          <w:numId w:val="2"/>
        </w:numPr>
        <w:spacing w:after="80"/>
      </w:pPr>
      <w:r>
        <w:rPr>
          <w:rFonts w:ascii="Calibri" w:cs="Calibri" w:eastAsia="Calibri" w:hAnsi="Calibri"/>
          <w:b/>
          <w:bCs/>
          <w:color w:val="07452F"/>
          <w:sz w:val="22"/>
          <w:szCs w:val="22"/>
        </w:rPr>
        <w:t xml:space="preserve">Load shedding alerts: </w:t>
      </w:r>
      <w:r>
        <w:rPr>
          <w:rFonts w:ascii="Calibri" w:cs="Calibri" w:eastAsia="Calibri" w:hAnsi="Calibri"/>
          <w:sz w:val="22"/>
          <w:szCs w:val="22"/>
        </w:rPr>
        <w:t xml:space="preserve">when scheduled outages may affect study time.</w:t>
      </w:r>
    </w:p>
    <w:p>
      <w:pPr>
        <w:spacing w:after="160" w:line="276"/>
        <w:jc w:val="both"/>
      </w:pPr>
      <w:r>
        <w:rPr>
          <w:rFonts w:ascii="Calibri" w:cs="Calibri" w:eastAsia="Calibri" w:hAnsi="Calibri"/>
          <w:sz w:val="22"/>
          <w:szCs w:val="22"/>
        </w:rPr>
        <w:t xml:space="preserve">Notifications use Android's Notification Channels (Tasks, Habits, Collaboration, System) with custom sounds and priority levels. Local fallback notifications via WorkManager ensure reminders function even without FCM connectivity.</w:t>
      </w:r>
    </w:p>
    <w:p>
      <w:pPr>
        <w:pStyle w:val="Heading2"/>
        <w:spacing w:after="160" w:before="320"/>
      </w:pPr>
      <w:r>
        <w:rPr>
          <w:rFonts w:ascii="Calibri" w:cs="Calibri" w:eastAsia="Calibri" w:hAnsi="Calibri"/>
          <w:b/>
          <w:bCs/>
          <w:color w:val="0B6E4F"/>
          <w:sz w:val="25"/>
          <w:szCs w:val="25"/>
        </w:rPr>
        <w:t xml:space="preserve">R7 — Multi-Language Support</w:t>
      </w:r>
    </w:p>
    <w:p>
      <w:pPr>
        <w:spacing w:after="160" w:line="276"/>
        <w:jc w:val="both"/>
      </w:pPr>
      <w:r>
        <w:rPr>
          <w:rFonts w:ascii="Calibri" w:cs="Calibri" w:eastAsia="Calibri" w:hAnsi="Calibri"/>
          <w:sz w:val="22"/>
          <w:szCs w:val="22"/>
        </w:rPr>
        <w:t xml:space="preserve">MzanziFlow supports three languages: English (default), isiZulu, and Afrikaans. Translation is implemented through Android's standard res/values/strings.xml structure with additional res/values-zu/strings.xml and res/values-af/strings.xml files. The LanguageSwitcher utility class wraps the Android Locale API, calling recreate() on the activity to apply changes immediately. All user-facing strings, date formats, and number formats are externalised. Right-to-Left (RTL) layout support is not required as all supported languages are LTR. A language validation pipeline using Google Cloud Translation API verifies string completeness during CI/CD builds.</w:t>
      </w:r>
    </w:p>
    <w:p>
      <w:pPr>
        <w:pStyle w:val="Heading2"/>
        <w:spacing w:after="160" w:before="320"/>
      </w:pPr>
      <w:r>
        <w:rPr>
          <w:rFonts w:ascii="Calibri" w:cs="Calibri" w:eastAsia="Calibri" w:hAnsi="Calibri"/>
          <w:b/>
          <w:bCs/>
          <w:color w:val="0B6E4F"/>
          <w:sz w:val="25"/>
          <w:szCs w:val="25"/>
        </w:rPr>
        <w:t xml:space="preserve">R8 — Additional Features</w:t>
      </w:r>
    </w:p>
    <w:p>
      <w:pPr>
        <w:pStyle w:val="ListParagraph"/>
        <w:numPr>
          <w:ilvl w:val="0"/>
          <w:numId w:val="2"/>
        </w:numPr>
        <w:spacing w:after="80"/>
      </w:pPr>
      <w:r>
        <w:rPr>
          <w:rFonts w:ascii="Calibri" w:cs="Calibri" w:eastAsia="Calibri" w:hAnsi="Calibri"/>
          <w:b/>
          <w:bCs/>
          <w:color w:val="07452F"/>
          <w:sz w:val="22"/>
          <w:szCs w:val="22"/>
        </w:rPr>
        <w:t xml:space="preserve">Task Categorisation: </w:t>
      </w:r>
      <w:r>
        <w:rPr>
          <w:rFonts w:ascii="Calibri" w:cs="Calibri" w:eastAsia="Calibri" w:hAnsi="Calibri"/>
          <w:sz w:val="22"/>
          <w:szCs w:val="22"/>
        </w:rPr>
        <w:t xml:space="preserve">Pre-defined categories (Academic, Personal, Extracurricular, Health) with custom category creation.</w:t>
      </w:r>
    </w:p>
    <w:p>
      <w:pPr>
        <w:pStyle w:val="ListParagraph"/>
        <w:numPr>
          <w:ilvl w:val="0"/>
          <w:numId w:val="2"/>
        </w:numPr>
        <w:spacing w:after="80"/>
      </w:pPr>
      <w:r>
        <w:rPr>
          <w:rFonts w:ascii="Calibri" w:cs="Calibri" w:eastAsia="Calibri" w:hAnsi="Calibri"/>
          <w:b/>
          <w:bCs/>
          <w:color w:val="07452F"/>
          <w:sz w:val="22"/>
          <w:szCs w:val="22"/>
        </w:rPr>
        <w:t xml:space="preserve">Habit Tracking: </w:t>
      </w:r>
      <w:r>
        <w:rPr>
          <w:rFonts w:ascii="Calibri" w:cs="Calibri" w:eastAsia="Calibri" w:hAnsi="Calibri"/>
          <w:sz w:val="22"/>
          <w:szCs w:val="22"/>
        </w:rPr>
        <w:t xml:space="preserve">Daily recurring tasks with streak counters, visual calendar heatmaps, and weekly performance graphs.</w:t>
      </w:r>
    </w:p>
    <w:p>
      <w:pPr>
        <w:pStyle w:val="ListParagraph"/>
        <w:numPr>
          <w:ilvl w:val="0"/>
          <w:numId w:val="2"/>
        </w:numPr>
        <w:spacing w:after="80"/>
      </w:pPr>
      <w:r>
        <w:rPr>
          <w:rFonts w:ascii="Calibri" w:cs="Calibri" w:eastAsia="Calibri" w:hAnsi="Calibri"/>
          <w:b/>
          <w:bCs/>
          <w:color w:val="07452F"/>
          <w:sz w:val="22"/>
          <w:szCs w:val="22"/>
        </w:rPr>
        <w:t xml:space="preserve">Shared Projects: </w:t>
      </w:r>
      <w:r>
        <w:rPr>
          <w:rFonts w:ascii="Calibri" w:cs="Calibri" w:eastAsia="Calibri" w:hAnsi="Calibri"/>
          <w:sz w:val="22"/>
          <w:szCs w:val="22"/>
        </w:rPr>
        <w:t xml:space="preserve">Real-time collaborative task lists with role-based permissions (Owner, Editor, Viewer).</w:t>
      </w:r>
    </w:p>
    <w:p>
      <w:pPr>
        <w:pStyle w:val="ListParagraph"/>
        <w:numPr>
          <w:ilvl w:val="0"/>
          <w:numId w:val="2"/>
        </w:numPr>
        <w:spacing w:after="80"/>
      </w:pPr>
      <w:r>
        <w:rPr>
          <w:rFonts w:ascii="Calibri" w:cs="Calibri" w:eastAsia="Calibri" w:hAnsi="Calibri"/>
          <w:b/>
          <w:bCs/>
          <w:color w:val="07452F"/>
          <w:sz w:val="22"/>
          <w:szCs w:val="22"/>
        </w:rPr>
        <w:t xml:space="preserve">Data Export: </w:t>
      </w:r>
      <w:r>
        <w:rPr>
          <w:rFonts w:ascii="Calibri" w:cs="Calibri" w:eastAsia="Calibri" w:hAnsi="Calibri"/>
          <w:sz w:val="22"/>
          <w:szCs w:val="22"/>
        </w:rPr>
        <w:t xml:space="preserve">Generate PDF reports of completed tasks for academic portfolio submission or CSV export for spreadsheet analysis.</w:t>
      </w:r>
    </w:p>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4. User Interface Design</w:t>
      </w:r>
    </w:p>
    <w:p>
      <w:pPr>
        <w:pStyle w:val="Heading2"/>
        <w:spacing w:after="160" w:before="320"/>
      </w:pPr>
      <w:r>
        <w:rPr>
          <w:rFonts w:ascii="Calibri" w:cs="Calibri" w:eastAsia="Calibri" w:hAnsi="Calibri"/>
          <w:b/>
          <w:bCs/>
          <w:color w:val="0B6E4F"/>
          <w:sz w:val="25"/>
          <w:szCs w:val="25"/>
        </w:rPr>
        <w:t xml:space="preserve">Screen 1: Splash / Login Screen</w:t>
      </w:r>
    </w:p>
    <w:p>
      <w:pPr>
        <w:spacing w:after="120"/>
      </w:pPr>
      <w:r>
        <w:rPr>
          <w:rFonts w:ascii="Calibri" w:cs="Calibri" w:eastAsia="Calibri" w:hAnsi="Calibri"/>
          <w:b/>
          <w:bCs/>
          <w:color w:val="07452F"/>
          <w:sz w:val="22"/>
          <w:szCs w:val="22"/>
        </w:rPr>
        <w:t xml:space="preserve">Purpose: </w:t>
      </w:r>
      <w:r>
        <w:rPr>
          <w:rFonts w:ascii="Calibri" w:cs="Calibri" w:eastAsia="Calibri" w:hAnsi="Calibri"/>
          <w:sz w:val="22"/>
          <w:szCs w:val="22"/>
        </w:rPr>
        <w:t xml:space="preserve">Brand introduction and user authentication gateway.</w:t>
      </w:r>
    </w:p>
    <w:p>
      <w:pPr>
        <w:pStyle w:val="Heading3"/>
        <w:spacing w:after="120" w:before="240"/>
      </w:pPr>
      <w:r>
        <w:rPr>
          <w:rFonts w:ascii="Calibri" w:cs="Calibri" w:eastAsia="Calibri" w:hAnsi="Calibri"/>
          <w:b/>
          <w:bCs/>
          <w:color w:val="A6791C"/>
          <w:sz w:val="22"/>
          <w:szCs w:val="22"/>
        </w:rPr>
        <w:t xml:space="preserve">Layout Description</w:t>
      </w:r>
    </w:p>
    <w:p>
      <w:pPr>
        <w:spacing w:after="160" w:line="276"/>
        <w:jc w:val="both"/>
      </w:pPr>
      <w:r>
        <w:rPr>
          <w:rFonts w:ascii="Calibri" w:cs="Calibri" w:eastAsia="Calibri" w:hAnsi="Calibri"/>
          <w:sz w:val="22"/>
          <w:szCs w:val="22"/>
        </w:rPr>
        <w:t xml:space="preserve">The screen opens with a 2-second animated splash showing the MzanziFlow logo scaling from centre with a subtle particle effect of South African flag colours. The login form occupies the lower two-thirds of the screen.</w:t>
      </w:r>
    </w:p>
    <w:p>
      <w:pPr>
        <w:pStyle w:val="Heading3"/>
        <w:spacing w:after="120" w:before="240"/>
      </w:pPr>
      <w:r>
        <w:rPr>
          <w:rFonts w:ascii="Calibri" w:cs="Calibri" w:eastAsia="Calibri" w:hAnsi="Calibri"/>
          <w:b/>
          <w:bCs/>
          <w:color w:val="A6791C"/>
          <w:sz w:val="22"/>
          <w:szCs w:val="22"/>
        </w:rPr>
        <w:t xml:space="preserve">Components</w:t>
      </w:r>
    </w:p>
    <w:p>
      <w:pPr>
        <w:pStyle w:val="ListParagraph"/>
        <w:numPr>
          <w:ilvl w:val="0"/>
          <w:numId w:val="2"/>
        </w:numPr>
        <w:spacing w:after="80"/>
      </w:pPr>
      <w:r>
        <w:rPr>
          <w:rFonts w:ascii="Calibri" w:cs="Calibri" w:eastAsia="Calibri" w:hAnsi="Calibri"/>
          <w:sz w:val="22"/>
          <w:szCs w:val="22"/>
        </w:rPr>
        <w:t xml:space="preserve">App Logo (120dp x 120dp) centred at top third</w:t>
      </w:r>
    </w:p>
    <w:p>
      <w:pPr>
        <w:pStyle w:val="ListParagraph"/>
        <w:numPr>
          <w:ilvl w:val="0"/>
          <w:numId w:val="2"/>
        </w:numPr>
        <w:spacing w:after="80"/>
      </w:pPr>
      <w:r>
        <w:rPr>
          <w:rFonts w:ascii="Calibri" w:cs="Calibri" w:eastAsia="Calibri" w:hAnsi="Calibri"/>
          <w:sz w:val="22"/>
          <w:szCs w:val="22"/>
        </w:rPr>
        <w:t xml:space="preserve">Welcome text: "Welcome to MzanziFlow" (24sp, Bold, Primary Blue)</w:t>
      </w:r>
    </w:p>
    <w:p>
      <w:pPr>
        <w:pStyle w:val="ListParagraph"/>
        <w:numPr>
          <w:ilvl w:val="0"/>
          <w:numId w:val="2"/>
        </w:numPr>
        <w:spacing w:after="80"/>
      </w:pPr>
      <w:r>
        <w:rPr>
          <w:rFonts w:ascii="Calibri" w:cs="Calibri" w:eastAsia="Calibri" w:hAnsi="Calibri"/>
          <w:sz w:val="22"/>
          <w:szCs w:val="22"/>
        </w:rPr>
        <w:t xml:space="preserve">Subtitle: "Your productivity, powered by Mzansi" (16sp, Grey)</w:t>
      </w:r>
    </w:p>
    <w:p>
      <w:pPr>
        <w:pStyle w:val="ListParagraph"/>
        <w:numPr>
          <w:ilvl w:val="0"/>
          <w:numId w:val="2"/>
        </w:numPr>
        <w:spacing w:after="80"/>
      </w:pPr>
      <w:r>
        <w:rPr>
          <w:rFonts w:ascii="Calibri" w:cs="Calibri" w:eastAsia="Calibri" w:hAnsi="Calibri"/>
          <w:sz w:val="22"/>
          <w:szCs w:val="22"/>
        </w:rPr>
        <w:t xml:space="preserve">Email Input Field: OutlinedTextBox with email validation icon</w:t>
      </w:r>
    </w:p>
    <w:p>
      <w:pPr>
        <w:pStyle w:val="ListParagraph"/>
        <w:numPr>
          <w:ilvl w:val="0"/>
          <w:numId w:val="2"/>
        </w:numPr>
        <w:spacing w:after="80"/>
      </w:pPr>
      <w:r>
        <w:rPr>
          <w:rFonts w:ascii="Calibri" w:cs="Calibri" w:eastAsia="Calibri" w:hAnsi="Calibri"/>
          <w:sz w:val="22"/>
          <w:szCs w:val="22"/>
        </w:rPr>
        <w:t xml:space="preserve">Password Input Field: OutlinedTextBox with visibility toggle</w:t>
      </w:r>
    </w:p>
    <w:p>
      <w:pPr>
        <w:pStyle w:val="ListParagraph"/>
        <w:numPr>
          <w:ilvl w:val="0"/>
          <w:numId w:val="2"/>
        </w:numPr>
        <w:spacing w:after="80"/>
      </w:pPr>
      <w:r>
        <w:rPr>
          <w:rFonts w:ascii="Calibri" w:cs="Calibri" w:eastAsia="Calibri" w:hAnsi="Calibri"/>
          <w:sz w:val="22"/>
          <w:szCs w:val="22"/>
        </w:rPr>
        <w:t xml:space="preserve">"Login" Button: Full-width, rounded (8dp radius), Green background, White text, elevation 4dp</w:t>
      </w:r>
    </w:p>
    <w:p>
      <w:pPr>
        <w:pStyle w:val="ListParagraph"/>
        <w:numPr>
          <w:ilvl w:val="0"/>
          <w:numId w:val="2"/>
        </w:numPr>
        <w:spacing w:after="80"/>
      </w:pPr>
      <w:r>
        <w:rPr>
          <w:rFonts w:ascii="Calibri" w:cs="Calibri" w:eastAsia="Calibri" w:hAnsi="Calibri"/>
          <w:sz w:val="22"/>
          <w:szCs w:val="22"/>
        </w:rPr>
        <w:t xml:space="preserve">"Sign in with Google" Button: White background, Google 'G' icon, grey border, 48dp height</w:t>
      </w:r>
    </w:p>
    <w:p>
      <w:pPr>
        <w:pStyle w:val="ListParagraph"/>
        <w:numPr>
          <w:ilvl w:val="0"/>
          <w:numId w:val="2"/>
        </w:numPr>
        <w:spacing w:after="80"/>
      </w:pPr>
      <w:r>
        <w:rPr>
          <w:rFonts w:ascii="Calibri" w:cs="Calibri" w:eastAsia="Calibri" w:hAnsi="Calibri"/>
          <w:sz w:val="22"/>
          <w:szCs w:val="22"/>
        </w:rPr>
        <w:t xml:space="preserve">"Create Account" TextButton below</w:t>
      </w:r>
    </w:p>
    <w:p>
      <w:pPr>
        <w:pStyle w:val="ListParagraph"/>
        <w:numPr>
          <w:ilvl w:val="0"/>
          <w:numId w:val="2"/>
        </w:numPr>
        <w:spacing w:after="80"/>
      </w:pPr>
      <w:r>
        <w:rPr>
          <w:rFonts w:ascii="Calibri" w:cs="Calibri" w:eastAsia="Calibri" w:hAnsi="Calibri"/>
          <w:sz w:val="22"/>
          <w:szCs w:val="22"/>
        </w:rPr>
        <w:t xml:space="preserve">"Forgot Password?" TextButton at bottom</w:t>
      </w:r>
    </w:p>
    <w:p>
      <w:pPr>
        <w:pStyle w:val="Heading3"/>
        <w:spacing w:after="120" w:before="240"/>
      </w:pPr>
      <w:r>
        <w:rPr>
          <w:rFonts w:ascii="Calibri" w:cs="Calibri" w:eastAsia="Calibri" w:hAnsi="Calibri"/>
          <w:b/>
          <w:bCs/>
          <w:color w:val="A6791C"/>
          <w:sz w:val="22"/>
          <w:szCs w:val="22"/>
        </w:rPr>
        <w:t xml:space="preserve">User Flow</w:t>
      </w:r>
    </w:p>
    <w:p>
      <w:pPr>
        <w:spacing w:after="160" w:line="276"/>
        <w:jc w:val="both"/>
      </w:pPr>
      <w:r>
        <w:rPr>
          <w:rFonts w:ascii="Calibri" w:cs="Calibri" w:eastAsia="Calibri" w:hAnsi="Calibri"/>
          <w:sz w:val="22"/>
          <w:szCs w:val="22"/>
        </w:rPr>
        <w:t xml:space="preserve">User enters credentials → taps Login → validation → Firebase Auth → JWT stored in EncryptedSharedPreferences → Navigation to Home Dashboard. Alternatively, taps Google Sign-In → Google Auth Intent → Firebase exchange → Home Dashboard.</w:t>
      </w:r>
    </w:p>
    <w:p>
      <w:pPr>
        <w:pStyle w:val="Heading2"/>
        <w:spacing w:after="160" w:before="320"/>
      </w:pPr>
      <w:r>
        <w:rPr>
          <w:rFonts w:ascii="Calibri" w:cs="Calibri" w:eastAsia="Calibri" w:hAnsi="Calibri"/>
          <w:b/>
          <w:bCs/>
          <w:color w:val="0B6E4F"/>
          <w:sz w:val="25"/>
          <w:szCs w:val="25"/>
        </w:rPr>
        <w:t xml:space="preserve">Screen 2: Registration Screen</w:t>
      </w:r>
    </w:p>
    <w:p>
      <w:pPr>
        <w:spacing w:after="120"/>
      </w:pPr>
      <w:r>
        <w:rPr>
          <w:rFonts w:ascii="Calibri" w:cs="Calibri" w:eastAsia="Calibri" w:hAnsi="Calibri"/>
          <w:b/>
          <w:bCs/>
          <w:color w:val="07452F"/>
          <w:sz w:val="22"/>
          <w:szCs w:val="22"/>
        </w:rPr>
        <w:t xml:space="preserve">Purpose: </w:t>
      </w:r>
      <w:r>
        <w:rPr>
          <w:rFonts w:ascii="Calibri" w:cs="Calibri" w:eastAsia="Calibri" w:hAnsi="Calibri"/>
          <w:sz w:val="22"/>
          <w:szCs w:val="22"/>
        </w:rPr>
        <w:t xml:space="preserve">New user account creation.</w:t>
      </w:r>
    </w:p>
    <w:p>
      <w:pPr>
        <w:pStyle w:val="Heading3"/>
        <w:spacing w:after="120" w:before="240"/>
      </w:pPr>
      <w:r>
        <w:rPr>
          <w:rFonts w:ascii="Calibri" w:cs="Calibri" w:eastAsia="Calibri" w:hAnsi="Calibri"/>
          <w:b/>
          <w:bCs/>
          <w:color w:val="A6791C"/>
          <w:sz w:val="22"/>
          <w:szCs w:val="22"/>
        </w:rPr>
        <w:t xml:space="preserve">Layout Description</w:t>
      </w:r>
    </w:p>
    <w:p>
      <w:pPr>
        <w:spacing w:after="160" w:line="276"/>
        <w:jc w:val="both"/>
      </w:pPr>
      <w:r>
        <w:rPr>
          <w:rFonts w:ascii="Calibri" w:cs="Calibri" w:eastAsia="Calibri" w:hAnsi="Calibri"/>
          <w:sz w:val="22"/>
          <w:szCs w:val="22"/>
        </w:rPr>
        <w:t xml:space="preserve">Scrollable form with the app logo at top. Clean white background with accent green headers.</w:t>
      </w:r>
    </w:p>
    <w:p>
      <w:pPr>
        <w:pStyle w:val="Heading3"/>
        <w:spacing w:after="120" w:before="240"/>
      </w:pPr>
      <w:r>
        <w:rPr>
          <w:rFonts w:ascii="Calibri" w:cs="Calibri" w:eastAsia="Calibri" w:hAnsi="Calibri"/>
          <w:b/>
          <w:bCs/>
          <w:color w:val="A6791C"/>
          <w:sz w:val="22"/>
          <w:szCs w:val="22"/>
        </w:rPr>
        <w:t xml:space="preserve">Components</w:t>
      </w:r>
    </w:p>
    <w:p>
      <w:pPr>
        <w:pStyle w:val="ListParagraph"/>
        <w:numPr>
          <w:ilvl w:val="0"/>
          <w:numId w:val="2"/>
        </w:numPr>
        <w:spacing w:after="80"/>
      </w:pPr>
      <w:r>
        <w:rPr>
          <w:rFonts w:ascii="Calibri" w:cs="Calibri" w:eastAsia="Calibri" w:hAnsi="Calibri"/>
          <w:sz w:val="22"/>
          <w:szCs w:val="22"/>
        </w:rPr>
        <w:t xml:space="preserve">"Create Your Account" header (22sp, Bold)</w:t>
      </w:r>
    </w:p>
    <w:p>
      <w:pPr>
        <w:pStyle w:val="ListParagraph"/>
        <w:numPr>
          <w:ilvl w:val="0"/>
          <w:numId w:val="2"/>
        </w:numPr>
        <w:spacing w:after="80"/>
      </w:pPr>
      <w:r>
        <w:rPr>
          <w:rFonts w:ascii="Calibri" w:cs="Calibri" w:eastAsia="Calibri" w:hAnsi="Calibri"/>
          <w:sz w:val="22"/>
          <w:szCs w:val="22"/>
        </w:rPr>
        <w:t xml:space="preserve">Full Name input field</w:t>
      </w:r>
    </w:p>
    <w:p>
      <w:pPr>
        <w:pStyle w:val="ListParagraph"/>
        <w:numPr>
          <w:ilvl w:val="0"/>
          <w:numId w:val="2"/>
        </w:numPr>
        <w:spacing w:after="80"/>
      </w:pPr>
      <w:r>
        <w:rPr>
          <w:rFonts w:ascii="Calibri" w:cs="Calibri" w:eastAsia="Calibri" w:hAnsi="Calibri"/>
          <w:sz w:val="22"/>
          <w:szCs w:val="22"/>
        </w:rPr>
        <w:t xml:space="preserve">Email input field with real-time validation (green check when valid)</w:t>
      </w:r>
    </w:p>
    <w:p>
      <w:pPr>
        <w:pStyle w:val="ListParagraph"/>
        <w:numPr>
          <w:ilvl w:val="0"/>
          <w:numId w:val="2"/>
        </w:numPr>
        <w:spacing w:after="80"/>
      </w:pPr>
      <w:r>
        <w:rPr>
          <w:rFonts w:ascii="Calibri" w:cs="Calibri" w:eastAsia="Calibri" w:hAnsi="Calibri"/>
          <w:sz w:val="22"/>
          <w:szCs w:val="22"/>
        </w:rPr>
        <w:t xml:space="preserve">Password input field with strength indicator (Weak/Medium/Strong)</w:t>
      </w:r>
    </w:p>
    <w:p>
      <w:pPr>
        <w:pStyle w:val="ListParagraph"/>
        <w:numPr>
          <w:ilvl w:val="0"/>
          <w:numId w:val="2"/>
        </w:numPr>
        <w:spacing w:after="80"/>
      </w:pPr>
      <w:r>
        <w:rPr>
          <w:rFonts w:ascii="Calibri" w:cs="Calibri" w:eastAsia="Calibri" w:hAnsi="Calibri"/>
          <w:sz w:val="22"/>
          <w:szCs w:val="22"/>
        </w:rPr>
        <w:t xml:space="preserve">Confirm Password input field</w:t>
      </w:r>
    </w:p>
    <w:p>
      <w:pPr>
        <w:pStyle w:val="ListParagraph"/>
        <w:numPr>
          <w:ilvl w:val="0"/>
          <w:numId w:val="2"/>
        </w:numPr>
        <w:spacing w:after="80"/>
      </w:pPr>
      <w:r>
        <w:rPr>
          <w:rFonts w:ascii="Calibri" w:cs="Calibri" w:eastAsia="Calibri" w:hAnsi="Calibri"/>
          <w:sz w:val="22"/>
          <w:szCs w:val="22"/>
        </w:rPr>
        <w:t xml:space="preserve">"Register" Button (disabled until all fields valid)</w:t>
      </w:r>
    </w:p>
    <w:p>
      <w:pPr>
        <w:pStyle w:val="ListParagraph"/>
        <w:numPr>
          <w:ilvl w:val="0"/>
          <w:numId w:val="2"/>
        </w:numPr>
        <w:spacing w:after="80"/>
      </w:pPr>
      <w:r>
        <w:rPr>
          <w:rFonts w:ascii="Calibri" w:cs="Calibri" w:eastAsia="Calibri" w:hAnsi="Calibri"/>
          <w:sz w:val="22"/>
          <w:szCs w:val="22"/>
        </w:rPr>
        <w:t xml:space="preserve">"Already have an account? Login" link at bottom</w:t>
      </w:r>
    </w:p>
    <w:p>
      <w:pPr>
        <w:pStyle w:val="Heading3"/>
        <w:spacing w:after="120" w:before="240"/>
      </w:pPr>
      <w:r>
        <w:rPr>
          <w:rFonts w:ascii="Calibri" w:cs="Calibri" w:eastAsia="Calibri" w:hAnsi="Calibri"/>
          <w:b/>
          <w:bCs/>
          <w:color w:val="A6791C"/>
          <w:sz w:val="22"/>
          <w:szCs w:val="22"/>
        </w:rPr>
        <w:t xml:space="preserve">User Flow</w:t>
      </w:r>
    </w:p>
    <w:p>
      <w:pPr>
        <w:spacing w:after="160" w:line="276"/>
        <w:jc w:val="both"/>
      </w:pPr>
      <w:r>
        <w:rPr>
          <w:rFonts w:ascii="Calibri" w:cs="Calibri" w:eastAsia="Calibri" w:hAnsi="Calibri"/>
          <w:sz w:val="22"/>
          <w:szCs w:val="22"/>
        </w:rPr>
        <w:t xml:space="preserve">Fill form → validation checks → Firebase Auth registration → Firestore user document creation → Welcome dialog → Home Dashboard.</w:t>
      </w:r>
    </w:p>
    <w:p>
      <w:pPr>
        <w:pStyle w:val="Heading2"/>
        <w:spacing w:after="160" w:before="320"/>
      </w:pPr>
      <w:r>
        <w:rPr>
          <w:rFonts w:ascii="Calibri" w:cs="Calibri" w:eastAsia="Calibri" w:hAnsi="Calibri"/>
          <w:b/>
          <w:bCs/>
          <w:color w:val="0B6E4F"/>
          <w:sz w:val="25"/>
          <w:szCs w:val="25"/>
        </w:rPr>
        <w:t xml:space="preserve">Screen 3: Home Dashboard</w:t>
      </w:r>
    </w:p>
    <w:p>
      <w:pPr>
        <w:spacing w:after="120"/>
      </w:pPr>
      <w:r>
        <w:rPr>
          <w:rFonts w:ascii="Calibri" w:cs="Calibri" w:eastAsia="Calibri" w:hAnsi="Calibri"/>
          <w:b/>
          <w:bCs/>
          <w:color w:val="07452F"/>
          <w:sz w:val="22"/>
          <w:szCs w:val="22"/>
        </w:rPr>
        <w:t xml:space="preserve">Purpose: </w:t>
      </w:r>
      <w:r>
        <w:rPr>
          <w:rFonts w:ascii="Calibri" w:cs="Calibri" w:eastAsia="Calibri" w:hAnsi="Calibri"/>
          <w:sz w:val="22"/>
          <w:szCs w:val="22"/>
        </w:rPr>
        <w:t xml:space="preserve">Central hub displaying tasks, habits, and quick actions.</w:t>
      </w:r>
    </w:p>
    <w:p>
      <w:pPr>
        <w:pStyle w:val="Heading3"/>
        <w:spacing w:after="120" w:before="240"/>
      </w:pPr>
      <w:r>
        <w:rPr>
          <w:rFonts w:ascii="Calibri" w:cs="Calibri" w:eastAsia="Calibri" w:hAnsi="Calibri"/>
          <w:b/>
          <w:bCs/>
          <w:color w:val="A6791C"/>
          <w:sz w:val="22"/>
          <w:szCs w:val="22"/>
        </w:rPr>
        <w:t xml:space="preserve">Layout Description</w:t>
      </w:r>
    </w:p>
    <w:p>
      <w:pPr>
        <w:spacing w:after="160" w:line="276"/>
        <w:jc w:val="both"/>
      </w:pPr>
      <w:r>
        <w:rPr>
          <w:rFonts w:ascii="Calibri" w:cs="Calibri" w:eastAsia="Calibri" w:hAnsi="Calibri"/>
          <w:sz w:val="22"/>
          <w:szCs w:val="22"/>
        </w:rPr>
        <w:t xml:space="preserve">Bottom Navigation with 4 tabs: Home, Projects, Habits, Settings. The Home tab uses a CoordinatorLayout with a CollapsingToolbarLayout showing the current date and greeting ("Sawubona, Smangaliso!").</w:t>
      </w:r>
    </w:p>
    <w:p>
      <w:pPr>
        <w:pStyle w:val="Heading3"/>
        <w:spacing w:after="120" w:before="240"/>
      </w:pPr>
      <w:r>
        <w:rPr>
          <w:rFonts w:ascii="Calibri" w:cs="Calibri" w:eastAsia="Calibri" w:hAnsi="Calibri"/>
          <w:b/>
          <w:bCs/>
          <w:color w:val="A6791C"/>
          <w:sz w:val="22"/>
          <w:szCs w:val="22"/>
        </w:rPr>
        <w:t xml:space="preserve">Components</w:t>
      </w:r>
    </w:p>
    <w:p>
      <w:pPr>
        <w:pStyle w:val="ListParagraph"/>
        <w:numPr>
          <w:ilvl w:val="0"/>
          <w:numId w:val="2"/>
        </w:numPr>
        <w:spacing w:after="80"/>
      </w:pPr>
      <w:r>
        <w:rPr>
          <w:rFonts w:ascii="Calibri" w:cs="Calibri" w:eastAsia="Calibri" w:hAnsi="Calibri"/>
          <w:sz w:val="22"/>
          <w:szCs w:val="22"/>
        </w:rPr>
        <w:t xml:space="preserve">Top Bar: Date display, notification bell with badge count, sync status icon (green cloud when synced, grey cloud-slash when offline)</w:t>
      </w:r>
    </w:p>
    <w:p>
      <w:pPr>
        <w:pStyle w:val="ListParagraph"/>
        <w:numPr>
          <w:ilvl w:val="0"/>
          <w:numId w:val="2"/>
        </w:numPr>
        <w:spacing w:after="80"/>
      </w:pPr>
      <w:r>
        <w:rPr>
          <w:rFonts w:ascii="Calibri" w:cs="Calibri" w:eastAsia="Calibri" w:hAnsi="Calibri"/>
          <w:sz w:val="22"/>
          <w:szCs w:val="22"/>
        </w:rPr>
        <w:t xml:space="preserve">"Study Mode" FAB: Circular button with timer icon, triggers focus mode</w:t>
      </w:r>
    </w:p>
    <w:p>
      <w:pPr>
        <w:pStyle w:val="ListParagraph"/>
        <w:numPr>
          <w:ilvl w:val="0"/>
          <w:numId w:val="2"/>
        </w:numPr>
        <w:spacing w:after="80"/>
      </w:pPr>
      <w:r>
        <w:rPr>
          <w:rFonts w:ascii="Calibri" w:cs="Calibri" w:eastAsia="Calibri" w:hAnsi="Calibri"/>
          <w:sz w:val="22"/>
          <w:szCs w:val="22"/>
        </w:rPr>
        <w:t xml:space="preserve">Task Summary Card: Horizontal RecyclerView showing today's tasks with progress ring (e.g., "3 of 5 completed")</w:t>
      </w:r>
    </w:p>
    <w:p>
      <w:pPr>
        <w:pStyle w:val="ListParagraph"/>
        <w:numPr>
          <w:ilvl w:val="0"/>
          <w:numId w:val="2"/>
        </w:numPr>
        <w:spacing w:after="80"/>
      </w:pPr>
      <w:r>
        <w:rPr>
          <w:rFonts w:ascii="Calibri" w:cs="Calibri" w:eastAsia="Calibri" w:hAnsi="Calibri"/>
          <w:sz w:val="22"/>
          <w:szCs w:val="22"/>
        </w:rPr>
        <w:t xml:space="preserve">Habit Streak Card: Shows current streak count and flame icon, tap to view habit calendar</w:t>
      </w:r>
    </w:p>
    <w:p>
      <w:pPr>
        <w:pStyle w:val="ListParagraph"/>
        <w:numPr>
          <w:ilvl w:val="0"/>
          <w:numId w:val="2"/>
        </w:numPr>
        <w:spacing w:after="80"/>
      </w:pPr>
      <w:r>
        <w:rPr>
          <w:rFonts w:ascii="Calibri" w:cs="Calibri" w:eastAsia="Calibri" w:hAnsi="Calibri"/>
          <w:sz w:val="22"/>
          <w:szCs w:val="22"/>
        </w:rPr>
        <w:t xml:space="preserve">Quick-Add FAB: Bottom-right, expands to "Add Task" or "Add Habit"</w:t>
      </w:r>
    </w:p>
    <w:p>
      <w:pPr>
        <w:pStyle w:val="ListParagraph"/>
        <w:numPr>
          <w:ilvl w:val="0"/>
          <w:numId w:val="2"/>
        </w:numPr>
        <w:spacing w:after="80"/>
      </w:pPr>
      <w:r>
        <w:rPr>
          <w:rFonts w:ascii="Calibri" w:cs="Calibri" w:eastAsia="Calibri" w:hAnsi="Calibri"/>
          <w:sz w:val="22"/>
          <w:szCs w:val="22"/>
        </w:rPr>
        <w:t xml:space="preserve">Upcoming Deadlines Section: Vertical list of next 3 tasks sorted by due date with colour-coded priority indicators</w:t>
      </w:r>
    </w:p>
    <w:p>
      <w:pPr>
        <w:pStyle w:val="Heading3"/>
        <w:spacing w:after="120" w:before="240"/>
      </w:pPr>
      <w:r>
        <w:rPr>
          <w:rFonts w:ascii="Calibri" w:cs="Calibri" w:eastAsia="Calibri" w:hAnsi="Calibri"/>
          <w:b/>
          <w:bCs/>
          <w:color w:val="A6791C"/>
          <w:sz w:val="22"/>
          <w:szCs w:val="22"/>
        </w:rPr>
        <w:t xml:space="preserve">User Flow</w:t>
      </w:r>
    </w:p>
    <w:p>
      <w:pPr>
        <w:spacing w:after="160" w:line="276"/>
        <w:jc w:val="both"/>
      </w:pPr>
      <w:r>
        <w:rPr>
          <w:rFonts w:ascii="Calibri" w:cs="Calibri" w:eastAsia="Calibri" w:hAnsi="Calibri"/>
          <w:sz w:val="22"/>
          <w:szCs w:val="22"/>
        </w:rPr>
        <w:t xml:space="preserve">User opens app → Dashboard loads from RoomDB (instant) → background API sync updates data → pull-to-refresh triggers manual sync.</w:t>
      </w:r>
    </w:p>
    <w:p>
      <w:pPr>
        <w:pStyle w:val="Heading2"/>
        <w:spacing w:after="160" w:before="320"/>
      </w:pPr>
      <w:r>
        <w:rPr>
          <w:rFonts w:ascii="Calibri" w:cs="Calibri" w:eastAsia="Calibri" w:hAnsi="Calibri"/>
          <w:b/>
          <w:bCs/>
          <w:color w:val="0B6E4F"/>
          <w:sz w:val="25"/>
          <w:szCs w:val="25"/>
        </w:rPr>
        <w:t xml:space="preserve">Screen 4: Add / Edit Task Screen</w:t>
      </w:r>
    </w:p>
    <w:p>
      <w:pPr>
        <w:spacing w:after="120"/>
      </w:pPr>
      <w:r>
        <w:rPr>
          <w:rFonts w:ascii="Calibri" w:cs="Calibri" w:eastAsia="Calibri" w:hAnsi="Calibri"/>
          <w:b/>
          <w:bCs/>
          <w:color w:val="07452F"/>
          <w:sz w:val="22"/>
          <w:szCs w:val="22"/>
        </w:rPr>
        <w:t xml:space="preserve">Purpose: </w:t>
      </w:r>
      <w:r>
        <w:rPr>
          <w:rFonts w:ascii="Calibri" w:cs="Calibri" w:eastAsia="Calibri" w:hAnsi="Calibri"/>
          <w:sz w:val="22"/>
          <w:szCs w:val="22"/>
        </w:rPr>
        <w:t xml:space="preserve">Create new tasks or modify existing ones.</w:t>
      </w:r>
    </w:p>
    <w:p>
      <w:pPr>
        <w:pStyle w:val="Heading3"/>
        <w:spacing w:after="120" w:before="240"/>
      </w:pPr>
      <w:r>
        <w:rPr>
          <w:rFonts w:ascii="Calibri" w:cs="Calibri" w:eastAsia="Calibri" w:hAnsi="Calibri"/>
          <w:b/>
          <w:bCs/>
          <w:color w:val="A6791C"/>
          <w:sz w:val="22"/>
          <w:szCs w:val="22"/>
        </w:rPr>
        <w:t xml:space="preserve">Layout Description</w:t>
      </w:r>
    </w:p>
    <w:p>
      <w:pPr>
        <w:spacing w:after="160" w:line="276"/>
        <w:jc w:val="both"/>
      </w:pPr>
      <w:r>
        <w:rPr>
          <w:rFonts w:ascii="Calibri" w:cs="Calibri" w:eastAsia="Calibri" w:hAnsi="Calibri"/>
          <w:sz w:val="22"/>
          <w:szCs w:val="22"/>
        </w:rPr>
        <w:t xml:space="preserve">Full-screen bottom sheet or separate activity with a form layout.</w:t>
      </w:r>
    </w:p>
    <w:p>
      <w:pPr>
        <w:pStyle w:val="Heading3"/>
        <w:spacing w:after="120" w:before="240"/>
      </w:pPr>
      <w:r>
        <w:rPr>
          <w:rFonts w:ascii="Calibri" w:cs="Calibri" w:eastAsia="Calibri" w:hAnsi="Calibri"/>
          <w:b/>
          <w:bCs/>
          <w:color w:val="A6791C"/>
          <w:sz w:val="22"/>
          <w:szCs w:val="22"/>
        </w:rPr>
        <w:t xml:space="preserve">Components</w:t>
      </w:r>
    </w:p>
    <w:p>
      <w:pPr>
        <w:pStyle w:val="ListParagraph"/>
        <w:numPr>
          <w:ilvl w:val="0"/>
          <w:numId w:val="2"/>
        </w:numPr>
        <w:spacing w:after="80"/>
      </w:pPr>
      <w:r>
        <w:rPr>
          <w:rFonts w:ascii="Calibri" w:cs="Calibri" w:eastAsia="Calibri" w:hAnsi="Calibri"/>
          <w:sz w:val="22"/>
          <w:szCs w:val="22"/>
        </w:rPr>
        <w:t xml:space="preserve">"New Task" / "Edit Task" header</w:t>
      </w:r>
    </w:p>
    <w:p>
      <w:pPr>
        <w:pStyle w:val="ListParagraph"/>
        <w:numPr>
          <w:ilvl w:val="0"/>
          <w:numId w:val="2"/>
        </w:numPr>
        <w:spacing w:after="80"/>
      </w:pPr>
      <w:r>
        <w:rPr>
          <w:rFonts w:ascii="Calibri" w:cs="Calibri" w:eastAsia="Calibri" w:hAnsi="Calibri"/>
          <w:sz w:val="22"/>
          <w:szCs w:val="22"/>
        </w:rPr>
        <w:t xml:space="preserve">Title input (required, character counter 0/100)</w:t>
      </w:r>
    </w:p>
    <w:p>
      <w:pPr>
        <w:pStyle w:val="ListParagraph"/>
        <w:numPr>
          <w:ilvl w:val="0"/>
          <w:numId w:val="2"/>
        </w:numPr>
        <w:spacing w:after="80"/>
      </w:pPr>
      <w:r>
        <w:rPr>
          <w:rFonts w:ascii="Calibri" w:cs="Calibri" w:eastAsia="Calibri" w:hAnsi="Calibri"/>
          <w:sz w:val="22"/>
          <w:szCs w:val="22"/>
        </w:rPr>
        <w:t xml:space="preserve">Description input (multiline, optional)</w:t>
      </w:r>
    </w:p>
    <w:p>
      <w:pPr>
        <w:pStyle w:val="ListParagraph"/>
        <w:numPr>
          <w:ilvl w:val="0"/>
          <w:numId w:val="2"/>
        </w:numPr>
        <w:spacing w:after="80"/>
      </w:pPr>
      <w:r>
        <w:rPr>
          <w:rFonts w:ascii="Calibri" w:cs="Calibri" w:eastAsia="Calibri" w:hAnsi="Calibri"/>
          <w:sz w:val="22"/>
          <w:szCs w:val="22"/>
        </w:rPr>
        <w:t xml:space="preserve">Due Date picker (MaterialDatePicker dialog)</w:t>
      </w:r>
    </w:p>
    <w:p>
      <w:pPr>
        <w:pStyle w:val="ListParagraph"/>
        <w:numPr>
          <w:ilvl w:val="0"/>
          <w:numId w:val="2"/>
        </w:numPr>
        <w:spacing w:after="80"/>
      </w:pPr>
      <w:r>
        <w:rPr>
          <w:rFonts w:ascii="Calibri" w:cs="Calibri" w:eastAsia="Calibri" w:hAnsi="Calibri"/>
          <w:sz w:val="22"/>
          <w:szCs w:val="22"/>
        </w:rPr>
        <w:t xml:space="preserve">Due Time picker (MaterialTimePicker dialog)</w:t>
      </w:r>
    </w:p>
    <w:p>
      <w:pPr>
        <w:pStyle w:val="ListParagraph"/>
        <w:numPr>
          <w:ilvl w:val="0"/>
          <w:numId w:val="2"/>
        </w:numPr>
        <w:spacing w:after="80"/>
      </w:pPr>
      <w:r>
        <w:rPr>
          <w:rFonts w:ascii="Calibri" w:cs="Calibri" w:eastAsia="Calibri" w:hAnsi="Calibri"/>
          <w:sz w:val="22"/>
          <w:szCs w:val="22"/>
        </w:rPr>
        <w:t xml:space="preserve">Priority selector: ChipGroup with Low (Green), Medium (Orange), High (Red) chips</w:t>
      </w:r>
    </w:p>
    <w:p>
      <w:pPr>
        <w:pStyle w:val="ListParagraph"/>
        <w:numPr>
          <w:ilvl w:val="0"/>
          <w:numId w:val="2"/>
        </w:numPr>
        <w:spacing w:after="80"/>
      </w:pPr>
      <w:r>
        <w:rPr>
          <w:rFonts w:ascii="Calibri" w:cs="Calibri" w:eastAsia="Calibri" w:hAnsi="Calibri"/>
          <w:sz w:val="22"/>
          <w:szCs w:val="22"/>
        </w:rPr>
        <w:t xml:space="preserve">Category dropdown: Academic, Personal, Extracurricular, Health, Custom</w:t>
      </w:r>
    </w:p>
    <w:p>
      <w:pPr>
        <w:pStyle w:val="ListParagraph"/>
        <w:numPr>
          <w:ilvl w:val="0"/>
          <w:numId w:val="2"/>
        </w:numPr>
        <w:spacing w:after="80"/>
      </w:pPr>
      <w:r>
        <w:rPr>
          <w:rFonts w:ascii="Calibri" w:cs="Calibri" w:eastAsia="Calibri" w:hAnsi="Calibri"/>
          <w:sz w:val="22"/>
          <w:szCs w:val="22"/>
        </w:rPr>
        <w:t xml:space="preserve">Project assignment dropdown (if user has shared projects)</w:t>
      </w:r>
    </w:p>
    <w:p>
      <w:pPr>
        <w:pStyle w:val="ListParagraph"/>
        <w:numPr>
          <w:ilvl w:val="0"/>
          <w:numId w:val="2"/>
        </w:numPr>
        <w:spacing w:after="80"/>
      </w:pPr>
      <w:r>
        <w:rPr>
          <w:rFonts w:ascii="Calibri" w:cs="Calibri" w:eastAsia="Calibri" w:hAnsi="Calibri"/>
          <w:sz w:val="22"/>
          <w:szCs w:val="22"/>
        </w:rPr>
        <w:t xml:space="preserve">Reminder toggle with offset selection (15 min, 1 hour, 1 day)</w:t>
      </w:r>
    </w:p>
    <w:p>
      <w:pPr>
        <w:pStyle w:val="ListParagraph"/>
        <w:numPr>
          <w:ilvl w:val="0"/>
          <w:numId w:val="2"/>
        </w:numPr>
        <w:spacing w:after="80"/>
      </w:pPr>
      <w:r>
        <w:rPr>
          <w:rFonts w:ascii="Calibri" w:cs="Calibri" w:eastAsia="Calibri" w:hAnsi="Calibri"/>
          <w:sz w:val="22"/>
          <w:szCs w:val="22"/>
        </w:rPr>
        <w:t xml:space="preserve">"Save" Button (top-right) and "Cancel" (top-left)</w:t>
      </w:r>
    </w:p>
    <w:p>
      <w:pPr>
        <w:pStyle w:val="Heading3"/>
        <w:spacing w:after="120" w:before="240"/>
      </w:pPr>
      <w:r>
        <w:rPr>
          <w:rFonts w:ascii="Calibri" w:cs="Calibri" w:eastAsia="Calibri" w:hAnsi="Calibri"/>
          <w:b/>
          <w:bCs/>
          <w:color w:val="A6791C"/>
          <w:sz w:val="22"/>
          <w:szCs w:val="22"/>
        </w:rPr>
        <w:t xml:space="preserve">User Flow</w:t>
      </w:r>
    </w:p>
    <w:p>
      <w:pPr>
        <w:spacing w:after="160" w:line="276"/>
        <w:jc w:val="both"/>
      </w:pPr>
      <w:r>
        <w:rPr>
          <w:rFonts w:ascii="Calibri" w:cs="Calibri" w:eastAsia="Calibri" w:hAnsi="Calibri"/>
          <w:sz w:val="22"/>
          <w:szCs w:val="22"/>
        </w:rPr>
        <w:t xml:space="preserve">Tap FAB → Form opens → Enter details → Validation → Save to RoomDB with syncStatus=PENDING → WorkManager queues sync → Return to Dashboard with Snackbar confirmation.</w:t>
      </w:r>
    </w:p>
    <w:p>
      <w:pPr>
        <w:pStyle w:val="Heading2"/>
        <w:spacing w:after="160" w:before="320"/>
      </w:pPr>
      <w:r>
        <w:rPr>
          <w:rFonts w:ascii="Calibri" w:cs="Calibri" w:eastAsia="Calibri" w:hAnsi="Calibri"/>
          <w:b/>
          <w:bCs/>
          <w:color w:val="0B6E4F"/>
          <w:sz w:val="25"/>
          <w:szCs w:val="25"/>
        </w:rPr>
        <w:t xml:space="preserve">Screen 5: Shared Project Screen</w:t>
      </w:r>
    </w:p>
    <w:p>
      <w:pPr>
        <w:spacing w:after="120"/>
      </w:pPr>
      <w:r>
        <w:rPr>
          <w:rFonts w:ascii="Calibri" w:cs="Calibri" w:eastAsia="Calibri" w:hAnsi="Calibri"/>
          <w:b/>
          <w:bCs/>
          <w:color w:val="07452F"/>
          <w:sz w:val="22"/>
          <w:szCs w:val="22"/>
        </w:rPr>
        <w:t xml:space="preserve">Purpose: </w:t>
      </w:r>
      <w:r>
        <w:rPr>
          <w:rFonts w:ascii="Calibri" w:cs="Calibri" w:eastAsia="Calibri" w:hAnsi="Calibri"/>
          <w:sz w:val="22"/>
          <w:szCs w:val="22"/>
        </w:rPr>
        <w:t xml:space="preserve">Manage collaborative task lists with team members.</w:t>
      </w:r>
    </w:p>
    <w:p>
      <w:pPr>
        <w:pStyle w:val="Heading3"/>
        <w:spacing w:after="120" w:before="240"/>
      </w:pPr>
      <w:r>
        <w:rPr>
          <w:rFonts w:ascii="Calibri" w:cs="Calibri" w:eastAsia="Calibri" w:hAnsi="Calibri"/>
          <w:b/>
          <w:bCs/>
          <w:color w:val="A6791C"/>
          <w:sz w:val="22"/>
          <w:szCs w:val="22"/>
        </w:rPr>
        <w:t xml:space="preserve">Layout Description</w:t>
      </w:r>
    </w:p>
    <w:p>
      <w:pPr>
        <w:spacing w:after="160" w:line="276"/>
        <w:jc w:val="both"/>
      </w:pPr>
      <w:r>
        <w:rPr>
          <w:rFonts w:ascii="Calibri" w:cs="Calibri" w:eastAsia="Calibri" w:hAnsi="Calibri"/>
          <w:sz w:val="22"/>
          <w:szCs w:val="22"/>
        </w:rPr>
        <w:t xml:space="preserve">TabLayout with two tabs: "Tasks" and "Members". Primary colour header with project name.</w:t>
      </w:r>
    </w:p>
    <w:p>
      <w:pPr>
        <w:pStyle w:val="Heading3"/>
        <w:spacing w:after="120" w:before="240"/>
      </w:pPr>
      <w:r>
        <w:rPr>
          <w:rFonts w:ascii="Calibri" w:cs="Calibri" w:eastAsia="Calibri" w:hAnsi="Calibri"/>
          <w:b/>
          <w:bCs/>
          <w:color w:val="A6791C"/>
          <w:sz w:val="22"/>
          <w:szCs w:val="22"/>
        </w:rPr>
        <w:t xml:space="preserve">Components</w:t>
      </w:r>
    </w:p>
    <w:p>
      <w:pPr>
        <w:pStyle w:val="ListParagraph"/>
        <w:numPr>
          <w:ilvl w:val="0"/>
          <w:numId w:val="2"/>
        </w:numPr>
        <w:spacing w:after="80"/>
      </w:pPr>
      <w:r>
        <w:rPr>
          <w:rFonts w:ascii="Calibri" w:cs="Calibri" w:eastAsia="Calibri" w:hAnsi="Calibri"/>
          <w:sz w:val="22"/>
          <w:szCs w:val="22"/>
        </w:rPr>
        <w:t xml:space="preserve">Project Header: Project name, description, owner badge</w:t>
      </w:r>
    </w:p>
    <w:p>
      <w:pPr>
        <w:pStyle w:val="ListParagraph"/>
        <w:numPr>
          <w:ilvl w:val="0"/>
          <w:numId w:val="2"/>
        </w:numPr>
        <w:spacing w:after="80"/>
      </w:pPr>
      <w:r>
        <w:rPr>
          <w:rFonts w:ascii="Calibri" w:cs="Calibri" w:eastAsia="Calibri" w:hAnsi="Calibri"/>
          <w:sz w:val="22"/>
          <w:szCs w:val="22"/>
        </w:rPr>
        <w:t xml:space="preserve">Task List: Same as Home Dashboard but filtered by project_id</w:t>
      </w:r>
    </w:p>
    <w:p>
      <w:pPr>
        <w:pStyle w:val="ListParagraph"/>
        <w:numPr>
          <w:ilvl w:val="0"/>
          <w:numId w:val="2"/>
        </w:numPr>
        <w:spacing w:after="80"/>
      </w:pPr>
      <w:r>
        <w:rPr>
          <w:rFonts w:ascii="Calibri" w:cs="Calibri" w:eastAsia="Calibri" w:hAnsi="Calibri"/>
          <w:sz w:val="22"/>
          <w:szCs w:val="22"/>
        </w:rPr>
        <w:t xml:space="preserve">"Invite Member" Button: Generates shareable link or email invite</w:t>
      </w:r>
    </w:p>
    <w:p>
      <w:pPr>
        <w:pStyle w:val="ListParagraph"/>
        <w:numPr>
          <w:ilvl w:val="0"/>
          <w:numId w:val="2"/>
        </w:numPr>
        <w:spacing w:after="80"/>
      </w:pPr>
      <w:r>
        <w:rPr>
          <w:rFonts w:ascii="Calibri" w:cs="Calibri" w:eastAsia="Calibri" w:hAnsi="Calibri"/>
          <w:sz w:val="22"/>
          <w:szCs w:val="22"/>
        </w:rPr>
        <w:t xml:space="preserve">Members Tab: RecyclerView of collaborators with role badges (Owner, Editor, Viewer) and online status indicators</w:t>
      </w:r>
    </w:p>
    <w:p>
      <w:pPr>
        <w:pStyle w:val="ListParagraph"/>
        <w:numPr>
          <w:ilvl w:val="0"/>
          <w:numId w:val="2"/>
        </w:numPr>
        <w:spacing w:after="80"/>
      </w:pPr>
      <w:r>
        <w:rPr>
          <w:rFonts w:ascii="Calibri" w:cs="Calibri" w:eastAsia="Calibri" w:hAnsi="Calibri"/>
          <w:sz w:val="22"/>
          <w:szCs w:val="22"/>
        </w:rPr>
        <w:t xml:space="preserve">Activity Log: Bottom sheet showing recent changes (who completed what, when)</w:t>
      </w:r>
    </w:p>
    <w:p>
      <w:pPr>
        <w:pStyle w:val="Heading3"/>
        <w:spacing w:after="120" w:before="240"/>
      </w:pPr>
      <w:r>
        <w:rPr>
          <w:rFonts w:ascii="Calibri" w:cs="Calibri" w:eastAsia="Calibri" w:hAnsi="Calibri"/>
          <w:b/>
          <w:bCs/>
          <w:color w:val="A6791C"/>
          <w:sz w:val="22"/>
          <w:szCs w:val="22"/>
        </w:rPr>
        <w:t xml:space="preserve">User Flow</w:t>
      </w:r>
    </w:p>
    <w:p>
      <w:pPr>
        <w:spacing w:after="160" w:line="276"/>
        <w:jc w:val="both"/>
      </w:pPr>
      <w:r>
        <w:rPr>
          <w:rFonts w:ascii="Calibri" w:cs="Calibri" w:eastAsia="Calibri" w:hAnsi="Calibri"/>
          <w:sz w:val="22"/>
          <w:szCs w:val="22"/>
        </w:rPr>
        <w:t xml:space="preserve">Navigate from Home → Projects tab → Select project → View/Edit tasks → Real-time updates via FCM when collaborators make changes.</w:t>
      </w:r>
    </w:p>
    <w:p>
      <w:pPr>
        <w:pStyle w:val="Heading2"/>
        <w:spacing w:after="160" w:before="320"/>
      </w:pPr>
      <w:r>
        <w:rPr>
          <w:rFonts w:ascii="Calibri" w:cs="Calibri" w:eastAsia="Calibri" w:hAnsi="Calibri"/>
          <w:b/>
          <w:bCs/>
          <w:color w:val="0B6E4F"/>
          <w:sz w:val="25"/>
          <w:szCs w:val="25"/>
        </w:rPr>
        <w:t xml:space="preserve">Screen 6: User Settings Screen</w:t>
      </w:r>
    </w:p>
    <w:p>
      <w:pPr>
        <w:spacing w:after="120"/>
      </w:pPr>
      <w:r>
        <w:rPr>
          <w:rFonts w:ascii="Calibri" w:cs="Calibri" w:eastAsia="Calibri" w:hAnsi="Calibri"/>
          <w:b/>
          <w:bCs/>
          <w:color w:val="07452F"/>
          <w:sz w:val="22"/>
          <w:szCs w:val="22"/>
        </w:rPr>
        <w:t xml:space="preserve">Purpose: </w:t>
      </w:r>
      <w:r>
        <w:rPr>
          <w:rFonts w:ascii="Calibri" w:cs="Calibri" w:eastAsia="Calibri" w:hAnsi="Calibri"/>
          <w:sz w:val="22"/>
          <w:szCs w:val="22"/>
        </w:rPr>
        <w:t xml:space="preserve">Comprehensive user preference and profile management.</w:t>
      </w:r>
    </w:p>
    <w:p>
      <w:pPr>
        <w:pStyle w:val="Heading3"/>
        <w:spacing w:after="120" w:before="240"/>
      </w:pPr>
      <w:r>
        <w:rPr>
          <w:rFonts w:ascii="Calibri" w:cs="Calibri" w:eastAsia="Calibri" w:hAnsi="Calibri"/>
          <w:b/>
          <w:bCs/>
          <w:color w:val="A6791C"/>
          <w:sz w:val="22"/>
          <w:szCs w:val="22"/>
        </w:rPr>
        <w:t xml:space="preserve">Layout Description</w:t>
      </w:r>
    </w:p>
    <w:p>
      <w:pPr>
        <w:spacing w:after="160" w:line="276"/>
        <w:jc w:val="both"/>
      </w:pPr>
      <w:r>
        <w:rPr>
          <w:rFonts w:ascii="Calibri" w:cs="Calibri" w:eastAsia="Calibri" w:hAnsi="Calibri"/>
          <w:sz w:val="22"/>
          <w:szCs w:val="22"/>
        </w:rPr>
        <w:t xml:space="preserve">Scrollable preference screen using PreferenceFragmentCompat with custom preference items.</w:t>
      </w:r>
    </w:p>
    <w:p>
      <w:pPr>
        <w:pStyle w:val="Heading3"/>
        <w:spacing w:after="120" w:before="240"/>
      </w:pPr>
      <w:r>
        <w:rPr>
          <w:rFonts w:ascii="Calibri" w:cs="Calibri" w:eastAsia="Calibri" w:hAnsi="Calibri"/>
          <w:b/>
          <w:bCs/>
          <w:color w:val="A6791C"/>
          <w:sz w:val="22"/>
          <w:szCs w:val="22"/>
        </w:rPr>
        <w:t xml:space="preserve">Components</w:t>
      </w:r>
    </w:p>
    <w:p>
      <w:pPr>
        <w:pStyle w:val="ListParagraph"/>
        <w:numPr>
          <w:ilvl w:val="0"/>
          <w:numId w:val="2"/>
        </w:numPr>
        <w:spacing w:after="80"/>
      </w:pPr>
      <w:r>
        <w:rPr>
          <w:rFonts w:ascii="Calibri" w:cs="Calibri" w:eastAsia="Calibri" w:hAnsi="Calibri"/>
          <w:sz w:val="22"/>
          <w:szCs w:val="22"/>
        </w:rPr>
        <w:t xml:space="preserve">Profile Section (top): Circular profile image, name, email, edit button</w:t>
      </w:r>
    </w:p>
    <w:p>
      <w:pPr>
        <w:pStyle w:val="ListParagraph"/>
        <w:numPr>
          <w:ilvl w:val="0"/>
          <w:numId w:val="2"/>
        </w:numPr>
        <w:spacing w:after="80"/>
      </w:pPr>
      <w:r>
        <w:rPr>
          <w:rFonts w:ascii="Calibri" w:cs="Calibri" w:eastAsia="Calibri" w:hAnsi="Calibri"/>
          <w:sz w:val="22"/>
          <w:szCs w:val="22"/>
        </w:rPr>
        <w:t xml:space="preserve">Appearance: Theme selector (RadioButton group), Language selector (Spinner with flag icons)</w:t>
      </w:r>
    </w:p>
    <w:p>
      <w:pPr>
        <w:pStyle w:val="ListParagraph"/>
        <w:numPr>
          <w:ilvl w:val="0"/>
          <w:numId w:val="2"/>
        </w:numPr>
        <w:spacing w:after="80"/>
      </w:pPr>
      <w:r>
        <w:rPr>
          <w:rFonts w:ascii="Calibri" w:cs="Calibri" w:eastAsia="Calibri" w:hAnsi="Calibri"/>
          <w:sz w:val="22"/>
          <w:szCs w:val="22"/>
        </w:rPr>
        <w:t xml:space="preserve">Notifications: Master toggle + individual channel toggles</w:t>
      </w:r>
    </w:p>
    <w:p>
      <w:pPr>
        <w:pStyle w:val="ListParagraph"/>
        <w:numPr>
          <w:ilvl w:val="0"/>
          <w:numId w:val="2"/>
        </w:numPr>
        <w:spacing w:after="80"/>
      </w:pPr>
      <w:r>
        <w:rPr>
          <w:rFonts w:ascii="Calibri" w:cs="Calibri" w:eastAsia="Calibri" w:hAnsi="Calibri"/>
          <w:sz w:val="22"/>
          <w:szCs w:val="22"/>
        </w:rPr>
        <w:t xml:space="preserve">Offline Settings: "Load Shedding Safe Mode" toggle, "Pre-download schedule" button</w:t>
      </w:r>
    </w:p>
    <w:p>
      <w:pPr>
        <w:pStyle w:val="ListParagraph"/>
        <w:numPr>
          <w:ilvl w:val="0"/>
          <w:numId w:val="2"/>
        </w:numPr>
        <w:spacing w:after="80"/>
      </w:pPr>
      <w:r>
        <w:rPr>
          <w:rFonts w:ascii="Calibri" w:cs="Calibri" w:eastAsia="Calibri" w:hAnsi="Calibri"/>
          <w:sz w:val="22"/>
          <w:szCs w:val="22"/>
        </w:rPr>
        <w:t xml:space="preserve">Data &amp; Privacy: "Export Data", "Clear Cache", "Delete Account" (with confirmation dialog)</w:t>
      </w:r>
    </w:p>
    <w:p>
      <w:pPr>
        <w:pStyle w:val="ListParagraph"/>
        <w:numPr>
          <w:ilvl w:val="0"/>
          <w:numId w:val="2"/>
        </w:numPr>
        <w:spacing w:after="80"/>
      </w:pPr>
      <w:r>
        <w:rPr>
          <w:rFonts w:ascii="Calibri" w:cs="Calibri" w:eastAsia="Calibri" w:hAnsi="Calibri"/>
          <w:sz w:val="22"/>
          <w:szCs w:val="22"/>
        </w:rPr>
        <w:t xml:space="preserve">About: App version, build number, open-source licenses</w:t>
      </w:r>
    </w:p>
    <w:p>
      <w:pPr>
        <w:pStyle w:val="Heading3"/>
        <w:spacing w:after="120" w:before="240"/>
      </w:pPr>
      <w:r>
        <w:rPr>
          <w:rFonts w:ascii="Calibri" w:cs="Calibri" w:eastAsia="Calibri" w:hAnsi="Calibri"/>
          <w:b/>
          <w:bCs/>
          <w:color w:val="A6791C"/>
          <w:sz w:val="22"/>
          <w:szCs w:val="22"/>
        </w:rPr>
        <w:t xml:space="preserve">User Flow</w:t>
      </w:r>
    </w:p>
    <w:p>
      <w:pPr>
        <w:spacing w:after="160" w:line="276"/>
        <w:jc w:val="both"/>
      </w:pPr>
      <w:r>
        <w:rPr>
          <w:rFonts w:ascii="Calibri" w:cs="Calibri" w:eastAsia="Calibri" w:hAnsi="Calibri"/>
          <w:sz w:val="22"/>
          <w:szCs w:val="22"/>
        </w:rPr>
        <w:t xml:space="preserve">Bottom Nav → Settings → Select preference → Change applied immediately or via dialog → Persisted to RoomDB and synced to cloud.</w:t>
      </w:r>
    </w:p>
    <w:p>
      <w:pPr>
        <w:pStyle w:val="Heading2"/>
        <w:spacing w:after="160" w:before="320"/>
      </w:pPr>
      <w:r>
        <w:rPr>
          <w:rFonts w:ascii="Calibri" w:cs="Calibri" w:eastAsia="Calibri" w:hAnsi="Calibri"/>
          <w:b/>
          <w:bCs/>
          <w:color w:val="0B6E4F"/>
          <w:sz w:val="25"/>
          <w:szCs w:val="25"/>
        </w:rPr>
        <w:t xml:space="preserve">Screen 7: Offline Indicator / Sync Status Screen</w:t>
      </w:r>
    </w:p>
    <w:p>
      <w:pPr>
        <w:spacing w:after="120"/>
      </w:pPr>
      <w:r>
        <w:rPr>
          <w:rFonts w:ascii="Calibri" w:cs="Calibri" w:eastAsia="Calibri" w:hAnsi="Calibri"/>
          <w:b/>
          <w:bCs/>
          <w:color w:val="07452F"/>
          <w:sz w:val="22"/>
          <w:szCs w:val="22"/>
        </w:rPr>
        <w:t xml:space="preserve">Purpose: </w:t>
      </w:r>
      <w:r>
        <w:rPr>
          <w:rFonts w:ascii="Calibri" w:cs="Calibri" w:eastAsia="Calibri" w:hAnsi="Calibri"/>
          <w:sz w:val="22"/>
          <w:szCs w:val="22"/>
        </w:rPr>
        <w:t xml:space="preserve">Inform user of connectivity state and pending synchronisations.</w:t>
      </w:r>
    </w:p>
    <w:p>
      <w:pPr>
        <w:pStyle w:val="Heading3"/>
        <w:spacing w:after="120" w:before="240"/>
      </w:pPr>
      <w:r>
        <w:rPr>
          <w:rFonts w:ascii="Calibri" w:cs="Calibri" w:eastAsia="Calibri" w:hAnsi="Calibri"/>
          <w:b/>
          <w:bCs/>
          <w:color w:val="A6791C"/>
          <w:sz w:val="22"/>
          <w:szCs w:val="22"/>
        </w:rPr>
        <w:t xml:space="preserve">Layout Description</w:t>
      </w:r>
    </w:p>
    <w:p>
      <w:pPr>
        <w:spacing w:after="160" w:line="276"/>
        <w:jc w:val="both"/>
      </w:pPr>
      <w:r>
        <w:rPr>
          <w:rFonts w:ascii="Calibri" w:cs="Calibri" w:eastAsia="Calibri" w:hAnsi="Calibri"/>
          <w:sz w:val="22"/>
          <w:szCs w:val="22"/>
        </w:rPr>
        <w:t xml:space="preserve">Accessible via tapping the sync icon on the Home Dashboard or as a persistent banner when offline.</w:t>
      </w:r>
    </w:p>
    <w:p>
      <w:pPr>
        <w:pStyle w:val="Heading3"/>
        <w:spacing w:after="120" w:before="240"/>
      </w:pPr>
      <w:r>
        <w:rPr>
          <w:rFonts w:ascii="Calibri" w:cs="Calibri" w:eastAsia="Calibri" w:hAnsi="Calibri"/>
          <w:b/>
          <w:bCs/>
          <w:color w:val="A6791C"/>
          <w:sz w:val="22"/>
          <w:szCs w:val="22"/>
        </w:rPr>
        <w:t xml:space="preserve">Components</w:t>
      </w:r>
    </w:p>
    <w:p>
      <w:pPr>
        <w:pStyle w:val="ListParagraph"/>
        <w:numPr>
          <w:ilvl w:val="0"/>
          <w:numId w:val="2"/>
        </w:numPr>
        <w:spacing w:after="80"/>
      </w:pPr>
      <w:r>
        <w:rPr>
          <w:rFonts w:ascii="Calibri" w:cs="Calibri" w:eastAsia="Calibri" w:hAnsi="Calibri"/>
          <w:sz w:val="22"/>
          <w:szCs w:val="22"/>
        </w:rPr>
        <w:t xml:space="preserve">Connection Status Banner: Green (online), Yellow (syncing), Red (offline)</w:t>
      </w:r>
    </w:p>
    <w:p>
      <w:pPr>
        <w:pStyle w:val="ListParagraph"/>
        <w:numPr>
          <w:ilvl w:val="0"/>
          <w:numId w:val="2"/>
        </w:numPr>
        <w:spacing w:after="80"/>
      </w:pPr>
      <w:r>
        <w:rPr>
          <w:rFonts w:ascii="Calibri" w:cs="Calibri" w:eastAsia="Calibri" w:hAnsi="Calibri"/>
          <w:sz w:val="22"/>
          <w:szCs w:val="22"/>
        </w:rPr>
        <w:t xml:space="preserve">Pending Changes List: RecyclerView showing unsynced tasks with timestamp and operation type (Created, Updated, Deleted)</w:t>
      </w:r>
    </w:p>
    <w:p>
      <w:pPr>
        <w:pStyle w:val="ListParagraph"/>
        <w:numPr>
          <w:ilvl w:val="0"/>
          <w:numId w:val="2"/>
        </w:numPr>
        <w:spacing w:after="80"/>
      </w:pPr>
      <w:r>
        <w:rPr>
          <w:rFonts w:ascii="Calibri" w:cs="Calibri" w:eastAsia="Calibri" w:hAnsi="Calibri"/>
          <w:sz w:val="22"/>
          <w:szCs w:val="22"/>
        </w:rPr>
        <w:t xml:space="preserve">"Force Sync" Button: Attempts immediate sync when online</w:t>
      </w:r>
    </w:p>
    <w:p>
      <w:pPr>
        <w:pStyle w:val="ListParagraph"/>
        <w:numPr>
          <w:ilvl w:val="0"/>
          <w:numId w:val="2"/>
        </w:numPr>
        <w:spacing w:after="80"/>
      </w:pPr>
      <w:r>
        <w:rPr>
          <w:rFonts w:ascii="Calibri" w:cs="Calibri" w:eastAsia="Calibri" w:hAnsi="Calibri"/>
          <w:sz w:val="22"/>
          <w:szCs w:val="22"/>
        </w:rPr>
        <w:t xml:space="preserve">"Sync History": Collapsible section showing last 10 sync operations with timestamps and success/failure status</w:t>
      </w:r>
    </w:p>
    <w:p>
      <w:pPr>
        <w:pStyle w:val="ListParagraph"/>
        <w:numPr>
          <w:ilvl w:val="0"/>
          <w:numId w:val="2"/>
        </w:numPr>
        <w:spacing w:after="80"/>
      </w:pPr>
      <w:r>
        <w:rPr>
          <w:rFonts w:ascii="Calibri" w:cs="Calibri" w:eastAsia="Calibri" w:hAnsi="Calibri"/>
          <w:sz w:val="22"/>
          <w:szCs w:val="22"/>
        </w:rPr>
        <w:t xml:space="preserve">Storage Usage Bar: Visual indicator of local RoomDB size vs device storage</w:t>
      </w:r>
    </w:p>
    <w:p>
      <w:pPr>
        <w:pStyle w:val="Heading3"/>
        <w:spacing w:after="120" w:before="240"/>
      </w:pPr>
      <w:r>
        <w:rPr>
          <w:rFonts w:ascii="Calibri" w:cs="Calibri" w:eastAsia="Calibri" w:hAnsi="Calibri"/>
          <w:b/>
          <w:bCs/>
          <w:color w:val="A6791C"/>
          <w:sz w:val="22"/>
          <w:szCs w:val="22"/>
        </w:rPr>
        <w:t xml:space="preserve">User Flow</w:t>
      </w:r>
    </w:p>
    <w:p>
      <w:pPr>
        <w:spacing w:after="160" w:line="276"/>
        <w:jc w:val="both"/>
      </w:pPr>
      <w:r>
        <w:rPr>
          <w:rFonts w:ascii="Calibri" w:cs="Calibri" w:eastAsia="Calibri" w:hAnsi="Calibri"/>
          <w:sz w:val="22"/>
          <w:szCs w:val="22"/>
        </w:rPr>
        <w:t xml:space="preserve">User notices offline indicator → Taps icon → Views pending changes → Connectivity restored → Auto-sync begins → Banner updates to green with "All changes synced" message.</w:t>
      </w:r>
    </w:p>
    <w:p>
      <w:pPr>
        <w:pStyle w:val="Heading3"/>
        <w:spacing w:after="120" w:before="240"/>
      </w:pPr>
      <w:r>
        <w:rPr>
          <w:rFonts w:ascii="Calibri" w:cs="Calibri" w:eastAsia="Calibri" w:hAnsi="Calibri"/>
          <w:b/>
          <w:bCs/>
          <w:color w:val="A6791C"/>
          <w:sz w:val="22"/>
          <w:szCs w:val="22"/>
        </w:rPr>
        <w:t xml:space="preserve">Navigation Diagram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B6E4F" w:sz="6"/>
              <w:left w:val="single" w:color="0B6E4F" w:sz="6"/>
              <w:bottom w:val="single" w:color="0B6E4F" w:sz="6"/>
              <w:right w:val="single" w:color="0B6E4F" w:sz="6"/>
            </w:tcBorders>
            <w:shd w:fill="FFFFFF" w:val="clear"/>
            <w:tcMar>
              <w:top w:type="dxa" w:w="200"/>
              <w:left w:type="dxa" w:w="260"/>
              <w:bottom w:type="dxa" w:w="200"/>
              <w:right w:type="dxa" w:w="260"/>
            </w:tcMar>
          </w:tcPr>
          <w:p>
            <w:pPr>
              <w:spacing w:after="0"/>
              <w:jc w:val="center"/>
            </w:pPr>
            <w:r>
              <w:rPr>
                <w:rFonts w:ascii="Consolas" w:cs="Consolas" w:eastAsia="Consolas" w:hAnsi="Consolas"/>
                <w:color w:val="1A1A1A"/>
                <w:sz w:val="19"/>
                <w:szCs w:val="19"/>
              </w:rPr>
              <w:t xml:space="preserve">                       [Splash / Login]</w:t>
            </w:r>
          </w:p>
          <w:p>
            <w:pPr>
              <w:spacing w:after="0"/>
              <w:jc w:val="center"/>
            </w:pPr>
            <w:r>
              <w:rPr>
                <w:rFonts w:ascii="Consolas" w:cs="Consolas" w:eastAsia="Consolas" w:hAnsi="Consolas"/>
                <w:color w:val="1A1A1A"/>
                <w:sz w:val="19"/>
                <w:szCs w:val="19"/>
              </w:rPr>
              <w:t xml:space="preserve">                              |</w:t>
            </w:r>
          </w:p>
          <w:p>
            <w:pPr>
              <w:spacing w:after="0"/>
              <w:jc w:val="center"/>
            </w:pPr>
            <w:r>
              <w:rPr>
                <w:rFonts w:ascii="Consolas" w:cs="Consolas" w:eastAsia="Consolas" w:hAnsi="Consolas"/>
                <w:color w:val="1A1A1A"/>
                <w:sz w:val="19"/>
                <w:szCs w:val="19"/>
              </w:rPr>
              <w:t xml:space="preserve">            +-----------------+-----------------+</w:t>
            </w:r>
          </w:p>
          <w:p>
            <w:pPr>
              <w:spacing w:after="0"/>
              <w:jc w:val="center"/>
            </w:pPr>
            <w:r>
              <w:rPr>
                <w:rFonts w:ascii="Consolas" w:cs="Consolas" w:eastAsia="Consolas" w:hAnsi="Consolas"/>
                <w:color w:val="1A1A1A"/>
                <w:sz w:val="19"/>
                <w:szCs w:val="19"/>
              </w:rPr>
              <w:t xml:space="preserve">            |                                   |</w:t>
            </w:r>
          </w:p>
          <w:p>
            <w:pPr>
              <w:spacing w:after="0"/>
              <w:jc w:val="center"/>
            </w:pPr>
            <w:r>
              <w:rPr>
                <w:rFonts w:ascii="Consolas" w:cs="Consolas" w:eastAsia="Consolas" w:hAnsi="Consolas"/>
                <w:color w:val="1A1A1A"/>
                <w:sz w:val="19"/>
                <w:szCs w:val="19"/>
              </w:rPr>
              <w:t xml:space="preserve">     [Registration]                     [Home Dashboard]</w:t>
            </w:r>
          </w:p>
          <w:p>
            <w:pPr>
              <w:spacing w:after="0"/>
              <w:jc w:val="center"/>
            </w:pPr>
            <w:r>
              <w:rPr>
                <w:rFonts w:ascii="Consolas" w:cs="Consolas" w:eastAsia="Consolas" w:hAnsi="Consolas"/>
                <w:color w:val="1A1A1A"/>
                <w:sz w:val="19"/>
                <w:szCs w:val="19"/>
              </w:rPr>
              <w:t xml:space="preserve">            |                                   |</w:t>
            </w:r>
          </w:p>
          <w:p>
            <w:pPr>
              <w:spacing w:after="0"/>
              <w:jc w:val="center"/>
            </w:pPr>
            <w:r>
              <w:rPr>
                <w:rFonts w:ascii="Consolas" w:cs="Consolas" w:eastAsia="Consolas" w:hAnsi="Consolas"/>
                <w:color w:val="1A1A1A"/>
                <w:sz w:val="19"/>
                <w:szCs w:val="19"/>
              </w:rPr>
              <w:t xml:space="preserve">            +---------------------&gt; [Bottom Navigation]</w:t>
            </w:r>
          </w:p>
          <w:p>
            <w:pPr>
              <w:spacing w:after="0"/>
              <w:jc w:val="center"/>
            </w:pPr>
            <w:r>
              <w:rPr>
                <w:rFonts w:ascii="Consolas" w:cs="Consolas" w:eastAsia="Consolas" w:hAnsi="Consolas"/>
                <w:color w:val="1A1A1A"/>
                <w:sz w:val="19"/>
                <w:szCs w:val="19"/>
              </w:rPr>
              <w:t xml:space="preserve">                                                 |</w:t>
            </w:r>
          </w:p>
          <w:p>
            <w:pPr>
              <w:spacing w:after="0"/>
              <w:jc w:val="center"/>
            </w:pPr>
            <w:r>
              <w:rPr>
                <w:rFonts w:ascii="Consolas" w:cs="Consolas" w:eastAsia="Consolas" w:hAnsi="Consolas"/>
                <w:color w:val="1A1A1A"/>
                <w:sz w:val="19"/>
                <w:szCs w:val="19"/>
              </w:rPr>
              <w:t xml:space="preserve">         +----------------------+----------------------+</w:t>
            </w:r>
          </w:p>
          <w:p>
            <w:pPr>
              <w:spacing w:after="0"/>
              <w:jc w:val="center"/>
            </w:pPr>
            <w:r>
              <w:rPr>
                <w:rFonts w:ascii="Consolas" w:cs="Consolas" w:eastAsia="Consolas" w:hAnsi="Consolas"/>
                <w:color w:val="1A1A1A"/>
                <w:sz w:val="19"/>
                <w:szCs w:val="19"/>
              </w:rPr>
              <w:t xml:space="preserve">         |                      |                       |</w:t>
            </w:r>
          </w:p>
          <w:p>
            <w:pPr>
              <w:spacing w:after="0"/>
              <w:jc w:val="center"/>
            </w:pPr>
            <w:r>
              <w:rPr>
                <w:rFonts w:ascii="Consolas" w:cs="Consolas" w:eastAsia="Consolas" w:hAnsi="Consolas"/>
                <w:color w:val="1A1A1A"/>
                <w:sz w:val="19"/>
                <w:szCs w:val="19"/>
              </w:rPr>
              <w:t xml:space="preserve">    [Home Tab]            [Projects Tab]           [Habits Tab]</w:t>
            </w:r>
          </w:p>
          <w:p>
            <w:pPr>
              <w:spacing w:after="0"/>
              <w:jc w:val="center"/>
            </w:pPr>
            <w:r>
              <w:rPr>
                <w:rFonts w:ascii="Consolas" w:cs="Consolas" w:eastAsia="Consolas" w:hAnsi="Consolas"/>
                <w:color w:val="1A1A1A"/>
                <w:sz w:val="19"/>
                <w:szCs w:val="19"/>
              </w:rPr>
              <w:t xml:space="preserve">         |                      |                       |</w:t>
            </w:r>
          </w:p>
          <w:p>
            <w:pPr>
              <w:spacing w:after="0"/>
              <w:jc w:val="center"/>
            </w:pPr>
            <w:r>
              <w:rPr>
                <w:rFonts w:ascii="Consolas" w:cs="Consolas" w:eastAsia="Consolas" w:hAnsi="Consolas"/>
                <w:color w:val="1A1A1A"/>
                <w:sz w:val="19"/>
                <w:szCs w:val="19"/>
              </w:rPr>
              <w:t xml:space="preserve">  [Add / Edit Task]      [Shared Project]         [Habit Detail]</w:t>
            </w:r>
          </w:p>
          <w:p>
            <w:pPr>
              <w:spacing w:after="0"/>
              <w:jc w:val="center"/>
            </w:pPr>
            <w:r>
              <w:rPr>
                <w:rFonts w:ascii="Consolas" w:cs="Consolas" w:eastAsia="Consolas" w:hAnsi="Consolas"/>
                <w:color w:val="1A1A1A"/>
                <w:sz w:val="19"/>
                <w:szCs w:val="19"/>
              </w:rPr>
              <w:t xml:space="preserve">         |                      |                       |</w:t>
            </w:r>
          </w:p>
          <w:p>
            <w:pPr>
              <w:spacing w:after="0"/>
              <w:jc w:val="center"/>
            </w:pPr>
            <w:r>
              <w:rPr>
                <w:rFonts w:ascii="Consolas" w:cs="Consolas" w:eastAsia="Consolas" w:hAnsi="Consolas"/>
                <w:color w:val="1A1A1A"/>
                <w:sz w:val="19"/>
                <w:szCs w:val="19"/>
              </w:rPr>
              <w:t xml:space="preserve">         +----------------------+-----------------------+</w:t>
            </w:r>
          </w:p>
          <w:p>
            <w:pPr>
              <w:spacing w:after="0"/>
              <w:jc w:val="center"/>
            </w:pPr>
            <w:r>
              <w:rPr>
                <w:rFonts w:ascii="Consolas" w:cs="Consolas" w:eastAsia="Consolas" w:hAnsi="Consolas"/>
                <w:color w:val="1A1A1A"/>
                <w:sz w:val="19"/>
                <w:szCs w:val="19"/>
              </w:rPr>
              <w:t xml:space="preserve">                                |</w:t>
            </w:r>
          </w:p>
          <w:p>
            <w:pPr>
              <w:spacing w:after="0"/>
              <w:jc w:val="center"/>
            </w:pPr>
            <w:r>
              <w:rPr>
                <w:rFonts w:ascii="Consolas" w:cs="Consolas" w:eastAsia="Consolas" w:hAnsi="Consolas"/>
                <w:color w:val="1A1A1A"/>
                <w:sz w:val="19"/>
                <w:szCs w:val="19"/>
              </w:rPr>
              <w:t xml:space="preserve">                       [Settings Screen]</w:t>
            </w:r>
          </w:p>
          <w:p>
            <w:pPr>
              <w:spacing w:after="0"/>
              <w:jc w:val="center"/>
            </w:pPr>
            <w:r>
              <w:rPr>
                <w:rFonts w:ascii="Consolas" w:cs="Consolas" w:eastAsia="Consolas" w:hAnsi="Consolas"/>
                <w:color w:val="1A1A1A"/>
                <w:sz w:val="19"/>
                <w:szCs w:val="19"/>
              </w:rPr>
              <w:t xml:space="preserve">                                |</w:t>
            </w:r>
          </w:p>
          <w:p>
            <w:pPr>
              <w:spacing w:after="0"/>
              <w:jc w:val="center"/>
            </w:pPr>
            <w:r>
              <w:rPr>
                <w:rFonts w:ascii="Consolas" w:cs="Consolas" w:eastAsia="Consolas" w:hAnsi="Consolas"/>
                <w:color w:val="1A1A1A"/>
                <w:sz w:val="19"/>
                <w:szCs w:val="19"/>
              </w:rPr>
              <w:t xml:space="preserve">                  [Offline / Sync Status Screen]</w:t>
            </w:r>
          </w:p>
        </w:tc>
      </w:tr>
    </w:tbl>
    <w:p>
      <w:pPr>
        <w:spacing w:after="200" w:before="60"/>
        <w:jc w:val="center"/>
      </w:pPr>
      <w:r>
        <w:rPr>
          <w:rFonts w:ascii="Calibri" w:cs="Calibri" w:eastAsia="Calibri" w:hAnsi="Calibri"/>
          <w:i/>
          <w:iCs/>
          <w:color w:val="555555"/>
          <w:sz w:val="19"/>
          <w:szCs w:val="19"/>
        </w:rPr>
        <w:t xml:space="preserve">Figure 1 — MzanziFlow navigation graph across authentication, dashboard, and feature screens.</w:t>
      </w:r>
    </w:p>
    <w:p>
      <w:pPr>
        <w:spacing w:after="160" w:line="276"/>
        <w:jc w:val="both"/>
      </w:pPr>
      <w:r>
        <w:rPr>
          <w:rFonts w:ascii="Calibri" w:cs="Calibri" w:eastAsia="Calibri" w:hAnsi="Calibri"/>
          <w:sz w:val="22"/>
          <w:szCs w:val="22"/>
        </w:rPr>
        <w:t xml:space="preserve">The navigation graph uses Android Jetpack Navigation Component with a BottomNavigationView hosting four destination fragments. Deep links from FCM notifications route directly to specific tasks or project screens. The authentication flow uses a separate navigation graph that conditionally displays based on Firebase Auth state.</w:t>
      </w:r>
    </w:p>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5. API Design</w:t>
      </w:r>
    </w:p>
    <w:p>
      <w:pPr>
        <w:pStyle w:val="Heading3"/>
        <w:spacing w:after="120" w:before="240"/>
      </w:pPr>
      <w:r>
        <w:rPr>
          <w:rFonts w:ascii="Calibri" w:cs="Calibri" w:eastAsia="Calibri" w:hAnsi="Calibri"/>
          <w:b/>
          <w:bCs/>
          <w:color w:val="A6791C"/>
          <w:sz w:val="22"/>
          <w:szCs w:val="22"/>
        </w:rPr>
        <w:t xml:space="preserve">Purpose</w:t>
      </w:r>
    </w:p>
    <w:p>
      <w:pPr>
        <w:spacing w:after="160" w:line="276"/>
        <w:jc w:val="both"/>
      </w:pPr>
      <w:r>
        <w:rPr>
          <w:rFonts w:ascii="Calibri" w:cs="Calibri" w:eastAsia="Calibri" w:hAnsi="Calibri"/>
          <w:sz w:val="22"/>
          <w:szCs w:val="22"/>
        </w:rPr>
        <w:t xml:space="preserve">The MzanziFlow REST API serves as the central communication layer between the Android client and cloud persistence. It handles user authentication, CRUD operations for tasks/projects/habits, sync resolution for offline changes, and collaboration event broadcasting.</w:t>
      </w:r>
    </w:p>
    <w:p>
      <w:pPr>
        <w:pStyle w:val="Heading3"/>
        <w:spacing w:after="120" w:before="240"/>
      </w:pPr>
      <w:r>
        <w:rPr>
          <w:rFonts w:ascii="Calibri" w:cs="Calibri" w:eastAsia="Calibri" w:hAnsi="Calibri"/>
          <w:b/>
          <w:bCs/>
          <w:color w:val="A6791C"/>
          <w:sz w:val="22"/>
          <w:szCs w:val="22"/>
        </w:rPr>
        <w:t xml:space="preserve">Data Sent / Received</w:t>
      </w:r>
    </w:p>
    <w:p>
      <w:pPr>
        <w:spacing w:after="160" w:line="276"/>
        <w:jc w:val="both"/>
      </w:pPr>
      <w:r>
        <w:rPr>
          <w:rFonts w:ascii="Calibri" w:cs="Calibri" w:eastAsia="Calibri" w:hAnsi="Calibri"/>
          <w:sz w:val="22"/>
          <w:szCs w:val="22"/>
        </w:rPr>
        <w:t xml:space="preserve">All communication uses JSON format. Example task payload: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"taskId": "64f8a2b3c9d8e7f6a5b4c3d2",</w:t>
            </w:r>
          </w:p>
          <w:p>
            <w:pPr>
              <w:spacing w:after="0"/>
            </w:pPr>
            <w:r>
              <w:rPr>
                <w:rFonts w:ascii="Consolas" w:cs="Consolas" w:eastAsia="Consolas" w:hAnsi="Consolas"/>
                <w:sz w:val="19"/>
                <w:szCs w:val="19"/>
              </w:rPr>
              <w:t xml:space="preserve">  "userId": "user_123456789",</w:t>
            </w:r>
          </w:p>
          <w:p>
            <w:pPr>
              <w:spacing w:after="0"/>
            </w:pPr>
            <w:r>
              <w:rPr>
                <w:rFonts w:ascii="Consolas" w:cs="Consolas" w:eastAsia="Consolas" w:hAnsi="Consolas"/>
                <w:sz w:val="19"/>
                <w:szCs w:val="19"/>
              </w:rPr>
              <w:t xml:space="preserve">  "title": "Complete Research Report",</w:t>
            </w:r>
          </w:p>
          <w:p>
            <w:pPr>
              <w:spacing w:after="0"/>
            </w:pPr>
            <w:r>
              <w:rPr>
                <w:rFonts w:ascii="Consolas" w:cs="Consolas" w:eastAsia="Consolas" w:hAnsi="Consolas"/>
                <w:sz w:val="19"/>
                <w:szCs w:val="19"/>
              </w:rPr>
              <w:t xml:space="preserve">  "description": "Write 1500 words on productivity apps",</w:t>
            </w:r>
          </w:p>
          <w:p>
            <w:pPr>
              <w:spacing w:after="0"/>
            </w:pPr>
            <w:r>
              <w:rPr>
                <w:rFonts w:ascii="Consolas" w:cs="Consolas" w:eastAsia="Consolas" w:hAnsi="Consolas"/>
                <w:sz w:val="19"/>
                <w:szCs w:val="19"/>
              </w:rPr>
              <w:t xml:space="preserve">  "dueDate": "2026-09-15T14:00:00Z",</w:t>
            </w:r>
          </w:p>
          <w:p>
            <w:pPr>
              <w:spacing w:after="0"/>
            </w:pPr>
            <w:r>
              <w:rPr>
                <w:rFonts w:ascii="Consolas" w:cs="Consolas" w:eastAsia="Consolas" w:hAnsi="Consolas"/>
                <w:sz w:val="19"/>
                <w:szCs w:val="19"/>
              </w:rPr>
              <w:t xml:space="preserve">  "priority": 2,</w:t>
            </w:r>
          </w:p>
          <w:p>
            <w:pPr>
              <w:spacing w:after="0"/>
            </w:pPr>
            <w:r>
              <w:rPr>
                <w:rFonts w:ascii="Consolas" w:cs="Consolas" w:eastAsia="Consolas" w:hAnsi="Consolas"/>
                <w:sz w:val="19"/>
                <w:szCs w:val="19"/>
              </w:rPr>
              <w:t xml:space="preserve">  "category": "Academic",</w:t>
            </w:r>
          </w:p>
          <w:p>
            <w:pPr>
              <w:spacing w:after="0"/>
            </w:pPr>
            <w:r>
              <w:rPr>
                <w:rFonts w:ascii="Consolas" w:cs="Consolas" w:eastAsia="Consolas" w:hAnsi="Consolas"/>
                <w:sz w:val="19"/>
                <w:szCs w:val="19"/>
              </w:rPr>
              <w:t xml:space="preserve">  "projectId": null,</w:t>
            </w:r>
          </w:p>
          <w:p>
            <w:pPr>
              <w:spacing w:after="0"/>
            </w:pPr>
            <w:r>
              <w:rPr>
                <w:rFonts w:ascii="Consolas" w:cs="Consolas" w:eastAsia="Consolas" w:hAnsi="Consolas"/>
                <w:sz w:val="19"/>
                <w:szCs w:val="19"/>
              </w:rPr>
              <w:t xml:space="preserve">  "assignedTo": null,</w:t>
            </w:r>
          </w:p>
          <w:p>
            <w:pPr>
              <w:spacing w:after="0"/>
            </w:pPr>
            <w:r>
              <w:rPr>
                <w:rFonts w:ascii="Consolas" w:cs="Consolas" w:eastAsia="Consolas" w:hAnsi="Consolas"/>
                <w:sz w:val="19"/>
                <w:szCs w:val="19"/>
              </w:rPr>
              <w:t xml:space="preserve">  "syncStatus": "SYNCED",</w:t>
            </w:r>
          </w:p>
          <w:p>
            <w:pPr>
              <w:spacing w:after="0"/>
            </w:pPr>
            <w:r>
              <w:rPr>
                <w:rFonts w:ascii="Consolas" w:cs="Consolas" w:eastAsia="Consolas" w:hAnsi="Consolas"/>
                <w:sz w:val="19"/>
                <w:szCs w:val="19"/>
              </w:rPr>
              <w:t xml:space="preserve">  "createdAt": "2026-08-24T10:30:00Z",</w:t>
            </w:r>
          </w:p>
          <w:p>
            <w:pPr>
              <w:spacing w:after="0"/>
            </w:pPr>
            <w:r>
              <w:rPr>
                <w:rFonts w:ascii="Consolas" w:cs="Consolas" w:eastAsia="Consolas" w:hAnsi="Consolas"/>
                <w:sz w:val="19"/>
                <w:szCs w:val="19"/>
              </w:rPr>
              <w:t xml:space="preserve">  "updatedAt": "2026-08-24T10:30:00Z",</w:t>
            </w:r>
          </w:p>
          <w:p>
            <w:pPr>
              <w:spacing w:after="0"/>
            </w:pPr>
            <w:r>
              <w:rPr>
                <w:rFonts w:ascii="Consolas" w:cs="Consolas" w:eastAsia="Consolas" w:hAnsi="Consolas"/>
                <w:sz w:val="19"/>
                <w:szCs w:val="19"/>
              </w:rPr>
              <w:t xml:space="preserve">  "isCompleted": false,</w:t>
            </w:r>
          </w:p>
          <w:p>
            <w:pPr>
              <w:spacing w:after="0"/>
            </w:pPr>
            <w:r>
              <w:rPr>
                <w:rFonts w:ascii="Consolas" w:cs="Consolas" w:eastAsia="Consolas" w:hAnsi="Consolas"/>
                <w:sz w:val="19"/>
                <w:szCs w:val="19"/>
              </w:rPr>
              <w:t xml:space="preserve">  "reminderOffset": 60</w:t>
            </w:r>
          </w:p>
          <w:p>
            <w:pPr>
              <w:spacing w:after="0"/>
            </w:pPr>
            <w:r>
              <w:rPr>
                <w:rFonts w:ascii="Consolas" w:cs="Consolas" w:eastAsia="Consolas" w:hAnsi="Consolas"/>
                <w:sz w:val="19"/>
                <w:szCs w:val="19"/>
              </w:rPr>
              <w:t xml:space="preserve">}</w:t>
            </w:r>
          </w:p>
        </w:tc>
      </w:tr>
    </w:tbl>
    <w:p>
      <w:pPr>
        <w:pStyle w:val="Heading3"/>
        <w:spacing w:after="120" w:before="240"/>
      </w:pPr>
      <w:r>
        <w:rPr>
          <w:rFonts w:ascii="Calibri" w:cs="Calibri" w:eastAsia="Calibri" w:hAnsi="Calibri"/>
          <w:b/>
          <w:bCs/>
          <w:color w:val="A6791C"/>
          <w:sz w:val="22"/>
          <w:szCs w:val="22"/>
        </w:rPr>
        <w:t xml:space="preserve">Creation &amp; Hosting</w:t>
      </w:r>
    </w:p>
    <w:p>
      <w:pPr>
        <w:spacing w:after="160" w:line="276"/>
        <w:jc w:val="both"/>
      </w:pPr>
      <w:r>
        <w:rPr>
          <w:rFonts w:ascii="Calibri" w:cs="Calibri" w:eastAsia="Calibri" w:hAnsi="Calibri"/>
          <w:sz w:val="22"/>
          <w:szCs w:val="22"/>
        </w:rPr>
        <w:t xml:space="preserve">The API is built using Node.js v18 with Express.js v4. Authentication middleware validates JWT tokens using jsonwebtoken. The API is containerised with Docker and deployed to Render's Web Service tier with automatic deployments from the main branch of the GitHub repository. Environment variables store MongoDB connection strings, Firebase Admin SDK credentials, and JWT secrets. SSL/TLS is enforced via Render's automatic HTTPS.</w:t>
      </w:r>
    </w:p>
    <w:p>
      <w:pPr>
        <w:pStyle w:val="Heading3"/>
        <w:spacing w:after="120" w:before="240"/>
      </w:pPr>
      <w:r>
        <w:rPr>
          <w:rFonts w:ascii="Calibri" w:cs="Calibri" w:eastAsia="Calibri" w:hAnsi="Calibri"/>
          <w:b/>
          <w:bCs/>
          <w:color w:val="A6791C"/>
          <w:sz w:val="22"/>
          <w:szCs w:val="22"/>
        </w:rPr>
        <w:t xml:space="preserve">Existing APIs Used</w:t>
      </w:r>
    </w:p>
    <w:p>
      <w:pPr>
        <w:pStyle w:val="ListParagraph"/>
        <w:numPr>
          <w:ilvl w:val="0"/>
          <w:numId w:val="2"/>
        </w:numPr>
        <w:spacing w:after="80"/>
      </w:pPr>
      <w:r>
        <w:rPr>
          <w:rFonts w:ascii="Calibri" w:cs="Calibri" w:eastAsia="Calibri" w:hAnsi="Calibri"/>
          <w:b/>
          <w:bCs/>
          <w:color w:val="07452F"/>
          <w:sz w:val="22"/>
          <w:szCs w:val="22"/>
        </w:rPr>
        <w:t xml:space="preserve">Firebase Authentication: </w:t>
      </w:r>
      <w:r>
        <w:rPr>
          <w:rFonts w:ascii="Calibri" w:cs="Calibri" w:eastAsia="Calibri" w:hAnsi="Calibri"/>
          <w:sz w:val="22"/>
          <w:szCs w:val="22"/>
        </w:rPr>
        <w:t xml:space="preserve">Handles user registration, login, SSO, and password reset. The Node.js API verifies Firebase ID tokens using the firebase-admin SDK.</w:t>
      </w:r>
    </w:p>
    <w:p>
      <w:pPr>
        <w:pStyle w:val="ListParagraph"/>
        <w:numPr>
          <w:ilvl w:val="0"/>
          <w:numId w:val="2"/>
        </w:numPr>
        <w:spacing w:after="80"/>
      </w:pPr>
      <w:r>
        <w:rPr>
          <w:rFonts w:ascii="Calibri" w:cs="Calibri" w:eastAsia="Calibri" w:hAnsi="Calibri"/>
          <w:b/>
          <w:bCs/>
          <w:color w:val="07452F"/>
          <w:sz w:val="22"/>
          <w:szCs w:val="22"/>
        </w:rPr>
        <w:t xml:space="preserve">Firebase Cloud Messaging: </w:t>
      </w:r>
      <w:r>
        <w:rPr>
          <w:rFonts w:ascii="Calibri" w:cs="Calibri" w:eastAsia="Calibri" w:hAnsi="Calibri"/>
          <w:sz w:val="22"/>
          <w:szCs w:val="22"/>
        </w:rPr>
        <w:t xml:space="preserve">The API sends FCM messages to device tokens when collaboration events occur or deadline reminders trigger.</w:t>
      </w:r>
    </w:p>
    <w:p>
      <w:pPr>
        <w:pStyle w:val="ListParagraph"/>
        <w:numPr>
          <w:ilvl w:val="0"/>
          <w:numId w:val="2"/>
        </w:numPr>
        <w:spacing w:after="80"/>
      </w:pPr>
      <w:r>
        <w:rPr>
          <w:rFonts w:ascii="Calibri" w:cs="Calibri" w:eastAsia="Calibri" w:hAnsi="Calibri"/>
          <w:b/>
          <w:bCs/>
          <w:color w:val="07452F"/>
          <w:sz w:val="22"/>
          <w:szCs w:val="22"/>
        </w:rPr>
        <w:t xml:space="preserve">Google Cloud Translation API (optional): </w:t>
      </w:r>
      <w:r>
        <w:rPr>
          <w:rFonts w:ascii="Calibri" w:cs="Calibri" w:eastAsia="Calibri" w:hAnsi="Calibri"/>
          <w:sz w:val="22"/>
          <w:szCs w:val="22"/>
        </w:rPr>
        <w:t xml:space="preserve">Used in the CI/CD pipeline to validate string resource completeness across languages.</w:t>
      </w:r>
    </w:p>
    <w:p>
      <w:pPr>
        <w:pStyle w:val="Heading3"/>
        <w:spacing w:after="120" w:before="240"/>
      </w:pPr>
      <w:r>
        <w:rPr>
          <w:rFonts w:ascii="Calibri" w:cs="Calibri" w:eastAsia="Calibri" w:hAnsi="Calibri"/>
          <w:b/>
          <w:bCs/>
          <w:color w:val="A6791C"/>
          <w:sz w:val="22"/>
          <w:szCs w:val="22"/>
        </w:rPr>
        <w:t xml:space="preserve">Database</w:t>
      </w:r>
    </w:p>
    <w:p>
      <w:pPr>
        <w:pStyle w:val="ListParagraph"/>
        <w:numPr>
          <w:ilvl w:val="0"/>
          <w:numId w:val="2"/>
        </w:numPr>
        <w:spacing w:after="80"/>
      </w:pPr>
      <w:r>
        <w:rPr>
          <w:rFonts w:ascii="Calibri" w:cs="Calibri" w:eastAsia="Calibri" w:hAnsi="Calibri"/>
          <w:b/>
          <w:bCs/>
          <w:color w:val="07452F"/>
          <w:sz w:val="22"/>
          <w:szCs w:val="22"/>
        </w:rPr>
        <w:t xml:space="preserve">Cloud: </w:t>
      </w:r>
      <w:r>
        <w:rPr>
          <w:rFonts w:ascii="Calibri" w:cs="Calibri" w:eastAsia="Calibri" w:hAnsi="Calibri"/>
          <w:sz w:val="22"/>
          <w:szCs w:val="22"/>
        </w:rPr>
        <w:t xml:space="preserve">MongoDB Atlas (M0 free cluster) stores master records for users, tasks, projects, habits, and sync logs. Collections use indexed fields on userId, dueDate, and syncStatus for query performance.</w:t>
      </w:r>
    </w:p>
    <w:p>
      <w:pPr>
        <w:pStyle w:val="ListParagraph"/>
        <w:numPr>
          <w:ilvl w:val="0"/>
          <w:numId w:val="2"/>
        </w:numPr>
        <w:spacing w:after="80"/>
      </w:pPr>
      <w:r>
        <w:rPr>
          <w:rFonts w:ascii="Calibri" w:cs="Calibri" w:eastAsia="Calibri" w:hAnsi="Calibri"/>
          <w:b/>
          <w:bCs/>
          <w:color w:val="07452F"/>
          <w:sz w:val="22"/>
          <w:szCs w:val="22"/>
        </w:rPr>
        <w:t xml:space="preserve">Local: </w:t>
      </w:r>
      <w:r>
        <w:rPr>
          <w:rFonts w:ascii="Calibri" w:cs="Calibri" w:eastAsia="Calibri" w:hAnsi="Calibri"/>
          <w:sz w:val="22"/>
          <w:szCs w:val="22"/>
        </w:rPr>
        <w:t xml:space="preserve">RoomDB (SQLite abstraction) caches all user data. Entities mirror the MongoDB schema with additional syncStatus and lastModified fields. TypeConverters handle Date objects and enum mappings.</w:t>
      </w:r>
    </w:p>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6. UML Diagrams</w:t>
      </w:r>
    </w:p>
    <w:p>
      <w:pPr>
        <w:pStyle w:val="Heading2"/>
        <w:spacing w:after="160" w:before="320"/>
      </w:pPr>
      <w:r>
        <w:rPr>
          <w:rFonts w:ascii="Calibri" w:cs="Calibri" w:eastAsia="Calibri" w:hAnsi="Calibri"/>
          <w:b/>
          <w:bCs/>
          <w:color w:val="0B6E4F"/>
          <w:sz w:val="25"/>
          <w:szCs w:val="25"/>
        </w:rPr>
        <w:t xml:space="preserve">6.1 Use Case Diagram</w:t>
      </w:r>
    </w:p>
    <w:p>
      <w:pPr>
        <w:pStyle w:val="Heading3"/>
        <w:spacing w:after="120" w:before="240"/>
      </w:pPr>
      <w:r>
        <w:rPr>
          <w:rFonts w:ascii="Calibri" w:cs="Calibri" w:eastAsia="Calibri" w:hAnsi="Calibri"/>
          <w:b/>
          <w:bCs/>
          <w:color w:val="A6791C"/>
          <w:sz w:val="22"/>
          <w:szCs w:val="22"/>
        </w:rPr>
        <w:t xml:space="preserve">Actors</w:t>
      </w:r>
    </w:p>
    <w:p>
      <w:pPr>
        <w:pStyle w:val="ListParagraph"/>
        <w:numPr>
          <w:ilvl w:val="0"/>
          <w:numId w:val="2"/>
        </w:numPr>
        <w:spacing w:after="80"/>
      </w:pPr>
      <w:r>
        <w:rPr>
          <w:rFonts w:ascii="Calibri" w:cs="Calibri" w:eastAsia="Calibri" w:hAnsi="Calibri"/>
          <w:b/>
          <w:bCs/>
          <w:color w:val="07452F"/>
          <w:sz w:val="22"/>
          <w:szCs w:val="22"/>
        </w:rPr>
        <w:t xml:space="preserve">Primary Actor — Registered User: </w:t>
      </w:r>
      <w:r>
        <w:rPr>
          <w:rFonts w:ascii="Calibri" w:cs="Calibri" w:eastAsia="Calibri" w:hAnsi="Calibri"/>
          <w:sz w:val="22"/>
          <w:szCs w:val="22"/>
        </w:rPr>
        <w:t xml:space="preserve">creates tasks, manages habits, collaborates on projects.</w:t>
      </w:r>
    </w:p>
    <w:p>
      <w:pPr>
        <w:pStyle w:val="ListParagraph"/>
        <w:numPr>
          <w:ilvl w:val="0"/>
          <w:numId w:val="2"/>
        </w:numPr>
        <w:spacing w:after="80"/>
      </w:pPr>
      <w:r>
        <w:rPr>
          <w:rFonts w:ascii="Calibri" w:cs="Calibri" w:eastAsia="Calibri" w:hAnsi="Calibri"/>
          <w:b/>
          <w:bCs/>
          <w:color w:val="07452F"/>
          <w:sz w:val="22"/>
          <w:szCs w:val="22"/>
        </w:rPr>
        <w:t xml:space="preserve">Secondary Actor — System: </w:t>
      </w:r>
      <w:r>
        <w:rPr>
          <w:rFonts w:ascii="Calibri" w:cs="Calibri" w:eastAsia="Calibri" w:hAnsi="Calibri"/>
          <w:sz w:val="22"/>
          <w:szCs w:val="22"/>
        </w:rPr>
        <w:t xml:space="preserve">handles sync, sends notifications, manages load shedding alerts.</w:t>
      </w:r>
    </w:p>
    <w:p>
      <w:pPr>
        <w:pStyle w:val="ListParagraph"/>
        <w:numPr>
          <w:ilvl w:val="0"/>
          <w:numId w:val="2"/>
        </w:numPr>
        <w:spacing w:after="80"/>
      </w:pPr>
      <w:r>
        <w:rPr>
          <w:rFonts w:ascii="Calibri" w:cs="Calibri" w:eastAsia="Calibri" w:hAnsi="Calibri"/>
          <w:b/>
          <w:bCs/>
          <w:color w:val="07452F"/>
          <w:sz w:val="22"/>
          <w:szCs w:val="22"/>
        </w:rPr>
        <w:t xml:space="preserve">Admin Actor — System Administrator: </w:t>
      </w:r>
      <w:r>
        <w:rPr>
          <w:rFonts w:ascii="Calibri" w:cs="Calibri" w:eastAsia="Calibri" w:hAnsi="Calibri"/>
          <w:sz w:val="22"/>
          <w:szCs w:val="22"/>
        </w:rPr>
        <w:t xml:space="preserve">monitors API health, manages user reports.</w:t>
      </w:r>
    </w:p>
    <w:p>
      <w:pPr>
        <w:pStyle w:val="Heading3"/>
        <w:spacing w:after="120" w:before="240"/>
      </w:pPr>
      <w:r>
        <w:rPr>
          <w:rFonts w:ascii="Calibri" w:cs="Calibri" w:eastAsia="Calibri" w:hAnsi="Calibri"/>
          <w:b/>
          <w:bCs/>
          <w:color w:val="A6791C"/>
          <w:sz w:val="22"/>
          <w:szCs w:val="22"/>
        </w:rPr>
        <w:t xml:space="preserve">Use Cases</w:t>
      </w:r>
    </w:p>
    <w:tbl>
      <w:tblPr>
        <w:tblW w:type="dxa" w:w="9350"/>
        <w:tblBorders>
          <w:top w:val="single" w:color="CCCCCC" w:sz="4"/>
          <w:left w:val="single" w:color="CCCCCC" w:sz="4"/>
          <w:bottom w:val="single" w:color="CCCCCC" w:sz="4"/>
          <w:right w:val="single" w:color="CCCCCC" w:sz="4"/>
          <w:insideH w:val="single" w:color="CCCCCC" w:sz="2"/>
          <w:insideV w:val="single" w:color="CCCCCC" w:sz="2"/>
        </w:tblBorders>
      </w:tblPr>
      <w:tblGrid>
        <w:gridCol w:w="1000"/>
        <w:gridCol w:w="2400"/>
        <w:gridCol w:w="5950"/>
      </w:tblGrid>
      <w:tr>
        <w:trPr>
          <w:tblHeader/>
        </w:trPr>
        <w:tc>
          <w:tcPr>
            <w:tcW w:type="dxa" w:w="100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240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Use Case</w:t>
            </w:r>
          </w:p>
        </w:tc>
        <w:tc>
          <w:tcPr>
            <w:tcW w:type="dxa" w:w="595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000"/>
            <w:shd w:fill="FFFFFF" w:val="clear"/>
            <w:tcMar>
              <w:top w:type="dxa" w:w="80"/>
              <w:left w:type="dxa" w:w="110"/>
              <w:bottom w:type="dxa" w:w="80"/>
              <w:right w:type="dxa" w:w="110"/>
            </w:tcMar>
            <w:vAlign w:val="center"/>
          </w:tcPr>
          <w:p>
            <w:r>
              <w:rPr>
                <w:rFonts w:ascii="Calibri" w:cs="Calibri" w:eastAsia="Calibri" w:hAnsi="Calibri"/>
                <w:sz w:val="19"/>
                <w:szCs w:val="19"/>
              </w:rPr>
              <w:t xml:space="preserve">UC-01</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Register Account</w:t>
            </w:r>
          </w:p>
        </w:tc>
        <w:tc>
          <w:tcPr>
            <w:tcW w:type="dxa" w:w="59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provides email/password or uses Google SSO. System creates Firebase Auth record and MongoDB user document.</w:t>
            </w:r>
          </w:p>
        </w:tc>
      </w:tr>
      <w:tr>
        <w:tc>
          <w:tcPr>
            <w:tcW w:type="dxa" w:w="1000"/>
            <w:shd w:fill="F7F7F7" w:val="clear"/>
            <w:tcMar>
              <w:top w:type="dxa" w:w="80"/>
              <w:left w:type="dxa" w:w="110"/>
              <w:bottom w:type="dxa" w:w="80"/>
              <w:right w:type="dxa" w:w="110"/>
            </w:tcMar>
            <w:vAlign w:val="center"/>
          </w:tcPr>
          <w:p>
            <w:r>
              <w:rPr>
                <w:rFonts w:ascii="Calibri" w:cs="Calibri" w:eastAsia="Calibri" w:hAnsi="Calibri"/>
                <w:sz w:val="19"/>
                <w:szCs w:val="19"/>
              </w:rPr>
              <w:t xml:space="preserve">UC-02</w:t>
            </w:r>
          </w:p>
        </w:tc>
        <w:tc>
          <w:tcPr>
            <w:tcW w:type="dxa" w:w="2400"/>
            <w:shd w:fill="F7F7F7" w:val="clear"/>
            <w:tcMar>
              <w:top w:type="dxa" w:w="80"/>
              <w:left w:type="dxa" w:w="110"/>
              <w:bottom w:type="dxa" w:w="80"/>
              <w:right w:type="dxa" w:w="110"/>
            </w:tcMar>
            <w:vAlign w:val="center"/>
          </w:tcPr>
          <w:p>
            <w:r>
              <w:rPr>
                <w:rFonts w:ascii="Calibri" w:cs="Calibri" w:eastAsia="Calibri" w:hAnsi="Calibri"/>
                <w:sz w:val="19"/>
                <w:szCs w:val="19"/>
              </w:rPr>
              <w:t xml:space="preserve">Login</w:t>
            </w:r>
          </w:p>
        </w:tc>
        <w:tc>
          <w:tcPr>
            <w:tcW w:type="dxa" w:w="59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authenticates. System issues JWT and retrieves cached data from RoomDB.</w:t>
            </w:r>
          </w:p>
        </w:tc>
      </w:tr>
      <w:tr>
        <w:tc>
          <w:tcPr>
            <w:tcW w:type="dxa" w:w="1000"/>
            <w:shd w:fill="FFFFFF" w:val="clear"/>
            <w:tcMar>
              <w:top w:type="dxa" w:w="80"/>
              <w:left w:type="dxa" w:w="110"/>
              <w:bottom w:type="dxa" w:w="80"/>
              <w:right w:type="dxa" w:w="110"/>
            </w:tcMar>
            <w:vAlign w:val="center"/>
          </w:tcPr>
          <w:p>
            <w:r>
              <w:rPr>
                <w:rFonts w:ascii="Calibri" w:cs="Calibri" w:eastAsia="Calibri" w:hAnsi="Calibri"/>
                <w:sz w:val="19"/>
                <w:szCs w:val="19"/>
              </w:rPr>
              <w:t xml:space="preserve">UC-03</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Create Task</w:t>
            </w:r>
          </w:p>
        </w:tc>
        <w:tc>
          <w:tcPr>
            <w:tcW w:type="dxa" w:w="59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inputs task details. System saves to RoomDB and queues for cloud sync.</w:t>
            </w:r>
          </w:p>
        </w:tc>
      </w:tr>
      <w:tr>
        <w:tc>
          <w:tcPr>
            <w:tcW w:type="dxa" w:w="1000"/>
            <w:shd w:fill="F7F7F7" w:val="clear"/>
            <w:tcMar>
              <w:top w:type="dxa" w:w="80"/>
              <w:left w:type="dxa" w:w="110"/>
              <w:bottom w:type="dxa" w:w="80"/>
              <w:right w:type="dxa" w:w="110"/>
            </w:tcMar>
            <w:vAlign w:val="center"/>
          </w:tcPr>
          <w:p>
            <w:r>
              <w:rPr>
                <w:rFonts w:ascii="Calibri" w:cs="Calibri" w:eastAsia="Calibri" w:hAnsi="Calibri"/>
                <w:sz w:val="19"/>
                <w:szCs w:val="19"/>
              </w:rPr>
              <w:t xml:space="preserve">UC-04</w:t>
            </w:r>
          </w:p>
        </w:tc>
        <w:tc>
          <w:tcPr>
            <w:tcW w:type="dxa" w:w="2400"/>
            <w:shd w:fill="F7F7F7" w:val="clear"/>
            <w:tcMar>
              <w:top w:type="dxa" w:w="80"/>
              <w:left w:type="dxa" w:w="110"/>
              <w:bottom w:type="dxa" w:w="80"/>
              <w:right w:type="dxa" w:w="110"/>
            </w:tcMar>
            <w:vAlign w:val="center"/>
          </w:tcPr>
          <w:p>
            <w:r>
              <w:rPr>
                <w:rFonts w:ascii="Calibri" w:cs="Calibri" w:eastAsia="Calibri" w:hAnsi="Calibri"/>
                <w:sz w:val="19"/>
                <w:szCs w:val="19"/>
              </w:rPr>
              <w:t xml:space="preserve">Edit Task</w:t>
            </w:r>
          </w:p>
        </w:tc>
        <w:tc>
          <w:tcPr>
            <w:tcW w:type="dxa" w:w="59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modifies task. System updates RoomDB, marks syncStatus as PENDING.</w:t>
            </w:r>
          </w:p>
        </w:tc>
      </w:tr>
      <w:tr>
        <w:tc>
          <w:tcPr>
            <w:tcW w:type="dxa" w:w="1000"/>
            <w:shd w:fill="FFFFFF" w:val="clear"/>
            <w:tcMar>
              <w:top w:type="dxa" w:w="80"/>
              <w:left w:type="dxa" w:w="110"/>
              <w:bottom w:type="dxa" w:w="80"/>
              <w:right w:type="dxa" w:w="110"/>
            </w:tcMar>
            <w:vAlign w:val="center"/>
          </w:tcPr>
          <w:p>
            <w:r>
              <w:rPr>
                <w:rFonts w:ascii="Calibri" w:cs="Calibri" w:eastAsia="Calibri" w:hAnsi="Calibri"/>
                <w:sz w:val="19"/>
                <w:szCs w:val="19"/>
              </w:rPr>
              <w:t xml:space="preserve">UC-05</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Complete Task</w:t>
            </w:r>
          </w:p>
        </w:tc>
        <w:tc>
          <w:tcPr>
            <w:tcW w:type="dxa" w:w="59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marks task complete. System updates streak counters and triggers FCM to project collaborators.</w:t>
            </w:r>
          </w:p>
        </w:tc>
      </w:tr>
      <w:tr>
        <w:tc>
          <w:tcPr>
            <w:tcW w:type="dxa" w:w="1000"/>
            <w:shd w:fill="F7F7F7" w:val="clear"/>
            <w:tcMar>
              <w:top w:type="dxa" w:w="80"/>
              <w:left w:type="dxa" w:w="110"/>
              <w:bottom w:type="dxa" w:w="80"/>
              <w:right w:type="dxa" w:w="110"/>
            </w:tcMar>
            <w:vAlign w:val="center"/>
          </w:tcPr>
          <w:p>
            <w:r>
              <w:rPr>
                <w:rFonts w:ascii="Calibri" w:cs="Calibri" w:eastAsia="Calibri" w:hAnsi="Calibri"/>
                <w:sz w:val="19"/>
                <w:szCs w:val="19"/>
              </w:rPr>
              <w:t xml:space="preserve">UC-06</w:t>
            </w:r>
          </w:p>
        </w:tc>
        <w:tc>
          <w:tcPr>
            <w:tcW w:type="dxa" w:w="2400"/>
            <w:shd w:fill="F7F7F7" w:val="clear"/>
            <w:tcMar>
              <w:top w:type="dxa" w:w="80"/>
              <w:left w:type="dxa" w:w="110"/>
              <w:bottom w:type="dxa" w:w="80"/>
              <w:right w:type="dxa" w:w="110"/>
            </w:tcMar>
            <w:vAlign w:val="center"/>
          </w:tcPr>
          <w:p>
            <w:r>
              <w:rPr>
                <w:rFonts w:ascii="Calibri" w:cs="Calibri" w:eastAsia="Calibri" w:hAnsi="Calibri"/>
                <w:sz w:val="19"/>
                <w:szCs w:val="19"/>
              </w:rPr>
              <w:t xml:space="preserve">Sync Data</w:t>
            </w:r>
          </w:p>
        </w:tc>
        <w:tc>
          <w:tcPr>
            <w:tcW w:type="dxa" w:w="5950"/>
            <w:shd w:fill="F7F7F7" w:val="clear"/>
            <w:tcMar>
              <w:top w:type="dxa" w:w="80"/>
              <w:left w:type="dxa" w:w="110"/>
              <w:bottom w:type="dxa" w:w="80"/>
              <w:right w:type="dxa" w:w="110"/>
            </w:tcMar>
            <w:vAlign w:val="center"/>
          </w:tcPr>
          <w:p>
            <w:r>
              <w:rPr>
                <w:rFonts w:ascii="Calibri" w:cs="Calibri" w:eastAsia="Calibri" w:hAnsi="Calibri"/>
                <w:sz w:val="19"/>
                <w:szCs w:val="19"/>
              </w:rPr>
              <w:t xml:space="preserve">System detects connectivity, batches pending changes, sends to REST API, resolves conflicts, updates RoomDB.</w:t>
            </w:r>
          </w:p>
        </w:tc>
      </w:tr>
      <w:tr>
        <w:tc>
          <w:tcPr>
            <w:tcW w:type="dxa" w:w="1000"/>
            <w:shd w:fill="FFFFFF" w:val="clear"/>
            <w:tcMar>
              <w:top w:type="dxa" w:w="80"/>
              <w:left w:type="dxa" w:w="110"/>
              <w:bottom w:type="dxa" w:w="80"/>
              <w:right w:type="dxa" w:w="110"/>
            </w:tcMar>
            <w:vAlign w:val="center"/>
          </w:tcPr>
          <w:p>
            <w:r>
              <w:rPr>
                <w:rFonts w:ascii="Calibri" w:cs="Calibri" w:eastAsia="Calibri" w:hAnsi="Calibri"/>
                <w:sz w:val="19"/>
                <w:szCs w:val="19"/>
              </w:rPr>
              <w:t xml:space="preserve">UC-07</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Receive Notification</w:t>
            </w:r>
          </w:p>
        </w:tc>
        <w:tc>
          <w:tcPr>
            <w:tcW w:type="dxa" w:w="5950"/>
            <w:shd w:fill="FFFFFF" w:val="clear"/>
            <w:tcMar>
              <w:top w:type="dxa" w:w="80"/>
              <w:left w:type="dxa" w:w="110"/>
              <w:bottom w:type="dxa" w:w="80"/>
              <w:right w:type="dxa" w:w="110"/>
            </w:tcMar>
            <w:vAlign w:val="center"/>
          </w:tcPr>
          <w:p>
            <w:r>
              <w:rPr>
                <w:rFonts w:ascii="Calibri" w:cs="Calibri" w:eastAsia="Calibri" w:hAnsi="Calibri"/>
                <w:sz w:val="19"/>
                <w:szCs w:val="19"/>
              </w:rPr>
              <w:t xml:space="preserve">System sends FCM message. User receives deadline or collaboration alert.</w:t>
            </w:r>
          </w:p>
        </w:tc>
      </w:tr>
      <w:tr>
        <w:tc>
          <w:tcPr>
            <w:tcW w:type="dxa" w:w="1000"/>
            <w:shd w:fill="F7F7F7" w:val="clear"/>
            <w:tcMar>
              <w:top w:type="dxa" w:w="80"/>
              <w:left w:type="dxa" w:w="110"/>
              <w:bottom w:type="dxa" w:w="80"/>
              <w:right w:type="dxa" w:w="110"/>
            </w:tcMar>
            <w:vAlign w:val="center"/>
          </w:tcPr>
          <w:p>
            <w:r>
              <w:rPr>
                <w:rFonts w:ascii="Calibri" w:cs="Calibri" w:eastAsia="Calibri" w:hAnsi="Calibri"/>
                <w:sz w:val="19"/>
                <w:szCs w:val="19"/>
              </w:rPr>
              <w:t xml:space="preserve">UC-08</w:t>
            </w:r>
          </w:p>
        </w:tc>
        <w:tc>
          <w:tcPr>
            <w:tcW w:type="dxa" w:w="2400"/>
            <w:shd w:fill="F7F7F7" w:val="clear"/>
            <w:tcMar>
              <w:top w:type="dxa" w:w="80"/>
              <w:left w:type="dxa" w:w="110"/>
              <w:bottom w:type="dxa" w:w="80"/>
              <w:right w:type="dxa" w:w="110"/>
            </w:tcMar>
            <w:vAlign w:val="center"/>
          </w:tcPr>
          <w:p>
            <w:r>
              <w:rPr>
                <w:rFonts w:ascii="Calibri" w:cs="Calibri" w:eastAsia="Calibri" w:hAnsi="Calibri"/>
                <w:sz w:val="19"/>
                <w:szCs w:val="19"/>
              </w:rPr>
              <w:t xml:space="preserve">Change Language</w:t>
            </w:r>
          </w:p>
        </w:tc>
        <w:tc>
          <w:tcPr>
            <w:tcW w:type="dxa" w:w="59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selects new language. System updates Locale, recreates activity, persists preference.</w:t>
            </w:r>
          </w:p>
        </w:tc>
      </w:tr>
      <w:tr>
        <w:tc>
          <w:tcPr>
            <w:tcW w:type="dxa" w:w="1000"/>
            <w:shd w:fill="FFFFFF" w:val="clear"/>
            <w:tcMar>
              <w:top w:type="dxa" w:w="80"/>
              <w:left w:type="dxa" w:w="110"/>
              <w:bottom w:type="dxa" w:w="80"/>
              <w:right w:type="dxa" w:w="110"/>
            </w:tcMar>
            <w:vAlign w:val="center"/>
          </w:tcPr>
          <w:p>
            <w:r>
              <w:rPr>
                <w:rFonts w:ascii="Calibri" w:cs="Calibri" w:eastAsia="Calibri" w:hAnsi="Calibri"/>
                <w:sz w:val="19"/>
                <w:szCs w:val="19"/>
              </w:rPr>
              <w:t xml:space="preserve">UC-09</w:t>
            </w:r>
          </w:p>
        </w:tc>
        <w:tc>
          <w:tcPr>
            <w:tcW w:type="dxa" w:w="2400"/>
            <w:shd w:fill="FFFFFF" w:val="clear"/>
            <w:tcMar>
              <w:top w:type="dxa" w:w="80"/>
              <w:left w:type="dxa" w:w="110"/>
              <w:bottom w:type="dxa" w:w="80"/>
              <w:right w:type="dxa" w:w="110"/>
            </w:tcMar>
            <w:vAlign w:val="center"/>
          </w:tcPr>
          <w:p>
            <w:r>
              <w:rPr>
                <w:rFonts w:ascii="Calibri" w:cs="Calibri" w:eastAsia="Calibri" w:hAnsi="Calibri"/>
                <w:sz w:val="19"/>
                <w:szCs w:val="19"/>
              </w:rPr>
              <w:t xml:space="preserve">Manage Settings</w:t>
            </w:r>
          </w:p>
        </w:tc>
        <w:tc>
          <w:tcPr>
            <w:tcW w:type="dxa" w:w="59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updates profile, theme, or notifications. System persists to SharedPreferences and syncs to cloud.</w:t>
            </w:r>
          </w:p>
        </w:tc>
      </w:tr>
      <w:tr>
        <w:tc>
          <w:tcPr>
            <w:tcW w:type="dxa" w:w="1000"/>
            <w:shd w:fill="F7F7F7" w:val="clear"/>
            <w:tcMar>
              <w:top w:type="dxa" w:w="80"/>
              <w:left w:type="dxa" w:w="110"/>
              <w:bottom w:type="dxa" w:w="80"/>
              <w:right w:type="dxa" w:w="110"/>
            </w:tcMar>
            <w:vAlign w:val="center"/>
          </w:tcPr>
          <w:p>
            <w:r>
              <w:rPr>
                <w:rFonts w:ascii="Calibri" w:cs="Calibri" w:eastAsia="Calibri" w:hAnsi="Calibri"/>
                <w:sz w:val="19"/>
                <w:szCs w:val="19"/>
              </w:rPr>
              <w:t xml:space="preserve">UC-10</w:t>
            </w:r>
          </w:p>
        </w:tc>
        <w:tc>
          <w:tcPr>
            <w:tcW w:type="dxa" w:w="2400"/>
            <w:shd w:fill="F7F7F7" w:val="clear"/>
            <w:tcMar>
              <w:top w:type="dxa" w:w="80"/>
              <w:left w:type="dxa" w:w="110"/>
              <w:bottom w:type="dxa" w:w="80"/>
              <w:right w:type="dxa" w:w="110"/>
            </w:tcMar>
            <w:vAlign w:val="center"/>
          </w:tcPr>
          <w:p>
            <w:r>
              <w:rPr>
                <w:rFonts w:ascii="Calibri" w:cs="Calibri" w:eastAsia="Calibri" w:hAnsi="Calibri"/>
                <w:sz w:val="19"/>
                <w:szCs w:val="19"/>
              </w:rPr>
              <w:t xml:space="preserve">Collaborate on Project</w:t>
            </w:r>
          </w:p>
        </w:tc>
        <w:tc>
          <w:tcPr>
            <w:tcW w:type="dxa" w:w="59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invites members, assigns tasks. System manages permissions and broadcasts changes.</w:t>
            </w:r>
          </w:p>
        </w:tc>
      </w:tr>
    </w:tbl>
    <w:p>
      <w:pPr>
        <w:spacing w:before="300"/>
      </w:pPr>
    </w:p>
    <w:p>
      <w:pPr>
        <w:pStyle w:val="Heading2"/>
        <w:spacing w:after="160" w:before="320"/>
      </w:pPr>
      <w:r>
        <w:rPr>
          <w:rFonts w:ascii="Calibri" w:cs="Calibri" w:eastAsia="Calibri" w:hAnsi="Calibri"/>
          <w:b/>
          <w:bCs/>
          <w:color w:val="0B6E4F"/>
          <w:sz w:val="25"/>
          <w:szCs w:val="25"/>
        </w:rPr>
        <w:t xml:space="preserve">6.2 Class Diagram (Key Classes)</w:t>
      </w:r>
    </w:p>
    <w:p>
      <w:pPr>
        <w:pStyle w:val="Heading3"/>
        <w:spacing w:after="120" w:before="240"/>
      </w:pPr>
      <w:r>
        <w:rPr>
          <w:rFonts w:ascii="Calibri" w:cs="Calibri" w:eastAsia="Calibri" w:hAnsi="Calibri"/>
          <w:b/>
          <w:bCs/>
          <w:color w:val="A6791C"/>
          <w:sz w:val="22"/>
          <w:szCs w:val="22"/>
        </w:rPr>
        <w:t xml:space="preserve">Entity Layer (RoomDB)</w:t>
      </w:r>
    </w:p>
    <w:p>
      <w:pPr>
        <w:pStyle w:val="ListParagraph"/>
        <w:numPr>
          <w:ilvl w:val="0"/>
          <w:numId w:val="2"/>
        </w:numPr>
        <w:spacing w:after="80"/>
      </w:pPr>
      <w:r>
        <w:rPr>
          <w:rFonts w:ascii="Calibri" w:cs="Calibri" w:eastAsia="Calibri" w:hAnsi="Calibri"/>
          <w:b/>
          <w:bCs/>
          <w:color w:val="07452F"/>
          <w:sz w:val="22"/>
          <w:szCs w:val="22"/>
        </w:rPr>
        <w:t xml:space="preserve">User: </w:t>
      </w:r>
      <w:r>
        <w:rPr>
          <w:rFonts w:ascii="Calibri" w:cs="Calibri" w:eastAsia="Calibri" w:hAnsi="Calibri"/>
          <w:sz w:val="22"/>
          <w:szCs w:val="22"/>
        </w:rPr>
        <w:t xml:space="preserve">userId (String, PK), email, displayName, profileImageBase64, preferredLanguage, theme, createdAt.</w:t>
      </w:r>
    </w:p>
    <w:p>
      <w:pPr>
        <w:pStyle w:val="ListParagraph"/>
        <w:numPr>
          <w:ilvl w:val="0"/>
          <w:numId w:val="2"/>
        </w:numPr>
        <w:spacing w:after="80"/>
      </w:pPr>
      <w:r>
        <w:rPr>
          <w:rFonts w:ascii="Calibri" w:cs="Calibri" w:eastAsia="Calibri" w:hAnsi="Calibri"/>
          <w:b/>
          <w:bCs/>
          <w:color w:val="07452F"/>
          <w:sz w:val="22"/>
          <w:szCs w:val="22"/>
        </w:rPr>
        <w:t xml:space="preserve">Task: </w:t>
      </w:r>
      <w:r>
        <w:rPr>
          <w:rFonts w:ascii="Calibri" w:cs="Calibri" w:eastAsia="Calibri" w:hAnsi="Calibri"/>
          <w:sz w:val="22"/>
          <w:szCs w:val="22"/>
        </w:rPr>
        <w:t xml:space="preserve">taskId (String, PK), userId (FK), title, description, dueDate, priority (Int), category, projectId, assignedTo, isCompleted, syncStatus (Enum), lastModified.</w:t>
      </w:r>
    </w:p>
    <w:p>
      <w:pPr>
        <w:pStyle w:val="ListParagraph"/>
        <w:numPr>
          <w:ilvl w:val="0"/>
          <w:numId w:val="2"/>
        </w:numPr>
        <w:spacing w:after="80"/>
      </w:pPr>
      <w:r>
        <w:rPr>
          <w:rFonts w:ascii="Calibri" w:cs="Calibri" w:eastAsia="Calibri" w:hAnsi="Calibri"/>
          <w:b/>
          <w:bCs/>
          <w:color w:val="07452F"/>
          <w:sz w:val="22"/>
          <w:szCs w:val="22"/>
        </w:rPr>
        <w:t xml:space="preserve">Project: </w:t>
      </w:r>
      <w:r>
        <w:rPr>
          <w:rFonts w:ascii="Calibri" w:cs="Calibri" w:eastAsia="Calibri" w:hAnsi="Calibri"/>
          <w:sz w:val="22"/>
          <w:szCs w:val="22"/>
        </w:rPr>
        <w:t xml:space="preserve">projectId (String, PK), ownerId, name, description, members (List&lt;String&gt;), createdAt.</w:t>
      </w:r>
    </w:p>
    <w:p>
      <w:pPr>
        <w:pStyle w:val="ListParagraph"/>
        <w:numPr>
          <w:ilvl w:val="0"/>
          <w:numId w:val="2"/>
        </w:numPr>
        <w:spacing w:after="80"/>
      </w:pPr>
      <w:r>
        <w:rPr>
          <w:rFonts w:ascii="Calibri" w:cs="Calibri" w:eastAsia="Calibri" w:hAnsi="Calibri"/>
          <w:b/>
          <w:bCs/>
          <w:color w:val="07452F"/>
          <w:sz w:val="22"/>
          <w:szCs w:val="22"/>
        </w:rPr>
        <w:t xml:space="preserve">Habit: </w:t>
      </w:r>
      <w:r>
        <w:rPr>
          <w:rFonts w:ascii="Calibri" w:cs="Calibri" w:eastAsia="Calibri" w:hAnsi="Calibri"/>
          <w:sz w:val="22"/>
          <w:szCs w:val="22"/>
        </w:rPr>
        <w:t xml:space="preserve">habitId (String, PK), userId (FK), title, frequency, streakCount, lastCompletedDate, syncStatus.</w:t>
      </w:r>
    </w:p>
    <w:p>
      <w:pPr>
        <w:pStyle w:val="Heading3"/>
        <w:spacing w:after="120" w:before="240"/>
      </w:pPr>
      <w:r>
        <w:rPr>
          <w:rFonts w:ascii="Calibri" w:cs="Calibri" w:eastAsia="Calibri" w:hAnsi="Calibri"/>
          <w:b/>
          <w:bCs/>
          <w:color w:val="A6791C"/>
          <w:sz w:val="22"/>
          <w:szCs w:val="22"/>
        </w:rPr>
        <w:t xml:space="preserve">Repository Layer</w:t>
      </w:r>
    </w:p>
    <w:p>
      <w:pPr>
        <w:pStyle w:val="ListParagraph"/>
        <w:numPr>
          <w:ilvl w:val="0"/>
          <w:numId w:val="2"/>
        </w:numPr>
        <w:spacing w:after="80"/>
      </w:pPr>
      <w:r>
        <w:rPr>
          <w:rFonts w:ascii="Calibri" w:cs="Calibri" w:eastAsia="Calibri" w:hAnsi="Calibri"/>
          <w:b/>
          <w:bCs/>
          <w:color w:val="07452F"/>
          <w:sz w:val="22"/>
          <w:szCs w:val="22"/>
        </w:rPr>
        <w:t xml:space="preserve">TaskRepository: </w:t>
      </w:r>
      <w:r>
        <w:rPr>
          <w:rFonts w:ascii="Calibri" w:cs="Calibri" w:eastAsia="Calibri" w:hAnsi="Calibri"/>
          <w:sz w:val="22"/>
          <w:szCs w:val="22"/>
        </w:rPr>
        <w:t xml:space="preserve">Mediates between RoomDB (TaskDao) and API (TaskApiService). Handles sync logic.</w:t>
      </w:r>
    </w:p>
    <w:p>
      <w:pPr>
        <w:pStyle w:val="ListParagraph"/>
        <w:numPr>
          <w:ilvl w:val="0"/>
          <w:numId w:val="2"/>
        </w:numPr>
        <w:spacing w:after="80"/>
      </w:pPr>
      <w:r>
        <w:rPr>
          <w:rFonts w:ascii="Calibri" w:cs="Calibri" w:eastAsia="Calibri" w:hAnsi="Calibri"/>
          <w:b/>
          <w:bCs/>
          <w:color w:val="07452F"/>
          <w:sz w:val="22"/>
          <w:szCs w:val="22"/>
        </w:rPr>
        <w:t xml:space="preserve">UserRepository: </w:t>
      </w:r>
      <w:r>
        <w:rPr>
          <w:rFonts w:ascii="Calibri" w:cs="Calibri" w:eastAsia="Calibri" w:hAnsi="Calibri"/>
          <w:sz w:val="22"/>
          <w:szCs w:val="22"/>
        </w:rPr>
        <w:t xml:space="preserve">Manages user data from Firebase Auth and local cache.</w:t>
      </w:r>
    </w:p>
    <w:p>
      <w:pPr>
        <w:pStyle w:val="ListParagraph"/>
        <w:numPr>
          <w:ilvl w:val="0"/>
          <w:numId w:val="2"/>
        </w:numPr>
        <w:spacing w:after="80"/>
      </w:pPr>
      <w:r>
        <w:rPr>
          <w:rFonts w:ascii="Calibri" w:cs="Calibri" w:eastAsia="Calibri" w:hAnsi="Calibri"/>
          <w:b/>
          <w:bCs/>
          <w:color w:val="07452F"/>
          <w:sz w:val="22"/>
          <w:szCs w:val="22"/>
        </w:rPr>
        <w:t xml:space="preserve">HabitRepository: </w:t>
      </w:r>
      <w:r>
        <w:rPr>
          <w:rFonts w:ascii="Calibri" w:cs="Calibri" w:eastAsia="Calibri" w:hAnsi="Calibri"/>
          <w:sz w:val="22"/>
          <w:szCs w:val="22"/>
        </w:rPr>
        <w:t xml:space="preserve">Handles habit CRUD and streak calculation.</w:t>
      </w:r>
    </w:p>
    <w:p>
      <w:pPr>
        <w:pStyle w:val="Heading3"/>
        <w:spacing w:after="120" w:before="240"/>
      </w:pPr>
      <w:r>
        <w:rPr>
          <w:rFonts w:ascii="Calibri" w:cs="Calibri" w:eastAsia="Calibri" w:hAnsi="Calibri"/>
          <w:b/>
          <w:bCs/>
          <w:color w:val="A6791C"/>
          <w:sz w:val="22"/>
          <w:szCs w:val="22"/>
        </w:rPr>
        <w:t xml:space="preserve">API Service Layer (Retrofit)</w:t>
      </w:r>
    </w:p>
    <w:p>
      <w:pPr>
        <w:pStyle w:val="ListParagraph"/>
        <w:numPr>
          <w:ilvl w:val="0"/>
          <w:numId w:val="2"/>
        </w:numPr>
        <w:spacing w:after="80"/>
      </w:pPr>
      <w:r>
        <w:rPr>
          <w:rFonts w:ascii="Calibri" w:cs="Calibri" w:eastAsia="Calibri" w:hAnsi="Calibri"/>
          <w:b/>
          <w:bCs/>
          <w:color w:val="07452F"/>
          <w:sz w:val="22"/>
          <w:szCs w:val="22"/>
        </w:rPr>
        <w:t xml:space="preserve">ApiService: </w:t>
      </w:r>
      <w:r>
        <w:rPr>
          <w:rFonts w:ascii="Calibri" w:cs="Calibri" w:eastAsia="Calibri" w:hAnsi="Calibri"/>
          <w:sz w:val="22"/>
          <w:szCs w:val="22"/>
        </w:rPr>
        <w:t xml:space="preserve">Interface defining HTTP methods (GET, POST, PUT, DELETE) for all endpoints with @Header("Authorization") Bearer token.</w:t>
      </w:r>
    </w:p>
    <w:p>
      <w:pPr>
        <w:pStyle w:val="ListParagraph"/>
        <w:numPr>
          <w:ilvl w:val="0"/>
          <w:numId w:val="2"/>
        </w:numPr>
        <w:spacing w:after="80"/>
      </w:pPr>
      <w:r>
        <w:rPr>
          <w:rFonts w:ascii="Calibri" w:cs="Calibri" w:eastAsia="Calibri" w:hAnsi="Calibri"/>
          <w:b/>
          <w:bCs/>
          <w:color w:val="07452F"/>
          <w:sz w:val="22"/>
          <w:szCs w:val="22"/>
        </w:rPr>
        <w:t xml:space="preserve">RetrofitClient: </w:t>
      </w:r>
      <w:r>
        <w:rPr>
          <w:rFonts w:ascii="Calibri" w:cs="Calibri" w:eastAsia="Calibri" w:hAnsi="Calibri"/>
          <w:sz w:val="22"/>
          <w:szCs w:val="22"/>
        </w:rPr>
        <w:t xml:space="preserve">Singleton configuring Gson converter, OkHttp client with logging interceptor, and base URL.</w:t>
      </w:r>
    </w:p>
    <w:p>
      <w:pPr>
        <w:pStyle w:val="Heading3"/>
        <w:spacing w:after="120" w:before="240"/>
      </w:pPr>
      <w:r>
        <w:rPr>
          <w:rFonts w:ascii="Calibri" w:cs="Calibri" w:eastAsia="Calibri" w:hAnsi="Calibri"/>
          <w:b/>
          <w:bCs/>
          <w:color w:val="A6791C"/>
          <w:sz w:val="22"/>
          <w:szCs w:val="22"/>
        </w:rPr>
        <w:t xml:space="preserve">ViewModel Layer</w:t>
      </w:r>
    </w:p>
    <w:p>
      <w:pPr>
        <w:pStyle w:val="ListParagraph"/>
        <w:numPr>
          <w:ilvl w:val="0"/>
          <w:numId w:val="2"/>
        </w:numPr>
        <w:spacing w:after="80"/>
      </w:pPr>
      <w:r>
        <w:rPr>
          <w:rFonts w:ascii="Calibri" w:cs="Calibri" w:eastAsia="Calibri" w:hAnsi="Calibri"/>
          <w:b/>
          <w:bCs/>
          <w:color w:val="07452F"/>
          <w:sz w:val="22"/>
          <w:szCs w:val="22"/>
        </w:rPr>
        <w:t xml:space="preserve">TaskViewModel: </w:t>
      </w:r>
      <w:r>
        <w:rPr>
          <w:rFonts w:ascii="Calibri" w:cs="Calibri" w:eastAsia="Calibri" w:hAnsi="Calibri"/>
          <w:sz w:val="22"/>
          <w:szCs w:val="22"/>
        </w:rPr>
        <w:t xml:space="preserve">Exposes LiveData&lt;List&lt;Task&gt;&gt; to UI. Calls Repository methods asynchronously via Coroutines.</w:t>
      </w:r>
    </w:p>
    <w:p>
      <w:pPr>
        <w:pStyle w:val="ListParagraph"/>
        <w:numPr>
          <w:ilvl w:val="0"/>
          <w:numId w:val="2"/>
        </w:numPr>
        <w:spacing w:after="80"/>
      </w:pPr>
      <w:r>
        <w:rPr>
          <w:rFonts w:ascii="Calibri" w:cs="Calibri" w:eastAsia="Calibri" w:hAnsi="Calibri"/>
          <w:b/>
          <w:bCs/>
          <w:color w:val="07452F"/>
          <w:sz w:val="22"/>
          <w:szCs w:val="22"/>
        </w:rPr>
        <w:t xml:space="preserve">AuthViewModel: </w:t>
      </w:r>
      <w:r>
        <w:rPr>
          <w:rFonts w:ascii="Calibri" w:cs="Calibri" w:eastAsia="Calibri" w:hAnsi="Calibri"/>
          <w:sz w:val="22"/>
          <w:szCs w:val="22"/>
        </w:rPr>
        <w:t xml:space="preserve">Manages authentication state (LoggedIn, LoggedOut, Loading, Error).</w:t>
      </w:r>
    </w:p>
    <w:p>
      <w:pPr>
        <w:pStyle w:val="ListParagraph"/>
        <w:numPr>
          <w:ilvl w:val="0"/>
          <w:numId w:val="2"/>
        </w:numPr>
        <w:spacing w:after="80"/>
      </w:pPr>
      <w:r>
        <w:rPr>
          <w:rFonts w:ascii="Calibri" w:cs="Calibri" w:eastAsia="Calibri" w:hAnsi="Calibri"/>
          <w:b/>
          <w:bCs/>
          <w:color w:val="07452F"/>
          <w:sz w:val="22"/>
          <w:szCs w:val="22"/>
        </w:rPr>
        <w:t xml:space="preserve">SettingsViewModel: </w:t>
      </w:r>
      <w:r>
        <w:rPr>
          <w:rFonts w:ascii="Calibri" w:cs="Calibri" w:eastAsia="Calibri" w:hAnsi="Calibri"/>
          <w:sz w:val="22"/>
          <w:szCs w:val="22"/>
        </w:rPr>
        <w:t xml:space="preserve">Handles theme and language changes with StateFlow.</w:t>
      </w:r>
    </w:p>
    <w:p>
      <w:r>
        <w:br w:type="page"/>
      </w:r>
    </w:p>
    <w:p>
      <w:pPr>
        <w:pStyle w:val="Heading2"/>
        <w:spacing w:after="160" w:before="320"/>
      </w:pPr>
      <w:r>
        <w:rPr>
          <w:rFonts w:ascii="Calibri" w:cs="Calibri" w:eastAsia="Calibri" w:hAnsi="Calibri"/>
          <w:b/>
          <w:bCs/>
          <w:color w:val="0B6E4F"/>
          <w:sz w:val="25"/>
          <w:szCs w:val="25"/>
        </w:rPr>
        <w:t xml:space="preserve">6.3 Sequence Diagram — Offline-to-Online Sync Process</w:t>
      </w:r>
    </w:p>
    <w:p>
      <w:pPr>
        <w:pStyle w:val="ListParagraph"/>
        <w:numPr>
          <w:ilvl w:val="0"/>
          <w:numId w:val="2"/>
        </w:numPr>
        <w:spacing w:after="90"/>
      </w:pPr>
      <w:r>
        <w:rPr>
          <w:rFonts w:ascii="Calibri" w:cs="Calibri" w:eastAsia="Calibri" w:hAnsi="Calibri"/>
          <w:b/>
          <w:bCs/>
          <w:color w:val="A6791C"/>
          <w:sz w:val="22"/>
          <w:szCs w:val="22"/>
        </w:rPr>
        <w:t xml:space="preserve">1. </w:t>
      </w:r>
      <w:r>
        <w:rPr>
          <w:rFonts w:ascii="Calibri" w:cs="Calibri" w:eastAsia="Calibri" w:hAnsi="Calibri"/>
          <w:sz w:val="22"/>
          <w:szCs w:val="22"/>
        </w:rPr>
        <w:t xml:space="preserve">User creates task while offline → TaskViewModel calls TaskRepository.insertTask() → RoomDB inserts with syncStatus=PENDING.</w:t>
      </w:r>
    </w:p>
    <w:p>
      <w:pPr>
        <w:pStyle w:val="ListParagraph"/>
        <w:numPr>
          <w:ilvl w:val="0"/>
          <w:numId w:val="2"/>
        </w:numPr>
        <w:spacing w:after="90"/>
      </w:pPr>
      <w:r>
        <w:rPr>
          <w:rFonts w:ascii="Calibri" w:cs="Calibri" w:eastAsia="Calibri" w:hAnsi="Calibri"/>
          <w:b/>
          <w:bCs/>
          <w:color w:val="A6791C"/>
          <w:sz w:val="22"/>
          <w:szCs w:val="22"/>
        </w:rPr>
        <w:t xml:space="preserve">2. </w:t>
      </w:r>
      <w:r>
        <w:rPr>
          <w:rFonts w:ascii="Calibri" w:cs="Calibri" w:eastAsia="Calibri" w:hAnsi="Calibri"/>
          <w:sz w:val="22"/>
          <w:szCs w:val="22"/>
        </w:rPr>
        <w:t xml:space="preserve">Connectivity restored → WorkManager triggers SyncWorker.</w:t>
      </w:r>
    </w:p>
    <w:p>
      <w:pPr>
        <w:pStyle w:val="ListParagraph"/>
        <w:numPr>
          <w:ilvl w:val="0"/>
          <w:numId w:val="2"/>
        </w:numPr>
        <w:spacing w:after="90"/>
      </w:pPr>
      <w:r>
        <w:rPr>
          <w:rFonts w:ascii="Calibri" w:cs="Calibri" w:eastAsia="Calibri" w:hAnsi="Calibri"/>
          <w:b/>
          <w:bCs/>
          <w:color w:val="A6791C"/>
          <w:sz w:val="22"/>
          <w:szCs w:val="22"/>
        </w:rPr>
        <w:t xml:space="preserve">3. </w:t>
      </w:r>
      <w:r>
        <w:rPr>
          <w:rFonts w:ascii="Calibri" w:cs="Calibri" w:eastAsia="Calibri" w:hAnsi="Calibri"/>
          <w:sz w:val="22"/>
          <w:szCs w:val="22"/>
        </w:rPr>
        <w:t xml:space="preserve">SyncWorker queries RoomDB for all PENDING records.</w:t>
      </w:r>
    </w:p>
    <w:p>
      <w:pPr>
        <w:pStyle w:val="ListParagraph"/>
        <w:numPr>
          <w:ilvl w:val="0"/>
          <w:numId w:val="2"/>
        </w:numPr>
        <w:spacing w:after="90"/>
      </w:pPr>
      <w:r>
        <w:rPr>
          <w:rFonts w:ascii="Calibri" w:cs="Calibri" w:eastAsia="Calibri" w:hAnsi="Calibri"/>
          <w:b/>
          <w:bCs/>
          <w:color w:val="A6791C"/>
          <w:sz w:val="22"/>
          <w:szCs w:val="22"/>
        </w:rPr>
        <w:t xml:space="preserve">4. </w:t>
      </w:r>
      <w:r>
        <w:rPr>
          <w:rFonts w:ascii="Calibri" w:cs="Calibri" w:eastAsia="Calibri" w:hAnsi="Calibri"/>
          <w:sz w:val="22"/>
          <w:szCs w:val="22"/>
        </w:rPr>
        <w:t xml:space="preserve">SyncWorker sends batch POST /api/sync to REST API with JWT header.</w:t>
      </w:r>
    </w:p>
    <w:p>
      <w:pPr>
        <w:pStyle w:val="ListParagraph"/>
        <w:numPr>
          <w:ilvl w:val="0"/>
          <w:numId w:val="2"/>
        </w:numPr>
        <w:spacing w:after="90"/>
      </w:pPr>
      <w:r>
        <w:rPr>
          <w:rFonts w:ascii="Calibri" w:cs="Calibri" w:eastAsia="Calibri" w:hAnsi="Calibri"/>
          <w:b/>
          <w:bCs/>
          <w:color w:val="A6791C"/>
          <w:sz w:val="22"/>
          <w:szCs w:val="22"/>
        </w:rPr>
        <w:t xml:space="preserve">5. </w:t>
      </w:r>
      <w:r>
        <w:rPr>
          <w:rFonts w:ascii="Calibri" w:cs="Calibri" w:eastAsia="Calibri" w:hAnsi="Calibri"/>
          <w:sz w:val="22"/>
          <w:szCs w:val="22"/>
        </w:rPr>
        <w:t xml:space="preserve">API validates JWT → processes each change → inserts/updates MongoDB documents → generates server timestamps.</w:t>
      </w:r>
    </w:p>
    <w:p>
      <w:pPr>
        <w:pStyle w:val="ListParagraph"/>
        <w:numPr>
          <w:ilvl w:val="0"/>
          <w:numId w:val="2"/>
        </w:numPr>
        <w:spacing w:after="90"/>
      </w:pPr>
      <w:r>
        <w:rPr>
          <w:rFonts w:ascii="Calibri" w:cs="Calibri" w:eastAsia="Calibri" w:hAnsi="Calibri"/>
          <w:b/>
          <w:bCs/>
          <w:color w:val="A6791C"/>
          <w:sz w:val="22"/>
          <w:szCs w:val="22"/>
        </w:rPr>
        <w:t xml:space="preserve">6. </w:t>
      </w:r>
      <w:r>
        <w:rPr>
          <w:rFonts w:ascii="Calibri" w:cs="Calibri" w:eastAsia="Calibri" w:hAnsi="Calibri"/>
          <w:sz w:val="22"/>
          <w:szCs w:val="22"/>
        </w:rPr>
        <w:t xml:space="preserve">API responds with 200 OK and JSON array of confirmed records with server IDs and timestamps.</w:t>
      </w:r>
    </w:p>
    <w:p>
      <w:pPr>
        <w:pStyle w:val="ListParagraph"/>
        <w:numPr>
          <w:ilvl w:val="0"/>
          <w:numId w:val="2"/>
        </w:numPr>
        <w:spacing w:after="90"/>
      </w:pPr>
      <w:r>
        <w:rPr>
          <w:rFonts w:ascii="Calibri" w:cs="Calibri" w:eastAsia="Calibri" w:hAnsi="Calibri"/>
          <w:b/>
          <w:bCs/>
          <w:color w:val="A6791C"/>
          <w:sz w:val="22"/>
          <w:szCs w:val="22"/>
        </w:rPr>
        <w:t xml:space="preserve">7. </w:t>
      </w:r>
      <w:r>
        <w:rPr>
          <w:rFonts w:ascii="Calibri" w:cs="Calibri" w:eastAsia="Calibri" w:hAnsi="Calibri"/>
          <w:sz w:val="22"/>
          <w:szCs w:val="22"/>
        </w:rPr>
        <w:t xml:space="preserve">SyncWorker updates RoomDB: sets syncStatus=SYNCED, updates taskIds and timestamps.</w:t>
      </w:r>
    </w:p>
    <w:p>
      <w:pPr>
        <w:pStyle w:val="ListParagraph"/>
        <w:numPr>
          <w:ilvl w:val="0"/>
          <w:numId w:val="2"/>
        </w:numPr>
        <w:spacing w:after="90"/>
      </w:pPr>
      <w:r>
        <w:rPr>
          <w:rFonts w:ascii="Calibri" w:cs="Calibri" w:eastAsia="Calibri" w:hAnsi="Calibri"/>
          <w:b/>
          <w:bCs/>
          <w:color w:val="A6791C"/>
          <w:sz w:val="22"/>
          <w:szCs w:val="22"/>
        </w:rPr>
        <w:t xml:space="preserve">8. </w:t>
      </w:r>
      <w:r>
        <w:rPr>
          <w:rFonts w:ascii="Calibri" w:cs="Calibri" w:eastAsia="Calibri" w:hAnsi="Calibri"/>
          <w:sz w:val="22"/>
          <w:szCs w:val="22"/>
        </w:rPr>
        <w:t xml:space="preserve">If conflict detected (server has newer timestamp) → API returns conflict flag → SyncWorker stores conflict in ConflictResolution table → user notified to resolve manually.</w:t>
      </w:r>
    </w:p>
    <w:p>
      <w:pPr>
        <w:pStyle w:val="ListParagraph"/>
        <w:numPr>
          <w:ilvl w:val="0"/>
          <w:numId w:val="2"/>
        </w:numPr>
        <w:spacing w:after="90"/>
      </w:pPr>
      <w:r>
        <w:rPr>
          <w:rFonts w:ascii="Calibri" w:cs="Calibri" w:eastAsia="Calibri" w:hAnsi="Calibri"/>
          <w:b/>
          <w:bCs/>
          <w:color w:val="A6791C"/>
          <w:sz w:val="22"/>
          <w:szCs w:val="22"/>
        </w:rPr>
        <w:t xml:space="preserve">9. </w:t>
      </w:r>
      <w:r>
        <w:rPr>
          <w:rFonts w:ascii="Calibri" w:cs="Calibri" w:eastAsia="Calibri" w:hAnsi="Calibri"/>
          <w:sz w:val="22"/>
          <w:szCs w:val="22"/>
        </w:rPr>
        <w:t xml:space="preserve">SyncWorker sends FCM token refresh if needed.</w:t>
      </w:r>
    </w:p>
    <w:p>
      <w:pPr>
        <w:pStyle w:val="ListParagraph"/>
        <w:numPr>
          <w:ilvl w:val="0"/>
          <w:numId w:val="2"/>
        </w:numPr>
        <w:spacing w:after="90"/>
      </w:pPr>
      <w:r>
        <w:rPr>
          <w:rFonts w:ascii="Calibri" w:cs="Calibri" w:eastAsia="Calibri" w:hAnsi="Calibri"/>
          <w:b/>
          <w:bCs/>
          <w:color w:val="A6791C"/>
          <w:sz w:val="22"/>
          <w:szCs w:val="22"/>
        </w:rPr>
        <w:t xml:space="preserve">10. </w:t>
      </w:r>
      <w:r>
        <w:rPr>
          <w:rFonts w:ascii="Calibri" w:cs="Calibri" w:eastAsia="Calibri" w:hAnsi="Calibri"/>
          <w:sz w:val="22"/>
          <w:szCs w:val="22"/>
        </w:rPr>
        <w:t xml:space="preserve">UI observes LiveData update and refreshes task list automatically.</w:t>
      </w:r>
    </w:p>
    <w:p>
      <w:pPr>
        <w:pStyle w:val="Heading2"/>
        <w:spacing w:after="160" w:before="320"/>
      </w:pPr>
      <w:r>
        <w:rPr>
          <w:rFonts w:ascii="Calibri" w:cs="Calibri" w:eastAsia="Calibri" w:hAnsi="Calibri"/>
          <w:b/>
          <w:bCs/>
          <w:color w:val="0B6E4F"/>
          <w:sz w:val="25"/>
          <w:szCs w:val="25"/>
        </w:rPr>
        <w:t xml:space="preserve">6.4 Deployment Diagram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B6E4F" w:sz="6"/>
              <w:left w:val="single" w:color="0B6E4F" w:sz="6"/>
              <w:bottom w:val="single" w:color="0B6E4F" w:sz="6"/>
              <w:right w:val="single" w:color="0B6E4F" w:sz="6"/>
            </w:tcBorders>
            <w:shd w:fill="FFFFFF" w:val="clear"/>
            <w:tcMar>
              <w:top w:type="dxa" w:w="200"/>
              <w:left w:type="dxa" w:w="260"/>
              <w:bottom w:type="dxa" w:w="200"/>
              <w:right w:type="dxa" w:w="260"/>
            </w:tcMar>
          </w:tcPr>
          <w:p>
            <w:pPr>
              <w:spacing w:after="0"/>
              <w:jc w:val="center"/>
            </w:pPr>
            <w:r>
              <w:rPr>
                <w:rFonts w:ascii="Consolas" w:cs="Consolas" w:eastAsia="Consolas" w:hAnsi="Consolas"/>
                <w:color w:val="1A1A1A"/>
                <w:sz w:val="19"/>
                <w:szCs w:val="19"/>
              </w:rPr>
              <w:t xml:space="preserve">+-----------------------------+</w:t>
            </w:r>
          </w:p>
          <w:p>
            <w:pPr>
              <w:spacing w:after="0"/>
              <w:jc w:val="center"/>
            </w:pPr>
            <w:r>
              <w:rPr>
                <w:rFonts w:ascii="Consolas" w:cs="Consolas" w:eastAsia="Consolas" w:hAnsi="Consolas"/>
                <w:color w:val="1A1A1A"/>
                <w:sz w:val="19"/>
                <w:szCs w:val="19"/>
              </w:rPr>
              <w:t xml:space="preserve">|        Android Device       |</w:t>
            </w:r>
          </w:p>
          <w:p>
            <w:pPr>
              <w:spacing w:after="0"/>
              <w:jc w:val="center"/>
            </w:pPr>
            <w:r>
              <w:rPr>
                <w:rFonts w:ascii="Consolas" w:cs="Consolas" w:eastAsia="Consolas" w:hAnsi="Consolas"/>
                <w:color w:val="1A1A1A"/>
                <w:sz w:val="19"/>
                <w:szCs w:val="19"/>
              </w:rPr>
              <w:t xml:space="preserve">|  - RoomDB (SQLite)          |</w:t>
            </w:r>
          </w:p>
          <w:p>
            <w:pPr>
              <w:spacing w:after="0"/>
              <w:jc w:val="center"/>
            </w:pPr>
            <w:r>
              <w:rPr>
                <w:rFonts w:ascii="Consolas" w:cs="Consolas" w:eastAsia="Consolas" w:hAnsi="Consolas"/>
                <w:color w:val="1A1A1A"/>
                <w:sz w:val="19"/>
                <w:szCs w:val="19"/>
              </w:rPr>
              <w:t xml:space="preserve">|  - SharedPreferences        |</w:t>
            </w:r>
          </w:p>
          <w:p>
            <w:pPr>
              <w:spacing w:after="0"/>
              <w:jc w:val="center"/>
            </w:pPr>
            <w:r>
              <w:rPr>
                <w:rFonts w:ascii="Consolas" w:cs="Consolas" w:eastAsia="Consolas" w:hAnsi="Consolas"/>
                <w:color w:val="1A1A1A"/>
                <w:sz w:val="19"/>
                <w:szCs w:val="19"/>
              </w:rPr>
              <w:t xml:space="preserve">|  - FCM Service               |</w:t>
            </w:r>
          </w:p>
          <w:p>
            <w:pPr>
              <w:spacing w:after="0"/>
              <w:jc w:val="center"/>
            </w:pPr>
            <w:r>
              <w:rPr>
                <w:rFonts w:ascii="Consolas" w:cs="Consolas" w:eastAsia="Consolas" w:hAnsi="Consolas"/>
                <w:color w:val="1A1A1A"/>
                <w:sz w:val="19"/>
                <w:szCs w:val="19"/>
              </w:rPr>
              <w:t xml:space="preserve">|  - WorkManager               |</w:t>
            </w:r>
          </w:p>
          <w:p>
            <w:pPr>
              <w:spacing w:after="0"/>
              <w:jc w:val="center"/>
            </w:pPr>
            <w:r>
              <w:rPr>
                <w:rFonts w:ascii="Consolas" w:cs="Consolas" w:eastAsia="Consolas" w:hAnsi="Consolas"/>
                <w:color w:val="1A1A1A"/>
                <w:sz w:val="19"/>
                <w:szCs w:val="19"/>
              </w:rPr>
              <w:t xml:space="preserve">+---------------+-------------+</w:t>
            </w:r>
          </w:p>
          <w:p>
            <w:pPr>
              <w:spacing w:after="0"/>
              <w:jc w:val="center"/>
            </w:pPr>
            <w:r>
              <w:rPr>
                <w:rFonts w:ascii="Consolas" w:cs="Consolas" w:eastAsia="Consolas" w:hAnsi="Consolas"/>
                <w:color w:val="1A1A1A"/>
                <w:sz w:val="19"/>
                <w:szCs w:val="19"/>
              </w:rPr>
              <w:t xml:space="preserve">                | HTTPS / REST + JWT</w:t>
            </w:r>
          </w:p>
          <w:p>
            <w:pPr>
              <w:spacing w:after="0"/>
              <w:jc w:val="center"/>
            </w:pPr>
            <w:r>
              <w:rPr>
                <w:rFonts w:ascii="Consolas" w:cs="Consolas" w:eastAsia="Consolas" w:hAnsi="Consolas"/>
                <w:color w:val="1A1A1A"/>
                <w:sz w:val="19"/>
                <w:szCs w:val="19"/>
              </w:rPr>
              <w:t xml:space="preserve">                v</w:t>
            </w:r>
          </w:p>
          <w:p>
            <w:pPr>
              <w:spacing w:after="0"/>
              <w:jc w:val="center"/>
            </w:pPr>
            <w:r>
              <w:rPr>
                <w:rFonts w:ascii="Consolas" w:cs="Consolas" w:eastAsia="Consolas" w:hAnsi="Consolas"/>
                <w:color w:val="1A1A1A"/>
                <w:sz w:val="19"/>
                <w:szCs w:val="19"/>
              </w:rPr>
              <w:t xml:space="preserve">+-----------------------------+</w:t>
            </w:r>
          </w:p>
          <w:p>
            <w:pPr>
              <w:spacing w:after="0"/>
              <w:jc w:val="center"/>
            </w:pPr>
            <w:r>
              <w:rPr>
                <w:rFonts w:ascii="Consolas" w:cs="Consolas" w:eastAsia="Consolas" w:hAnsi="Consolas"/>
                <w:color w:val="1A1A1A"/>
                <w:sz w:val="19"/>
                <w:szCs w:val="19"/>
              </w:rPr>
              <w:t xml:space="preserve">|      Render Web Service      |</w:t>
            </w:r>
          </w:p>
          <w:p>
            <w:pPr>
              <w:spacing w:after="0"/>
              <w:jc w:val="center"/>
            </w:pPr>
            <w:r>
              <w:rPr>
                <w:rFonts w:ascii="Consolas" w:cs="Consolas" w:eastAsia="Consolas" w:hAnsi="Consolas"/>
                <w:color w:val="1A1A1A"/>
                <w:sz w:val="19"/>
                <w:szCs w:val="19"/>
              </w:rPr>
              <w:t xml:space="preserve">|  - Node.js / Express API     |</w:t>
            </w:r>
          </w:p>
          <w:p>
            <w:pPr>
              <w:spacing w:after="0"/>
              <w:jc w:val="center"/>
            </w:pPr>
            <w:r>
              <w:rPr>
                <w:rFonts w:ascii="Consolas" w:cs="Consolas" w:eastAsia="Consolas" w:hAnsi="Consolas"/>
                <w:color w:val="1A1A1A"/>
                <w:sz w:val="19"/>
                <w:szCs w:val="19"/>
              </w:rPr>
              <w:t xml:space="preserve">|  - Firebase Admin SDK        |</w:t>
            </w:r>
          </w:p>
          <w:p>
            <w:pPr>
              <w:spacing w:after="0"/>
              <w:jc w:val="center"/>
            </w:pPr>
            <w:r>
              <w:rPr>
                <w:rFonts w:ascii="Consolas" w:cs="Consolas" w:eastAsia="Consolas" w:hAnsi="Consolas"/>
                <w:color w:val="1A1A1A"/>
                <w:sz w:val="19"/>
                <w:szCs w:val="19"/>
              </w:rPr>
              <w:t xml:space="preserve">|  - Environment Variables     |</w:t>
            </w:r>
          </w:p>
          <w:p>
            <w:pPr>
              <w:spacing w:after="0"/>
              <w:jc w:val="center"/>
            </w:pPr>
            <w:r>
              <w:rPr>
                <w:rFonts w:ascii="Consolas" w:cs="Consolas" w:eastAsia="Consolas" w:hAnsi="Consolas"/>
                <w:color w:val="1A1A1A"/>
                <w:sz w:val="19"/>
                <w:szCs w:val="19"/>
              </w:rPr>
              <w:t xml:space="preserve">+---------------+-------------+</w:t>
            </w:r>
          </w:p>
          <w:p>
            <w:pPr>
              <w:spacing w:after="0"/>
              <w:jc w:val="center"/>
            </w:pPr>
            <w:r>
              <w:rPr>
                <w:rFonts w:ascii="Consolas" w:cs="Consolas" w:eastAsia="Consolas" w:hAnsi="Consolas"/>
                <w:color w:val="1A1A1A"/>
                <w:sz w:val="19"/>
                <w:szCs w:val="19"/>
              </w:rPr>
              <w:t xml:space="preserve">                | MongoDB connection string</w:t>
            </w:r>
          </w:p>
          <w:p>
            <w:pPr>
              <w:spacing w:after="0"/>
              <w:jc w:val="center"/>
            </w:pPr>
            <w:r>
              <w:rPr>
                <w:rFonts w:ascii="Consolas" w:cs="Consolas" w:eastAsia="Consolas" w:hAnsi="Consolas"/>
                <w:color w:val="1A1A1A"/>
                <w:sz w:val="19"/>
                <w:szCs w:val="19"/>
              </w:rPr>
              <w:t xml:space="preserve">                v</w:t>
            </w:r>
          </w:p>
          <w:p>
            <w:pPr>
              <w:spacing w:after="0"/>
              <w:jc w:val="center"/>
            </w:pPr>
            <w:r>
              <w:rPr>
                <w:rFonts w:ascii="Consolas" w:cs="Consolas" w:eastAsia="Consolas" w:hAnsi="Consolas"/>
                <w:color w:val="1A1A1A"/>
                <w:sz w:val="19"/>
                <w:szCs w:val="19"/>
              </w:rPr>
              <w:t xml:space="preserve">+-----------------------------+</w:t>
            </w:r>
          </w:p>
          <w:p>
            <w:pPr>
              <w:spacing w:after="0"/>
              <w:jc w:val="center"/>
            </w:pPr>
            <w:r>
              <w:rPr>
                <w:rFonts w:ascii="Consolas" w:cs="Consolas" w:eastAsia="Consolas" w:hAnsi="Consolas"/>
                <w:color w:val="1A1A1A"/>
                <w:sz w:val="19"/>
                <w:szCs w:val="19"/>
              </w:rPr>
              <w:t xml:space="preserve">|     MongoDB Atlas Cluster    |</w:t>
            </w:r>
          </w:p>
          <w:p>
            <w:pPr>
              <w:spacing w:after="0"/>
              <w:jc w:val="center"/>
            </w:pPr>
            <w:r>
              <w:rPr>
                <w:rFonts w:ascii="Consolas" w:cs="Consolas" w:eastAsia="Consolas" w:hAnsi="Consolas"/>
                <w:color w:val="1A1A1A"/>
                <w:sz w:val="19"/>
                <w:szCs w:val="19"/>
              </w:rPr>
              <w:t xml:space="preserve">|  - Users Collection          |</w:t>
            </w:r>
          </w:p>
          <w:p>
            <w:pPr>
              <w:spacing w:after="0"/>
              <w:jc w:val="center"/>
            </w:pPr>
            <w:r>
              <w:rPr>
                <w:rFonts w:ascii="Consolas" w:cs="Consolas" w:eastAsia="Consolas" w:hAnsi="Consolas"/>
                <w:color w:val="1A1A1A"/>
                <w:sz w:val="19"/>
                <w:szCs w:val="19"/>
              </w:rPr>
              <w:t xml:space="preserve">|  - Tasks Collection          |</w:t>
            </w:r>
          </w:p>
          <w:p>
            <w:pPr>
              <w:spacing w:after="0"/>
              <w:jc w:val="center"/>
            </w:pPr>
            <w:r>
              <w:rPr>
                <w:rFonts w:ascii="Consolas" w:cs="Consolas" w:eastAsia="Consolas" w:hAnsi="Consolas"/>
                <w:color w:val="1A1A1A"/>
                <w:sz w:val="19"/>
                <w:szCs w:val="19"/>
              </w:rPr>
              <w:t xml:space="preserve">|  - Projects Collection       |</w:t>
            </w:r>
          </w:p>
          <w:p>
            <w:pPr>
              <w:spacing w:after="0"/>
              <w:jc w:val="center"/>
            </w:pPr>
            <w:r>
              <w:rPr>
                <w:rFonts w:ascii="Consolas" w:cs="Consolas" w:eastAsia="Consolas" w:hAnsi="Consolas"/>
                <w:color w:val="1A1A1A"/>
                <w:sz w:val="19"/>
                <w:szCs w:val="19"/>
              </w:rPr>
              <w:t xml:space="preserve">|  - Habits Collection         |</w:t>
            </w:r>
          </w:p>
          <w:p>
            <w:pPr>
              <w:spacing w:after="0"/>
              <w:jc w:val="center"/>
            </w:pPr>
            <w:r>
              <w:rPr>
                <w:rFonts w:ascii="Consolas" w:cs="Consolas" w:eastAsia="Consolas" w:hAnsi="Consolas"/>
                <w:color w:val="1A1A1A"/>
                <w:sz w:val="19"/>
                <w:szCs w:val="19"/>
              </w:rPr>
              <w:t xml:space="preserve">+---------------+-------------+</w:t>
            </w:r>
          </w:p>
          <w:p>
            <w:pPr>
              <w:spacing w:after="0"/>
              <w:jc w:val="center"/>
            </w:pPr>
            <w:r>
              <w:rPr>
                <w:rFonts w:ascii="Consolas" w:cs="Consolas" w:eastAsia="Consolas" w:hAnsi="Consolas"/>
                <w:color w:val="1A1A1A"/>
                <w:sz w:val="19"/>
                <w:szCs w:val="19"/>
              </w:rPr>
              <w:t xml:space="preserve">                | Firebase Cloud Messaging</w:t>
            </w:r>
          </w:p>
          <w:p>
            <w:pPr>
              <w:spacing w:after="0"/>
              <w:jc w:val="center"/>
            </w:pPr>
            <w:r>
              <w:rPr>
                <w:rFonts w:ascii="Consolas" w:cs="Consolas" w:eastAsia="Consolas" w:hAnsi="Consolas"/>
                <w:color w:val="1A1A1A"/>
                <w:sz w:val="19"/>
                <w:szCs w:val="19"/>
              </w:rPr>
              <w:t xml:space="preserve">                v</w:t>
            </w:r>
          </w:p>
          <w:p>
            <w:pPr>
              <w:spacing w:after="0"/>
              <w:jc w:val="center"/>
            </w:pPr>
            <w:r>
              <w:rPr>
                <w:rFonts w:ascii="Consolas" w:cs="Consolas" w:eastAsia="Consolas" w:hAnsi="Consolas"/>
                <w:color w:val="1A1A1A"/>
                <w:sz w:val="19"/>
                <w:szCs w:val="19"/>
              </w:rPr>
              <w:t xml:space="preserve">+-----------------------------+</w:t>
            </w:r>
          </w:p>
          <w:p>
            <w:pPr>
              <w:spacing w:after="0"/>
              <w:jc w:val="center"/>
            </w:pPr>
            <w:r>
              <w:rPr>
                <w:rFonts w:ascii="Consolas" w:cs="Consolas" w:eastAsia="Consolas" w:hAnsi="Consolas"/>
                <w:color w:val="1A1A1A"/>
                <w:sz w:val="19"/>
                <w:szCs w:val="19"/>
              </w:rPr>
              <w:t xml:space="preserve">|   Firebase Cloud Messaging   |</w:t>
            </w:r>
          </w:p>
          <w:p>
            <w:pPr>
              <w:spacing w:after="0"/>
              <w:jc w:val="center"/>
            </w:pPr>
            <w:r>
              <w:rPr>
                <w:rFonts w:ascii="Consolas" w:cs="Consolas" w:eastAsia="Consolas" w:hAnsi="Consolas"/>
                <w:color w:val="1A1A1A"/>
                <w:sz w:val="19"/>
                <w:szCs w:val="19"/>
              </w:rPr>
              <w:t xml:space="preserve">|  - Push Notifications        |</w:t>
            </w:r>
          </w:p>
          <w:p>
            <w:pPr>
              <w:spacing w:after="0"/>
              <w:jc w:val="center"/>
            </w:pPr>
            <w:r>
              <w:rPr>
                <w:rFonts w:ascii="Consolas" w:cs="Consolas" w:eastAsia="Consolas" w:hAnsi="Consolas"/>
                <w:color w:val="1A1A1A"/>
                <w:sz w:val="19"/>
                <w:szCs w:val="19"/>
              </w:rPr>
              <w:t xml:space="preserve">|  - Topic Subscriptions       |</w:t>
            </w:r>
          </w:p>
          <w:p>
            <w:pPr>
              <w:spacing w:after="0"/>
              <w:jc w:val="center"/>
            </w:pPr>
            <w:r>
              <w:rPr>
                <w:rFonts w:ascii="Consolas" w:cs="Consolas" w:eastAsia="Consolas" w:hAnsi="Consolas"/>
                <w:color w:val="1A1A1A"/>
                <w:sz w:val="19"/>
                <w:szCs w:val="19"/>
              </w:rPr>
              <w:t xml:space="preserve">+-----------------------------+</w:t>
            </w:r>
          </w:p>
        </w:tc>
      </w:tr>
    </w:tbl>
    <w:p>
      <w:pPr>
        <w:spacing w:after="200" w:before="60"/>
        <w:jc w:val="center"/>
      </w:pPr>
      <w:r>
        <w:rPr>
          <w:rFonts w:ascii="Calibri" w:cs="Calibri" w:eastAsia="Calibri" w:hAnsi="Calibri"/>
          <w:i/>
          <w:iCs/>
          <w:color w:val="555555"/>
          <w:sz w:val="19"/>
          <w:szCs w:val="19"/>
        </w:rPr>
        <w:t xml:space="preserve">Figure 2 — Deployment architecture spanning the Android client, Render-hosted API, MongoDB Atlas, and Firebase Cloud Messaging.</w:t>
      </w:r>
    </w:p>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7. Data Dictionary</w:t>
      </w:r>
    </w:p>
    <w:tbl>
      <w:tblPr>
        <w:tblW w:type="dxa" w:w="9350"/>
        <w:tblBorders>
          <w:top w:val="single" w:color="CCCCCC" w:sz="4"/>
          <w:left w:val="single" w:color="CCCCCC" w:sz="4"/>
          <w:bottom w:val="single" w:color="CCCCCC" w:sz="4"/>
          <w:right w:val="single" w:color="CCCCCC" w:sz="4"/>
          <w:insideH w:val="single" w:color="CCCCCC" w:sz="2"/>
          <w:insideV w:val="single" w:color="CCCCCC" w:sz="2"/>
        </w:tblBorders>
      </w:tblPr>
      <w:tblGrid>
        <w:gridCol w:w="1950"/>
        <w:gridCol w:w="1450"/>
        <w:gridCol w:w="1100"/>
        <w:gridCol w:w="1450"/>
        <w:gridCol w:w="3400"/>
      </w:tblGrid>
      <w:tr>
        <w:trPr>
          <w:tblHeader/>
        </w:trPr>
        <w:tc>
          <w:tcPr>
            <w:tcW w:type="dxa" w:w="195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Data Element</w:t>
            </w:r>
          </w:p>
        </w:tc>
        <w:tc>
          <w:tcPr>
            <w:tcW w:type="dxa" w:w="145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Source</w:t>
            </w:r>
          </w:p>
        </w:tc>
        <w:tc>
          <w:tcPr>
            <w:tcW w:type="dxa" w:w="110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Storage</w:t>
            </w:r>
          </w:p>
        </w:tc>
        <w:tc>
          <w:tcPr>
            <w:tcW w:type="dxa" w:w="145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340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Validation Rules</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userId</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Firebase Auth</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String (UUID)</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Auto-generated by Firebase</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email</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input</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Regex: ^[\w.-]+@[\w.-]+\.\w{2,}$</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password</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input</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Cloud only</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String (hashed)</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Min 8 chars, 1 uppercase, 1 number; bcrypt cost 12</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displayName</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input</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Max 50 chars, alphanumeric + spaces</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profileImage</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upload</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Base64 encoded, max 500KB, JPEG/PNG</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preferredLanguage</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selection</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Enum: "en", "zu", "af"</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theme</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selection</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Local</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Enum: "light", "dark", "system"</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taskId</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System</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String (UUID)</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Auto-generated (local temp, server final)</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taskTitle</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input</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Required, max 100 chars</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taskDescription</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input</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Optional, max 500 chars</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dueDate</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input</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DateTime</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ISO 8601 format, must be future date</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priority</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selection</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Integer</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Enum: 1=Low, 2=Medium, 3=High</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category</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selection</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Enum or custom, max 30 chars</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projectId</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System/User</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String (UUID)</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Foreign key to Projects collection</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isCompleted</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action</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Boolean</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Default false</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syncStatus</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System</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Enum: "PENDING", "SYNCED", "CONFLICT"</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lastModified</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System</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DateTime</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Auto-updated on every change</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habitId</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System</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String (UUID)</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Auto-generated</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habitTitle</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 input</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Required, max 50 chars</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frequency</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selection</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Enum: "daily", "weekly", "custom"</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streakCount</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System calc</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Integer</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Auto-incremented, min 0</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lastCompletedDate</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action</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Date</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ISO 8601 date only</w:t>
            </w:r>
          </w:p>
        </w:tc>
      </w:tr>
      <w:tr>
        <w:tc>
          <w:tcPr>
            <w:tcW w:type="dxa" w:w="1950"/>
            <w:shd w:fill="FFFFFF" w:val="clear"/>
            <w:tcMar>
              <w:top w:type="dxa" w:w="80"/>
              <w:left w:type="dxa" w:w="110"/>
              <w:bottom w:type="dxa" w:w="80"/>
              <w:right w:type="dxa" w:w="110"/>
            </w:tcMar>
            <w:vAlign w:val="center"/>
          </w:tcPr>
          <w:p>
            <w:r>
              <w:rPr>
                <w:rFonts w:ascii="Calibri" w:cs="Calibri" w:eastAsia="Calibri" w:hAnsi="Calibri"/>
                <w:sz w:val="19"/>
                <w:szCs w:val="19"/>
              </w:rPr>
              <w:t xml:space="preserve">fcmToken</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System</w:t>
            </w:r>
          </w:p>
        </w:tc>
        <w:tc>
          <w:tcPr>
            <w:tcW w:type="dxa" w:w="1100"/>
            <w:shd w:fill="FFFFFF" w:val="clear"/>
            <w:tcMar>
              <w:top w:type="dxa" w:w="80"/>
              <w:left w:type="dxa" w:w="110"/>
              <w:bottom w:type="dxa" w:w="80"/>
              <w:right w:type="dxa" w:w="110"/>
            </w:tcMar>
            <w:vAlign w:val="center"/>
          </w:tcPr>
          <w:p>
            <w:r>
              <w:rPr>
                <w:rFonts w:ascii="Calibri" w:cs="Calibri" w:eastAsia="Calibri" w:hAnsi="Calibri"/>
                <w:sz w:val="19"/>
                <w:szCs w:val="19"/>
              </w:rPr>
              <w:t xml:space="preserve">Cloud</w:t>
            </w:r>
          </w:p>
        </w:tc>
        <w:tc>
          <w:tcPr>
            <w:tcW w:type="dxa" w:w="1450"/>
            <w:shd w:fill="FFFFFF" w:val="clear"/>
            <w:tcMar>
              <w:top w:type="dxa" w:w="80"/>
              <w:left w:type="dxa" w:w="110"/>
              <w:bottom w:type="dxa" w:w="80"/>
              <w:right w:type="dxa" w:w="110"/>
            </w:tcMar>
            <w:vAlign w:val="center"/>
          </w:tcPr>
          <w:p>
            <w:r>
              <w:rPr>
                <w:rFonts w:ascii="Calibri" w:cs="Calibri" w:eastAsia="Calibri" w:hAnsi="Calibri"/>
                <w:sz w:val="19"/>
                <w:szCs w:val="19"/>
              </w:rPr>
              <w:t xml:space="preserve">String</w:t>
            </w:r>
          </w:p>
        </w:tc>
        <w:tc>
          <w:tcPr>
            <w:tcW w:type="dxa" w:w="3400"/>
            <w:shd w:fill="FFFFFF" w:val="clear"/>
            <w:tcMar>
              <w:top w:type="dxa" w:w="80"/>
              <w:left w:type="dxa" w:w="110"/>
              <w:bottom w:type="dxa" w:w="80"/>
              <w:right w:type="dxa" w:w="110"/>
            </w:tcMar>
            <w:vAlign w:val="center"/>
          </w:tcPr>
          <w:p>
            <w:r>
              <w:rPr>
                <w:rFonts w:ascii="Calibri" w:cs="Calibri" w:eastAsia="Calibri" w:hAnsi="Calibri"/>
                <w:sz w:val="19"/>
                <w:szCs w:val="19"/>
              </w:rPr>
              <w:t xml:space="preserve">Auto-generated by Firebase</w:t>
            </w:r>
          </w:p>
        </w:tc>
      </w:tr>
      <w:tr>
        <w:tc>
          <w:tcPr>
            <w:tcW w:type="dxa" w:w="1950"/>
            <w:shd w:fill="F7F7F7" w:val="clear"/>
            <w:tcMar>
              <w:top w:type="dxa" w:w="80"/>
              <w:left w:type="dxa" w:w="110"/>
              <w:bottom w:type="dxa" w:w="80"/>
              <w:right w:type="dxa" w:w="110"/>
            </w:tcMar>
            <w:vAlign w:val="center"/>
          </w:tcPr>
          <w:p>
            <w:r>
              <w:rPr>
                <w:rFonts w:ascii="Calibri" w:cs="Calibri" w:eastAsia="Calibri" w:hAnsi="Calibri"/>
                <w:sz w:val="19"/>
                <w:szCs w:val="19"/>
              </w:rPr>
              <w:t xml:space="preserve">notificationPref</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User selection</w:t>
            </w:r>
          </w:p>
        </w:tc>
        <w:tc>
          <w:tcPr>
            <w:tcW w:type="dxa" w:w="1100"/>
            <w:shd w:fill="F7F7F7" w:val="clear"/>
            <w:tcMar>
              <w:top w:type="dxa" w:w="80"/>
              <w:left w:type="dxa" w:w="110"/>
              <w:bottom w:type="dxa" w:w="80"/>
              <w:right w:type="dxa" w:w="110"/>
            </w:tcMar>
            <w:vAlign w:val="center"/>
          </w:tcPr>
          <w:p>
            <w:r>
              <w:rPr>
                <w:rFonts w:ascii="Calibri" w:cs="Calibri" w:eastAsia="Calibri" w:hAnsi="Calibri"/>
                <w:sz w:val="19"/>
                <w:szCs w:val="19"/>
              </w:rPr>
              <w:t xml:space="preserve">Both</w:t>
            </w:r>
          </w:p>
        </w:tc>
        <w:tc>
          <w:tcPr>
            <w:tcW w:type="dxa" w:w="1450"/>
            <w:shd w:fill="F7F7F7" w:val="clear"/>
            <w:tcMar>
              <w:top w:type="dxa" w:w="80"/>
              <w:left w:type="dxa" w:w="110"/>
              <w:bottom w:type="dxa" w:w="80"/>
              <w:right w:type="dxa" w:w="110"/>
            </w:tcMar>
            <w:vAlign w:val="center"/>
          </w:tcPr>
          <w:p>
            <w:r>
              <w:rPr>
                <w:rFonts w:ascii="Calibri" w:cs="Calibri" w:eastAsia="Calibri" w:hAnsi="Calibri"/>
                <w:sz w:val="19"/>
                <w:szCs w:val="19"/>
              </w:rPr>
              <w:t xml:space="preserve">Boolean</w:t>
            </w:r>
          </w:p>
        </w:tc>
        <w:tc>
          <w:tcPr>
            <w:tcW w:type="dxa" w:w="3400"/>
            <w:shd w:fill="F7F7F7" w:val="clear"/>
            <w:tcMar>
              <w:top w:type="dxa" w:w="80"/>
              <w:left w:type="dxa" w:w="110"/>
              <w:bottom w:type="dxa" w:w="80"/>
              <w:right w:type="dxa" w:w="110"/>
            </w:tcMar>
            <w:vAlign w:val="center"/>
          </w:tcPr>
          <w:p>
            <w:r>
              <w:rPr>
                <w:rFonts w:ascii="Calibri" w:cs="Calibri" w:eastAsia="Calibri" w:hAnsi="Calibri"/>
                <w:sz w:val="19"/>
                <w:szCs w:val="19"/>
              </w:rPr>
              <w:t xml:space="preserve">Per-channel toggles</w:t>
            </w:r>
          </w:p>
        </w:tc>
      </w:tr>
    </w:tbl>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8. Project Plan — Gantt Chart</w:t>
      </w:r>
    </w:p>
    <w:p>
      <w:pPr>
        <w:spacing w:after="160" w:line="276"/>
        <w:jc w:val="both"/>
      </w:pPr>
      <w:r>
        <w:rPr>
          <w:rFonts w:ascii="Calibri" w:cs="Calibri" w:eastAsia="Calibri" w:hAnsi="Calibri"/>
          <w:sz w:val="22"/>
          <w:szCs w:val="22"/>
        </w:rPr>
        <w:t xml:space="preserve">The following breakdown structures the 10-week development cycle for MzanziFlow:</w:t>
      </w:r>
    </w:p>
    <w:tbl>
      <w:tblPr>
        <w:tblW w:type="dxa" w:w="9350"/>
        <w:tblBorders>
          <w:top w:val="single" w:color="CCCCCC" w:sz="4"/>
          <w:left w:val="single" w:color="CCCCCC" w:sz="4"/>
          <w:bottom w:val="single" w:color="CCCCCC" w:sz="4"/>
          <w:right w:val="single" w:color="CCCCCC" w:sz="4"/>
          <w:insideH w:val="single" w:color="CCCCCC" w:sz="2"/>
          <w:insideV w:val="single" w:color="CCCCCC" w:sz="2"/>
        </w:tblBorders>
      </w:tblPr>
      <w:tblGrid>
        <w:gridCol w:w="3200"/>
        <w:gridCol w:w="615"/>
        <w:gridCol w:w="615"/>
        <w:gridCol w:w="615"/>
        <w:gridCol w:w="615"/>
        <w:gridCol w:w="615"/>
        <w:gridCol w:w="615"/>
        <w:gridCol w:w="615"/>
        <w:gridCol w:w="615"/>
        <w:gridCol w:w="615"/>
        <w:gridCol w:w="615"/>
      </w:tblGrid>
      <w:tr>
        <w:trPr>
          <w:tblHeader/>
        </w:trPr>
        <w:tc>
          <w:tcPr>
            <w:tcW w:type="dxa" w:w="3200"/>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Phase</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W1</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W2</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W3</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W4</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W5</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W6</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W7</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W8</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W9</w:t>
            </w:r>
          </w:p>
        </w:tc>
        <w:tc>
          <w:tcPr>
            <w:tcW w:type="dxa" w:w="615"/>
            <w:shd w:fill="0B6E4F"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W10</w:t>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Research &amp; Requirements Finalisation</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r>
      <w:tr>
        <w:tc>
          <w:tcPr>
            <w:tcW w:type="dxa" w:w="3200"/>
            <w:shd w:fill="F7F7F7" w:val="clear"/>
            <w:tcMar>
              <w:top w:type="dxa" w:w="80"/>
              <w:left w:type="dxa" w:w="110"/>
              <w:bottom w:type="dxa" w:w="80"/>
              <w:right w:type="dxa" w:w="110"/>
            </w:tcMar>
            <w:vAlign w:val="center"/>
          </w:tcPr>
          <w:p>
            <w:r>
              <w:rPr>
                <w:rFonts w:ascii="Calibri" w:cs="Calibri" w:eastAsia="Calibri" w:hAnsi="Calibri"/>
                <w:sz w:val="19"/>
                <w:szCs w:val="19"/>
              </w:rPr>
              <w:t xml:space="preserve">UI/UX Design &amp; Mockup Finalisation</w:t>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w:t>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Database Schema Design &amp; API Setup</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r>
      <w:tr>
        <w:tc>
          <w:tcPr>
            <w:tcW w:type="dxa" w:w="3200"/>
            <w:shd w:fill="F7F7F7" w:val="clear"/>
            <w:tcMar>
              <w:top w:type="dxa" w:w="80"/>
              <w:left w:type="dxa" w:w="110"/>
              <w:bottom w:type="dxa" w:w="80"/>
              <w:right w:type="dxa" w:w="110"/>
            </w:tcMar>
            <w:vAlign w:val="center"/>
          </w:tcPr>
          <w:p>
            <w:r>
              <w:rPr>
                <w:rFonts w:ascii="Calibri" w:cs="Calibri" w:eastAsia="Calibri" w:hAnsi="Calibri"/>
                <w:sz w:val="19"/>
                <w:szCs w:val="19"/>
              </w:rPr>
              <w:t xml:space="preserve">Authentication Implementation</w:t>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w:t>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Core Feature Development</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r>
      <w:tr>
        <w:tc>
          <w:tcPr>
            <w:tcW w:type="dxa" w:w="3200"/>
            <w:shd w:fill="F7F7F7" w:val="clear"/>
            <w:tcMar>
              <w:top w:type="dxa" w:w="80"/>
              <w:left w:type="dxa" w:w="110"/>
              <w:bottom w:type="dxa" w:w="80"/>
              <w:right w:type="dxa" w:w="110"/>
            </w:tcMar>
            <w:vAlign w:val="center"/>
          </w:tcPr>
          <w:p>
            <w:r>
              <w:rPr>
                <w:rFonts w:ascii="Calibri" w:cs="Calibri" w:eastAsia="Calibri" w:hAnsi="Calibri"/>
                <w:sz w:val="19"/>
                <w:szCs w:val="19"/>
              </w:rPr>
              <w:t xml:space="preserve">Advanced Features</w:t>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w:t>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UI Polish, Navigation &amp; Settings</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r>
      <w:tr>
        <w:tc>
          <w:tcPr>
            <w:tcW w:type="dxa" w:w="3200"/>
            <w:shd w:fill="F7F7F7" w:val="clear"/>
            <w:tcMar>
              <w:top w:type="dxa" w:w="80"/>
              <w:left w:type="dxa" w:w="110"/>
              <w:bottom w:type="dxa" w:w="80"/>
              <w:right w:type="dxa" w:w="110"/>
            </w:tcMar>
            <w:vAlign w:val="center"/>
          </w:tcPr>
          <w:p>
            <w:r>
              <w:rPr>
                <w:rFonts w:ascii="Calibri" w:cs="Calibri" w:eastAsia="Calibri" w:hAnsi="Calibri"/>
                <w:sz w:val="19"/>
                <w:szCs w:val="19"/>
              </w:rPr>
              <w:t xml:space="preserve">Unit Testing, CI/CD &amp; Bug Fixing</w:t>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w:t>
            </w:r>
          </w:p>
        </w:tc>
        <w:tc>
          <w:tcPr>
            <w:tcW w:type="dxa" w:w="615"/>
            <w:shd w:fill="F7F7F7" w:val="clear"/>
            <w:tcMar>
              <w:top w:type="dxa" w:w="80"/>
              <w:left w:type="dxa" w:w="110"/>
              <w:bottom w:type="dxa" w:w="80"/>
              <w:right w:type="dxa" w:w="110"/>
            </w:tcMar>
            <w:vAlign w:val="center"/>
          </w:tcPr>
          <w:p>
            <w:r>
              <w:rPr>
                <w:rFonts w:ascii="Calibri" w:cs="Calibri" w:eastAsia="Calibri" w:hAnsi="Calibri"/>
                <w:sz w:val="19"/>
                <w:szCs w:val="19"/>
              </w:rPr>
              <w:t xml:space="preserve"/>
            </w:r>
          </w:p>
        </w:tc>
      </w:tr>
      <w:tr>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Play Store Preparation &amp; Final Evaluation</w:t>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
            </w:r>
          </w:p>
        </w:tc>
        <w:tc>
          <w:tcPr>
            <w:tcW w:type="dxa" w:w="615"/>
            <w:shd w:fill="FFFFFF" w:val="clear"/>
            <w:tcMar>
              <w:top w:type="dxa" w:w="80"/>
              <w:left w:type="dxa" w:w="110"/>
              <w:bottom w:type="dxa" w:w="80"/>
              <w:right w:type="dxa" w:w="110"/>
            </w:tcMar>
            <w:vAlign w:val="center"/>
          </w:tcPr>
          <w:p>
            <w:r>
              <w:rPr>
                <w:rFonts w:ascii="Calibri" w:cs="Calibri" w:eastAsia="Calibri" w:hAnsi="Calibri"/>
                <w:sz w:val="19"/>
                <w:szCs w:val="19"/>
              </w:rPr>
              <w:t xml:space="preserve">██</w:t>
            </w:r>
          </w:p>
        </w:tc>
      </w:tr>
    </w:tbl>
    <w:p>
      <w:pPr>
        <w:spacing w:before="300"/>
      </w:pPr>
    </w:p>
    <w:p>
      <w:pPr>
        <w:spacing w:after="200" w:before="60"/>
        <w:jc w:val="center"/>
      </w:pPr>
      <w:r>
        <w:rPr>
          <w:rFonts w:ascii="Calibri" w:cs="Calibri" w:eastAsia="Calibri" w:hAnsi="Calibri"/>
          <w:i/>
          <w:iCs/>
          <w:color w:val="555555"/>
          <w:sz w:val="19"/>
          <w:szCs w:val="19"/>
        </w:rPr>
        <w:t xml:space="preserve">Table — 10-week Gantt overview (shaded blocks indicate active weeks per phase).</w:t>
      </w:r>
    </w:p>
    <w:p>
      <w:pPr>
        <w:pStyle w:val="Heading3"/>
        <w:spacing w:after="120" w:before="240"/>
      </w:pPr>
      <w:r>
        <w:rPr>
          <w:rFonts w:ascii="Calibri" w:cs="Calibri" w:eastAsia="Calibri" w:hAnsi="Calibri"/>
          <w:b/>
          <w:bCs/>
          <w:color w:val="A6791C"/>
          <w:sz w:val="22"/>
          <w:szCs w:val="22"/>
        </w:rPr>
        <w:t xml:space="preserve">Week 1–2: Research and Requirements Finalisation</w:t>
      </w:r>
    </w:p>
    <w:p>
      <w:pPr>
        <w:pStyle w:val="ListParagraph"/>
        <w:numPr>
          <w:ilvl w:val="0"/>
          <w:numId w:val="2"/>
        </w:numPr>
        <w:spacing w:after="80"/>
      </w:pPr>
      <w:r>
        <w:rPr>
          <w:rFonts w:ascii="Calibri" w:cs="Calibri" w:eastAsia="Calibri" w:hAnsi="Calibri"/>
          <w:sz w:val="22"/>
          <w:szCs w:val="22"/>
        </w:rPr>
        <w:t xml:space="preserve">Day 1–3: Competitor app analysis and feature benchmarking</w:t>
      </w:r>
    </w:p>
    <w:p>
      <w:pPr>
        <w:pStyle w:val="ListParagraph"/>
        <w:numPr>
          <w:ilvl w:val="0"/>
          <w:numId w:val="2"/>
        </w:numPr>
        <w:spacing w:after="80"/>
      </w:pPr>
      <w:r>
        <w:rPr>
          <w:rFonts w:ascii="Calibri" w:cs="Calibri" w:eastAsia="Calibri" w:hAnsi="Calibri"/>
          <w:sz w:val="22"/>
          <w:szCs w:val="22"/>
        </w:rPr>
        <w:t xml:space="preserve">Day 4–5: User persona development for South African students</w:t>
      </w:r>
    </w:p>
    <w:p>
      <w:pPr>
        <w:pStyle w:val="ListParagraph"/>
        <w:numPr>
          <w:ilvl w:val="0"/>
          <w:numId w:val="2"/>
        </w:numPr>
        <w:spacing w:after="80"/>
      </w:pPr>
      <w:r>
        <w:rPr>
          <w:rFonts w:ascii="Calibri" w:cs="Calibri" w:eastAsia="Calibri" w:hAnsi="Calibri"/>
          <w:sz w:val="22"/>
          <w:szCs w:val="22"/>
        </w:rPr>
        <w:t xml:space="preserve">Day 6–7: Technical feasibility assessment (API hosting, Firebase limits)</w:t>
      </w:r>
    </w:p>
    <w:p>
      <w:pPr>
        <w:pStyle w:val="ListParagraph"/>
        <w:numPr>
          <w:ilvl w:val="0"/>
          <w:numId w:val="2"/>
        </w:numPr>
        <w:spacing w:after="80"/>
      </w:pPr>
      <w:r>
        <w:rPr>
          <w:rFonts w:ascii="Calibri" w:cs="Calibri" w:eastAsia="Calibri" w:hAnsi="Calibri"/>
          <w:sz w:val="22"/>
          <w:szCs w:val="22"/>
        </w:rPr>
        <w:t xml:space="preserve">Day 8–10: Requirements specification document finalisation</w:t>
      </w:r>
    </w:p>
    <w:p>
      <w:pPr>
        <w:pStyle w:val="ListParagraph"/>
        <w:numPr>
          <w:ilvl w:val="0"/>
          <w:numId w:val="2"/>
        </w:numPr>
        <w:spacing w:after="80"/>
      </w:pPr>
      <w:r>
        <w:rPr>
          <w:rFonts w:ascii="Calibri" w:cs="Calibri" w:eastAsia="Calibri" w:hAnsi="Calibri"/>
          <w:sz w:val="22"/>
          <w:szCs w:val="22"/>
        </w:rPr>
        <w:t xml:space="preserve">Day 11–14: Environment setup (Android Studio, GitHub repository, Render account, MongoDB Atlas cluster)</w:t>
      </w:r>
    </w:p>
    <w:p>
      <w:pPr>
        <w:pStyle w:val="Heading3"/>
        <w:spacing w:after="120" w:before="240"/>
      </w:pPr>
      <w:r>
        <w:rPr>
          <w:rFonts w:ascii="Calibri" w:cs="Calibri" w:eastAsia="Calibri" w:hAnsi="Calibri"/>
          <w:b/>
          <w:bCs/>
          <w:color w:val="A6791C"/>
          <w:sz w:val="22"/>
          <w:szCs w:val="22"/>
        </w:rPr>
        <w:t xml:space="preserve">Week 3: UI/UX Design and Mockup Finalisation</w:t>
      </w:r>
    </w:p>
    <w:p>
      <w:pPr>
        <w:pStyle w:val="ListParagraph"/>
        <w:numPr>
          <w:ilvl w:val="0"/>
          <w:numId w:val="2"/>
        </w:numPr>
        <w:spacing w:after="80"/>
      </w:pPr>
      <w:r>
        <w:rPr>
          <w:rFonts w:ascii="Calibri" w:cs="Calibri" w:eastAsia="Calibri" w:hAnsi="Calibri"/>
          <w:sz w:val="22"/>
          <w:szCs w:val="22"/>
        </w:rPr>
        <w:t xml:space="preserve">Day 1–3: Wireframing all screens in Figma</w:t>
      </w:r>
    </w:p>
    <w:p>
      <w:pPr>
        <w:pStyle w:val="ListParagraph"/>
        <w:numPr>
          <w:ilvl w:val="0"/>
          <w:numId w:val="2"/>
        </w:numPr>
        <w:spacing w:after="80"/>
      </w:pPr>
      <w:r>
        <w:rPr>
          <w:rFonts w:ascii="Calibri" w:cs="Calibri" w:eastAsia="Calibri" w:hAnsi="Calibri"/>
          <w:sz w:val="22"/>
          <w:szCs w:val="22"/>
        </w:rPr>
        <w:t xml:space="preserve">Day 4–5: Colour scheme, typography, and icon design finalisation</w:t>
      </w:r>
    </w:p>
    <w:p>
      <w:pPr>
        <w:pStyle w:val="ListParagraph"/>
        <w:numPr>
          <w:ilvl w:val="0"/>
          <w:numId w:val="2"/>
        </w:numPr>
        <w:spacing w:after="80"/>
      </w:pPr>
      <w:r>
        <w:rPr>
          <w:rFonts w:ascii="Calibri" w:cs="Calibri" w:eastAsia="Calibri" w:hAnsi="Calibri"/>
          <w:sz w:val="22"/>
          <w:szCs w:val="22"/>
        </w:rPr>
        <w:t xml:space="preserve">Day 6–7: Prototype creation with click-through navigation</w:t>
      </w:r>
    </w:p>
    <w:p>
      <w:pPr>
        <w:pStyle w:val="ListParagraph"/>
        <w:numPr>
          <w:ilvl w:val="0"/>
          <w:numId w:val="2"/>
        </w:numPr>
        <w:spacing w:after="80"/>
      </w:pPr>
      <w:r>
        <w:rPr>
          <w:rFonts w:ascii="Calibri" w:cs="Calibri" w:eastAsia="Calibri" w:hAnsi="Calibri"/>
          <w:sz w:val="22"/>
          <w:szCs w:val="22"/>
        </w:rPr>
        <w:t xml:space="preserve">Day 8–10: Peer review and lecturer feedback incorporation</w:t>
      </w:r>
    </w:p>
    <w:p>
      <w:pPr>
        <w:pStyle w:val="ListParagraph"/>
        <w:numPr>
          <w:ilvl w:val="0"/>
          <w:numId w:val="2"/>
        </w:numPr>
        <w:spacing w:after="80"/>
      </w:pPr>
      <w:r>
        <w:rPr>
          <w:rFonts w:ascii="Calibri" w:cs="Calibri" w:eastAsia="Calibri" w:hAnsi="Calibri"/>
          <w:sz w:val="22"/>
          <w:szCs w:val="22"/>
        </w:rPr>
        <w:t xml:space="preserve">Day 11–14: Design system documentation and component library setup</w:t>
      </w:r>
    </w:p>
    <w:p>
      <w:pPr>
        <w:pStyle w:val="Heading3"/>
        <w:spacing w:after="120" w:before="240"/>
      </w:pPr>
      <w:r>
        <w:rPr>
          <w:rFonts w:ascii="Calibri" w:cs="Calibri" w:eastAsia="Calibri" w:hAnsi="Calibri"/>
          <w:b/>
          <w:bCs/>
          <w:color w:val="A6791C"/>
          <w:sz w:val="22"/>
          <w:szCs w:val="22"/>
        </w:rPr>
        <w:t xml:space="preserve">Week 4: Database Schema Design and API Setup</w:t>
      </w:r>
    </w:p>
    <w:p>
      <w:pPr>
        <w:pStyle w:val="ListParagraph"/>
        <w:numPr>
          <w:ilvl w:val="0"/>
          <w:numId w:val="2"/>
        </w:numPr>
        <w:spacing w:after="80"/>
      </w:pPr>
      <w:r>
        <w:rPr>
          <w:rFonts w:ascii="Calibri" w:cs="Calibri" w:eastAsia="Calibri" w:hAnsi="Calibri"/>
          <w:sz w:val="22"/>
          <w:szCs w:val="22"/>
        </w:rPr>
        <w:t xml:space="preserve">Day 1–3: MongoDB schema design (Users, Tasks, Projects, Habits)</w:t>
      </w:r>
    </w:p>
    <w:p>
      <w:pPr>
        <w:pStyle w:val="ListParagraph"/>
        <w:numPr>
          <w:ilvl w:val="0"/>
          <w:numId w:val="2"/>
        </w:numPr>
        <w:spacing w:after="80"/>
      </w:pPr>
      <w:r>
        <w:rPr>
          <w:rFonts w:ascii="Calibri" w:cs="Calibri" w:eastAsia="Calibri" w:hAnsi="Calibri"/>
          <w:sz w:val="22"/>
          <w:szCs w:val="22"/>
        </w:rPr>
        <w:t xml:space="preserve">Day 4–5: RoomDB entity design with TypeConverters</w:t>
      </w:r>
    </w:p>
    <w:p>
      <w:pPr>
        <w:pStyle w:val="ListParagraph"/>
        <w:numPr>
          <w:ilvl w:val="0"/>
          <w:numId w:val="2"/>
        </w:numPr>
        <w:spacing w:after="80"/>
      </w:pPr>
      <w:r>
        <w:rPr>
          <w:rFonts w:ascii="Calibri" w:cs="Calibri" w:eastAsia="Calibri" w:hAnsi="Calibri"/>
          <w:sz w:val="22"/>
          <w:szCs w:val="22"/>
        </w:rPr>
        <w:t xml:space="preserve">Day 6–7: Node.js/Express project scaffolding</w:t>
      </w:r>
    </w:p>
    <w:p>
      <w:pPr>
        <w:pStyle w:val="ListParagraph"/>
        <w:numPr>
          <w:ilvl w:val="0"/>
          <w:numId w:val="2"/>
        </w:numPr>
        <w:spacing w:after="80"/>
      </w:pPr>
      <w:r>
        <w:rPr>
          <w:rFonts w:ascii="Calibri" w:cs="Calibri" w:eastAsia="Calibri" w:hAnsi="Calibri"/>
          <w:sz w:val="22"/>
          <w:szCs w:val="22"/>
        </w:rPr>
        <w:t xml:space="preserve">Day 8–10: JWT authentication middleware and Firebase Auth integration</w:t>
      </w:r>
    </w:p>
    <w:p>
      <w:pPr>
        <w:pStyle w:val="ListParagraph"/>
        <w:numPr>
          <w:ilvl w:val="0"/>
          <w:numId w:val="2"/>
        </w:numPr>
        <w:spacing w:after="80"/>
      </w:pPr>
      <w:r>
        <w:rPr>
          <w:rFonts w:ascii="Calibri" w:cs="Calibri" w:eastAsia="Calibri" w:hAnsi="Calibri"/>
          <w:sz w:val="22"/>
          <w:szCs w:val="22"/>
        </w:rPr>
        <w:t xml:space="preserve">Day 11–14: API endpoint implementation (Users, Tasks) with Postman testing</w:t>
      </w:r>
    </w:p>
    <w:p>
      <w:pPr>
        <w:pStyle w:val="Heading3"/>
        <w:spacing w:after="120" w:before="240"/>
      </w:pPr>
      <w:r>
        <w:rPr>
          <w:rFonts w:ascii="Calibri" w:cs="Calibri" w:eastAsia="Calibri" w:hAnsi="Calibri"/>
          <w:b/>
          <w:bCs/>
          <w:color w:val="A6791C"/>
          <w:sz w:val="22"/>
          <w:szCs w:val="22"/>
        </w:rPr>
        <w:t xml:space="preserve">Week 5: Authentication Implementation</w:t>
      </w:r>
    </w:p>
    <w:p>
      <w:pPr>
        <w:pStyle w:val="ListParagraph"/>
        <w:numPr>
          <w:ilvl w:val="0"/>
          <w:numId w:val="2"/>
        </w:numPr>
        <w:spacing w:after="80"/>
      </w:pPr>
      <w:r>
        <w:rPr>
          <w:rFonts w:ascii="Calibri" w:cs="Calibri" w:eastAsia="Calibri" w:hAnsi="Calibri"/>
          <w:sz w:val="22"/>
          <w:szCs w:val="22"/>
        </w:rPr>
        <w:t xml:space="preserve">Day 1–3: Firebase Auth email/password registration and login</w:t>
      </w:r>
    </w:p>
    <w:p>
      <w:pPr>
        <w:pStyle w:val="ListParagraph"/>
        <w:numPr>
          <w:ilvl w:val="0"/>
          <w:numId w:val="2"/>
        </w:numPr>
        <w:spacing w:after="80"/>
      </w:pPr>
      <w:r>
        <w:rPr>
          <w:rFonts w:ascii="Calibri" w:cs="Calibri" w:eastAsia="Calibri" w:hAnsi="Calibri"/>
          <w:sz w:val="22"/>
          <w:szCs w:val="22"/>
        </w:rPr>
        <w:t xml:space="preserve">Day 4–5: Google Sign-In SSO integration</w:t>
      </w:r>
    </w:p>
    <w:p>
      <w:pPr>
        <w:pStyle w:val="ListParagraph"/>
        <w:numPr>
          <w:ilvl w:val="0"/>
          <w:numId w:val="2"/>
        </w:numPr>
        <w:spacing w:after="80"/>
      </w:pPr>
      <w:r>
        <w:rPr>
          <w:rFonts w:ascii="Calibri" w:cs="Calibri" w:eastAsia="Calibri" w:hAnsi="Calibri"/>
          <w:sz w:val="22"/>
          <w:szCs w:val="22"/>
        </w:rPr>
        <w:t xml:space="preserve">Day 6–7: Password encryption and EncryptedSharedPreferences setup</w:t>
      </w:r>
    </w:p>
    <w:p>
      <w:pPr>
        <w:pStyle w:val="ListParagraph"/>
        <w:numPr>
          <w:ilvl w:val="0"/>
          <w:numId w:val="2"/>
        </w:numPr>
        <w:spacing w:after="80"/>
      </w:pPr>
      <w:r>
        <w:rPr>
          <w:rFonts w:ascii="Calibri" w:cs="Calibri" w:eastAsia="Calibri" w:hAnsi="Calibri"/>
          <w:sz w:val="22"/>
          <w:szCs w:val="22"/>
        </w:rPr>
        <w:t xml:space="preserve">Day 8–10: Session management and token refresh logic</w:t>
      </w:r>
    </w:p>
    <w:p>
      <w:pPr>
        <w:pStyle w:val="ListParagraph"/>
        <w:numPr>
          <w:ilvl w:val="0"/>
          <w:numId w:val="2"/>
        </w:numPr>
        <w:spacing w:after="80"/>
      </w:pPr>
      <w:r>
        <w:rPr>
          <w:rFonts w:ascii="Calibri" w:cs="Calibri" w:eastAsia="Calibri" w:hAnsi="Calibri"/>
          <w:sz w:val="22"/>
          <w:szCs w:val="22"/>
        </w:rPr>
        <w:t xml:space="preserve">Day 11–14: Login/Registration UI polish and error handling</w:t>
      </w:r>
    </w:p>
    <w:p>
      <w:pPr>
        <w:pStyle w:val="Heading3"/>
        <w:spacing w:after="120" w:before="240"/>
      </w:pPr>
      <w:r>
        <w:rPr>
          <w:rFonts w:ascii="Calibri" w:cs="Calibri" w:eastAsia="Calibri" w:hAnsi="Calibri"/>
          <w:b/>
          <w:bCs/>
          <w:color w:val="A6791C"/>
          <w:sz w:val="22"/>
          <w:szCs w:val="22"/>
        </w:rPr>
        <w:t xml:space="preserve">Week 6: Core Feature Development</w:t>
      </w:r>
    </w:p>
    <w:p>
      <w:pPr>
        <w:pStyle w:val="ListParagraph"/>
        <w:numPr>
          <w:ilvl w:val="0"/>
          <w:numId w:val="2"/>
        </w:numPr>
        <w:spacing w:after="80"/>
      </w:pPr>
      <w:r>
        <w:rPr>
          <w:rFonts w:ascii="Calibri" w:cs="Calibri" w:eastAsia="Calibri" w:hAnsi="Calibri"/>
          <w:sz w:val="22"/>
          <w:szCs w:val="22"/>
        </w:rPr>
        <w:t xml:space="preserve">Day 1–3: Task CRUD operations (RoomDB + API)</w:t>
      </w:r>
    </w:p>
    <w:p>
      <w:pPr>
        <w:pStyle w:val="ListParagraph"/>
        <w:numPr>
          <w:ilvl w:val="0"/>
          <w:numId w:val="2"/>
        </w:numPr>
        <w:spacing w:after="80"/>
      </w:pPr>
      <w:r>
        <w:rPr>
          <w:rFonts w:ascii="Calibri" w:cs="Calibri" w:eastAsia="Calibri" w:hAnsi="Calibri"/>
          <w:sz w:val="22"/>
          <w:szCs w:val="22"/>
        </w:rPr>
        <w:t xml:space="preserve">Day 4–5: RecyclerView implementation with DiffUtil for task lists</w:t>
      </w:r>
    </w:p>
    <w:p>
      <w:pPr>
        <w:pStyle w:val="ListParagraph"/>
        <w:numPr>
          <w:ilvl w:val="0"/>
          <w:numId w:val="2"/>
        </w:numPr>
        <w:spacing w:after="80"/>
      </w:pPr>
      <w:r>
        <w:rPr>
          <w:rFonts w:ascii="Calibri" w:cs="Calibri" w:eastAsia="Calibri" w:hAnsi="Calibri"/>
          <w:sz w:val="22"/>
          <w:szCs w:val="22"/>
        </w:rPr>
        <w:t xml:space="preserve">Day 6–7: RoomDB setup with syncStatus tracking</w:t>
      </w:r>
    </w:p>
    <w:p>
      <w:pPr>
        <w:pStyle w:val="ListParagraph"/>
        <w:numPr>
          <w:ilvl w:val="0"/>
          <w:numId w:val="2"/>
        </w:numPr>
        <w:spacing w:after="80"/>
      </w:pPr>
      <w:r>
        <w:rPr>
          <w:rFonts w:ascii="Calibri" w:cs="Calibri" w:eastAsia="Calibri" w:hAnsi="Calibri"/>
          <w:sz w:val="22"/>
          <w:szCs w:val="22"/>
        </w:rPr>
        <w:t xml:space="preserve">Day 8–10: WorkManager implementation for background sync</w:t>
      </w:r>
    </w:p>
    <w:p>
      <w:pPr>
        <w:pStyle w:val="ListParagraph"/>
        <w:numPr>
          <w:ilvl w:val="0"/>
          <w:numId w:val="2"/>
        </w:numPr>
        <w:spacing w:after="80"/>
      </w:pPr>
      <w:r>
        <w:rPr>
          <w:rFonts w:ascii="Calibri" w:cs="Calibri" w:eastAsia="Calibri" w:hAnsi="Calibri"/>
          <w:sz w:val="22"/>
          <w:szCs w:val="22"/>
        </w:rPr>
        <w:t xml:space="preserve">Day 11–14: Offline mode testing and conflict resolution logic</w:t>
      </w:r>
    </w:p>
    <w:p>
      <w:pPr>
        <w:pStyle w:val="Heading3"/>
        <w:spacing w:after="120" w:before="240"/>
      </w:pPr>
      <w:r>
        <w:rPr>
          <w:rFonts w:ascii="Calibri" w:cs="Calibri" w:eastAsia="Calibri" w:hAnsi="Calibri"/>
          <w:b/>
          <w:bCs/>
          <w:color w:val="A6791C"/>
          <w:sz w:val="22"/>
          <w:szCs w:val="22"/>
        </w:rPr>
        <w:t xml:space="preserve">Week 7: Advanced Features</w:t>
      </w:r>
    </w:p>
    <w:p>
      <w:pPr>
        <w:pStyle w:val="ListParagraph"/>
        <w:numPr>
          <w:ilvl w:val="0"/>
          <w:numId w:val="2"/>
        </w:numPr>
        <w:spacing w:after="80"/>
      </w:pPr>
      <w:r>
        <w:rPr>
          <w:rFonts w:ascii="Calibri" w:cs="Calibri" w:eastAsia="Calibri" w:hAnsi="Calibri"/>
          <w:sz w:val="22"/>
          <w:szCs w:val="22"/>
        </w:rPr>
        <w:t xml:space="preserve">Day 1–2: Firebase Cloud Messaging integration for push notifications</w:t>
      </w:r>
    </w:p>
    <w:p>
      <w:pPr>
        <w:pStyle w:val="ListParagraph"/>
        <w:numPr>
          <w:ilvl w:val="0"/>
          <w:numId w:val="2"/>
        </w:numPr>
        <w:spacing w:after="80"/>
      </w:pPr>
      <w:r>
        <w:rPr>
          <w:rFonts w:ascii="Calibri" w:cs="Calibri" w:eastAsia="Calibri" w:hAnsi="Calibri"/>
          <w:sz w:val="22"/>
          <w:szCs w:val="22"/>
        </w:rPr>
        <w:t xml:space="preserve">Day 2–3: Notification channels and custom notification layouts</w:t>
      </w:r>
    </w:p>
    <w:p>
      <w:pPr>
        <w:pStyle w:val="ListParagraph"/>
        <w:numPr>
          <w:ilvl w:val="0"/>
          <w:numId w:val="2"/>
        </w:numPr>
        <w:spacing w:after="80"/>
      </w:pPr>
      <w:r>
        <w:rPr>
          <w:rFonts w:ascii="Calibri" w:cs="Calibri" w:eastAsia="Calibri" w:hAnsi="Calibri"/>
          <w:sz w:val="22"/>
          <w:szCs w:val="22"/>
        </w:rPr>
        <w:t xml:space="preserve">Day 4–5: Habit tracking with streak calculation</w:t>
      </w:r>
    </w:p>
    <w:p>
      <w:pPr>
        <w:pStyle w:val="ListParagraph"/>
        <w:numPr>
          <w:ilvl w:val="0"/>
          <w:numId w:val="2"/>
        </w:numPr>
        <w:spacing w:after="80"/>
      </w:pPr>
      <w:r>
        <w:rPr>
          <w:rFonts w:ascii="Calibri" w:cs="Calibri" w:eastAsia="Calibri" w:hAnsi="Calibri"/>
          <w:sz w:val="22"/>
          <w:szCs w:val="22"/>
        </w:rPr>
        <w:t xml:space="preserve">Day 6–7: Shared projects with real-time collaboration</w:t>
      </w:r>
    </w:p>
    <w:p>
      <w:pPr>
        <w:pStyle w:val="ListParagraph"/>
        <w:numPr>
          <w:ilvl w:val="0"/>
          <w:numId w:val="2"/>
        </w:numPr>
        <w:spacing w:after="80"/>
      </w:pPr>
      <w:r>
        <w:rPr>
          <w:rFonts w:ascii="Calibri" w:cs="Calibri" w:eastAsia="Calibri" w:hAnsi="Calibri"/>
          <w:sz w:val="22"/>
          <w:szCs w:val="22"/>
        </w:rPr>
        <w:t xml:space="preserve">Day 8–9: Multi-language support (strings.xml for zu and af)</w:t>
      </w:r>
    </w:p>
    <w:p>
      <w:pPr>
        <w:pStyle w:val="ListParagraph"/>
        <w:numPr>
          <w:ilvl w:val="0"/>
          <w:numId w:val="2"/>
        </w:numPr>
        <w:spacing w:after="80"/>
      </w:pPr>
      <w:r>
        <w:rPr>
          <w:rFonts w:ascii="Calibri" w:cs="Calibri" w:eastAsia="Calibri" w:hAnsi="Calibri"/>
          <w:sz w:val="22"/>
          <w:szCs w:val="22"/>
        </w:rPr>
        <w:t xml:space="preserve">Day 10–11: Language switching utility and locale management</w:t>
      </w:r>
    </w:p>
    <w:p>
      <w:pPr>
        <w:pStyle w:val="ListParagraph"/>
        <w:numPr>
          <w:ilvl w:val="0"/>
          <w:numId w:val="2"/>
        </w:numPr>
        <w:spacing w:after="80"/>
      </w:pPr>
      <w:r>
        <w:rPr>
          <w:rFonts w:ascii="Calibri" w:cs="Calibri" w:eastAsia="Calibri" w:hAnsi="Calibri"/>
          <w:sz w:val="22"/>
          <w:szCs w:val="22"/>
        </w:rPr>
        <w:t xml:space="preserve">Day 12–14: Load Shedding Safe Mode with EskomSePush API integration</w:t>
      </w:r>
    </w:p>
    <w:p>
      <w:pPr>
        <w:pStyle w:val="Heading3"/>
        <w:spacing w:after="120" w:before="240"/>
      </w:pPr>
      <w:r>
        <w:rPr>
          <w:rFonts w:ascii="Calibri" w:cs="Calibri" w:eastAsia="Calibri" w:hAnsi="Calibri"/>
          <w:b/>
          <w:bCs/>
          <w:color w:val="A6791C"/>
          <w:sz w:val="22"/>
          <w:szCs w:val="22"/>
        </w:rPr>
        <w:t xml:space="preserve">Week 8: UI Polish, Navigation, and Settings</w:t>
      </w:r>
    </w:p>
    <w:p>
      <w:pPr>
        <w:pStyle w:val="ListParagraph"/>
        <w:numPr>
          <w:ilvl w:val="0"/>
          <w:numId w:val="2"/>
        </w:numPr>
        <w:spacing w:after="80"/>
      </w:pPr>
      <w:r>
        <w:rPr>
          <w:rFonts w:ascii="Calibri" w:cs="Calibri" w:eastAsia="Calibri" w:hAnsi="Calibri"/>
          <w:sz w:val="22"/>
          <w:szCs w:val="22"/>
        </w:rPr>
        <w:t xml:space="preserve">Day 1–3: Bottom Navigation implementation with Jetpack Navigation</w:t>
      </w:r>
    </w:p>
    <w:p>
      <w:pPr>
        <w:pStyle w:val="ListParagraph"/>
        <w:numPr>
          <w:ilvl w:val="0"/>
          <w:numId w:val="2"/>
        </w:numPr>
        <w:spacing w:after="80"/>
      </w:pPr>
      <w:r>
        <w:rPr>
          <w:rFonts w:ascii="Calibri" w:cs="Calibri" w:eastAsia="Calibri" w:hAnsi="Calibri"/>
          <w:sz w:val="22"/>
          <w:szCs w:val="22"/>
        </w:rPr>
        <w:t xml:space="preserve">Day 4–5: Settings screen with PreferenceFragmentCompat</w:t>
      </w:r>
    </w:p>
    <w:p>
      <w:pPr>
        <w:pStyle w:val="ListParagraph"/>
        <w:numPr>
          <w:ilvl w:val="0"/>
          <w:numId w:val="2"/>
        </w:numPr>
        <w:spacing w:after="80"/>
      </w:pPr>
      <w:r>
        <w:rPr>
          <w:rFonts w:ascii="Calibri" w:cs="Calibri" w:eastAsia="Calibri" w:hAnsi="Calibri"/>
          <w:sz w:val="22"/>
          <w:szCs w:val="22"/>
        </w:rPr>
        <w:t xml:space="preserve">Day 6–7: Theme switching (Light/Dark/System) with Material You</w:t>
      </w:r>
    </w:p>
    <w:p>
      <w:pPr>
        <w:pStyle w:val="ListParagraph"/>
        <w:numPr>
          <w:ilvl w:val="0"/>
          <w:numId w:val="2"/>
        </w:numPr>
        <w:spacing w:after="80"/>
      </w:pPr>
      <w:r>
        <w:rPr>
          <w:rFonts w:ascii="Calibri" w:cs="Calibri" w:eastAsia="Calibri" w:hAnsi="Calibri"/>
          <w:sz w:val="22"/>
          <w:szCs w:val="22"/>
        </w:rPr>
        <w:t xml:space="preserve">Day 8–9: Profile management and image upload</w:t>
      </w:r>
    </w:p>
    <w:p>
      <w:pPr>
        <w:pStyle w:val="ListParagraph"/>
        <w:numPr>
          <w:ilvl w:val="0"/>
          <w:numId w:val="2"/>
        </w:numPr>
        <w:spacing w:after="80"/>
      </w:pPr>
      <w:r>
        <w:rPr>
          <w:rFonts w:ascii="Calibri" w:cs="Calibri" w:eastAsia="Calibri" w:hAnsi="Calibri"/>
          <w:sz w:val="22"/>
          <w:szCs w:val="22"/>
        </w:rPr>
        <w:t xml:space="preserve">Day 10–11: Animation polish (splash screen, transitions, Lottie)</w:t>
      </w:r>
    </w:p>
    <w:p>
      <w:pPr>
        <w:pStyle w:val="ListParagraph"/>
        <w:numPr>
          <w:ilvl w:val="0"/>
          <w:numId w:val="2"/>
        </w:numPr>
        <w:spacing w:after="80"/>
      </w:pPr>
      <w:r>
        <w:rPr>
          <w:rFonts w:ascii="Calibri" w:cs="Calibri" w:eastAsia="Calibri" w:hAnsi="Calibri"/>
          <w:sz w:val="22"/>
          <w:szCs w:val="22"/>
        </w:rPr>
        <w:t xml:space="preserve">Day 12–14: Accessibility audit (TalkBack, colour contrast, font scaling)</w:t>
      </w:r>
    </w:p>
    <w:p>
      <w:pPr>
        <w:pStyle w:val="Heading3"/>
        <w:spacing w:after="120" w:before="240"/>
      </w:pPr>
      <w:r>
        <w:rPr>
          <w:rFonts w:ascii="Calibri" w:cs="Calibri" w:eastAsia="Calibri" w:hAnsi="Calibri"/>
          <w:b/>
          <w:bCs/>
          <w:color w:val="A6791C"/>
          <w:sz w:val="22"/>
          <w:szCs w:val="22"/>
        </w:rPr>
        <w:t xml:space="preserve">Week 9: Unit Testing, CI/CD, and Bug Fixing</w:t>
      </w:r>
    </w:p>
    <w:p>
      <w:pPr>
        <w:pStyle w:val="ListParagraph"/>
        <w:numPr>
          <w:ilvl w:val="0"/>
          <w:numId w:val="2"/>
        </w:numPr>
        <w:spacing w:after="80"/>
      </w:pPr>
      <w:r>
        <w:rPr>
          <w:rFonts w:ascii="Calibri" w:cs="Calibri" w:eastAsia="Calibri" w:hAnsi="Calibri"/>
          <w:sz w:val="22"/>
          <w:szCs w:val="22"/>
        </w:rPr>
        <w:t xml:space="preserve">Day 1–3: JUnit unit tests for ViewModels and Repositories</w:t>
      </w:r>
    </w:p>
    <w:p>
      <w:pPr>
        <w:pStyle w:val="ListParagraph"/>
        <w:numPr>
          <w:ilvl w:val="0"/>
          <w:numId w:val="2"/>
        </w:numPr>
        <w:spacing w:after="80"/>
      </w:pPr>
      <w:r>
        <w:rPr>
          <w:rFonts w:ascii="Calibri" w:cs="Calibri" w:eastAsia="Calibri" w:hAnsi="Calibri"/>
          <w:sz w:val="22"/>
          <w:szCs w:val="22"/>
        </w:rPr>
        <w:t xml:space="preserve">Day 4–5: Mockito integration for API service mocking</w:t>
      </w:r>
    </w:p>
    <w:p>
      <w:pPr>
        <w:pStyle w:val="ListParagraph"/>
        <w:numPr>
          <w:ilvl w:val="0"/>
          <w:numId w:val="2"/>
        </w:numPr>
        <w:spacing w:after="80"/>
      </w:pPr>
      <w:r>
        <w:rPr>
          <w:rFonts w:ascii="Calibri" w:cs="Calibri" w:eastAsia="Calibri" w:hAnsi="Calibri"/>
          <w:sz w:val="22"/>
          <w:szCs w:val="22"/>
        </w:rPr>
        <w:t xml:space="preserve">Day 6–7: Espresso UI tests for critical user flows</w:t>
      </w:r>
    </w:p>
    <w:p>
      <w:pPr>
        <w:pStyle w:val="ListParagraph"/>
        <w:numPr>
          <w:ilvl w:val="0"/>
          <w:numId w:val="2"/>
        </w:numPr>
        <w:spacing w:after="80"/>
      </w:pPr>
      <w:r>
        <w:rPr>
          <w:rFonts w:ascii="Calibri" w:cs="Calibri" w:eastAsia="Calibri" w:hAnsi="Calibri"/>
          <w:sz w:val="22"/>
          <w:szCs w:val="22"/>
        </w:rPr>
        <w:t xml:space="preserve">Day 8–9: GitHub Actions workflow setup (build, test, lint on push)</w:t>
      </w:r>
    </w:p>
    <w:p>
      <w:pPr>
        <w:pStyle w:val="ListParagraph"/>
        <w:numPr>
          <w:ilvl w:val="0"/>
          <w:numId w:val="2"/>
        </w:numPr>
        <w:spacing w:after="80"/>
      </w:pPr>
      <w:r>
        <w:rPr>
          <w:rFonts w:ascii="Calibri" w:cs="Calibri" w:eastAsia="Calibri" w:hAnsi="Calibri"/>
          <w:sz w:val="22"/>
          <w:szCs w:val="22"/>
        </w:rPr>
        <w:t xml:space="preserve">Day 10–11: Firebase Test Lab device testing</w:t>
      </w:r>
    </w:p>
    <w:p>
      <w:pPr>
        <w:pStyle w:val="ListParagraph"/>
        <w:numPr>
          <w:ilvl w:val="0"/>
          <w:numId w:val="2"/>
        </w:numPr>
        <w:spacing w:after="80"/>
      </w:pPr>
      <w:r>
        <w:rPr>
          <w:rFonts w:ascii="Calibri" w:cs="Calibri" w:eastAsia="Calibri" w:hAnsi="Calibri"/>
          <w:sz w:val="22"/>
          <w:szCs w:val="22"/>
        </w:rPr>
        <w:t xml:space="preserve">Day 12–14: Bug fixing sprint and performance profiling</w:t>
      </w:r>
    </w:p>
    <w:p>
      <w:pPr>
        <w:pStyle w:val="Heading3"/>
        <w:spacing w:after="120" w:before="240"/>
      </w:pPr>
      <w:r>
        <w:rPr>
          <w:rFonts w:ascii="Calibri" w:cs="Calibri" w:eastAsia="Calibri" w:hAnsi="Calibri"/>
          <w:b/>
          <w:bCs/>
          <w:color w:val="A6791C"/>
          <w:sz w:val="22"/>
          <w:szCs w:val="22"/>
        </w:rPr>
        <w:t xml:space="preserve">Week 10: Play Store Preparation and Final Evaluation</w:t>
      </w:r>
    </w:p>
    <w:p>
      <w:pPr>
        <w:pStyle w:val="ListParagraph"/>
        <w:numPr>
          <w:ilvl w:val="0"/>
          <w:numId w:val="2"/>
        </w:numPr>
        <w:spacing w:after="80"/>
      </w:pPr>
      <w:r>
        <w:rPr>
          <w:rFonts w:ascii="Calibri" w:cs="Calibri" w:eastAsia="Calibri" w:hAnsi="Calibri"/>
          <w:sz w:val="22"/>
          <w:szCs w:val="22"/>
        </w:rPr>
        <w:t xml:space="preserve">Day 1–3: App signing keystore generation and build variant setup</w:t>
      </w:r>
    </w:p>
    <w:p>
      <w:pPr>
        <w:pStyle w:val="ListParagraph"/>
        <w:numPr>
          <w:ilvl w:val="0"/>
          <w:numId w:val="2"/>
        </w:numPr>
        <w:spacing w:after="80"/>
      </w:pPr>
      <w:r>
        <w:rPr>
          <w:rFonts w:ascii="Calibri" w:cs="Calibri" w:eastAsia="Calibri" w:hAnsi="Calibri"/>
          <w:sz w:val="22"/>
          <w:szCs w:val="22"/>
        </w:rPr>
        <w:t xml:space="preserve">Day 4–5: Play Store listing preparation (screenshots, description, privacy policy)</w:t>
      </w:r>
    </w:p>
    <w:p>
      <w:pPr>
        <w:pStyle w:val="ListParagraph"/>
        <w:numPr>
          <w:ilvl w:val="0"/>
          <w:numId w:val="2"/>
        </w:numPr>
        <w:spacing w:after="80"/>
      </w:pPr>
      <w:r>
        <w:rPr>
          <w:rFonts w:ascii="Calibri" w:cs="Calibri" w:eastAsia="Calibri" w:hAnsi="Calibri"/>
          <w:sz w:val="22"/>
          <w:szCs w:val="22"/>
        </w:rPr>
        <w:t xml:space="preserve">Day 6–7: APK/AAB generation and internal testing track upload</w:t>
      </w:r>
    </w:p>
    <w:p>
      <w:pPr>
        <w:pStyle w:val="ListParagraph"/>
        <w:numPr>
          <w:ilvl w:val="0"/>
          <w:numId w:val="2"/>
        </w:numPr>
        <w:spacing w:after="80"/>
      </w:pPr>
      <w:r>
        <w:rPr>
          <w:rFonts w:ascii="Calibri" w:cs="Calibri" w:eastAsia="Calibri" w:hAnsi="Calibri"/>
          <w:sz w:val="22"/>
          <w:szCs w:val="22"/>
        </w:rPr>
        <w:t xml:space="preserve">Day 8–9: Final documentation review and PoE compilation</w:t>
      </w:r>
    </w:p>
    <w:p>
      <w:pPr>
        <w:pStyle w:val="ListParagraph"/>
        <w:numPr>
          <w:ilvl w:val="0"/>
          <w:numId w:val="2"/>
        </w:numPr>
        <w:spacing w:after="80"/>
      </w:pPr>
      <w:r>
        <w:rPr>
          <w:rFonts w:ascii="Calibri" w:cs="Calibri" w:eastAsia="Calibri" w:hAnsi="Calibri"/>
          <w:sz w:val="22"/>
          <w:szCs w:val="22"/>
        </w:rPr>
        <w:t xml:space="preserve">Day 10–11: Peer code review and final lecturer feedback</w:t>
      </w:r>
    </w:p>
    <w:p>
      <w:pPr>
        <w:pStyle w:val="ListParagraph"/>
        <w:numPr>
          <w:ilvl w:val="0"/>
          <w:numId w:val="2"/>
        </w:numPr>
        <w:spacing w:after="80"/>
      </w:pPr>
      <w:r>
        <w:rPr>
          <w:rFonts w:ascii="Calibri" w:cs="Calibri" w:eastAsia="Calibri" w:hAnsi="Calibri"/>
          <w:sz w:val="22"/>
          <w:szCs w:val="22"/>
        </w:rPr>
        <w:t xml:space="preserve">Day 12–14: Final evaluation, reflection, and submission</w:t>
      </w:r>
    </w:p>
    <w:p>
      <w:r>
        <w:br w:type="page"/>
      </w:r>
    </w:p>
    <w:p>
      <w:pPr>
        <w:pStyle w:val="Heading1"/>
        <w:pBdr>
          <w:bottom w:val="single" w:color="A6791C" w:sz="6" w:space="4"/>
        </w:pBdr>
        <w:spacing w:after="200" w:before="400"/>
      </w:pPr>
      <w:r>
        <w:rPr>
          <w:rFonts w:ascii="Calibri" w:cs="Calibri" w:eastAsia="Calibri" w:hAnsi="Calibri"/>
          <w:b/>
          <w:bCs/>
          <w:color w:val="07452F"/>
          <w:sz w:val="30"/>
          <w:szCs w:val="30"/>
        </w:rPr>
        <w:t xml:space="preserve">9. Conclusion</w:t>
      </w:r>
    </w:p>
    <w:p>
      <w:pPr>
        <w:spacing w:after="160" w:line="276"/>
        <w:jc w:val="both"/>
      </w:pPr>
      <w:r>
        <w:rPr>
          <w:rFonts w:ascii="Calibri" w:cs="Calibri" w:eastAsia="Calibri" w:hAnsi="Calibri"/>
          <w:sz w:val="22"/>
          <w:szCs w:val="22"/>
        </w:rPr>
        <w:t xml:space="preserve">This Planning and Design Document has established a comprehensive blueprint for MzanziFlow, addressing every minimum requirement specified in the assignment brief while introducing culturally relevant innovations. The application's architecture — combining Firebase Authentication, a custom Node.js REST API, MongoDB Atlas cloud storage, and RoomDB local caching — provides a robust foundation for offline-first functionality essential in the South African context. The user interface design prioritises accessibility, visual clarity, and cultural resonance through language support and locally relevant features such as Load Shedding Safe Mode.</w:t>
      </w:r>
    </w:p>
    <w:p>
      <w:pPr>
        <w:spacing w:after="160" w:line="276"/>
        <w:jc w:val="both"/>
      </w:pPr>
      <w:r>
        <w:rPr>
          <w:rFonts w:ascii="Calibri" w:cs="Calibri" w:eastAsia="Calibri" w:hAnsi="Calibri"/>
          <w:sz w:val="22"/>
          <w:szCs w:val="22"/>
        </w:rPr>
        <w:t xml:space="preserve">The detailed requirements ensure that another developer could implement MzanziFlow from this document alone. The UML diagrams clarify system interactions, the data dictionary eliminates ambiguity in data handling, and the Gantt chart provides a realistic, milestone-driven development timeline that includes dedicated periods for testing and bug fixing. With this design complete, the project is ready to proceed to Part 2: Build, where these specifications will be translated into functional Android code using Android Studio, Kotlin, and the full suite of Android Architecture Components.</w:t>
      </w:r>
    </w:p>
    <w:p>
      <w:pPr>
        <w:pStyle w:val="Heading1"/>
        <w:pBdr>
          <w:bottom w:val="single" w:color="A6791C" w:sz="6" w:space="4"/>
        </w:pBdr>
        <w:spacing w:after="200" w:before="400"/>
      </w:pPr>
      <w:r>
        <w:rPr>
          <w:rFonts w:ascii="Calibri" w:cs="Calibri" w:eastAsia="Calibri" w:hAnsi="Calibri"/>
          <w:b/>
          <w:bCs/>
          <w:color w:val="07452F"/>
          <w:sz w:val="30"/>
          <w:szCs w:val="30"/>
        </w:rPr>
        <w:t xml:space="preserve">10. References</w:t>
      </w:r>
    </w:p>
    <w:p>
      <w:pPr>
        <w:spacing w:after="140"/>
        <w:ind w:left="360" w:hanging="360"/>
      </w:pPr>
      <w:r>
        <w:rPr>
          <w:rFonts w:ascii="Calibri" w:cs="Calibri" w:eastAsia="Calibri" w:hAnsi="Calibri"/>
          <w:sz w:val="21"/>
          <w:szCs w:val="21"/>
        </w:rPr>
        <w:t xml:space="preserve">Android Developers (2024) Android Architecture Components. Available at: https://developer.android.com/topic/libraries/architecture (Accessed: 24 August 2026).</w:t>
      </w:r>
    </w:p>
    <w:p>
      <w:pPr>
        <w:spacing w:after="140"/>
        <w:ind w:left="360" w:hanging="360"/>
      </w:pPr>
      <w:r>
        <w:rPr>
          <w:rFonts w:ascii="Calibri" w:cs="Calibri" w:eastAsia="Calibri" w:hAnsi="Calibri"/>
          <w:sz w:val="21"/>
          <w:szCs w:val="21"/>
        </w:rPr>
        <w:t xml:space="preserve">Android Developers (2024) Room Persistence Library. Available at: https://developer.android.com/training/data-storage/room (Accessed: 24 August 2026).</w:t>
      </w:r>
    </w:p>
    <w:p>
      <w:pPr>
        <w:spacing w:after="140"/>
        <w:ind w:left="360" w:hanging="360"/>
      </w:pPr>
      <w:r>
        <w:rPr>
          <w:rFonts w:ascii="Calibri" w:cs="Calibri" w:eastAsia="Calibri" w:hAnsi="Calibri"/>
          <w:sz w:val="21"/>
          <w:szCs w:val="21"/>
        </w:rPr>
        <w:t xml:space="preserve">Android Developers (2024) WorkManager. Available at: https://developer.android.com/topic/libraries/architecture/workmanager (Accessed: 24 August 2026).</w:t>
      </w:r>
    </w:p>
    <w:p>
      <w:pPr>
        <w:spacing w:after="140"/>
        <w:ind w:left="360" w:hanging="360"/>
      </w:pPr>
      <w:r>
        <w:rPr>
          <w:rFonts w:ascii="Calibri" w:cs="Calibri" w:eastAsia="Calibri" w:hAnsi="Calibri"/>
          <w:sz w:val="21"/>
          <w:szCs w:val="21"/>
        </w:rPr>
        <w:t xml:space="preserve">Express.js (2024) Express — Node.js Web Application Framework. Available at: https://expressjs.com (Accessed: 24 August 2026).</w:t>
      </w:r>
    </w:p>
    <w:p>
      <w:pPr>
        <w:spacing w:after="140"/>
        <w:ind w:left="360" w:hanging="360"/>
      </w:pPr>
      <w:r>
        <w:rPr>
          <w:rFonts w:ascii="Calibri" w:cs="Calibri" w:eastAsia="Calibri" w:hAnsi="Calibri"/>
          <w:sz w:val="21"/>
          <w:szCs w:val="21"/>
        </w:rPr>
        <w:t xml:space="preserve">Firebase (2024) Firebase Documentation. Available at: https://firebase.google.com/docs (Accessed: 24 August 2026).</w:t>
      </w:r>
    </w:p>
    <w:p>
      <w:pPr>
        <w:spacing w:after="140"/>
        <w:ind w:left="360" w:hanging="360"/>
      </w:pPr>
      <w:r>
        <w:rPr>
          <w:rFonts w:ascii="Calibri" w:cs="Calibri" w:eastAsia="Calibri" w:hAnsi="Calibri"/>
          <w:sz w:val="21"/>
          <w:szCs w:val="21"/>
        </w:rPr>
        <w:t xml:space="preserve">MongoDB Inc. (2024) MongoDB Atlas Documentation. Available at: https://www.mongodb.com/docs/atlas/ (Accessed: 24 August 2026).</w:t>
      </w:r>
    </w:p>
    <w:p>
      <w:pPr>
        <w:spacing w:after="140"/>
        <w:ind w:left="360" w:hanging="360"/>
      </w:pPr>
      <w:r>
        <w:rPr>
          <w:rFonts w:ascii="Calibri" w:cs="Calibri" w:eastAsia="Calibri" w:hAnsi="Calibri"/>
          <w:sz w:val="21"/>
          <w:szCs w:val="21"/>
        </w:rPr>
        <w:t xml:space="preserve">Render (2024) Render Web Services. Available at: https://render.com/docs/web-services (Accessed: 24 August 2026).</w:t>
      </w:r>
    </w:p>
    <w:p>
      <w:pPr>
        <w:spacing w:after="140"/>
        <w:ind w:left="360" w:hanging="360"/>
      </w:pPr>
      <w:r>
        <w:rPr>
          <w:rFonts w:ascii="Calibri" w:cs="Calibri" w:eastAsia="Calibri" w:hAnsi="Calibri"/>
          <w:sz w:val="21"/>
          <w:szCs w:val="21"/>
        </w:rPr>
        <w:t xml:space="preserve">Square Inc. (2024) Retrofit — Type-safe HTTP Client for Android and Java. Available at: https://square.github.io/retrofit/ (Accessed: 24 August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7452F"/>
      <w:sz w:val="30"/>
      <w:szCs w:val="30"/>
    </w:rPr>
  </w:style>
  <w:style w:type="paragraph" w:styleId="Heading2">
    <w:name w:val="Heading 2"/>
    <w:basedOn w:val="Normal"/>
    <w:next w:val="Normal"/>
    <w:qFormat/>
    <w:pPr>
      <w:spacing w:after="160" w:before="320"/>
    </w:pPr>
    <w:rPr>
      <w:rFonts w:ascii="Calibri" w:cs="Calibri" w:eastAsia="Calibri" w:hAnsi="Calibri"/>
      <w:b/>
      <w:bCs/>
      <w:color w:val="0B6E4F"/>
      <w:sz w:val="25"/>
      <w:szCs w:val="25"/>
    </w:rPr>
  </w:style>
  <w:style w:type="paragraph" w:styleId="Heading3">
    <w:name w:val="Heading 3"/>
    <w:basedOn w:val="Normal"/>
    <w:next w:val="Normal"/>
    <w:qFormat/>
    <w:pPr>
      <w:spacing w:after="120" w:before="240"/>
    </w:pPr>
    <w:rPr>
      <w:rFonts w:ascii="Calibri" w:cs="Calibri" w:eastAsia="Calibri" w:hAnsi="Calibri"/>
      <w:b/>
      <w:bCs/>
      <w:color w:val="A6791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MzanziFlow — Planning and Design Document</dc:title>
  <dc:creator>Smangaliso</dc:creator>
  <cp:lastModifiedBy>Un-named</cp:lastModifiedBy>
  <cp:revision>1</cp:revision>
  <dcterms:created xsi:type="dcterms:W3CDTF">2026-08-24T20:14:55.120Z</dcterms:created>
  <dcterms:modified xsi:type="dcterms:W3CDTF">2026-08-24T20:14:55.120Z</dcterms:modified>
</cp:coreProperties>
</file>

<file path=docProps/custom.xml><?xml version="1.0" encoding="utf-8"?>
<Properties xmlns="http://schemas.openxmlformats.org/officeDocument/2006/custom-properties" xmlns:vt="http://schemas.openxmlformats.org/officeDocument/2006/docPropsVTypes"/>
</file>