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0A82" w14:textId="0B05B56C" w:rsidR="00BB1C09" w:rsidRPr="00390DB9" w:rsidRDefault="0087197A">
      <w:pPr>
        <w:rPr>
          <w:b/>
          <w:bCs/>
          <w:sz w:val="32"/>
          <w:szCs w:val="36"/>
        </w:rPr>
      </w:pPr>
      <w:r w:rsidRPr="00390DB9">
        <w:rPr>
          <w:rFonts w:hint="eastAsia"/>
          <w:b/>
          <w:bCs/>
          <w:sz w:val="32"/>
          <w:szCs w:val="36"/>
        </w:rPr>
        <w:t>C</w:t>
      </w:r>
      <w:r w:rsidRPr="00390DB9">
        <w:rPr>
          <w:b/>
          <w:bCs/>
          <w:sz w:val="32"/>
          <w:szCs w:val="36"/>
        </w:rPr>
        <w:t>h</w:t>
      </w:r>
      <w:r w:rsidR="003C4C52">
        <w:rPr>
          <w:b/>
          <w:bCs/>
          <w:sz w:val="32"/>
          <w:szCs w:val="36"/>
        </w:rPr>
        <w:t>1</w:t>
      </w:r>
      <w:r w:rsidR="009D181A">
        <w:rPr>
          <w:rFonts w:hint="eastAsia"/>
          <w:b/>
          <w:bCs/>
          <w:sz w:val="32"/>
          <w:szCs w:val="36"/>
        </w:rPr>
        <w:t>4</w:t>
      </w:r>
      <w:r w:rsidRPr="00390DB9">
        <w:rPr>
          <w:b/>
          <w:bCs/>
          <w:sz w:val="32"/>
          <w:szCs w:val="36"/>
        </w:rPr>
        <w:t xml:space="preserve">: </w:t>
      </w:r>
      <w:r w:rsidR="009D181A">
        <w:rPr>
          <w:rFonts w:hint="eastAsia"/>
          <w:b/>
          <w:bCs/>
          <w:sz w:val="32"/>
          <w:szCs w:val="36"/>
        </w:rPr>
        <w:t>Text</w:t>
      </w:r>
      <w:r w:rsidR="009D181A">
        <w:rPr>
          <w:b/>
          <w:bCs/>
          <w:sz w:val="32"/>
          <w:szCs w:val="36"/>
        </w:rPr>
        <w:t xml:space="preserve"> </w:t>
      </w:r>
      <w:r w:rsidR="009D181A">
        <w:rPr>
          <w:rFonts w:hint="eastAsia"/>
          <w:b/>
          <w:bCs/>
          <w:sz w:val="32"/>
          <w:szCs w:val="36"/>
        </w:rPr>
        <w:t>Data</w:t>
      </w:r>
      <w:r w:rsidR="009D181A">
        <w:rPr>
          <w:b/>
          <w:bCs/>
          <w:sz w:val="32"/>
          <w:szCs w:val="36"/>
        </w:rPr>
        <w:t xml:space="preserve"> </w:t>
      </w:r>
      <w:r w:rsidR="009D181A">
        <w:rPr>
          <w:rFonts w:hint="eastAsia"/>
          <w:b/>
          <w:bCs/>
          <w:sz w:val="32"/>
          <w:szCs w:val="36"/>
        </w:rPr>
        <w:t>for</w:t>
      </w:r>
      <w:r w:rsidR="009D181A">
        <w:rPr>
          <w:b/>
          <w:bCs/>
          <w:sz w:val="32"/>
          <w:szCs w:val="36"/>
        </w:rPr>
        <w:t xml:space="preserve"> </w:t>
      </w:r>
      <w:r w:rsidR="009D181A">
        <w:rPr>
          <w:rFonts w:hint="eastAsia"/>
          <w:b/>
          <w:bCs/>
          <w:sz w:val="32"/>
          <w:szCs w:val="36"/>
        </w:rPr>
        <w:t>Trading</w:t>
      </w:r>
      <w:r w:rsidR="009D181A">
        <w:rPr>
          <w:b/>
          <w:bCs/>
          <w:sz w:val="32"/>
          <w:szCs w:val="36"/>
        </w:rPr>
        <w:t xml:space="preserve"> </w:t>
      </w:r>
      <w:r w:rsidR="003C4C52">
        <w:rPr>
          <w:b/>
          <w:bCs/>
          <w:sz w:val="32"/>
          <w:szCs w:val="36"/>
        </w:rPr>
        <w:t xml:space="preserve">– </w:t>
      </w:r>
      <w:r w:rsidR="009D181A">
        <w:rPr>
          <w:rFonts w:hint="eastAsia"/>
          <w:b/>
          <w:bCs/>
          <w:sz w:val="32"/>
          <w:szCs w:val="36"/>
        </w:rPr>
        <w:t>Sentiment</w:t>
      </w:r>
      <w:r w:rsidR="009D181A">
        <w:rPr>
          <w:b/>
          <w:bCs/>
          <w:sz w:val="32"/>
          <w:szCs w:val="36"/>
        </w:rPr>
        <w:t xml:space="preserve"> </w:t>
      </w:r>
      <w:r w:rsidR="009D181A">
        <w:rPr>
          <w:rFonts w:hint="eastAsia"/>
          <w:b/>
          <w:bCs/>
          <w:sz w:val="32"/>
          <w:szCs w:val="36"/>
        </w:rPr>
        <w:t>Analysis</w:t>
      </w:r>
    </w:p>
    <w:p w14:paraId="304BEFD2" w14:textId="416F9B43" w:rsidR="00390DB9" w:rsidRDefault="00312BBD" w:rsidP="00DB39E6">
      <w:pPr>
        <w:ind w:firstLineChars="100" w:firstLine="200"/>
      </w:pPr>
      <w:r>
        <w:rPr>
          <w:rFonts w:hint="eastAsia"/>
        </w:rPr>
        <w:t>Ch14에서 ch16까지 자연어처리를 다룸.</w:t>
      </w:r>
      <w:r>
        <w:t xml:space="preserve">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data의 경우 구조화되지 않아서 ML알고리즘이 관련 정보를 추출하기가 더 까다롭기 때문에 다른 형태의 data보다 전처리가 더 필요함.</w:t>
      </w:r>
      <w:r>
        <w:t xml:space="preserve"> </w:t>
      </w:r>
      <w:r>
        <w:rPr>
          <w:rFonts w:hint="eastAsia"/>
        </w:rPr>
        <w:t>요지는 정보손실을 최소화하면서 text를 numerical</w:t>
      </w:r>
      <w:r>
        <w:t xml:space="preserve"> </w:t>
      </w:r>
      <w:r>
        <w:rPr>
          <w:rFonts w:hint="eastAsia"/>
        </w:rPr>
        <w:t>format으로 전환</w:t>
      </w:r>
      <w:r w:rsidR="007A02A8">
        <w:rPr>
          <w:rFonts w:hint="eastAsia"/>
        </w:rPr>
        <w:t>해서 ML의 input으로 사용할 수 있게끔 하는 것.</w:t>
      </w:r>
      <w:r>
        <w:t xml:space="preserve"> </w:t>
      </w:r>
      <w:r w:rsidR="00687AAF">
        <w:rPr>
          <w:rFonts w:hint="eastAsia"/>
        </w:rPr>
        <w:t>이 챕터에서는 토크나이징과 그것을 이용한 news</w:t>
      </w:r>
      <w:r w:rsidR="00687AAF">
        <w:t xml:space="preserve"> classification</w:t>
      </w:r>
      <w:r w:rsidR="00687AAF">
        <w:rPr>
          <w:rFonts w:hint="eastAsia"/>
        </w:rPr>
        <w:t>과 sentiment</w:t>
      </w:r>
      <w:r w:rsidR="00687AAF">
        <w:t xml:space="preserve"> </w:t>
      </w:r>
      <w:r w:rsidR="00687AAF">
        <w:rPr>
          <w:rFonts w:hint="eastAsia"/>
        </w:rPr>
        <w:t>analysis를 다룸.</w:t>
      </w:r>
      <w:r w:rsidR="00687AAF">
        <w:t xml:space="preserve"> </w:t>
      </w:r>
    </w:p>
    <w:p w14:paraId="38A3FBE4" w14:textId="10977885" w:rsidR="00687AAF" w:rsidRPr="000B3661" w:rsidRDefault="00687AAF">
      <w:pPr>
        <w:rPr>
          <w:szCs w:val="20"/>
        </w:rPr>
      </w:pPr>
    </w:p>
    <w:p w14:paraId="1DF7530C" w14:textId="74A1454C" w:rsidR="000B3661" w:rsidRDefault="000B3661">
      <w:pPr>
        <w:rPr>
          <w:szCs w:val="20"/>
        </w:rPr>
      </w:pPr>
      <w:r w:rsidRPr="000B3661">
        <w:rPr>
          <w:szCs w:val="20"/>
        </w:rPr>
        <w:t>&lt;</w:t>
      </w:r>
      <w:r w:rsidRPr="000B3661">
        <w:rPr>
          <w:rFonts w:hint="eastAsia"/>
          <w:szCs w:val="20"/>
        </w:rPr>
        <w:t>P</w:t>
      </w:r>
      <w:r w:rsidRPr="000B3661">
        <w:rPr>
          <w:szCs w:val="20"/>
        </w:rPr>
        <w:t>arsing and tokenizing text data&gt;</w:t>
      </w:r>
    </w:p>
    <w:p w14:paraId="69EC5B7C" w14:textId="4835CF7B" w:rsidR="000B3661" w:rsidRDefault="000B3661">
      <w:pPr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rom text to tokens – the NLP pipeline</w:t>
      </w:r>
    </w:p>
    <w:p w14:paraId="53658556" w14:textId="303283A3" w:rsidR="000B3661" w:rsidRDefault="000B3661">
      <w:pPr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LP pipeline with </w:t>
      </w:r>
      <w:proofErr w:type="spellStart"/>
      <w:r>
        <w:rPr>
          <w:szCs w:val="20"/>
        </w:rPr>
        <w:t>spaCy</w:t>
      </w:r>
      <w:proofErr w:type="spellEnd"/>
      <w:r>
        <w:rPr>
          <w:szCs w:val="20"/>
        </w:rPr>
        <w:t xml:space="preserve"> and </w:t>
      </w:r>
      <w:proofErr w:type="spellStart"/>
      <w:r>
        <w:rPr>
          <w:szCs w:val="20"/>
        </w:rPr>
        <w:t>textacy</w:t>
      </w:r>
      <w:proofErr w:type="spellEnd"/>
    </w:p>
    <w:p w14:paraId="1CF0C6AE" w14:textId="02417E9E" w:rsidR="000B3661" w:rsidRDefault="000B3661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arsing, tokenizing, and annotating a sentence</w:t>
      </w:r>
    </w:p>
    <w:p w14:paraId="25A3272D" w14:textId="713F0D1B" w:rsidR="000B3661" w:rsidRDefault="00422AEF">
      <w:pPr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LP with </w:t>
      </w:r>
      <w:proofErr w:type="spellStart"/>
      <w:r>
        <w:rPr>
          <w:szCs w:val="20"/>
        </w:rPr>
        <w:t>TextBlob</w:t>
      </w:r>
      <w:proofErr w:type="spellEnd"/>
    </w:p>
    <w:p w14:paraId="1AE6BCFF" w14:textId="4B2CE6F6" w:rsidR="00422AEF" w:rsidRDefault="00422AEF">
      <w:pPr>
        <w:rPr>
          <w:szCs w:val="20"/>
        </w:rPr>
      </w:pPr>
      <w:proofErr w:type="spellStart"/>
      <w:r w:rsidRPr="00422AEF">
        <w:rPr>
          <w:szCs w:val="20"/>
        </w:rPr>
        <w:t>TextBlob</w:t>
      </w:r>
      <w:proofErr w:type="spellEnd"/>
      <w:r w:rsidRPr="00422AEF">
        <w:rPr>
          <w:szCs w:val="20"/>
        </w:rPr>
        <w:t xml:space="preserve"> is a Python library that provides a simple API for common NLP tasks and builds on the Natural Language Toolkit (NLTK) and the Pattern web mining libraries.</w:t>
      </w:r>
    </w:p>
    <w:p w14:paraId="53D69D09" w14:textId="77777777" w:rsidR="00422AEF" w:rsidRDefault="00422AEF">
      <w:pPr>
        <w:rPr>
          <w:rFonts w:hint="eastAsia"/>
          <w:szCs w:val="20"/>
        </w:rPr>
      </w:pPr>
    </w:p>
    <w:p w14:paraId="70DB3150" w14:textId="3F0F656E" w:rsidR="000B3661" w:rsidRDefault="000B3661">
      <w:pPr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ounting tokens – the document-term matrix</w:t>
      </w:r>
    </w:p>
    <w:p w14:paraId="4CB3091F" w14:textId="6AD9870D" w:rsidR="000B3661" w:rsidRDefault="000B3661">
      <w:pPr>
        <w:rPr>
          <w:szCs w:val="20"/>
        </w:rPr>
      </w:pPr>
      <w:r w:rsidRPr="000B3661">
        <w:rPr>
          <w:szCs w:val="20"/>
        </w:rPr>
        <w:t>In this section, we first introduce how the bag-of-words model converts text data into a numeric vector space representations.</w:t>
      </w:r>
    </w:p>
    <w:p w14:paraId="28E40F71" w14:textId="1EB96BB8" w:rsidR="000B3661" w:rsidRDefault="000B3661">
      <w:pPr>
        <w:rPr>
          <w:szCs w:val="20"/>
        </w:rPr>
      </w:pPr>
      <w:hyperlink r:id="rId7" w:history="1">
        <w:r w:rsidRPr="00245073">
          <w:rPr>
            <w:rStyle w:val="a5"/>
            <w:szCs w:val="20"/>
          </w:rPr>
          <w:t>https://wikidocs.ne</w:t>
        </w:r>
        <w:r w:rsidRPr="00245073">
          <w:rPr>
            <w:rStyle w:val="a5"/>
            <w:szCs w:val="20"/>
          </w:rPr>
          <w:t>t</w:t>
        </w:r>
        <w:r w:rsidRPr="00245073">
          <w:rPr>
            <w:rStyle w:val="a5"/>
            <w:szCs w:val="20"/>
          </w:rPr>
          <w:t>/22650</w:t>
        </w:r>
      </w:hyperlink>
    </w:p>
    <w:p w14:paraId="591A1F04" w14:textId="4EE478D8" w:rsidR="000B3661" w:rsidRDefault="00422AEF">
      <w:pPr>
        <w:rPr>
          <w:szCs w:val="20"/>
        </w:rPr>
      </w:pPr>
      <w:r>
        <w:rPr>
          <w:szCs w:val="20"/>
        </w:rPr>
        <w:t>cosine similarity</w:t>
      </w:r>
    </w:p>
    <w:p w14:paraId="2DFCCBE3" w14:textId="5546CF48" w:rsidR="00422AEF" w:rsidRDefault="00422AEF">
      <w:pPr>
        <w:rPr>
          <w:szCs w:val="20"/>
        </w:rPr>
      </w:pP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ountvectorizer</w:t>
      </w:r>
      <w:proofErr w:type="spellEnd"/>
    </w:p>
    <w:p w14:paraId="188ADEA4" w14:textId="71A43DAB" w:rsidR="00422AEF" w:rsidRDefault="00422AEF">
      <w:pPr>
        <w:rPr>
          <w:szCs w:val="20"/>
        </w:rPr>
      </w:pPr>
    </w:p>
    <w:p w14:paraId="44DEAB47" w14:textId="145A5317" w:rsidR="00422AEF" w:rsidRDefault="00422AEF">
      <w:pPr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NLP for Trading&gt;</w:t>
      </w:r>
    </w:p>
    <w:p w14:paraId="6832633C" w14:textId="1B02321B" w:rsidR="00422AEF" w:rsidRDefault="00422AEF">
      <w:pPr>
        <w:rPr>
          <w:szCs w:val="20"/>
        </w:rPr>
      </w:pPr>
      <w:r>
        <w:rPr>
          <w:szCs w:val="20"/>
        </w:rPr>
        <w:t>The naïve Bayes classifier</w:t>
      </w:r>
    </w:p>
    <w:p w14:paraId="3E48EE88" w14:textId="624FECE8" w:rsidR="00422AEF" w:rsidRDefault="00422AEF">
      <w:pPr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he conditional independence assumption</w:t>
      </w:r>
    </w:p>
    <w:p w14:paraId="49AB806D" w14:textId="341BB91E" w:rsidR="00422AEF" w:rsidRDefault="00422AEF">
      <w:pPr>
        <w:rPr>
          <w:szCs w:val="20"/>
        </w:rPr>
      </w:pPr>
      <w:r>
        <w:rPr>
          <w:szCs w:val="20"/>
        </w:rPr>
        <w:t>pandas factorize</w:t>
      </w:r>
    </w:p>
    <w:p w14:paraId="26998F63" w14:textId="257244A7" w:rsidR="00422AEF" w:rsidRDefault="00422AEF">
      <w:pPr>
        <w:rPr>
          <w:szCs w:val="20"/>
        </w:rPr>
      </w:pPr>
      <w:hyperlink r:id="rId8" w:history="1">
        <w:r w:rsidRPr="00245073">
          <w:rPr>
            <w:rStyle w:val="a5"/>
            <w:szCs w:val="20"/>
          </w:rPr>
          <w:t>https://runebook.dev/ko/docs/pandas/reference/api/pa</w:t>
        </w:r>
        <w:r w:rsidRPr="00245073">
          <w:rPr>
            <w:rStyle w:val="a5"/>
            <w:szCs w:val="20"/>
          </w:rPr>
          <w:t>n</w:t>
        </w:r>
        <w:r w:rsidRPr="00245073">
          <w:rPr>
            <w:rStyle w:val="a5"/>
            <w:szCs w:val="20"/>
          </w:rPr>
          <w:t>das.factorize</w:t>
        </w:r>
      </w:hyperlink>
    </w:p>
    <w:p w14:paraId="7887AD31" w14:textId="6B9098D5" w:rsidR="00422AEF" w:rsidRPr="00422AEF" w:rsidRDefault="00916682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lastRenderedPageBreak/>
        <w:t>c</w:t>
      </w:r>
      <w:r>
        <w:rPr>
          <w:szCs w:val="20"/>
        </w:rPr>
        <w:t>sr</w:t>
      </w:r>
      <w:proofErr w:type="spellEnd"/>
      <w:r>
        <w:rPr>
          <w:szCs w:val="20"/>
        </w:rPr>
        <w:t xml:space="preserve"> (compressed sparse matrix)</w:t>
      </w:r>
    </w:p>
    <w:p w14:paraId="22D5065B" w14:textId="4A6BF6FB" w:rsidR="00422AEF" w:rsidRDefault="00916682">
      <w:pPr>
        <w:rPr>
          <w:szCs w:val="20"/>
        </w:rPr>
      </w:pPr>
      <w:hyperlink r:id="rId9" w:history="1">
        <w:r w:rsidRPr="00245073">
          <w:rPr>
            <w:rStyle w:val="a5"/>
            <w:szCs w:val="20"/>
          </w:rPr>
          <w:t>https://gaussian37.github.io/ma</w:t>
        </w:r>
        <w:r w:rsidRPr="00245073">
          <w:rPr>
            <w:rStyle w:val="a5"/>
            <w:szCs w:val="20"/>
          </w:rPr>
          <w:t>t</w:t>
        </w:r>
        <w:r w:rsidRPr="00245073">
          <w:rPr>
            <w:rStyle w:val="a5"/>
            <w:szCs w:val="20"/>
          </w:rPr>
          <w:t>h-la-sparse_matrix/</w:t>
        </w:r>
      </w:hyperlink>
    </w:p>
    <w:p w14:paraId="5007F47E" w14:textId="25441B6A" w:rsidR="00916682" w:rsidRDefault="00916682">
      <w:pPr>
        <w:rPr>
          <w:szCs w:val="20"/>
        </w:rPr>
      </w:pPr>
    </w:p>
    <w:p w14:paraId="40DC8B0C" w14:textId="77777777" w:rsidR="00916682" w:rsidRPr="00916682" w:rsidRDefault="00916682">
      <w:pPr>
        <w:rPr>
          <w:rFonts w:hint="eastAsia"/>
          <w:szCs w:val="20"/>
        </w:rPr>
      </w:pPr>
    </w:p>
    <w:p w14:paraId="4BAD7310" w14:textId="77777777" w:rsidR="00422AEF" w:rsidRPr="000B3661" w:rsidRDefault="00422AEF">
      <w:pPr>
        <w:rPr>
          <w:rFonts w:hint="eastAsia"/>
          <w:szCs w:val="20"/>
        </w:rPr>
      </w:pPr>
    </w:p>
    <w:sectPr w:rsidR="00422AEF" w:rsidRPr="000B3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419F9" w14:textId="77777777" w:rsidR="00615B73" w:rsidRDefault="00615B73" w:rsidP="009D181A">
      <w:pPr>
        <w:spacing w:after="0" w:line="240" w:lineRule="auto"/>
      </w:pPr>
      <w:r>
        <w:separator/>
      </w:r>
    </w:p>
  </w:endnote>
  <w:endnote w:type="continuationSeparator" w:id="0">
    <w:p w14:paraId="6256AB7A" w14:textId="77777777" w:rsidR="00615B73" w:rsidRDefault="00615B73" w:rsidP="009D1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8E570" w14:textId="77777777" w:rsidR="00615B73" w:rsidRDefault="00615B73" w:rsidP="009D181A">
      <w:pPr>
        <w:spacing w:after="0" w:line="240" w:lineRule="auto"/>
      </w:pPr>
      <w:r>
        <w:separator/>
      </w:r>
    </w:p>
  </w:footnote>
  <w:footnote w:type="continuationSeparator" w:id="0">
    <w:p w14:paraId="5EDD1820" w14:textId="77777777" w:rsidR="00615B73" w:rsidRDefault="00615B73" w:rsidP="009D1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1475C"/>
    <w:multiLevelType w:val="hybridMultilevel"/>
    <w:tmpl w:val="5E08C944"/>
    <w:lvl w:ilvl="0" w:tplc="E864DA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7A"/>
    <w:rsid w:val="00052D8A"/>
    <w:rsid w:val="000B3661"/>
    <w:rsid w:val="000C5C0F"/>
    <w:rsid w:val="00114272"/>
    <w:rsid w:val="001B0BF2"/>
    <w:rsid w:val="00216C45"/>
    <w:rsid w:val="00236B91"/>
    <w:rsid w:val="002B2127"/>
    <w:rsid w:val="00312BBD"/>
    <w:rsid w:val="00361110"/>
    <w:rsid w:val="00365C9B"/>
    <w:rsid w:val="00390DB9"/>
    <w:rsid w:val="003C4C52"/>
    <w:rsid w:val="00422AEF"/>
    <w:rsid w:val="00447FA7"/>
    <w:rsid w:val="00453425"/>
    <w:rsid w:val="004D2A2A"/>
    <w:rsid w:val="004E0A28"/>
    <w:rsid w:val="004E6112"/>
    <w:rsid w:val="005349FD"/>
    <w:rsid w:val="0059335D"/>
    <w:rsid w:val="005F1B39"/>
    <w:rsid w:val="00615B73"/>
    <w:rsid w:val="00637807"/>
    <w:rsid w:val="00687AAF"/>
    <w:rsid w:val="00694A3F"/>
    <w:rsid w:val="006B2951"/>
    <w:rsid w:val="006E3C30"/>
    <w:rsid w:val="007678ED"/>
    <w:rsid w:val="007A02A8"/>
    <w:rsid w:val="007C6CB1"/>
    <w:rsid w:val="008000D3"/>
    <w:rsid w:val="00827778"/>
    <w:rsid w:val="0087197A"/>
    <w:rsid w:val="008F3BCB"/>
    <w:rsid w:val="00916682"/>
    <w:rsid w:val="009609ED"/>
    <w:rsid w:val="009D181A"/>
    <w:rsid w:val="00A02E32"/>
    <w:rsid w:val="00A50706"/>
    <w:rsid w:val="00AA63D4"/>
    <w:rsid w:val="00AF1DBC"/>
    <w:rsid w:val="00B41721"/>
    <w:rsid w:val="00BB1C09"/>
    <w:rsid w:val="00BE79FE"/>
    <w:rsid w:val="00BF79CA"/>
    <w:rsid w:val="00C345AE"/>
    <w:rsid w:val="00C34F98"/>
    <w:rsid w:val="00C970EE"/>
    <w:rsid w:val="00D46BD3"/>
    <w:rsid w:val="00DB39E6"/>
    <w:rsid w:val="00DD4733"/>
    <w:rsid w:val="00E25321"/>
    <w:rsid w:val="00E54775"/>
    <w:rsid w:val="00F70522"/>
    <w:rsid w:val="00F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2BDA2"/>
  <w15:chartTrackingRefBased/>
  <w15:docId w15:val="{6309ADFF-589B-4456-A53B-82CA7272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F98"/>
    <w:pPr>
      <w:ind w:leftChars="400" w:left="800"/>
    </w:pPr>
  </w:style>
  <w:style w:type="character" w:styleId="a4">
    <w:name w:val="Placeholder Text"/>
    <w:basedOn w:val="a0"/>
    <w:uiPriority w:val="99"/>
    <w:semiHidden/>
    <w:rsid w:val="004E6112"/>
    <w:rPr>
      <w:color w:val="808080"/>
    </w:rPr>
  </w:style>
  <w:style w:type="character" w:styleId="a5">
    <w:name w:val="Hyperlink"/>
    <w:basedOn w:val="a0"/>
    <w:uiPriority w:val="99"/>
    <w:unhideWhenUsed/>
    <w:rsid w:val="004534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34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C6CB1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D18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D181A"/>
  </w:style>
  <w:style w:type="paragraph" w:styleId="a9">
    <w:name w:val="footer"/>
    <w:basedOn w:val="a"/>
    <w:link w:val="Char0"/>
    <w:uiPriority w:val="99"/>
    <w:unhideWhenUsed/>
    <w:rsid w:val="009D18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D1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nebook.dev/ko/docs/pandas/reference/api/pandas.factori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docs.net/226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aussian37.github.io/math-la-sparse_matrix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최연지</dc:creator>
  <cp:keywords/>
  <dc:description/>
  <cp:lastModifiedBy>최연지</cp:lastModifiedBy>
  <cp:revision>8</cp:revision>
  <dcterms:created xsi:type="dcterms:W3CDTF">2021-09-23T11:13:00Z</dcterms:created>
  <dcterms:modified xsi:type="dcterms:W3CDTF">2021-10-04T06:52:00Z</dcterms:modified>
</cp:coreProperties>
</file>