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highlight w:val="yellow"/>
          <w:lang w:eastAsia="zh-CN"/>
        </w:rPr>
        <w:t>北京</w:t>
      </w: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-飞书 AIGC前端 一面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1.闭包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2.This指向如何判断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3.箭头函数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4.useEffect中的闭包会有什么问题，怎么解决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5.给一段代码，给出代码输出结果（考察this指向）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6.实现一个2并发的异步请求</w:t>
      </w:r>
    </w:p>
    <w:sectPr>
      <w:type w:val="continuous"/>
      <w:pgSz w:w="11905" w:h="16838"/>
      <w:pgMar w:top="1400" w:right="1600" w:bottom="278" w:left="1680" w:header="720" w:footer="720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zYWNlODIwMjMyN2EzYWE5NjFkYzVkMTM5ZTE0ZWUifQ=="/>
  </w:docVars>
  <w:rsids>
    <w:rsidRoot w:val="00000000"/>
    <w:rsid w:val="116B42DF"/>
    <w:rsid w:val="1BE9743C"/>
    <w:rsid w:val="251B6E11"/>
    <w:rsid w:val="3EFC7194"/>
    <w:rsid w:val="460D3045"/>
    <w:rsid w:val="46824B4D"/>
    <w:rsid w:val="4F4E772F"/>
    <w:rsid w:val="620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2021-09-16T07:41:00Z</dcterms:created>
  <dc:creator>Administrator</dc:creator>
  <cp:lastModifiedBy>赵杨</cp:lastModifiedBy>
  <dcterms:modified xsi:type="dcterms:W3CDTF">2023-08-21T07:02:23Z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A2ACF95073DF4E1FA755609003C2707E</vt:lpwstr>
  </property>
</Properties>
</file>