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34" w:rsidRPr="00312F8F" w:rsidRDefault="003C6B34" w:rsidP="003C6B34">
      <w:pPr>
        <w:pStyle w:val="Heading3"/>
        <w:rPr>
          <w:rFonts w:eastAsia="Times New Roman"/>
          <w:sz w:val="32"/>
          <w:szCs w:val="32"/>
          <w:u w:val="single"/>
          <w:lang w:val="en"/>
        </w:rPr>
      </w:pPr>
      <w:bookmarkStart w:id="0" w:name="Operations_Guide"/>
      <w:bookmarkStart w:id="1" w:name="Call_Handling_Process"/>
      <w:bookmarkEnd w:id="0"/>
      <w:bookmarkEnd w:id="1"/>
      <w:r w:rsidRPr="00312F8F">
        <w:rPr>
          <w:rStyle w:val="mw-headline"/>
          <w:rFonts w:eastAsia="Times New Roman"/>
          <w:sz w:val="32"/>
          <w:szCs w:val="32"/>
          <w:u w:val="single"/>
          <w:lang w:val="en"/>
        </w:rPr>
        <w:t>Call Handling Process</w:t>
      </w:r>
    </w:p>
    <w:p w:rsidR="003C6B34" w:rsidRPr="00710795" w:rsidRDefault="00710795" w:rsidP="003C6B34">
      <w:pPr>
        <w:pStyle w:val="NormalWeb"/>
        <w:rPr>
          <w:lang w:val="en"/>
        </w:rPr>
      </w:pPr>
      <w:r>
        <w:rPr>
          <w:lang w:val="en"/>
        </w:rPr>
        <w:t xml:space="preserve">Reference the accompanying Visio Reference: </w:t>
      </w:r>
      <w:r w:rsidRPr="00710795">
        <w:rPr>
          <w:b/>
          <w:lang w:val="en"/>
        </w:rPr>
        <w:t xml:space="preserve">AHOLD </w:t>
      </w:r>
      <w:r>
        <w:rPr>
          <w:b/>
          <w:lang w:val="en"/>
        </w:rPr>
        <w:t xml:space="preserve">– HP </w:t>
      </w:r>
      <w:r w:rsidRPr="00710795">
        <w:rPr>
          <w:b/>
          <w:lang w:val="en"/>
        </w:rPr>
        <w:t xml:space="preserve">Call Flow Process </w:t>
      </w:r>
      <w:r>
        <w:rPr>
          <w:lang w:val="en"/>
        </w:rPr>
        <w:t>d</w:t>
      </w:r>
      <w:r w:rsidRPr="00710795">
        <w:rPr>
          <w:lang w:val="en"/>
        </w:rPr>
        <w:t>ocument</w:t>
      </w:r>
    </w:p>
    <w:p w:rsidR="00F00FF5" w:rsidRPr="00F00FF5" w:rsidRDefault="005547C0" w:rsidP="00F00FF5">
      <w:pPr>
        <w:numPr>
          <w:ilvl w:val="0"/>
          <w:numId w:val="2"/>
        </w:numPr>
        <w:rPr>
          <w:lang w:val="en"/>
        </w:rPr>
      </w:pPr>
      <w:r>
        <w:rPr>
          <w:rFonts w:eastAsia="Times New Roman"/>
          <w:lang w:val="en"/>
        </w:rPr>
        <w:t>The TSES Deskside Support Technician must</w:t>
      </w:r>
      <w:r w:rsidR="00042180" w:rsidRPr="00F00FF5">
        <w:rPr>
          <w:rFonts w:eastAsia="Times New Roman"/>
          <w:lang w:val="en"/>
        </w:rPr>
        <w:t xml:space="preserve"> provide</w:t>
      </w:r>
      <w:r w:rsidR="003C6B34" w:rsidRPr="00F00FF5">
        <w:rPr>
          <w:rFonts w:eastAsia="Times New Roman"/>
          <w:lang w:val="en"/>
        </w:rPr>
        <w:t xml:space="preserve"> the following information</w:t>
      </w:r>
      <w:r w:rsidR="00EC3169" w:rsidRPr="00F00FF5">
        <w:rPr>
          <w:rFonts w:eastAsia="Times New Roman"/>
          <w:lang w:val="en"/>
        </w:rPr>
        <w:t xml:space="preserve"> to the </w:t>
      </w:r>
      <w:r>
        <w:rPr>
          <w:rFonts w:eastAsia="Times New Roman"/>
          <w:lang w:val="en"/>
        </w:rPr>
        <w:t>HP Stabilization Support Call Center</w:t>
      </w:r>
      <w:r w:rsidR="003C6B34" w:rsidRPr="00F00FF5">
        <w:rPr>
          <w:rFonts w:eastAsia="Times New Roman"/>
          <w:lang w:val="en"/>
        </w:rPr>
        <w:t xml:space="preserve">: </w:t>
      </w:r>
    </w:p>
    <w:p w:rsidR="00F00FF5" w:rsidRDefault="003C6B34" w:rsidP="00F00FF5">
      <w:pPr>
        <w:ind w:left="720"/>
        <w:rPr>
          <w:lang w:val="en"/>
        </w:rPr>
      </w:pPr>
      <w:r w:rsidRPr="00F00FF5">
        <w:rPr>
          <w:lang w:val="en"/>
        </w:rPr>
        <w:t>-</w:t>
      </w:r>
      <w:r w:rsidR="00042180" w:rsidRPr="00F00FF5">
        <w:rPr>
          <w:lang w:val="en"/>
        </w:rPr>
        <w:t>Contact i</w:t>
      </w:r>
      <w:r w:rsidRPr="00F00FF5">
        <w:rPr>
          <w:lang w:val="en"/>
        </w:rPr>
        <w:t xml:space="preserve">nformation: (John Smith, </w:t>
      </w:r>
      <w:r w:rsidR="00042180" w:rsidRPr="00F00FF5">
        <w:rPr>
          <w:lang w:val="en"/>
        </w:rPr>
        <w:t>AHOLD</w:t>
      </w:r>
      <w:r w:rsidRPr="00F00FF5">
        <w:rPr>
          <w:lang w:val="en"/>
        </w:rPr>
        <w:t xml:space="preserve">) </w:t>
      </w:r>
    </w:p>
    <w:p w:rsidR="003C6B34" w:rsidRPr="002F4F68" w:rsidRDefault="003C6B34" w:rsidP="00F00FF5">
      <w:pPr>
        <w:ind w:left="720"/>
        <w:rPr>
          <w:lang w:val="en"/>
        </w:rPr>
      </w:pPr>
      <w:r w:rsidRPr="002F4F68">
        <w:rPr>
          <w:lang w:val="en"/>
        </w:rPr>
        <w:t xml:space="preserve">-Serial Number – primary entitlement data </w:t>
      </w:r>
    </w:p>
    <w:p w:rsidR="003C6B34" w:rsidRPr="002F4F68" w:rsidRDefault="003C6B34" w:rsidP="005547C0">
      <w:pPr>
        <w:ind w:left="720"/>
        <w:rPr>
          <w:lang w:val="en"/>
        </w:rPr>
      </w:pPr>
      <w:r w:rsidRPr="002F4F68">
        <w:rPr>
          <w:lang w:val="en"/>
        </w:rPr>
        <w:t xml:space="preserve">-Summary of issue, product model, </w:t>
      </w:r>
      <w:r w:rsidR="00042180" w:rsidRPr="002F4F68">
        <w:rPr>
          <w:lang w:val="en"/>
        </w:rPr>
        <w:t xml:space="preserve">physical </w:t>
      </w:r>
      <w:r w:rsidRPr="002F4F68">
        <w:rPr>
          <w:lang w:val="en"/>
        </w:rPr>
        <w:t xml:space="preserve">address and location </w:t>
      </w:r>
    </w:p>
    <w:p w:rsidR="00D83D34" w:rsidRDefault="003C6B34" w:rsidP="00F00FF5">
      <w:pPr>
        <w:ind w:left="720"/>
        <w:rPr>
          <w:lang w:val="en"/>
        </w:rPr>
      </w:pPr>
      <w:r w:rsidRPr="002F4F68">
        <w:rPr>
          <w:lang w:val="en"/>
        </w:rPr>
        <w:t>-</w:t>
      </w:r>
      <w:r w:rsidR="00042180" w:rsidRPr="002F4F68">
        <w:rPr>
          <w:lang w:val="en"/>
        </w:rPr>
        <w:t>C</w:t>
      </w:r>
      <w:r w:rsidR="002A5237" w:rsidRPr="002F4F68">
        <w:rPr>
          <w:lang w:val="en"/>
        </w:rPr>
        <w:t>ontact c</w:t>
      </w:r>
      <w:r w:rsidRPr="002F4F68">
        <w:rPr>
          <w:lang w:val="en"/>
        </w:rPr>
        <w:t xml:space="preserve">all back information (phone, pager &amp; cell phone, email, backup contact </w:t>
      </w:r>
      <w:r w:rsidR="00312F8F">
        <w:rPr>
          <w:lang w:val="en"/>
        </w:rPr>
        <w:t>information)</w:t>
      </w:r>
    </w:p>
    <w:p w:rsidR="00F00FF5" w:rsidRPr="002F4F68" w:rsidRDefault="00F00FF5" w:rsidP="00F00FF5">
      <w:pPr>
        <w:ind w:left="720"/>
        <w:rPr>
          <w:lang w:val="en"/>
        </w:rPr>
      </w:pPr>
    </w:p>
    <w:p w:rsidR="00F00FF5" w:rsidRDefault="006F3014" w:rsidP="00F00FF5">
      <w:pPr>
        <w:numPr>
          <w:ilvl w:val="0"/>
          <w:numId w:val="2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>Trusted service calls are allowed</w:t>
      </w:r>
    </w:p>
    <w:p w:rsidR="00F00FF5" w:rsidRPr="00F00FF5" w:rsidRDefault="00F00FF5" w:rsidP="00F00FF5">
      <w:pPr>
        <w:ind w:left="720"/>
        <w:rPr>
          <w:rFonts w:eastAsia="Times New Roman"/>
          <w:lang w:val="en"/>
        </w:rPr>
      </w:pPr>
    </w:p>
    <w:p w:rsidR="006F3014" w:rsidRDefault="006F3014" w:rsidP="00F00FF5">
      <w:pPr>
        <w:numPr>
          <w:ilvl w:val="0"/>
          <w:numId w:val="2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DMR (Disk Media Retention) of the device fleet is </w:t>
      </w:r>
      <w:r w:rsidRPr="00AD4C2B">
        <w:rPr>
          <w:rFonts w:eastAsia="Times New Roman"/>
          <w:u w:val="single"/>
          <w:lang w:val="en"/>
        </w:rPr>
        <w:t>not</w:t>
      </w:r>
      <w:r>
        <w:rPr>
          <w:rFonts w:eastAsia="Times New Roman"/>
          <w:lang w:val="en"/>
        </w:rPr>
        <w:t xml:space="preserve"> allowed at this time</w:t>
      </w:r>
    </w:p>
    <w:p w:rsidR="00F00FF5" w:rsidRPr="006F3014" w:rsidRDefault="00F00FF5" w:rsidP="00F00FF5">
      <w:pPr>
        <w:rPr>
          <w:rFonts w:eastAsia="Times New Roman"/>
          <w:lang w:val="en"/>
        </w:rPr>
      </w:pPr>
    </w:p>
    <w:p w:rsidR="00D83D34" w:rsidRPr="002F4F68" w:rsidRDefault="00D83D34" w:rsidP="00F00FF5">
      <w:pPr>
        <w:numPr>
          <w:ilvl w:val="0"/>
          <w:numId w:val="2"/>
        </w:numPr>
        <w:rPr>
          <w:rFonts w:eastAsia="Times New Roman"/>
          <w:lang w:val="en"/>
        </w:rPr>
      </w:pPr>
      <w:r w:rsidRPr="002F4F68">
        <w:rPr>
          <w:rFonts w:eastAsia="Times New Roman"/>
          <w:lang w:val="en"/>
        </w:rPr>
        <w:t xml:space="preserve">All service tickets must default to the </w:t>
      </w:r>
      <w:r w:rsidRPr="002F4F68">
        <w:t xml:space="preserve">iGSO Profile for the GCSS ticketing system </w:t>
      </w:r>
      <w:r w:rsidR="00312F8F">
        <w:t xml:space="preserve">that </w:t>
      </w:r>
      <w:r w:rsidRPr="002F4F68">
        <w:t xml:space="preserve">has been created in the name of the HP technical lead </w:t>
      </w:r>
      <w:r w:rsidR="00492C98">
        <w:t xml:space="preserve">for the AHOLD program, </w:t>
      </w:r>
      <w:r w:rsidRPr="002F4F68">
        <w:t>Benjamin Wilkinson.</w:t>
      </w:r>
    </w:p>
    <w:tbl>
      <w:tblPr>
        <w:tblW w:w="3952" w:type="pct"/>
        <w:tblCellSpacing w:w="0" w:type="dxa"/>
        <w:tblInd w:w="13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3999"/>
      </w:tblGrid>
      <w:tr w:rsidR="00D83D34" w:rsidRPr="00AD4C2B" w:rsidTr="00AD4C2B">
        <w:trPr>
          <w:trHeight w:val="92"/>
          <w:tblCellSpacing w:w="0" w:type="dxa"/>
        </w:trPr>
        <w:tc>
          <w:tcPr>
            <w:tcW w:w="4486" w:type="dxa"/>
            <w:tcBorders>
              <w:top w:val="single" w:sz="6" w:space="0" w:color="E08D53"/>
            </w:tcBorders>
            <w:noWrap/>
            <w:tcMar>
              <w:top w:w="45" w:type="dxa"/>
              <w:left w:w="0" w:type="dxa"/>
              <w:bottom w:w="90" w:type="dxa"/>
              <w:right w:w="120" w:type="dxa"/>
            </w:tcMar>
            <w:hideMark/>
          </w:tcPr>
          <w:p w:rsidR="00D83D34" w:rsidRPr="00AD4C2B" w:rsidRDefault="00D83D34">
            <w:pPr>
              <w:pStyle w:val="Heading3"/>
              <w:spacing w:before="0" w:beforeAutospacing="0" w:after="0" w:afterAutospacing="0"/>
              <w:rPr>
                <w:rFonts w:ascii="Verdana" w:hAnsi="Verdana"/>
                <w:color w:val="93450D"/>
                <w:sz w:val="14"/>
                <w:szCs w:val="14"/>
              </w:rPr>
            </w:pPr>
            <w:r w:rsidRPr="00AD4C2B">
              <w:rPr>
                <w:rFonts w:ascii="Verdana" w:hAnsi="Verdana"/>
                <w:color w:val="93450D"/>
                <w:sz w:val="14"/>
                <w:szCs w:val="14"/>
              </w:rPr>
              <w:t>User Employee ID</w:t>
            </w:r>
          </w:p>
        </w:tc>
        <w:tc>
          <w:tcPr>
            <w:tcW w:w="3893" w:type="dxa"/>
            <w:tcBorders>
              <w:top w:val="single" w:sz="6" w:space="0" w:color="E08D53"/>
            </w:tcBorders>
            <w:shd w:val="clear" w:color="auto" w:fill="FFEADB"/>
            <w:tcMar>
              <w:top w:w="45" w:type="dxa"/>
              <w:left w:w="90" w:type="dxa"/>
              <w:bottom w:w="60" w:type="dxa"/>
              <w:right w:w="90" w:type="dxa"/>
            </w:tcMar>
            <w:hideMark/>
          </w:tcPr>
          <w:p w:rsidR="00D83D34" w:rsidRPr="00AD4C2B" w:rsidRDefault="00D83D34">
            <w:pPr>
              <w:spacing w:line="312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 w:rsidRPr="00AD4C2B">
              <w:rPr>
                <w:rFonts w:ascii="Verdana" w:hAnsi="Verdana"/>
                <w:color w:val="000000"/>
                <w:sz w:val="14"/>
                <w:szCs w:val="14"/>
              </w:rPr>
              <w:t xml:space="preserve">#81192386  </w:t>
            </w:r>
          </w:p>
        </w:tc>
      </w:tr>
      <w:tr w:rsidR="00D83D34" w:rsidRPr="00AD4C2B" w:rsidTr="00AD4C2B">
        <w:trPr>
          <w:trHeight w:val="119"/>
          <w:tblCellSpacing w:w="0" w:type="dxa"/>
        </w:trPr>
        <w:tc>
          <w:tcPr>
            <w:tcW w:w="4486" w:type="dxa"/>
            <w:tcBorders>
              <w:top w:val="single" w:sz="6" w:space="0" w:color="E08D53"/>
            </w:tcBorders>
            <w:noWrap/>
            <w:tcMar>
              <w:top w:w="45" w:type="dxa"/>
              <w:left w:w="0" w:type="dxa"/>
              <w:bottom w:w="90" w:type="dxa"/>
              <w:right w:w="120" w:type="dxa"/>
            </w:tcMar>
            <w:hideMark/>
          </w:tcPr>
          <w:p w:rsidR="00D83D34" w:rsidRPr="00AD4C2B" w:rsidRDefault="00D83D34">
            <w:pPr>
              <w:pStyle w:val="Heading3"/>
              <w:spacing w:before="0" w:beforeAutospacing="0" w:after="0" w:afterAutospacing="0"/>
              <w:rPr>
                <w:rFonts w:ascii="Verdana" w:hAnsi="Verdana"/>
                <w:color w:val="93450D"/>
                <w:sz w:val="14"/>
                <w:szCs w:val="14"/>
              </w:rPr>
            </w:pPr>
            <w:bookmarkStart w:id="2" w:name="SPBookmark_Reactivation_x0020_of_x0020_a"/>
            <w:bookmarkStart w:id="3" w:name="SPBookmark_Preferred_x0020_GCSS_x0020_Lo"/>
            <w:bookmarkEnd w:id="2"/>
            <w:bookmarkEnd w:id="3"/>
            <w:r w:rsidRPr="00AD4C2B">
              <w:rPr>
                <w:rFonts w:ascii="Verdana" w:hAnsi="Verdana"/>
                <w:color w:val="93450D"/>
                <w:sz w:val="14"/>
                <w:szCs w:val="14"/>
              </w:rPr>
              <w:t>User Preferred GCSS Login ID</w:t>
            </w:r>
          </w:p>
        </w:tc>
        <w:tc>
          <w:tcPr>
            <w:tcW w:w="3893" w:type="dxa"/>
            <w:tcBorders>
              <w:top w:val="single" w:sz="6" w:space="0" w:color="E08D53"/>
            </w:tcBorders>
            <w:shd w:val="clear" w:color="auto" w:fill="FFEADB"/>
            <w:tcMar>
              <w:top w:w="45" w:type="dxa"/>
              <w:left w:w="90" w:type="dxa"/>
              <w:bottom w:w="60" w:type="dxa"/>
              <w:right w:w="90" w:type="dxa"/>
            </w:tcMar>
            <w:hideMark/>
          </w:tcPr>
          <w:p w:rsidR="00D83D34" w:rsidRPr="00AD4C2B" w:rsidRDefault="00D83D34">
            <w:pPr>
              <w:spacing w:line="312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 w:rsidRPr="00AD4C2B">
              <w:rPr>
                <w:rFonts w:ascii="Verdana" w:hAnsi="Verdana"/>
                <w:color w:val="000000"/>
                <w:sz w:val="14"/>
                <w:szCs w:val="14"/>
              </w:rPr>
              <w:t xml:space="preserve">ben_wilkinson  </w:t>
            </w:r>
          </w:p>
        </w:tc>
      </w:tr>
      <w:tr w:rsidR="00D83D34" w:rsidRPr="00AD4C2B" w:rsidTr="00AD4C2B">
        <w:trPr>
          <w:trHeight w:val="92"/>
          <w:tblCellSpacing w:w="0" w:type="dxa"/>
        </w:trPr>
        <w:tc>
          <w:tcPr>
            <w:tcW w:w="4486" w:type="dxa"/>
            <w:tcBorders>
              <w:top w:val="single" w:sz="6" w:space="0" w:color="E08D53"/>
            </w:tcBorders>
            <w:noWrap/>
            <w:tcMar>
              <w:top w:w="45" w:type="dxa"/>
              <w:left w:w="0" w:type="dxa"/>
              <w:bottom w:w="90" w:type="dxa"/>
              <w:right w:w="120" w:type="dxa"/>
            </w:tcMar>
            <w:hideMark/>
          </w:tcPr>
          <w:p w:rsidR="00D83D34" w:rsidRPr="00AD4C2B" w:rsidRDefault="00D83D34">
            <w:pPr>
              <w:pStyle w:val="Heading3"/>
              <w:spacing w:before="0" w:beforeAutospacing="0" w:after="0" w:afterAutospacing="0"/>
              <w:rPr>
                <w:rFonts w:ascii="Verdana" w:hAnsi="Verdana"/>
                <w:color w:val="93450D"/>
                <w:sz w:val="14"/>
                <w:szCs w:val="14"/>
              </w:rPr>
            </w:pPr>
            <w:bookmarkStart w:id="4" w:name="SPBookmark_One_x0020_Page_x0020_Tool_x00"/>
            <w:bookmarkEnd w:id="4"/>
            <w:r w:rsidRPr="00AD4C2B">
              <w:rPr>
                <w:rFonts w:ascii="Verdana" w:hAnsi="Verdana"/>
                <w:color w:val="93450D"/>
                <w:sz w:val="14"/>
                <w:szCs w:val="14"/>
              </w:rPr>
              <w:t>One Page Tool Access</w:t>
            </w:r>
          </w:p>
        </w:tc>
        <w:tc>
          <w:tcPr>
            <w:tcW w:w="3893" w:type="dxa"/>
            <w:tcBorders>
              <w:top w:val="single" w:sz="6" w:space="0" w:color="E08D53"/>
            </w:tcBorders>
            <w:shd w:val="clear" w:color="auto" w:fill="FFEADB"/>
            <w:tcMar>
              <w:top w:w="45" w:type="dxa"/>
              <w:left w:w="90" w:type="dxa"/>
              <w:bottom w:w="60" w:type="dxa"/>
              <w:right w:w="90" w:type="dxa"/>
            </w:tcMar>
            <w:hideMark/>
          </w:tcPr>
          <w:p w:rsidR="00D83D34" w:rsidRPr="00AD4C2B" w:rsidRDefault="00D83D34">
            <w:pPr>
              <w:spacing w:line="312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 w:rsidRPr="00AD4C2B">
              <w:rPr>
                <w:rFonts w:ascii="Verdana" w:hAnsi="Verdana"/>
                <w:color w:val="000000"/>
                <w:sz w:val="14"/>
                <w:szCs w:val="14"/>
              </w:rPr>
              <w:t xml:space="preserve">No  </w:t>
            </w:r>
          </w:p>
        </w:tc>
      </w:tr>
      <w:tr w:rsidR="00D83D34" w:rsidRPr="00AD4C2B" w:rsidTr="00AD4C2B">
        <w:trPr>
          <w:trHeight w:val="92"/>
          <w:tblCellSpacing w:w="0" w:type="dxa"/>
        </w:trPr>
        <w:tc>
          <w:tcPr>
            <w:tcW w:w="4486" w:type="dxa"/>
            <w:tcBorders>
              <w:top w:val="single" w:sz="6" w:space="0" w:color="E08D53"/>
            </w:tcBorders>
            <w:noWrap/>
            <w:tcMar>
              <w:top w:w="45" w:type="dxa"/>
              <w:left w:w="0" w:type="dxa"/>
              <w:bottom w:w="90" w:type="dxa"/>
              <w:right w:w="120" w:type="dxa"/>
            </w:tcMar>
            <w:hideMark/>
          </w:tcPr>
          <w:p w:rsidR="00D83D34" w:rsidRPr="00AD4C2B" w:rsidRDefault="00D83D34">
            <w:pPr>
              <w:pStyle w:val="Heading3"/>
              <w:spacing w:before="0" w:beforeAutospacing="0" w:after="0" w:afterAutospacing="0"/>
              <w:rPr>
                <w:rFonts w:ascii="Verdana" w:hAnsi="Verdana"/>
                <w:color w:val="93450D"/>
                <w:sz w:val="14"/>
                <w:szCs w:val="14"/>
              </w:rPr>
            </w:pPr>
            <w:bookmarkStart w:id="5" w:name="SPBookmark_User_x0020_NT_x0020_Logon"/>
            <w:bookmarkEnd w:id="5"/>
            <w:r w:rsidRPr="00AD4C2B">
              <w:rPr>
                <w:rFonts w:ascii="Verdana" w:hAnsi="Verdana"/>
                <w:color w:val="93450D"/>
                <w:sz w:val="14"/>
                <w:szCs w:val="14"/>
              </w:rPr>
              <w:t>User NT Logon</w:t>
            </w:r>
          </w:p>
        </w:tc>
        <w:tc>
          <w:tcPr>
            <w:tcW w:w="3893" w:type="dxa"/>
            <w:tcBorders>
              <w:top w:val="single" w:sz="6" w:space="0" w:color="E08D53"/>
            </w:tcBorders>
            <w:shd w:val="clear" w:color="auto" w:fill="FFEADB"/>
            <w:tcMar>
              <w:top w:w="45" w:type="dxa"/>
              <w:left w:w="90" w:type="dxa"/>
              <w:bottom w:w="60" w:type="dxa"/>
              <w:right w:w="90" w:type="dxa"/>
            </w:tcMar>
            <w:hideMark/>
          </w:tcPr>
          <w:p w:rsidR="00D83D34" w:rsidRPr="00AD4C2B" w:rsidRDefault="00D83D34">
            <w:pPr>
              <w:spacing w:line="312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 w:rsidRPr="00AD4C2B">
              <w:rPr>
                <w:rFonts w:ascii="Verdana" w:hAnsi="Verdana"/>
                <w:color w:val="000000"/>
                <w:sz w:val="14"/>
                <w:szCs w:val="14"/>
              </w:rPr>
              <w:t xml:space="preserve">AMERICAS\wilkiben  </w:t>
            </w:r>
          </w:p>
        </w:tc>
      </w:tr>
      <w:tr w:rsidR="00D83D34" w:rsidRPr="00AD4C2B" w:rsidTr="00AD4C2B">
        <w:trPr>
          <w:trHeight w:val="87"/>
          <w:tblCellSpacing w:w="0" w:type="dxa"/>
        </w:trPr>
        <w:tc>
          <w:tcPr>
            <w:tcW w:w="4486" w:type="dxa"/>
            <w:tcBorders>
              <w:top w:val="single" w:sz="6" w:space="0" w:color="E08D53"/>
            </w:tcBorders>
            <w:noWrap/>
            <w:tcMar>
              <w:top w:w="45" w:type="dxa"/>
              <w:left w:w="0" w:type="dxa"/>
              <w:bottom w:w="90" w:type="dxa"/>
              <w:right w:w="120" w:type="dxa"/>
            </w:tcMar>
            <w:hideMark/>
          </w:tcPr>
          <w:p w:rsidR="00D83D34" w:rsidRPr="00AD4C2B" w:rsidRDefault="00D83D34">
            <w:pPr>
              <w:pStyle w:val="Heading3"/>
              <w:spacing w:before="0" w:beforeAutospacing="0" w:after="0" w:afterAutospacing="0"/>
              <w:rPr>
                <w:rFonts w:ascii="Verdana" w:hAnsi="Verdana"/>
                <w:color w:val="93450D"/>
                <w:sz w:val="14"/>
                <w:szCs w:val="14"/>
              </w:rPr>
            </w:pPr>
            <w:bookmarkStart w:id="6" w:name="SPBookmark_User_x0020_Email"/>
            <w:bookmarkEnd w:id="6"/>
            <w:r w:rsidRPr="00AD4C2B">
              <w:rPr>
                <w:rFonts w:ascii="Verdana" w:hAnsi="Verdana"/>
                <w:color w:val="93450D"/>
                <w:sz w:val="14"/>
                <w:szCs w:val="14"/>
              </w:rPr>
              <w:t>User Email</w:t>
            </w:r>
          </w:p>
        </w:tc>
        <w:tc>
          <w:tcPr>
            <w:tcW w:w="3893" w:type="dxa"/>
            <w:tcBorders>
              <w:top w:val="single" w:sz="6" w:space="0" w:color="E08D53"/>
            </w:tcBorders>
            <w:shd w:val="clear" w:color="auto" w:fill="FFEADB"/>
            <w:tcMar>
              <w:top w:w="45" w:type="dxa"/>
              <w:left w:w="90" w:type="dxa"/>
              <w:bottom w:w="60" w:type="dxa"/>
              <w:right w:w="90" w:type="dxa"/>
            </w:tcMar>
            <w:hideMark/>
          </w:tcPr>
          <w:p w:rsidR="00D83D34" w:rsidRPr="00AD4C2B" w:rsidRDefault="009F7790">
            <w:pPr>
              <w:spacing w:line="312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hyperlink r:id="rId9" w:history="1">
              <w:r w:rsidR="00D83D34" w:rsidRPr="00AD4C2B">
                <w:rPr>
                  <w:rFonts w:ascii="Verdana" w:hAnsi="Verdana"/>
                  <w:color w:val="002570"/>
                  <w:sz w:val="14"/>
                  <w:szCs w:val="14"/>
                </w:rPr>
                <w:t>benjamin.wilkinson@hp.com</w:t>
              </w:r>
            </w:hyperlink>
            <w:r w:rsidR="00D83D34" w:rsidRPr="00AD4C2B">
              <w:rPr>
                <w:rFonts w:ascii="Verdana" w:hAnsi="Verdana"/>
                <w:color w:val="000000"/>
                <w:sz w:val="14"/>
                <w:szCs w:val="14"/>
              </w:rPr>
              <w:t xml:space="preserve">  </w:t>
            </w:r>
          </w:p>
        </w:tc>
      </w:tr>
      <w:tr w:rsidR="00D83D34" w:rsidRPr="00AD4C2B" w:rsidTr="00AD4C2B">
        <w:trPr>
          <w:trHeight w:val="92"/>
          <w:tblCellSpacing w:w="0" w:type="dxa"/>
        </w:trPr>
        <w:tc>
          <w:tcPr>
            <w:tcW w:w="4486" w:type="dxa"/>
            <w:tcBorders>
              <w:top w:val="single" w:sz="6" w:space="0" w:color="E08D53"/>
            </w:tcBorders>
            <w:noWrap/>
            <w:tcMar>
              <w:top w:w="45" w:type="dxa"/>
              <w:left w:w="0" w:type="dxa"/>
              <w:bottom w:w="90" w:type="dxa"/>
              <w:right w:w="120" w:type="dxa"/>
            </w:tcMar>
            <w:hideMark/>
          </w:tcPr>
          <w:p w:rsidR="00D83D34" w:rsidRPr="00AD4C2B" w:rsidRDefault="00D83D34">
            <w:pPr>
              <w:pStyle w:val="Heading3"/>
              <w:spacing w:before="0" w:beforeAutospacing="0" w:after="0" w:afterAutospacing="0"/>
              <w:rPr>
                <w:rFonts w:ascii="Verdana" w:hAnsi="Verdana"/>
                <w:color w:val="93450D"/>
                <w:sz w:val="14"/>
                <w:szCs w:val="14"/>
              </w:rPr>
            </w:pPr>
            <w:bookmarkStart w:id="7" w:name="SPBookmark_User_x0020_Street"/>
            <w:bookmarkEnd w:id="7"/>
            <w:r w:rsidRPr="00AD4C2B">
              <w:rPr>
                <w:rFonts w:ascii="Verdana" w:hAnsi="Verdana"/>
                <w:color w:val="93450D"/>
                <w:sz w:val="14"/>
                <w:szCs w:val="14"/>
              </w:rPr>
              <w:t>User Street</w:t>
            </w:r>
          </w:p>
        </w:tc>
        <w:tc>
          <w:tcPr>
            <w:tcW w:w="3893" w:type="dxa"/>
            <w:tcBorders>
              <w:top w:val="single" w:sz="6" w:space="0" w:color="E08D53"/>
            </w:tcBorders>
            <w:shd w:val="clear" w:color="auto" w:fill="FFEADB"/>
            <w:tcMar>
              <w:top w:w="45" w:type="dxa"/>
              <w:left w:w="90" w:type="dxa"/>
              <w:bottom w:w="60" w:type="dxa"/>
              <w:right w:w="90" w:type="dxa"/>
            </w:tcMar>
            <w:hideMark/>
          </w:tcPr>
          <w:p w:rsidR="00D83D34" w:rsidRPr="00AD4C2B" w:rsidRDefault="00D83D34">
            <w:pPr>
              <w:spacing w:line="312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 w:rsidRPr="00AD4C2B">
              <w:rPr>
                <w:rFonts w:ascii="Verdana" w:hAnsi="Verdana"/>
                <w:color w:val="000000"/>
                <w:sz w:val="14"/>
                <w:szCs w:val="14"/>
              </w:rPr>
              <w:t xml:space="preserve">1149 Harrisburg Pike  </w:t>
            </w:r>
          </w:p>
        </w:tc>
      </w:tr>
      <w:tr w:rsidR="00D83D34" w:rsidRPr="00AD4C2B" w:rsidTr="00AD4C2B">
        <w:trPr>
          <w:trHeight w:val="92"/>
          <w:tblCellSpacing w:w="0" w:type="dxa"/>
        </w:trPr>
        <w:tc>
          <w:tcPr>
            <w:tcW w:w="4486" w:type="dxa"/>
            <w:tcBorders>
              <w:top w:val="single" w:sz="6" w:space="0" w:color="E08D53"/>
            </w:tcBorders>
            <w:noWrap/>
            <w:tcMar>
              <w:top w:w="45" w:type="dxa"/>
              <w:left w:w="0" w:type="dxa"/>
              <w:bottom w:w="90" w:type="dxa"/>
              <w:right w:w="120" w:type="dxa"/>
            </w:tcMar>
            <w:hideMark/>
          </w:tcPr>
          <w:p w:rsidR="00D83D34" w:rsidRPr="00AD4C2B" w:rsidRDefault="00D83D34">
            <w:pPr>
              <w:pStyle w:val="Heading3"/>
              <w:spacing w:before="0" w:beforeAutospacing="0" w:after="0" w:afterAutospacing="0"/>
              <w:rPr>
                <w:rFonts w:ascii="Verdana" w:hAnsi="Verdana"/>
                <w:color w:val="93450D"/>
                <w:sz w:val="14"/>
                <w:szCs w:val="14"/>
              </w:rPr>
            </w:pPr>
            <w:bookmarkStart w:id="8" w:name="SPBookmark_User_x0020_City"/>
            <w:bookmarkEnd w:id="8"/>
            <w:r w:rsidRPr="00AD4C2B">
              <w:rPr>
                <w:rFonts w:ascii="Verdana" w:hAnsi="Verdana"/>
                <w:color w:val="93450D"/>
                <w:sz w:val="14"/>
                <w:szCs w:val="14"/>
              </w:rPr>
              <w:t>User City</w:t>
            </w:r>
          </w:p>
        </w:tc>
        <w:tc>
          <w:tcPr>
            <w:tcW w:w="3893" w:type="dxa"/>
            <w:tcBorders>
              <w:top w:val="single" w:sz="6" w:space="0" w:color="E08D53"/>
            </w:tcBorders>
            <w:shd w:val="clear" w:color="auto" w:fill="FFEADB"/>
            <w:tcMar>
              <w:top w:w="45" w:type="dxa"/>
              <w:left w:w="90" w:type="dxa"/>
              <w:bottom w:w="60" w:type="dxa"/>
              <w:right w:w="90" w:type="dxa"/>
            </w:tcMar>
            <w:hideMark/>
          </w:tcPr>
          <w:p w:rsidR="00D83D34" w:rsidRPr="00AD4C2B" w:rsidRDefault="00D83D34">
            <w:pPr>
              <w:spacing w:line="312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 w:rsidRPr="00AD4C2B">
              <w:rPr>
                <w:rFonts w:ascii="Verdana" w:hAnsi="Verdana"/>
                <w:color w:val="000000"/>
                <w:sz w:val="14"/>
                <w:szCs w:val="14"/>
              </w:rPr>
              <w:t xml:space="preserve">Carlisle  </w:t>
            </w:r>
          </w:p>
        </w:tc>
      </w:tr>
      <w:tr w:rsidR="00D83D34" w:rsidRPr="00AD4C2B" w:rsidTr="00AD4C2B">
        <w:trPr>
          <w:trHeight w:val="92"/>
          <w:tblCellSpacing w:w="0" w:type="dxa"/>
        </w:trPr>
        <w:tc>
          <w:tcPr>
            <w:tcW w:w="4486" w:type="dxa"/>
            <w:tcBorders>
              <w:top w:val="single" w:sz="6" w:space="0" w:color="E08D53"/>
            </w:tcBorders>
            <w:noWrap/>
            <w:tcMar>
              <w:top w:w="45" w:type="dxa"/>
              <w:left w:w="0" w:type="dxa"/>
              <w:bottom w:w="90" w:type="dxa"/>
              <w:right w:w="120" w:type="dxa"/>
            </w:tcMar>
            <w:hideMark/>
          </w:tcPr>
          <w:p w:rsidR="00D83D34" w:rsidRPr="00AD4C2B" w:rsidRDefault="00D83D34">
            <w:pPr>
              <w:pStyle w:val="Heading3"/>
              <w:spacing w:before="0" w:beforeAutospacing="0" w:after="0" w:afterAutospacing="0"/>
              <w:rPr>
                <w:rFonts w:ascii="Verdana" w:hAnsi="Verdana"/>
                <w:color w:val="93450D"/>
                <w:sz w:val="14"/>
                <w:szCs w:val="14"/>
              </w:rPr>
            </w:pPr>
            <w:bookmarkStart w:id="9" w:name="SPBookmark_User_x0020_State"/>
            <w:bookmarkEnd w:id="9"/>
            <w:r w:rsidRPr="00AD4C2B">
              <w:rPr>
                <w:rFonts w:ascii="Verdana" w:hAnsi="Verdana"/>
                <w:color w:val="93450D"/>
                <w:sz w:val="14"/>
                <w:szCs w:val="14"/>
              </w:rPr>
              <w:t>User State / Province</w:t>
            </w:r>
          </w:p>
        </w:tc>
        <w:tc>
          <w:tcPr>
            <w:tcW w:w="3893" w:type="dxa"/>
            <w:tcBorders>
              <w:top w:val="single" w:sz="6" w:space="0" w:color="E08D53"/>
            </w:tcBorders>
            <w:shd w:val="clear" w:color="auto" w:fill="FFEADB"/>
            <w:tcMar>
              <w:top w:w="45" w:type="dxa"/>
              <w:left w:w="90" w:type="dxa"/>
              <w:bottom w:w="60" w:type="dxa"/>
              <w:right w:w="90" w:type="dxa"/>
            </w:tcMar>
            <w:hideMark/>
          </w:tcPr>
          <w:p w:rsidR="00D83D34" w:rsidRPr="00AD4C2B" w:rsidRDefault="00D83D34">
            <w:pPr>
              <w:spacing w:line="312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 w:rsidRPr="00AD4C2B">
              <w:rPr>
                <w:rFonts w:ascii="Verdana" w:hAnsi="Verdana"/>
                <w:color w:val="000000"/>
                <w:sz w:val="14"/>
                <w:szCs w:val="14"/>
              </w:rPr>
              <w:t xml:space="preserve">PA  </w:t>
            </w:r>
          </w:p>
        </w:tc>
      </w:tr>
      <w:tr w:rsidR="00D83D34" w:rsidRPr="00AD4C2B" w:rsidTr="00AD4C2B">
        <w:trPr>
          <w:trHeight w:val="92"/>
          <w:tblCellSpacing w:w="0" w:type="dxa"/>
        </w:trPr>
        <w:tc>
          <w:tcPr>
            <w:tcW w:w="4486" w:type="dxa"/>
            <w:tcBorders>
              <w:top w:val="single" w:sz="6" w:space="0" w:color="E08D53"/>
            </w:tcBorders>
            <w:noWrap/>
            <w:tcMar>
              <w:top w:w="45" w:type="dxa"/>
              <w:left w:w="0" w:type="dxa"/>
              <w:bottom w:w="90" w:type="dxa"/>
              <w:right w:w="120" w:type="dxa"/>
            </w:tcMar>
            <w:hideMark/>
          </w:tcPr>
          <w:p w:rsidR="00D83D34" w:rsidRPr="00AD4C2B" w:rsidRDefault="00D83D34">
            <w:pPr>
              <w:pStyle w:val="Heading3"/>
              <w:spacing w:before="0" w:beforeAutospacing="0" w:after="0" w:afterAutospacing="0"/>
              <w:rPr>
                <w:rFonts w:ascii="Verdana" w:hAnsi="Verdana"/>
                <w:color w:val="93450D"/>
                <w:sz w:val="14"/>
                <w:szCs w:val="14"/>
              </w:rPr>
            </w:pPr>
            <w:bookmarkStart w:id="10" w:name="SPBookmark_User_x0020_Postal_x0020_Code"/>
            <w:bookmarkEnd w:id="10"/>
            <w:r w:rsidRPr="00AD4C2B">
              <w:rPr>
                <w:rFonts w:ascii="Verdana" w:hAnsi="Verdana"/>
                <w:color w:val="93450D"/>
                <w:sz w:val="14"/>
                <w:szCs w:val="14"/>
              </w:rPr>
              <w:t>User Postal Code</w:t>
            </w:r>
          </w:p>
        </w:tc>
        <w:tc>
          <w:tcPr>
            <w:tcW w:w="3893" w:type="dxa"/>
            <w:tcBorders>
              <w:top w:val="single" w:sz="6" w:space="0" w:color="E08D53"/>
            </w:tcBorders>
            <w:shd w:val="clear" w:color="auto" w:fill="FFEADB"/>
            <w:tcMar>
              <w:top w:w="45" w:type="dxa"/>
              <w:left w:w="90" w:type="dxa"/>
              <w:bottom w:w="60" w:type="dxa"/>
              <w:right w:w="90" w:type="dxa"/>
            </w:tcMar>
            <w:hideMark/>
          </w:tcPr>
          <w:p w:rsidR="00D83D34" w:rsidRPr="00AD4C2B" w:rsidRDefault="00D83D34">
            <w:pPr>
              <w:spacing w:line="312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 w:rsidRPr="00AD4C2B">
              <w:rPr>
                <w:rFonts w:ascii="Verdana" w:hAnsi="Verdana"/>
                <w:color w:val="000000"/>
                <w:sz w:val="14"/>
                <w:szCs w:val="14"/>
              </w:rPr>
              <w:t xml:space="preserve">#17013  </w:t>
            </w:r>
          </w:p>
        </w:tc>
      </w:tr>
      <w:tr w:rsidR="00D83D34" w:rsidRPr="00AD4C2B" w:rsidTr="00AD4C2B">
        <w:trPr>
          <w:trHeight w:val="87"/>
          <w:tblCellSpacing w:w="0" w:type="dxa"/>
        </w:trPr>
        <w:tc>
          <w:tcPr>
            <w:tcW w:w="4486" w:type="dxa"/>
            <w:tcBorders>
              <w:top w:val="single" w:sz="6" w:space="0" w:color="E08D53"/>
            </w:tcBorders>
            <w:noWrap/>
            <w:tcMar>
              <w:top w:w="45" w:type="dxa"/>
              <w:left w:w="0" w:type="dxa"/>
              <w:bottom w:w="90" w:type="dxa"/>
              <w:right w:w="120" w:type="dxa"/>
            </w:tcMar>
            <w:hideMark/>
          </w:tcPr>
          <w:p w:rsidR="00D83D34" w:rsidRPr="00AD4C2B" w:rsidRDefault="00D83D34">
            <w:pPr>
              <w:pStyle w:val="Heading3"/>
              <w:spacing w:before="0" w:beforeAutospacing="0" w:after="0" w:afterAutospacing="0"/>
              <w:rPr>
                <w:rFonts w:ascii="Verdana" w:hAnsi="Verdana"/>
                <w:color w:val="93450D"/>
                <w:sz w:val="14"/>
                <w:szCs w:val="14"/>
              </w:rPr>
            </w:pPr>
            <w:bookmarkStart w:id="11" w:name="SPBookmark_User_x0020_Country_x0020_Code"/>
            <w:bookmarkEnd w:id="11"/>
            <w:r w:rsidRPr="00AD4C2B">
              <w:rPr>
                <w:rFonts w:ascii="Verdana" w:hAnsi="Verdana"/>
                <w:color w:val="93450D"/>
                <w:sz w:val="14"/>
                <w:szCs w:val="14"/>
              </w:rPr>
              <w:t>User Country Code</w:t>
            </w:r>
          </w:p>
        </w:tc>
        <w:tc>
          <w:tcPr>
            <w:tcW w:w="3893" w:type="dxa"/>
            <w:tcBorders>
              <w:top w:val="single" w:sz="6" w:space="0" w:color="E08D53"/>
            </w:tcBorders>
            <w:shd w:val="clear" w:color="auto" w:fill="FFEADB"/>
            <w:tcMar>
              <w:top w:w="45" w:type="dxa"/>
              <w:left w:w="90" w:type="dxa"/>
              <w:bottom w:w="60" w:type="dxa"/>
              <w:right w:w="90" w:type="dxa"/>
            </w:tcMar>
            <w:hideMark/>
          </w:tcPr>
          <w:p w:rsidR="00D83D34" w:rsidRPr="00AD4C2B" w:rsidRDefault="009F7790">
            <w:pPr>
              <w:spacing w:line="312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hyperlink r:id="rId10" w:history="1">
              <w:r w:rsidR="00D83D34" w:rsidRPr="00AD4C2B">
                <w:rPr>
                  <w:rFonts w:ascii="Verdana" w:hAnsi="Verdana"/>
                  <w:color w:val="002570"/>
                  <w:sz w:val="14"/>
                  <w:szCs w:val="14"/>
                </w:rPr>
                <w:t>US</w:t>
              </w:r>
            </w:hyperlink>
            <w:r w:rsidR="00D83D34" w:rsidRPr="00AD4C2B">
              <w:rPr>
                <w:rFonts w:ascii="Verdana" w:hAnsi="Verdana"/>
                <w:color w:val="000000"/>
                <w:sz w:val="14"/>
                <w:szCs w:val="14"/>
              </w:rPr>
              <w:t xml:space="preserve">  </w:t>
            </w:r>
          </w:p>
        </w:tc>
      </w:tr>
      <w:tr w:rsidR="00D83D34" w:rsidRPr="00AD4C2B" w:rsidTr="00AD4C2B">
        <w:trPr>
          <w:trHeight w:val="92"/>
          <w:tblCellSpacing w:w="0" w:type="dxa"/>
        </w:trPr>
        <w:tc>
          <w:tcPr>
            <w:tcW w:w="4486" w:type="dxa"/>
            <w:tcBorders>
              <w:top w:val="single" w:sz="6" w:space="0" w:color="E08D53"/>
            </w:tcBorders>
            <w:noWrap/>
            <w:tcMar>
              <w:top w:w="45" w:type="dxa"/>
              <w:left w:w="0" w:type="dxa"/>
              <w:bottom w:w="90" w:type="dxa"/>
              <w:right w:w="120" w:type="dxa"/>
            </w:tcMar>
            <w:hideMark/>
          </w:tcPr>
          <w:p w:rsidR="00D83D34" w:rsidRPr="00AD4C2B" w:rsidRDefault="00D83D34">
            <w:pPr>
              <w:pStyle w:val="Heading3"/>
              <w:spacing w:before="0" w:beforeAutospacing="0" w:after="0" w:afterAutospacing="0"/>
              <w:rPr>
                <w:rFonts w:ascii="Verdana" w:hAnsi="Verdana"/>
                <w:color w:val="93450D"/>
                <w:sz w:val="14"/>
                <w:szCs w:val="14"/>
              </w:rPr>
            </w:pPr>
            <w:bookmarkStart w:id="12" w:name="SPBookmark_User_x0020_Region"/>
            <w:bookmarkEnd w:id="12"/>
            <w:r w:rsidRPr="00AD4C2B">
              <w:rPr>
                <w:rFonts w:ascii="Verdana" w:hAnsi="Verdana"/>
                <w:color w:val="93450D"/>
                <w:sz w:val="14"/>
                <w:szCs w:val="14"/>
              </w:rPr>
              <w:t>User Region</w:t>
            </w:r>
          </w:p>
        </w:tc>
        <w:tc>
          <w:tcPr>
            <w:tcW w:w="3893" w:type="dxa"/>
            <w:tcBorders>
              <w:top w:val="single" w:sz="6" w:space="0" w:color="E08D53"/>
            </w:tcBorders>
            <w:shd w:val="clear" w:color="auto" w:fill="FFEADB"/>
            <w:tcMar>
              <w:top w:w="45" w:type="dxa"/>
              <w:left w:w="90" w:type="dxa"/>
              <w:bottom w:w="60" w:type="dxa"/>
              <w:right w:w="90" w:type="dxa"/>
            </w:tcMar>
            <w:hideMark/>
          </w:tcPr>
          <w:p w:rsidR="00D83D34" w:rsidRPr="00AD4C2B" w:rsidRDefault="009F7790">
            <w:pPr>
              <w:spacing w:line="312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hyperlink r:id="rId11" w:history="1">
              <w:r w:rsidR="00D83D34" w:rsidRPr="00AD4C2B">
                <w:rPr>
                  <w:rFonts w:ascii="Verdana" w:hAnsi="Verdana"/>
                  <w:color w:val="002570"/>
                  <w:sz w:val="14"/>
                  <w:szCs w:val="14"/>
                </w:rPr>
                <w:t>AMS</w:t>
              </w:r>
            </w:hyperlink>
            <w:r w:rsidR="00D83D34" w:rsidRPr="00AD4C2B">
              <w:rPr>
                <w:rFonts w:ascii="Verdana" w:hAnsi="Verdana"/>
                <w:color w:val="000000"/>
                <w:sz w:val="14"/>
                <w:szCs w:val="14"/>
              </w:rPr>
              <w:t xml:space="preserve">  </w:t>
            </w:r>
          </w:p>
        </w:tc>
      </w:tr>
      <w:tr w:rsidR="00D83D34" w:rsidRPr="00AD4C2B" w:rsidTr="00AD4C2B">
        <w:trPr>
          <w:trHeight w:val="92"/>
          <w:tblCellSpacing w:w="0" w:type="dxa"/>
        </w:trPr>
        <w:tc>
          <w:tcPr>
            <w:tcW w:w="4486" w:type="dxa"/>
            <w:tcBorders>
              <w:top w:val="single" w:sz="6" w:space="0" w:color="E08D53"/>
            </w:tcBorders>
            <w:noWrap/>
            <w:tcMar>
              <w:top w:w="45" w:type="dxa"/>
              <w:left w:w="0" w:type="dxa"/>
              <w:bottom w:w="90" w:type="dxa"/>
              <w:right w:w="120" w:type="dxa"/>
            </w:tcMar>
            <w:hideMark/>
          </w:tcPr>
          <w:p w:rsidR="00D83D34" w:rsidRPr="00AD4C2B" w:rsidRDefault="00D83D34">
            <w:pPr>
              <w:pStyle w:val="Heading3"/>
              <w:spacing w:before="0" w:beforeAutospacing="0" w:after="0" w:afterAutospacing="0"/>
              <w:rPr>
                <w:rFonts w:ascii="Verdana" w:hAnsi="Verdana"/>
                <w:color w:val="93450D"/>
                <w:sz w:val="14"/>
                <w:szCs w:val="14"/>
              </w:rPr>
            </w:pPr>
            <w:bookmarkStart w:id="13" w:name="SPBookmark_User_x0020_Mobile_x0020_Phone"/>
            <w:bookmarkEnd w:id="13"/>
            <w:r w:rsidRPr="00AD4C2B">
              <w:rPr>
                <w:rFonts w:ascii="Verdana" w:hAnsi="Verdana"/>
                <w:color w:val="93450D"/>
                <w:sz w:val="14"/>
                <w:szCs w:val="14"/>
              </w:rPr>
              <w:t>User Mobile Phone</w:t>
            </w:r>
          </w:p>
        </w:tc>
        <w:tc>
          <w:tcPr>
            <w:tcW w:w="3893" w:type="dxa"/>
            <w:tcBorders>
              <w:top w:val="single" w:sz="6" w:space="0" w:color="E08D53"/>
            </w:tcBorders>
            <w:shd w:val="clear" w:color="auto" w:fill="FFEADB"/>
            <w:tcMar>
              <w:top w:w="45" w:type="dxa"/>
              <w:left w:w="90" w:type="dxa"/>
              <w:bottom w:w="60" w:type="dxa"/>
              <w:right w:w="90" w:type="dxa"/>
            </w:tcMar>
            <w:hideMark/>
          </w:tcPr>
          <w:p w:rsidR="00D83D34" w:rsidRPr="00AD4C2B" w:rsidRDefault="00D83D34">
            <w:pPr>
              <w:spacing w:line="312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 w:rsidRPr="00AD4C2B">
              <w:rPr>
                <w:rFonts w:ascii="Verdana" w:hAnsi="Verdana"/>
                <w:color w:val="000000"/>
                <w:sz w:val="14"/>
                <w:szCs w:val="14"/>
              </w:rPr>
              <w:t xml:space="preserve">717 226 6380  </w:t>
            </w:r>
          </w:p>
        </w:tc>
      </w:tr>
    </w:tbl>
    <w:p w:rsidR="00D83D34" w:rsidRDefault="00D83D34" w:rsidP="00D83D34">
      <w:pPr>
        <w:ind w:left="720"/>
        <w:rPr>
          <w:sz w:val="28"/>
          <w:szCs w:val="28"/>
          <w:lang w:val="en"/>
        </w:rPr>
      </w:pPr>
    </w:p>
    <w:p w:rsidR="002A5237" w:rsidRDefault="005547C0" w:rsidP="00AD4C2B">
      <w:pPr>
        <w:pStyle w:val="ListParagraph"/>
        <w:numPr>
          <w:ilvl w:val="0"/>
          <w:numId w:val="5"/>
        </w:numPr>
        <w:rPr>
          <w:lang w:val="en"/>
        </w:rPr>
      </w:pPr>
      <w:r>
        <w:rPr>
          <w:b/>
          <w:bCs/>
          <w:lang w:val="en"/>
        </w:rPr>
        <w:t xml:space="preserve">Initiate the process: </w:t>
      </w:r>
      <w:r w:rsidR="002A5237" w:rsidRPr="00AD4C2B">
        <w:rPr>
          <w:b/>
          <w:bCs/>
          <w:lang w:val="en"/>
        </w:rPr>
        <w:t xml:space="preserve">Call </w:t>
      </w:r>
      <w:r w:rsidR="00042180" w:rsidRPr="00AD4C2B">
        <w:rPr>
          <w:b/>
          <w:bCs/>
          <w:lang w:val="en"/>
        </w:rPr>
        <w:t>(479) 271-5</w:t>
      </w:r>
      <w:r w:rsidR="009A1597">
        <w:rPr>
          <w:b/>
          <w:bCs/>
          <w:lang w:val="en"/>
        </w:rPr>
        <w:t>440</w:t>
      </w:r>
      <w:r>
        <w:rPr>
          <w:lang w:val="en"/>
        </w:rPr>
        <w:t xml:space="preserve"> or send an </w:t>
      </w:r>
      <w:r w:rsidRPr="005547C0">
        <w:rPr>
          <w:b/>
          <w:lang w:val="en"/>
        </w:rPr>
        <w:t xml:space="preserve">Email </w:t>
      </w:r>
      <w:r>
        <w:rPr>
          <w:lang w:val="en"/>
        </w:rPr>
        <w:t xml:space="preserve">to </w:t>
      </w:r>
      <w:hyperlink r:id="rId12" w:history="1">
        <w:r w:rsidRPr="005547C0">
          <w:rPr>
            <w:rStyle w:val="Hyperlink"/>
            <w:b/>
            <w:color w:val="000000"/>
          </w:rPr>
          <w:t>ahold.helpdesk@hp.com</w:t>
        </w:r>
      </w:hyperlink>
      <w:r>
        <w:rPr>
          <w:color w:val="1F497D"/>
        </w:rPr>
        <w:t xml:space="preserve"> </w:t>
      </w:r>
      <w:r w:rsidR="002A5237" w:rsidRPr="00AD4C2B">
        <w:rPr>
          <w:lang w:val="en"/>
        </w:rPr>
        <w:t xml:space="preserve">and open a </w:t>
      </w:r>
      <w:r>
        <w:rPr>
          <w:lang w:val="en"/>
        </w:rPr>
        <w:t xml:space="preserve">service ticket with a </w:t>
      </w:r>
      <w:r w:rsidR="002A5237" w:rsidRPr="00AD4C2B">
        <w:rPr>
          <w:lang w:val="en"/>
        </w:rPr>
        <w:t xml:space="preserve">HP </w:t>
      </w:r>
      <w:r w:rsidR="009A1597">
        <w:rPr>
          <w:lang w:val="en"/>
        </w:rPr>
        <w:t>Stabilization</w:t>
      </w:r>
      <w:r w:rsidR="00042180" w:rsidRPr="00AD4C2B">
        <w:rPr>
          <w:lang w:val="en"/>
        </w:rPr>
        <w:t xml:space="preserve"> Support </w:t>
      </w:r>
      <w:r w:rsidR="00EC3169">
        <w:rPr>
          <w:lang w:val="en"/>
        </w:rPr>
        <w:t xml:space="preserve">Helpdesk </w:t>
      </w:r>
      <w:r w:rsidR="002A5237" w:rsidRPr="00AD4C2B">
        <w:rPr>
          <w:lang w:val="en"/>
        </w:rPr>
        <w:t>agent.</w:t>
      </w:r>
    </w:p>
    <w:p w:rsidR="00F00FF5" w:rsidRPr="00F00FF5" w:rsidRDefault="00AD4C2B" w:rsidP="00F00FF5">
      <w:pPr>
        <w:numPr>
          <w:ilvl w:val="0"/>
          <w:numId w:val="2"/>
        </w:numPr>
        <w:rPr>
          <w:rFonts w:eastAsia="Times New Roman"/>
          <w:lang w:val="en"/>
        </w:rPr>
      </w:pPr>
      <w:r w:rsidRPr="00AD4C2B">
        <w:rPr>
          <w:lang w:val="en"/>
        </w:rPr>
        <w:t>The agent on duty will work with the caller to</w:t>
      </w:r>
      <w:r>
        <w:rPr>
          <w:lang w:val="en"/>
        </w:rPr>
        <w:t xml:space="preserve"> help diagnose and</w:t>
      </w:r>
      <w:r w:rsidRPr="00AD4C2B">
        <w:rPr>
          <w:lang w:val="en"/>
        </w:rPr>
        <w:t xml:space="preserve"> identify the correct part number</w:t>
      </w:r>
    </w:p>
    <w:p w:rsidR="002A5237" w:rsidRPr="00EC3169" w:rsidRDefault="00EC3169" w:rsidP="00F00FF5">
      <w:pPr>
        <w:numPr>
          <w:ilvl w:val="0"/>
          <w:numId w:val="2"/>
        </w:numPr>
        <w:rPr>
          <w:rFonts w:eastAsia="Times New Roman"/>
          <w:lang w:val="en"/>
        </w:rPr>
      </w:pPr>
      <w:r>
        <w:rPr>
          <w:lang w:val="en"/>
        </w:rPr>
        <w:t xml:space="preserve">The </w:t>
      </w:r>
      <w:r w:rsidR="005547C0">
        <w:rPr>
          <w:rFonts w:eastAsia="Times New Roman"/>
          <w:lang w:val="en"/>
        </w:rPr>
        <w:t xml:space="preserve">TSES Deskside Support Technician </w:t>
      </w:r>
      <w:r w:rsidR="00042180" w:rsidRPr="00EC3169">
        <w:rPr>
          <w:lang w:val="en"/>
        </w:rPr>
        <w:t>must r</w:t>
      </w:r>
      <w:r w:rsidR="002477CA" w:rsidRPr="00EC3169">
        <w:rPr>
          <w:lang w:val="en"/>
        </w:rPr>
        <w:t xml:space="preserve">ecord </w:t>
      </w:r>
      <w:r w:rsidR="00042180" w:rsidRPr="00EC3169">
        <w:rPr>
          <w:lang w:val="en"/>
        </w:rPr>
        <w:t xml:space="preserve">the assigned </w:t>
      </w:r>
      <w:r w:rsidR="002477CA" w:rsidRPr="00EC3169">
        <w:rPr>
          <w:lang w:val="en"/>
        </w:rPr>
        <w:t>case number and agent con</w:t>
      </w:r>
      <w:r w:rsidR="005547C0">
        <w:rPr>
          <w:lang w:val="en"/>
        </w:rPr>
        <w:t xml:space="preserve">tact information for monitoring </w:t>
      </w:r>
      <w:r w:rsidR="002477CA" w:rsidRPr="00EC3169">
        <w:rPr>
          <w:lang w:val="en"/>
        </w:rPr>
        <w:t>and tracking</w:t>
      </w:r>
      <w:r w:rsidR="00710795">
        <w:rPr>
          <w:lang w:val="en"/>
        </w:rPr>
        <w:t xml:space="preserve"> purposes</w:t>
      </w:r>
      <w:r w:rsidR="002477CA" w:rsidRPr="00EC3169">
        <w:rPr>
          <w:lang w:val="en"/>
        </w:rPr>
        <w:t>.</w:t>
      </w:r>
    </w:p>
    <w:p w:rsidR="00EC3169" w:rsidRPr="00FB62BB" w:rsidRDefault="002477CA" w:rsidP="00FB62BB">
      <w:pPr>
        <w:pStyle w:val="ListParagraph"/>
        <w:numPr>
          <w:ilvl w:val="0"/>
          <w:numId w:val="5"/>
        </w:numPr>
        <w:spacing w:before="100" w:beforeAutospacing="1" w:after="100" w:afterAutospacing="1" w:line="240" w:lineRule="exact"/>
        <w:rPr>
          <w:lang w:val="en"/>
        </w:rPr>
      </w:pPr>
      <w:r w:rsidRPr="00B347BB">
        <w:rPr>
          <w:b/>
          <w:lang w:val="en"/>
        </w:rPr>
        <w:t xml:space="preserve">Monitor </w:t>
      </w:r>
      <w:r w:rsidR="00710795">
        <w:rPr>
          <w:b/>
          <w:lang w:val="en"/>
        </w:rPr>
        <w:t xml:space="preserve">a case in progress </w:t>
      </w:r>
      <w:r w:rsidRPr="00B347BB">
        <w:rPr>
          <w:b/>
          <w:lang w:val="en"/>
        </w:rPr>
        <w:t xml:space="preserve">by </w:t>
      </w:r>
      <w:r w:rsidRPr="00B347BB">
        <w:rPr>
          <w:rStyle w:val="Hyperlink"/>
          <w:b/>
          <w:color w:val="auto"/>
          <w:u w:val="none"/>
          <w:lang w:val="en"/>
        </w:rPr>
        <w:t>call</w:t>
      </w:r>
      <w:r w:rsidR="00D83D34" w:rsidRPr="00B347BB">
        <w:rPr>
          <w:rStyle w:val="Hyperlink"/>
          <w:b/>
          <w:color w:val="auto"/>
          <w:u w:val="none"/>
          <w:lang w:val="en"/>
        </w:rPr>
        <w:t>ing</w:t>
      </w:r>
      <w:r w:rsidRPr="00B347BB">
        <w:rPr>
          <w:rStyle w:val="Hyperlink"/>
          <w:b/>
          <w:color w:val="auto"/>
          <w:u w:val="none"/>
          <w:lang w:val="en"/>
        </w:rPr>
        <w:t xml:space="preserve"> </w:t>
      </w:r>
      <w:r w:rsidR="00D83D34" w:rsidRPr="00B347BB">
        <w:rPr>
          <w:b/>
          <w:bCs/>
          <w:lang w:val="en"/>
        </w:rPr>
        <w:t>(479) 271-</w:t>
      </w:r>
      <w:r w:rsidR="009A1597">
        <w:rPr>
          <w:b/>
          <w:bCs/>
          <w:lang w:val="en"/>
        </w:rPr>
        <w:t>5440</w:t>
      </w:r>
      <w:r w:rsidR="00D83D34" w:rsidRPr="00B347BB">
        <w:rPr>
          <w:lang w:val="en"/>
        </w:rPr>
        <w:t xml:space="preserve"> </w:t>
      </w:r>
      <w:r w:rsidRPr="00B347BB">
        <w:rPr>
          <w:lang w:val="en"/>
        </w:rPr>
        <w:t xml:space="preserve">to speak with an HP </w:t>
      </w:r>
      <w:r w:rsidR="009A1597">
        <w:rPr>
          <w:lang w:val="en"/>
        </w:rPr>
        <w:t>Stabilization</w:t>
      </w:r>
      <w:r w:rsidR="009A1597" w:rsidRPr="00B347BB">
        <w:rPr>
          <w:lang w:val="en"/>
        </w:rPr>
        <w:t xml:space="preserve"> </w:t>
      </w:r>
      <w:r w:rsidR="00D83D34" w:rsidRPr="00B347BB">
        <w:rPr>
          <w:lang w:val="en"/>
        </w:rPr>
        <w:t xml:space="preserve">Support </w:t>
      </w:r>
      <w:r w:rsidRPr="00B347BB">
        <w:rPr>
          <w:lang w:val="en"/>
        </w:rPr>
        <w:t xml:space="preserve">agent and request case status.  </w:t>
      </w:r>
      <w:r w:rsidR="002A5237" w:rsidRPr="00B347BB">
        <w:rPr>
          <w:lang w:val="en"/>
        </w:rPr>
        <w:t>To escalate a case</w:t>
      </w:r>
      <w:r w:rsidRPr="00B347BB">
        <w:rPr>
          <w:lang w:val="en"/>
        </w:rPr>
        <w:t xml:space="preserve"> status, request </w:t>
      </w:r>
      <w:r w:rsidR="002A5237" w:rsidRPr="00B347BB">
        <w:rPr>
          <w:lang w:val="en"/>
        </w:rPr>
        <w:t xml:space="preserve">to speak with the </w:t>
      </w:r>
      <w:r w:rsidRPr="00B347BB">
        <w:rPr>
          <w:lang w:val="en"/>
        </w:rPr>
        <w:t>Manager on Duty.</w:t>
      </w:r>
    </w:p>
    <w:p w:rsidR="00B347BB" w:rsidRDefault="00B347BB" w:rsidP="00B347BB">
      <w:pPr>
        <w:pStyle w:val="Heading5"/>
        <w:rPr>
          <w:rStyle w:val="mw-headline"/>
          <w:rFonts w:eastAsia="Times New Roman"/>
          <w:sz w:val="32"/>
          <w:szCs w:val="32"/>
          <w:u w:val="single"/>
          <w:lang w:val="en"/>
        </w:rPr>
      </w:pPr>
      <w:r>
        <w:rPr>
          <w:rStyle w:val="mw-headline"/>
          <w:rFonts w:eastAsia="Times New Roman"/>
          <w:sz w:val="32"/>
          <w:szCs w:val="32"/>
          <w:u w:val="single"/>
          <w:lang w:val="en"/>
        </w:rPr>
        <w:lastRenderedPageBreak/>
        <w:t>SLA</w:t>
      </w:r>
    </w:p>
    <w:p w:rsidR="00B347BB" w:rsidRDefault="00B347BB" w:rsidP="00B347BB">
      <w:pPr>
        <w:pStyle w:val="Heading5"/>
        <w:rPr>
          <w:rStyle w:val="mw-headline"/>
          <w:rFonts w:eastAsia="Times New Roman"/>
          <w:b w:val="0"/>
          <w:sz w:val="24"/>
          <w:szCs w:val="24"/>
          <w:lang w:val="en"/>
        </w:rPr>
      </w:pPr>
      <w:r w:rsidRPr="00B347BB">
        <w:rPr>
          <w:rStyle w:val="mw-headline"/>
          <w:rFonts w:eastAsia="Times New Roman"/>
          <w:b w:val="0"/>
          <w:sz w:val="24"/>
          <w:szCs w:val="24"/>
          <w:lang w:val="en"/>
        </w:rPr>
        <w:t xml:space="preserve">Service </w:t>
      </w:r>
      <w:r>
        <w:rPr>
          <w:rStyle w:val="mw-headline"/>
          <w:rFonts w:eastAsia="Times New Roman"/>
          <w:b w:val="0"/>
          <w:sz w:val="24"/>
          <w:szCs w:val="24"/>
          <w:lang w:val="en"/>
        </w:rPr>
        <w:t xml:space="preserve">call handling, parts dispatch and delivery, and onsite technical support must reflect the efforts for successful 8 </w:t>
      </w:r>
      <w:r w:rsidR="00EC3169">
        <w:rPr>
          <w:rStyle w:val="mw-headline"/>
          <w:rFonts w:eastAsia="Times New Roman"/>
          <w:b w:val="0"/>
          <w:sz w:val="24"/>
          <w:szCs w:val="24"/>
          <w:lang w:val="en"/>
        </w:rPr>
        <w:t xml:space="preserve">business </w:t>
      </w:r>
      <w:r>
        <w:rPr>
          <w:rStyle w:val="mw-headline"/>
          <w:rFonts w:eastAsia="Times New Roman"/>
          <w:b w:val="0"/>
          <w:sz w:val="24"/>
          <w:szCs w:val="24"/>
          <w:lang w:val="en"/>
        </w:rPr>
        <w:t>hour call to repair SLA for all AHOLD locations.</w:t>
      </w:r>
    </w:p>
    <w:p w:rsidR="00EC3169" w:rsidRPr="00312F8F" w:rsidRDefault="00EC3169" w:rsidP="00EC3169">
      <w:pPr>
        <w:pStyle w:val="Heading5"/>
        <w:rPr>
          <w:rStyle w:val="mw-headline"/>
          <w:rFonts w:eastAsia="Times New Roman"/>
          <w:sz w:val="32"/>
          <w:szCs w:val="32"/>
          <w:u w:val="single"/>
          <w:lang w:val="en"/>
        </w:rPr>
      </w:pPr>
      <w:r>
        <w:rPr>
          <w:rStyle w:val="mw-headline"/>
          <w:rFonts w:eastAsia="Times New Roman"/>
          <w:sz w:val="32"/>
          <w:szCs w:val="32"/>
          <w:u w:val="single"/>
          <w:lang w:val="en"/>
        </w:rPr>
        <w:t>Call Closure and Defective Part Return</w:t>
      </w:r>
    </w:p>
    <w:p w:rsidR="00EC3169" w:rsidRPr="00EC3169" w:rsidRDefault="00EC3169" w:rsidP="003C6B3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32"/>
          <w:szCs w:val="32"/>
          <w:u w:val="single"/>
          <w:lang w:val="en"/>
        </w:rPr>
      </w:pPr>
      <w:bookmarkStart w:id="14" w:name="Contact_Information"/>
      <w:bookmarkStart w:id="15" w:name="Project_Manager_.2F_Multi-Vendor_Support"/>
      <w:bookmarkEnd w:id="14"/>
      <w:bookmarkEnd w:id="15"/>
      <w:r w:rsidRPr="00EC3169">
        <w:rPr>
          <w:rFonts w:eastAsia="Times New Roman"/>
          <w:lang w:val="en"/>
        </w:rPr>
        <w:t>Open service tickets must b</w:t>
      </w:r>
      <w:r>
        <w:rPr>
          <w:rFonts w:eastAsia="Times New Roman"/>
          <w:lang w:val="en"/>
        </w:rPr>
        <w:t>e closed within 24 business hours</w:t>
      </w:r>
    </w:p>
    <w:p w:rsidR="00EC3169" w:rsidRPr="00EC3169" w:rsidRDefault="00EC3169" w:rsidP="003C6B3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32"/>
          <w:szCs w:val="32"/>
          <w:u w:val="single"/>
          <w:lang w:val="en"/>
        </w:rPr>
      </w:pPr>
      <w:r>
        <w:rPr>
          <w:rFonts w:eastAsia="Times New Roman"/>
          <w:lang w:val="en"/>
        </w:rPr>
        <w:t xml:space="preserve">The HP </w:t>
      </w:r>
      <w:r w:rsidR="009A1597">
        <w:rPr>
          <w:lang w:val="en"/>
        </w:rPr>
        <w:t>Stabilization</w:t>
      </w:r>
      <w:r w:rsidR="009A1597">
        <w:rPr>
          <w:rFonts w:eastAsia="Times New Roman"/>
          <w:lang w:val="en"/>
        </w:rPr>
        <w:t xml:space="preserve"> </w:t>
      </w:r>
      <w:r>
        <w:rPr>
          <w:rFonts w:eastAsia="Times New Roman"/>
          <w:lang w:val="en"/>
        </w:rPr>
        <w:t>Support helpdesk staff will contact the HP onsite technician to validate repair success and close the open GCSS ticket.</w:t>
      </w:r>
    </w:p>
    <w:p w:rsidR="00EC3169" w:rsidRPr="00C30B49" w:rsidRDefault="00EC3169" w:rsidP="003C6B3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32"/>
          <w:szCs w:val="32"/>
          <w:u w:val="single"/>
          <w:lang w:val="en"/>
        </w:rPr>
      </w:pPr>
      <w:r>
        <w:rPr>
          <w:rFonts w:eastAsia="Times New Roman"/>
          <w:lang w:val="en"/>
        </w:rPr>
        <w:t>The HP onsite technician is responsible to return the defective part back to HP, using the return address label received with the replacement part.</w:t>
      </w:r>
    </w:p>
    <w:p w:rsidR="00C30B49" w:rsidRPr="00AB2C71" w:rsidRDefault="00C30B49" w:rsidP="00C30B49">
      <w:pPr>
        <w:pStyle w:val="Heading5"/>
        <w:rPr>
          <w:rFonts w:eastAsia="Times New Roman"/>
          <w:sz w:val="32"/>
          <w:szCs w:val="32"/>
          <w:u w:val="single"/>
          <w:lang w:val="en"/>
        </w:rPr>
      </w:pPr>
      <w:r>
        <w:rPr>
          <w:rStyle w:val="mw-headline"/>
          <w:rFonts w:eastAsia="Times New Roman"/>
          <w:sz w:val="32"/>
          <w:szCs w:val="32"/>
          <w:u w:val="single"/>
          <w:lang w:val="en"/>
        </w:rPr>
        <w:t>Disk Media Retention</w:t>
      </w:r>
    </w:p>
    <w:p w:rsidR="00C30B49" w:rsidRPr="00C30B49" w:rsidRDefault="00C30B49" w:rsidP="00C30B4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32"/>
          <w:szCs w:val="32"/>
          <w:u w:val="single"/>
          <w:lang w:val="en"/>
        </w:rPr>
      </w:pPr>
      <w:r w:rsidRPr="00C30B49">
        <w:rPr>
          <w:color w:val="000000"/>
        </w:rPr>
        <w:t>No Disk Media Retention</w:t>
      </w:r>
    </w:p>
    <w:p w:rsidR="00AB2C71" w:rsidRDefault="00C30B49" w:rsidP="00C30B49">
      <w:pPr>
        <w:autoSpaceDE w:val="0"/>
        <w:autoSpaceDN w:val="0"/>
        <w:adjustRightInd w:val="0"/>
        <w:spacing w:line="288" w:lineRule="auto"/>
        <w:rPr>
          <w:color w:val="000000"/>
        </w:rPr>
      </w:pPr>
      <w:r w:rsidRPr="00C30B49">
        <w:rPr>
          <w:color w:val="000000"/>
        </w:rPr>
        <w:tab/>
        <w:t>1) If disk drives are not returned</w:t>
      </w:r>
      <w:r>
        <w:rPr>
          <w:color w:val="000000"/>
        </w:rPr>
        <w:t xml:space="preserve"> to HP</w:t>
      </w:r>
      <w:r w:rsidRPr="00C30B49">
        <w:rPr>
          <w:color w:val="000000"/>
        </w:rPr>
        <w:t xml:space="preserve">, </w:t>
      </w:r>
      <w:r w:rsidR="00AB2C71">
        <w:rPr>
          <w:color w:val="000000"/>
        </w:rPr>
        <w:t xml:space="preserve">notify and </w:t>
      </w:r>
      <w:r w:rsidRPr="00C30B49">
        <w:rPr>
          <w:color w:val="000000"/>
        </w:rPr>
        <w:t>invoice the AHOLD account team</w:t>
      </w:r>
      <w:r w:rsidR="00AB2C71">
        <w:rPr>
          <w:color w:val="000000"/>
        </w:rPr>
        <w:t xml:space="preserve"> - </w:t>
      </w:r>
      <w:r>
        <w:rPr>
          <w:color w:val="000000"/>
        </w:rPr>
        <w:t xml:space="preserve"> </w:t>
      </w:r>
    </w:p>
    <w:p w:rsidR="00C30B49" w:rsidRDefault="00C30B49" w:rsidP="00C30B49">
      <w:pPr>
        <w:autoSpaceDE w:val="0"/>
        <w:autoSpaceDN w:val="0"/>
        <w:adjustRightInd w:val="0"/>
        <w:spacing w:line="288" w:lineRule="auto"/>
        <w:rPr>
          <w:color w:val="000000"/>
        </w:rPr>
      </w:pPr>
      <w:r w:rsidRPr="00C30B49">
        <w:rPr>
          <w:color w:val="000000"/>
        </w:rPr>
        <w:t>(Alex Shovlowsky)</w:t>
      </w:r>
    </w:p>
    <w:p w:rsidR="00AB2C71" w:rsidRPr="00AB2C71" w:rsidRDefault="00433716" w:rsidP="00AB2C71">
      <w:pPr>
        <w:pStyle w:val="Heading5"/>
        <w:rPr>
          <w:rFonts w:eastAsia="Times New Roman"/>
          <w:sz w:val="32"/>
          <w:szCs w:val="32"/>
          <w:u w:val="single"/>
          <w:lang w:val="en"/>
        </w:rPr>
      </w:pPr>
      <w:r>
        <w:rPr>
          <w:rStyle w:val="mw-headline"/>
          <w:rFonts w:eastAsia="Times New Roman"/>
          <w:sz w:val="32"/>
          <w:szCs w:val="32"/>
          <w:u w:val="single"/>
          <w:lang w:val="en"/>
        </w:rPr>
        <w:t>T&amp;M Repair Cases</w:t>
      </w:r>
    </w:p>
    <w:p w:rsidR="00C30B49" w:rsidRPr="00AB2C71" w:rsidRDefault="00C30B49" w:rsidP="00AB2C7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32"/>
          <w:szCs w:val="32"/>
          <w:u w:val="single"/>
          <w:lang w:val="en"/>
        </w:rPr>
      </w:pPr>
      <w:r w:rsidRPr="00AB2C71">
        <w:rPr>
          <w:color w:val="000000"/>
        </w:rPr>
        <w:t xml:space="preserve">T&amp;M </w:t>
      </w:r>
      <w:r w:rsidR="00433716">
        <w:rPr>
          <w:color w:val="000000"/>
        </w:rPr>
        <w:t>engagement</w:t>
      </w:r>
      <w:r w:rsidRPr="00AB2C71">
        <w:rPr>
          <w:color w:val="000000"/>
        </w:rPr>
        <w:t xml:space="preserve"> will be performed for devices that are:</w:t>
      </w:r>
    </w:p>
    <w:p w:rsidR="00C30B49" w:rsidRPr="00C30B49" w:rsidRDefault="00C30B49" w:rsidP="00C30B49">
      <w:pPr>
        <w:autoSpaceDE w:val="0"/>
        <w:autoSpaceDN w:val="0"/>
        <w:adjustRightInd w:val="0"/>
        <w:spacing w:line="288" w:lineRule="auto"/>
        <w:ind w:left="180"/>
        <w:rPr>
          <w:color w:val="000000"/>
        </w:rPr>
      </w:pPr>
      <w:r w:rsidRPr="00C30B49">
        <w:rPr>
          <w:color w:val="000000"/>
        </w:rPr>
        <w:tab/>
        <w:t>1) Out of warranty</w:t>
      </w:r>
    </w:p>
    <w:p w:rsidR="00C30B49" w:rsidRPr="00C30B49" w:rsidRDefault="00C30B49" w:rsidP="00C30B49">
      <w:pPr>
        <w:autoSpaceDE w:val="0"/>
        <w:autoSpaceDN w:val="0"/>
        <w:adjustRightInd w:val="0"/>
        <w:spacing w:line="288" w:lineRule="auto"/>
        <w:ind w:left="180"/>
        <w:rPr>
          <w:color w:val="000000"/>
        </w:rPr>
      </w:pPr>
      <w:r w:rsidRPr="00C30B49">
        <w:rPr>
          <w:color w:val="000000"/>
        </w:rPr>
        <w:tab/>
        <w:t>2) Subjected to abuse and warranty is voided</w:t>
      </w:r>
    </w:p>
    <w:p w:rsidR="00C30B49" w:rsidRDefault="00C30B49" w:rsidP="00C30B49">
      <w:pPr>
        <w:autoSpaceDE w:val="0"/>
        <w:autoSpaceDN w:val="0"/>
        <w:adjustRightInd w:val="0"/>
        <w:spacing w:line="288" w:lineRule="auto"/>
        <w:ind w:left="180"/>
        <w:rPr>
          <w:color w:val="000000"/>
        </w:rPr>
      </w:pPr>
      <w:r w:rsidRPr="00C30B49">
        <w:rPr>
          <w:color w:val="000000"/>
        </w:rPr>
        <w:tab/>
        <w:t>3) Not under contract</w:t>
      </w:r>
    </w:p>
    <w:p w:rsidR="00AB2C71" w:rsidRPr="00C30B49" w:rsidRDefault="00AB2C71" w:rsidP="00C30B49">
      <w:pPr>
        <w:autoSpaceDE w:val="0"/>
        <w:autoSpaceDN w:val="0"/>
        <w:adjustRightInd w:val="0"/>
        <w:spacing w:line="288" w:lineRule="auto"/>
        <w:ind w:left="180"/>
        <w:rPr>
          <w:color w:val="000000"/>
        </w:rPr>
      </w:pPr>
    </w:p>
    <w:p w:rsidR="00C30B49" w:rsidRPr="00C30B49" w:rsidRDefault="00C30B49" w:rsidP="00C30B49">
      <w:pPr>
        <w:autoSpaceDE w:val="0"/>
        <w:autoSpaceDN w:val="0"/>
        <w:adjustRightInd w:val="0"/>
        <w:spacing w:line="288" w:lineRule="auto"/>
        <w:ind w:left="180"/>
        <w:rPr>
          <w:color w:val="000000"/>
        </w:rPr>
      </w:pPr>
      <w:r w:rsidRPr="00C30B49">
        <w:rPr>
          <w:color w:val="000000"/>
        </w:rPr>
        <w:t xml:space="preserve">For T&amp;M </w:t>
      </w:r>
      <w:r w:rsidR="00433716">
        <w:rPr>
          <w:color w:val="000000"/>
        </w:rPr>
        <w:t>cases</w:t>
      </w:r>
      <w:r w:rsidRPr="00C30B49">
        <w:rPr>
          <w:color w:val="000000"/>
        </w:rPr>
        <w:t xml:space="preserve">, </w:t>
      </w:r>
      <w:r w:rsidR="00433716">
        <w:rPr>
          <w:color w:val="000000"/>
        </w:rPr>
        <w:t>do not engage the HP Stabilization Support Call Center.  Please use the traditional TS classic services call dispatch method.</w:t>
      </w:r>
    </w:p>
    <w:p w:rsidR="002F4F68" w:rsidRPr="00EC3169" w:rsidRDefault="003C6B34" w:rsidP="00EC3169">
      <w:pPr>
        <w:spacing w:before="100" w:beforeAutospacing="1" w:after="100" w:afterAutospacing="1"/>
        <w:rPr>
          <w:rStyle w:val="mw-headline"/>
          <w:rFonts w:eastAsia="Times New Roman"/>
          <w:b/>
          <w:sz w:val="32"/>
          <w:szCs w:val="32"/>
          <w:u w:val="single"/>
          <w:lang w:val="en"/>
        </w:rPr>
      </w:pPr>
      <w:r w:rsidRPr="00EC3169">
        <w:rPr>
          <w:rStyle w:val="mw-headline"/>
          <w:rFonts w:eastAsia="Times New Roman"/>
          <w:b/>
          <w:sz w:val="32"/>
          <w:szCs w:val="32"/>
          <w:u w:val="single"/>
          <w:lang w:val="en"/>
        </w:rPr>
        <w:t>Escalations and Program Question</w:t>
      </w:r>
      <w:r w:rsidR="002A5237" w:rsidRPr="00EC3169">
        <w:rPr>
          <w:rStyle w:val="mw-headline"/>
          <w:rFonts w:eastAsia="Times New Roman"/>
          <w:b/>
          <w:sz w:val="32"/>
          <w:szCs w:val="32"/>
          <w:u w:val="single"/>
          <w:lang w:val="en"/>
        </w:rPr>
        <w:t>s</w:t>
      </w:r>
    </w:p>
    <w:p w:rsidR="00492C98" w:rsidRPr="00312F8F" w:rsidRDefault="00492C98" w:rsidP="003C6B34">
      <w:pPr>
        <w:pStyle w:val="Heading5"/>
        <w:rPr>
          <w:rStyle w:val="mw-headline"/>
          <w:rFonts w:eastAsia="Times New Roman"/>
          <w:sz w:val="28"/>
          <w:szCs w:val="28"/>
          <w:lang w:val="en"/>
        </w:rPr>
      </w:pPr>
      <w:r w:rsidRPr="00312F8F">
        <w:rPr>
          <w:rStyle w:val="mw-headline"/>
          <w:rFonts w:eastAsia="Times New Roman"/>
          <w:sz w:val="28"/>
          <w:szCs w:val="28"/>
          <w:lang w:val="en"/>
        </w:rPr>
        <w:t>AHOLD Account</w:t>
      </w:r>
      <w:r w:rsidR="00EC3169">
        <w:rPr>
          <w:rStyle w:val="mw-headline"/>
          <w:rFonts w:eastAsia="Times New Roman"/>
          <w:sz w:val="28"/>
          <w:szCs w:val="28"/>
          <w:lang w:val="en"/>
        </w:rPr>
        <w:t>:</w:t>
      </w:r>
    </w:p>
    <w:p w:rsidR="00492C98" w:rsidRDefault="00312F8F" w:rsidP="003C6B34">
      <w:pPr>
        <w:pStyle w:val="Heading5"/>
        <w:rPr>
          <w:rStyle w:val="mw-headline"/>
          <w:rFonts w:eastAsia="Times New Roman"/>
          <w:sz w:val="24"/>
          <w:szCs w:val="24"/>
          <w:lang w:val="en"/>
        </w:rPr>
      </w:pPr>
      <w:r>
        <w:rPr>
          <w:rStyle w:val="mw-headline"/>
          <w:rFonts w:eastAsia="Times New Roman"/>
          <w:sz w:val="24"/>
          <w:szCs w:val="24"/>
          <w:lang w:val="en"/>
        </w:rPr>
        <w:t>Lead CE</w:t>
      </w:r>
      <w:r w:rsidR="002A5237" w:rsidRPr="002F4F68">
        <w:rPr>
          <w:rStyle w:val="mw-headline"/>
          <w:rFonts w:eastAsia="Times New Roman"/>
          <w:sz w:val="24"/>
          <w:szCs w:val="24"/>
          <w:lang w:val="en"/>
        </w:rPr>
        <w:t xml:space="preserve">: </w:t>
      </w:r>
      <w:r w:rsidR="00492C98">
        <w:rPr>
          <w:rStyle w:val="mw-headline"/>
          <w:rFonts w:eastAsia="Times New Roman"/>
          <w:sz w:val="24"/>
          <w:szCs w:val="24"/>
          <w:lang w:val="en"/>
        </w:rPr>
        <w:t>Benjamin Wilkinson</w:t>
      </w:r>
      <w:r w:rsidR="002A5237" w:rsidRPr="002F4F68">
        <w:rPr>
          <w:rStyle w:val="mw-headline"/>
          <w:rFonts w:eastAsia="Times New Roman"/>
          <w:sz w:val="24"/>
          <w:szCs w:val="24"/>
          <w:lang w:val="en"/>
        </w:rPr>
        <w:tab/>
      </w:r>
      <w:r>
        <w:rPr>
          <w:rStyle w:val="mw-headline"/>
          <w:rFonts w:eastAsia="Times New Roman"/>
          <w:sz w:val="24"/>
          <w:szCs w:val="24"/>
          <w:lang w:val="en"/>
        </w:rPr>
        <w:tab/>
      </w:r>
      <w:r w:rsidR="002A5237" w:rsidRPr="002F4F68">
        <w:rPr>
          <w:rStyle w:val="mw-headline"/>
          <w:rFonts w:eastAsia="Times New Roman"/>
          <w:sz w:val="24"/>
          <w:szCs w:val="24"/>
          <w:lang w:val="en"/>
        </w:rPr>
        <w:t>(71</w:t>
      </w:r>
      <w:r w:rsidR="00492C98">
        <w:rPr>
          <w:rStyle w:val="mw-headline"/>
          <w:rFonts w:eastAsia="Times New Roman"/>
          <w:sz w:val="24"/>
          <w:szCs w:val="24"/>
          <w:lang w:val="en"/>
        </w:rPr>
        <w:t>7</w:t>
      </w:r>
      <w:r w:rsidR="002A5237" w:rsidRPr="002F4F68">
        <w:rPr>
          <w:rStyle w:val="mw-headline"/>
          <w:rFonts w:eastAsia="Times New Roman"/>
          <w:sz w:val="24"/>
          <w:szCs w:val="24"/>
          <w:lang w:val="en"/>
        </w:rPr>
        <w:t xml:space="preserve">) </w:t>
      </w:r>
      <w:r w:rsidR="00492C98">
        <w:rPr>
          <w:rStyle w:val="mw-headline"/>
          <w:rFonts w:eastAsia="Times New Roman"/>
          <w:sz w:val="24"/>
          <w:szCs w:val="24"/>
          <w:lang w:val="en"/>
        </w:rPr>
        <w:t>226</w:t>
      </w:r>
      <w:r w:rsidR="002A5237" w:rsidRPr="002F4F68">
        <w:rPr>
          <w:rStyle w:val="mw-headline"/>
          <w:rFonts w:eastAsia="Times New Roman"/>
          <w:sz w:val="24"/>
          <w:szCs w:val="24"/>
          <w:lang w:val="en"/>
        </w:rPr>
        <w:t>-</w:t>
      </w:r>
      <w:r w:rsidR="00492C98">
        <w:rPr>
          <w:rStyle w:val="mw-headline"/>
          <w:rFonts w:eastAsia="Times New Roman"/>
          <w:sz w:val="24"/>
          <w:szCs w:val="24"/>
          <w:lang w:val="en"/>
        </w:rPr>
        <w:t>6380</w:t>
      </w:r>
      <w:r w:rsidR="002A5237" w:rsidRPr="002F4F68">
        <w:rPr>
          <w:rStyle w:val="mw-headline"/>
          <w:rFonts w:eastAsia="Times New Roman"/>
          <w:sz w:val="24"/>
          <w:szCs w:val="24"/>
          <w:lang w:val="en"/>
        </w:rPr>
        <w:tab/>
        <w:t xml:space="preserve"> </w:t>
      </w:r>
      <w:hyperlink r:id="rId13" w:history="1">
        <w:r w:rsidR="00492C98" w:rsidRPr="00181374">
          <w:rPr>
            <w:rStyle w:val="Hyperlink"/>
            <w:rFonts w:eastAsia="Times New Roman"/>
            <w:sz w:val="24"/>
            <w:szCs w:val="24"/>
            <w:lang w:val="en"/>
          </w:rPr>
          <w:t>benjamin.wilkinson@hp.com</w:t>
        </w:r>
      </w:hyperlink>
    </w:p>
    <w:p w:rsidR="00492C98" w:rsidRDefault="00312F8F" w:rsidP="003C6B34">
      <w:pPr>
        <w:pStyle w:val="Heading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District Manager</w:t>
      </w:r>
      <w:r w:rsidR="00492C98">
        <w:rPr>
          <w:color w:val="000000"/>
          <w:sz w:val="24"/>
          <w:szCs w:val="24"/>
        </w:rPr>
        <w:t>: Alex Shovlowsky</w:t>
      </w:r>
      <w:r w:rsidR="00492C98">
        <w:rPr>
          <w:color w:val="000000"/>
          <w:sz w:val="24"/>
          <w:szCs w:val="24"/>
        </w:rPr>
        <w:tab/>
        <w:t>(704) 281-2746</w:t>
      </w:r>
      <w:r w:rsidR="00492C98">
        <w:rPr>
          <w:color w:val="000000"/>
          <w:sz w:val="24"/>
          <w:szCs w:val="24"/>
        </w:rPr>
        <w:tab/>
      </w:r>
      <w:hyperlink r:id="rId14" w:history="1">
        <w:r w:rsidR="00492C98" w:rsidRPr="00181374">
          <w:rPr>
            <w:rStyle w:val="Hyperlink"/>
            <w:sz w:val="24"/>
            <w:szCs w:val="24"/>
          </w:rPr>
          <w:t>alex.shovlowsky@hp.com</w:t>
        </w:r>
      </w:hyperlink>
    </w:p>
    <w:p w:rsidR="00492C98" w:rsidRPr="00312F8F" w:rsidRDefault="00312F8F" w:rsidP="00492C98">
      <w:pPr>
        <w:spacing w:before="100" w:beforeAutospacing="1" w:after="100" w:afterAutospacing="1"/>
        <w:rPr>
          <w:b/>
          <w:noProof/>
          <w:sz w:val="28"/>
          <w:szCs w:val="28"/>
        </w:rPr>
      </w:pPr>
      <w:r w:rsidRPr="00312F8F">
        <w:rPr>
          <w:b/>
          <w:noProof/>
          <w:sz w:val="28"/>
          <w:szCs w:val="28"/>
        </w:rPr>
        <w:t xml:space="preserve">HP </w:t>
      </w:r>
      <w:r w:rsidR="009A1597" w:rsidRPr="009A1597">
        <w:rPr>
          <w:b/>
          <w:sz w:val="28"/>
          <w:szCs w:val="28"/>
          <w:lang w:val="en"/>
        </w:rPr>
        <w:t>Stabilization</w:t>
      </w:r>
      <w:r w:rsidR="009A1597" w:rsidRPr="00312F8F">
        <w:rPr>
          <w:b/>
          <w:noProof/>
          <w:sz w:val="28"/>
          <w:szCs w:val="28"/>
        </w:rPr>
        <w:t xml:space="preserve"> </w:t>
      </w:r>
      <w:r w:rsidRPr="00312F8F">
        <w:rPr>
          <w:b/>
          <w:noProof/>
          <w:sz w:val="28"/>
          <w:szCs w:val="28"/>
        </w:rPr>
        <w:t>Support Helpdesk</w:t>
      </w:r>
      <w:r w:rsidR="00492C98" w:rsidRPr="00312F8F">
        <w:rPr>
          <w:b/>
          <w:noProof/>
          <w:sz w:val="28"/>
          <w:szCs w:val="28"/>
        </w:rPr>
        <w:t> </w:t>
      </w:r>
      <w:r w:rsidR="00EC3169">
        <w:rPr>
          <w:b/>
          <w:noProof/>
          <w:sz w:val="28"/>
          <w:szCs w:val="28"/>
        </w:rPr>
        <w:t>:</w:t>
      </w:r>
      <w:r w:rsidR="00492C98" w:rsidRPr="00312F8F">
        <w:rPr>
          <w:b/>
          <w:noProof/>
          <w:sz w:val="28"/>
          <w:szCs w:val="28"/>
        </w:rPr>
        <w:t>   </w:t>
      </w:r>
      <w:r w:rsidR="00492C98" w:rsidRPr="00312F8F">
        <w:rPr>
          <w:rFonts w:ascii="Futura Bk" w:hAnsi="Futura Bk"/>
          <w:b/>
          <w:noProof/>
          <w:sz w:val="28"/>
          <w:szCs w:val="28"/>
        </w:rPr>
        <w:t xml:space="preserve"> </w:t>
      </w:r>
      <w:r w:rsidR="00492C98" w:rsidRPr="00312F8F">
        <w:rPr>
          <w:rFonts w:ascii="Futura Bk" w:hAnsi="Futura Bk"/>
          <w:b/>
          <w:noProof/>
          <w:color w:val="595959"/>
          <w:sz w:val="28"/>
          <w:szCs w:val="28"/>
        </w:rPr>
        <w:t>  </w:t>
      </w:r>
      <w:r w:rsidR="00492C98" w:rsidRPr="00312F8F">
        <w:rPr>
          <w:b/>
          <w:noProof/>
          <w:sz w:val="28"/>
          <w:szCs w:val="28"/>
        </w:rPr>
        <w:t xml:space="preserve"> </w:t>
      </w:r>
    </w:p>
    <w:p w:rsidR="002F4F68" w:rsidRDefault="00312F8F" w:rsidP="00492C98">
      <w:pPr>
        <w:pStyle w:val="Heading5"/>
        <w:rPr>
          <w:rStyle w:val="mw-headline"/>
          <w:rFonts w:eastAsia="Times New Roman"/>
          <w:sz w:val="24"/>
          <w:szCs w:val="24"/>
          <w:lang w:val="en"/>
        </w:rPr>
      </w:pPr>
      <w:r>
        <w:rPr>
          <w:rStyle w:val="mw-headline"/>
          <w:rFonts w:eastAsia="Times New Roman"/>
          <w:sz w:val="24"/>
          <w:szCs w:val="24"/>
          <w:lang w:val="en"/>
        </w:rPr>
        <w:t>Helpdesk Mgr: Charlotte Jean Berger</w:t>
      </w:r>
      <w:r>
        <w:rPr>
          <w:rStyle w:val="mw-headline"/>
          <w:rFonts w:eastAsia="Times New Roman"/>
          <w:sz w:val="24"/>
          <w:szCs w:val="24"/>
          <w:lang w:val="en"/>
        </w:rPr>
        <w:tab/>
        <w:t>(650) 224-7046</w:t>
      </w:r>
      <w:r>
        <w:rPr>
          <w:rStyle w:val="mw-headline"/>
          <w:rFonts w:eastAsia="Times New Roman"/>
          <w:sz w:val="24"/>
          <w:szCs w:val="24"/>
          <w:lang w:val="en"/>
        </w:rPr>
        <w:tab/>
      </w:r>
      <w:hyperlink r:id="rId15" w:history="1">
        <w:r w:rsidR="00AD4C2B" w:rsidRPr="00181374">
          <w:rPr>
            <w:rStyle w:val="Hyperlink"/>
            <w:rFonts w:eastAsia="Times New Roman"/>
            <w:sz w:val="24"/>
            <w:szCs w:val="24"/>
            <w:lang w:val="en"/>
          </w:rPr>
          <w:t>charlotte.berger@hp.com</w:t>
        </w:r>
      </w:hyperlink>
    </w:p>
    <w:p w:rsidR="00312F8F" w:rsidRPr="002F4F68" w:rsidRDefault="00312F8F" w:rsidP="00492C98">
      <w:pPr>
        <w:pStyle w:val="Heading5"/>
        <w:rPr>
          <w:rStyle w:val="mw-headline"/>
          <w:rFonts w:eastAsia="Times New Roman"/>
          <w:sz w:val="24"/>
          <w:szCs w:val="24"/>
          <w:lang w:val="en"/>
        </w:rPr>
      </w:pPr>
      <w:r>
        <w:rPr>
          <w:rStyle w:val="mw-headline"/>
          <w:rFonts w:eastAsia="Times New Roman"/>
          <w:sz w:val="24"/>
          <w:szCs w:val="24"/>
          <w:lang w:val="en"/>
        </w:rPr>
        <w:t xml:space="preserve">Helpdesk Lead: </w:t>
      </w:r>
      <w:r w:rsidR="000D263B">
        <w:rPr>
          <w:rStyle w:val="mw-headline"/>
          <w:rFonts w:eastAsia="Times New Roman"/>
          <w:sz w:val="24"/>
          <w:szCs w:val="24"/>
          <w:lang w:val="en"/>
        </w:rPr>
        <w:t>Gary Halvorson</w:t>
      </w:r>
      <w:r w:rsidR="000D263B">
        <w:rPr>
          <w:rStyle w:val="mw-headline"/>
          <w:rFonts w:eastAsia="Times New Roman"/>
          <w:sz w:val="24"/>
          <w:szCs w:val="24"/>
          <w:lang w:val="en"/>
        </w:rPr>
        <w:tab/>
      </w:r>
      <w:r w:rsidRPr="00312F8F">
        <w:rPr>
          <w:rStyle w:val="mw-headline"/>
          <w:rFonts w:eastAsia="Times New Roman"/>
          <w:color w:val="FF0000"/>
          <w:sz w:val="24"/>
          <w:szCs w:val="24"/>
          <w:lang w:val="en"/>
        </w:rPr>
        <w:tab/>
      </w:r>
      <w:r w:rsidRPr="000D263B">
        <w:rPr>
          <w:rStyle w:val="mw-headline"/>
          <w:rFonts w:eastAsia="Times New Roman"/>
          <w:sz w:val="24"/>
          <w:szCs w:val="24"/>
          <w:lang w:val="en"/>
        </w:rPr>
        <w:t>(</w:t>
      </w:r>
      <w:r w:rsidR="000D263B" w:rsidRPr="000D263B">
        <w:rPr>
          <w:rStyle w:val="mw-headline"/>
          <w:rFonts w:eastAsia="Times New Roman"/>
          <w:sz w:val="24"/>
          <w:szCs w:val="24"/>
          <w:lang w:val="en"/>
        </w:rPr>
        <w:t>479</w:t>
      </w:r>
      <w:r w:rsidRPr="000D263B">
        <w:rPr>
          <w:rStyle w:val="mw-headline"/>
          <w:rFonts w:eastAsia="Times New Roman"/>
          <w:sz w:val="24"/>
          <w:szCs w:val="24"/>
          <w:lang w:val="en"/>
        </w:rPr>
        <w:t xml:space="preserve">) </w:t>
      </w:r>
      <w:r w:rsidR="000D263B" w:rsidRPr="000D263B">
        <w:rPr>
          <w:rStyle w:val="mw-headline"/>
          <w:rFonts w:eastAsia="Times New Roman"/>
          <w:sz w:val="24"/>
          <w:szCs w:val="24"/>
          <w:lang w:val="en"/>
        </w:rPr>
        <w:t>271 5412</w:t>
      </w:r>
      <w:r w:rsidRPr="00312F8F">
        <w:rPr>
          <w:rStyle w:val="mw-headline"/>
          <w:rFonts w:eastAsia="Times New Roman"/>
          <w:color w:val="FF0000"/>
          <w:sz w:val="24"/>
          <w:szCs w:val="24"/>
          <w:lang w:val="en"/>
        </w:rPr>
        <w:tab/>
      </w:r>
      <w:hyperlink r:id="rId16" w:history="1">
        <w:r w:rsidR="00BA4622" w:rsidRPr="00EE7804">
          <w:rPr>
            <w:rStyle w:val="Hyperlink"/>
            <w:rFonts w:eastAsia="Times New Roman"/>
            <w:sz w:val="24"/>
            <w:szCs w:val="24"/>
            <w:lang w:val="en"/>
          </w:rPr>
          <w:t>gary.halvorson@hp.com</w:t>
        </w:r>
      </w:hyperlink>
    </w:p>
    <w:sectPr w:rsidR="00312F8F" w:rsidRPr="002F4F68" w:rsidSect="00D4338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790" w:rsidRDefault="009F7790" w:rsidP="003C6B34">
      <w:r>
        <w:separator/>
      </w:r>
    </w:p>
  </w:endnote>
  <w:endnote w:type="continuationSeparator" w:id="0">
    <w:p w:rsidR="009F7790" w:rsidRDefault="009F7790" w:rsidP="003C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53A" w:rsidRDefault="008875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38E" w:rsidRPr="00B347BB" w:rsidRDefault="00D4338E" w:rsidP="00D4338E">
    <w:pPr>
      <w:pStyle w:val="Footer"/>
      <w:pBdr>
        <w:top w:val="thinThickSmallGap" w:sz="24" w:space="0" w:color="622423" w:themeColor="accent2" w:themeShade="7F"/>
      </w:pBdr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0C1B347" wp14:editId="02078B14">
              <wp:simplePos x="0" y="0"/>
              <wp:positionH relativeFrom="column">
                <wp:posOffset>17780</wp:posOffset>
              </wp:positionH>
              <wp:positionV relativeFrom="paragraph">
                <wp:posOffset>8906510</wp:posOffset>
              </wp:positionV>
              <wp:extent cx="1244600" cy="718820"/>
              <wp:effectExtent l="0" t="0" r="0" b="0"/>
              <wp:wrapNone/>
              <wp:docPr id="1" name="Group 1" descr="logo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44600" cy="718820"/>
                        <a:chOff x="29" y="14026"/>
                        <a:chExt cx="1960" cy="1132"/>
                      </a:xfrm>
                    </wpg:grpSpPr>
                    <wps:wsp>
                      <wps:cNvPr id="2" name="Rectangle 2" descr="logofooter"/>
                      <wps:cNvSpPr>
                        <a:spLocks noChangeArrowheads="1"/>
                      </wps:cNvSpPr>
                      <wps:spPr bwMode="auto">
                        <a:xfrm>
                          <a:off x="29" y="14026"/>
                          <a:ext cx="525" cy="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" descr="logofoote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80" y="14242"/>
                          <a:ext cx="1309" cy="9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alt="Description: logofooter" style="position:absolute;margin-left:1.4pt;margin-top:701.3pt;width:98pt;height:56.6pt;z-index:251658240" coordorigin="29,14026" coordsize="1960,11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">
              <v:rect id="Rectangle 2" o:spid="_x0000_s1027" alt="logofooter" style="position:absolute;left:29;top:14026;width:5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alt="logofooter" style="position:absolute;left:680;top:14242;width:1309;height:91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+u5vCAAAA2gAAAA8AAABkcnMvZG93bnJldi54bWxEj82KwjAUhfcDvkO4grsxVVGkGqUIijIb&#10;p7pxd2mubWlzU5qo1aefCMIsD+fn4yzXnanFnVpXWlYwGkYgiDOrS84VnE/b7zkI55E11pZJwZMc&#10;rFe9ryXG2j74l+6pz0UYYRejgsL7JpbSZQUZdEPbEAfvaluDPsg2l7rFRxg3tRxH0UwaLDkQCmxo&#10;U1BWpTcTuJPZrjkmP9tXMqqr7lId0uthqtSg3yULEJ46/x/+tPdawQTeV8INkK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/rubwgAAANoAAAAPAAAAAAAAAAAAAAAAAJ8C&#10;AABkcnMvZG93bnJldi54bWxQSwUGAAAAAAQABAD3AAAAjgMAAAAA&#10;">
                <v:imagedata r:id="rId2" o:title="logofooter"/>
              </v:shape>
            </v:group>
          </w:pict>
        </mc:Fallback>
      </mc:AlternateContent>
    </w:r>
    <w:sdt>
      <w:sdtPr>
        <w:id w:val="914747328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noProof/>
              </w:rPr>
              <w:drawing>
                <wp:inline distT="0" distB="0" distL="0" distR="0" wp14:anchorId="766F4166" wp14:editId="252CDCAC">
                  <wp:extent cx="361950" cy="3657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83" t="30259" r="17534" b="18682"/>
                          <a:stretch/>
                        </pic:blipFill>
                        <pic:spPr bwMode="auto">
                          <a:xfrm>
                            <a:off x="0" y="0"/>
                            <a:ext cx="370574" cy="37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</w:t>
            </w:r>
            <w:r w:rsidR="00F00FF5">
              <w:t xml:space="preserve">Page </w:t>
            </w:r>
            <w:r w:rsidR="00F00FF5">
              <w:rPr>
                <w:b/>
                <w:bCs/>
              </w:rPr>
              <w:fldChar w:fldCharType="begin"/>
            </w:r>
            <w:r w:rsidR="00F00FF5">
              <w:rPr>
                <w:b/>
                <w:bCs/>
              </w:rPr>
              <w:instrText xml:space="preserve"> PAGE </w:instrText>
            </w:r>
            <w:r w:rsidR="00F00FF5">
              <w:rPr>
                <w:b/>
                <w:bCs/>
              </w:rPr>
              <w:fldChar w:fldCharType="separate"/>
            </w:r>
            <w:r w:rsidR="0088753A">
              <w:rPr>
                <w:b/>
                <w:bCs/>
                <w:noProof/>
              </w:rPr>
              <w:t>1</w:t>
            </w:r>
            <w:r w:rsidR="00F00FF5">
              <w:rPr>
                <w:b/>
                <w:bCs/>
              </w:rPr>
              <w:fldChar w:fldCharType="end"/>
            </w:r>
            <w:r w:rsidR="00F00FF5">
              <w:t xml:space="preserve"> of </w:t>
            </w:r>
            <w:r w:rsidR="00F00FF5">
              <w:rPr>
                <w:b/>
                <w:bCs/>
              </w:rPr>
              <w:fldChar w:fldCharType="begin"/>
            </w:r>
            <w:r w:rsidR="00F00FF5">
              <w:rPr>
                <w:b/>
                <w:bCs/>
              </w:rPr>
              <w:instrText xml:space="preserve"> NUMPAGES  </w:instrText>
            </w:r>
            <w:r w:rsidR="00F00FF5">
              <w:rPr>
                <w:b/>
                <w:bCs/>
              </w:rPr>
              <w:fldChar w:fldCharType="separate"/>
            </w:r>
            <w:r w:rsidR="0088753A">
              <w:rPr>
                <w:b/>
                <w:bCs/>
                <w:noProof/>
              </w:rPr>
              <w:t>2</w:t>
            </w:r>
            <w:r w:rsidR="00F00FF5">
              <w:rPr>
                <w:b/>
                <w:bCs/>
              </w:rPr>
              <w:fldChar w:fldCharType="end"/>
            </w:r>
            <w:r w:rsidR="00F00FF5">
              <w:rPr>
                <w:b/>
                <w:bCs/>
              </w:rPr>
              <w:tab/>
              <w:t xml:space="preserve">      </w:t>
            </w:r>
            <w:r>
              <w:rPr>
                <w:b/>
                <w:bCs/>
              </w:rPr>
              <w:t xml:space="preserve">                                </w:t>
            </w:r>
            <w:r w:rsidR="00F00FF5">
              <w:rPr>
                <w:b/>
                <w:bCs/>
              </w:rPr>
              <w:t xml:space="preserve"> </w:t>
            </w:r>
            <w:r w:rsidR="00F00FF5">
              <w:rPr>
                <w:bCs/>
              </w:rPr>
              <w:t xml:space="preserve">October </w:t>
            </w:r>
            <w:r w:rsidR="005547C0">
              <w:rPr>
                <w:bCs/>
              </w:rPr>
              <w:t>18</w:t>
            </w:r>
            <w:r w:rsidR="00F00FF5">
              <w:rPr>
                <w:bCs/>
              </w:rPr>
              <w:t>, 2011</w:t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53A" w:rsidRDefault="008875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790" w:rsidRDefault="009F7790" w:rsidP="003C6B34">
      <w:r>
        <w:separator/>
      </w:r>
    </w:p>
  </w:footnote>
  <w:footnote w:type="continuationSeparator" w:id="0">
    <w:p w:rsidR="009F7790" w:rsidRDefault="009F7790" w:rsidP="003C6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53A" w:rsidRDefault="008875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FF5" w:rsidRDefault="009F7790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eastAsia="Times New Roman"/>
          <w:b/>
          <w:bCs/>
          <w:kern w:val="36"/>
          <w:sz w:val="36"/>
          <w:szCs w:val="36"/>
          <w:lang w:val="en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00FF5" w:rsidRPr="00057446">
          <w:rPr>
            <w:rFonts w:eastAsia="Times New Roman"/>
            <w:b/>
            <w:bCs/>
            <w:kern w:val="36"/>
            <w:sz w:val="36"/>
            <w:szCs w:val="36"/>
            <w:lang w:val="en"/>
          </w:rPr>
          <w:t xml:space="preserve">AHOLD - HP </w:t>
        </w:r>
        <w:r w:rsidR="000D263B">
          <w:rPr>
            <w:rFonts w:eastAsia="Times New Roman"/>
            <w:b/>
            <w:bCs/>
            <w:kern w:val="36"/>
            <w:sz w:val="36"/>
            <w:szCs w:val="36"/>
            <w:lang w:val="en"/>
          </w:rPr>
          <w:t>Stabilization</w:t>
        </w:r>
        <w:r w:rsidR="00F00FF5" w:rsidRPr="00057446">
          <w:rPr>
            <w:rFonts w:eastAsia="Times New Roman"/>
            <w:b/>
            <w:bCs/>
            <w:kern w:val="36"/>
            <w:sz w:val="36"/>
            <w:szCs w:val="36"/>
            <w:lang w:val="en"/>
          </w:rPr>
          <w:t xml:space="preserve"> Support</w:t>
        </w:r>
      </w:sdtContent>
    </w:sdt>
  </w:p>
  <w:p w:rsidR="00F00FF5" w:rsidRDefault="0088753A" w:rsidP="0088753A">
    <w:pPr>
      <w:pStyle w:val="Header"/>
      <w:jc w:val="right"/>
    </w:pPr>
    <w:r>
      <w:t xml:space="preserve">Revision </w:t>
    </w:r>
    <w:r>
      <w:t>1.0</w:t>
    </w:r>
    <w:bookmarkStart w:id="16" w:name="_GoBack"/>
    <w:bookmarkEnd w:id="16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53A" w:rsidRDefault="008875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1B862FE"/>
    <w:lvl w:ilvl="0">
      <w:numFmt w:val="bullet"/>
      <w:lvlText w:val="*"/>
      <w:lvlJc w:val="left"/>
    </w:lvl>
  </w:abstractNum>
  <w:abstractNum w:abstractNumId="1">
    <w:nsid w:val="0470620F"/>
    <w:multiLevelType w:val="multilevel"/>
    <w:tmpl w:val="460C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823A3E"/>
    <w:multiLevelType w:val="multilevel"/>
    <w:tmpl w:val="35B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CE2D55"/>
    <w:multiLevelType w:val="hybridMultilevel"/>
    <w:tmpl w:val="9DC6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A2EB8"/>
    <w:multiLevelType w:val="hybridMultilevel"/>
    <w:tmpl w:val="5F70C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C54BC"/>
    <w:multiLevelType w:val="hybridMultilevel"/>
    <w:tmpl w:val="D528FFA0"/>
    <w:lvl w:ilvl="0" w:tplc="0A5003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36E3A"/>
    <w:multiLevelType w:val="multilevel"/>
    <w:tmpl w:val="EEE2E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270"/>
        </w:tabs>
        <w:ind w:left="270" w:hanging="360"/>
      </w:pPr>
    </w:lvl>
    <w:lvl w:ilvl="2">
      <w:start w:val="1"/>
      <w:numFmt w:val="decimal"/>
      <w:lvlText w:val="%3."/>
      <w:lvlJc w:val="left"/>
      <w:pPr>
        <w:tabs>
          <w:tab w:val="num" w:pos="990"/>
        </w:tabs>
        <w:ind w:left="990" w:hanging="360"/>
      </w:pPr>
    </w:lvl>
    <w:lvl w:ilvl="3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>
      <w:start w:val="1"/>
      <w:numFmt w:val="decimal"/>
      <w:lvlText w:val="%6."/>
      <w:lvlJc w:val="left"/>
      <w:pPr>
        <w:tabs>
          <w:tab w:val="num" w:pos="3150"/>
        </w:tabs>
        <w:ind w:left="3150" w:hanging="360"/>
      </w:pPr>
    </w:lvl>
    <w:lvl w:ilvl="6">
      <w:start w:val="1"/>
      <w:numFmt w:val="decimal"/>
      <w:lvlText w:val="%7."/>
      <w:lvlJc w:val="left"/>
      <w:pPr>
        <w:tabs>
          <w:tab w:val="num" w:pos="3870"/>
        </w:tabs>
        <w:ind w:left="3870" w:hanging="360"/>
      </w:pPr>
    </w:lvl>
    <w:lvl w:ilvl="7">
      <w:start w:val="1"/>
      <w:numFmt w:val="decimal"/>
      <w:lvlText w:val="%8."/>
      <w:lvlJc w:val="left"/>
      <w:pPr>
        <w:tabs>
          <w:tab w:val="num" w:pos="4590"/>
        </w:tabs>
        <w:ind w:left="4590" w:hanging="360"/>
      </w:pPr>
    </w:lvl>
    <w:lvl w:ilvl="8">
      <w:start w:val="1"/>
      <w:numFmt w:val="decimal"/>
      <w:lvlText w:val="%9."/>
      <w:lvlJc w:val="left"/>
      <w:pPr>
        <w:tabs>
          <w:tab w:val="num" w:pos="5310"/>
        </w:tabs>
        <w:ind w:left="5310" w:hanging="360"/>
      </w:pPr>
    </w:lvl>
  </w:abstractNum>
  <w:abstractNum w:abstractNumId="7">
    <w:nsid w:val="73B369C9"/>
    <w:multiLevelType w:val="hybridMultilevel"/>
    <w:tmpl w:val="1E70F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12"/>
        </w:rPr>
      </w:lvl>
    </w:lvlOverride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34"/>
    <w:rsid w:val="00015EC8"/>
    <w:rsid w:val="00042180"/>
    <w:rsid w:val="00057446"/>
    <w:rsid w:val="00094C1A"/>
    <w:rsid w:val="000D263B"/>
    <w:rsid w:val="002477CA"/>
    <w:rsid w:val="00283C11"/>
    <w:rsid w:val="002A5237"/>
    <w:rsid w:val="002F4F68"/>
    <w:rsid w:val="00312F8F"/>
    <w:rsid w:val="003656FE"/>
    <w:rsid w:val="003C6B34"/>
    <w:rsid w:val="00433716"/>
    <w:rsid w:val="00437DB2"/>
    <w:rsid w:val="00487ED7"/>
    <w:rsid w:val="00492C98"/>
    <w:rsid w:val="00505668"/>
    <w:rsid w:val="005547C0"/>
    <w:rsid w:val="00684317"/>
    <w:rsid w:val="00685228"/>
    <w:rsid w:val="006F3014"/>
    <w:rsid w:val="0070339D"/>
    <w:rsid w:val="00710795"/>
    <w:rsid w:val="007B763F"/>
    <w:rsid w:val="007F53CD"/>
    <w:rsid w:val="0088753A"/>
    <w:rsid w:val="008F2F19"/>
    <w:rsid w:val="00963F56"/>
    <w:rsid w:val="009A1597"/>
    <w:rsid w:val="009A43A0"/>
    <w:rsid w:val="009F7790"/>
    <w:rsid w:val="00AB2C71"/>
    <w:rsid w:val="00AD4C2B"/>
    <w:rsid w:val="00AE0886"/>
    <w:rsid w:val="00B347BB"/>
    <w:rsid w:val="00BA4622"/>
    <w:rsid w:val="00BD380E"/>
    <w:rsid w:val="00C073AA"/>
    <w:rsid w:val="00C100AC"/>
    <w:rsid w:val="00C30B49"/>
    <w:rsid w:val="00C52CF8"/>
    <w:rsid w:val="00D4338E"/>
    <w:rsid w:val="00D83D34"/>
    <w:rsid w:val="00DB4B45"/>
    <w:rsid w:val="00E02DEE"/>
    <w:rsid w:val="00E7177B"/>
    <w:rsid w:val="00EC3169"/>
    <w:rsid w:val="00F00FF5"/>
    <w:rsid w:val="00F015E9"/>
    <w:rsid w:val="00F71CD2"/>
    <w:rsid w:val="00FB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C6B3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C6B3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C6B3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3C6B3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B3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B34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B34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C6B34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6B3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6B34"/>
    <w:pPr>
      <w:spacing w:before="100" w:beforeAutospacing="1" w:after="100" w:afterAutospacing="1"/>
    </w:pPr>
  </w:style>
  <w:style w:type="character" w:customStyle="1" w:styleId="tocnumber">
    <w:name w:val="tocnumber"/>
    <w:basedOn w:val="DefaultParagraphFont"/>
    <w:rsid w:val="003C6B34"/>
  </w:style>
  <w:style w:type="character" w:customStyle="1" w:styleId="toctext">
    <w:name w:val="toctext"/>
    <w:basedOn w:val="DefaultParagraphFont"/>
    <w:rsid w:val="003C6B34"/>
  </w:style>
  <w:style w:type="character" w:customStyle="1" w:styleId="mw-headline">
    <w:name w:val="mw-headline"/>
    <w:basedOn w:val="DefaultParagraphFont"/>
    <w:rsid w:val="003C6B34"/>
  </w:style>
  <w:style w:type="character" w:styleId="FollowedHyperlink">
    <w:name w:val="FollowedHyperlink"/>
    <w:basedOn w:val="DefaultParagraphFont"/>
    <w:uiPriority w:val="99"/>
    <w:semiHidden/>
    <w:unhideWhenUsed/>
    <w:rsid w:val="003C6B3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B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B34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6B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B3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77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C6B3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C6B3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C6B3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3C6B3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B3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B34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B34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C6B34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6B3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6B34"/>
    <w:pPr>
      <w:spacing w:before="100" w:beforeAutospacing="1" w:after="100" w:afterAutospacing="1"/>
    </w:pPr>
  </w:style>
  <w:style w:type="character" w:customStyle="1" w:styleId="tocnumber">
    <w:name w:val="tocnumber"/>
    <w:basedOn w:val="DefaultParagraphFont"/>
    <w:rsid w:val="003C6B34"/>
  </w:style>
  <w:style w:type="character" w:customStyle="1" w:styleId="toctext">
    <w:name w:val="toctext"/>
    <w:basedOn w:val="DefaultParagraphFont"/>
    <w:rsid w:val="003C6B34"/>
  </w:style>
  <w:style w:type="character" w:customStyle="1" w:styleId="mw-headline">
    <w:name w:val="mw-headline"/>
    <w:basedOn w:val="DefaultParagraphFont"/>
    <w:rsid w:val="003C6B34"/>
  </w:style>
  <w:style w:type="character" w:styleId="FollowedHyperlink">
    <w:name w:val="FollowedHyperlink"/>
    <w:basedOn w:val="DefaultParagraphFont"/>
    <w:uiPriority w:val="99"/>
    <w:semiHidden/>
    <w:unhideWhenUsed/>
    <w:rsid w:val="003C6B3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B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B34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6B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B3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77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benjamin.wilkinson@hp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mailto:ahold.helpdesk@hp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gary.halvorson@hp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hanced2.sharepoint.hp.com/teams/csm2/PEG/SystemAccess/Lists/Region/DispForm.aspx?ID=1&amp;RootFolder=*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charlotte.berger@hp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hanced2.sharepoint.hp.com/teams/csm2/PEG/SystemAccess/Lists/LST%20Country%20Codes/DispForm.aspx?ID=247&amp;RootFolder=*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benjamin.wilkinson@hp.com" TargetMode="External"/><Relationship Id="rId14" Type="http://schemas.openxmlformats.org/officeDocument/2006/relationships/hyperlink" Target="mailto:alex.shovlowsky@hp.com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C4A9A-2BB1-4605-A329-2058D43DA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AHOLD - HP Stabilization Support</vt:lpstr>
    </vt:vector>
  </TitlesOfParts>
  <Company>HP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AHOLD - HP Stabilization Support</dc:title>
  <dc:creator>Alan Tapper</dc:creator>
  <cp:lastModifiedBy>Alan Tapper</cp:lastModifiedBy>
  <cp:revision>2</cp:revision>
  <cp:lastPrinted>2011-10-18T15:12:00Z</cp:lastPrinted>
  <dcterms:created xsi:type="dcterms:W3CDTF">2011-10-18T16:47:00Z</dcterms:created>
  <dcterms:modified xsi:type="dcterms:W3CDTF">2011-10-18T16:47:00Z</dcterms:modified>
</cp:coreProperties>
</file>