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2705815"/>
        <w:docPartObj>
          <w:docPartGallery w:val="Cover Pages"/>
          <w:docPartUnique/>
        </w:docPartObj>
      </w:sdtPr>
      <w:sdtEndPr>
        <w:rPr>
          <w:rFonts w:ascii="Comic Sans MS" w:hAnsi="Comic Sans MS"/>
          <w:iCs/>
          <w:sz w:val="24"/>
          <w:szCs w:val="24"/>
        </w:rPr>
      </w:sdtEndPr>
      <w:sdtContent>
        <w:p w:rsidR="003776CB" w:rsidRDefault="003776C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CD71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a22e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6CB" w:rsidRPr="003776CB" w:rsidRDefault="00DA683A">
                                <w:pPr>
                                  <w:jc w:val="right"/>
                                  <w:rPr>
                                    <w:rFonts w:ascii="Comic Sans MS" w:hAnsi="Comic Sans MS"/>
                                    <w:color w:val="F0A22E" w:themeColor="accent1"/>
                                    <w:sz w:val="64"/>
                                    <w:szCs w:val="64"/>
                                  </w:rPr>
                                </w:pPr>
                                <w:sdt>
                                  <w:sdtPr>
                                    <w:rPr>
                                      <w:rFonts w:ascii="Comic Sans MS" w:hAnsi="Comic Sans MS"/>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776CB" w:rsidRPr="003776CB">
                                      <w:rPr>
                                        <w:rFonts w:ascii="Comic Sans MS" w:hAnsi="Comic Sans MS"/>
                                        <w:caps/>
                                        <w:color w:val="F0A22E" w:themeColor="accent1"/>
                                        <w:sz w:val="64"/>
                                        <w:szCs w:val="64"/>
                                      </w:rPr>
                                      <w:t>ARTIFICIAL INTELLIGENCE AND PROGRAMMING ROBOT</w:t>
                                    </w:r>
                                  </w:sdtContent>
                                </w:sdt>
                              </w:p>
                              <w:sdt>
                                <w:sdtPr>
                                  <w:rPr>
                                    <w:rFonts w:ascii="Comic Sans MS" w:hAnsi="Comic Sans M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76CB" w:rsidRDefault="003776CB">
                                    <w:pPr>
                                      <w:jc w:val="right"/>
                                      <w:rPr>
                                        <w:smallCaps/>
                                        <w:color w:val="404040" w:themeColor="text1" w:themeTint="BF"/>
                                        <w:sz w:val="36"/>
                                        <w:szCs w:val="36"/>
                                      </w:rPr>
                                    </w:pPr>
                                    <w:r w:rsidRPr="003776CB">
                                      <w:rPr>
                                        <w:rFonts w:ascii="Comic Sans MS" w:hAnsi="Comic Sans MS"/>
                                        <w:color w:val="404040" w:themeColor="text1" w:themeTint="BF"/>
                                        <w:sz w:val="36"/>
                                        <w:szCs w:val="36"/>
                                      </w:rPr>
                                      <w:t>PRACTICAL NO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776CB" w:rsidRPr="003776CB" w:rsidRDefault="00DA683A">
                          <w:pPr>
                            <w:jc w:val="right"/>
                            <w:rPr>
                              <w:rFonts w:ascii="Comic Sans MS" w:hAnsi="Comic Sans MS"/>
                              <w:color w:val="F0A22E" w:themeColor="accent1"/>
                              <w:sz w:val="64"/>
                              <w:szCs w:val="64"/>
                            </w:rPr>
                          </w:pPr>
                          <w:sdt>
                            <w:sdtPr>
                              <w:rPr>
                                <w:rFonts w:ascii="Comic Sans MS" w:hAnsi="Comic Sans MS"/>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776CB" w:rsidRPr="003776CB">
                                <w:rPr>
                                  <w:rFonts w:ascii="Comic Sans MS" w:hAnsi="Comic Sans MS"/>
                                  <w:caps/>
                                  <w:color w:val="F0A22E" w:themeColor="accent1"/>
                                  <w:sz w:val="64"/>
                                  <w:szCs w:val="64"/>
                                </w:rPr>
                                <w:t>ARTIFICIAL INTELLIGENCE AND PROGRAMMING ROBOT</w:t>
                              </w:r>
                            </w:sdtContent>
                          </w:sdt>
                        </w:p>
                        <w:sdt>
                          <w:sdtPr>
                            <w:rPr>
                              <w:rFonts w:ascii="Comic Sans MS" w:hAnsi="Comic Sans M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76CB" w:rsidRDefault="003776CB">
                              <w:pPr>
                                <w:jc w:val="right"/>
                                <w:rPr>
                                  <w:smallCaps/>
                                  <w:color w:val="404040" w:themeColor="text1" w:themeTint="BF"/>
                                  <w:sz w:val="36"/>
                                  <w:szCs w:val="36"/>
                                </w:rPr>
                              </w:pPr>
                              <w:r w:rsidRPr="003776CB">
                                <w:rPr>
                                  <w:rFonts w:ascii="Comic Sans MS" w:hAnsi="Comic Sans MS"/>
                                  <w:color w:val="404040" w:themeColor="text1" w:themeTint="BF"/>
                                  <w:sz w:val="36"/>
                                  <w:szCs w:val="36"/>
                                </w:rPr>
                                <w:t>PRACTICAL NO 4</w:t>
                              </w:r>
                            </w:p>
                          </w:sdtContent>
                        </w:sdt>
                      </w:txbxContent>
                    </v:textbox>
                    <w10:wrap type="square" anchorx="page" anchory="page"/>
                  </v:shape>
                </w:pict>
              </mc:Fallback>
            </mc:AlternateContent>
          </w:r>
        </w:p>
        <w:p w:rsidR="003776CB" w:rsidRPr="003776CB" w:rsidRDefault="003776CB" w:rsidP="003776CB">
          <w:pPr>
            <w:rPr>
              <w:rFonts w:ascii="Comic Sans MS" w:hAnsi="Comic Sans MS"/>
              <w:iCs/>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8204835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ic Sans MS" w:hAnsi="Comic Sans M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776CB" w:rsidRPr="003776CB" w:rsidRDefault="003776CB">
                                    <w:pPr>
                                      <w:pStyle w:val="NoSpacing"/>
                                      <w:jc w:val="right"/>
                                      <w:rPr>
                                        <w:rFonts w:ascii="Comic Sans MS" w:hAnsi="Comic Sans MS"/>
                                        <w:color w:val="595959" w:themeColor="text1" w:themeTint="A6"/>
                                        <w:sz w:val="28"/>
                                        <w:szCs w:val="28"/>
                                      </w:rPr>
                                    </w:pPr>
                                    <w:r w:rsidRPr="003776CB">
                                      <w:rPr>
                                        <w:rFonts w:ascii="Comic Sans MS" w:hAnsi="Comic Sans MS"/>
                                        <w:color w:val="595959" w:themeColor="text1" w:themeTint="A6"/>
                                        <w:sz w:val="28"/>
                                        <w:szCs w:val="28"/>
                                      </w:rPr>
                                      <w:t>027_Abhishek_Ojha</w:t>
                                    </w:r>
                                  </w:p>
                                </w:sdtContent>
                              </w:sdt>
                              <w:p w:rsidR="003776CB" w:rsidRPr="003776CB" w:rsidRDefault="00DA683A">
                                <w:pPr>
                                  <w:pStyle w:val="NoSpacing"/>
                                  <w:jc w:val="right"/>
                                  <w:rPr>
                                    <w:rFonts w:ascii="Comic Sans MS" w:hAnsi="Comic Sans MS"/>
                                    <w:color w:val="595959" w:themeColor="text1" w:themeTint="A6"/>
                                    <w:sz w:val="18"/>
                                    <w:szCs w:val="18"/>
                                  </w:rPr>
                                </w:pPr>
                                <w:sdt>
                                  <w:sdtPr>
                                    <w:rPr>
                                      <w:rFonts w:ascii="Comic Sans MS" w:hAnsi="Comic Sans M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776CB" w:rsidRPr="003776CB">
                                      <w:rPr>
                                        <w:rFonts w:ascii="Comic Sans MS" w:hAnsi="Comic Sans MS"/>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646.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" filled="f" stroked="f" strokeweight=".5pt">
                    <v:textbox inset="126pt,0,54pt,0">
                      <w:txbxContent>
                        <w:sdt>
                          <w:sdtPr>
                            <w:rPr>
                              <w:rFonts w:ascii="Comic Sans MS" w:hAnsi="Comic Sans M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776CB" w:rsidRPr="003776CB" w:rsidRDefault="003776CB">
                              <w:pPr>
                                <w:pStyle w:val="NoSpacing"/>
                                <w:jc w:val="right"/>
                                <w:rPr>
                                  <w:rFonts w:ascii="Comic Sans MS" w:hAnsi="Comic Sans MS"/>
                                  <w:color w:val="595959" w:themeColor="text1" w:themeTint="A6"/>
                                  <w:sz w:val="28"/>
                                  <w:szCs w:val="28"/>
                                </w:rPr>
                              </w:pPr>
                              <w:r w:rsidRPr="003776CB">
                                <w:rPr>
                                  <w:rFonts w:ascii="Comic Sans MS" w:hAnsi="Comic Sans MS"/>
                                  <w:color w:val="595959" w:themeColor="text1" w:themeTint="A6"/>
                                  <w:sz w:val="28"/>
                                  <w:szCs w:val="28"/>
                                </w:rPr>
                                <w:t>027_Abhishek_Ojha</w:t>
                              </w:r>
                            </w:p>
                          </w:sdtContent>
                        </w:sdt>
                        <w:p w:rsidR="003776CB" w:rsidRPr="003776CB" w:rsidRDefault="00DA683A">
                          <w:pPr>
                            <w:pStyle w:val="NoSpacing"/>
                            <w:jc w:val="right"/>
                            <w:rPr>
                              <w:rFonts w:ascii="Comic Sans MS" w:hAnsi="Comic Sans MS"/>
                              <w:color w:val="595959" w:themeColor="text1" w:themeTint="A6"/>
                              <w:sz w:val="18"/>
                              <w:szCs w:val="18"/>
                            </w:rPr>
                          </w:pPr>
                          <w:sdt>
                            <w:sdtPr>
                              <w:rPr>
                                <w:rFonts w:ascii="Comic Sans MS" w:hAnsi="Comic Sans MS"/>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776CB" w:rsidRPr="003776CB">
                                <w:rPr>
                                  <w:rFonts w:ascii="Comic Sans MS" w:hAnsi="Comic Sans MS"/>
                                  <w:color w:val="595959" w:themeColor="text1" w:themeTint="A6"/>
                                  <w:sz w:val="18"/>
                                  <w:szCs w:val="18"/>
                                </w:rPr>
                                <w:t xml:space="preserve">     </w:t>
                              </w:r>
                            </w:sdtContent>
                          </w:sdt>
                        </w:p>
                      </w:txbxContent>
                    </v:textbox>
                    <w10:wrap type="square" anchorx="margin" anchory="page"/>
                  </v:shape>
                </w:pict>
              </mc:Fallback>
            </mc:AlternateContent>
          </w:r>
          <w:r>
            <w:rPr>
              <w:rFonts w:ascii="Comic Sans MS" w:hAnsi="Comic Sans MS"/>
              <w:iCs/>
              <w:sz w:val="24"/>
              <w:szCs w:val="24"/>
            </w:rPr>
            <w:br w:type="page"/>
          </w:r>
        </w:p>
      </w:sdtContent>
    </w:sdt>
    <w:p w:rsidR="003776CB" w:rsidRPr="00C42D28" w:rsidRDefault="003776CB" w:rsidP="003776CB">
      <w:pPr>
        <w:spacing w:after="0" w:line="240" w:lineRule="auto"/>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lastRenderedPageBreak/>
        <w:t>Practical No. 4</w:t>
      </w:r>
    </w:p>
    <w:p w:rsidR="003776CB" w:rsidRPr="00C42D28" w:rsidRDefault="003776CB" w:rsidP="003776CB">
      <w:pPr>
        <w:spacing w:after="0" w:line="240" w:lineRule="auto"/>
        <w:rPr>
          <w:rFonts w:ascii="Comic Sans MS" w:eastAsia="Times New Roman" w:hAnsi="Comic Sans MS" w:cs="Times New Roman"/>
          <w:iCs/>
          <w:sz w:val="24"/>
          <w:szCs w:val="24"/>
          <w:lang w:eastAsia="en-IN"/>
        </w:rPr>
      </w:pPr>
    </w:p>
    <w:p w:rsidR="003776CB" w:rsidRPr="00C42D28" w:rsidRDefault="003776CB" w:rsidP="003776CB">
      <w:pPr>
        <w:spacing w:after="0" w:line="240" w:lineRule="auto"/>
        <w:rPr>
          <w:rFonts w:ascii="Comic Sans MS" w:eastAsia="Times New Roman" w:hAnsi="Comic Sans MS" w:cs="Times New Roman"/>
          <w:iCs/>
          <w:color w:val="000000"/>
          <w:sz w:val="24"/>
          <w:szCs w:val="24"/>
          <w:lang w:eastAsia="en-IN"/>
        </w:rPr>
      </w:pPr>
      <w:r w:rsidRPr="00C42D28">
        <w:rPr>
          <w:rFonts w:ascii="Comic Sans MS" w:eastAsia="Times New Roman" w:hAnsi="Comic Sans MS" w:cs="Times New Roman"/>
          <w:b/>
          <w:bCs/>
          <w:iCs/>
          <w:color w:val="000000"/>
          <w:sz w:val="24"/>
          <w:szCs w:val="24"/>
          <w:lang w:eastAsia="en-IN"/>
        </w:rPr>
        <w:t>Aim:</w:t>
      </w:r>
      <w:r w:rsidRPr="00C42D28">
        <w:rPr>
          <w:rFonts w:ascii="Comic Sans MS" w:eastAsia="Times New Roman" w:hAnsi="Comic Sans MS" w:cs="Times New Roman"/>
          <w:iCs/>
          <w:color w:val="000000"/>
          <w:sz w:val="24"/>
          <w:szCs w:val="24"/>
          <w:lang w:eastAsia="en-IN"/>
        </w:rPr>
        <w:t xml:space="preserve"> </w:t>
      </w:r>
    </w:p>
    <w:p w:rsidR="003776CB" w:rsidRPr="00473709" w:rsidRDefault="003776CB" w:rsidP="003776CB">
      <w:pPr>
        <w:spacing w:after="0" w:line="240" w:lineRule="auto"/>
        <w:ind w:firstLine="720"/>
        <w:rPr>
          <w:rFonts w:ascii="Comic Sans MS" w:eastAsia="Times New Roman" w:hAnsi="Comic Sans MS" w:cs="Times New Roman"/>
          <w:lang w:eastAsia="en-IN"/>
        </w:rPr>
      </w:pPr>
      <w:proofErr w:type="gramStart"/>
      <w:r w:rsidRPr="00473709">
        <w:rPr>
          <w:rFonts w:ascii="Comic Sans MS" w:eastAsia="Times New Roman" w:hAnsi="Comic Sans MS" w:cs="Times New Roman"/>
          <w:color w:val="000000"/>
          <w:lang w:eastAsia="en-IN"/>
        </w:rPr>
        <w:t>Write  a</w:t>
      </w:r>
      <w:proofErr w:type="gramEnd"/>
      <w:r w:rsidRPr="00473709">
        <w:rPr>
          <w:rFonts w:ascii="Comic Sans MS" w:eastAsia="Times New Roman" w:hAnsi="Comic Sans MS" w:cs="Times New Roman"/>
          <w:color w:val="000000"/>
          <w:lang w:eastAsia="en-IN"/>
        </w:rPr>
        <w:t xml:space="preserve"> program to create a robot with light sensors to follow a line.  </w:t>
      </w:r>
    </w:p>
    <w:p w:rsidR="003776CB" w:rsidRPr="00C42D28" w:rsidRDefault="003776CB" w:rsidP="003776CB">
      <w:pPr>
        <w:spacing w:after="0" w:line="240" w:lineRule="auto"/>
        <w:rPr>
          <w:rFonts w:ascii="Comic Sans MS" w:eastAsia="Times New Roman" w:hAnsi="Comic Sans MS" w:cs="Times New Roman"/>
          <w:iCs/>
          <w:sz w:val="24"/>
          <w:szCs w:val="24"/>
          <w:lang w:eastAsia="en-IN"/>
        </w:rPr>
      </w:pPr>
    </w:p>
    <w:p w:rsidR="003776CB" w:rsidRPr="00C42D28" w:rsidRDefault="003776CB" w:rsidP="003776CB">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Theory:</w:t>
      </w:r>
    </w:p>
    <w:p w:rsidR="003776CB" w:rsidRPr="00473709" w:rsidRDefault="003776CB" w:rsidP="003776CB">
      <w:pPr>
        <w:shd w:val="clear" w:color="auto" w:fill="FFFFFF"/>
        <w:spacing w:before="100" w:beforeAutospacing="1" w:after="100" w:afterAutospacing="1" w:line="240" w:lineRule="auto"/>
        <w:ind w:firstLine="720"/>
        <w:jc w:val="both"/>
        <w:rPr>
          <w:rFonts w:ascii="Comic Sans MS" w:eastAsia="Times New Roman" w:hAnsi="Comic Sans MS" w:cs="Times New Roman"/>
          <w:color w:val="333333"/>
          <w:lang w:eastAsia="en-IN"/>
        </w:rPr>
      </w:pPr>
      <w:bookmarkStart w:id="0" w:name="_Hlk86008778"/>
      <w:r w:rsidRPr="00473709">
        <w:rPr>
          <w:rFonts w:ascii="Comic Sans MS" w:eastAsia="Times New Roman" w:hAnsi="Comic Sans MS" w:cs="Times New Roman"/>
          <w:color w:val="333333"/>
          <w:lang w:eastAsia="en-IN"/>
        </w:rPr>
        <w:t>Light sensor is a transducer used for detecting light and creates a voltage difference equivalent to the light intensity fall on a light sensor.</w:t>
      </w:r>
    </w:p>
    <w:p w:rsidR="003776CB" w:rsidRPr="00473709" w:rsidRDefault="003776CB" w:rsidP="003776CB">
      <w:pPr>
        <w:shd w:val="clear" w:color="auto" w:fill="FFFFFF"/>
        <w:spacing w:before="100" w:beforeAutospacing="1" w:after="100" w:afterAutospacing="1" w:line="240" w:lineRule="auto"/>
        <w:ind w:firstLine="720"/>
        <w:jc w:val="both"/>
        <w:rPr>
          <w:rFonts w:ascii="Comic Sans MS" w:eastAsia="Times New Roman" w:hAnsi="Comic Sans MS" w:cs="Times New Roman"/>
          <w:color w:val="333333"/>
          <w:lang w:eastAsia="en-IN"/>
        </w:rPr>
      </w:pPr>
      <w:r w:rsidRPr="00473709">
        <w:rPr>
          <w:rFonts w:ascii="Comic Sans MS" w:eastAsia="Times New Roman" w:hAnsi="Comic Sans MS" w:cs="Times New Roman"/>
          <w:color w:val="333333"/>
          <w:lang w:eastAsia="en-IN"/>
        </w:rPr>
        <w:t>The two main light sensors used in robots are</w:t>
      </w:r>
      <w:r w:rsidRPr="00473709">
        <w:rPr>
          <w:rFonts w:ascii="Comic Sans MS" w:eastAsia="Times New Roman" w:hAnsi="Comic Sans MS" w:cs="Times New Roman"/>
          <w:b/>
          <w:bCs/>
          <w:color w:val="333333"/>
          <w:lang w:eastAsia="en-IN"/>
        </w:rPr>
        <w:t> Photovoltaic cells and Photo resistor.</w:t>
      </w:r>
      <w:r w:rsidRPr="00473709">
        <w:rPr>
          <w:rFonts w:ascii="Comic Sans MS" w:eastAsia="Times New Roman" w:hAnsi="Comic Sans MS" w:cs="Times New Roman"/>
          <w:color w:val="333333"/>
          <w:lang w:eastAsia="en-IN"/>
        </w:rPr>
        <w:t> Other kind of light sensors like phototransistors, phototubes are rarely used.</w:t>
      </w:r>
    </w:p>
    <w:bookmarkEnd w:id="0"/>
    <w:p w:rsidR="003776CB" w:rsidRPr="00473709" w:rsidRDefault="003776CB" w:rsidP="003776CB">
      <w:pPr>
        <w:shd w:val="clear" w:color="auto" w:fill="FFFFFF"/>
        <w:spacing w:before="100" w:beforeAutospacing="1" w:after="100" w:afterAutospacing="1" w:line="240" w:lineRule="auto"/>
        <w:jc w:val="both"/>
        <w:rPr>
          <w:rFonts w:ascii="Comic Sans MS" w:eastAsia="Times New Roman" w:hAnsi="Comic Sans MS" w:cs="Times New Roman"/>
          <w:color w:val="333333"/>
          <w:lang w:eastAsia="en-IN"/>
        </w:rPr>
      </w:pPr>
      <w:r w:rsidRPr="00473709">
        <w:rPr>
          <w:rFonts w:ascii="Comic Sans MS" w:eastAsia="Times New Roman" w:hAnsi="Comic Sans MS" w:cs="Times New Roman"/>
          <w:color w:val="333333"/>
          <w:lang w:eastAsia="en-IN"/>
        </w:rPr>
        <w:t>The type of light sensors used in robotics are:</w:t>
      </w:r>
    </w:p>
    <w:p w:rsidR="003776CB" w:rsidRPr="00473709" w:rsidRDefault="003776CB" w:rsidP="003776CB">
      <w:pPr>
        <w:pStyle w:val="ListParagraph"/>
        <w:numPr>
          <w:ilvl w:val="0"/>
          <w:numId w:val="1"/>
        </w:numPr>
        <w:shd w:val="clear" w:color="auto" w:fill="FFFFFF"/>
        <w:spacing w:before="100" w:beforeAutospacing="1" w:after="100" w:afterAutospacing="1" w:line="240" w:lineRule="auto"/>
        <w:jc w:val="both"/>
        <w:rPr>
          <w:rFonts w:ascii="Comic Sans MS" w:eastAsia="Times New Roman" w:hAnsi="Comic Sans MS" w:cs="Times New Roman"/>
          <w:color w:val="333333"/>
          <w:lang w:eastAsia="en-IN"/>
        </w:rPr>
      </w:pPr>
      <w:r w:rsidRPr="00473709">
        <w:rPr>
          <w:rFonts w:ascii="Comic Sans MS" w:eastAsia="Times New Roman" w:hAnsi="Comic Sans MS" w:cs="Times New Roman"/>
          <w:b/>
          <w:bCs/>
          <w:color w:val="333333"/>
          <w:lang w:eastAsia="en-IN"/>
        </w:rPr>
        <w:t>Photo resistor –</w:t>
      </w:r>
      <w:r w:rsidRPr="00473709">
        <w:rPr>
          <w:rFonts w:ascii="Comic Sans MS" w:eastAsia="Times New Roman" w:hAnsi="Comic Sans MS" w:cs="Times New Roman"/>
          <w:color w:val="333333"/>
          <w:lang w:eastAsia="en-IN"/>
        </w:rPr>
        <w:t> </w:t>
      </w:r>
    </w:p>
    <w:p w:rsidR="003776CB" w:rsidRPr="00473709" w:rsidRDefault="003776CB" w:rsidP="003776CB">
      <w:pPr>
        <w:shd w:val="clear" w:color="auto" w:fill="FFFFFF"/>
        <w:spacing w:before="100" w:beforeAutospacing="1" w:after="100" w:afterAutospacing="1" w:line="240" w:lineRule="auto"/>
        <w:ind w:left="1079"/>
        <w:jc w:val="both"/>
        <w:rPr>
          <w:rFonts w:ascii="Comic Sans MS" w:eastAsia="Times New Roman" w:hAnsi="Comic Sans MS" w:cs="Times New Roman"/>
          <w:color w:val="333333"/>
          <w:lang w:eastAsia="en-IN"/>
        </w:rPr>
      </w:pPr>
      <w:r w:rsidRPr="00473709">
        <w:rPr>
          <w:rFonts w:ascii="Comic Sans MS" w:eastAsia="Times New Roman" w:hAnsi="Comic Sans MS" w:cs="Times New Roman"/>
          <w:color w:val="333333"/>
          <w:lang w:eastAsia="en-IN"/>
        </w:rPr>
        <w:t>It is a type of resistor used for detecting the light. In photo resistor resistance varies with change in light intensity. The light falls on photo resistor is inversely proportional to the resistance of the photo resistor. In general photo resistor is also called as Light Dependent Resistor (LDR).</w:t>
      </w:r>
    </w:p>
    <w:p w:rsidR="003776CB" w:rsidRPr="00473709" w:rsidRDefault="003776CB" w:rsidP="003776CB">
      <w:pPr>
        <w:shd w:val="clear" w:color="auto" w:fill="FFFFFF"/>
        <w:spacing w:before="100" w:beforeAutospacing="1" w:after="100" w:afterAutospacing="1" w:line="240" w:lineRule="auto"/>
        <w:jc w:val="both"/>
        <w:rPr>
          <w:rFonts w:ascii="Comic Sans MS" w:eastAsia="Times New Roman" w:hAnsi="Comic Sans MS" w:cs="Times New Roman"/>
          <w:color w:val="333333"/>
          <w:sz w:val="24"/>
          <w:szCs w:val="24"/>
          <w:lang w:eastAsia="en-IN"/>
        </w:rPr>
      </w:pPr>
      <w:r w:rsidRPr="00473709">
        <w:rPr>
          <w:rFonts w:ascii="Comic Sans MS" w:eastAsia="Times New Roman" w:hAnsi="Comic Sans MS" w:cs="Times New Roman"/>
          <w:color w:val="333333"/>
          <w:sz w:val="24"/>
          <w:szCs w:val="24"/>
          <w:lang w:eastAsia="en-IN"/>
        </w:rPr>
        <w:t>Consider the circuit diagram of Photo resistor sensor:</w:t>
      </w:r>
    </w:p>
    <w:p w:rsidR="003776CB" w:rsidRPr="00473709" w:rsidRDefault="003776CB" w:rsidP="003776CB">
      <w:pPr>
        <w:spacing w:after="0" w:line="240" w:lineRule="auto"/>
        <w:rPr>
          <w:rFonts w:ascii="Comic Sans MS" w:eastAsia="Times New Roman" w:hAnsi="Comic Sans MS" w:cs="Times New Roman"/>
          <w:sz w:val="24"/>
          <w:szCs w:val="24"/>
          <w:lang w:eastAsia="en-IN"/>
        </w:rPr>
      </w:pPr>
      <w:r w:rsidRPr="00C42D28">
        <w:rPr>
          <w:rFonts w:ascii="Comic Sans MS" w:eastAsia="Times New Roman" w:hAnsi="Comic Sans MS" w:cs="Times New Roman"/>
          <w:noProof/>
          <w:sz w:val="24"/>
          <w:szCs w:val="24"/>
          <w:lang w:eastAsia="en-IN"/>
        </w:rPr>
        <w:drawing>
          <wp:inline distT="0" distB="0" distL="0" distR="0" wp14:anchorId="72389185" wp14:editId="7F337F44">
            <wp:extent cx="3177540" cy="2392680"/>
            <wp:effectExtent l="76200" t="76200" r="137160" b="140970"/>
            <wp:docPr id="3" name="Picture 3" descr="Types of Robot Senso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obot Sensor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392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6CB" w:rsidRPr="00C42D28" w:rsidRDefault="003776CB" w:rsidP="003776CB">
      <w:pPr>
        <w:pStyle w:val="ListParagraph"/>
        <w:numPr>
          <w:ilvl w:val="0"/>
          <w:numId w:val="1"/>
        </w:numPr>
        <w:shd w:val="clear" w:color="auto" w:fill="FFFFFF"/>
        <w:spacing w:before="100" w:beforeAutospacing="1" w:after="100" w:afterAutospacing="1" w:line="240" w:lineRule="auto"/>
        <w:jc w:val="both"/>
        <w:rPr>
          <w:rFonts w:ascii="Comic Sans MS" w:eastAsia="Times New Roman" w:hAnsi="Comic Sans MS" w:cs="Times New Roman"/>
          <w:color w:val="333333"/>
          <w:sz w:val="24"/>
          <w:szCs w:val="24"/>
          <w:lang w:eastAsia="en-IN"/>
        </w:rPr>
      </w:pPr>
      <w:r w:rsidRPr="00C42D28">
        <w:rPr>
          <w:rFonts w:ascii="Comic Sans MS" w:eastAsia="Times New Roman" w:hAnsi="Comic Sans MS" w:cs="Times New Roman"/>
          <w:b/>
          <w:bCs/>
          <w:color w:val="333333"/>
          <w:sz w:val="24"/>
          <w:szCs w:val="24"/>
          <w:lang w:eastAsia="en-IN"/>
        </w:rPr>
        <w:t>Photovoltaic Cells –</w:t>
      </w:r>
      <w:r w:rsidRPr="00C42D28">
        <w:rPr>
          <w:rFonts w:ascii="Comic Sans MS" w:eastAsia="Times New Roman" w:hAnsi="Comic Sans MS" w:cs="Times New Roman"/>
          <w:color w:val="333333"/>
          <w:sz w:val="24"/>
          <w:szCs w:val="24"/>
          <w:lang w:eastAsia="en-IN"/>
        </w:rPr>
        <w:t> </w:t>
      </w:r>
    </w:p>
    <w:p w:rsidR="003776CB" w:rsidRPr="00473709" w:rsidRDefault="003776CB" w:rsidP="003776CB">
      <w:pPr>
        <w:shd w:val="clear" w:color="auto" w:fill="FFFFFF"/>
        <w:spacing w:before="100" w:beforeAutospacing="1" w:after="100" w:afterAutospacing="1" w:line="240" w:lineRule="auto"/>
        <w:ind w:left="1079"/>
        <w:jc w:val="both"/>
        <w:rPr>
          <w:rFonts w:ascii="Comic Sans MS" w:eastAsia="Times New Roman" w:hAnsi="Comic Sans MS" w:cs="Times New Roman"/>
          <w:color w:val="333333"/>
          <w:lang w:eastAsia="en-IN"/>
        </w:rPr>
      </w:pPr>
      <w:r w:rsidRPr="00473709">
        <w:rPr>
          <w:rFonts w:ascii="Comic Sans MS" w:eastAsia="Times New Roman" w:hAnsi="Comic Sans MS" w:cs="Times New Roman"/>
          <w:color w:val="333333"/>
          <w:lang w:eastAsia="en-IN"/>
        </w:rPr>
        <w:t>Photovoltaic cells are energy conversion device used to convert solar radiation into electrical electric energy. It is used if we are planning to build a solar robot. Individually photovoltaic cells are considered as an energy source, an implementation combined with capacitors and transistors can convert this into a sensor.</w:t>
      </w:r>
    </w:p>
    <w:p w:rsidR="003776CB" w:rsidRPr="00C42D28" w:rsidRDefault="003776CB" w:rsidP="003776CB">
      <w:pPr>
        <w:shd w:val="clear" w:color="auto" w:fill="FFFFFF"/>
        <w:spacing w:before="100" w:beforeAutospacing="1" w:after="100" w:afterAutospacing="1" w:line="240" w:lineRule="auto"/>
        <w:jc w:val="both"/>
        <w:rPr>
          <w:rFonts w:ascii="Comic Sans MS" w:eastAsia="Times New Roman" w:hAnsi="Comic Sans MS" w:cs="Times New Roman"/>
          <w:color w:val="333333"/>
          <w:sz w:val="24"/>
          <w:szCs w:val="24"/>
          <w:lang w:eastAsia="en-IN"/>
        </w:rPr>
      </w:pPr>
      <w:r w:rsidRPr="00C42D28">
        <w:rPr>
          <w:rFonts w:ascii="Comic Sans MS" w:eastAsia="Times New Roman" w:hAnsi="Comic Sans MS" w:cs="Times New Roman"/>
          <w:color w:val="333333"/>
          <w:sz w:val="24"/>
          <w:szCs w:val="24"/>
          <w:lang w:eastAsia="en-IN"/>
        </w:rPr>
        <w:lastRenderedPageBreak/>
        <w:t>Consider the circuit diagram of photovoltaic cell is,</w:t>
      </w:r>
    </w:p>
    <w:p w:rsidR="003776CB" w:rsidRPr="00C42D28" w:rsidRDefault="003776CB" w:rsidP="003776CB">
      <w:pPr>
        <w:spacing w:after="0" w:line="240" w:lineRule="auto"/>
        <w:jc w:val="both"/>
        <w:rPr>
          <w:rFonts w:ascii="Comic Sans MS" w:eastAsia="Times New Roman" w:hAnsi="Comic Sans MS" w:cs="Times New Roman"/>
          <w:iCs/>
          <w:sz w:val="24"/>
          <w:szCs w:val="24"/>
          <w:lang w:eastAsia="en-IN"/>
        </w:rPr>
      </w:pPr>
      <w:r w:rsidRPr="00C42D28">
        <w:rPr>
          <w:rFonts w:ascii="Comic Sans MS" w:eastAsia="Times New Roman" w:hAnsi="Comic Sans MS" w:cs="Times New Roman"/>
          <w:noProof/>
          <w:sz w:val="24"/>
          <w:szCs w:val="24"/>
          <w:lang w:eastAsia="en-IN"/>
        </w:rPr>
        <w:drawing>
          <wp:inline distT="0" distB="0" distL="0" distR="0" wp14:anchorId="75A65FE4" wp14:editId="0AB9A857">
            <wp:extent cx="2788920" cy="2177199"/>
            <wp:effectExtent l="0" t="0" r="0" b="0"/>
            <wp:docPr id="2" name="Picture 2" descr="Types of Robot Senso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Robot Sensors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687" cy="2180921"/>
                    </a:xfrm>
                    <a:prstGeom prst="rect">
                      <a:avLst/>
                    </a:prstGeom>
                    <a:noFill/>
                    <a:ln>
                      <a:noFill/>
                    </a:ln>
                  </pic:spPr>
                </pic:pic>
              </a:graphicData>
            </a:graphic>
          </wp:inline>
        </w:drawing>
      </w:r>
    </w:p>
    <w:p w:rsidR="003776CB" w:rsidRPr="00C42D28" w:rsidRDefault="003776CB" w:rsidP="003776CB">
      <w:pPr>
        <w:spacing w:after="0" w:line="240" w:lineRule="auto"/>
        <w:rPr>
          <w:rFonts w:ascii="Comic Sans MS" w:eastAsia="Times New Roman" w:hAnsi="Comic Sans MS" w:cs="Times New Roman"/>
          <w:iCs/>
          <w:sz w:val="24"/>
          <w:szCs w:val="24"/>
          <w:lang w:eastAsia="en-IN"/>
        </w:rPr>
      </w:pPr>
    </w:p>
    <w:p w:rsidR="003776CB" w:rsidRPr="00C42D28" w:rsidRDefault="003776CB" w:rsidP="003776CB">
      <w:pPr>
        <w:spacing w:after="0" w:line="240" w:lineRule="auto"/>
        <w:jc w:val="both"/>
        <w:rPr>
          <w:rFonts w:ascii="Comic Sans MS" w:eastAsia="Times New Roman" w:hAnsi="Comic Sans MS" w:cs="Courier New"/>
          <w:iCs/>
          <w:color w:val="000088"/>
          <w:sz w:val="24"/>
          <w:szCs w:val="24"/>
          <w:lang w:eastAsia="en-IN"/>
        </w:rPr>
      </w:pPr>
      <w:r w:rsidRPr="00C42D28">
        <w:rPr>
          <w:rFonts w:ascii="Comic Sans MS" w:eastAsia="Times New Roman" w:hAnsi="Comic Sans MS" w:cs="Times New Roman"/>
          <w:b/>
          <w:bCs/>
          <w:iCs/>
          <w:color w:val="000000"/>
          <w:sz w:val="24"/>
          <w:szCs w:val="24"/>
          <w:lang w:eastAsia="en-IN"/>
        </w:rPr>
        <w:t>Code:</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88"/>
          <w:sz w:val="22"/>
          <w:szCs w:val="22"/>
        </w:rPr>
        <w:t>package</w:t>
      </w: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000000"/>
          <w:sz w:val="22"/>
          <w:szCs w:val="22"/>
        </w:rPr>
        <w:t>robotwithlightsensor</w:t>
      </w:r>
      <w:proofErr w:type="spellEnd"/>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88"/>
          <w:sz w:val="22"/>
          <w:szCs w:val="22"/>
        </w:rPr>
        <w:t>import</w:t>
      </w: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000000"/>
          <w:sz w:val="22"/>
          <w:szCs w:val="22"/>
        </w:rPr>
        <w:t>ch</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aplu</w:t>
      </w:r>
      <w:proofErr w:type="gramEnd"/>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robotsim</w:t>
      </w:r>
      <w:proofErr w:type="spellEnd"/>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88"/>
          <w:sz w:val="22"/>
          <w:szCs w:val="22"/>
        </w:rPr>
        <w:t>public</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class</w:t>
      </w: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660066"/>
          <w:sz w:val="22"/>
          <w:szCs w:val="22"/>
        </w:rPr>
        <w:t>RobotWithLighSensor</w:t>
      </w:r>
      <w:proofErr w:type="spellEnd"/>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static</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660066"/>
          <w:sz w:val="22"/>
          <w:szCs w:val="22"/>
        </w:rPr>
        <w:t>RobotContext</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setStartDirection</w:t>
      </w:r>
      <w:proofErr w:type="spellEnd"/>
      <w:r w:rsidRPr="00473709">
        <w:rPr>
          <w:rFonts w:ascii="Comic Sans MS" w:hAnsi="Comic Sans MS" w:cs="Courier New"/>
          <w:color w:val="666600"/>
          <w:sz w:val="22"/>
          <w:szCs w:val="22"/>
        </w:rPr>
        <w:t>(</w:t>
      </w:r>
      <w:r w:rsidRPr="00473709">
        <w:rPr>
          <w:rFonts w:ascii="Comic Sans MS" w:hAnsi="Comic Sans MS" w:cs="Courier New"/>
          <w:color w:val="006666"/>
          <w:sz w:val="22"/>
          <w:szCs w:val="22"/>
        </w:rPr>
        <w:t>90</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660066"/>
          <w:sz w:val="22"/>
          <w:szCs w:val="22"/>
        </w:rPr>
        <w:t>RobotContext</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setStartPosition</w:t>
      </w:r>
      <w:proofErr w:type="spellEnd"/>
      <w:r w:rsidRPr="00473709">
        <w:rPr>
          <w:rFonts w:ascii="Comic Sans MS" w:hAnsi="Comic Sans MS" w:cs="Courier New"/>
          <w:color w:val="666600"/>
          <w:sz w:val="22"/>
          <w:szCs w:val="22"/>
        </w:rPr>
        <w:t>(</w:t>
      </w:r>
      <w:r w:rsidRPr="00473709">
        <w:rPr>
          <w:rFonts w:ascii="Comic Sans MS" w:hAnsi="Comic Sans MS" w:cs="Courier New"/>
          <w:color w:val="006666"/>
          <w:sz w:val="22"/>
          <w:szCs w:val="22"/>
        </w:rPr>
        <w:t>250</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006666"/>
          <w:sz w:val="22"/>
          <w:szCs w:val="22"/>
        </w:rPr>
        <w:t>10</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660066"/>
          <w:sz w:val="22"/>
          <w:szCs w:val="22"/>
        </w:rPr>
        <w:t>RobotContext</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useBackground</w:t>
      </w:r>
      <w:proofErr w:type="spellEnd"/>
      <w:r w:rsidRPr="00473709">
        <w:rPr>
          <w:rFonts w:ascii="Comic Sans MS" w:hAnsi="Comic Sans MS" w:cs="Courier New"/>
          <w:color w:val="666600"/>
          <w:sz w:val="22"/>
          <w:szCs w:val="22"/>
        </w:rPr>
        <w:t>(</w:t>
      </w:r>
      <w:r w:rsidRPr="00473709">
        <w:rPr>
          <w:rFonts w:ascii="Comic Sans MS" w:hAnsi="Comic Sans MS" w:cs="Courier New"/>
          <w:color w:val="008800"/>
          <w:sz w:val="22"/>
          <w:szCs w:val="22"/>
        </w:rPr>
        <w:t>"sprites/black_white.gif"</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880000"/>
          <w:sz w:val="22"/>
          <w:szCs w:val="22"/>
        </w:rPr>
        <w:t>//    Making gear global to be used in handlers</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private</w:t>
      </w:r>
      <w:r w:rsidRPr="00473709">
        <w:rPr>
          <w:rFonts w:ascii="Comic Sans MS" w:hAnsi="Comic Sans MS" w:cs="Courier New"/>
          <w:color w:val="000000"/>
          <w:sz w:val="22"/>
          <w:szCs w:val="22"/>
        </w:rPr>
        <w:t xml:space="preserve"> </w:t>
      </w:r>
      <w:r w:rsidRPr="00473709">
        <w:rPr>
          <w:rFonts w:ascii="Comic Sans MS" w:hAnsi="Comic Sans MS" w:cs="Courier New"/>
          <w:color w:val="660066"/>
          <w:sz w:val="22"/>
          <w:szCs w:val="22"/>
        </w:rPr>
        <w:t>Gear</w:t>
      </w: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000000"/>
          <w:sz w:val="22"/>
          <w:szCs w:val="22"/>
        </w:rPr>
        <w:t>gear</w:t>
      </w:r>
      <w:proofErr w:type="spellEnd"/>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new</w:t>
      </w:r>
      <w:r w:rsidRPr="00473709">
        <w:rPr>
          <w:rFonts w:ascii="Comic Sans MS" w:hAnsi="Comic Sans MS" w:cs="Courier New"/>
          <w:color w:val="000000"/>
          <w:sz w:val="22"/>
          <w:szCs w:val="22"/>
        </w:rPr>
        <w:t xml:space="preserve"> </w:t>
      </w:r>
      <w:proofErr w:type="gramStart"/>
      <w:r w:rsidRPr="00473709">
        <w:rPr>
          <w:rFonts w:ascii="Comic Sans MS" w:hAnsi="Comic Sans MS" w:cs="Courier New"/>
          <w:color w:val="660066"/>
          <w:sz w:val="22"/>
          <w:szCs w:val="22"/>
        </w:rPr>
        <w:t>Gear</w:t>
      </w:r>
      <w:r w:rsidRPr="00473709">
        <w:rPr>
          <w:rFonts w:ascii="Comic Sans MS" w:hAnsi="Comic Sans MS" w:cs="Courier New"/>
          <w:color w:val="666600"/>
          <w:sz w:val="22"/>
          <w:szCs w:val="22"/>
        </w:rPr>
        <w:t>(</w:t>
      </w:r>
      <w:proofErr w:type="gramEnd"/>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880000"/>
          <w:sz w:val="22"/>
          <w:szCs w:val="22"/>
        </w:rPr>
        <w:t xml:space="preserve">// initiate a </w:t>
      </w:r>
      <w:proofErr w:type="spellStart"/>
      <w:r w:rsidRPr="00473709">
        <w:rPr>
          <w:rFonts w:ascii="Comic Sans MS" w:hAnsi="Comic Sans MS" w:cs="Courier New"/>
          <w:color w:val="880000"/>
          <w:sz w:val="22"/>
          <w:szCs w:val="22"/>
        </w:rPr>
        <w:t>legorobot</w:t>
      </w:r>
      <w:proofErr w:type="spellEnd"/>
      <w:r w:rsidRPr="00473709">
        <w:rPr>
          <w:rFonts w:ascii="Comic Sans MS" w:hAnsi="Comic Sans MS" w:cs="Courier New"/>
          <w:color w:val="880000"/>
          <w:sz w:val="22"/>
          <w:szCs w:val="22"/>
        </w:rPr>
        <w:t xml:space="preserve"> with </w:t>
      </w:r>
      <w:proofErr w:type="spellStart"/>
      <w:r w:rsidRPr="00473709">
        <w:rPr>
          <w:rFonts w:ascii="Comic Sans MS" w:hAnsi="Comic Sans MS" w:cs="Courier New"/>
          <w:color w:val="880000"/>
          <w:sz w:val="22"/>
          <w:szCs w:val="22"/>
        </w:rPr>
        <w:t>lighsensor</w:t>
      </w:r>
      <w:proofErr w:type="spellEnd"/>
      <w:r w:rsidRPr="00473709">
        <w:rPr>
          <w:rFonts w:ascii="Comic Sans MS" w:hAnsi="Comic Sans MS" w:cs="Courier New"/>
          <w:color w:val="880000"/>
          <w:sz w:val="22"/>
          <w:szCs w:val="22"/>
        </w:rPr>
        <w:t xml:space="preserve"> and gear</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public</w:t>
      </w: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660066"/>
          <w:sz w:val="22"/>
          <w:szCs w:val="22"/>
        </w:rPr>
        <w:t>RobotWithLighSensor</w:t>
      </w:r>
      <w:proofErr w:type="spellEnd"/>
      <w:r w:rsidRPr="00473709">
        <w:rPr>
          <w:rFonts w:ascii="Comic Sans MS" w:hAnsi="Comic Sans MS" w:cs="Courier New"/>
          <w:color w:val="666600"/>
          <w:sz w:val="22"/>
          <w:szCs w:val="22"/>
        </w:rPr>
        <w:t>(</w:t>
      </w:r>
      <w:proofErr w:type="gramEnd"/>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660066"/>
          <w:sz w:val="22"/>
          <w:szCs w:val="22"/>
        </w:rPr>
        <w:t>LegoRobot</w:t>
      </w:r>
      <w:proofErr w:type="spellEnd"/>
      <w:r w:rsidRPr="00473709">
        <w:rPr>
          <w:rFonts w:ascii="Comic Sans MS" w:hAnsi="Comic Sans MS" w:cs="Courier New"/>
          <w:color w:val="000000"/>
          <w:sz w:val="22"/>
          <w:szCs w:val="22"/>
        </w:rPr>
        <w:t xml:space="preserve"> robot </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new</w:t>
      </w: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660066"/>
          <w:sz w:val="22"/>
          <w:szCs w:val="22"/>
        </w:rPr>
        <w:t>LegoRobot</w:t>
      </w:r>
      <w:proofErr w:type="spellEnd"/>
      <w:r w:rsidRPr="00473709">
        <w:rPr>
          <w:rFonts w:ascii="Comic Sans MS" w:hAnsi="Comic Sans MS" w:cs="Courier New"/>
          <w:color w:val="666600"/>
          <w:sz w:val="22"/>
          <w:szCs w:val="22"/>
        </w:rPr>
        <w:t>(</w:t>
      </w:r>
      <w:proofErr w:type="gramEnd"/>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660066"/>
          <w:sz w:val="22"/>
          <w:szCs w:val="22"/>
        </w:rPr>
        <w:t>LightSensor</w:t>
      </w:r>
      <w:proofErr w:type="spellEnd"/>
      <w:r w:rsidRPr="00473709">
        <w:rPr>
          <w:rFonts w:ascii="Comic Sans MS" w:hAnsi="Comic Sans MS" w:cs="Courier New"/>
          <w:color w:val="000000"/>
          <w:sz w:val="22"/>
          <w:szCs w:val="22"/>
        </w:rPr>
        <w:t xml:space="preserve"> ls </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new</w:t>
      </w: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660066"/>
          <w:sz w:val="22"/>
          <w:szCs w:val="22"/>
        </w:rPr>
        <w:t>LightSensor</w:t>
      </w:r>
      <w:proofErr w:type="spellEnd"/>
      <w:r w:rsidRPr="00473709">
        <w:rPr>
          <w:rFonts w:ascii="Comic Sans MS" w:hAnsi="Comic Sans MS" w:cs="Courier New"/>
          <w:color w:val="666600"/>
          <w:sz w:val="22"/>
          <w:szCs w:val="22"/>
        </w:rPr>
        <w:t>(</w:t>
      </w:r>
      <w:proofErr w:type="gramEnd"/>
      <w:r w:rsidRPr="00473709">
        <w:rPr>
          <w:rFonts w:ascii="Comic Sans MS" w:hAnsi="Comic Sans MS" w:cs="Courier New"/>
          <w:color w:val="660066"/>
          <w:sz w:val="22"/>
          <w:szCs w:val="22"/>
        </w:rPr>
        <w:t>SensorPort</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S3</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000000"/>
          <w:sz w:val="22"/>
          <w:szCs w:val="22"/>
        </w:rPr>
        <w:t>robot</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addPart</w:t>
      </w:r>
      <w:proofErr w:type="spellEnd"/>
      <w:proofErr w:type="gramEnd"/>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gear</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000000"/>
          <w:sz w:val="22"/>
          <w:szCs w:val="22"/>
        </w:rPr>
        <w:t>robot</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addPart</w:t>
      </w:r>
      <w:proofErr w:type="spellEnd"/>
      <w:proofErr w:type="gramEnd"/>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ls</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000000"/>
          <w:sz w:val="22"/>
          <w:szCs w:val="22"/>
        </w:rPr>
        <w:t>gear</w:t>
      </w:r>
      <w:r w:rsidRPr="00473709">
        <w:rPr>
          <w:rFonts w:ascii="Comic Sans MS" w:hAnsi="Comic Sans MS" w:cs="Courier New"/>
          <w:color w:val="666600"/>
          <w:sz w:val="22"/>
          <w:szCs w:val="22"/>
        </w:rPr>
        <w:t>.</w:t>
      </w:r>
      <w:proofErr w:type="gramStart"/>
      <w:r w:rsidRPr="00473709">
        <w:rPr>
          <w:rFonts w:ascii="Comic Sans MS" w:hAnsi="Comic Sans MS" w:cs="Courier New"/>
          <w:color w:val="000000"/>
          <w:sz w:val="22"/>
          <w:szCs w:val="22"/>
        </w:rPr>
        <w:t>forward</w:t>
      </w:r>
      <w:proofErr w:type="spellEnd"/>
      <w:r w:rsidRPr="00473709">
        <w:rPr>
          <w:rFonts w:ascii="Comic Sans MS" w:hAnsi="Comic Sans MS" w:cs="Courier New"/>
          <w:color w:val="666600"/>
          <w:sz w:val="22"/>
          <w:szCs w:val="22"/>
        </w:rPr>
        <w:t>(</w:t>
      </w:r>
      <w:proofErr w:type="gramEnd"/>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while</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r w:rsidRPr="00473709">
        <w:rPr>
          <w:rFonts w:ascii="Comic Sans MS" w:hAnsi="Comic Sans MS" w:cs="Courier New"/>
          <w:color w:val="000088"/>
          <w:sz w:val="22"/>
          <w:szCs w:val="22"/>
        </w:rPr>
        <w:t>true</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if</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roofErr w:type="spellStart"/>
      <w:proofErr w:type="gramStart"/>
      <w:r w:rsidRPr="00473709">
        <w:rPr>
          <w:rFonts w:ascii="Comic Sans MS" w:hAnsi="Comic Sans MS" w:cs="Courier New"/>
          <w:color w:val="000000"/>
          <w:sz w:val="22"/>
          <w:szCs w:val="22"/>
        </w:rPr>
        <w:t>ls</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getValue</w:t>
      </w:r>
      <w:proofErr w:type="spellEnd"/>
      <w:proofErr w:type="gramEnd"/>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&gt;</w:t>
      </w:r>
      <w:r w:rsidRPr="00473709">
        <w:rPr>
          <w:rFonts w:ascii="Comic Sans MS" w:hAnsi="Comic Sans MS" w:cs="Courier New"/>
          <w:color w:val="000000"/>
          <w:sz w:val="22"/>
          <w:szCs w:val="22"/>
        </w:rPr>
        <w:t xml:space="preserve"> </w:t>
      </w:r>
      <w:r w:rsidRPr="00473709">
        <w:rPr>
          <w:rFonts w:ascii="Comic Sans MS" w:hAnsi="Comic Sans MS" w:cs="Courier New"/>
          <w:color w:val="006666"/>
          <w:sz w:val="22"/>
          <w:szCs w:val="22"/>
        </w:rPr>
        <w:t>500</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000000"/>
          <w:sz w:val="22"/>
          <w:szCs w:val="22"/>
        </w:rPr>
        <w:t>gear</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leftArc</w:t>
      </w:r>
      <w:proofErr w:type="spellEnd"/>
      <w:proofErr w:type="gramEnd"/>
      <w:r w:rsidRPr="00473709">
        <w:rPr>
          <w:rFonts w:ascii="Comic Sans MS" w:hAnsi="Comic Sans MS" w:cs="Courier New"/>
          <w:color w:val="666600"/>
          <w:sz w:val="22"/>
          <w:szCs w:val="22"/>
        </w:rPr>
        <w:t>(</w:t>
      </w:r>
      <w:r w:rsidRPr="00473709">
        <w:rPr>
          <w:rFonts w:ascii="Comic Sans MS" w:hAnsi="Comic Sans MS" w:cs="Courier New"/>
          <w:color w:val="006666"/>
          <w:sz w:val="22"/>
          <w:szCs w:val="22"/>
        </w:rPr>
        <w:t>0.1</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else</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000000"/>
          <w:sz w:val="22"/>
          <w:szCs w:val="22"/>
        </w:rPr>
        <w:t>gear</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rightArc</w:t>
      </w:r>
      <w:proofErr w:type="spellEnd"/>
      <w:proofErr w:type="gramEnd"/>
      <w:r w:rsidRPr="00473709">
        <w:rPr>
          <w:rFonts w:ascii="Comic Sans MS" w:hAnsi="Comic Sans MS" w:cs="Courier New"/>
          <w:color w:val="666600"/>
          <w:sz w:val="22"/>
          <w:szCs w:val="22"/>
        </w:rPr>
        <w:t>(</w:t>
      </w:r>
      <w:r w:rsidRPr="00473709">
        <w:rPr>
          <w:rFonts w:ascii="Comic Sans MS" w:hAnsi="Comic Sans MS" w:cs="Courier New"/>
          <w:color w:val="006666"/>
          <w:sz w:val="22"/>
          <w:szCs w:val="22"/>
        </w:rPr>
        <w:t>0.1</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public</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static</w:t>
      </w: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void</w:t>
      </w:r>
      <w:r w:rsidRPr="00473709">
        <w:rPr>
          <w:rFonts w:ascii="Comic Sans MS" w:hAnsi="Comic Sans MS" w:cs="Courier New"/>
          <w:color w:val="000000"/>
          <w:sz w:val="22"/>
          <w:szCs w:val="22"/>
        </w:rPr>
        <w:t xml:space="preserve"> </w:t>
      </w:r>
      <w:proofErr w:type="gramStart"/>
      <w:r w:rsidRPr="00473709">
        <w:rPr>
          <w:rFonts w:ascii="Comic Sans MS" w:hAnsi="Comic Sans MS" w:cs="Courier New"/>
          <w:color w:val="000000"/>
          <w:sz w:val="22"/>
          <w:szCs w:val="22"/>
        </w:rPr>
        <w:t>main</w:t>
      </w:r>
      <w:r w:rsidRPr="00473709">
        <w:rPr>
          <w:rFonts w:ascii="Comic Sans MS" w:hAnsi="Comic Sans MS" w:cs="Courier New"/>
          <w:color w:val="666600"/>
          <w:sz w:val="22"/>
          <w:szCs w:val="22"/>
        </w:rPr>
        <w:t>(</w:t>
      </w:r>
      <w:proofErr w:type="gramEnd"/>
      <w:r w:rsidRPr="00473709">
        <w:rPr>
          <w:rFonts w:ascii="Comic Sans MS" w:hAnsi="Comic Sans MS" w:cs="Courier New"/>
          <w:color w:val="660066"/>
          <w:sz w:val="22"/>
          <w:szCs w:val="22"/>
        </w:rPr>
        <w:t>String</w:t>
      </w:r>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proofErr w:type="spellStart"/>
      <w:r w:rsidRPr="00473709">
        <w:rPr>
          <w:rFonts w:ascii="Comic Sans MS" w:hAnsi="Comic Sans MS" w:cs="Courier New"/>
          <w:color w:val="000000"/>
          <w:sz w:val="22"/>
          <w:szCs w:val="22"/>
        </w:rPr>
        <w:t>args</w:t>
      </w:r>
      <w:proofErr w:type="spellEnd"/>
      <w:r w:rsidRPr="00473709">
        <w:rPr>
          <w:rFonts w:ascii="Comic Sans MS" w:hAnsi="Comic Sans MS" w:cs="Courier New"/>
          <w:color w:val="666600"/>
          <w:sz w:val="22"/>
          <w:szCs w:val="22"/>
        </w:rPr>
        <w:t>)</w:t>
      </w:r>
      <w:r w:rsidRPr="00473709">
        <w:rPr>
          <w:rFonts w:ascii="Comic Sans MS" w:hAnsi="Comic Sans MS" w:cs="Courier New"/>
          <w:color w:val="000000"/>
          <w:sz w:val="22"/>
          <w:szCs w:val="22"/>
        </w:rPr>
        <w:t xml:space="preserve"> </w:t>
      </w:r>
      <w:r w:rsidRPr="00473709">
        <w:rPr>
          <w:rFonts w:ascii="Comic Sans MS" w:hAnsi="Comic Sans MS" w:cs="Courier New"/>
          <w:color w:val="666600"/>
          <w:sz w:val="22"/>
          <w:szCs w:val="22"/>
        </w:rPr>
        <w:t>{</w:t>
      </w:r>
    </w:p>
    <w:p w:rsidR="003776CB" w:rsidRPr="00473709"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sz w:val="22"/>
          <w:szCs w:val="22"/>
        </w:rPr>
      </w:pPr>
      <w:r w:rsidRPr="00473709">
        <w:rPr>
          <w:rFonts w:ascii="Comic Sans MS" w:hAnsi="Comic Sans MS" w:cs="Courier New"/>
          <w:color w:val="000000"/>
          <w:sz w:val="22"/>
          <w:szCs w:val="22"/>
        </w:rPr>
        <w:t xml:space="preserve">        </w:t>
      </w:r>
      <w:r w:rsidRPr="00473709">
        <w:rPr>
          <w:rFonts w:ascii="Comic Sans MS" w:hAnsi="Comic Sans MS" w:cs="Courier New"/>
          <w:color w:val="000088"/>
          <w:sz w:val="22"/>
          <w:szCs w:val="22"/>
        </w:rPr>
        <w:t>new</w:t>
      </w:r>
      <w:r w:rsidRPr="00473709">
        <w:rPr>
          <w:rFonts w:ascii="Comic Sans MS" w:hAnsi="Comic Sans MS" w:cs="Courier New"/>
          <w:color w:val="000000"/>
          <w:sz w:val="22"/>
          <w:szCs w:val="22"/>
        </w:rPr>
        <w:t xml:space="preserve"> </w:t>
      </w:r>
      <w:proofErr w:type="spellStart"/>
      <w:proofErr w:type="gramStart"/>
      <w:r w:rsidRPr="00473709">
        <w:rPr>
          <w:rFonts w:ascii="Comic Sans MS" w:hAnsi="Comic Sans MS" w:cs="Courier New"/>
          <w:color w:val="660066"/>
          <w:sz w:val="22"/>
          <w:szCs w:val="22"/>
        </w:rPr>
        <w:t>RobotWithLighSensor</w:t>
      </w:r>
      <w:proofErr w:type="spellEnd"/>
      <w:r w:rsidRPr="00473709">
        <w:rPr>
          <w:rFonts w:ascii="Comic Sans MS" w:hAnsi="Comic Sans MS" w:cs="Courier New"/>
          <w:color w:val="666600"/>
          <w:sz w:val="22"/>
          <w:szCs w:val="22"/>
        </w:rPr>
        <w:t>(</w:t>
      </w:r>
      <w:proofErr w:type="gramEnd"/>
      <w:r w:rsidRPr="00473709">
        <w:rPr>
          <w:rFonts w:ascii="Comic Sans MS" w:hAnsi="Comic Sans MS" w:cs="Courier New"/>
          <w:color w:val="666600"/>
          <w:sz w:val="22"/>
          <w:szCs w:val="22"/>
        </w:rPr>
        <w:t>);</w:t>
      </w:r>
    </w:p>
    <w:p w:rsidR="003776CB" w:rsidRPr="00C42D28"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000000"/>
        </w:rPr>
        <w:t xml:space="preserve">    </w:t>
      </w:r>
      <w:r w:rsidRPr="00C42D28">
        <w:rPr>
          <w:rFonts w:ascii="Comic Sans MS" w:hAnsi="Comic Sans MS" w:cs="Courier New"/>
          <w:color w:val="666600"/>
        </w:rPr>
        <w:t>}</w:t>
      </w:r>
    </w:p>
    <w:p w:rsidR="003776CB" w:rsidRPr="00C42D28" w:rsidRDefault="003776CB" w:rsidP="003776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mic Sans MS" w:hAnsi="Comic Sans MS" w:cs="Courier New"/>
        </w:rPr>
      </w:pPr>
      <w:r w:rsidRPr="00C42D28">
        <w:rPr>
          <w:rFonts w:ascii="Comic Sans MS" w:hAnsi="Comic Sans MS" w:cs="Courier New"/>
          <w:color w:val="666600"/>
        </w:rPr>
        <w:t>}</w:t>
      </w:r>
    </w:p>
    <w:p w:rsidR="003776CB" w:rsidRPr="00C42D28" w:rsidRDefault="003776CB" w:rsidP="003776CB">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lastRenderedPageBreak/>
        <w:t>Output:</w:t>
      </w:r>
    </w:p>
    <w:p w:rsidR="003776CB" w:rsidRPr="00C42D28" w:rsidRDefault="003776CB" w:rsidP="003776CB">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hAnsi="Comic Sans MS"/>
          <w:iCs/>
          <w:noProof/>
          <w:sz w:val="24"/>
          <w:szCs w:val="24"/>
        </w:rPr>
        <w:drawing>
          <wp:inline distT="0" distB="0" distL="0" distR="0" wp14:anchorId="0F7BC47C" wp14:editId="1A2D8957">
            <wp:extent cx="4770120" cy="4770120"/>
            <wp:effectExtent l="76200" t="76200" r="125730" b="1257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4770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6CB" w:rsidRPr="00C42D28" w:rsidRDefault="003776CB" w:rsidP="003776CB">
      <w:pPr>
        <w:spacing w:after="0" w:line="240" w:lineRule="auto"/>
        <w:jc w:val="both"/>
        <w:rPr>
          <w:rFonts w:ascii="Comic Sans MS" w:eastAsia="Times New Roman" w:hAnsi="Comic Sans MS" w:cs="Times New Roman"/>
          <w:iCs/>
          <w:sz w:val="24"/>
          <w:szCs w:val="24"/>
          <w:lang w:eastAsia="en-IN"/>
        </w:rPr>
      </w:pPr>
    </w:p>
    <w:p w:rsidR="003776CB" w:rsidRPr="00C42D28" w:rsidRDefault="003776CB" w:rsidP="003776CB">
      <w:pPr>
        <w:spacing w:after="0" w:line="240" w:lineRule="auto"/>
        <w:rPr>
          <w:rFonts w:ascii="Comic Sans MS" w:eastAsia="Times New Roman" w:hAnsi="Comic Sans MS" w:cs="Times New Roman"/>
          <w:iCs/>
          <w:sz w:val="24"/>
          <w:szCs w:val="24"/>
          <w:lang w:eastAsia="en-IN"/>
        </w:rPr>
      </w:pPr>
    </w:p>
    <w:p w:rsidR="003776CB" w:rsidRPr="00C42D28" w:rsidRDefault="003776CB" w:rsidP="003776CB">
      <w:pPr>
        <w:spacing w:after="0" w:line="240" w:lineRule="auto"/>
        <w:jc w:val="both"/>
        <w:rPr>
          <w:rFonts w:ascii="Comic Sans MS" w:eastAsia="Times New Roman" w:hAnsi="Comic Sans MS" w:cs="Times New Roman"/>
          <w:b/>
          <w:bCs/>
          <w:iCs/>
          <w:color w:val="000000"/>
          <w:sz w:val="24"/>
          <w:szCs w:val="24"/>
          <w:lang w:eastAsia="en-IN"/>
        </w:rPr>
      </w:pPr>
      <w:r w:rsidRPr="00C42D28">
        <w:rPr>
          <w:rFonts w:ascii="Comic Sans MS" w:eastAsia="Times New Roman" w:hAnsi="Comic Sans MS" w:cs="Times New Roman"/>
          <w:b/>
          <w:bCs/>
          <w:iCs/>
          <w:color w:val="000000"/>
          <w:sz w:val="24"/>
          <w:szCs w:val="24"/>
          <w:lang w:eastAsia="en-IN"/>
        </w:rPr>
        <w:t>Conclusion: </w:t>
      </w:r>
    </w:p>
    <w:p w:rsidR="003776CB" w:rsidRPr="00C86BB9" w:rsidRDefault="003776CB" w:rsidP="003776CB">
      <w:pPr>
        <w:spacing w:after="0" w:line="240" w:lineRule="auto"/>
        <w:jc w:val="both"/>
        <w:rPr>
          <w:rFonts w:ascii="Comic Sans MS" w:eastAsia="Times New Roman" w:hAnsi="Comic Sans MS" w:cs="Times New Roman"/>
          <w:color w:val="000000"/>
          <w:lang w:eastAsia="en-IN"/>
        </w:rPr>
      </w:pPr>
      <w:r w:rsidRPr="00C42D28">
        <w:rPr>
          <w:rFonts w:ascii="Comic Sans MS" w:eastAsia="Times New Roman" w:hAnsi="Comic Sans MS" w:cs="Times New Roman"/>
          <w:b/>
          <w:bCs/>
          <w:iCs/>
          <w:color w:val="000000"/>
          <w:sz w:val="24"/>
          <w:szCs w:val="24"/>
          <w:lang w:eastAsia="en-IN"/>
        </w:rPr>
        <w:tab/>
      </w:r>
      <w:r w:rsidRPr="00C86BB9">
        <w:rPr>
          <w:rFonts w:ascii="Comic Sans MS" w:eastAsia="Times New Roman" w:hAnsi="Comic Sans MS" w:cs="Times New Roman"/>
          <w:color w:val="000000"/>
          <w:lang w:eastAsia="en-IN"/>
        </w:rPr>
        <w:t>We successfully made use of light sensor to make a Lego robot follow a line/path.</w:t>
      </w:r>
    </w:p>
    <w:p w:rsidR="003776CB" w:rsidRPr="00C86BB9" w:rsidRDefault="003776CB" w:rsidP="003776CB">
      <w:pPr>
        <w:spacing w:after="0" w:line="240" w:lineRule="auto"/>
        <w:jc w:val="both"/>
        <w:rPr>
          <w:rFonts w:ascii="Comic Sans MS" w:eastAsia="Times New Roman" w:hAnsi="Comic Sans MS" w:cs="Times New Roman"/>
          <w:color w:val="000000"/>
          <w:lang w:eastAsia="en-IN"/>
        </w:rPr>
      </w:pPr>
    </w:p>
    <w:p w:rsidR="003776CB" w:rsidRPr="00C42D28" w:rsidRDefault="003776CB" w:rsidP="003776CB">
      <w:pPr>
        <w:spacing w:after="0" w:line="240" w:lineRule="auto"/>
        <w:jc w:val="both"/>
        <w:rPr>
          <w:rFonts w:ascii="Comic Sans MS" w:eastAsia="Times New Roman" w:hAnsi="Comic Sans MS" w:cs="Times New Roman"/>
          <w:color w:val="000000"/>
          <w:sz w:val="24"/>
          <w:szCs w:val="24"/>
          <w:lang w:eastAsia="en-IN"/>
        </w:rPr>
      </w:pPr>
      <w:bookmarkStart w:id="1" w:name="_GoBack"/>
      <w:bookmarkEnd w:id="1"/>
    </w:p>
    <w:p w:rsidR="00EA67A6" w:rsidRDefault="00EA67A6"/>
    <w:sectPr w:rsidR="00EA67A6" w:rsidSect="009C6E60">
      <w:headerReference w:type="default" r:id="rId12"/>
      <w:footerReference w:type="default" r:id="rId13"/>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83A" w:rsidRDefault="00DA683A" w:rsidP="003776CB">
      <w:pPr>
        <w:spacing w:after="0" w:line="240" w:lineRule="auto"/>
      </w:pPr>
      <w:r>
        <w:separator/>
      </w:r>
    </w:p>
  </w:endnote>
  <w:endnote w:type="continuationSeparator" w:id="0">
    <w:p w:rsidR="00DA683A" w:rsidRDefault="00DA683A" w:rsidP="00377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F0A22E" w:themeFill="accent1"/>
      <w:tblCellMar>
        <w:left w:w="115" w:type="dxa"/>
        <w:right w:w="115" w:type="dxa"/>
      </w:tblCellMar>
      <w:tblLook w:val="04A0" w:firstRow="1" w:lastRow="0" w:firstColumn="1" w:lastColumn="0" w:noHBand="0" w:noVBand="1"/>
    </w:tblPr>
    <w:tblGrid>
      <w:gridCol w:w="5813"/>
      <w:gridCol w:w="3213"/>
    </w:tblGrid>
    <w:tr w:rsidR="00816C35" w:rsidRPr="003776CB" w:rsidTr="00816C35">
      <w:tc>
        <w:tcPr>
          <w:tcW w:w="3220" w:type="pct"/>
          <w:shd w:val="clear" w:color="auto" w:fill="F0A22E" w:themeFill="accent1"/>
          <w:vAlign w:val="center"/>
        </w:tcPr>
        <w:p w:rsidR="00816C35" w:rsidRPr="003776CB" w:rsidRDefault="00DA683A">
          <w:pPr>
            <w:pStyle w:val="Footer"/>
            <w:spacing w:before="80" w:after="80"/>
            <w:jc w:val="both"/>
            <w:rPr>
              <w:rFonts w:ascii="Comic Sans MS" w:hAnsi="Comic Sans MS"/>
              <w:b/>
              <w:caps/>
              <w:color w:val="FFFFFF" w:themeColor="background1"/>
              <w:sz w:val="18"/>
              <w:szCs w:val="18"/>
            </w:rPr>
          </w:pPr>
          <w:sdt>
            <w:sdtPr>
              <w:rPr>
                <w:rFonts w:ascii="Comic Sans MS" w:hAnsi="Comic Sans MS"/>
                <w:b/>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0E50BA">
                <w:rPr>
                  <w:rFonts w:ascii="Comic Sans MS" w:hAnsi="Comic Sans MS"/>
                  <w:b/>
                  <w:caps/>
                  <w:color w:val="FFFFFF" w:themeColor="background1"/>
                  <w:sz w:val="18"/>
                  <w:szCs w:val="18"/>
                </w:rPr>
                <w:t>ARTIFICIAL INTELLIGENCE AND PROGRAMMING ROBOT</w:t>
              </w:r>
            </w:sdtContent>
          </w:sdt>
        </w:p>
      </w:tc>
      <w:tc>
        <w:tcPr>
          <w:tcW w:w="1780" w:type="pct"/>
          <w:shd w:val="clear" w:color="auto" w:fill="F0A22E" w:themeFill="accent1"/>
          <w:vAlign w:val="center"/>
        </w:tcPr>
        <w:sdt>
          <w:sdtPr>
            <w:rPr>
              <w:rFonts w:ascii="Comic Sans MS" w:hAnsi="Comic Sans MS"/>
              <w:b/>
              <w:caps/>
              <w:color w:val="FFFFFF" w:themeColor="background1"/>
              <w:sz w:val="18"/>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816C35" w:rsidRPr="003776CB" w:rsidRDefault="003776CB">
              <w:pPr>
                <w:pStyle w:val="Footer"/>
                <w:spacing w:before="80" w:after="80"/>
                <w:jc w:val="right"/>
                <w:rPr>
                  <w:rFonts w:ascii="Comic Sans MS" w:hAnsi="Comic Sans MS"/>
                  <w:b/>
                  <w:caps/>
                  <w:color w:val="FFFFFF" w:themeColor="background1"/>
                  <w:sz w:val="18"/>
                  <w:szCs w:val="18"/>
                </w:rPr>
              </w:pPr>
              <w:r w:rsidRPr="003776CB">
                <w:rPr>
                  <w:rFonts w:ascii="Comic Sans MS" w:hAnsi="Comic Sans MS"/>
                  <w:b/>
                  <w:caps/>
                  <w:color w:val="FFFFFF" w:themeColor="background1"/>
                  <w:sz w:val="18"/>
                  <w:szCs w:val="18"/>
                </w:rPr>
                <w:t>027_Abhishek_Ojha</w:t>
              </w:r>
            </w:p>
          </w:sdtContent>
        </w:sdt>
      </w:tc>
    </w:tr>
  </w:tbl>
  <w:p w:rsidR="00816C35" w:rsidRPr="003776CB" w:rsidRDefault="00DA683A">
    <w:pPr>
      <w:pStyle w:val="Footer"/>
      <w:rPr>
        <w:rFonts w:ascii="Comic Sans MS" w:hAnsi="Comic Sans MS"/>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83A" w:rsidRDefault="00DA683A" w:rsidP="003776CB">
      <w:pPr>
        <w:spacing w:after="0" w:line="240" w:lineRule="auto"/>
      </w:pPr>
      <w:r>
        <w:separator/>
      </w:r>
    </w:p>
  </w:footnote>
  <w:footnote w:type="continuationSeparator" w:id="0">
    <w:p w:rsidR="00DA683A" w:rsidRDefault="00DA683A" w:rsidP="00377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C35" w:rsidRDefault="0084400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4D9D90F" wp14:editId="4468F4C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C35" w:rsidRDefault="0084400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D9D90F" id="Group 158" o:spid="_x0000_s102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f0a22e [3204]" stroked="f" strokeweight="1pt">
                  <v:stroke joinstyle="miter"/>
                  <v:path arrowok="t" o:connecttype="custom" o:connectlocs="0,0;1463040,0;910508,376493;0,1014984;0,0" o:connectangles="0,0,0,0,0"/>
                </v:shape>
                <v:rect id="Rectangle 162" o:spid="_x0000_s103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816C35" w:rsidRDefault="0084400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802C2"/>
    <w:multiLevelType w:val="hybridMultilevel"/>
    <w:tmpl w:val="2960A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CB"/>
    <w:rsid w:val="000E50BA"/>
    <w:rsid w:val="003776CB"/>
    <w:rsid w:val="0084400E"/>
    <w:rsid w:val="00DA683A"/>
    <w:rsid w:val="00EA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DDDDC-4A82-49CA-8E92-98FB69EC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6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77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6CB"/>
  </w:style>
  <w:style w:type="paragraph" w:styleId="Footer">
    <w:name w:val="footer"/>
    <w:basedOn w:val="Normal"/>
    <w:link w:val="FooterChar"/>
    <w:uiPriority w:val="99"/>
    <w:unhideWhenUsed/>
    <w:rsid w:val="00377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6CB"/>
  </w:style>
  <w:style w:type="paragraph" w:styleId="NoSpacing">
    <w:name w:val="No Spacing"/>
    <w:link w:val="NoSpacingChar"/>
    <w:uiPriority w:val="1"/>
    <w:qFormat/>
    <w:rsid w:val="003776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76CB"/>
    <w:rPr>
      <w:rFonts w:eastAsiaTheme="minorEastAsia"/>
      <w:lang w:val="en-US"/>
    </w:rPr>
  </w:style>
  <w:style w:type="paragraph" w:styleId="BalloonText">
    <w:name w:val="Balloon Text"/>
    <w:basedOn w:val="Normal"/>
    <w:link w:val="BalloonTextChar"/>
    <w:uiPriority w:val="99"/>
    <w:semiHidden/>
    <w:unhideWhenUsed/>
    <w:rsid w:val="00377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6CB"/>
    <w:rPr>
      <w:rFonts w:ascii="Segoe UI" w:hAnsi="Segoe UI" w:cs="Segoe UI"/>
      <w:sz w:val="18"/>
      <w:szCs w:val="18"/>
    </w:rPr>
  </w:style>
  <w:style w:type="paragraph" w:styleId="ListParagraph">
    <w:name w:val="List Paragraph"/>
    <w:basedOn w:val="Normal"/>
    <w:uiPriority w:val="34"/>
    <w:qFormat/>
    <w:rsid w:val="00377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ARTIFICIAL INTELLIGENCE AND PROGRAMMING ROBOT</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PROGRAMMING ROBOT</dc:title>
  <dc:subject>PRACTICAL NO 4</dc:subject>
  <dc:creator>027_Abhishek_Ojha</dc:creator>
  <cp:keywords/>
  <dc:description/>
  <cp:lastModifiedBy>Aayushman Ojha</cp:lastModifiedBy>
  <cp:revision>2</cp:revision>
  <dcterms:created xsi:type="dcterms:W3CDTF">2021-12-06T18:05:00Z</dcterms:created>
  <dcterms:modified xsi:type="dcterms:W3CDTF">2021-12-06T18:32:00Z</dcterms:modified>
</cp:coreProperties>
</file>