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0664849"/>
        <w:docPartObj>
          <w:docPartGallery w:val="Cover Pages"/>
          <w:docPartUnique/>
        </w:docPartObj>
      </w:sdtPr>
      <w:sdtEndPr>
        <w:rPr>
          <w:rFonts w:ascii="Comic Sans MS" w:hAnsi="Comic Sans MS"/>
          <w:iCs/>
          <w:sz w:val="24"/>
          <w:szCs w:val="24"/>
        </w:rPr>
      </w:sdtEndPr>
      <w:sdtContent>
        <w:p w:rsidR="003137D3" w:rsidRDefault="003137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A0050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a22e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7D3" w:rsidRPr="00E15953" w:rsidRDefault="003137D3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r w:rsidRPr="00E15953">
                                  <w:rPr>
                                    <w:rFonts w:ascii="Comic Sans MS" w:hAnsi="Comic Sans MS"/>
                                    <w:caps/>
                                    <w:color w:val="F0A22E" w:themeColor="accent1"/>
                                    <w:sz w:val="64"/>
                                    <w:szCs w:val="64"/>
                                  </w:rPr>
                                  <w:t>ARTIFICIAL INTELLIGENCE AND PROGRAMMING ROBOT</w:t>
                                </w:r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137D3" w:rsidRPr="00E15953" w:rsidRDefault="003137D3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15953"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3137D3" w:rsidRPr="00E15953" w:rsidRDefault="003137D3">
                          <w:pPr>
                            <w:jc w:val="right"/>
                            <w:rPr>
                              <w:rFonts w:ascii="Comic Sans MS" w:hAnsi="Comic Sans MS"/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r w:rsidRPr="00E15953">
                            <w:rPr>
                              <w:rFonts w:ascii="Comic Sans MS" w:hAnsi="Comic Sans MS"/>
                              <w:caps/>
                              <w:color w:val="F0A22E" w:themeColor="accent1"/>
                              <w:sz w:val="64"/>
                              <w:szCs w:val="64"/>
                            </w:rPr>
                            <w:t>ARTIFICIAL INTELLIGENCE AND PROGRAMMING ROBOT</w:t>
                          </w:r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137D3" w:rsidRPr="00E15953" w:rsidRDefault="003137D3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15953"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137D3" w:rsidRDefault="003137D3">
          <w:pPr>
            <w:rPr>
              <w:rFonts w:ascii="Comic Sans MS" w:hAnsi="Comic Sans MS"/>
              <w:i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7854315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137D3" w:rsidRPr="00E15953" w:rsidRDefault="003137D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15953"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:rsidR="003137D3" w:rsidRPr="00E15953" w:rsidRDefault="003137D3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E15953"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618.4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D+rEuK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137D3" w:rsidRPr="00E15953" w:rsidRDefault="003137D3">
                              <w:pPr>
                                <w:pStyle w:val="NoSpacing"/>
                                <w:jc w:val="right"/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15953"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:rsidR="003137D3" w:rsidRPr="00E15953" w:rsidRDefault="003137D3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E15953"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omic Sans MS" w:hAnsi="Comic Sans MS"/>
              <w:iCs/>
              <w:sz w:val="24"/>
              <w:szCs w:val="24"/>
            </w:rPr>
            <w:br w:type="page"/>
          </w:r>
        </w:p>
      </w:sdtContent>
    </w:sdt>
    <w:p w:rsidR="003137D3" w:rsidRPr="00C42D28" w:rsidRDefault="003137D3" w:rsidP="003137D3">
      <w:pPr>
        <w:spacing w:after="0" w:line="240" w:lineRule="auto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lastRenderedPageBreak/>
        <w:t>Practical No. 5</w:t>
      </w:r>
    </w:p>
    <w:p w:rsidR="003137D3" w:rsidRPr="00C42D28" w:rsidRDefault="003137D3" w:rsidP="003137D3">
      <w:pPr>
        <w:spacing w:after="0" w:line="240" w:lineRule="auto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Aim:</w:t>
      </w:r>
    </w:p>
    <w:p w:rsidR="003137D3" w:rsidRPr="00C86BB9" w:rsidRDefault="003137D3" w:rsidP="003137D3">
      <w:pPr>
        <w:spacing w:after="0" w:line="240" w:lineRule="auto"/>
        <w:ind w:firstLine="720"/>
        <w:rPr>
          <w:rFonts w:ascii="Comic Sans MS" w:eastAsia="Times New Roman" w:hAnsi="Comic Sans MS" w:cs="Times New Roman"/>
          <w:lang w:eastAsia="en-IN"/>
        </w:rPr>
      </w:pPr>
      <w:r w:rsidRPr="00C86BB9">
        <w:rPr>
          <w:rFonts w:ascii="Comic Sans MS" w:eastAsia="Times New Roman" w:hAnsi="Comic Sans MS" w:cs="Times New Roman"/>
          <w:color w:val="000000"/>
          <w:lang w:eastAsia="en-IN"/>
        </w:rPr>
        <w:t xml:space="preserve"> </w:t>
      </w:r>
      <w:proofErr w:type="gramStart"/>
      <w:r w:rsidRPr="00C86BB9">
        <w:rPr>
          <w:rFonts w:ascii="Comic Sans MS" w:eastAsia="Times New Roman" w:hAnsi="Comic Sans MS" w:cs="Times New Roman"/>
          <w:color w:val="000000"/>
          <w:lang w:eastAsia="en-IN"/>
        </w:rPr>
        <w:t>Write  a</w:t>
      </w:r>
      <w:proofErr w:type="gramEnd"/>
      <w:r w:rsidRPr="00C86BB9">
        <w:rPr>
          <w:rFonts w:ascii="Comic Sans MS" w:eastAsia="Times New Roman" w:hAnsi="Comic Sans MS" w:cs="Times New Roman"/>
          <w:color w:val="000000"/>
          <w:lang w:eastAsia="en-IN"/>
        </w:rPr>
        <w:t xml:space="preserve"> program to create a robot that does a circle using 2 motors.</w:t>
      </w:r>
    </w:p>
    <w:p w:rsidR="003137D3" w:rsidRPr="00C86BB9" w:rsidRDefault="003137D3" w:rsidP="003137D3">
      <w:pPr>
        <w:spacing w:after="0" w:line="240" w:lineRule="auto"/>
        <w:rPr>
          <w:rFonts w:ascii="Comic Sans MS" w:eastAsia="Times New Roman" w:hAnsi="Comic Sans MS" w:cs="Times New Roman"/>
          <w:iCs/>
          <w:lang w:eastAsia="en-IN"/>
        </w:rPr>
      </w:pPr>
    </w:p>
    <w:p w:rsidR="003137D3" w:rsidRPr="00C42D28" w:rsidRDefault="003137D3" w:rsidP="003137D3">
      <w:pPr>
        <w:spacing w:after="0" w:line="240" w:lineRule="auto"/>
        <w:rPr>
          <w:rFonts w:ascii="Comic Sans MS" w:eastAsia="Times New Roman" w:hAnsi="Comic Sans MS" w:cs="Times New Roman"/>
          <w:b/>
          <w:bCs/>
          <w:iCs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sz w:val="24"/>
          <w:szCs w:val="24"/>
          <w:lang w:eastAsia="en-IN"/>
        </w:rPr>
        <w:t>Theory:</w:t>
      </w:r>
    </w:p>
    <w:p w:rsidR="003137D3" w:rsidRPr="00C86BB9" w:rsidRDefault="003137D3" w:rsidP="003137D3">
      <w:pPr>
        <w:spacing w:after="0" w:line="240" w:lineRule="auto"/>
        <w:ind w:firstLine="720"/>
        <w:jc w:val="both"/>
        <w:rPr>
          <w:rFonts w:ascii="Comic Sans MS" w:eastAsia="Times New Roman" w:hAnsi="Comic Sans MS" w:cs="Times New Roman"/>
          <w:lang w:eastAsia="en-IN"/>
        </w:rPr>
      </w:pPr>
      <w:r w:rsidRPr="00C86BB9">
        <w:rPr>
          <w:rFonts w:ascii="Comic Sans MS" w:eastAsia="Times New Roman" w:hAnsi="Comic Sans MS" w:cs="Times New Roman"/>
          <w:lang w:eastAsia="en-IN"/>
        </w:rPr>
        <w:t xml:space="preserve">Motors are one of the primary mechanisms by which robots move. Some motors can be attached to wheels that drive a robot around. Other motors might cause joints in a robot limb to move. Yet others might move the control surfaces of a robotic airplane or submarine. A robot might have </w:t>
      </w:r>
      <w:proofErr w:type="gramStart"/>
      <w:r w:rsidRPr="00C86BB9">
        <w:rPr>
          <w:rFonts w:ascii="Comic Sans MS" w:eastAsia="Times New Roman" w:hAnsi="Comic Sans MS" w:cs="Times New Roman"/>
          <w:lang w:eastAsia="en-IN"/>
        </w:rPr>
        <w:t>many different kinds of</w:t>
      </w:r>
      <w:proofErr w:type="gramEnd"/>
      <w:r w:rsidRPr="00C86BB9">
        <w:rPr>
          <w:rFonts w:ascii="Comic Sans MS" w:eastAsia="Times New Roman" w:hAnsi="Comic Sans MS" w:cs="Times New Roman"/>
          <w:lang w:eastAsia="en-IN"/>
        </w:rPr>
        <w:t xml:space="preserve"> effectors to perform specific tasks, but many of these effectors are being moved around by motors.</w:t>
      </w:r>
    </w:p>
    <w:p w:rsidR="003137D3" w:rsidRPr="00C86BB9" w:rsidRDefault="003137D3" w:rsidP="003137D3">
      <w:pPr>
        <w:spacing w:after="0" w:line="240" w:lineRule="auto"/>
        <w:jc w:val="both"/>
        <w:rPr>
          <w:rFonts w:ascii="Comic Sans MS" w:eastAsia="Times New Roman" w:hAnsi="Comic Sans MS" w:cs="Times New Roman"/>
          <w:lang w:eastAsia="en-IN"/>
        </w:rPr>
      </w:pPr>
    </w:p>
    <w:p w:rsidR="003137D3" w:rsidRPr="00C86BB9" w:rsidRDefault="003137D3" w:rsidP="003137D3">
      <w:pPr>
        <w:spacing w:after="0" w:line="240" w:lineRule="auto"/>
        <w:rPr>
          <w:rFonts w:ascii="Comic Sans MS" w:eastAsia="Times New Roman" w:hAnsi="Comic Sans MS" w:cs="Times New Roman"/>
          <w:iCs/>
          <w:lang w:eastAsia="en-IN"/>
        </w:rPr>
      </w:pPr>
      <w:r w:rsidRPr="00C86BB9">
        <w:rPr>
          <w:rFonts w:ascii="Comic Sans MS" w:eastAsia="Times New Roman" w:hAnsi="Comic Sans MS" w:cs="Times New Roman"/>
          <w:b/>
          <w:bCs/>
          <w:iCs/>
          <w:lang w:eastAsia="en-IN"/>
        </w:rPr>
        <w:tab/>
      </w:r>
      <w:r w:rsidRPr="00C86BB9">
        <w:rPr>
          <w:rFonts w:ascii="Comic Sans MS" w:eastAsia="Times New Roman" w:hAnsi="Comic Sans MS" w:cs="Times New Roman"/>
          <w:iCs/>
          <w:lang w:eastAsia="en-IN"/>
        </w:rPr>
        <w:t>To make a robot go in circle using two motors we set one of the motors at lower speed then the other.</w:t>
      </w:r>
    </w:p>
    <w:p w:rsidR="003137D3" w:rsidRPr="00C86BB9" w:rsidRDefault="003137D3" w:rsidP="003137D3">
      <w:pPr>
        <w:spacing w:after="0" w:line="240" w:lineRule="auto"/>
        <w:rPr>
          <w:rFonts w:ascii="Comic Sans MS" w:eastAsia="Times New Roman" w:hAnsi="Comic Sans MS" w:cs="Times New Roman"/>
          <w:iCs/>
          <w:lang w:eastAsia="en-IN"/>
        </w:rPr>
      </w:pPr>
    </w:p>
    <w:p w:rsidR="003137D3" w:rsidRPr="00C42D28" w:rsidRDefault="003137D3" w:rsidP="003137D3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Code:</w:t>
      </w:r>
    </w:p>
    <w:p w:rsidR="003137D3" w:rsidRPr="00C42D28" w:rsidRDefault="003137D3" w:rsidP="003137D3">
      <w:pPr>
        <w:spacing w:after="0" w:line="240" w:lineRule="auto"/>
        <w:jc w:val="both"/>
        <w:rPr>
          <w:rFonts w:ascii="Comic Sans MS" w:eastAsia="Times New Roman" w:hAnsi="Comic Sans MS" w:cs="Courier New"/>
          <w:color w:val="000088"/>
          <w:sz w:val="24"/>
          <w:szCs w:val="24"/>
          <w:lang w:eastAsia="en-IN"/>
        </w:rPr>
      </w:pP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88"/>
          <w:sz w:val="22"/>
          <w:szCs w:val="22"/>
        </w:rPr>
        <w:t>package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C86BB9">
        <w:rPr>
          <w:rFonts w:ascii="Comic Sans MS" w:hAnsi="Comic Sans MS" w:cs="Courier New"/>
          <w:color w:val="000000"/>
          <w:sz w:val="22"/>
          <w:szCs w:val="22"/>
        </w:rPr>
        <w:t>circlewithmotor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/**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 xml:space="preserve"> *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 xml:space="preserve"> * @author </w:t>
      </w:r>
      <w:proofErr w:type="spellStart"/>
      <w:r w:rsidRPr="00C86BB9">
        <w:rPr>
          <w:rFonts w:ascii="Comic Sans MS" w:hAnsi="Comic Sans MS" w:cs="Courier New"/>
          <w:color w:val="880000"/>
          <w:sz w:val="22"/>
          <w:szCs w:val="22"/>
        </w:rPr>
        <w:t>STreK</w:t>
      </w:r>
      <w:proofErr w:type="spellEnd"/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 xml:space="preserve"> */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88"/>
          <w:sz w:val="22"/>
          <w:szCs w:val="22"/>
        </w:rPr>
        <w:t>import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ch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aplu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robotsim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.*;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class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CircleWithMotor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660066"/>
          <w:sz w:val="22"/>
          <w:szCs w:val="22"/>
        </w:rPr>
        <w:t>CircleWithMotor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){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LegoRobot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robot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660066"/>
          <w:sz w:val="22"/>
          <w:szCs w:val="22"/>
        </w:rPr>
        <w:t>LegoRobot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660066"/>
          <w:sz w:val="22"/>
          <w:szCs w:val="22"/>
        </w:rPr>
        <w:t>Motor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mot1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C86BB9">
        <w:rPr>
          <w:rFonts w:ascii="Comic Sans MS" w:hAnsi="Comic Sans MS" w:cs="Courier New"/>
          <w:color w:val="660066"/>
          <w:sz w:val="22"/>
          <w:szCs w:val="22"/>
        </w:rPr>
        <w:t>Motor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proofErr w:type="gramEnd"/>
      <w:r w:rsidRPr="00C86BB9">
        <w:rPr>
          <w:rFonts w:ascii="Comic Sans MS" w:hAnsi="Comic Sans MS" w:cs="Courier New"/>
          <w:color w:val="660066"/>
          <w:sz w:val="22"/>
          <w:szCs w:val="22"/>
        </w:rPr>
        <w:t>MotorPort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660066"/>
          <w:sz w:val="22"/>
          <w:szCs w:val="22"/>
        </w:rPr>
        <w:t>Motor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mot2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C86BB9">
        <w:rPr>
          <w:rFonts w:ascii="Comic Sans MS" w:hAnsi="Comic Sans MS" w:cs="Courier New"/>
          <w:color w:val="660066"/>
          <w:sz w:val="22"/>
          <w:szCs w:val="22"/>
        </w:rPr>
        <w:t>Motor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proofErr w:type="gramEnd"/>
      <w:r w:rsidRPr="00C86BB9">
        <w:rPr>
          <w:rFonts w:ascii="Comic Sans MS" w:hAnsi="Comic Sans MS" w:cs="Courier New"/>
          <w:color w:val="660066"/>
          <w:sz w:val="22"/>
          <w:szCs w:val="22"/>
        </w:rPr>
        <w:t>MotorPort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B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robot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addPart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mot1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robot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addPart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mot2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</w:t>
      </w:r>
      <w:proofErr w:type="gramStart"/>
      <w:r w:rsidRPr="00C86BB9">
        <w:rPr>
          <w:rFonts w:ascii="Comic Sans MS" w:hAnsi="Comic Sans MS" w:cs="Courier New"/>
          <w:color w:val="000088"/>
          <w:sz w:val="22"/>
          <w:szCs w:val="22"/>
        </w:rPr>
        <w:t>try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  <w:proofErr w:type="gramEnd"/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Thread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sleep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5000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catch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InterruptedException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ex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ex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printStackTrace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while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true</w:t>
      </w:r>
      <w:proofErr w:type="gramStart"/>
      <w:r w:rsidRPr="00C86BB9">
        <w:rPr>
          <w:rFonts w:ascii="Comic Sans MS" w:hAnsi="Comic Sans MS" w:cs="Courier New"/>
          <w:color w:val="666600"/>
          <w:sz w:val="22"/>
          <w:szCs w:val="22"/>
        </w:rPr>
        <w:t>){</w:t>
      </w:r>
      <w:proofErr w:type="gramEnd"/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mot1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forward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mot1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setSpeed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100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mot2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forward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mot2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setSpeed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  <w:bookmarkStart w:id="0" w:name="_GoBack"/>
      <w:bookmarkEnd w:id="0"/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static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void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main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0066"/>
          <w:sz w:val="22"/>
          <w:szCs w:val="22"/>
        </w:rPr>
        <w:t>String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[]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C86BB9">
        <w:rPr>
          <w:rFonts w:ascii="Comic Sans MS" w:hAnsi="Comic Sans MS" w:cs="Courier New"/>
          <w:color w:val="000000"/>
          <w:sz w:val="22"/>
          <w:szCs w:val="22"/>
        </w:rPr>
        <w:t>args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)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lastRenderedPageBreak/>
        <w:t xml:space="preserve">     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660066"/>
          <w:sz w:val="22"/>
          <w:szCs w:val="22"/>
        </w:rPr>
        <w:t>CircleWithMotor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</w:p>
    <w:p w:rsidR="003137D3" w:rsidRPr="00C86BB9" w:rsidRDefault="003137D3" w:rsidP="003137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3137D3" w:rsidRPr="00C42D28" w:rsidRDefault="003137D3" w:rsidP="003137D3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</w:p>
    <w:p w:rsidR="003137D3" w:rsidRPr="00C42D28" w:rsidRDefault="003137D3" w:rsidP="003137D3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</w:p>
    <w:p w:rsidR="003137D3" w:rsidRPr="00C42D28" w:rsidRDefault="003137D3" w:rsidP="003137D3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Output:</w:t>
      </w:r>
    </w:p>
    <w:p w:rsidR="003137D3" w:rsidRPr="00C42D28" w:rsidRDefault="003137D3" w:rsidP="003137D3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hAnsi="Comic Sans MS"/>
          <w:iCs/>
          <w:noProof/>
          <w:sz w:val="24"/>
          <w:szCs w:val="24"/>
        </w:rPr>
        <w:drawing>
          <wp:inline distT="0" distB="0" distL="0" distR="0" wp14:anchorId="6D557B99" wp14:editId="03738B7B">
            <wp:extent cx="4770120" cy="4770120"/>
            <wp:effectExtent l="76200" t="76200" r="125730" b="1257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770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37D3" w:rsidRPr="00C42D28" w:rsidRDefault="003137D3" w:rsidP="003137D3">
      <w:pPr>
        <w:spacing w:after="0" w:line="240" w:lineRule="auto"/>
        <w:jc w:val="both"/>
        <w:rPr>
          <w:rFonts w:ascii="Comic Sans MS" w:eastAsia="Times New Roman" w:hAnsi="Comic Sans MS" w:cs="Times New Roman"/>
          <w:iCs/>
          <w:sz w:val="24"/>
          <w:szCs w:val="24"/>
          <w:lang w:eastAsia="en-IN"/>
        </w:rPr>
      </w:pPr>
    </w:p>
    <w:p w:rsidR="003137D3" w:rsidRPr="00C42D28" w:rsidRDefault="003137D3" w:rsidP="003137D3">
      <w:pPr>
        <w:spacing w:after="0" w:line="240" w:lineRule="auto"/>
        <w:rPr>
          <w:rFonts w:ascii="Comic Sans MS" w:eastAsia="Times New Roman" w:hAnsi="Comic Sans MS" w:cs="Times New Roman"/>
          <w:iCs/>
          <w:sz w:val="24"/>
          <w:szCs w:val="24"/>
          <w:lang w:eastAsia="en-IN"/>
        </w:rPr>
      </w:pPr>
    </w:p>
    <w:p w:rsidR="003137D3" w:rsidRPr="00C42D28" w:rsidRDefault="003137D3" w:rsidP="003137D3">
      <w:pPr>
        <w:spacing w:after="0" w:line="240" w:lineRule="auto"/>
        <w:jc w:val="both"/>
        <w:rPr>
          <w:rFonts w:ascii="Comic Sans MS" w:eastAsia="Times New Roman" w:hAnsi="Comic Sans MS" w:cs="Times New Roman"/>
          <w:iCs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Conclusion: </w:t>
      </w:r>
    </w:p>
    <w:p w:rsidR="003137D3" w:rsidRPr="00C86BB9" w:rsidRDefault="003137D3" w:rsidP="003137D3">
      <w:pPr>
        <w:spacing w:after="0" w:line="240" w:lineRule="auto"/>
        <w:jc w:val="both"/>
        <w:rPr>
          <w:rFonts w:ascii="Comic Sans MS" w:eastAsia="Times New Roman" w:hAnsi="Comic Sans MS" w:cs="Times New Roman"/>
          <w:lang w:eastAsia="en-IN"/>
        </w:rPr>
      </w:pPr>
      <w:r w:rsidRPr="00C42D28">
        <w:rPr>
          <w:rFonts w:ascii="Comic Sans MS" w:eastAsia="Times New Roman" w:hAnsi="Comic Sans MS" w:cs="Times New Roman"/>
          <w:sz w:val="24"/>
          <w:szCs w:val="24"/>
          <w:lang w:eastAsia="en-IN"/>
        </w:rPr>
        <w:tab/>
      </w:r>
      <w:r w:rsidRPr="00C86BB9">
        <w:rPr>
          <w:rFonts w:ascii="Comic Sans MS" w:eastAsia="Times New Roman" w:hAnsi="Comic Sans MS" w:cs="Times New Roman"/>
          <w:lang w:eastAsia="en-IN"/>
        </w:rPr>
        <w:t>We successfully used two motors one with lower speed then other to make the Lego robot go in a circle.</w:t>
      </w:r>
    </w:p>
    <w:p w:rsidR="003137D3" w:rsidRPr="00C86BB9" w:rsidRDefault="003137D3" w:rsidP="003137D3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lang w:eastAsia="en-IN"/>
        </w:rPr>
      </w:pPr>
    </w:p>
    <w:p w:rsidR="003137D3" w:rsidRPr="00C42D28" w:rsidRDefault="003137D3" w:rsidP="003137D3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</w:p>
    <w:p w:rsidR="003137D3" w:rsidRPr="003776CB" w:rsidRDefault="003137D3" w:rsidP="003137D3">
      <w:pPr>
        <w:rPr>
          <w:rFonts w:ascii="Comic Sans MS" w:hAnsi="Comic Sans MS"/>
          <w:iCs/>
          <w:sz w:val="24"/>
          <w:szCs w:val="24"/>
        </w:rPr>
      </w:pPr>
    </w:p>
    <w:sectPr w:rsidR="003137D3" w:rsidRPr="003776CB" w:rsidSect="009C6E6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733" w:rsidRDefault="00376733" w:rsidP="003137D3">
      <w:pPr>
        <w:spacing w:after="0" w:line="240" w:lineRule="auto"/>
      </w:pPr>
      <w:r>
        <w:separator/>
      </w:r>
    </w:p>
  </w:endnote>
  <w:endnote w:type="continuationSeparator" w:id="0">
    <w:p w:rsidR="00376733" w:rsidRDefault="00376733" w:rsidP="0031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F0A22E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813"/>
      <w:gridCol w:w="3213"/>
    </w:tblGrid>
    <w:tr w:rsidR="00816C35" w:rsidRPr="003137D3" w:rsidTr="00816C35">
      <w:tc>
        <w:tcPr>
          <w:tcW w:w="3220" w:type="pct"/>
          <w:shd w:val="clear" w:color="auto" w:fill="F0A22E" w:themeFill="accent1"/>
          <w:vAlign w:val="center"/>
        </w:tcPr>
        <w:p w:rsidR="00816C35" w:rsidRPr="003137D3" w:rsidRDefault="001B4D31">
          <w:pPr>
            <w:pStyle w:val="Footer"/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r w:rsidRPr="001B4D31"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t>ARTIFICIAL INTELLIGENCE AND PROGRAMMING ROBOT</w:t>
          </w:r>
        </w:p>
      </w:tc>
      <w:tc>
        <w:tcPr>
          <w:tcW w:w="1780" w:type="pct"/>
          <w:shd w:val="clear" w:color="auto" w:fill="F0A22E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16C35" w:rsidRPr="003137D3" w:rsidRDefault="003137D3">
              <w:pPr>
                <w:pStyle w:val="Footer"/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 w:rsidRPr="003137D3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:rsidR="00816C35" w:rsidRPr="003137D3" w:rsidRDefault="00376733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733" w:rsidRDefault="00376733" w:rsidP="003137D3">
      <w:pPr>
        <w:spacing w:after="0" w:line="240" w:lineRule="auto"/>
      </w:pPr>
      <w:r>
        <w:separator/>
      </w:r>
    </w:p>
  </w:footnote>
  <w:footnote w:type="continuationSeparator" w:id="0">
    <w:p w:rsidR="00376733" w:rsidRDefault="00376733" w:rsidP="00313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C35" w:rsidRDefault="0037673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48E84" wp14:editId="217C6AA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C35" w:rsidRDefault="0037673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248E84"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f0a22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16C35" w:rsidRDefault="0037673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802C2"/>
    <w:multiLevelType w:val="hybridMultilevel"/>
    <w:tmpl w:val="2960A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D3"/>
    <w:rsid w:val="001B4D31"/>
    <w:rsid w:val="003137D3"/>
    <w:rsid w:val="00376733"/>
    <w:rsid w:val="00E15953"/>
    <w:rsid w:val="00E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A847"/>
  <w15:chartTrackingRefBased/>
  <w15:docId w15:val="{8C98B463-0017-430C-8657-97A36205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13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7D3"/>
  </w:style>
  <w:style w:type="paragraph" w:styleId="Footer">
    <w:name w:val="footer"/>
    <w:basedOn w:val="Normal"/>
    <w:link w:val="FooterChar"/>
    <w:uiPriority w:val="99"/>
    <w:unhideWhenUsed/>
    <w:rsid w:val="00313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D3"/>
  </w:style>
  <w:style w:type="paragraph" w:styleId="NoSpacing">
    <w:name w:val="No Spacing"/>
    <w:link w:val="NoSpacingChar"/>
    <w:uiPriority w:val="1"/>
    <w:qFormat/>
    <w:rsid w:val="003137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37D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13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PROGRAMMING ROBOT</dc:title>
  <dc:subject>PRACTICAL NO 5</dc:subject>
  <dc:creator>027_Abhishek_Ojha</dc:creator>
  <cp:keywords/>
  <dc:description/>
  <cp:lastModifiedBy>Aayushman Ojha</cp:lastModifiedBy>
  <cp:revision>3</cp:revision>
  <dcterms:created xsi:type="dcterms:W3CDTF">2021-12-06T18:10:00Z</dcterms:created>
  <dcterms:modified xsi:type="dcterms:W3CDTF">2021-12-06T18:13:00Z</dcterms:modified>
</cp:coreProperties>
</file>