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418E9" w14:textId="77777777" w:rsidR="00DE034F" w:rsidRPr="00DE034F" w:rsidRDefault="00DE034F" w:rsidP="00DE034F">
      <w:pPr>
        <w:jc w:val="center"/>
        <w:rPr>
          <w:rFonts w:asciiTheme="majorHAnsi" w:hAnsiTheme="majorHAnsi" w:cstheme="majorHAnsi"/>
          <w:b/>
          <w:bCs/>
          <w:sz w:val="32"/>
          <w:szCs w:val="32"/>
        </w:rPr>
      </w:pPr>
      <w:r w:rsidRPr="00DE034F">
        <w:rPr>
          <w:rFonts w:asciiTheme="majorHAnsi" w:hAnsiTheme="majorHAnsi" w:cstheme="majorHAnsi"/>
          <w:b/>
          <w:bCs/>
          <w:sz w:val="32"/>
          <w:szCs w:val="32"/>
        </w:rPr>
        <w:t>Experiment no – 09</w:t>
      </w:r>
    </w:p>
    <w:p w14:paraId="752C47A8" w14:textId="77777777" w:rsidR="00DE034F" w:rsidRPr="00DE034F" w:rsidRDefault="00DE034F" w:rsidP="00DE034F">
      <w:pPr>
        <w:rPr>
          <w:rFonts w:asciiTheme="majorHAnsi" w:hAnsiTheme="majorHAnsi" w:cstheme="majorHAnsi"/>
          <w:sz w:val="32"/>
          <w:szCs w:val="32"/>
          <w:lang w:val="en-US"/>
        </w:rPr>
      </w:pPr>
      <w:r w:rsidRPr="00DE034F">
        <w:rPr>
          <w:rFonts w:asciiTheme="majorHAnsi" w:hAnsiTheme="majorHAnsi" w:cstheme="majorHAnsi"/>
          <w:b/>
          <w:bCs/>
          <w:sz w:val="32"/>
          <w:szCs w:val="32"/>
        </w:rPr>
        <w:t>Aim: Write a code to generate the DAG for the input arithmetic expression.</w:t>
      </w:r>
    </w:p>
    <w:p w14:paraId="3EC5EDE5" w14:textId="77777777" w:rsidR="00DE034F" w:rsidRPr="00DE034F" w:rsidRDefault="00DE034F" w:rsidP="00DE034F">
      <w:pPr>
        <w:rPr>
          <w:rFonts w:asciiTheme="majorHAnsi" w:hAnsiTheme="majorHAnsi" w:cstheme="majorHAnsi"/>
          <w:b/>
          <w:bCs/>
          <w:sz w:val="28"/>
          <w:szCs w:val="28"/>
        </w:rPr>
      </w:pPr>
      <w:r w:rsidRPr="00DE034F">
        <w:rPr>
          <w:rFonts w:asciiTheme="majorHAnsi" w:hAnsiTheme="majorHAnsi" w:cstheme="majorHAnsi"/>
          <w:b/>
          <w:bCs/>
          <w:sz w:val="28"/>
          <w:szCs w:val="28"/>
        </w:rPr>
        <w:t xml:space="preserve">Theory: - </w:t>
      </w:r>
    </w:p>
    <w:p w14:paraId="4A445052" w14:textId="77777777" w:rsidR="00DE034F" w:rsidRPr="00DE034F" w:rsidRDefault="00DE034F" w:rsidP="00DE034F">
      <w:pPr>
        <w:spacing w:after="160" w:line="259" w:lineRule="auto"/>
        <w:rPr>
          <w:rFonts w:asciiTheme="majorHAnsi" w:hAnsiTheme="majorHAnsi" w:cstheme="majorHAnsi"/>
          <w:sz w:val="24"/>
          <w:szCs w:val="24"/>
        </w:rPr>
      </w:pPr>
      <w:r w:rsidRPr="00DE034F">
        <w:rPr>
          <w:rFonts w:asciiTheme="majorHAnsi" w:hAnsiTheme="majorHAnsi" w:cstheme="majorHAnsi"/>
          <w:b/>
          <w:bCs/>
          <w:sz w:val="24"/>
          <w:szCs w:val="24"/>
        </w:rPr>
        <w:t>Directed Acyclic Graph:</w:t>
      </w:r>
      <w:r w:rsidRPr="00DE034F">
        <w:rPr>
          <w:rFonts w:asciiTheme="majorHAnsi" w:hAnsiTheme="majorHAnsi" w:cstheme="majorHAnsi"/>
          <w:sz w:val="24"/>
          <w:szCs w:val="24"/>
        </w:rPr>
        <w:br/>
        <w:t>The Directed Acyclic Graph (DAG) is used to represent the structure of basic blocks, to visualize the flow of values between basic blocks, and to provide optimization techniques in the basic block. To apply an optimization technique to a basic block, a DAG is a three-address code that is generated as the result of an intermediate code generation.</w:t>
      </w:r>
    </w:p>
    <w:p w14:paraId="39CA235F" w14:textId="77777777" w:rsidR="00DE034F" w:rsidRPr="00DE034F" w:rsidRDefault="00DE034F" w:rsidP="00DE034F">
      <w:pPr>
        <w:numPr>
          <w:ilvl w:val="0"/>
          <w:numId w:val="1"/>
        </w:numPr>
        <w:spacing w:after="160" w:line="259" w:lineRule="auto"/>
        <w:rPr>
          <w:rFonts w:asciiTheme="majorHAnsi" w:hAnsiTheme="majorHAnsi" w:cstheme="majorHAnsi"/>
          <w:sz w:val="24"/>
          <w:szCs w:val="24"/>
        </w:rPr>
      </w:pPr>
      <w:r w:rsidRPr="00DE034F">
        <w:rPr>
          <w:rFonts w:asciiTheme="majorHAnsi" w:hAnsiTheme="majorHAnsi" w:cstheme="majorHAnsi"/>
          <w:sz w:val="24"/>
          <w:szCs w:val="24"/>
        </w:rPr>
        <w:t>Directed acyclic graphs are a type of data structure and they are used to apply transformations to basic blocks.</w:t>
      </w:r>
    </w:p>
    <w:p w14:paraId="1ABBB53A" w14:textId="77777777" w:rsidR="00DE034F" w:rsidRPr="00DE034F" w:rsidRDefault="00DE034F" w:rsidP="00DE034F">
      <w:pPr>
        <w:numPr>
          <w:ilvl w:val="0"/>
          <w:numId w:val="1"/>
        </w:numPr>
        <w:spacing w:after="160" w:line="259" w:lineRule="auto"/>
        <w:rPr>
          <w:rFonts w:asciiTheme="majorHAnsi" w:hAnsiTheme="majorHAnsi" w:cstheme="majorHAnsi"/>
          <w:sz w:val="24"/>
          <w:szCs w:val="24"/>
        </w:rPr>
      </w:pPr>
      <w:r w:rsidRPr="00DE034F">
        <w:rPr>
          <w:rFonts w:asciiTheme="majorHAnsi" w:hAnsiTheme="majorHAnsi" w:cstheme="majorHAnsi"/>
          <w:sz w:val="24"/>
          <w:szCs w:val="24"/>
        </w:rPr>
        <w:t>The Directed Acyclic Graph (DAG) facilitates the transformation of basic blocks.</w:t>
      </w:r>
    </w:p>
    <w:p w14:paraId="2E243103" w14:textId="77777777" w:rsidR="00DE034F" w:rsidRPr="00DE034F" w:rsidRDefault="00DE034F" w:rsidP="00DE034F">
      <w:pPr>
        <w:numPr>
          <w:ilvl w:val="0"/>
          <w:numId w:val="1"/>
        </w:numPr>
        <w:spacing w:after="160" w:line="259" w:lineRule="auto"/>
        <w:rPr>
          <w:rFonts w:asciiTheme="majorHAnsi" w:hAnsiTheme="majorHAnsi" w:cstheme="majorHAnsi"/>
          <w:sz w:val="24"/>
          <w:szCs w:val="24"/>
        </w:rPr>
      </w:pPr>
      <w:r w:rsidRPr="00DE034F">
        <w:rPr>
          <w:rFonts w:asciiTheme="majorHAnsi" w:hAnsiTheme="majorHAnsi" w:cstheme="majorHAnsi"/>
          <w:sz w:val="24"/>
          <w:szCs w:val="24"/>
        </w:rPr>
        <w:t>DAG is an efficient method for identifying common sub-expressions.</w:t>
      </w:r>
    </w:p>
    <w:p w14:paraId="3D7909BF" w14:textId="77777777" w:rsidR="00DE034F" w:rsidRPr="00DE034F" w:rsidRDefault="00DE034F" w:rsidP="00DE034F">
      <w:pPr>
        <w:numPr>
          <w:ilvl w:val="0"/>
          <w:numId w:val="1"/>
        </w:numPr>
        <w:spacing w:after="160" w:line="259" w:lineRule="auto"/>
        <w:rPr>
          <w:rFonts w:asciiTheme="majorHAnsi" w:hAnsiTheme="majorHAnsi" w:cstheme="majorHAnsi"/>
          <w:sz w:val="24"/>
          <w:szCs w:val="24"/>
        </w:rPr>
      </w:pPr>
      <w:r w:rsidRPr="00DE034F">
        <w:rPr>
          <w:rFonts w:asciiTheme="majorHAnsi" w:hAnsiTheme="majorHAnsi" w:cstheme="majorHAnsi"/>
          <w:sz w:val="24"/>
          <w:szCs w:val="24"/>
        </w:rPr>
        <w:t>It demonstrates how the statement’s computed value is used in subsequent statements.</w:t>
      </w:r>
    </w:p>
    <w:p w14:paraId="6777AD11" w14:textId="77777777" w:rsidR="00DE034F" w:rsidRPr="00DE034F" w:rsidRDefault="00DE034F" w:rsidP="00DE034F">
      <w:pPr>
        <w:spacing w:after="160" w:line="259" w:lineRule="auto"/>
        <w:rPr>
          <w:rFonts w:asciiTheme="majorHAnsi" w:hAnsiTheme="majorHAnsi" w:cstheme="majorHAnsi"/>
          <w:b/>
          <w:bCs/>
          <w:sz w:val="24"/>
          <w:szCs w:val="24"/>
        </w:rPr>
      </w:pPr>
      <w:r w:rsidRPr="00DE034F">
        <w:rPr>
          <w:rFonts w:asciiTheme="majorHAnsi" w:hAnsiTheme="majorHAnsi" w:cstheme="majorHAnsi"/>
          <w:b/>
          <w:bCs/>
          <w:sz w:val="24"/>
          <w:szCs w:val="24"/>
        </w:rPr>
        <w:t xml:space="preserve">Examples of directed acyclic </w:t>
      </w:r>
      <w:proofErr w:type="gramStart"/>
      <w:r w:rsidRPr="00DE034F">
        <w:rPr>
          <w:rFonts w:asciiTheme="majorHAnsi" w:hAnsiTheme="majorHAnsi" w:cstheme="majorHAnsi"/>
          <w:b/>
          <w:bCs/>
          <w:sz w:val="24"/>
          <w:szCs w:val="24"/>
        </w:rPr>
        <w:t>graph :</w:t>
      </w:r>
      <w:proofErr w:type="gramEnd"/>
    </w:p>
    <w:p w14:paraId="7537465B" w14:textId="77777777" w:rsidR="00DE034F" w:rsidRPr="00DE034F" w:rsidRDefault="00DE034F" w:rsidP="00DE034F">
      <w:pPr>
        <w:spacing w:after="160" w:line="259" w:lineRule="auto"/>
        <w:rPr>
          <w:rFonts w:asciiTheme="majorHAnsi" w:hAnsiTheme="majorHAnsi" w:cstheme="majorHAnsi"/>
          <w:sz w:val="24"/>
          <w:szCs w:val="24"/>
        </w:rPr>
      </w:pPr>
      <w:r w:rsidRPr="00DE034F">
        <w:rPr>
          <w:rFonts w:asciiTheme="majorHAnsi" w:hAnsiTheme="majorHAnsi" w:cstheme="majorHAnsi"/>
          <w:noProof/>
        </w:rPr>
        <w:drawing>
          <wp:inline distT="0" distB="0" distL="0" distR="0" wp14:anchorId="2B4CDE60" wp14:editId="3EFBC9EA">
            <wp:extent cx="3649980" cy="2645487"/>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5615" cy="2656819"/>
                    </a:xfrm>
                    <a:prstGeom prst="rect">
                      <a:avLst/>
                    </a:prstGeom>
                    <a:noFill/>
                    <a:ln>
                      <a:noFill/>
                    </a:ln>
                  </pic:spPr>
                </pic:pic>
              </a:graphicData>
            </a:graphic>
          </wp:inline>
        </w:drawing>
      </w:r>
    </w:p>
    <w:p w14:paraId="64930173" w14:textId="77777777" w:rsidR="00DE034F" w:rsidRPr="00DE034F" w:rsidRDefault="00DE034F" w:rsidP="00DE034F">
      <w:pPr>
        <w:spacing w:after="160" w:line="259" w:lineRule="auto"/>
        <w:rPr>
          <w:rFonts w:asciiTheme="majorHAnsi" w:hAnsiTheme="majorHAnsi" w:cstheme="majorHAnsi"/>
          <w:sz w:val="24"/>
          <w:szCs w:val="24"/>
        </w:rPr>
      </w:pPr>
      <w:r w:rsidRPr="00DE034F">
        <w:rPr>
          <w:rFonts w:asciiTheme="majorHAnsi" w:hAnsiTheme="majorHAnsi" w:cstheme="majorHAnsi"/>
          <w:b/>
          <w:bCs/>
          <w:sz w:val="24"/>
          <w:szCs w:val="24"/>
        </w:rPr>
        <w:t xml:space="preserve">Directed Acyclic Graph </w:t>
      </w:r>
      <w:proofErr w:type="gramStart"/>
      <w:r w:rsidRPr="00DE034F">
        <w:rPr>
          <w:rFonts w:asciiTheme="majorHAnsi" w:hAnsiTheme="majorHAnsi" w:cstheme="majorHAnsi"/>
          <w:b/>
          <w:bCs/>
          <w:sz w:val="24"/>
          <w:szCs w:val="24"/>
        </w:rPr>
        <w:t>Characteristics :</w:t>
      </w:r>
      <w:proofErr w:type="gramEnd"/>
      <w:r w:rsidRPr="00DE034F">
        <w:rPr>
          <w:rFonts w:asciiTheme="majorHAnsi" w:hAnsiTheme="majorHAnsi" w:cstheme="majorHAnsi"/>
          <w:sz w:val="24"/>
          <w:szCs w:val="24"/>
        </w:rPr>
        <w:br/>
        <w:t>A Directed Acyclic Graph for Basic Block is a directed acyclic graph with the following labels on nodes.</w:t>
      </w:r>
    </w:p>
    <w:p w14:paraId="76AB844C" w14:textId="77777777" w:rsidR="00DE034F" w:rsidRPr="00DE034F" w:rsidRDefault="00DE034F" w:rsidP="00DE034F">
      <w:pPr>
        <w:numPr>
          <w:ilvl w:val="0"/>
          <w:numId w:val="2"/>
        </w:numPr>
        <w:spacing w:after="160" w:line="259" w:lineRule="auto"/>
        <w:rPr>
          <w:rFonts w:asciiTheme="majorHAnsi" w:hAnsiTheme="majorHAnsi" w:cstheme="majorHAnsi"/>
          <w:sz w:val="24"/>
          <w:szCs w:val="24"/>
        </w:rPr>
      </w:pPr>
      <w:r w:rsidRPr="00DE034F">
        <w:rPr>
          <w:rFonts w:asciiTheme="majorHAnsi" w:hAnsiTheme="majorHAnsi" w:cstheme="majorHAnsi"/>
          <w:sz w:val="24"/>
          <w:szCs w:val="24"/>
        </w:rPr>
        <w:t>The graph’s leaves each have a unique identifier, which can be variable names or constants.</w:t>
      </w:r>
    </w:p>
    <w:p w14:paraId="2CFF4A8D" w14:textId="77777777" w:rsidR="00DE034F" w:rsidRPr="00DE034F" w:rsidRDefault="00DE034F" w:rsidP="00DE034F">
      <w:pPr>
        <w:numPr>
          <w:ilvl w:val="0"/>
          <w:numId w:val="2"/>
        </w:numPr>
        <w:spacing w:after="160" w:line="259" w:lineRule="auto"/>
        <w:rPr>
          <w:rFonts w:asciiTheme="majorHAnsi" w:hAnsiTheme="majorHAnsi" w:cstheme="majorHAnsi"/>
          <w:sz w:val="24"/>
          <w:szCs w:val="24"/>
        </w:rPr>
      </w:pPr>
      <w:r w:rsidRPr="00DE034F">
        <w:rPr>
          <w:rFonts w:asciiTheme="majorHAnsi" w:hAnsiTheme="majorHAnsi" w:cstheme="majorHAnsi"/>
          <w:sz w:val="24"/>
          <w:szCs w:val="24"/>
        </w:rPr>
        <w:t>The interior nodes of the graph are labelled with an operator symbol.</w:t>
      </w:r>
    </w:p>
    <w:p w14:paraId="58DBCF46" w14:textId="77777777" w:rsidR="00DE034F" w:rsidRPr="00DE034F" w:rsidRDefault="00DE034F" w:rsidP="00DE034F">
      <w:pPr>
        <w:numPr>
          <w:ilvl w:val="0"/>
          <w:numId w:val="2"/>
        </w:numPr>
        <w:spacing w:after="160" w:line="259" w:lineRule="auto"/>
        <w:rPr>
          <w:rFonts w:asciiTheme="majorHAnsi" w:hAnsiTheme="majorHAnsi" w:cstheme="majorHAnsi"/>
          <w:sz w:val="24"/>
          <w:szCs w:val="24"/>
        </w:rPr>
      </w:pPr>
      <w:r w:rsidRPr="00DE034F">
        <w:rPr>
          <w:rFonts w:asciiTheme="majorHAnsi" w:hAnsiTheme="majorHAnsi" w:cstheme="majorHAnsi"/>
          <w:sz w:val="24"/>
          <w:szCs w:val="24"/>
        </w:rPr>
        <w:lastRenderedPageBreak/>
        <w:t>In addition, nodes are given a string of identifiers to use as labels for storing the computed value.</w:t>
      </w:r>
    </w:p>
    <w:p w14:paraId="03AB9849" w14:textId="77777777" w:rsidR="00DE034F" w:rsidRPr="00DE034F" w:rsidRDefault="00DE034F" w:rsidP="00DE034F">
      <w:pPr>
        <w:numPr>
          <w:ilvl w:val="0"/>
          <w:numId w:val="2"/>
        </w:numPr>
        <w:spacing w:after="160" w:line="259" w:lineRule="auto"/>
        <w:rPr>
          <w:rFonts w:asciiTheme="majorHAnsi" w:hAnsiTheme="majorHAnsi" w:cstheme="majorHAnsi"/>
          <w:sz w:val="24"/>
          <w:szCs w:val="24"/>
        </w:rPr>
      </w:pPr>
      <w:r w:rsidRPr="00DE034F">
        <w:rPr>
          <w:rFonts w:asciiTheme="majorHAnsi" w:hAnsiTheme="majorHAnsi" w:cstheme="majorHAnsi"/>
          <w:sz w:val="24"/>
          <w:szCs w:val="24"/>
        </w:rPr>
        <w:t>Directed Acyclic Graphs have their own definitions for transitive closure and transitive reduction.</w:t>
      </w:r>
    </w:p>
    <w:p w14:paraId="68FDD28D" w14:textId="77777777" w:rsidR="00DE034F" w:rsidRPr="00DE034F" w:rsidRDefault="00DE034F" w:rsidP="00DE034F">
      <w:pPr>
        <w:numPr>
          <w:ilvl w:val="0"/>
          <w:numId w:val="2"/>
        </w:numPr>
        <w:spacing w:after="160" w:line="259" w:lineRule="auto"/>
        <w:rPr>
          <w:rFonts w:asciiTheme="majorHAnsi" w:hAnsiTheme="majorHAnsi" w:cstheme="majorHAnsi"/>
          <w:sz w:val="24"/>
          <w:szCs w:val="24"/>
        </w:rPr>
      </w:pPr>
      <w:r w:rsidRPr="00DE034F">
        <w:rPr>
          <w:rFonts w:asciiTheme="majorHAnsi" w:hAnsiTheme="majorHAnsi" w:cstheme="majorHAnsi"/>
          <w:sz w:val="24"/>
          <w:szCs w:val="24"/>
        </w:rPr>
        <w:t>Directed Acyclic Graphs have topological orderings defined.</w:t>
      </w:r>
    </w:p>
    <w:p w14:paraId="6C83679A" w14:textId="77777777" w:rsidR="00DE034F" w:rsidRPr="00DE034F" w:rsidRDefault="00DE034F" w:rsidP="00DE034F">
      <w:pPr>
        <w:spacing w:after="160" w:line="259" w:lineRule="auto"/>
        <w:rPr>
          <w:rFonts w:asciiTheme="majorHAnsi" w:hAnsiTheme="majorHAnsi" w:cstheme="majorHAnsi"/>
          <w:sz w:val="24"/>
          <w:szCs w:val="24"/>
        </w:rPr>
      </w:pPr>
      <w:r w:rsidRPr="00DE034F">
        <w:rPr>
          <w:rFonts w:asciiTheme="majorHAnsi" w:hAnsiTheme="majorHAnsi" w:cstheme="majorHAnsi"/>
          <w:b/>
          <w:bCs/>
          <w:sz w:val="24"/>
          <w:szCs w:val="24"/>
        </w:rPr>
        <w:t xml:space="preserve">Algorithm for construction of Directed Acyclic </w:t>
      </w:r>
      <w:proofErr w:type="gramStart"/>
      <w:r w:rsidRPr="00DE034F">
        <w:rPr>
          <w:rFonts w:asciiTheme="majorHAnsi" w:hAnsiTheme="majorHAnsi" w:cstheme="majorHAnsi"/>
          <w:b/>
          <w:bCs/>
          <w:sz w:val="24"/>
          <w:szCs w:val="24"/>
        </w:rPr>
        <w:t>Graph :</w:t>
      </w:r>
      <w:proofErr w:type="gramEnd"/>
      <w:r w:rsidRPr="00DE034F">
        <w:rPr>
          <w:rFonts w:asciiTheme="majorHAnsi" w:hAnsiTheme="majorHAnsi" w:cstheme="majorHAnsi"/>
          <w:sz w:val="24"/>
          <w:szCs w:val="24"/>
        </w:rPr>
        <w:br/>
        <w:t>There are three possible scenarios for building a DAG on three address codes:</w:t>
      </w:r>
    </w:p>
    <w:p w14:paraId="082A6CDE" w14:textId="77777777" w:rsidR="00DE034F" w:rsidRPr="00DE034F" w:rsidRDefault="00DE034F" w:rsidP="00DE034F">
      <w:pPr>
        <w:spacing w:after="160" w:line="259" w:lineRule="auto"/>
        <w:rPr>
          <w:rFonts w:asciiTheme="majorHAnsi" w:hAnsiTheme="majorHAnsi" w:cstheme="majorHAnsi"/>
          <w:sz w:val="24"/>
          <w:szCs w:val="24"/>
        </w:rPr>
      </w:pPr>
      <w:r w:rsidRPr="00DE034F">
        <w:rPr>
          <w:rFonts w:asciiTheme="majorHAnsi" w:hAnsiTheme="majorHAnsi" w:cstheme="majorHAnsi"/>
          <w:b/>
          <w:bCs/>
          <w:sz w:val="24"/>
          <w:szCs w:val="24"/>
        </w:rPr>
        <w:t xml:space="preserve">Case 1 </w:t>
      </w:r>
      <w:proofErr w:type="gramStart"/>
      <w:r w:rsidRPr="00DE034F">
        <w:rPr>
          <w:rFonts w:asciiTheme="majorHAnsi" w:hAnsiTheme="majorHAnsi" w:cstheme="majorHAnsi"/>
          <w:b/>
          <w:bCs/>
          <w:sz w:val="24"/>
          <w:szCs w:val="24"/>
        </w:rPr>
        <w:t>–</w:t>
      </w:r>
      <w:r w:rsidRPr="00DE034F">
        <w:rPr>
          <w:rFonts w:asciiTheme="majorHAnsi" w:hAnsiTheme="majorHAnsi" w:cstheme="majorHAnsi"/>
          <w:sz w:val="24"/>
          <w:szCs w:val="24"/>
        </w:rPr>
        <w:t>  x</w:t>
      </w:r>
      <w:proofErr w:type="gramEnd"/>
      <w:r w:rsidRPr="00DE034F">
        <w:rPr>
          <w:rFonts w:asciiTheme="majorHAnsi" w:hAnsiTheme="majorHAnsi" w:cstheme="majorHAnsi"/>
          <w:sz w:val="24"/>
          <w:szCs w:val="24"/>
        </w:rPr>
        <w:t xml:space="preserve"> = y op z</w:t>
      </w:r>
      <w:r w:rsidRPr="00DE034F">
        <w:rPr>
          <w:rFonts w:asciiTheme="majorHAnsi" w:hAnsiTheme="majorHAnsi" w:cstheme="majorHAnsi"/>
          <w:sz w:val="24"/>
          <w:szCs w:val="24"/>
        </w:rPr>
        <w:br/>
      </w:r>
      <w:r w:rsidRPr="00DE034F">
        <w:rPr>
          <w:rFonts w:asciiTheme="majorHAnsi" w:hAnsiTheme="majorHAnsi" w:cstheme="majorHAnsi"/>
          <w:b/>
          <w:bCs/>
          <w:sz w:val="24"/>
          <w:szCs w:val="24"/>
        </w:rPr>
        <w:t>Case 2 –</w:t>
      </w:r>
      <w:r w:rsidRPr="00DE034F">
        <w:rPr>
          <w:rFonts w:asciiTheme="majorHAnsi" w:hAnsiTheme="majorHAnsi" w:cstheme="majorHAnsi"/>
          <w:sz w:val="24"/>
          <w:szCs w:val="24"/>
        </w:rPr>
        <w:t> x = op y</w:t>
      </w:r>
      <w:r w:rsidRPr="00DE034F">
        <w:rPr>
          <w:rFonts w:asciiTheme="majorHAnsi" w:hAnsiTheme="majorHAnsi" w:cstheme="majorHAnsi"/>
          <w:sz w:val="24"/>
          <w:szCs w:val="24"/>
        </w:rPr>
        <w:br/>
      </w:r>
      <w:r w:rsidRPr="00DE034F">
        <w:rPr>
          <w:rFonts w:asciiTheme="majorHAnsi" w:hAnsiTheme="majorHAnsi" w:cstheme="majorHAnsi"/>
          <w:b/>
          <w:bCs/>
          <w:sz w:val="24"/>
          <w:szCs w:val="24"/>
        </w:rPr>
        <w:t>Case 3  –</w:t>
      </w:r>
      <w:r w:rsidRPr="00DE034F">
        <w:rPr>
          <w:rFonts w:asciiTheme="majorHAnsi" w:hAnsiTheme="majorHAnsi" w:cstheme="majorHAnsi"/>
          <w:sz w:val="24"/>
          <w:szCs w:val="24"/>
        </w:rPr>
        <w:t>  x = y</w:t>
      </w:r>
    </w:p>
    <w:p w14:paraId="5E9F461B" w14:textId="77777777" w:rsidR="00DE034F" w:rsidRPr="00DE034F" w:rsidRDefault="00DE034F" w:rsidP="00DE034F">
      <w:pPr>
        <w:spacing w:after="160" w:line="259" w:lineRule="auto"/>
        <w:rPr>
          <w:rFonts w:asciiTheme="majorHAnsi" w:hAnsiTheme="majorHAnsi" w:cstheme="majorHAnsi"/>
          <w:sz w:val="24"/>
          <w:szCs w:val="24"/>
        </w:rPr>
      </w:pPr>
      <w:r w:rsidRPr="00DE034F">
        <w:rPr>
          <w:rFonts w:asciiTheme="majorHAnsi" w:hAnsiTheme="majorHAnsi" w:cstheme="majorHAnsi"/>
          <w:sz w:val="24"/>
          <w:szCs w:val="24"/>
        </w:rPr>
        <w:t xml:space="preserve">Directed Acyclic Graph for the above cases can be built as </w:t>
      </w:r>
      <w:proofErr w:type="gramStart"/>
      <w:r w:rsidRPr="00DE034F">
        <w:rPr>
          <w:rFonts w:asciiTheme="majorHAnsi" w:hAnsiTheme="majorHAnsi" w:cstheme="majorHAnsi"/>
          <w:sz w:val="24"/>
          <w:szCs w:val="24"/>
        </w:rPr>
        <w:t>follows :</w:t>
      </w:r>
      <w:proofErr w:type="gramEnd"/>
    </w:p>
    <w:p w14:paraId="1F516243" w14:textId="77777777" w:rsidR="00DE034F" w:rsidRPr="00DE034F" w:rsidRDefault="00DE034F" w:rsidP="00DE034F">
      <w:pPr>
        <w:spacing w:after="160" w:line="259" w:lineRule="auto"/>
        <w:rPr>
          <w:rFonts w:asciiTheme="majorHAnsi" w:hAnsiTheme="majorHAnsi" w:cstheme="majorHAnsi"/>
          <w:sz w:val="24"/>
          <w:szCs w:val="24"/>
        </w:rPr>
      </w:pPr>
      <w:r w:rsidRPr="00DE034F">
        <w:rPr>
          <w:rFonts w:asciiTheme="majorHAnsi" w:hAnsiTheme="majorHAnsi" w:cstheme="majorHAnsi"/>
          <w:b/>
          <w:bCs/>
          <w:sz w:val="24"/>
          <w:szCs w:val="24"/>
        </w:rPr>
        <w:t>Step 1 –</w:t>
      </w:r>
    </w:p>
    <w:p w14:paraId="10335FC3" w14:textId="77777777" w:rsidR="00DE034F" w:rsidRPr="00DE034F" w:rsidRDefault="00DE034F" w:rsidP="00DE034F">
      <w:pPr>
        <w:numPr>
          <w:ilvl w:val="0"/>
          <w:numId w:val="3"/>
        </w:numPr>
        <w:spacing w:after="160" w:line="259" w:lineRule="auto"/>
        <w:rPr>
          <w:rFonts w:asciiTheme="majorHAnsi" w:hAnsiTheme="majorHAnsi" w:cstheme="majorHAnsi"/>
          <w:sz w:val="24"/>
          <w:szCs w:val="24"/>
        </w:rPr>
      </w:pPr>
      <w:r w:rsidRPr="00DE034F">
        <w:rPr>
          <w:rFonts w:asciiTheme="majorHAnsi" w:hAnsiTheme="majorHAnsi" w:cstheme="majorHAnsi"/>
          <w:sz w:val="24"/>
          <w:szCs w:val="24"/>
        </w:rPr>
        <w:t>If the y operand is not defined, then create a node (y).</w:t>
      </w:r>
    </w:p>
    <w:p w14:paraId="1DED70E4" w14:textId="77777777" w:rsidR="00DE034F" w:rsidRPr="00DE034F" w:rsidRDefault="00DE034F" w:rsidP="00DE034F">
      <w:pPr>
        <w:numPr>
          <w:ilvl w:val="0"/>
          <w:numId w:val="3"/>
        </w:numPr>
        <w:spacing w:after="160" w:line="259" w:lineRule="auto"/>
        <w:rPr>
          <w:rFonts w:asciiTheme="majorHAnsi" w:hAnsiTheme="majorHAnsi" w:cstheme="majorHAnsi"/>
          <w:sz w:val="24"/>
          <w:szCs w:val="24"/>
        </w:rPr>
      </w:pPr>
      <w:r w:rsidRPr="00DE034F">
        <w:rPr>
          <w:rFonts w:asciiTheme="majorHAnsi" w:hAnsiTheme="majorHAnsi" w:cstheme="majorHAnsi"/>
          <w:sz w:val="24"/>
          <w:szCs w:val="24"/>
        </w:rPr>
        <w:t xml:space="preserve">If the z operand is not defined, create a node for </w:t>
      </w:r>
      <w:proofErr w:type="gramStart"/>
      <w:r w:rsidRPr="00DE034F">
        <w:rPr>
          <w:rFonts w:asciiTheme="majorHAnsi" w:hAnsiTheme="majorHAnsi" w:cstheme="majorHAnsi"/>
          <w:sz w:val="24"/>
          <w:szCs w:val="24"/>
        </w:rPr>
        <w:t>case(</w:t>
      </w:r>
      <w:proofErr w:type="gramEnd"/>
      <w:r w:rsidRPr="00DE034F">
        <w:rPr>
          <w:rFonts w:asciiTheme="majorHAnsi" w:hAnsiTheme="majorHAnsi" w:cstheme="majorHAnsi"/>
          <w:sz w:val="24"/>
          <w:szCs w:val="24"/>
        </w:rPr>
        <w:t>1) as node(z).</w:t>
      </w:r>
    </w:p>
    <w:p w14:paraId="3910A562" w14:textId="77777777" w:rsidR="00DE034F" w:rsidRPr="00DE034F" w:rsidRDefault="00DE034F" w:rsidP="00DE034F">
      <w:pPr>
        <w:spacing w:after="160" w:line="259" w:lineRule="auto"/>
        <w:rPr>
          <w:rFonts w:asciiTheme="majorHAnsi" w:hAnsiTheme="majorHAnsi" w:cstheme="majorHAnsi"/>
          <w:sz w:val="24"/>
          <w:szCs w:val="24"/>
        </w:rPr>
      </w:pPr>
      <w:r w:rsidRPr="00DE034F">
        <w:rPr>
          <w:rFonts w:asciiTheme="majorHAnsi" w:hAnsiTheme="majorHAnsi" w:cstheme="majorHAnsi"/>
          <w:b/>
          <w:bCs/>
          <w:sz w:val="24"/>
          <w:szCs w:val="24"/>
        </w:rPr>
        <w:t>Step 2 –</w:t>
      </w:r>
    </w:p>
    <w:p w14:paraId="4EA5702D" w14:textId="77777777" w:rsidR="00DE034F" w:rsidRPr="00DE034F" w:rsidRDefault="00DE034F" w:rsidP="00DE034F">
      <w:pPr>
        <w:numPr>
          <w:ilvl w:val="0"/>
          <w:numId w:val="4"/>
        </w:numPr>
        <w:spacing w:after="160" w:line="259" w:lineRule="auto"/>
        <w:rPr>
          <w:rFonts w:asciiTheme="majorHAnsi" w:hAnsiTheme="majorHAnsi" w:cstheme="majorHAnsi"/>
          <w:sz w:val="24"/>
          <w:szCs w:val="24"/>
        </w:rPr>
      </w:pPr>
      <w:r w:rsidRPr="00DE034F">
        <w:rPr>
          <w:rFonts w:asciiTheme="majorHAnsi" w:hAnsiTheme="majorHAnsi" w:cstheme="majorHAnsi"/>
          <w:sz w:val="24"/>
          <w:szCs w:val="24"/>
        </w:rPr>
        <w:t xml:space="preserve">Create </w:t>
      </w:r>
      <w:proofErr w:type="gramStart"/>
      <w:r w:rsidRPr="00DE034F">
        <w:rPr>
          <w:rFonts w:asciiTheme="majorHAnsi" w:hAnsiTheme="majorHAnsi" w:cstheme="majorHAnsi"/>
          <w:sz w:val="24"/>
          <w:szCs w:val="24"/>
        </w:rPr>
        <w:t>node(</w:t>
      </w:r>
      <w:proofErr w:type="gramEnd"/>
      <w:r w:rsidRPr="00DE034F">
        <w:rPr>
          <w:rFonts w:asciiTheme="majorHAnsi" w:hAnsiTheme="majorHAnsi" w:cstheme="majorHAnsi"/>
          <w:sz w:val="24"/>
          <w:szCs w:val="24"/>
        </w:rPr>
        <w:t>OP) for case(1), with node(z) as its right child and node(OP) as its left child (y).</w:t>
      </w:r>
    </w:p>
    <w:p w14:paraId="3BCD4471" w14:textId="77777777" w:rsidR="00DE034F" w:rsidRPr="00DE034F" w:rsidRDefault="00DE034F" w:rsidP="00DE034F">
      <w:pPr>
        <w:numPr>
          <w:ilvl w:val="0"/>
          <w:numId w:val="4"/>
        </w:numPr>
        <w:spacing w:after="160" w:line="259" w:lineRule="auto"/>
        <w:rPr>
          <w:rFonts w:asciiTheme="majorHAnsi" w:hAnsiTheme="majorHAnsi" w:cstheme="majorHAnsi"/>
          <w:sz w:val="24"/>
          <w:szCs w:val="24"/>
        </w:rPr>
      </w:pPr>
      <w:r w:rsidRPr="00DE034F">
        <w:rPr>
          <w:rFonts w:asciiTheme="majorHAnsi" w:hAnsiTheme="majorHAnsi" w:cstheme="majorHAnsi"/>
          <w:sz w:val="24"/>
          <w:szCs w:val="24"/>
        </w:rPr>
        <w:t>For the case (2), see if there is a node operator (OP) with one child node (y).</w:t>
      </w:r>
    </w:p>
    <w:p w14:paraId="4CC77193" w14:textId="77777777" w:rsidR="00DE034F" w:rsidRPr="00DE034F" w:rsidRDefault="00DE034F" w:rsidP="00DE034F">
      <w:pPr>
        <w:numPr>
          <w:ilvl w:val="0"/>
          <w:numId w:val="4"/>
        </w:numPr>
        <w:spacing w:after="160" w:line="259" w:lineRule="auto"/>
        <w:rPr>
          <w:rFonts w:asciiTheme="majorHAnsi" w:hAnsiTheme="majorHAnsi" w:cstheme="majorHAnsi"/>
          <w:sz w:val="24"/>
          <w:szCs w:val="24"/>
        </w:rPr>
      </w:pPr>
      <w:r w:rsidRPr="00DE034F">
        <w:rPr>
          <w:rFonts w:asciiTheme="majorHAnsi" w:hAnsiTheme="majorHAnsi" w:cstheme="majorHAnsi"/>
          <w:sz w:val="24"/>
          <w:szCs w:val="24"/>
        </w:rPr>
        <w:t>Node n will be node(</w:t>
      </w:r>
      <w:proofErr w:type="gramStart"/>
      <w:r w:rsidRPr="00DE034F">
        <w:rPr>
          <w:rFonts w:asciiTheme="majorHAnsi" w:hAnsiTheme="majorHAnsi" w:cstheme="majorHAnsi"/>
          <w:sz w:val="24"/>
          <w:szCs w:val="24"/>
        </w:rPr>
        <w:t>y)  in</w:t>
      </w:r>
      <w:proofErr w:type="gramEnd"/>
      <w:r w:rsidRPr="00DE034F">
        <w:rPr>
          <w:rFonts w:asciiTheme="majorHAnsi" w:hAnsiTheme="majorHAnsi" w:cstheme="majorHAnsi"/>
          <w:sz w:val="24"/>
          <w:szCs w:val="24"/>
        </w:rPr>
        <w:t xml:space="preserve"> case (3).</w:t>
      </w:r>
    </w:p>
    <w:p w14:paraId="1A5CFC08" w14:textId="77777777" w:rsidR="00DE034F" w:rsidRPr="00DE034F" w:rsidRDefault="00DE034F" w:rsidP="00DE034F">
      <w:pPr>
        <w:spacing w:after="160" w:line="259" w:lineRule="auto"/>
        <w:rPr>
          <w:rFonts w:asciiTheme="majorHAnsi" w:hAnsiTheme="majorHAnsi" w:cstheme="majorHAnsi"/>
          <w:sz w:val="24"/>
          <w:szCs w:val="24"/>
        </w:rPr>
      </w:pPr>
      <w:r w:rsidRPr="00DE034F">
        <w:rPr>
          <w:rFonts w:asciiTheme="majorHAnsi" w:hAnsiTheme="majorHAnsi" w:cstheme="majorHAnsi"/>
          <w:b/>
          <w:bCs/>
          <w:sz w:val="24"/>
          <w:szCs w:val="24"/>
        </w:rPr>
        <w:t>Step 3 –</w:t>
      </w:r>
      <w:r w:rsidRPr="00DE034F">
        <w:rPr>
          <w:rFonts w:asciiTheme="majorHAnsi" w:hAnsiTheme="majorHAnsi" w:cstheme="majorHAnsi"/>
          <w:sz w:val="24"/>
          <w:szCs w:val="24"/>
        </w:rPr>
        <w:br/>
        <w:t>Remove x from the list of node identifiers. Step 2: Add x to the list of attached identifiers for node n.</w:t>
      </w:r>
    </w:p>
    <w:p w14:paraId="7C3D7A65" w14:textId="77777777" w:rsidR="00DE034F" w:rsidRPr="00DE034F" w:rsidRDefault="00DE034F" w:rsidP="00DE034F">
      <w:pPr>
        <w:spacing w:after="160" w:line="259" w:lineRule="auto"/>
        <w:rPr>
          <w:rFonts w:asciiTheme="majorHAnsi" w:hAnsiTheme="majorHAnsi" w:cstheme="majorHAnsi"/>
          <w:b/>
          <w:bCs/>
          <w:sz w:val="24"/>
          <w:szCs w:val="24"/>
        </w:rPr>
      </w:pPr>
      <w:proofErr w:type="gramStart"/>
      <w:r w:rsidRPr="00DE034F">
        <w:rPr>
          <w:rFonts w:asciiTheme="majorHAnsi" w:hAnsiTheme="majorHAnsi" w:cstheme="majorHAnsi"/>
          <w:b/>
          <w:bCs/>
          <w:sz w:val="24"/>
          <w:szCs w:val="24"/>
        </w:rPr>
        <w:t>Example :</w:t>
      </w:r>
      <w:proofErr w:type="gramEnd"/>
    </w:p>
    <w:p w14:paraId="5D8D7D6F" w14:textId="77777777" w:rsidR="00DE034F" w:rsidRPr="00DE034F" w:rsidRDefault="00DE034F" w:rsidP="00DE034F">
      <w:pPr>
        <w:spacing w:after="160" w:line="259" w:lineRule="auto"/>
        <w:rPr>
          <w:rFonts w:asciiTheme="majorHAnsi" w:hAnsiTheme="majorHAnsi" w:cstheme="majorHAnsi"/>
          <w:i/>
          <w:iCs/>
          <w:sz w:val="24"/>
          <w:szCs w:val="24"/>
        </w:rPr>
      </w:pPr>
      <w:r w:rsidRPr="00DE034F">
        <w:rPr>
          <w:rFonts w:asciiTheme="majorHAnsi" w:hAnsiTheme="majorHAnsi" w:cstheme="majorHAnsi"/>
          <w:i/>
          <w:iCs/>
          <w:sz w:val="24"/>
          <w:szCs w:val="24"/>
        </w:rPr>
        <w:t>T</w:t>
      </w:r>
      <w:r w:rsidRPr="00DE034F">
        <w:rPr>
          <w:rFonts w:asciiTheme="majorHAnsi" w:hAnsiTheme="majorHAnsi" w:cstheme="majorHAnsi"/>
          <w:i/>
          <w:iCs/>
          <w:sz w:val="24"/>
          <w:szCs w:val="24"/>
          <w:vertAlign w:val="subscript"/>
        </w:rPr>
        <w:t>0</w:t>
      </w:r>
      <w:r w:rsidRPr="00DE034F">
        <w:rPr>
          <w:rFonts w:asciiTheme="majorHAnsi" w:hAnsiTheme="majorHAnsi" w:cstheme="majorHAnsi"/>
          <w:i/>
          <w:iCs/>
          <w:sz w:val="24"/>
          <w:szCs w:val="24"/>
        </w:rPr>
        <w:t> = a + b         —Expression 1</w:t>
      </w:r>
      <w:r w:rsidRPr="00DE034F">
        <w:rPr>
          <w:rFonts w:asciiTheme="majorHAnsi" w:hAnsiTheme="majorHAnsi" w:cstheme="majorHAnsi"/>
          <w:i/>
          <w:iCs/>
          <w:sz w:val="24"/>
          <w:szCs w:val="24"/>
        </w:rPr>
        <w:br/>
        <w:t>T</w:t>
      </w:r>
      <w:r w:rsidRPr="00DE034F">
        <w:rPr>
          <w:rFonts w:asciiTheme="majorHAnsi" w:hAnsiTheme="majorHAnsi" w:cstheme="majorHAnsi"/>
          <w:i/>
          <w:iCs/>
          <w:sz w:val="24"/>
          <w:szCs w:val="24"/>
          <w:vertAlign w:val="subscript"/>
        </w:rPr>
        <w:t>1</w:t>
      </w:r>
      <w:r w:rsidRPr="00DE034F">
        <w:rPr>
          <w:rFonts w:asciiTheme="majorHAnsi" w:hAnsiTheme="majorHAnsi" w:cstheme="majorHAnsi"/>
          <w:i/>
          <w:iCs/>
          <w:sz w:val="24"/>
          <w:szCs w:val="24"/>
        </w:rPr>
        <w:t> = T</w:t>
      </w:r>
      <w:r w:rsidRPr="00DE034F">
        <w:rPr>
          <w:rFonts w:asciiTheme="majorHAnsi" w:hAnsiTheme="majorHAnsi" w:cstheme="majorHAnsi"/>
          <w:i/>
          <w:iCs/>
          <w:sz w:val="24"/>
          <w:szCs w:val="24"/>
          <w:vertAlign w:val="subscript"/>
        </w:rPr>
        <w:t>0</w:t>
      </w:r>
      <w:r w:rsidRPr="00DE034F">
        <w:rPr>
          <w:rFonts w:asciiTheme="majorHAnsi" w:hAnsiTheme="majorHAnsi" w:cstheme="majorHAnsi"/>
          <w:i/>
          <w:iCs/>
          <w:sz w:val="24"/>
          <w:szCs w:val="24"/>
        </w:rPr>
        <w:t> + c       —-Expression 2</w:t>
      </w:r>
      <w:r w:rsidRPr="00DE034F">
        <w:rPr>
          <w:rFonts w:asciiTheme="majorHAnsi" w:hAnsiTheme="majorHAnsi" w:cstheme="majorHAnsi"/>
          <w:i/>
          <w:iCs/>
          <w:sz w:val="24"/>
          <w:szCs w:val="24"/>
        </w:rPr>
        <w:br/>
        <w:t>d = T</w:t>
      </w:r>
      <w:r w:rsidRPr="00DE034F">
        <w:rPr>
          <w:rFonts w:asciiTheme="majorHAnsi" w:hAnsiTheme="majorHAnsi" w:cstheme="majorHAnsi"/>
          <w:i/>
          <w:iCs/>
          <w:sz w:val="24"/>
          <w:szCs w:val="24"/>
          <w:vertAlign w:val="subscript"/>
        </w:rPr>
        <w:t>0</w:t>
      </w:r>
      <w:r w:rsidRPr="00DE034F">
        <w:rPr>
          <w:rFonts w:asciiTheme="majorHAnsi" w:hAnsiTheme="majorHAnsi" w:cstheme="majorHAnsi"/>
          <w:i/>
          <w:iCs/>
          <w:sz w:val="24"/>
          <w:szCs w:val="24"/>
        </w:rPr>
        <w:t> + T</w:t>
      </w:r>
      <w:r w:rsidRPr="00DE034F">
        <w:rPr>
          <w:rFonts w:asciiTheme="majorHAnsi" w:hAnsiTheme="majorHAnsi" w:cstheme="majorHAnsi"/>
          <w:i/>
          <w:iCs/>
          <w:sz w:val="24"/>
          <w:szCs w:val="24"/>
          <w:vertAlign w:val="subscript"/>
        </w:rPr>
        <w:t>1        </w:t>
      </w:r>
      <w:r w:rsidRPr="00DE034F">
        <w:rPr>
          <w:rFonts w:asciiTheme="majorHAnsi" w:hAnsiTheme="majorHAnsi" w:cstheme="majorHAnsi"/>
          <w:i/>
          <w:iCs/>
          <w:sz w:val="24"/>
          <w:szCs w:val="24"/>
        </w:rPr>
        <w:t>—–Expression 3</w:t>
      </w:r>
    </w:p>
    <w:p w14:paraId="1811F833" w14:textId="77777777" w:rsidR="00DE034F" w:rsidRPr="00DE034F" w:rsidRDefault="00DE034F" w:rsidP="00DE034F">
      <w:pPr>
        <w:spacing w:after="160" w:line="259" w:lineRule="auto"/>
        <w:rPr>
          <w:rFonts w:asciiTheme="majorHAnsi" w:hAnsiTheme="majorHAnsi" w:cstheme="majorHAnsi"/>
          <w:i/>
          <w:iCs/>
          <w:sz w:val="24"/>
          <w:szCs w:val="24"/>
        </w:rPr>
      </w:pPr>
      <w:r w:rsidRPr="00DE034F">
        <w:rPr>
          <w:rFonts w:asciiTheme="majorHAnsi" w:hAnsiTheme="majorHAnsi" w:cstheme="majorHAnsi"/>
          <w:b/>
          <w:bCs/>
          <w:i/>
          <w:iCs/>
          <w:sz w:val="24"/>
          <w:szCs w:val="24"/>
        </w:rPr>
        <w:t xml:space="preserve">Expression </w:t>
      </w:r>
      <w:proofErr w:type="gramStart"/>
      <w:r w:rsidRPr="00DE034F">
        <w:rPr>
          <w:rFonts w:asciiTheme="majorHAnsi" w:hAnsiTheme="majorHAnsi" w:cstheme="majorHAnsi"/>
          <w:b/>
          <w:bCs/>
          <w:i/>
          <w:iCs/>
          <w:sz w:val="24"/>
          <w:szCs w:val="24"/>
        </w:rPr>
        <w:t>1 :</w:t>
      </w:r>
      <w:proofErr w:type="gramEnd"/>
      <w:r w:rsidRPr="00DE034F">
        <w:rPr>
          <w:rFonts w:asciiTheme="majorHAnsi" w:hAnsiTheme="majorHAnsi" w:cstheme="majorHAnsi"/>
          <w:b/>
          <w:bCs/>
          <w:i/>
          <w:iCs/>
          <w:sz w:val="24"/>
          <w:szCs w:val="24"/>
        </w:rPr>
        <w:t xml:space="preserve">                   T</w:t>
      </w:r>
      <w:r w:rsidRPr="00DE034F">
        <w:rPr>
          <w:rFonts w:asciiTheme="majorHAnsi" w:hAnsiTheme="majorHAnsi" w:cstheme="majorHAnsi"/>
          <w:b/>
          <w:bCs/>
          <w:i/>
          <w:iCs/>
          <w:sz w:val="24"/>
          <w:szCs w:val="24"/>
          <w:vertAlign w:val="subscript"/>
        </w:rPr>
        <w:t>0</w:t>
      </w:r>
      <w:r w:rsidRPr="00DE034F">
        <w:rPr>
          <w:rFonts w:asciiTheme="majorHAnsi" w:hAnsiTheme="majorHAnsi" w:cstheme="majorHAnsi"/>
          <w:b/>
          <w:bCs/>
          <w:i/>
          <w:iCs/>
          <w:sz w:val="24"/>
          <w:szCs w:val="24"/>
        </w:rPr>
        <w:t> = a + b</w:t>
      </w:r>
    </w:p>
    <w:p w14:paraId="046B6D16" w14:textId="77777777" w:rsidR="00DE034F" w:rsidRPr="00DE034F" w:rsidRDefault="00DE034F" w:rsidP="00DE034F">
      <w:pPr>
        <w:spacing w:after="160" w:line="259" w:lineRule="auto"/>
        <w:rPr>
          <w:rFonts w:asciiTheme="majorHAnsi" w:hAnsiTheme="majorHAnsi" w:cstheme="majorHAnsi"/>
          <w:sz w:val="24"/>
          <w:szCs w:val="24"/>
          <w:lang w:val="en-US"/>
        </w:rPr>
      </w:pPr>
      <w:r w:rsidRPr="00DE034F">
        <w:rPr>
          <w:rFonts w:asciiTheme="majorHAnsi" w:hAnsiTheme="majorHAnsi" w:cstheme="majorHAnsi"/>
          <w:noProof/>
        </w:rPr>
        <w:drawing>
          <wp:inline distT="0" distB="0" distL="0" distR="0" wp14:anchorId="5C7DE2F5" wp14:editId="6478BFBF">
            <wp:extent cx="1920240" cy="1663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542" cy="1672989"/>
                    </a:xfrm>
                    <a:prstGeom prst="rect">
                      <a:avLst/>
                    </a:prstGeom>
                    <a:noFill/>
                    <a:ln>
                      <a:noFill/>
                    </a:ln>
                  </pic:spPr>
                </pic:pic>
              </a:graphicData>
            </a:graphic>
          </wp:inline>
        </w:drawing>
      </w:r>
    </w:p>
    <w:p w14:paraId="28448D15" w14:textId="77777777" w:rsidR="00DE034F" w:rsidRPr="00DE034F" w:rsidRDefault="00DE034F" w:rsidP="00DE034F">
      <w:pPr>
        <w:spacing w:after="160" w:line="259" w:lineRule="auto"/>
        <w:rPr>
          <w:rFonts w:asciiTheme="majorHAnsi" w:hAnsiTheme="majorHAnsi" w:cstheme="majorHAnsi"/>
          <w:b/>
          <w:bCs/>
          <w:sz w:val="24"/>
          <w:szCs w:val="24"/>
        </w:rPr>
      </w:pPr>
      <w:r w:rsidRPr="00DE034F">
        <w:rPr>
          <w:rFonts w:asciiTheme="majorHAnsi" w:hAnsiTheme="majorHAnsi" w:cstheme="majorHAnsi"/>
          <w:b/>
          <w:bCs/>
          <w:sz w:val="24"/>
          <w:szCs w:val="24"/>
        </w:rPr>
        <w:lastRenderedPageBreak/>
        <w:t>Expression 2:                    T</w:t>
      </w:r>
      <w:r w:rsidRPr="00DE034F">
        <w:rPr>
          <w:rFonts w:asciiTheme="majorHAnsi" w:hAnsiTheme="majorHAnsi" w:cstheme="majorHAnsi"/>
          <w:b/>
          <w:bCs/>
          <w:sz w:val="24"/>
          <w:szCs w:val="24"/>
          <w:vertAlign w:val="subscript"/>
        </w:rPr>
        <w:t>1</w:t>
      </w:r>
      <w:r w:rsidRPr="00DE034F">
        <w:rPr>
          <w:rFonts w:asciiTheme="majorHAnsi" w:hAnsiTheme="majorHAnsi" w:cstheme="majorHAnsi"/>
          <w:b/>
          <w:bCs/>
          <w:sz w:val="24"/>
          <w:szCs w:val="24"/>
        </w:rPr>
        <w:t> = T</w:t>
      </w:r>
      <w:r w:rsidRPr="00DE034F">
        <w:rPr>
          <w:rFonts w:asciiTheme="majorHAnsi" w:hAnsiTheme="majorHAnsi" w:cstheme="majorHAnsi"/>
          <w:b/>
          <w:bCs/>
          <w:sz w:val="24"/>
          <w:szCs w:val="24"/>
          <w:vertAlign w:val="subscript"/>
        </w:rPr>
        <w:t>0</w:t>
      </w:r>
      <w:r w:rsidRPr="00DE034F">
        <w:rPr>
          <w:rFonts w:asciiTheme="majorHAnsi" w:hAnsiTheme="majorHAnsi" w:cstheme="majorHAnsi"/>
          <w:b/>
          <w:bCs/>
          <w:sz w:val="24"/>
          <w:szCs w:val="24"/>
        </w:rPr>
        <w:t> + c</w:t>
      </w:r>
    </w:p>
    <w:p w14:paraId="68E518EC" w14:textId="77777777" w:rsidR="00DE034F" w:rsidRPr="00DE034F" w:rsidRDefault="00DE034F" w:rsidP="00DE034F">
      <w:pPr>
        <w:spacing w:after="160" w:line="259" w:lineRule="auto"/>
        <w:rPr>
          <w:rFonts w:asciiTheme="majorHAnsi" w:hAnsiTheme="majorHAnsi" w:cstheme="majorHAnsi"/>
          <w:sz w:val="24"/>
          <w:szCs w:val="24"/>
          <w:lang w:val="en-US"/>
        </w:rPr>
      </w:pPr>
      <w:r w:rsidRPr="00DE034F">
        <w:rPr>
          <w:rFonts w:asciiTheme="majorHAnsi" w:hAnsiTheme="majorHAnsi" w:cstheme="majorHAnsi"/>
          <w:noProof/>
        </w:rPr>
        <w:drawing>
          <wp:inline distT="0" distB="0" distL="0" distR="0" wp14:anchorId="0760EE10" wp14:editId="2C998FF7">
            <wp:extent cx="2834640" cy="2544148"/>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901" cy="2553357"/>
                    </a:xfrm>
                    <a:prstGeom prst="rect">
                      <a:avLst/>
                    </a:prstGeom>
                    <a:noFill/>
                    <a:ln>
                      <a:noFill/>
                    </a:ln>
                  </pic:spPr>
                </pic:pic>
              </a:graphicData>
            </a:graphic>
          </wp:inline>
        </w:drawing>
      </w:r>
    </w:p>
    <w:p w14:paraId="37F9FBB6" w14:textId="77777777" w:rsidR="00DE034F" w:rsidRPr="00DE034F" w:rsidRDefault="00DE034F" w:rsidP="00DE034F">
      <w:pPr>
        <w:spacing w:after="160" w:line="259" w:lineRule="auto"/>
        <w:rPr>
          <w:rFonts w:asciiTheme="majorHAnsi" w:hAnsiTheme="majorHAnsi" w:cstheme="majorHAnsi"/>
          <w:sz w:val="24"/>
          <w:szCs w:val="24"/>
        </w:rPr>
      </w:pPr>
      <w:r w:rsidRPr="00DE034F">
        <w:rPr>
          <w:rFonts w:asciiTheme="majorHAnsi" w:hAnsiTheme="majorHAnsi" w:cstheme="majorHAnsi"/>
          <w:b/>
          <w:bCs/>
          <w:sz w:val="24"/>
          <w:szCs w:val="24"/>
        </w:rPr>
        <w:t xml:space="preserve">Expression </w:t>
      </w:r>
      <w:proofErr w:type="gramStart"/>
      <w:r w:rsidRPr="00DE034F">
        <w:rPr>
          <w:rFonts w:asciiTheme="majorHAnsi" w:hAnsiTheme="majorHAnsi" w:cstheme="majorHAnsi"/>
          <w:b/>
          <w:bCs/>
          <w:sz w:val="24"/>
          <w:szCs w:val="24"/>
        </w:rPr>
        <w:t>3 :</w:t>
      </w:r>
      <w:proofErr w:type="gramEnd"/>
      <w:r w:rsidRPr="00DE034F">
        <w:rPr>
          <w:rFonts w:asciiTheme="majorHAnsi" w:hAnsiTheme="majorHAnsi" w:cstheme="majorHAnsi"/>
          <w:b/>
          <w:bCs/>
          <w:sz w:val="24"/>
          <w:szCs w:val="24"/>
        </w:rPr>
        <w:t xml:space="preserve">                          d = T</w:t>
      </w:r>
      <w:r w:rsidRPr="00DE034F">
        <w:rPr>
          <w:rFonts w:asciiTheme="majorHAnsi" w:hAnsiTheme="majorHAnsi" w:cstheme="majorHAnsi"/>
          <w:b/>
          <w:bCs/>
          <w:sz w:val="24"/>
          <w:szCs w:val="24"/>
          <w:vertAlign w:val="subscript"/>
        </w:rPr>
        <w:t>0</w:t>
      </w:r>
      <w:r w:rsidRPr="00DE034F">
        <w:rPr>
          <w:rFonts w:asciiTheme="majorHAnsi" w:hAnsiTheme="majorHAnsi" w:cstheme="majorHAnsi"/>
          <w:b/>
          <w:bCs/>
          <w:sz w:val="24"/>
          <w:szCs w:val="24"/>
        </w:rPr>
        <w:t> + T</w:t>
      </w:r>
      <w:r w:rsidRPr="00DE034F">
        <w:rPr>
          <w:rFonts w:asciiTheme="majorHAnsi" w:hAnsiTheme="majorHAnsi" w:cstheme="majorHAnsi"/>
          <w:b/>
          <w:bCs/>
          <w:sz w:val="24"/>
          <w:szCs w:val="24"/>
          <w:vertAlign w:val="subscript"/>
        </w:rPr>
        <w:t>1</w:t>
      </w:r>
      <w:r w:rsidRPr="00DE034F">
        <w:rPr>
          <w:rFonts w:asciiTheme="majorHAnsi" w:hAnsiTheme="majorHAnsi" w:cstheme="majorHAnsi"/>
          <w:b/>
          <w:bCs/>
          <w:sz w:val="24"/>
          <w:szCs w:val="24"/>
        </w:rPr>
        <w:t>   </w:t>
      </w:r>
      <w:r w:rsidRPr="00DE034F">
        <w:rPr>
          <w:rFonts w:asciiTheme="majorHAnsi" w:hAnsiTheme="majorHAnsi" w:cstheme="majorHAnsi"/>
          <w:sz w:val="24"/>
          <w:szCs w:val="24"/>
        </w:rPr>
        <w:t> </w:t>
      </w:r>
    </w:p>
    <w:p w14:paraId="0C3A5720" w14:textId="77777777" w:rsidR="00DE034F" w:rsidRPr="00DE034F" w:rsidRDefault="00DE034F" w:rsidP="00DE034F">
      <w:pPr>
        <w:spacing w:after="160" w:line="259" w:lineRule="auto"/>
        <w:rPr>
          <w:rFonts w:asciiTheme="majorHAnsi" w:hAnsiTheme="majorHAnsi" w:cstheme="majorHAnsi"/>
          <w:sz w:val="24"/>
          <w:szCs w:val="24"/>
          <w:lang w:val="en-US"/>
        </w:rPr>
      </w:pPr>
      <w:r w:rsidRPr="00DE034F">
        <w:rPr>
          <w:rFonts w:asciiTheme="majorHAnsi" w:hAnsiTheme="majorHAnsi" w:cstheme="majorHAnsi"/>
          <w:noProof/>
        </w:rPr>
        <w:drawing>
          <wp:inline distT="0" distB="0" distL="0" distR="0" wp14:anchorId="1A34BA65" wp14:editId="73DF68FD">
            <wp:extent cx="2842260" cy="3474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5864" cy="3478750"/>
                    </a:xfrm>
                    <a:prstGeom prst="rect">
                      <a:avLst/>
                    </a:prstGeom>
                    <a:noFill/>
                    <a:ln>
                      <a:noFill/>
                    </a:ln>
                  </pic:spPr>
                </pic:pic>
              </a:graphicData>
            </a:graphic>
          </wp:inline>
        </w:drawing>
      </w:r>
    </w:p>
    <w:p w14:paraId="352D3095" w14:textId="77777777" w:rsidR="00DE034F" w:rsidRPr="00DE034F" w:rsidRDefault="00DE034F" w:rsidP="00DE034F">
      <w:pPr>
        <w:spacing w:after="160" w:line="259" w:lineRule="auto"/>
        <w:rPr>
          <w:rFonts w:asciiTheme="majorHAnsi" w:hAnsiTheme="majorHAnsi" w:cstheme="majorHAnsi"/>
          <w:b/>
          <w:bCs/>
          <w:sz w:val="24"/>
          <w:szCs w:val="24"/>
        </w:rPr>
      </w:pPr>
      <w:proofErr w:type="gramStart"/>
      <w:r w:rsidRPr="00DE034F">
        <w:rPr>
          <w:rFonts w:asciiTheme="majorHAnsi" w:hAnsiTheme="majorHAnsi" w:cstheme="majorHAnsi"/>
          <w:b/>
          <w:bCs/>
          <w:sz w:val="24"/>
          <w:szCs w:val="24"/>
        </w:rPr>
        <w:t>Example :</w:t>
      </w:r>
      <w:proofErr w:type="gramEnd"/>
    </w:p>
    <w:p w14:paraId="21AD8252" w14:textId="77777777" w:rsidR="00DE034F" w:rsidRPr="00DE034F" w:rsidRDefault="00DE034F" w:rsidP="00DE034F">
      <w:pPr>
        <w:spacing w:after="160" w:line="259" w:lineRule="auto"/>
        <w:rPr>
          <w:rFonts w:asciiTheme="majorHAnsi" w:hAnsiTheme="majorHAnsi" w:cstheme="majorHAnsi"/>
          <w:i/>
          <w:iCs/>
          <w:sz w:val="24"/>
          <w:szCs w:val="24"/>
        </w:rPr>
      </w:pPr>
      <w:r w:rsidRPr="00DE034F">
        <w:rPr>
          <w:rFonts w:asciiTheme="majorHAnsi" w:hAnsiTheme="majorHAnsi" w:cstheme="majorHAnsi"/>
          <w:i/>
          <w:iCs/>
          <w:sz w:val="24"/>
          <w:szCs w:val="24"/>
        </w:rPr>
        <w:t>T</w:t>
      </w:r>
      <w:r w:rsidRPr="00DE034F">
        <w:rPr>
          <w:rFonts w:asciiTheme="majorHAnsi" w:hAnsiTheme="majorHAnsi" w:cstheme="majorHAnsi"/>
          <w:i/>
          <w:iCs/>
          <w:sz w:val="24"/>
          <w:szCs w:val="24"/>
          <w:vertAlign w:val="subscript"/>
        </w:rPr>
        <w:t>1</w:t>
      </w:r>
      <w:r w:rsidRPr="00DE034F">
        <w:rPr>
          <w:rFonts w:asciiTheme="majorHAnsi" w:hAnsiTheme="majorHAnsi" w:cstheme="majorHAnsi"/>
          <w:i/>
          <w:iCs/>
          <w:sz w:val="24"/>
          <w:szCs w:val="24"/>
        </w:rPr>
        <w:t> = a + b      </w:t>
      </w:r>
      <w:r w:rsidRPr="00DE034F">
        <w:rPr>
          <w:rFonts w:asciiTheme="majorHAnsi" w:hAnsiTheme="majorHAnsi" w:cstheme="majorHAnsi"/>
          <w:i/>
          <w:iCs/>
          <w:sz w:val="24"/>
          <w:szCs w:val="24"/>
        </w:rPr>
        <w:br/>
        <w:t>T</w:t>
      </w:r>
      <w:r w:rsidRPr="00DE034F">
        <w:rPr>
          <w:rFonts w:asciiTheme="majorHAnsi" w:hAnsiTheme="majorHAnsi" w:cstheme="majorHAnsi"/>
          <w:i/>
          <w:iCs/>
          <w:sz w:val="24"/>
          <w:szCs w:val="24"/>
          <w:vertAlign w:val="subscript"/>
        </w:rPr>
        <w:t>2</w:t>
      </w:r>
      <w:r w:rsidRPr="00DE034F">
        <w:rPr>
          <w:rFonts w:asciiTheme="majorHAnsi" w:hAnsiTheme="majorHAnsi" w:cstheme="majorHAnsi"/>
          <w:i/>
          <w:iCs/>
          <w:sz w:val="24"/>
          <w:szCs w:val="24"/>
        </w:rPr>
        <w:t> = T1 + c     </w:t>
      </w:r>
      <w:r w:rsidRPr="00DE034F">
        <w:rPr>
          <w:rFonts w:asciiTheme="majorHAnsi" w:hAnsiTheme="majorHAnsi" w:cstheme="majorHAnsi"/>
          <w:i/>
          <w:iCs/>
          <w:sz w:val="24"/>
          <w:szCs w:val="24"/>
        </w:rPr>
        <w:br/>
        <w:t>T</w:t>
      </w:r>
      <w:r w:rsidRPr="00DE034F">
        <w:rPr>
          <w:rFonts w:asciiTheme="majorHAnsi" w:hAnsiTheme="majorHAnsi" w:cstheme="majorHAnsi"/>
          <w:i/>
          <w:iCs/>
          <w:sz w:val="24"/>
          <w:szCs w:val="24"/>
          <w:vertAlign w:val="subscript"/>
        </w:rPr>
        <w:t>3 </w:t>
      </w:r>
      <w:r w:rsidRPr="00DE034F">
        <w:rPr>
          <w:rFonts w:asciiTheme="majorHAnsi" w:hAnsiTheme="majorHAnsi" w:cstheme="majorHAnsi"/>
          <w:i/>
          <w:iCs/>
          <w:sz w:val="24"/>
          <w:szCs w:val="24"/>
        </w:rPr>
        <w:t>= T1 x T2   </w:t>
      </w:r>
    </w:p>
    <w:p w14:paraId="186D547D" w14:textId="77777777" w:rsidR="00DE034F" w:rsidRPr="00DE034F" w:rsidRDefault="00DE034F" w:rsidP="00DE034F">
      <w:pPr>
        <w:spacing w:after="160" w:line="259" w:lineRule="auto"/>
        <w:rPr>
          <w:rFonts w:asciiTheme="majorHAnsi" w:hAnsiTheme="majorHAnsi" w:cstheme="majorHAnsi"/>
          <w:sz w:val="24"/>
          <w:szCs w:val="24"/>
          <w:lang w:val="en-US"/>
        </w:rPr>
      </w:pPr>
      <w:r w:rsidRPr="00DE034F">
        <w:rPr>
          <w:rFonts w:asciiTheme="majorHAnsi" w:hAnsiTheme="majorHAnsi" w:cstheme="majorHAnsi"/>
          <w:noProof/>
        </w:rPr>
        <w:lastRenderedPageBreak/>
        <w:drawing>
          <wp:inline distT="0" distB="0" distL="0" distR="0" wp14:anchorId="5CCBA9DE" wp14:editId="0C40A283">
            <wp:extent cx="4968240" cy="246210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5543" cy="2465722"/>
                    </a:xfrm>
                    <a:prstGeom prst="rect">
                      <a:avLst/>
                    </a:prstGeom>
                    <a:noFill/>
                    <a:ln>
                      <a:noFill/>
                    </a:ln>
                  </pic:spPr>
                </pic:pic>
              </a:graphicData>
            </a:graphic>
          </wp:inline>
        </w:drawing>
      </w:r>
    </w:p>
    <w:p w14:paraId="354F0AF0" w14:textId="77777777" w:rsidR="00DE034F" w:rsidRPr="00DE034F" w:rsidRDefault="00DE034F" w:rsidP="00DE034F">
      <w:pPr>
        <w:spacing w:after="160" w:line="259" w:lineRule="auto"/>
        <w:rPr>
          <w:rFonts w:asciiTheme="majorHAnsi" w:hAnsiTheme="majorHAnsi" w:cstheme="majorHAnsi"/>
          <w:b/>
          <w:bCs/>
          <w:sz w:val="24"/>
          <w:szCs w:val="24"/>
        </w:rPr>
      </w:pPr>
      <w:proofErr w:type="gramStart"/>
      <w:r w:rsidRPr="00DE034F">
        <w:rPr>
          <w:rFonts w:asciiTheme="majorHAnsi" w:hAnsiTheme="majorHAnsi" w:cstheme="majorHAnsi"/>
          <w:b/>
          <w:bCs/>
          <w:sz w:val="24"/>
          <w:szCs w:val="24"/>
        </w:rPr>
        <w:t>Example :</w:t>
      </w:r>
      <w:proofErr w:type="gramEnd"/>
    </w:p>
    <w:p w14:paraId="346376A0" w14:textId="77777777" w:rsidR="00DE034F" w:rsidRPr="00DE034F" w:rsidRDefault="00DE034F" w:rsidP="00DE034F">
      <w:pPr>
        <w:spacing w:after="160" w:line="259" w:lineRule="auto"/>
        <w:rPr>
          <w:rFonts w:asciiTheme="majorHAnsi" w:hAnsiTheme="majorHAnsi" w:cstheme="majorHAnsi"/>
          <w:i/>
          <w:iCs/>
          <w:sz w:val="24"/>
          <w:szCs w:val="24"/>
          <w:vertAlign w:val="subscript"/>
        </w:rPr>
      </w:pPr>
      <w:r w:rsidRPr="00DE034F">
        <w:rPr>
          <w:rFonts w:asciiTheme="majorHAnsi" w:hAnsiTheme="majorHAnsi" w:cstheme="majorHAnsi"/>
          <w:i/>
          <w:iCs/>
          <w:sz w:val="24"/>
          <w:szCs w:val="24"/>
        </w:rPr>
        <w:t>T</w:t>
      </w:r>
      <w:r w:rsidRPr="00DE034F">
        <w:rPr>
          <w:rFonts w:asciiTheme="majorHAnsi" w:hAnsiTheme="majorHAnsi" w:cstheme="majorHAnsi"/>
          <w:i/>
          <w:iCs/>
          <w:sz w:val="24"/>
          <w:szCs w:val="24"/>
          <w:vertAlign w:val="subscript"/>
        </w:rPr>
        <w:t>1 </w:t>
      </w:r>
      <w:r w:rsidRPr="00DE034F">
        <w:rPr>
          <w:rFonts w:asciiTheme="majorHAnsi" w:hAnsiTheme="majorHAnsi" w:cstheme="majorHAnsi"/>
          <w:i/>
          <w:iCs/>
          <w:sz w:val="24"/>
          <w:szCs w:val="24"/>
        </w:rPr>
        <w:t>= a + b</w:t>
      </w:r>
      <w:r w:rsidRPr="00DE034F">
        <w:rPr>
          <w:rFonts w:asciiTheme="majorHAnsi" w:hAnsiTheme="majorHAnsi" w:cstheme="majorHAnsi"/>
          <w:i/>
          <w:iCs/>
          <w:sz w:val="24"/>
          <w:szCs w:val="24"/>
        </w:rPr>
        <w:br/>
        <w:t>T</w:t>
      </w:r>
      <w:r w:rsidRPr="00DE034F">
        <w:rPr>
          <w:rFonts w:asciiTheme="majorHAnsi" w:hAnsiTheme="majorHAnsi" w:cstheme="majorHAnsi"/>
          <w:i/>
          <w:iCs/>
          <w:sz w:val="24"/>
          <w:szCs w:val="24"/>
          <w:vertAlign w:val="subscript"/>
        </w:rPr>
        <w:t>2 </w:t>
      </w:r>
      <w:r w:rsidRPr="00DE034F">
        <w:rPr>
          <w:rFonts w:asciiTheme="majorHAnsi" w:hAnsiTheme="majorHAnsi" w:cstheme="majorHAnsi"/>
          <w:i/>
          <w:iCs/>
          <w:sz w:val="24"/>
          <w:szCs w:val="24"/>
        </w:rPr>
        <w:t>= a – b</w:t>
      </w:r>
      <w:r w:rsidRPr="00DE034F">
        <w:rPr>
          <w:rFonts w:asciiTheme="majorHAnsi" w:hAnsiTheme="majorHAnsi" w:cstheme="majorHAnsi"/>
          <w:i/>
          <w:iCs/>
          <w:sz w:val="24"/>
          <w:szCs w:val="24"/>
        </w:rPr>
        <w:br/>
        <w:t>T</w:t>
      </w:r>
      <w:r w:rsidRPr="00DE034F">
        <w:rPr>
          <w:rFonts w:asciiTheme="majorHAnsi" w:hAnsiTheme="majorHAnsi" w:cstheme="majorHAnsi"/>
          <w:i/>
          <w:iCs/>
          <w:sz w:val="24"/>
          <w:szCs w:val="24"/>
          <w:vertAlign w:val="subscript"/>
        </w:rPr>
        <w:t>3</w:t>
      </w:r>
      <w:r w:rsidRPr="00DE034F">
        <w:rPr>
          <w:rFonts w:asciiTheme="majorHAnsi" w:hAnsiTheme="majorHAnsi" w:cstheme="majorHAnsi"/>
          <w:i/>
          <w:iCs/>
          <w:sz w:val="24"/>
          <w:szCs w:val="24"/>
        </w:rPr>
        <w:t> = T</w:t>
      </w:r>
      <w:r w:rsidRPr="00DE034F">
        <w:rPr>
          <w:rFonts w:asciiTheme="majorHAnsi" w:hAnsiTheme="majorHAnsi" w:cstheme="majorHAnsi"/>
          <w:i/>
          <w:iCs/>
          <w:sz w:val="24"/>
          <w:szCs w:val="24"/>
          <w:vertAlign w:val="subscript"/>
        </w:rPr>
        <w:t>1</w:t>
      </w:r>
      <w:r w:rsidRPr="00DE034F">
        <w:rPr>
          <w:rFonts w:asciiTheme="majorHAnsi" w:hAnsiTheme="majorHAnsi" w:cstheme="majorHAnsi"/>
          <w:i/>
          <w:iCs/>
          <w:sz w:val="24"/>
          <w:szCs w:val="24"/>
        </w:rPr>
        <w:t> * T</w:t>
      </w:r>
      <w:r w:rsidRPr="00DE034F">
        <w:rPr>
          <w:rFonts w:asciiTheme="majorHAnsi" w:hAnsiTheme="majorHAnsi" w:cstheme="majorHAnsi"/>
          <w:i/>
          <w:iCs/>
          <w:sz w:val="24"/>
          <w:szCs w:val="24"/>
          <w:vertAlign w:val="subscript"/>
        </w:rPr>
        <w:t>2</w:t>
      </w:r>
      <w:r w:rsidRPr="00DE034F">
        <w:rPr>
          <w:rFonts w:asciiTheme="majorHAnsi" w:hAnsiTheme="majorHAnsi" w:cstheme="majorHAnsi"/>
          <w:i/>
          <w:iCs/>
          <w:sz w:val="24"/>
          <w:szCs w:val="24"/>
        </w:rPr>
        <w:br/>
        <w:t>T</w:t>
      </w:r>
      <w:r w:rsidRPr="00DE034F">
        <w:rPr>
          <w:rFonts w:asciiTheme="majorHAnsi" w:hAnsiTheme="majorHAnsi" w:cstheme="majorHAnsi"/>
          <w:i/>
          <w:iCs/>
          <w:sz w:val="24"/>
          <w:szCs w:val="24"/>
          <w:vertAlign w:val="subscript"/>
        </w:rPr>
        <w:t>4</w:t>
      </w:r>
      <w:r w:rsidRPr="00DE034F">
        <w:rPr>
          <w:rFonts w:asciiTheme="majorHAnsi" w:hAnsiTheme="majorHAnsi" w:cstheme="majorHAnsi"/>
          <w:i/>
          <w:iCs/>
          <w:sz w:val="24"/>
          <w:szCs w:val="24"/>
        </w:rPr>
        <w:t> = T</w:t>
      </w:r>
      <w:r w:rsidRPr="00DE034F">
        <w:rPr>
          <w:rFonts w:asciiTheme="majorHAnsi" w:hAnsiTheme="majorHAnsi" w:cstheme="majorHAnsi"/>
          <w:i/>
          <w:iCs/>
          <w:sz w:val="24"/>
          <w:szCs w:val="24"/>
          <w:vertAlign w:val="subscript"/>
        </w:rPr>
        <w:t>1</w:t>
      </w:r>
      <w:r w:rsidRPr="00DE034F">
        <w:rPr>
          <w:rFonts w:asciiTheme="majorHAnsi" w:hAnsiTheme="majorHAnsi" w:cstheme="majorHAnsi"/>
          <w:i/>
          <w:iCs/>
          <w:sz w:val="24"/>
          <w:szCs w:val="24"/>
        </w:rPr>
        <w:t> – T</w:t>
      </w:r>
      <w:r w:rsidRPr="00DE034F">
        <w:rPr>
          <w:rFonts w:asciiTheme="majorHAnsi" w:hAnsiTheme="majorHAnsi" w:cstheme="majorHAnsi"/>
          <w:i/>
          <w:iCs/>
          <w:sz w:val="24"/>
          <w:szCs w:val="24"/>
          <w:vertAlign w:val="subscript"/>
        </w:rPr>
        <w:t>3</w:t>
      </w:r>
      <w:r w:rsidRPr="00DE034F">
        <w:rPr>
          <w:rFonts w:asciiTheme="majorHAnsi" w:hAnsiTheme="majorHAnsi" w:cstheme="majorHAnsi"/>
          <w:i/>
          <w:iCs/>
          <w:sz w:val="24"/>
          <w:szCs w:val="24"/>
        </w:rPr>
        <w:br/>
        <w:t>T</w:t>
      </w:r>
      <w:r w:rsidRPr="00DE034F">
        <w:rPr>
          <w:rFonts w:asciiTheme="majorHAnsi" w:hAnsiTheme="majorHAnsi" w:cstheme="majorHAnsi"/>
          <w:i/>
          <w:iCs/>
          <w:sz w:val="24"/>
          <w:szCs w:val="24"/>
          <w:vertAlign w:val="subscript"/>
        </w:rPr>
        <w:t>5</w:t>
      </w:r>
      <w:r w:rsidRPr="00DE034F">
        <w:rPr>
          <w:rFonts w:asciiTheme="majorHAnsi" w:hAnsiTheme="majorHAnsi" w:cstheme="majorHAnsi"/>
          <w:i/>
          <w:iCs/>
          <w:sz w:val="24"/>
          <w:szCs w:val="24"/>
        </w:rPr>
        <w:t> = T</w:t>
      </w:r>
      <w:r w:rsidRPr="00DE034F">
        <w:rPr>
          <w:rFonts w:asciiTheme="majorHAnsi" w:hAnsiTheme="majorHAnsi" w:cstheme="majorHAnsi"/>
          <w:i/>
          <w:iCs/>
          <w:sz w:val="24"/>
          <w:szCs w:val="24"/>
          <w:vertAlign w:val="subscript"/>
        </w:rPr>
        <w:t>4</w:t>
      </w:r>
      <w:r w:rsidRPr="00DE034F">
        <w:rPr>
          <w:rFonts w:asciiTheme="majorHAnsi" w:hAnsiTheme="majorHAnsi" w:cstheme="majorHAnsi"/>
          <w:i/>
          <w:iCs/>
          <w:sz w:val="24"/>
          <w:szCs w:val="24"/>
        </w:rPr>
        <w:t> + T</w:t>
      </w:r>
      <w:r w:rsidRPr="00DE034F">
        <w:rPr>
          <w:rFonts w:asciiTheme="majorHAnsi" w:hAnsiTheme="majorHAnsi" w:cstheme="majorHAnsi"/>
          <w:i/>
          <w:iCs/>
          <w:sz w:val="24"/>
          <w:szCs w:val="24"/>
          <w:vertAlign w:val="subscript"/>
        </w:rPr>
        <w:t>3</w:t>
      </w:r>
    </w:p>
    <w:p w14:paraId="66CA9F01" w14:textId="77777777" w:rsidR="00DE034F" w:rsidRPr="00DE034F" w:rsidRDefault="00DE034F" w:rsidP="00DE034F">
      <w:pPr>
        <w:spacing w:after="160" w:line="259" w:lineRule="auto"/>
        <w:rPr>
          <w:rFonts w:asciiTheme="majorHAnsi" w:hAnsiTheme="majorHAnsi" w:cstheme="majorHAnsi"/>
          <w:i/>
          <w:iCs/>
          <w:sz w:val="24"/>
          <w:szCs w:val="24"/>
          <w:vertAlign w:val="subscript"/>
        </w:rPr>
      </w:pPr>
    </w:p>
    <w:p w14:paraId="0642E320" w14:textId="77777777" w:rsidR="00DE034F" w:rsidRPr="00DE034F" w:rsidRDefault="00DE034F" w:rsidP="00DE034F">
      <w:pPr>
        <w:spacing w:after="160" w:line="259" w:lineRule="auto"/>
        <w:rPr>
          <w:rFonts w:asciiTheme="majorHAnsi" w:hAnsiTheme="majorHAnsi" w:cstheme="majorHAnsi"/>
          <w:sz w:val="24"/>
          <w:szCs w:val="24"/>
          <w:lang w:val="en-US"/>
        </w:rPr>
      </w:pPr>
      <w:r w:rsidRPr="00DE034F">
        <w:rPr>
          <w:rFonts w:asciiTheme="majorHAnsi" w:hAnsiTheme="majorHAnsi" w:cstheme="majorHAnsi"/>
          <w:noProof/>
        </w:rPr>
        <w:drawing>
          <wp:inline distT="0" distB="0" distL="0" distR="0" wp14:anchorId="26A72E8B" wp14:editId="76B151C0">
            <wp:extent cx="4808220" cy="363679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1473" cy="3639256"/>
                    </a:xfrm>
                    <a:prstGeom prst="rect">
                      <a:avLst/>
                    </a:prstGeom>
                    <a:noFill/>
                    <a:ln>
                      <a:noFill/>
                    </a:ln>
                  </pic:spPr>
                </pic:pic>
              </a:graphicData>
            </a:graphic>
          </wp:inline>
        </w:drawing>
      </w:r>
    </w:p>
    <w:p w14:paraId="4F0FFC78" w14:textId="77777777" w:rsidR="00DE034F" w:rsidRPr="00DE034F" w:rsidRDefault="00DE034F" w:rsidP="00DE034F">
      <w:pPr>
        <w:spacing w:after="160" w:line="259" w:lineRule="auto"/>
        <w:rPr>
          <w:rFonts w:asciiTheme="majorHAnsi" w:hAnsiTheme="majorHAnsi" w:cstheme="majorHAnsi"/>
          <w:b/>
          <w:bCs/>
          <w:sz w:val="24"/>
          <w:szCs w:val="24"/>
        </w:rPr>
      </w:pPr>
      <w:proofErr w:type="gramStart"/>
      <w:r w:rsidRPr="00DE034F">
        <w:rPr>
          <w:rFonts w:asciiTheme="majorHAnsi" w:hAnsiTheme="majorHAnsi" w:cstheme="majorHAnsi"/>
          <w:b/>
          <w:bCs/>
          <w:sz w:val="24"/>
          <w:szCs w:val="24"/>
        </w:rPr>
        <w:t>Example :</w:t>
      </w:r>
      <w:proofErr w:type="gramEnd"/>
    </w:p>
    <w:p w14:paraId="33556A20" w14:textId="77777777" w:rsidR="00DE034F" w:rsidRPr="00DE034F" w:rsidRDefault="00DE034F" w:rsidP="00DE034F">
      <w:pPr>
        <w:spacing w:after="160" w:line="259" w:lineRule="auto"/>
        <w:rPr>
          <w:rFonts w:asciiTheme="majorHAnsi" w:hAnsiTheme="majorHAnsi" w:cstheme="majorHAnsi"/>
          <w:i/>
          <w:iCs/>
          <w:sz w:val="24"/>
          <w:szCs w:val="24"/>
        </w:rPr>
      </w:pPr>
      <w:r w:rsidRPr="00DE034F">
        <w:rPr>
          <w:rFonts w:asciiTheme="majorHAnsi" w:hAnsiTheme="majorHAnsi" w:cstheme="majorHAnsi"/>
          <w:i/>
          <w:iCs/>
          <w:sz w:val="24"/>
          <w:szCs w:val="24"/>
        </w:rPr>
        <w:t>a = b x c</w:t>
      </w:r>
      <w:r w:rsidRPr="00DE034F">
        <w:rPr>
          <w:rFonts w:asciiTheme="majorHAnsi" w:hAnsiTheme="majorHAnsi" w:cstheme="majorHAnsi"/>
          <w:i/>
          <w:iCs/>
          <w:sz w:val="24"/>
          <w:szCs w:val="24"/>
        </w:rPr>
        <w:br/>
        <w:t>d = b</w:t>
      </w:r>
      <w:r w:rsidRPr="00DE034F">
        <w:rPr>
          <w:rFonts w:asciiTheme="majorHAnsi" w:hAnsiTheme="majorHAnsi" w:cstheme="majorHAnsi"/>
          <w:i/>
          <w:iCs/>
          <w:sz w:val="24"/>
          <w:szCs w:val="24"/>
        </w:rPr>
        <w:br/>
      </w:r>
      <w:r w:rsidRPr="00DE034F">
        <w:rPr>
          <w:rFonts w:asciiTheme="majorHAnsi" w:hAnsiTheme="majorHAnsi" w:cstheme="majorHAnsi"/>
          <w:i/>
          <w:iCs/>
          <w:sz w:val="24"/>
          <w:szCs w:val="24"/>
        </w:rPr>
        <w:lastRenderedPageBreak/>
        <w:t>e = d x c</w:t>
      </w:r>
      <w:r w:rsidRPr="00DE034F">
        <w:rPr>
          <w:rFonts w:asciiTheme="majorHAnsi" w:hAnsiTheme="majorHAnsi" w:cstheme="majorHAnsi"/>
          <w:i/>
          <w:iCs/>
          <w:sz w:val="24"/>
          <w:szCs w:val="24"/>
        </w:rPr>
        <w:br/>
        <w:t>b = e</w:t>
      </w:r>
      <w:r w:rsidRPr="00DE034F">
        <w:rPr>
          <w:rFonts w:asciiTheme="majorHAnsi" w:hAnsiTheme="majorHAnsi" w:cstheme="majorHAnsi"/>
          <w:i/>
          <w:iCs/>
          <w:sz w:val="24"/>
          <w:szCs w:val="24"/>
        </w:rPr>
        <w:br/>
        <w:t>f = b + c</w:t>
      </w:r>
      <w:r w:rsidRPr="00DE034F">
        <w:rPr>
          <w:rFonts w:asciiTheme="majorHAnsi" w:hAnsiTheme="majorHAnsi" w:cstheme="majorHAnsi"/>
          <w:i/>
          <w:iCs/>
          <w:sz w:val="24"/>
          <w:szCs w:val="24"/>
        </w:rPr>
        <w:br/>
        <w:t>g = f + d</w:t>
      </w:r>
    </w:p>
    <w:p w14:paraId="6ED521FE" w14:textId="77777777" w:rsidR="00DE034F" w:rsidRPr="00DE034F" w:rsidRDefault="00DE034F" w:rsidP="00DE034F">
      <w:pPr>
        <w:spacing w:after="160" w:line="259" w:lineRule="auto"/>
        <w:rPr>
          <w:rFonts w:asciiTheme="majorHAnsi" w:hAnsiTheme="majorHAnsi" w:cstheme="majorHAnsi"/>
          <w:sz w:val="24"/>
          <w:szCs w:val="24"/>
          <w:lang w:val="en-US"/>
        </w:rPr>
      </w:pPr>
      <w:r w:rsidRPr="00DE034F">
        <w:rPr>
          <w:rFonts w:asciiTheme="majorHAnsi" w:hAnsiTheme="majorHAnsi" w:cstheme="majorHAnsi"/>
          <w:noProof/>
        </w:rPr>
        <w:drawing>
          <wp:inline distT="0" distB="0" distL="0" distR="0" wp14:anchorId="0B9A28FE" wp14:editId="34233DAA">
            <wp:extent cx="4160520" cy="287447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7101" cy="2879021"/>
                    </a:xfrm>
                    <a:prstGeom prst="rect">
                      <a:avLst/>
                    </a:prstGeom>
                    <a:noFill/>
                    <a:ln>
                      <a:noFill/>
                    </a:ln>
                  </pic:spPr>
                </pic:pic>
              </a:graphicData>
            </a:graphic>
          </wp:inline>
        </w:drawing>
      </w:r>
    </w:p>
    <w:p w14:paraId="0185FB59" w14:textId="77777777" w:rsidR="00DE034F" w:rsidRPr="00DE034F" w:rsidRDefault="00DE034F" w:rsidP="00DE034F">
      <w:pPr>
        <w:spacing w:after="160" w:line="259" w:lineRule="auto"/>
        <w:rPr>
          <w:rFonts w:asciiTheme="majorHAnsi" w:hAnsiTheme="majorHAnsi" w:cstheme="majorHAnsi"/>
          <w:b/>
          <w:bCs/>
          <w:sz w:val="24"/>
          <w:szCs w:val="24"/>
        </w:rPr>
      </w:pPr>
      <w:proofErr w:type="gramStart"/>
      <w:r w:rsidRPr="00DE034F">
        <w:rPr>
          <w:rFonts w:asciiTheme="majorHAnsi" w:hAnsiTheme="majorHAnsi" w:cstheme="majorHAnsi"/>
          <w:b/>
          <w:bCs/>
          <w:sz w:val="24"/>
          <w:szCs w:val="24"/>
        </w:rPr>
        <w:t>Example :</w:t>
      </w:r>
      <w:proofErr w:type="gramEnd"/>
    </w:p>
    <w:p w14:paraId="0C08325E" w14:textId="77777777" w:rsidR="00DE034F" w:rsidRPr="00DE034F" w:rsidRDefault="00DE034F" w:rsidP="00DE034F">
      <w:pPr>
        <w:spacing w:after="160" w:line="259" w:lineRule="auto"/>
        <w:rPr>
          <w:rFonts w:asciiTheme="majorHAnsi" w:hAnsiTheme="majorHAnsi" w:cstheme="majorHAnsi"/>
          <w:i/>
          <w:iCs/>
          <w:sz w:val="24"/>
          <w:szCs w:val="24"/>
        </w:rPr>
      </w:pPr>
      <w:r w:rsidRPr="00DE034F">
        <w:rPr>
          <w:rFonts w:asciiTheme="majorHAnsi" w:hAnsiTheme="majorHAnsi" w:cstheme="majorHAnsi"/>
          <w:i/>
          <w:iCs/>
          <w:sz w:val="24"/>
          <w:szCs w:val="24"/>
        </w:rPr>
        <w:t>T</w:t>
      </w:r>
      <w:proofErr w:type="gramStart"/>
      <w:r w:rsidRPr="00DE034F">
        <w:rPr>
          <w:rFonts w:asciiTheme="majorHAnsi" w:hAnsiTheme="majorHAnsi" w:cstheme="majorHAnsi"/>
          <w:i/>
          <w:iCs/>
          <w:sz w:val="24"/>
          <w:szCs w:val="24"/>
          <w:vertAlign w:val="subscript"/>
        </w:rPr>
        <w:t>1</w:t>
      </w:r>
      <w:r w:rsidRPr="00DE034F">
        <w:rPr>
          <w:rFonts w:asciiTheme="majorHAnsi" w:hAnsiTheme="majorHAnsi" w:cstheme="majorHAnsi"/>
          <w:i/>
          <w:iCs/>
          <w:sz w:val="24"/>
          <w:szCs w:val="24"/>
        </w:rPr>
        <w:t>:=</w:t>
      </w:r>
      <w:proofErr w:type="gramEnd"/>
      <w:r w:rsidRPr="00DE034F">
        <w:rPr>
          <w:rFonts w:asciiTheme="majorHAnsi" w:hAnsiTheme="majorHAnsi" w:cstheme="majorHAnsi"/>
          <w:i/>
          <w:iCs/>
          <w:sz w:val="24"/>
          <w:szCs w:val="24"/>
        </w:rPr>
        <w:t xml:space="preserve"> 4*I</w:t>
      </w:r>
      <w:r w:rsidRPr="00DE034F">
        <w:rPr>
          <w:rFonts w:asciiTheme="majorHAnsi" w:hAnsiTheme="majorHAnsi" w:cstheme="majorHAnsi"/>
          <w:i/>
          <w:iCs/>
          <w:sz w:val="24"/>
          <w:szCs w:val="24"/>
          <w:vertAlign w:val="subscript"/>
        </w:rPr>
        <w:t>0</w:t>
      </w:r>
    </w:p>
    <w:p w14:paraId="3180F9FF" w14:textId="77777777" w:rsidR="00DE034F" w:rsidRPr="00DE034F" w:rsidRDefault="00DE034F" w:rsidP="00DE034F">
      <w:pPr>
        <w:spacing w:after="160" w:line="259" w:lineRule="auto"/>
        <w:rPr>
          <w:rFonts w:asciiTheme="majorHAnsi" w:hAnsiTheme="majorHAnsi" w:cstheme="majorHAnsi"/>
          <w:i/>
          <w:iCs/>
          <w:sz w:val="24"/>
          <w:szCs w:val="24"/>
        </w:rPr>
      </w:pPr>
      <w:r w:rsidRPr="00DE034F">
        <w:rPr>
          <w:rFonts w:asciiTheme="majorHAnsi" w:hAnsiTheme="majorHAnsi" w:cstheme="majorHAnsi"/>
          <w:i/>
          <w:iCs/>
          <w:sz w:val="24"/>
          <w:szCs w:val="24"/>
        </w:rPr>
        <w:t>T</w:t>
      </w:r>
      <w:proofErr w:type="gramStart"/>
      <w:r w:rsidRPr="00DE034F">
        <w:rPr>
          <w:rFonts w:asciiTheme="majorHAnsi" w:hAnsiTheme="majorHAnsi" w:cstheme="majorHAnsi"/>
          <w:i/>
          <w:iCs/>
          <w:sz w:val="24"/>
          <w:szCs w:val="24"/>
          <w:vertAlign w:val="subscript"/>
        </w:rPr>
        <w:t>2</w:t>
      </w:r>
      <w:r w:rsidRPr="00DE034F">
        <w:rPr>
          <w:rFonts w:asciiTheme="majorHAnsi" w:hAnsiTheme="majorHAnsi" w:cstheme="majorHAnsi"/>
          <w:i/>
          <w:iCs/>
          <w:sz w:val="24"/>
          <w:szCs w:val="24"/>
        </w:rPr>
        <w:t>:=</w:t>
      </w:r>
      <w:proofErr w:type="gramEnd"/>
      <w:r w:rsidRPr="00DE034F">
        <w:rPr>
          <w:rFonts w:asciiTheme="majorHAnsi" w:hAnsiTheme="majorHAnsi" w:cstheme="majorHAnsi"/>
          <w:i/>
          <w:iCs/>
          <w:sz w:val="24"/>
          <w:szCs w:val="24"/>
        </w:rPr>
        <w:t xml:space="preserve"> a[T</w:t>
      </w:r>
      <w:r w:rsidRPr="00DE034F">
        <w:rPr>
          <w:rFonts w:asciiTheme="majorHAnsi" w:hAnsiTheme="majorHAnsi" w:cstheme="majorHAnsi"/>
          <w:i/>
          <w:iCs/>
          <w:sz w:val="24"/>
          <w:szCs w:val="24"/>
          <w:vertAlign w:val="subscript"/>
        </w:rPr>
        <w:t>1</w:t>
      </w:r>
      <w:r w:rsidRPr="00DE034F">
        <w:rPr>
          <w:rFonts w:asciiTheme="majorHAnsi" w:hAnsiTheme="majorHAnsi" w:cstheme="majorHAnsi"/>
          <w:i/>
          <w:iCs/>
          <w:sz w:val="24"/>
          <w:szCs w:val="24"/>
        </w:rPr>
        <w:t>]</w:t>
      </w:r>
    </w:p>
    <w:p w14:paraId="3C03734E" w14:textId="77777777" w:rsidR="00DE034F" w:rsidRPr="00DE034F" w:rsidRDefault="00DE034F" w:rsidP="00DE034F">
      <w:pPr>
        <w:spacing w:after="160" w:line="259" w:lineRule="auto"/>
        <w:rPr>
          <w:rFonts w:asciiTheme="majorHAnsi" w:hAnsiTheme="majorHAnsi" w:cstheme="majorHAnsi"/>
          <w:i/>
          <w:iCs/>
          <w:sz w:val="24"/>
          <w:szCs w:val="24"/>
        </w:rPr>
      </w:pPr>
      <w:r w:rsidRPr="00DE034F">
        <w:rPr>
          <w:rFonts w:asciiTheme="majorHAnsi" w:hAnsiTheme="majorHAnsi" w:cstheme="majorHAnsi"/>
          <w:i/>
          <w:iCs/>
          <w:sz w:val="24"/>
          <w:szCs w:val="24"/>
        </w:rPr>
        <w:t>T</w:t>
      </w:r>
      <w:proofErr w:type="gramStart"/>
      <w:r w:rsidRPr="00DE034F">
        <w:rPr>
          <w:rFonts w:asciiTheme="majorHAnsi" w:hAnsiTheme="majorHAnsi" w:cstheme="majorHAnsi"/>
          <w:i/>
          <w:iCs/>
          <w:sz w:val="24"/>
          <w:szCs w:val="24"/>
          <w:vertAlign w:val="subscript"/>
        </w:rPr>
        <w:t>3</w:t>
      </w:r>
      <w:r w:rsidRPr="00DE034F">
        <w:rPr>
          <w:rFonts w:asciiTheme="majorHAnsi" w:hAnsiTheme="majorHAnsi" w:cstheme="majorHAnsi"/>
          <w:i/>
          <w:iCs/>
          <w:sz w:val="24"/>
          <w:szCs w:val="24"/>
        </w:rPr>
        <w:t>:=</w:t>
      </w:r>
      <w:proofErr w:type="gramEnd"/>
      <w:r w:rsidRPr="00DE034F">
        <w:rPr>
          <w:rFonts w:asciiTheme="majorHAnsi" w:hAnsiTheme="majorHAnsi" w:cstheme="majorHAnsi"/>
          <w:i/>
          <w:iCs/>
          <w:sz w:val="24"/>
          <w:szCs w:val="24"/>
        </w:rPr>
        <w:t xml:space="preserve"> 4*I</w:t>
      </w:r>
      <w:r w:rsidRPr="00DE034F">
        <w:rPr>
          <w:rFonts w:asciiTheme="majorHAnsi" w:hAnsiTheme="majorHAnsi" w:cstheme="majorHAnsi"/>
          <w:i/>
          <w:iCs/>
          <w:sz w:val="24"/>
          <w:szCs w:val="24"/>
          <w:vertAlign w:val="subscript"/>
        </w:rPr>
        <w:t>0</w:t>
      </w:r>
    </w:p>
    <w:p w14:paraId="6B6B5A5A" w14:textId="77777777" w:rsidR="00DE034F" w:rsidRPr="00DE034F" w:rsidRDefault="00DE034F" w:rsidP="00DE034F">
      <w:pPr>
        <w:spacing w:after="160" w:line="259" w:lineRule="auto"/>
        <w:rPr>
          <w:rFonts w:asciiTheme="majorHAnsi" w:hAnsiTheme="majorHAnsi" w:cstheme="majorHAnsi"/>
          <w:i/>
          <w:iCs/>
          <w:sz w:val="24"/>
          <w:szCs w:val="24"/>
        </w:rPr>
      </w:pPr>
      <w:r w:rsidRPr="00DE034F">
        <w:rPr>
          <w:rFonts w:asciiTheme="majorHAnsi" w:hAnsiTheme="majorHAnsi" w:cstheme="majorHAnsi"/>
          <w:i/>
          <w:iCs/>
          <w:sz w:val="24"/>
          <w:szCs w:val="24"/>
        </w:rPr>
        <w:t>T</w:t>
      </w:r>
      <w:proofErr w:type="gramStart"/>
      <w:r w:rsidRPr="00DE034F">
        <w:rPr>
          <w:rFonts w:asciiTheme="majorHAnsi" w:hAnsiTheme="majorHAnsi" w:cstheme="majorHAnsi"/>
          <w:i/>
          <w:iCs/>
          <w:sz w:val="24"/>
          <w:szCs w:val="24"/>
          <w:vertAlign w:val="subscript"/>
        </w:rPr>
        <w:t>4</w:t>
      </w:r>
      <w:r w:rsidRPr="00DE034F">
        <w:rPr>
          <w:rFonts w:asciiTheme="majorHAnsi" w:hAnsiTheme="majorHAnsi" w:cstheme="majorHAnsi"/>
          <w:i/>
          <w:iCs/>
          <w:sz w:val="24"/>
          <w:szCs w:val="24"/>
        </w:rPr>
        <w:t>:=</w:t>
      </w:r>
      <w:proofErr w:type="gramEnd"/>
      <w:r w:rsidRPr="00DE034F">
        <w:rPr>
          <w:rFonts w:asciiTheme="majorHAnsi" w:hAnsiTheme="majorHAnsi" w:cstheme="majorHAnsi"/>
          <w:i/>
          <w:iCs/>
          <w:sz w:val="24"/>
          <w:szCs w:val="24"/>
        </w:rPr>
        <w:t xml:space="preserve"> b[T</w:t>
      </w:r>
      <w:r w:rsidRPr="00DE034F">
        <w:rPr>
          <w:rFonts w:asciiTheme="majorHAnsi" w:hAnsiTheme="majorHAnsi" w:cstheme="majorHAnsi"/>
          <w:i/>
          <w:iCs/>
          <w:sz w:val="24"/>
          <w:szCs w:val="24"/>
          <w:vertAlign w:val="subscript"/>
        </w:rPr>
        <w:t>3</w:t>
      </w:r>
      <w:r w:rsidRPr="00DE034F">
        <w:rPr>
          <w:rFonts w:asciiTheme="majorHAnsi" w:hAnsiTheme="majorHAnsi" w:cstheme="majorHAnsi"/>
          <w:i/>
          <w:iCs/>
          <w:sz w:val="24"/>
          <w:szCs w:val="24"/>
        </w:rPr>
        <w:t>]</w:t>
      </w:r>
    </w:p>
    <w:p w14:paraId="10761D25" w14:textId="77777777" w:rsidR="00DE034F" w:rsidRPr="00DE034F" w:rsidRDefault="00DE034F" w:rsidP="00DE034F">
      <w:pPr>
        <w:spacing w:after="160" w:line="259" w:lineRule="auto"/>
        <w:rPr>
          <w:rFonts w:asciiTheme="majorHAnsi" w:hAnsiTheme="majorHAnsi" w:cstheme="majorHAnsi"/>
          <w:i/>
          <w:iCs/>
          <w:sz w:val="24"/>
          <w:szCs w:val="24"/>
        </w:rPr>
      </w:pPr>
      <w:r w:rsidRPr="00DE034F">
        <w:rPr>
          <w:rFonts w:asciiTheme="majorHAnsi" w:hAnsiTheme="majorHAnsi" w:cstheme="majorHAnsi"/>
          <w:i/>
          <w:iCs/>
          <w:sz w:val="24"/>
          <w:szCs w:val="24"/>
        </w:rPr>
        <w:t>T</w:t>
      </w:r>
      <w:proofErr w:type="gramStart"/>
      <w:r w:rsidRPr="00DE034F">
        <w:rPr>
          <w:rFonts w:asciiTheme="majorHAnsi" w:hAnsiTheme="majorHAnsi" w:cstheme="majorHAnsi"/>
          <w:i/>
          <w:iCs/>
          <w:sz w:val="24"/>
          <w:szCs w:val="24"/>
          <w:vertAlign w:val="subscript"/>
        </w:rPr>
        <w:t>5</w:t>
      </w:r>
      <w:r w:rsidRPr="00DE034F">
        <w:rPr>
          <w:rFonts w:asciiTheme="majorHAnsi" w:hAnsiTheme="majorHAnsi" w:cstheme="majorHAnsi"/>
          <w:i/>
          <w:iCs/>
          <w:sz w:val="24"/>
          <w:szCs w:val="24"/>
        </w:rPr>
        <w:t>:=</w:t>
      </w:r>
      <w:proofErr w:type="gramEnd"/>
      <w:r w:rsidRPr="00DE034F">
        <w:rPr>
          <w:rFonts w:asciiTheme="majorHAnsi" w:hAnsiTheme="majorHAnsi" w:cstheme="majorHAnsi"/>
          <w:i/>
          <w:iCs/>
          <w:sz w:val="24"/>
          <w:szCs w:val="24"/>
        </w:rPr>
        <w:t xml:space="preserve"> T</w:t>
      </w:r>
      <w:r w:rsidRPr="00DE034F">
        <w:rPr>
          <w:rFonts w:asciiTheme="majorHAnsi" w:hAnsiTheme="majorHAnsi" w:cstheme="majorHAnsi"/>
          <w:i/>
          <w:iCs/>
          <w:sz w:val="24"/>
          <w:szCs w:val="24"/>
          <w:vertAlign w:val="subscript"/>
        </w:rPr>
        <w:t>2</w:t>
      </w:r>
      <w:r w:rsidRPr="00DE034F">
        <w:rPr>
          <w:rFonts w:asciiTheme="majorHAnsi" w:hAnsiTheme="majorHAnsi" w:cstheme="majorHAnsi"/>
          <w:i/>
          <w:iCs/>
          <w:sz w:val="24"/>
          <w:szCs w:val="24"/>
        </w:rPr>
        <w:t> * T</w:t>
      </w:r>
      <w:r w:rsidRPr="00DE034F">
        <w:rPr>
          <w:rFonts w:asciiTheme="majorHAnsi" w:hAnsiTheme="majorHAnsi" w:cstheme="majorHAnsi"/>
          <w:i/>
          <w:iCs/>
          <w:sz w:val="24"/>
          <w:szCs w:val="24"/>
          <w:vertAlign w:val="subscript"/>
        </w:rPr>
        <w:t>4</w:t>
      </w:r>
    </w:p>
    <w:p w14:paraId="1E48BE07" w14:textId="77777777" w:rsidR="00DE034F" w:rsidRPr="00DE034F" w:rsidRDefault="00DE034F" w:rsidP="00DE034F">
      <w:pPr>
        <w:spacing w:after="160" w:line="259" w:lineRule="auto"/>
        <w:rPr>
          <w:rFonts w:asciiTheme="majorHAnsi" w:hAnsiTheme="majorHAnsi" w:cstheme="majorHAnsi"/>
          <w:i/>
          <w:iCs/>
          <w:sz w:val="24"/>
          <w:szCs w:val="24"/>
        </w:rPr>
      </w:pPr>
      <w:r w:rsidRPr="00DE034F">
        <w:rPr>
          <w:rFonts w:asciiTheme="majorHAnsi" w:hAnsiTheme="majorHAnsi" w:cstheme="majorHAnsi"/>
          <w:i/>
          <w:iCs/>
          <w:sz w:val="24"/>
          <w:szCs w:val="24"/>
        </w:rPr>
        <w:t>T</w:t>
      </w:r>
      <w:proofErr w:type="gramStart"/>
      <w:r w:rsidRPr="00DE034F">
        <w:rPr>
          <w:rFonts w:asciiTheme="majorHAnsi" w:hAnsiTheme="majorHAnsi" w:cstheme="majorHAnsi"/>
          <w:i/>
          <w:iCs/>
          <w:sz w:val="24"/>
          <w:szCs w:val="24"/>
          <w:vertAlign w:val="subscript"/>
        </w:rPr>
        <w:t>6</w:t>
      </w:r>
      <w:r w:rsidRPr="00DE034F">
        <w:rPr>
          <w:rFonts w:asciiTheme="majorHAnsi" w:hAnsiTheme="majorHAnsi" w:cstheme="majorHAnsi"/>
          <w:i/>
          <w:iCs/>
          <w:sz w:val="24"/>
          <w:szCs w:val="24"/>
        </w:rPr>
        <w:t>:=</w:t>
      </w:r>
      <w:proofErr w:type="gramEnd"/>
      <w:r w:rsidRPr="00DE034F">
        <w:rPr>
          <w:rFonts w:asciiTheme="majorHAnsi" w:hAnsiTheme="majorHAnsi" w:cstheme="majorHAnsi"/>
          <w:i/>
          <w:iCs/>
          <w:sz w:val="24"/>
          <w:szCs w:val="24"/>
        </w:rPr>
        <w:t xml:space="preserve"> prod + T</w:t>
      </w:r>
      <w:r w:rsidRPr="00DE034F">
        <w:rPr>
          <w:rFonts w:asciiTheme="majorHAnsi" w:hAnsiTheme="majorHAnsi" w:cstheme="majorHAnsi"/>
          <w:i/>
          <w:iCs/>
          <w:sz w:val="24"/>
          <w:szCs w:val="24"/>
          <w:vertAlign w:val="subscript"/>
        </w:rPr>
        <w:t>5</w:t>
      </w:r>
    </w:p>
    <w:p w14:paraId="67AEE51D" w14:textId="77777777" w:rsidR="00DE034F" w:rsidRPr="00DE034F" w:rsidRDefault="00DE034F" w:rsidP="00DE034F">
      <w:pPr>
        <w:spacing w:after="160" w:line="259" w:lineRule="auto"/>
        <w:rPr>
          <w:rFonts w:asciiTheme="majorHAnsi" w:hAnsiTheme="majorHAnsi" w:cstheme="majorHAnsi"/>
          <w:i/>
          <w:iCs/>
          <w:sz w:val="24"/>
          <w:szCs w:val="24"/>
        </w:rPr>
      </w:pPr>
      <w:proofErr w:type="gramStart"/>
      <w:r w:rsidRPr="00DE034F">
        <w:rPr>
          <w:rFonts w:asciiTheme="majorHAnsi" w:hAnsiTheme="majorHAnsi" w:cstheme="majorHAnsi"/>
          <w:i/>
          <w:iCs/>
          <w:sz w:val="24"/>
          <w:szCs w:val="24"/>
        </w:rPr>
        <w:t>prod:=</w:t>
      </w:r>
      <w:proofErr w:type="gramEnd"/>
      <w:r w:rsidRPr="00DE034F">
        <w:rPr>
          <w:rFonts w:asciiTheme="majorHAnsi" w:hAnsiTheme="majorHAnsi" w:cstheme="majorHAnsi"/>
          <w:i/>
          <w:iCs/>
          <w:sz w:val="24"/>
          <w:szCs w:val="24"/>
        </w:rPr>
        <w:t xml:space="preserve"> T</w:t>
      </w:r>
      <w:r w:rsidRPr="00DE034F">
        <w:rPr>
          <w:rFonts w:asciiTheme="majorHAnsi" w:hAnsiTheme="majorHAnsi" w:cstheme="majorHAnsi"/>
          <w:i/>
          <w:iCs/>
          <w:sz w:val="24"/>
          <w:szCs w:val="24"/>
          <w:vertAlign w:val="subscript"/>
        </w:rPr>
        <w:t>6</w:t>
      </w:r>
    </w:p>
    <w:p w14:paraId="3B9869D2" w14:textId="77777777" w:rsidR="00DE034F" w:rsidRPr="00DE034F" w:rsidRDefault="00DE034F" w:rsidP="00DE034F">
      <w:pPr>
        <w:spacing w:after="160" w:line="259" w:lineRule="auto"/>
        <w:rPr>
          <w:rFonts w:asciiTheme="majorHAnsi" w:hAnsiTheme="majorHAnsi" w:cstheme="majorHAnsi"/>
          <w:i/>
          <w:iCs/>
          <w:sz w:val="24"/>
          <w:szCs w:val="24"/>
        </w:rPr>
      </w:pPr>
      <w:r w:rsidRPr="00DE034F">
        <w:rPr>
          <w:rFonts w:asciiTheme="majorHAnsi" w:hAnsiTheme="majorHAnsi" w:cstheme="majorHAnsi"/>
          <w:i/>
          <w:iCs/>
          <w:sz w:val="24"/>
          <w:szCs w:val="24"/>
        </w:rPr>
        <w:t>T</w:t>
      </w:r>
      <w:proofErr w:type="gramStart"/>
      <w:r w:rsidRPr="00DE034F">
        <w:rPr>
          <w:rFonts w:asciiTheme="majorHAnsi" w:hAnsiTheme="majorHAnsi" w:cstheme="majorHAnsi"/>
          <w:i/>
          <w:iCs/>
          <w:sz w:val="24"/>
          <w:szCs w:val="24"/>
          <w:vertAlign w:val="subscript"/>
        </w:rPr>
        <w:t>7</w:t>
      </w:r>
      <w:r w:rsidRPr="00DE034F">
        <w:rPr>
          <w:rFonts w:asciiTheme="majorHAnsi" w:hAnsiTheme="majorHAnsi" w:cstheme="majorHAnsi"/>
          <w:i/>
          <w:iCs/>
          <w:sz w:val="24"/>
          <w:szCs w:val="24"/>
        </w:rPr>
        <w:t>:=</w:t>
      </w:r>
      <w:proofErr w:type="gramEnd"/>
      <w:r w:rsidRPr="00DE034F">
        <w:rPr>
          <w:rFonts w:asciiTheme="majorHAnsi" w:hAnsiTheme="majorHAnsi" w:cstheme="majorHAnsi"/>
          <w:i/>
          <w:iCs/>
          <w:sz w:val="24"/>
          <w:szCs w:val="24"/>
        </w:rPr>
        <w:t xml:space="preserve"> I</w:t>
      </w:r>
      <w:r w:rsidRPr="00DE034F">
        <w:rPr>
          <w:rFonts w:asciiTheme="majorHAnsi" w:hAnsiTheme="majorHAnsi" w:cstheme="majorHAnsi"/>
          <w:i/>
          <w:iCs/>
          <w:sz w:val="24"/>
          <w:szCs w:val="24"/>
          <w:vertAlign w:val="subscript"/>
        </w:rPr>
        <w:t>0</w:t>
      </w:r>
      <w:r w:rsidRPr="00DE034F">
        <w:rPr>
          <w:rFonts w:asciiTheme="majorHAnsi" w:hAnsiTheme="majorHAnsi" w:cstheme="majorHAnsi"/>
          <w:i/>
          <w:iCs/>
          <w:sz w:val="24"/>
          <w:szCs w:val="24"/>
        </w:rPr>
        <w:t> + 1</w:t>
      </w:r>
    </w:p>
    <w:p w14:paraId="6120606C" w14:textId="77777777" w:rsidR="00DE034F" w:rsidRPr="00DE034F" w:rsidRDefault="00DE034F" w:rsidP="00DE034F">
      <w:pPr>
        <w:spacing w:after="160" w:line="259" w:lineRule="auto"/>
        <w:rPr>
          <w:rFonts w:asciiTheme="majorHAnsi" w:hAnsiTheme="majorHAnsi" w:cstheme="majorHAnsi"/>
          <w:i/>
          <w:iCs/>
          <w:sz w:val="24"/>
          <w:szCs w:val="24"/>
        </w:rPr>
      </w:pPr>
      <w:r w:rsidRPr="00DE034F">
        <w:rPr>
          <w:rFonts w:asciiTheme="majorHAnsi" w:hAnsiTheme="majorHAnsi" w:cstheme="majorHAnsi"/>
          <w:i/>
          <w:iCs/>
          <w:sz w:val="24"/>
          <w:szCs w:val="24"/>
        </w:rPr>
        <w:t>I</w:t>
      </w:r>
      <w:proofErr w:type="gramStart"/>
      <w:r w:rsidRPr="00DE034F">
        <w:rPr>
          <w:rFonts w:asciiTheme="majorHAnsi" w:hAnsiTheme="majorHAnsi" w:cstheme="majorHAnsi"/>
          <w:i/>
          <w:iCs/>
          <w:sz w:val="24"/>
          <w:szCs w:val="24"/>
          <w:vertAlign w:val="subscript"/>
        </w:rPr>
        <w:t>0</w:t>
      </w:r>
      <w:r w:rsidRPr="00DE034F">
        <w:rPr>
          <w:rFonts w:asciiTheme="majorHAnsi" w:hAnsiTheme="majorHAnsi" w:cstheme="majorHAnsi"/>
          <w:i/>
          <w:iCs/>
          <w:sz w:val="24"/>
          <w:szCs w:val="24"/>
        </w:rPr>
        <w:t>:=</w:t>
      </w:r>
      <w:proofErr w:type="gramEnd"/>
      <w:r w:rsidRPr="00DE034F">
        <w:rPr>
          <w:rFonts w:asciiTheme="majorHAnsi" w:hAnsiTheme="majorHAnsi" w:cstheme="majorHAnsi"/>
          <w:i/>
          <w:iCs/>
          <w:sz w:val="24"/>
          <w:szCs w:val="24"/>
        </w:rPr>
        <w:t xml:space="preserve"> T</w:t>
      </w:r>
      <w:r w:rsidRPr="00DE034F">
        <w:rPr>
          <w:rFonts w:asciiTheme="majorHAnsi" w:hAnsiTheme="majorHAnsi" w:cstheme="majorHAnsi"/>
          <w:i/>
          <w:iCs/>
          <w:sz w:val="24"/>
          <w:szCs w:val="24"/>
          <w:vertAlign w:val="subscript"/>
        </w:rPr>
        <w:t>7</w:t>
      </w:r>
    </w:p>
    <w:p w14:paraId="322005D9" w14:textId="77777777" w:rsidR="00DE034F" w:rsidRPr="00DE034F" w:rsidRDefault="00DE034F" w:rsidP="00DE034F">
      <w:pPr>
        <w:spacing w:after="160" w:line="259" w:lineRule="auto"/>
        <w:rPr>
          <w:rFonts w:asciiTheme="majorHAnsi" w:hAnsiTheme="majorHAnsi" w:cstheme="majorHAnsi"/>
          <w:i/>
          <w:iCs/>
          <w:sz w:val="24"/>
          <w:szCs w:val="24"/>
        </w:rPr>
      </w:pPr>
      <w:r w:rsidRPr="00DE034F">
        <w:rPr>
          <w:rFonts w:asciiTheme="majorHAnsi" w:hAnsiTheme="majorHAnsi" w:cstheme="majorHAnsi"/>
          <w:i/>
          <w:iCs/>
          <w:sz w:val="24"/>
          <w:szCs w:val="24"/>
        </w:rPr>
        <w:t>if I</w:t>
      </w:r>
      <w:r w:rsidRPr="00DE034F">
        <w:rPr>
          <w:rFonts w:asciiTheme="majorHAnsi" w:hAnsiTheme="majorHAnsi" w:cstheme="majorHAnsi"/>
          <w:i/>
          <w:iCs/>
          <w:sz w:val="24"/>
          <w:szCs w:val="24"/>
          <w:vertAlign w:val="subscript"/>
        </w:rPr>
        <w:t>0 </w:t>
      </w:r>
      <w:r w:rsidRPr="00DE034F">
        <w:rPr>
          <w:rFonts w:asciiTheme="majorHAnsi" w:hAnsiTheme="majorHAnsi" w:cstheme="majorHAnsi"/>
          <w:i/>
          <w:iCs/>
          <w:sz w:val="24"/>
          <w:szCs w:val="24"/>
        </w:rPr>
        <w:t xml:space="preserve">&lt;= 20 </w:t>
      </w:r>
      <w:proofErr w:type="spellStart"/>
      <w:r w:rsidRPr="00DE034F">
        <w:rPr>
          <w:rFonts w:asciiTheme="majorHAnsi" w:hAnsiTheme="majorHAnsi" w:cstheme="majorHAnsi"/>
          <w:i/>
          <w:iCs/>
          <w:sz w:val="24"/>
          <w:szCs w:val="24"/>
        </w:rPr>
        <w:t>goto</w:t>
      </w:r>
      <w:proofErr w:type="spellEnd"/>
      <w:r w:rsidRPr="00DE034F">
        <w:rPr>
          <w:rFonts w:asciiTheme="majorHAnsi" w:hAnsiTheme="majorHAnsi" w:cstheme="majorHAnsi"/>
          <w:i/>
          <w:iCs/>
          <w:sz w:val="24"/>
          <w:szCs w:val="24"/>
        </w:rPr>
        <w:t xml:space="preserve"> 1</w:t>
      </w:r>
    </w:p>
    <w:p w14:paraId="118D1DEB" w14:textId="77777777" w:rsidR="00DE034F" w:rsidRPr="00DE034F" w:rsidRDefault="00DE034F" w:rsidP="00DE034F">
      <w:pPr>
        <w:spacing w:after="160" w:line="259" w:lineRule="auto"/>
        <w:rPr>
          <w:rFonts w:asciiTheme="majorHAnsi" w:hAnsiTheme="majorHAnsi" w:cstheme="majorHAnsi"/>
          <w:sz w:val="24"/>
          <w:szCs w:val="24"/>
          <w:lang w:val="en-US"/>
        </w:rPr>
      </w:pPr>
      <w:r w:rsidRPr="00DE034F">
        <w:rPr>
          <w:rFonts w:asciiTheme="majorHAnsi" w:hAnsiTheme="majorHAnsi" w:cstheme="majorHAnsi"/>
          <w:noProof/>
        </w:rPr>
        <w:lastRenderedPageBreak/>
        <w:drawing>
          <wp:inline distT="0" distB="0" distL="0" distR="0" wp14:anchorId="47016EBC" wp14:editId="1D02032E">
            <wp:extent cx="4434840" cy="349392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9066" cy="3497252"/>
                    </a:xfrm>
                    <a:prstGeom prst="rect">
                      <a:avLst/>
                    </a:prstGeom>
                    <a:noFill/>
                    <a:ln>
                      <a:noFill/>
                    </a:ln>
                  </pic:spPr>
                </pic:pic>
              </a:graphicData>
            </a:graphic>
          </wp:inline>
        </w:drawing>
      </w:r>
    </w:p>
    <w:p w14:paraId="6DC169CE" w14:textId="292C3982" w:rsidR="00DE034F" w:rsidRDefault="00DE034F" w:rsidP="00DE034F">
      <w:pPr>
        <w:spacing w:after="160" w:line="259" w:lineRule="auto"/>
        <w:rPr>
          <w:rFonts w:asciiTheme="majorHAnsi" w:hAnsiTheme="majorHAnsi" w:cstheme="majorHAnsi"/>
          <w:b/>
          <w:bCs/>
          <w:sz w:val="24"/>
          <w:szCs w:val="24"/>
          <w:lang w:val="en-US"/>
        </w:rPr>
      </w:pPr>
      <w:r w:rsidRPr="00DE034F">
        <w:rPr>
          <w:rFonts w:asciiTheme="majorHAnsi" w:hAnsiTheme="majorHAnsi" w:cstheme="majorHAnsi"/>
          <w:b/>
          <w:bCs/>
          <w:sz w:val="24"/>
          <w:szCs w:val="24"/>
          <w:lang w:val="en-US"/>
        </w:rPr>
        <w:t>Code:</w:t>
      </w:r>
    </w:p>
    <w:p w14:paraId="576DAA14"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re</w:t>
      </w:r>
    </w:p>
    <w:p w14:paraId="25229629"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proofErr w:type="spellStart"/>
      <w:r>
        <w:rPr>
          <w:rFonts w:ascii="Consolas" w:hAnsi="Consolas" w:cs="Courier New"/>
          <w:color w:val="000000"/>
          <w:sz w:val="17"/>
          <w:szCs w:val="17"/>
        </w:rPr>
        <w:t>grammer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"D=B*C"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"E=A+B"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"B=B*C"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"A=E-D"</w:t>
      </w:r>
      <w:r>
        <w:rPr>
          <w:rFonts w:ascii="Consolas" w:hAnsi="Consolas" w:cs="Courier New"/>
          <w:color w:val="666600"/>
          <w:sz w:val="17"/>
          <w:szCs w:val="17"/>
        </w:rPr>
        <w:t>]</w:t>
      </w:r>
    </w:p>
    <w:p w14:paraId="3AE77504"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x</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5C80F74A"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w:t>
      </w:r>
    </w:p>
    <w:p w14:paraId="5A9BADBE"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proofErr w:type="spellStart"/>
      <w:r>
        <w:rPr>
          <w:rFonts w:ascii="Consolas" w:hAnsi="Consolas" w:cs="Courier New"/>
          <w:color w:val="000000"/>
          <w:sz w:val="17"/>
          <w:szCs w:val="17"/>
        </w:rPr>
        <w:t>opr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1654664"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left </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454A212D"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right </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47E793B0"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temp</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1A19A6B3"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651CD9BF"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proofErr w:type="spellStart"/>
      <w:r>
        <w:rPr>
          <w:rFonts w:ascii="Consolas" w:hAnsi="Consolas" w:cs="Courier New"/>
          <w:color w:val="000000"/>
          <w:sz w:val="17"/>
          <w:szCs w:val="17"/>
        </w:rPr>
        <w:t>tempNew</w:t>
      </w:r>
      <w:proofErr w:type="spellEnd"/>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1EDA617C"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proofErr w:type="spellStart"/>
      <w:r>
        <w:rPr>
          <w:rFonts w:ascii="Consolas" w:hAnsi="Consolas" w:cs="Courier New"/>
          <w:color w:val="000000"/>
          <w:sz w:val="17"/>
          <w:szCs w:val="17"/>
        </w:rPr>
        <w:t>valNew</w:t>
      </w:r>
      <w:proofErr w:type="spellEnd"/>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3ADA9782"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w:t>
      </w:r>
    </w:p>
    <w:p w14:paraId="6EF31850"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grammer</w:t>
      </w:r>
      <w:proofErr w:type="spellEnd"/>
      <w:r>
        <w:rPr>
          <w:rFonts w:ascii="Consolas" w:hAnsi="Consolas" w:cs="Courier New"/>
          <w:color w:val="666600"/>
          <w:sz w:val="17"/>
          <w:szCs w:val="17"/>
        </w:rPr>
        <w:t>:</w:t>
      </w:r>
    </w:p>
    <w:p w14:paraId="7EF896D7"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split</w:t>
      </w:r>
      <w:proofErr w:type="spellEnd"/>
      <w:proofErr w:type="gram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21BFB7F5"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val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301039A"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temp</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8F3FD5D"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w:t>
      </w:r>
    </w:p>
    <w:p w14:paraId="734BD17E"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w:t>
      </w:r>
    </w:p>
    <w:p w14:paraId="3EB0C084"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proofErr w:type="spellStart"/>
      <w:r>
        <w:rPr>
          <w:rFonts w:ascii="Consolas" w:hAnsi="Consolas" w:cs="Courier New"/>
          <w:color w:val="000000"/>
          <w:sz w:val="17"/>
          <w:szCs w:val="17"/>
        </w:rPr>
        <w:t>loopTime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temp</w:t>
      </w:r>
      <w:r>
        <w:rPr>
          <w:rFonts w:ascii="Consolas" w:hAnsi="Consolas" w:cs="Courier New"/>
          <w:color w:val="666600"/>
          <w:sz w:val="17"/>
          <w:szCs w:val="17"/>
        </w:rPr>
        <w:t>)</w:t>
      </w:r>
    </w:p>
    <w:p w14:paraId="1DD6579B"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2EB8C02"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166F321"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loopTime</w:t>
      </w:r>
      <w:proofErr w:type="spellEnd"/>
      <w:r>
        <w:rPr>
          <w:rFonts w:ascii="Consolas" w:hAnsi="Consolas" w:cs="Courier New"/>
          <w:color w:val="666600"/>
          <w:sz w:val="17"/>
          <w:szCs w:val="17"/>
        </w:rPr>
        <w:t>:</w:t>
      </w:r>
    </w:p>
    <w:p w14:paraId="458A20FD"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loopTime</w:t>
      </w:r>
      <w:proofErr w:type="spellEnd"/>
      <w:r>
        <w:rPr>
          <w:rFonts w:ascii="Consolas" w:hAnsi="Consolas" w:cs="Courier New"/>
          <w:color w:val="666600"/>
          <w:sz w:val="17"/>
          <w:szCs w:val="17"/>
        </w:rPr>
        <w:t>:</w:t>
      </w:r>
    </w:p>
    <w:p w14:paraId="5F20683E"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p>
    <w:p w14:paraId="794C06A9"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j</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6666"/>
          <w:sz w:val="17"/>
          <w:szCs w:val="17"/>
        </w:rPr>
        <w:t>1</w:t>
      </w:r>
    </w:p>
    <w:p w14:paraId="74A87010"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7CDFFA96"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379D5889"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r>
        <w:rPr>
          <w:rFonts w:ascii="Consolas" w:hAnsi="Consolas" w:cs="Courier New"/>
          <w:color w:val="666600"/>
          <w:sz w:val="17"/>
          <w:szCs w:val="17"/>
        </w:rPr>
        <w:t>.</w:t>
      </w:r>
      <w:r>
        <w:rPr>
          <w:rFonts w:ascii="Consolas" w:hAnsi="Consolas" w:cs="Courier New"/>
          <w:color w:val="000000"/>
          <w:sz w:val="17"/>
          <w:szCs w:val="17"/>
        </w:rPr>
        <w:t>pop</w:t>
      </w:r>
      <w:proofErr w:type="spell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2A5A45FB"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temp</w:t>
      </w:r>
      <w:r>
        <w:rPr>
          <w:rFonts w:ascii="Consolas" w:hAnsi="Consolas" w:cs="Courier New"/>
          <w:color w:val="666600"/>
          <w:sz w:val="17"/>
          <w:szCs w:val="17"/>
        </w:rPr>
        <w:t>.</w:t>
      </w:r>
      <w:r>
        <w:rPr>
          <w:rFonts w:ascii="Consolas" w:hAnsi="Consolas" w:cs="Courier New"/>
          <w:color w:val="000000"/>
          <w:sz w:val="17"/>
          <w:szCs w:val="17"/>
        </w:rPr>
        <w:t>pop</w:t>
      </w:r>
      <w:proofErr w:type="spell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643B693A"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x</w:t>
      </w:r>
    </w:p>
    <w:p w14:paraId="5640B501"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j</w:t>
      </w:r>
      <w:r>
        <w:rPr>
          <w:rFonts w:ascii="Consolas" w:hAnsi="Consolas" w:cs="Courier New"/>
          <w:color w:val="666600"/>
          <w:sz w:val="17"/>
          <w:szCs w:val="17"/>
        </w:rPr>
        <w:t>+=</w:t>
      </w:r>
      <w:r>
        <w:rPr>
          <w:rFonts w:ascii="Consolas" w:hAnsi="Consolas" w:cs="Courier New"/>
          <w:color w:val="006666"/>
          <w:sz w:val="17"/>
          <w:szCs w:val="17"/>
        </w:rPr>
        <w:t>1</w:t>
      </w:r>
    </w:p>
    <w:p w14:paraId="0B6CC687"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j</w:t>
      </w:r>
      <w:r>
        <w:rPr>
          <w:rFonts w:ascii="Consolas" w:hAnsi="Consolas" w:cs="Courier New"/>
          <w:color w:val="666600"/>
          <w:sz w:val="17"/>
          <w:szCs w:val="17"/>
        </w:rPr>
        <w:t>+=</w:t>
      </w:r>
      <w:r>
        <w:rPr>
          <w:rFonts w:ascii="Consolas" w:hAnsi="Consolas" w:cs="Courier New"/>
          <w:color w:val="006666"/>
          <w:sz w:val="17"/>
          <w:szCs w:val="17"/>
        </w:rPr>
        <w:t>1</w:t>
      </w:r>
    </w:p>
    <w:p w14:paraId="6708D061"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1</w:t>
      </w:r>
    </w:p>
    <w:p w14:paraId="582F00F0"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w:t>
      </w:r>
    </w:p>
    <w:p w14:paraId="1E43E004"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w:t>
      </w:r>
    </w:p>
    <w:p w14:paraId="2CF5B15A"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68A19080"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temp</w:t>
      </w:r>
      <w:r>
        <w:rPr>
          <w:rFonts w:ascii="Consolas" w:hAnsi="Consolas" w:cs="Courier New"/>
          <w:color w:val="666600"/>
          <w:sz w:val="17"/>
          <w:szCs w:val="17"/>
        </w:rPr>
        <w:t>:</w:t>
      </w:r>
    </w:p>
    <w:p w14:paraId="1931714B"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18D40837"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lastRenderedPageBreak/>
        <w:t xml:space="preserve">        </w:t>
      </w:r>
      <w:proofErr w:type="spellStart"/>
      <w:proofErr w:type="gramStart"/>
      <w:r>
        <w:rPr>
          <w:rFonts w:ascii="Consolas" w:hAnsi="Consolas" w:cs="Courier New"/>
          <w:color w:val="000000"/>
          <w:sz w:val="17"/>
          <w:szCs w:val="17"/>
        </w:rPr>
        <w:t>re</w:t>
      </w:r>
      <w:r>
        <w:rPr>
          <w:rFonts w:ascii="Consolas" w:hAnsi="Consolas" w:cs="Courier New"/>
          <w:color w:val="666600"/>
          <w:sz w:val="17"/>
          <w:szCs w:val="17"/>
        </w:rPr>
        <w:t>.</w:t>
      </w:r>
      <w:r>
        <w:rPr>
          <w:rFonts w:ascii="Consolas" w:hAnsi="Consolas" w:cs="Courier New"/>
          <w:color w:val="000000"/>
          <w:sz w:val="17"/>
          <w:szCs w:val="17"/>
        </w:rPr>
        <w:t>split</w:t>
      </w:r>
      <w:proofErr w:type="spellEnd"/>
      <w:proofErr w:type="gramEnd"/>
      <w:r>
        <w:rPr>
          <w:rFonts w:ascii="Consolas" w:hAnsi="Consolas" w:cs="Courier New"/>
          <w:color w:val="666600"/>
          <w:sz w:val="17"/>
          <w:szCs w:val="17"/>
        </w:rPr>
        <w:t>(</w:t>
      </w:r>
      <w:r>
        <w:rPr>
          <w:rFonts w:ascii="Consolas" w:hAnsi="Consolas" w:cs="Courier New"/>
          <w:color w:val="008800"/>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194BE1C7"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opr</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F2140D3"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left</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09C0949B"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right</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C11A965"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0C9C4C2E"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p>
    <w:p w14:paraId="632334EF"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w:t>
      </w:r>
    </w:p>
    <w:p w14:paraId="58B2A5D1"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58901977"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r>
        <w:rPr>
          <w:rFonts w:ascii="Consolas" w:hAnsi="Consolas" w:cs="Courier New"/>
          <w:color w:val="666600"/>
          <w:sz w:val="17"/>
          <w:szCs w:val="17"/>
        </w:rPr>
        <w:t>.</w:t>
      </w:r>
      <w:proofErr w:type="gramStart"/>
      <w:r>
        <w:rPr>
          <w:rFonts w:ascii="Consolas" w:hAnsi="Consolas" w:cs="Courier New"/>
          <w:color w:val="000000"/>
          <w:sz w:val="17"/>
          <w:szCs w:val="17"/>
        </w:rPr>
        <w:t>split</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r>
        <w:rPr>
          <w:rFonts w:ascii="Consolas" w:hAnsi="Consolas" w:cs="Courier New"/>
          <w:color w:val="666600"/>
          <w:sz w:val="17"/>
          <w:szCs w:val="17"/>
        </w:rPr>
        <w:t>)</w:t>
      </w:r>
    </w:p>
    <w:p w14:paraId="2B2DE291"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opr</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1A59A394"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left</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7BE52281"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right</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069A27B"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0F8B06A7"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p>
    <w:p w14:paraId="638AF075"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437B6C2"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p>
    <w:p w14:paraId="486B0CCA"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p>
    <w:p w14:paraId="4DD672D4"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for</w:t>
      </w:r>
      <w:r>
        <w:rPr>
          <w:rFonts w:ascii="Consolas" w:hAnsi="Consolas" w:cs="Courier New"/>
          <w:color w:val="000000"/>
          <w:sz w:val="17"/>
          <w:szCs w:val="17"/>
        </w:rPr>
        <w:t xml:space="preserve"> k</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len</w:t>
      </w:r>
      <w:proofErr w:type="gramEnd"/>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70019DD"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p>
    <w:p w14:paraId="19ED0DE0"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temp2 </w:t>
      </w:r>
      <w:r>
        <w:rPr>
          <w:rFonts w:ascii="Consolas" w:hAnsi="Consolas" w:cs="Courier New"/>
          <w:color w:val="666600"/>
          <w:sz w:val="17"/>
          <w:szCs w:val="17"/>
        </w:rPr>
        <w:t>=</w:t>
      </w:r>
      <w:r>
        <w:rPr>
          <w:rFonts w:ascii="Consolas" w:hAnsi="Consolas" w:cs="Courier New"/>
          <w:color w:val="000000"/>
          <w:sz w:val="17"/>
          <w:szCs w:val="17"/>
        </w:rPr>
        <w:t xml:space="preserve"> k</w:t>
      </w:r>
    </w:p>
    <w:p w14:paraId="363A1501"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0000"/>
          <w:sz w:val="17"/>
          <w:szCs w:val="17"/>
        </w:rPr>
        <w:t>temp2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x</w:t>
      </w:r>
    </w:p>
    <w:p w14:paraId="6D449DE7"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7C6A9F40"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p>
    <w:p w14:paraId="216C4FAA"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w:t>
      </w:r>
    </w:p>
    <w:p w14:paraId="5338F882"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w:t>
      </w:r>
    </w:p>
    <w:p w14:paraId="4BA28591"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w:t>
      </w:r>
    </w:p>
    <w:p w14:paraId="34EAEC8F"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VAl</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tLeft</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tOperator</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tRight</w:t>
      </w:r>
      <w:proofErr w:type="spellEnd"/>
      <w:r>
        <w:rPr>
          <w:rFonts w:ascii="Consolas" w:hAnsi="Consolas" w:cs="Courier New"/>
          <w:color w:val="008800"/>
          <w:sz w:val="17"/>
          <w:szCs w:val="17"/>
        </w:rPr>
        <w:t>"</w:t>
      </w:r>
      <w:r>
        <w:rPr>
          <w:rFonts w:ascii="Consolas" w:hAnsi="Consolas" w:cs="Courier New"/>
          <w:color w:val="666600"/>
          <w:sz w:val="17"/>
          <w:szCs w:val="17"/>
        </w:rPr>
        <w:t>)</w:t>
      </w:r>
    </w:p>
    <w:p w14:paraId="3381FE78"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proofErr w:type="gramStart"/>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count</w:t>
      </w:r>
      <w:proofErr w:type="gramEnd"/>
      <w:r>
        <w:rPr>
          <w:rFonts w:ascii="Consolas" w:hAnsi="Consolas" w:cs="Courier New"/>
          <w:color w:val="666600"/>
          <w:sz w:val="17"/>
          <w:szCs w:val="17"/>
        </w:rPr>
        <w:t>):</w:t>
      </w:r>
    </w:p>
    <w:p w14:paraId="1D0C173D"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val</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i</w:t>
      </w:r>
      <w:proofErr w:type="spellEnd"/>
      <w:proofErr w:type="gramStart"/>
      <w:r>
        <w:rPr>
          <w:rFonts w:ascii="Consolas" w:hAnsi="Consolas" w:cs="Courier New"/>
          <w:color w:val="008800"/>
          <w:sz w:val="17"/>
          <w:szCs w:val="17"/>
        </w:rPr>
        <w:t>]}\</w:t>
      </w:r>
      <w:proofErr w:type="gramEnd"/>
      <w:r>
        <w:rPr>
          <w:rFonts w:ascii="Consolas" w:hAnsi="Consolas" w:cs="Courier New"/>
          <w:color w:val="008800"/>
          <w:sz w:val="17"/>
          <w:szCs w:val="17"/>
        </w:rPr>
        <w:t>t{left[</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]}\t{</w:t>
      </w:r>
      <w:proofErr w:type="spellStart"/>
      <w:r>
        <w:rPr>
          <w:rFonts w:ascii="Consolas" w:hAnsi="Consolas" w:cs="Courier New"/>
          <w:color w:val="008800"/>
          <w:sz w:val="17"/>
          <w:szCs w:val="17"/>
        </w:rPr>
        <w:t>opr</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]}\t\t{right[</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w:t>
      </w:r>
      <w:r>
        <w:rPr>
          <w:rFonts w:ascii="Consolas" w:hAnsi="Consolas" w:cs="Courier New"/>
          <w:color w:val="666600"/>
          <w:sz w:val="17"/>
          <w:szCs w:val="17"/>
        </w:rPr>
        <w:t>)</w:t>
      </w:r>
    </w:p>
    <w:p w14:paraId="73E44A3C" w14:textId="77777777" w:rsidR="00DE034F" w:rsidRDefault="00DE03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62261"/>
        <w:rPr>
          <w:rFonts w:ascii="Consolas" w:hAnsi="Consolas" w:cs="Courier New"/>
          <w:sz w:val="17"/>
          <w:szCs w:val="17"/>
        </w:rPr>
      </w:pPr>
      <w:r>
        <w:rPr>
          <w:rFonts w:ascii="Consolas" w:hAnsi="Consolas" w:cs="Courier New"/>
          <w:color w:val="000000"/>
          <w:sz w:val="17"/>
          <w:szCs w:val="17"/>
        </w:rPr>
        <w:t> </w:t>
      </w:r>
    </w:p>
    <w:p w14:paraId="2731AEEB" w14:textId="77777777" w:rsidR="00DE034F" w:rsidRPr="00DE034F" w:rsidRDefault="00DE034F" w:rsidP="00DE034F">
      <w:pPr>
        <w:spacing w:after="160" w:line="259" w:lineRule="auto"/>
        <w:rPr>
          <w:rFonts w:asciiTheme="majorHAnsi" w:hAnsiTheme="majorHAnsi" w:cstheme="majorHAnsi"/>
          <w:b/>
          <w:bCs/>
          <w:sz w:val="24"/>
          <w:szCs w:val="24"/>
          <w:lang w:val="en-US"/>
        </w:rPr>
      </w:pPr>
      <w:r w:rsidRPr="00DE034F">
        <w:rPr>
          <w:rFonts w:asciiTheme="majorHAnsi" w:hAnsiTheme="majorHAnsi" w:cstheme="majorHAnsi"/>
          <w:b/>
          <w:bCs/>
          <w:sz w:val="24"/>
          <w:szCs w:val="24"/>
          <w:lang w:val="en-US"/>
        </w:rPr>
        <w:t>Output:</w:t>
      </w:r>
    </w:p>
    <w:p w14:paraId="3810481C" w14:textId="36664DAF" w:rsidR="00DE034F" w:rsidRPr="00DE034F" w:rsidRDefault="00DE034F" w:rsidP="00DE034F">
      <w:pPr>
        <w:spacing w:after="160" w:line="259" w:lineRule="auto"/>
        <w:rPr>
          <w:rFonts w:asciiTheme="majorHAnsi" w:hAnsiTheme="majorHAnsi" w:cstheme="majorHAnsi"/>
          <w:b/>
          <w:bCs/>
          <w:sz w:val="24"/>
          <w:szCs w:val="24"/>
          <w:lang w:val="en-US"/>
        </w:rPr>
      </w:pPr>
      <w:r w:rsidRPr="00DE034F">
        <w:rPr>
          <w:rFonts w:asciiTheme="majorHAnsi" w:hAnsiTheme="majorHAnsi" w:cstheme="majorHAnsi"/>
          <w:b/>
          <w:bCs/>
          <w:sz w:val="24"/>
          <w:szCs w:val="24"/>
          <w:lang w:val="en-US"/>
        </w:rPr>
        <w:drawing>
          <wp:inline distT="0" distB="0" distL="0" distR="0" wp14:anchorId="0DBF0F0A" wp14:editId="75B0ABA6">
            <wp:extent cx="4429743" cy="103837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743" cy="1038370"/>
                    </a:xfrm>
                    <a:prstGeom prst="rect">
                      <a:avLst/>
                    </a:prstGeom>
                  </pic:spPr>
                </pic:pic>
              </a:graphicData>
            </a:graphic>
          </wp:inline>
        </w:drawing>
      </w:r>
    </w:p>
    <w:p w14:paraId="63AB32BC" w14:textId="77777777" w:rsidR="00DE034F" w:rsidRPr="00DE034F" w:rsidRDefault="00DE034F" w:rsidP="00DE034F">
      <w:pPr>
        <w:spacing w:after="160" w:line="259" w:lineRule="auto"/>
        <w:rPr>
          <w:rFonts w:asciiTheme="majorHAnsi" w:hAnsiTheme="majorHAnsi" w:cstheme="majorHAnsi"/>
          <w:b/>
          <w:bCs/>
          <w:sz w:val="24"/>
          <w:szCs w:val="24"/>
          <w:lang w:val="en-US"/>
        </w:rPr>
      </w:pPr>
    </w:p>
    <w:p w14:paraId="39C64AF6" w14:textId="77777777" w:rsidR="00DE034F" w:rsidRPr="00DE034F" w:rsidRDefault="00DE034F" w:rsidP="00DE034F">
      <w:pPr>
        <w:spacing w:after="160" w:line="259" w:lineRule="auto"/>
        <w:rPr>
          <w:rFonts w:asciiTheme="majorHAnsi" w:hAnsiTheme="majorHAnsi" w:cstheme="majorHAnsi"/>
          <w:sz w:val="24"/>
          <w:szCs w:val="24"/>
        </w:rPr>
      </w:pPr>
      <w:proofErr w:type="gramStart"/>
      <w:r w:rsidRPr="00DE034F">
        <w:rPr>
          <w:rFonts w:asciiTheme="majorHAnsi" w:hAnsiTheme="majorHAnsi" w:cstheme="majorHAnsi"/>
          <w:b/>
          <w:bCs/>
          <w:sz w:val="24"/>
          <w:szCs w:val="24"/>
        </w:rPr>
        <w:t>Conclusion</w:t>
      </w:r>
      <w:r w:rsidRPr="00DE034F">
        <w:rPr>
          <w:rFonts w:asciiTheme="majorHAnsi" w:hAnsiTheme="majorHAnsi" w:cstheme="majorHAnsi"/>
          <w:sz w:val="24"/>
          <w:szCs w:val="24"/>
        </w:rPr>
        <w:t>:-</w:t>
      </w:r>
      <w:proofErr w:type="gramEnd"/>
      <w:r w:rsidRPr="00DE034F">
        <w:rPr>
          <w:rFonts w:asciiTheme="majorHAnsi" w:hAnsiTheme="majorHAnsi" w:cstheme="majorHAnsi"/>
          <w:sz w:val="24"/>
          <w:szCs w:val="24"/>
        </w:rPr>
        <w:t xml:space="preserve"> </w:t>
      </w:r>
    </w:p>
    <w:p w14:paraId="07369218" w14:textId="77777777" w:rsidR="00DE034F" w:rsidRPr="00DE034F" w:rsidRDefault="00DE034F" w:rsidP="00DE034F">
      <w:pPr>
        <w:spacing w:after="160" w:line="259" w:lineRule="auto"/>
        <w:ind w:firstLine="720"/>
        <w:rPr>
          <w:rFonts w:asciiTheme="majorHAnsi" w:hAnsiTheme="majorHAnsi" w:cstheme="majorHAnsi"/>
          <w:sz w:val="24"/>
          <w:szCs w:val="24"/>
        </w:rPr>
      </w:pPr>
      <w:r w:rsidRPr="00DE034F">
        <w:rPr>
          <w:rFonts w:asciiTheme="majorHAnsi" w:hAnsiTheme="majorHAnsi" w:cstheme="majorHAnsi"/>
          <w:sz w:val="24"/>
          <w:szCs w:val="24"/>
        </w:rPr>
        <w:t>We successfully constructed and checked DAG for the input arithmetic expression.</w:t>
      </w:r>
    </w:p>
    <w:p w14:paraId="0C18CE31" w14:textId="77777777" w:rsidR="00B2108F" w:rsidRPr="00DE034F" w:rsidRDefault="00B2108F">
      <w:pPr>
        <w:rPr>
          <w:rFonts w:asciiTheme="majorHAnsi" w:hAnsiTheme="majorHAnsi" w:cstheme="majorHAnsi"/>
        </w:rPr>
      </w:pPr>
    </w:p>
    <w:sectPr w:rsidR="00B2108F" w:rsidRPr="00DE034F" w:rsidSect="00DE03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2F135" w14:textId="77777777" w:rsidR="002D29E2" w:rsidRDefault="002D29E2" w:rsidP="00DE034F">
      <w:pPr>
        <w:spacing w:after="0" w:line="240" w:lineRule="auto"/>
      </w:pPr>
      <w:r>
        <w:separator/>
      </w:r>
    </w:p>
  </w:endnote>
  <w:endnote w:type="continuationSeparator" w:id="0">
    <w:p w14:paraId="472FDDEC" w14:textId="77777777" w:rsidR="002D29E2" w:rsidRDefault="002D29E2" w:rsidP="00DE0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3FB3C" w14:textId="77777777" w:rsidR="002D29E2" w:rsidRDefault="002D29E2" w:rsidP="00DE034F">
      <w:pPr>
        <w:spacing w:after="0" w:line="240" w:lineRule="auto"/>
      </w:pPr>
      <w:r>
        <w:separator/>
      </w:r>
    </w:p>
  </w:footnote>
  <w:footnote w:type="continuationSeparator" w:id="0">
    <w:p w14:paraId="6A4BC016" w14:textId="77777777" w:rsidR="002D29E2" w:rsidRDefault="002D29E2" w:rsidP="00DE0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1A2"/>
    <w:multiLevelType w:val="multilevel"/>
    <w:tmpl w:val="81C272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8C747C6"/>
    <w:multiLevelType w:val="multilevel"/>
    <w:tmpl w:val="5C88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F61EE0"/>
    <w:multiLevelType w:val="multilevel"/>
    <w:tmpl w:val="6D18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9C12AA"/>
    <w:multiLevelType w:val="multilevel"/>
    <w:tmpl w:val="8066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0F727B"/>
    <w:multiLevelType w:val="multilevel"/>
    <w:tmpl w:val="3ACC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8806090">
    <w:abstractNumId w:val="2"/>
  </w:num>
  <w:num w:numId="2" w16cid:durableId="2025088597">
    <w:abstractNumId w:val="3"/>
  </w:num>
  <w:num w:numId="3" w16cid:durableId="242952905">
    <w:abstractNumId w:val="1"/>
  </w:num>
  <w:num w:numId="4" w16cid:durableId="454249632">
    <w:abstractNumId w:val="4"/>
  </w:num>
  <w:num w:numId="5" w16cid:durableId="372727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4F"/>
    <w:rsid w:val="002D29E2"/>
    <w:rsid w:val="00B2108F"/>
    <w:rsid w:val="00DE0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8279"/>
  <w15:chartTrackingRefBased/>
  <w15:docId w15:val="{166DB039-3BFF-4294-9DA6-B8E4C1E3D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34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3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34F"/>
  </w:style>
  <w:style w:type="paragraph" w:styleId="Footer">
    <w:name w:val="footer"/>
    <w:basedOn w:val="Normal"/>
    <w:link w:val="FooterChar"/>
    <w:uiPriority w:val="99"/>
    <w:unhideWhenUsed/>
    <w:rsid w:val="00DE03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34F"/>
  </w:style>
  <w:style w:type="paragraph" w:styleId="HTMLPreformatted">
    <w:name w:val="HTML Preformatted"/>
    <w:basedOn w:val="Normal"/>
    <w:link w:val="HTMLPreformattedChar"/>
    <w:uiPriority w:val="99"/>
    <w:semiHidden/>
    <w:unhideWhenUsed/>
    <w:rsid w:val="00DE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034F"/>
    <w:rPr>
      <w:rFonts w:ascii="Courier New" w:eastAsiaTheme="minorEastAsia" w:hAnsi="Courier New" w:cs="Courier New"/>
      <w:sz w:val="20"/>
      <w:szCs w:val="20"/>
      <w:lang w:eastAsia="en-IN"/>
    </w:rPr>
  </w:style>
  <w:style w:type="paragraph" w:styleId="NormalWeb">
    <w:name w:val="Normal (Web)"/>
    <w:basedOn w:val="Normal"/>
    <w:uiPriority w:val="99"/>
    <w:semiHidden/>
    <w:unhideWhenUsed/>
    <w:rsid w:val="00DE034F"/>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06666">
      <w:bodyDiv w:val="1"/>
      <w:marLeft w:val="0"/>
      <w:marRight w:val="0"/>
      <w:marTop w:val="0"/>
      <w:marBottom w:val="0"/>
      <w:divBdr>
        <w:top w:val="none" w:sz="0" w:space="0" w:color="auto"/>
        <w:left w:val="none" w:sz="0" w:space="0" w:color="auto"/>
        <w:bottom w:val="none" w:sz="0" w:space="0" w:color="auto"/>
        <w:right w:val="none" w:sz="0" w:space="0" w:color="auto"/>
      </w:divBdr>
      <w:divsChild>
        <w:div w:id="136462261">
          <w:marLeft w:val="0"/>
          <w:marRight w:val="0"/>
          <w:marTop w:val="0"/>
          <w:marBottom w:val="0"/>
          <w:divBdr>
            <w:top w:val="none" w:sz="0" w:space="0" w:color="auto"/>
            <w:left w:val="none" w:sz="0" w:space="0" w:color="auto"/>
            <w:bottom w:val="none" w:sz="0" w:space="0" w:color="auto"/>
            <w:right w:val="none" w:sz="0" w:space="0" w:color="auto"/>
          </w:divBdr>
        </w:div>
      </w:divsChild>
    </w:div>
    <w:div w:id="184373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EEEF99-801C-4344-A549-EB93D6E95123}">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TotalTime>
  <Pages>7</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Prajapati</dc:creator>
  <cp:keywords/>
  <dc:description/>
  <cp:lastModifiedBy>Yash Prajapati</cp:lastModifiedBy>
  <cp:revision>1</cp:revision>
  <dcterms:created xsi:type="dcterms:W3CDTF">2022-04-17T16:43:00Z</dcterms:created>
  <dcterms:modified xsi:type="dcterms:W3CDTF">2022-04-17T16:48:00Z</dcterms:modified>
</cp:coreProperties>
</file>