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C56" w:rsidRDefault="007C1A6E" w:rsidP="009D6C56">
      <w:r w:rsidRPr="007C1A6E">
        <w:rPr>
          <w:b/>
          <w:bCs/>
        </w:rPr>
        <w:t>Paragraph</w:t>
      </w:r>
      <w:r w:rsidR="009D6C56" w:rsidRPr="007C1A6E">
        <w:rPr>
          <w:b/>
          <w:bCs/>
        </w:rPr>
        <w:t xml:space="preserve"> 1</w:t>
      </w:r>
      <w:r w:rsidR="009D6C56">
        <w:t>.</w:t>
      </w:r>
    </w:p>
    <w:p w:rsidR="009D6C56" w:rsidRDefault="009D6C56" w:rsidP="009D6C56">
      <w:r>
        <w:t>Master Line Maintenance Procedure (Level 1)</w:t>
      </w:r>
    </w:p>
    <w:p w:rsidR="009D6C56" w:rsidRDefault="009D6C56" w:rsidP="009D6C56">
      <w:r>
        <w:t>Preflight/Transit checks: The Preflight/Transit checks are Line Maintenance Checks to be performed at each transit or before each flight, but not earlier than two (2) hours before the flight. This check includes also the correction of troubles reported in the Aircraft Technical Log if the airworthiness of the aircraft is affected.</w:t>
      </w:r>
    </w:p>
    <w:p w:rsidR="009D6C56" w:rsidRDefault="009D6C56" w:rsidP="009D6C56">
      <w:r>
        <w:t>Terminal/daily checks: These checks are carried out in principle every day, and in any case must not exceed one calendar day (applied to ATR72), 36 hours (applied to A321/A330), 48 hours (applied to A350) and 72 hours (applied to B787) elapsed time.</w:t>
      </w:r>
    </w:p>
    <w:p w:rsidR="009D6C56" w:rsidRDefault="009D6C56" w:rsidP="009D6C56">
      <w:r>
        <w:t>Weekly/Line checks:</w:t>
      </w:r>
    </w:p>
    <w:p w:rsidR="009D6C56" w:rsidRDefault="009D6C56" w:rsidP="009D6C56">
      <w:r>
        <w:t>For A321: weekly check shall be carried out within every 08 days.</w:t>
      </w:r>
    </w:p>
    <w:p w:rsidR="009D6C56" w:rsidRDefault="009D6C56" w:rsidP="009D6C56">
      <w:r>
        <w:t>For A330: weekly check shall be carried out within every 07 days.</w:t>
      </w:r>
    </w:p>
    <w:p w:rsidR="009D6C56" w:rsidRDefault="009D6C56" w:rsidP="009D6C56">
      <w:r>
        <w:t>For A350: weekly check shall be carried out within every 08 days</w:t>
      </w:r>
    </w:p>
    <w:p w:rsidR="009D6C56" w:rsidRDefault="009D6C56" w:rsidP="009D6C56">
      <w:r>
        <w:t>For ATR72: weekly check shall be carried out within every 07 days.</w:t>
      </w:r>
    </w:p>
    <w:p w:rsidR="009D6C56" w:rsidRDefault="009D6C56" w:rsidP="009D6C56">
      <w:r>
        <w:t>1.</w:t>
      </w:r>
      <w:r>
        <w:tab/>
        <w:t>For A321, the latest Terminal check was signed at 7:00 AM on March 10, 2020, what time should the next Terminal check be signed off?</w:t>
      </w:r>
    </w:p>
    <w:p w:rsidR="009D6C56" w:rsidRDefault="009D6C56" w:rsidP="009D6C56">
      <w:r>
        <w:t>A.</w:t>
      </w:r>
      <w:r>
        <w:tab/>
        <w:t>7:00 PM March 11,2020 (*)</w:t>
      </w:r>
    </w:p>
    <w:p w:rsidR="009D6C56" w:rsidRDefault="009D6C56" w:rsidP="009D6C56">
      <w:r>
        <w:t>B.</w:t>
      </w:r>
      <w:r>
        <w:tab/>
        <w:t>7:00 PM March 10,2020</w:t>
      </w:r>
    </w:p>
    <w:p w:rsidR="009D6C56" w:rsidRDefault="009D6C56" w:rsidP="009D6C56">
      <w:r>
        <w:t>C.</w:t>
      </w:r>
      <w:r>
        <w:tab/>
        <w:t>7:00 PM March 12,2020</w:t>
      </w:r>
    </w:p>
    <w:p w:rsidR="009D6C56" w:rsidRDefault="009D6C56" w:rsidP="009D6C56">
      <w:r>
        <w:t>2.</w:t>
      </w:r>
      <w:r>
        <w:tab/>
        <w:t>At which type of check that the correction of troubles reported in the Aircraft Technical Log is carried out if the airworthiness of the aircraft is affected?</w:t>
      </w:r>
    </w:p>
    <w:p w:rsidR="009D6C56" w:rsidRDefault="009D6C56" w:rsidP="009D6C56">
      <w:r>
        <w:t>A.</w:t>
      </w:r>
      <w:r>
        <w:tab/>
        <w:t>Preflight/Transit checks (*)</w:t>
      </w:r>
    </w:p>
    <w:p w:rsidR="009D6C56" w:rsidRDefault="009D6C56" w:rsidP="009D6C56">
      <w:r>
        <w:t>B.</w:t>
      </w:r>
      <w:r>
        <w:tab/>
        <w:t>Terminal/daily, Weekly/Line checks</w:t>
      </w:r>
    </w:p>
    <w:p w:rsidR="009D6C56" w:rsidRDefault="009D6C56" w:rsidP="009D6C56">
      <w:r>
        <w:t>C.</w:t>
      </w:r>
      <w:r>
        <w:tab/>
        <w:t>Non above</w:t>
      </w:r>
    </w:p>
    <w:p w:rsidR="009D6C56" w:rsidRDefault="009D6C56" w:rsidP="009D6C56">
      <w:r>
        <w:t>3.</w:t>
      </w:r>
      <w:r>
        <w:tab/>
        <w:t>Weekly check shall be carried out on which type of aircraft within every 08 days?</w:t>
      </w:r>
    </w:p>
    <w:p w:rsidR="009D6C56" w:rsidRDefault="009D6C56" w:rsidP="009D6C56">
      <w:r>
        <w:t>A.</w:t>
      </w:r>
      <w:r>
        <w:tab/>
        <w:t>For A350</w:t>
      </w:r>
    </w:p>
    <w:p w:rsidR="009D6C56" w:rsidRDefault="009D6C56" w:rsidP="009D6C56">
      <w:r>
        <w:t>B.</w:t>
      </w:r>
      <w:r>
        <w:tab/>
        <w:t>For A330</w:t>
      </w:r>
    </w:p>
    <w:p w:rsidR="009D6C56" w:rsidRDefault="009D6C56" w:rsidP="009D6C56">
      <w:r>
        <w:t>C.</w:t>
      </w:r>
      <w:r>
        <w:tab/>
        <w:t>For A350 &amp;321 (*)</w:t>
      </w:r>
    </w:p>
    <w:p w:rsidR="009D6C56" w:rsidRDefault="009D6C56" w:rsidP="009D6C56"/>
    <w:p w:rsidR="009D6C56" w:rsidRPr="007C1A6E" w:rsidRDefault="007C1A6E" w:rsidP="009D6C56">
      <w:pPr>
        <w:rPr>
          <w:b/>
          <w:bCs/>
        </w:rPr>
      </w:pPr>
      <w:r w:rsidRPr="007C1A6E">
        <w:rPr>
          <w:b/>
          <w:bCs/>
        </w:rPr>
        <w:t>Paragraph</w:t>
      </w:r>
      <w:r w:rsidR="009D6C56" w:rsidRPr="007C1A6E">
        <w:rPr>
          <w:b/>
          <w:bCs/>
        </w:rPr>
        <w:t xml:space="preserve"> 2.</w:t>
      </w:r>
    </w:p>
    <w:p w:rsidR="009D6C56" w:rsidRDefault="009D6C56" w:rsidP="009D6C56">
      <w:r>
        <w:t>Use and Completion of Line Documentations (Level 2)</w:t>
      </w:r>
    </w:p>
    <w:p w:rsidR="009D6C56" w:rsidRDefault="009D6C56" w:rsidP="009D6C56">
      <w:r>
        <w:t>MEL/Airworthiness related acceptable deferred defect type “B” form(s): To record MEL/Airworthiness related acceptable deferred defects - type “B” defects - disclosed after a flight or currently under monitoring. This form is used as technical log pages may be used up and new set of technical log pages shall be inserted and the form(s) shall be retained until all the defects recorded have been cleared or transferred in to a suitable base maintenance work package.</w:t>
      </w:r>
    </w:p>
    <w:p w:rsidR="009D6C56" w:rsidRDefault="009D6C56" w:rsidP="009D6C56">
      <w:r>
        <w:t>None-MEL/Airworthiness related acceptable deferred defect type “C” form(s): To record None-MEL and None-Airworthiness nature acceptable deferred defects - type “C” defects disclosed after a flight or currently under monitoring. This form is used as technical log pages may be used up and new set of technical log pages shall be inserted and the form(s) shall be retained until all the defects recorded have been cleared or transferred in to a suitable base maintenance work package.</w:t>
      </w:r>
    </w:p>
    <w:p w:rsidR="009D6C56" w:rsidRDefault="009D6C56" w:rsidP="009D6C56">
      <w:r>
        <w:t>1.</w:t>
      </w:r>
      <w:r>
        <w:tab/>
        <w:t>What does the text refer to?</w:t>
      </w:r>
    </w:p>
    <w:p w:rsidR="009D6C56" w:rsidRDefault="009D6C56" w:rsidP="009D6C56">
      <w:r>
        <w:t>A.</w:t>
      </w:r>
      <w:r>
        <w:tab/>
        <w:t>Forms used to record the defect type B and C (*)</w:t>
      </w:r>
    </w:p>
    <w:p w:rsidR="009D6C56" w:rsidRDefault="009D6C56" w:rsidP="009D6C56">
      <w:r>
        <w:t>B.</w:t>
      </w:r>
      <w:r>
        <w:tab/>
        <w:t>MEL/Airworthiness and None-MEL/Airworthiness</w:t>
      </w:r>
    </w:p>
    <w:p w:rsidR="009D6C56" w:rsidRDefault="009D6C56" w:rsidP="009D6C56">
      <w:r>
        <w:t>C.</w:t>
      </w:r>
      <w:r>
        <w:tab/>
        <w:t>Defect type C and B must be cleared or transferred in to a suitable base maintenance work package</w:t>
      </w:r>
    </w:p>
    <w:p w:rsidR="009D6C56" w:rsidRDefault="009D6C56" w:rsidP="009D6C56">
      <w:r>
        <w:t>2.</w:t>
      </w:r>
      <w:r>
        <w:tab/>
        <w:t>Why use forms acceptable deferred defect type “B” and “C” in technical log pages?</w:t>
      </w:r>
    </w:p>
    <w:p w:rsidR="009D6C56" w:rsidRDefault="009D6C56" w:rsidP="009D6C56">
      <w:r>
        <w:t>A.</w:t>
      </w:r>
      <w:r>
        <w:tab/>
        <w:t>The Pilot and CRS (Certificate of Release to Service) cannot easily see when holding the logbook</w:t>
      </w:r>
    </w:p>
    <w:p w:rsidR="009D6C56" w:rsidRDefault="009D6C56" w:rsidP="009D6C56">
      <w:r>
        <w:t>B.</w:t>
      </w:r>
      <w:r>
        <w:tab/>
        <w:t>When replace new technical log pages, deferred defects will remain in the technical log (*)</w:t>
      </w:r>
    </w:p>
    <w:p w:rsidR="009D6C56" w:rsidRDefault="009D6C56" w:rsidP="009D6C56">
      <w:r>
        <w:t>C.</w:t>
      </w:r>
      <w:r>
        <w:tab/>
        <w:t>Deferred defect type “B” and “C” not Important</w:t>
      </w:r>
    </w:p>
    <w:p w:rsidR="009D6C56" w:rsidRDefault="009D6C56" w:rsidP="009D6C56">
      <w:r>
        <w:t>3.</w:t>
      </w:r>
      <w:r>
        <w:tab/>
        <w:t>What is the difference between the 2 forms acceptable deferred defect type “B” and “C”?</w:t>
      </w:r>
    </w:p>
    <w:p w:rsidR="009D6C56" w:rsidRDefault="009D6C56" w:rsidP="009D6C56">
      <w:r>
        <w:t>A.</w:t>
      </w:r>
      <w:r>
        <w:tab/>
        <w:t>“C” form is used for MEL/Airworthiness related acceptable deferred defect; “B” form is used for None-MEL/Airworthiness related acceptable deferred defect.</w:t>
      </w:r>
    </w:p>
    <w:p w:rsidR="009D6C56" w:rsidRDefault="009D6C56" w:rsidP="009D6C56">
      <w:r>
        <w:lastRenderedPageBreak/>
        <w:t>B.</w:t>
      </w:r>
      <w:r>
        <w:tab/>
        <w:t>“B” form is used for MEL/Airworthiness related acceptable deferred defect; “C” form is used for None-MEL/Airworthiness related acceptable deferred defect. (*)</w:t>
      </w:r>
    </w:p>
    <w:p w:rsidR="009D6C56" w:rsidRDefault="009D6C56" w:rsidP="009D6C56">
      <w:r>
        <w:t>C.</w:t>
      </w:r>
      <w:r>
        <w:tab/>
        <w:t>“B” form is used for type “B” defects - disclosed after a flight or currently under monitoring, “C” form is used for base maintenance work package</w:t>
      </w:r>
    </w:p>
    <w:p w:rsidR="009D6C56" w:rsidRDefault="009D6C56" w:rsidP="009D6C56">
      <w:r>
        <w:t>4.</w:t>
      </w:r>
      <w:r>
        <w:tab/>
        <w:t>Forms type “B and C” deferred defects retained until?</w:t>
      </w:r>
    </w:p>
    <w:p w:rsidR="009D6C56" w:rsidRDefault="009D6C56" w:rsidP="009D6C56">
      <w:r>
        <w:t>A.</w:t>
      </w:r>
      <w:r>
        <w:tab/>
        <w:t>When new set of technical log pages shall be inserted</w:t>
      </w:r>
    </w:p>
    <w:p w:rsidR="009D6C56" w:rsidRDefault="009D6C56" w:rsidP="009D6C56">
      <w:r>
        <w:t>B.</w:t>
      </w:r>
      <w:r>
        <w:tab/>
        <w:t>When all the defects are cleared or transferred in to a suitable base maintenance work package. (*)</w:t>
      </w:r>
    </w:p>
    <w:p w:rsidR="009D6C56" w:rsidRDefault="009D6C56" w:rsidP="009D6C56">
      <w:r>
        <w:t>C.</w:t>
      </w:r>
      <w:r>
        <w:tab/>
        <w:t>When “C” check in Base maintenance</w:t>
      </w:r>
    </w:p>
    <w:p w:rsidR="009D6C56" w:rsidRDefault="009D6C56" w:rsidP="009D6C56">
      <w:r>
        <w:t>5.</w:t>
      </w:r>
      <w:r>
        <w:tab/>
        <w:t>Choose the correct answer?</w:t>
      </w:r>
    </w:p>
    <w:p w:rsidR="009D6C56" w:rsidRDefault="009D6C56" w:rsidP="009D6C56">
      <w:r>
        <w:t>A.</w:t>
      </w:r>
      <w:r>
        <w:tab/>
        <w:t>None-MEL/Airworthiness related acceptable deferred defect type “C” form(s): To record MEL and None-Airworthiness nature acceptable deferred defects - type “C” defects disclosed after a flight or currently under monitoring.</w:t>
      </w:r>
    </w:p>
    <w:p w:rsidR="009D6C56" w:rsidRDefault="009D6C56" w:rsidP="009D6C56">
      <w:r>
        <w:t>B.</w:t>
      </w:r>
      <w:r>
        <w:tab/>
        <w:t>None-MEL/Airworthiness related acceptable deferred defect type “C” form(s): To record None-MEL and Airworthiness nature acceptable deferred defects - type “C” defects disclosed after a flight or currently under monitoring.</w:t>
      </w:r>
    </w:p>
    <w:p w:rsidR="009D6C56" w:rsidRDefault="009D6C56" w:rsidP="009D6C56">
      <w:r>
        <w:t>C.</w:t>
      </w:r>
      <w:r>
        <w:tab/>
        <w:t>None-MEL/Airworthiness related acceptable deferred defect type “C” form(s): To record None-MEL and None-Airworthiness nature acceptable deferred defects - type “C” defects disclosed after a flight or currently under monitoring. (*)</w:t>
      </w:r>
    </w:p>
    <w:p w:rsidR="009D6C56" w:rsidRPr="007C1A6E" w:rsidRDefault="007C1A6E" w:rsidP="009D6C56">
      <w:pPr>
        <w:rPr>
          <w:b/>
          <w:bCs/>
        </w:rPr>
      </w:pPr>
      <w:r w:rsidRPr="007C1A6E">
        <w:rPr>
          <w:b/>
          <w:bCs/>
        </w:rPr>
        <w:t>Paragraph</w:t>
      </w:r>
      <w:r w:rsidR="009D6C56" w:rsidRPr="007C1A6E">
        <w:rPr>
          <w:b/>
          <w:bCs/>
        </w:rPr>
        <w:t xml:space="preserve"> 3.</w:t>
      </w:r>
    </w:p>
    <w:p w:rsidR="009D6C56" w:rsidRDefault="009D6C56" w:rsidP="009D6C56">
      <w:r>
        <w:t>Component’s movement monitoring (Level 2)</w:t>
      </w:r>
    </w:p>
    <w:p w:rsidR="009D6C56" w:rsidRDefault="009D6C56" w:rsidP="009D6C56">
      <w:r>
        <w:t>Removal/installation of the parts:</w:t>
      </w:r>
    </w:p>
    <w:p w:rsidR="009D6C56" w:rsidRDefault="009D6C56" w:rsidP="009D6C56">
      <w:r>
        <w:t>Carrying out component replacement as soon as the spare arrived and in accordance with the instructions of the aircraft manufacturer.</w:t>
      </w:r>
    </w:p>
    <w:p w:rsidR="009D6C56" w:rsidRDefault="009D6C56" w:rsidP="009D6C56">
      <w:r>
        <w:t>After installation and satisfactory check have been carried out, ensure that:</w:t>
      </w:r>
    </w:p>
    <w:p w:rsidR="009D6C56" w:rsidRDefault="009D6C56" w:rsidP="009D6C56">
      <w:r>
        <w:t>All required part replacement details have been correctly entered and certified in the Technical Log (All information related to loan item must be recorded (P/N, S/N, description, A/C reg., on which loan item fitted, tech. log page, FH and FC at which loan item is fitted). All accompanied release documentation of the replacement part are attached to the corresponding Technical Log page or inserted securely in the Technical Log cover folder.</w:t>
      </w:r>
    </w:p>
    <w:p w:rsidR="009D6C56" w:rsidRDefault="009D6C56" w:rsidP="009D6C56">
      <w:r>
        <w:lastRenderedPageBreak/>
        <w:t>In case of installing the Loan/Pooled Part: An ADD C category has been raised for the Loan/Pooled Part monitoring (this is done due to the charge of loan item, the part must be removed and returned as soon as VNA own part is available).</w:t>
      </w:r>
    </w:p>
    <w:p w:rsidR="009D6C56" w:rsidRDefault="009D6C56" w:rsidP="009D6C56">
      <w:r>
        <w:t>1.</w:t>
      </w:r>
      <w:r>
        <w:tab/>
        <w:t>What is the topic of this passage?</w:t>
      </w:r>
    </w:p>
    <w:p w:rsidR="009D6C56" w:rsidRDefault="009D6C56" w:rsidP="009D6C56">
      <w:r>
        <w:t>A.</w:t>
      </w:r>
      <w:r>
        <w:tab/>
        <w:t>How to take notes in Technical Log?</w:t>
      </w:r>
    </w:p>
    <w:p w:rsidR="009D6C56" w:rsidRDefault="009D6C56" w:rsidP="009D6C56">
      <w:r>
        <w:t>B.</w:t>
      </w:r>
      <w:r>
        <w:tab/>
        <w:t>Part removal/installation management. (*)</w:t>
      </w:r>
    </w:p>
    <w:p w:rsidR="009D6C56" w:rsidRDefault="009D6C56" w:rsidP="009D6C56">
      <w:r>
        <w:t>C.</w:t>
      </w:r>
      <w:r>
        <w:tab/>
        <w:t>Guideline of Removal/installation of the parts.</w:t>
      </w:r>
    </w:p>
    <w:p w:rsidR="009D6C56" w:rsidRDefault="009D6C56" w:rsidP="009D6C56">
      <w:r>
        <w:t>2.</w:t>
      </w:r>
      <w:r>
        <w:tab/>
        <w:t>In which case of an ADD C category must be raised?</w:t>
      </w:r>
    </w:p>
    <w:p w:rsidR="009D6C56" w:rsidRDefault="009D6C56" w:rsidP="009D6C56">
      <w:r>
        <w:t>A.</w:t>
      </w:r>
      <w:r>
        <w:tab/>
        <w:t>The Parts are removed and returned to VNA Aircraft.</w:t>
      </w:r>
    </w:p>
    <w:p w:rsidR="009D6C56" w:rsidRDefault="009D6C56" w:rsidP="009D6C56">
      <w:r>
        <w:t>B.</w:t>
      </w:r>
      <w:r>
        <w:tab/>
        <w:t>Components are replaced in accordance with the instructions of the aircraft manufacturer.</w:t>
      </w:r>
    </w:p>
    <w:p w:rsidR="009D6C56" w:rsidRDefault="009D6C56" w:rsidP="009D6C56">
      <w:r>
        <w:t>C.</w:t>
      </w:r>
      <w:r>
        <w:tab/>
        <w:t>When installing a Loan/Pooled Part. (*)</w:t>
      </w:r>
    </w:p>
    <w:p w:rsidR="009D6C56" w:rsidRDefault="009D6C56" w:rsidP="009D6C56">
      <w:r>
        <w:t>3.</w:t>
      </w:r>
      <w:r>
        <w:tab/>
        <w:t>After completing the installation of the parts and test satisfactory, What should technical staff do next?</w:t>
      </w:r>
    </w:p>
    <w:p w:rsidR="009D6C56" w:rsidRDefault="009D6C56" w:rsidP="009D6C56">
      <w:r>
        <w:t>A.</w:t>
      </w:r>
      <w:r>
        <w:tab/>
        <w:t>Carry out fill in information of Parts (P/N, S/N, description, A/C reg …) on tech. log page.</w:t>
      </w:r>
    </w:p>
    <w:p w:rsidR="009D6C56" w:rsidRDefault="009D6C56" w:rsidP="009D6C56">
      <w:r>
        <w:t>B.</w:t>
      </w:r>
      <w:r>
        <w:tab/>
        <w:t>All accompanied release documentation of the replacement part are attached to the corresponding Technical Log page or inserted securely in the Technical Log cover folder.</w:t>
      </w:r>
    </w:p>
    <w:p w:rsidR="009D6C56" w:rsidRDefault="009D6C56" w:rsidP="009D6C56">
      <w:r>
        <w:t>C.</w:t>
      </w:r>
      <w:r>
        <w:tab/>
        <w:t>Both answers are correct. (*)</w:t>
      </w:r>
    </w:p>
    <w:p w:rsidR="009D6C56" w:rsidRDefault="009D6C56" w:rsidP="009D6C56">
      <w:r>
        <w:t>4.</w:t>
      </w:r>
      <w:r>
        <w:tab/>
        <w:t>All information related to loan item must be recorded (P/N, S/N, description, A/C reg…) on which:</w:t>
      </w:r>
    </w:p>
    <w:p w:rsidR="009D6C56" w:rsidRDefault="009D6C56" w:rsidP="009D6C56">
      <w:r>
        <w:t>A.</w:t>
      </w:r>
      <w:r>
        <w:tab/>
        <w:t>Loan item fitted, tech. log page, FC at which loan item is fitted</w:t>
      </w:r>
    </w:p>
    <w:p w:rsidR="009D6C56" w:rsidRDefault="009D6C56" w:rsidP="009D6C56">
      <w:r>
        <w:t>B.</w:t>
      </w:r>
      <w:r>
        <w:tab/>
        <w:t>Loan item fitted, tech. log page, FH at which loan item is fitted</w:t>
      </w:r>
    </w:p>
    <w:p w:rsidR="009D6C56" w:rsidRDefault="009D6C56" w:rsidP="009D6C56">
      <w:r>
        <w:t>C.</w:t>
      </w:r>
      <w:r>
        <w:tab/>
        <w:t>P/N, S/N, description, A/C reg, tech. log page, FH and FC at which loan item is fitted (*)</w:t>
      </w:r>
    </w:p>
    <w:p w:rsidR="009D6C56" w:rsidRDefault="009D6C56" w:rsidP="009D6C56">
      <w:r>
        <w:t>5.</w:t>
      </w:r>
      <w:r>
        <w:tab/>
        <w:t>Choose the correct answer?</w:t>
      </w:r>
    </w:p>
    <w:p w:rsidR="009D6C56" w:rsidRDefault="009D6C56" w:rsidP="009D6C56">
      <w:r>
        <w:t>A.</w:t>
      </w:r>
      <w:r>
        <w:tab/>
        <w:t>All accompanied release documentation of the replacement part are attached to the corresponding Technical Log page or inserted securely in the Technical Log cover folder. (*)</w:t>
      </w:r>
    </w:p>
    <w:p w:rsidR="009D6C56" w:rsidRDefault="009D6C56" w:rsidP="009D6C56">
      <w:r>
        <w:t>B.</w:t>
      </w:r>
      <w:r>
        <w:tab/>
        <w:t>All accompanied release documentation of the replacement part are not attached to the corresponding Technical Log page or inserted securely in the Technical Log cover folder.</w:t>
      </w:r>
    </w:p>
    <w:p w:rsidR="009D6C56" w:rsidRDefault="009D6C56" w:rsidP="009D6C56">
      <w:r>
        <w:lastRenderedPageBreak/>
        <w:t>C.</w:t>
      </w:r>
      <w:r>
        <w:tab/>
        <w:t>All accompanied release documentation of the replacement part are attached to the corresponding Technical Log page but no need to be inserted securely in the Technical Log cover folder.</w:t>
      </w:r>
    </w:p>
    <w:p w:rsidR="009D6C56" w:rsidRPr="007C1A6E" w:rsidRDefault="007C1A6E" w:rsidP="009D6C56">
      <w:pPr>
        <w:rPr>
          <w:b/>
          <w:bCs/>
        </w:rPr>
      </w:pPr>
      <w:r w:rsidRPr="007C1A6E">
        <w:rPr>
          <w:b/>
          <w:bCs/>
        </w:rPr>
        <w:t>Paragraph</w:t>
      </w:r>
      <w:r w:rsidR="009D6C56" w:rsidRPr="007C1A6E">
        <w:rPr>
          <w:b/>
          <w:bCs/>
        </w:rPr>
        <w:t xml:space="preserve"> 4.</w:t>
      </w:r>
    </w:p>
    <w:p w:rsidR="009D6C56" w:rsidRDefault="009D6C56" w:rsidP="009D6C56">
      <w:r>
        <w:t>Recording of tooling and test</w:t>
      </w:r>
      <w:r>
        <w:tab/>
        <w:t>equipment’s used for maintenance (Level 2):</w:t>
      </w:r>
    </w:p>
    <w:p w:rsidR="009D6C56" w:rsidRDefault="009D6C56" w:rsidP="009D6C56">
      <w:r>
        <w:t>This Instruction is established to provide a mandatory requirement for traceability of tooling or test equipment used for maintenance or calibration of aircraft systems/aircraft components/test equipment.</w:t>
      </w:r>
    </w:p>
    <w:p w:rsidR="009D6C56" w:rsidRDefault="009D6C56" w:rsidP="009D6C56">
      <w:r>
        <w:t>During maintenance or calibration of aircraft systems/aircraft components/test equipment, the type, P/N and S/N of the tooling/equipment used to perform the task must be recorded in the Technical Log by the engineer who has performed the task.</w:t>
      </w:r>
    </w:p>
    <w:p w:rsidR="009D6C56" w:rsidRDefault="009D6C56" w:rsidP="009D6C56">
      <w:r>
        <w:t>This action does not exclude the case when the Outstation has only one tooling or test equipment, as it may be the situation when the tooling or test equipment dedicated to that Outstation is sent for calibration/inspection/maintenance and other tooling or test equipment will be used as replacement.</w:t>
      </w:r>
    </w:p>
    <w:p w:rsidR="009D6C56" w:rsidRDefault="009D6C56" w:rsidP="009D6C56">
      <w:r>
        <w:t>This Instruction is also applicable when any tooling or test equipment is loaned or</w:t>
      </w:r>
    </w:p>
    <w:p w:rsidR="009D6C56" w:rsidRDefault="009D6C56" w:rsidP="009D6C56">
      <w:r>
        <w:t>borrowed from other sources/operators, for example, at the Outstations.</w:t>
      </w:r>
    </w:p>
    <w:p w:rsidR="009D6C56" w:rsidRDefault="009D6C56" w:rsidP="009D6C56">
      <w:r>
        <w:t>Examples of these tooling or test equipment are tire pressure gauges, FLUKE meters, rigging pins, go-no-go gauges, torque wrenches, etc.</w:t>
      </w:r>
    </w:p>
    <w:p w:rsidR="009D6C56" w:rsidRDefault="009D6C56" w:rsidP="009D6C56">
      <w:r>
        <w:t>1.</w:t>
      </w:r>
      <w:r>
        <w:tab/>
        <w:t>What is the content of the passage?</w:t>
      </w:r>
    </w:p>
    <w:p w:rsidR="009D6C56" w:rsidRDefault="009D6C56" w:rsidP="009D6C56">
      <w:r>
        <w:t>A.</w:t>
      </w:r>
      <w:r>
        <w:tab/>
        <w:t>Instruction for managing expendable materials.</w:t>
      </w:r>
    </w:p>
    <w:p w:rsidR="009D6C56" w:rsidRDefault="009D6C56" w:rsidP="009D6C56">
      <w:r>
        <w:t>B.</w:t>
      </w:r>
      <w:r>
        <w:tab/>
        <w:t>Instruction for recording of tooling and test equipment’s used for maintenance (*)</w:t>
      </w:r>
    </w:p>
    <w:p w:rsidR="009D6C56" w:rsidRDefault="009D6C56" w:rsidP="009D6C56">
      <w:r>
        <w:t>C.</w:t>
      </w:r>
      <w:r>
        <w:tab/>
        <w:t>Instruction for managing tools in store</w:t>
      </w:r>
    </w:p>
    <w:p w:rsidR="009D6C56" w:rsidRDefault="009D6C56" w:rsidP="009D6C56">
      <w:r>
        <w:t>2.</w:t>
      </w:r>
      <w:r>
        <w:tab/>
        <w:t>Which statement below is correct?</w:t>
      </w:r>
    </w:p>
    <w:p w:rsidR="009D6C56" w:rsidRDefault="009D6C56" w:rsidP="009D6C56">
      <w:r>
        <w:t>A.</w:t>
      </w:r>
      <w:r>
        <w:tab/>
        <w:t>The tools or test equipment used for maintenance or calibration of aircraft systems/aircraft components/test equipment may be recorded in the Technical Log by the engineer who has performed the task.</w:t>
      </w:r>
    </w:p>
    <w:p w:rsidR="009D6C56" w:rsidRDefault="009D6C56" w:rsidP="009D6C56">
      <w:r>
        <w:t>B.</w:t>
      </w:r>
      <w:r>
        <w:tab/>
        <w:t>The tools or test equipment used for maintenance of aircraft systems/aircraft components/test equipment have to record in the Technical Log by the engineer who has performed the task. (*)</w:t>
      </w:r>
    </w:p>
    <w:p w:rsidR="009D6C56" w:rsidRDefault="009D6C56" w:rsidP="009D6C56">
      <w:r>
        <w:lastRenderedPageBreak/>
        <w:t>C.</w:t>
      </w:r>
      <w:r>
        <w:tab/>
        <w:t>This is Instruction not applicable for Outstation</w:t>
      </w:r>
    </w:p>
    <w:p w:rsidR="009D6C56" w:rsidRDefault="009D6C56" w:rsidP="009D6C56">
      <w:r>
        <w:t>3.</w:t>
      </w:r>
      <w:r>
        <w:tab/>
        <w:t>What information of tooling and test equipment must be recorded in Technical Log?</w:t>
      </w:r>
    </w:p>
    <w:p w:rsidR="009D6C56" w:rsidRDefault="009D6C56" w:rsidP="009D6C56">
      <w:r>
        <w:t>A.</w:t>
      </w:r>
      <w:r>
        <w:tab/>
        <w:t>The name of tooling and test equipment.</w:t>
      </w:r>
    </w:p>
    <w:p w:rsidR="009D6C56" w:rsidRDefault="009D6C56" w:rsidP="009D6C56">
      <w:r>
        <w:t>B.</w:t>
      </w:r>
      <w:r>
        <w:tab/>
        <w:t>The type, P/N, S/N, manufacture of tooling/test equipment</w:t>
      </w:r>
    </w:p>
    <w:p w:rsidR="009D6C56" w:rsidRDefault="009D6C56" w:rsidP="009D6C56">
      <w:r>
        <w:t>C.</w:t>
      </w:r>
      <w:r>
        <w:tab/>
        <w:t>The type, P/N and S/N of tooling/test equipment (*)</w:t>
      </w:r>
    </w:p>
    <w:p w:rsidR="009D6C56" w:rsidRDefault="009D6C56" w:rsidP="009D6C56">
      <w:r>
        <w:t>4.</w:t>
      </w:r>
      <w:r>
        <w:tab/>
        <w:t>Who writes the information of tooling and test equipment in the aircraft Technical Log?</w:t>
      </w:r>
    </w:p>
    <w:p w:rsidR="009D6C56" w:rsidRDefault="009D6C56" w:rsidP="009D6C56">
      <w:r>
        <w:t>A.</w:t>
      </w:r>
      <w:r>
        <w:tab/>
        <w:t>The person who carries out the task (*)</w:t>
      </w:r>
    </w:p>
    <w:p w:rsidR="009D6C56" w:rsidRDefault="009D6C56" w:rsidP="009D6C56">
      <w:r>
        <w:t>B.</w:t>
      </w:r>
      <w:r>
        <w:tab/>
        <w:t>The person who lends the tools in the store</w:t>
      </w:r>
    </w:p>
    <w:p w:rsidR="009D6C56" w:rsidRDefault="009D6C56" w:rsidP="009D6C56">
      <w:r>
        <w:t>C.</w:t>
      </w:r>
      <w:r>
        <w:tab/>
        <w:t>The person who issues the Certificate of Release to Service</w:t>
      </w:r>
    </w:p>
    <w:p w:rsidR="009D6C56" w:rsidRDefault="009D6C56" w:rsidP="009D6C56">
      <w:r>
        <w:t>5.</w:t>
      </w:r>
      <w:r>
        <w:tab/>
        <w:t>Why should the tooling and test equipment’s information be recorded in the logbook?</w:t>
      </w:r>
    </w:p>
    <w:p w:rsidR="009D6C56" w:rsidRDefault="009D6C56" w:rsidP="009D6C56">
      <w:r>
        <w:t>A.</w:t>
      </w:r>
      <w:r>
        <w:tab/>
        <w:t>To manage the usage status of the tool</w:t>
      </w:r>
    </w:p>
    <w:p w:rsidR="009D6C56" w:rsidRDefault="009D6C56" w:rsidP="009D6C56">
      <w:r>
        <w:t>B.</w:t>
      </w:r>
      <w:r>
        <w:tab/>
        <w:t>To look for the origin of tooling and test equipment that was used for maintenance or calibration of aircraft systems/aircraft components/test equipment. (*)</w:t>
      </w:r>
    </w:p>
    <w:p w:rsidR="009D6C56" w:rsidRDefault="009D6C56" w:rsidP="009D6C56">
      <w:r>
        <w:t>C.</w:t>
      </w:r>
      <w:r>
        <w:tab/>
        <w:t>To manage the tooling or test equipment that is loaned or borrowed from other sources/operators</w:t>
      </w:r>
    </w:p>
    <w:p w:rsidR="009D6C56" w:rsidRPr="007C1A6E" w:rsidRDefault="007C1A6E" w:rsidP="009D6C56">
      <w:pPr>
        <w:rPr>
          <w:b/>
          <w:bCs/>
        </w:rPr>
      </w:pPr>
      <w:r w:rsidRPr="007C1A6E">
        <w:rPr>
          <w:b/>
          <w:bCs/>
        </w:rPr>
        <w:t>Paragraph</w:t>
      </w:r>
      <w:r w:rsidR="009D6C56" w:rsidRPr="007C1A6E">
        <w:rPr>
          <w:b/>
          <w:bCs/>
        </w:rPr>
        <w:t xml:space="preserve"> 5.</w:t>
      </w:r>
    </w:p>
    <w:p w:rsidR="009D6C56" w:rsidRDefault="009D6C56" w:rsidP="009D6C56">
      <w:r>
        <w:t>Completion of Technical Log (Level 1):</w:t>
      </w:r>
    </w:p>
    <w:p w:rsidR="009D6C56" w:rsidRDefault="009D6C56" w:rsidP="009D6C56">
      <w:r>
        <w:t>All entries shall be in English.</w:t>
      </w:r>
    </w:p>
    <w:p w:rsidR="009D6C56" w:rsidRDefault="009D6C56" w:rsidP="009D6C56">
      <w:r>
        <w:t>All entries shall be in BLOCK LETTER.</w:t>
      </w:r>
    </w:p>
    <w:p w:rsidR="009D6C56" w:rsidRDefault="009D6C56" w:rsidP="009D6C56">
      <w:r>
        <w:t>The Technical log shall be accurately completed and must be legible. All entries shall be in black or blue ballpoint pen.</w:t>
      </w:r>
    </w:p>
    <w:p w:rsidR="009D6C56" w:rsidRDefault="009D6C56" w:rsidP="009D6C56">
      <w:r>
        <w:t>All defect entries must be certified by authorized staff (signature and identity).</w:t>
      </w:r>
    </w:p>
    <w:p w:rsidR="009D6C56" w:rsidRDefault="009D6C56" w:rsidP="009D6C56">
      <w:r>
        <w:t>When more than one page of Technical Log are recorded for a flight, before transferring the aircraft to flight crew, Technical staff must sign in block 15 or 16 of the last techlog page (depending on maintenance type has been done for that flight); Flight Crew required to sign the box 17 "Captain accepted the aircraft…” of the last technical log pages of that flight. Other information is not required to transfer to the last page of this flight.</w:t>
      </w:r>
    </w:p>
    <w:p w:rsidR="009D6C56" w:rsidRDefault="009D6C56" w:rsidP="009D6C56">
      <w:r>
        <w:lastRenderedPageBreak/>
        <w:t>Erasure or alteration of entries in technical log is not permitted. If wrong entry occurred, cross the incorrect word(s) and re-entry the correct one (for example: REDY READY).</w:t>
      </w:r>
    </w:p>
    <w:p w:rsidR="009D6C56" w:rsidRDefault="009D6C56" w:rsidP="009D6C56">
      <w:r>
        <w:t>To cancel a whole block: 01 cross (from 7h00 to 13h00) of that block to express that is wrong information (Note: Not allow to cancel the block entry by others).</w:t>
      </w:r>
    </w:p>
    <w:p w:rsidR="009D6C56" w:rsidRDefault="009D6C56" w:rsidP="009D6C56">
      <w:r>
        <w:t>1.</w:t>
      </w:r>
      <w:r>
        <w:tab/>
        <w:t>What kind of pen can be used to fill in the Technical Log?</w:t>
      </w:r>
    </w:p>
    <w:p w:rsidR="009D6C56" w:rsidRDefault="009D6C56" w:rsidP="009D6C56">
      <w:r>
        <w:t>A.</w:t>
      </w:r>
      <w:r>
        <w:tab/>
        <w:t>Any color is fine as long as it's clean, legible and clear</w:t>
      </w:r>
    </w:p>
    <w:p w:rsidR="009D6C56" w:rsidRDefault="009D6C56" w:rsidP="009D6C56">
      <w:r>
        <w:t>B.</w:t>
      </w:r>
      <w:r>
        <w:tab/>
        <w:t>The black or blue ballpoint pen (*)</w:t>
      </w:r>
    </w:p>
    <w:p w:rsidR="009D6C56" w:rsidRDefault="009D6C56" w:rsidP="009D6C56">
      <w:r>
        <w:t>C.</w:t>
      </w:r>
      <w:r>
        <w:tab/>
        <w:t>The black, green or blue ballpoint pen</w:t>
      </w:r>
    </w:p>
    <w:p w:rsidR="009D6C56" w:rsidRDefault="009D6C56" w:rsidP="009D6C56">
      <w:r>
        <w:t>2.</w:t>
      </w:r>
      <w:r>
        <w:tab/>
        <w:t>If wrong entry occurred, how to rewrite in technical log?</w:t>
      </w:r>
    </w:p>
    <w:p w:rsidR="009D6C56" w:rsidRDefault="009D6C56" w:rsidP="009D6C56">
      <w:r>
        <w:t>A.</w:t>
      </w:r>
      <w:r>
        <w:tab/>
        <w:t>Alter the wrong entries in technical log</w:t>
      </w:r>
    </w:p>
    <w:p w:rsidR="009D6C56" w:rsidRDefault="009D6C56" w:rsidP="009D6C56">
      <w:r>
        <w:t>B.</w:t>
      </w:r>
      <w:r>
        <w:tab/>
        <w:t>Cross the incorrect word(s) and re-entry the correct one(s) (*)</w:t>
      </w:r>
    </w:p>
    <w:p w:rsidR="009D6C56" w:rsidRDefault="009D6C56" w:rsidP="009D6C56">
      <w:r>
        <w:t>C.</w:t>
      </w:r>
      <w:r>
        <w:tab/>
        <w:t>(Write the correct word(s) next to the wrong one(s).</w:t>
      </w:r>
    </w:p>
    <w:p w:rsidR="009D6C56" w:rsidRDefault="009D6C56" w:rsidP="009D6C56">
      <w:r>
        <w:t>3.</w:t>
      </w:r>
      <w:r>
        <w:tab/>
        <w:t>How to cancel a whole block?</w:t>
      </w:r>
    </w:p>
    <w:p w:rsidR="009D6C56" w:rsidRDefault="009D6C56" w:rsidP="009D6C56">
      <w:r>
        <w:t>A.</w:t>
      </w:r>
      <w:r>
        <w:tab/>
        <w:t>01 cross (from 7h00 to 13h00) of that block to express that is wrong information then tear the wrong page off, technical staff signed and fully completed the information into CRS columns of block “10c” to confirm about cancel</w:t>
      </w:r>
    </w:p>
    <w:p w:rsidR="009D6C56" w:rsidRDefault="009D6C56" w:rsidP="009D6C56">
      <w:r>
        <w:t>B.</w:t>
      </w:r>
      <w:r>
        <w:tab/>
        <w:t>01 cross (from 7h00 to 13h00) of that block, flight Crew check the CREW box and sign in the "Captain" block “10b” to confirm about cancel (*)</w:t>
      </w:r>
    </w:p>
    <w:p w:rsidR="009D6C56" w:rsidRDefault="009D6C56" w:rsidP="009D6C56">
      <w:r>
        <w:t>C.</w:t>
      </w:r>
      <w:r>
        <w:tab/>
        <w:t>Both A and B</w:t>
      </w:r>
    </w:p>
    <w:p w:rsidR="009D6C56" w:rsidRPr="007C1A6E" w:rsidRDefault="007C1A6E" w:rsidP="009D6C56">
      <w:pPr>
        <w:rPr>
          <w:b/>
          <w:bCs/>
        </w:rPr>
      </w:pPr>
      <w:r w:rsidRPr="007C1A6E">
        <w:rPr>
          <w:b/>
          <w:bCs/>
        </w:rPr>
        <w:t>Paragraph</w:t>
      </w:r>
      <w:r w:rsidR="009D6C56" w:rsidRPr="007C1A6E">
        <w:rPr>
          <w:b/>
          <w:bCs/>
        </w:rPr>
        <w:t xml:space="preserve"> 6.</w:t>
      </w:r>
    </w:p>
    <w:p w:rsidR="009D6C56" w:rsidRDefault="009D6C56" w:rsidP="009D6C56">
      <w:r>
        <w:t>Recording of tooling and test</w:t>
      </w:r>
      <w:r>
        <w:tab/>
        <w:t>equipment’s used for maintenance (Level 1):</w:t>
      </w:r>
    </w:p>
    <w:p w:rsidR="009D6C56" w:rsidRDefault="009D6C56" w:rsidP="009D6C56">
      <w:r>
        <w:t>This Instruction is established to provide a mandatory requirement for traceability of tooling or test equipment used for maintenance or calibration of aircraft systems/aircraft components/test equipment.</w:t>
      </w:r>
    </w:p>
    <w:p w:rsidR="009D6C56" w:rsidRDefault="009D6C56" w:rsidP="009D6C56">
      <w:r>
        <w:t>During maintenance or calibration of aircraft systems/aircraft components/test equipment, the type, P/N and S/N of the tooling/equipment used to perform the task must be recorded in the Technical Log by the engineer who has performed the task.</w:t>
      </w:r>
    </w:p>
    <w:p w:rsidR="009D6C56" w:rsidRDefault="009D6C56" w:rsidP="009D6C56">
      <w:r>
        <w:t xml:space="preserve">This action does not exclude the case when the Outstation has only one tooling or test equipment, as it may be the situation when the tooling or test equipment dedicated to that </w:t>
      </w:r>
      <w:r>
        <w:lastRenderedPageBreak/>
        <w:t>Outstation is sent for calibration/inspection/maintenance and other tooling or test equipment will be used as replacement.</w:t>
      </w:r>
    </w:p>
    <w:p w:rsidR="009D6C56" w:rsidRDefault="009D6C56" w:rsidP="009D6C56">
      <w:r>
        <w:t>This Instruction is also applicable when any tooling or test equipment is loaned or borrowed from other sources/operators, for example, at the Outstations.</w:t>
      </w:r>
    </w:p>
    <w:p w:rsidR="009D6C56" w:rsidRDefault="009D6C56" w:rsidP="009D6C56">
      <w:r>
        <w:t>Examples of these tooling or test equipment are tire pressure gauges, FLUKE meters, rigging pins, go-no-go gauges, torque wrenches, etc.</w:t>
      </w:r>
    </w:p>
    <w:p w:rsidR="009D6C56" w:rsidRDefault="009D6C56" w:rsidP="009D6C56">
      <w:r>
        <w:t>1.</w:t>
      </w:r>
      <w:r>
        <w:tab/>
        <w:t>What is the content of the passage?</w:t>
      </w:r>
    </w:p>
    <w:p w:rsidR="009D6C56" w:rsidRDefault="009D6C56" w:rsidP="009D6C56">
      <w:r>
        <w:t>A.</w:t>
      </w:r>
      <w:r>
        <w:tab/>
        <w:t>Instruction is applicable when any tooling or test equipment is loaned or borrowed from other sources/operators, for example, at the Outstations</w:t>
      </w:r>
    </w:p>
    <w:p w:rsidR="009D6C56" w:rsidRDefault="009D6C56" w:rsidP="009D6C56">
      <w:r>
        <w:t>B.</w:t>
      </w:r>
      <w:r>
        <w:tab/>
        <w:t>Instruction is providing recording of tooling and test equipment’s used for maintenance (*)</w:t>
      </w:r>
    </w:p>
    <w:p w:rsidR="009D6C56" w:rsidRDefault="009D6C56" w:rsidP="009D6C56">
      <w:r>
        <w:t>C.</w:t>
      </w:r>
      <w:r>
        <w:tab/>
        <w:t>Instruction is providing to manage tools in store</w:t>
      </w:r>
    </w:p>
    <w:p w:rsidR="009D6C56" w:rsidRDefault="009D6C56" w:rsidP="009D6C56">
      <w:r>
        <w:t>2.</w:t>
      </w:r>
      <w:r>
        <w:tab/>
        <w:t>Which statement below is correct?</w:t>
      </w:r>
    </w:p>
    <w:p w:rsidR="009D6C56" w:rsidRDefault="009D6C56" w:rsidP="009D6C56">
      <w:r>
        <w:t>A.</w:t>
      </w:r>
      <w:r>
        <w:tab/>
        <w:t>The tools or test equipment used for maintenance or calibration of aircraft systems/aircraft components/test equipment may be recorded in the Technical Log by the engineer who has performed the task.</w:t>
      </w:r>
    </w:p>
    <w:p w:rsidR="009D6C56" w:rsidRDefault="009D6C56" w:rsidP="009D6C56">
      <w:r>
        <w:t>B.</w:t>
      </w:r>
      <w:r>
        <w:tab/>
        <w:t>The tools or test equipment used for maintenance of aircraft systems/aircraft components/test equipment have to record in the Technical Log by the engineer who has performed the task. (*)</w:t>
      </w:r>
    </w:p>
    <w:p w:rsidR="009D6C56" w:rsidRDefault="009D6C56" w:rsidP="009D6C56">
      <w:r>
        <w:t>C.</w:t>
      </w:r>
      <w:r>
        <w:tab/>
        <w:t>This is Instruction not applicable for Outstation</w:t>
      </w:r>
    </w:p>
    <w:p w:rsidR="009D6C56" w:rsidRDefault="009D6C56" w:rsidP="009D6C56">
      <w:r>
        <w:t>3.</w:t>
      </w:r>
      <w:r>
        <w:tab/>
        <w:t>What information of tooling and test equipment’s needs to be recorded in Technical Log?</w:t>
      </w:r>
    </w:p>
    <w:p w:rsidR="009D6C56" w:rsidRDefault="009D6C56" w:rsidP="009D6C56">
      <w:r>
        <w:t>A.</w:t>
      </w:r>
      <w:r>
        <w:tab/>
        <w:t>The name of tooling, test equipment is tire pressure gauges, FLUKE meters, rigging pins, go-no-go gauges, torque wrenches, etc.</w:t>
      </w:r>
    </w:p>
    <w:p w:rsidR="009D6C56" w:rsidRDefault="009D6C56" w:rsidP="009D6C56">
      <w:r>
        <w:t>B.</w:t>
      </w:r>
      <w:r>
        <w:tab/>
        <w:t>The type, P/N, S/N, manufacture of the tooling/equipment</w:t>
      </w:r>
    </w:p>
    <w:p w:rsidR="009D6C56" w:rsidRDefault="009D6C56" w:rsidP="009D6C56">
      <w:r>
        <w:t>C.</w:t>
      </w:r>
      <w:r>
        <w:tab/>
        <w:t>The type, P/N and S/N of the tooling/equipment (*)</w:t>
      </w:r>
    </w:p>
    <w:p w:rsidR="009D6C56" w:rsidRDefault="009D6C56" w:rsidP="009D6C56">
      <w:r>
        <w:t>4.</w:t>
      </w:r>
      <w:r>
        <w:tab/>
        <w:t>Who write the information of tooling and test equipment’s in the aircraft Technical Log?</w:t>
      </w:r>
    </w:p>
    <w:p w:rsidR="009D6C56" w:rsidRDefault="009D6C56" w:rsidP="009D6C56">
      <w:r>
        <w:t>A.</w:t>
      </w:r>
      <w:r>
        <w:tab/>
        <w:t>The person who has carry out the task (*)</w:t>
      </w:r>
    </w:p>
    <w:p w:rsidR="009D6C56" w:rsidRDefault="009D6C56" w:rsidP="009D6C56">
      <w:r>
        <w:t>B.</w:t>
      </w:r>
      <w:r>
        <w:tab/>
        <w:t>The person who lends the tools in the store</w:t>
      </w:r>
    </w:p>
    <w:p w:rsidR="009D6C56" w:rsidRDefault="009D6C56" w:rsidP="009D6C56">
      <w:r>
        <w:lastRenderedPageBreak/>
        <w:t>C.</w:t>
      </w:r>
      <w:r>
        <w:tab/>
        <w:t>The person who Certificate of Release to Service</w:t>
      </w:r>
    </w:p>
    <w:p w:rsidR="009D6C56" w:rsidRDefault="009D6C56" w:rsidP="009D6C56">
      <w:r>
        <w:t>5.</w:t>
      </w:r>
      <w:r>
        <w:tab/>
        <w:t>Why should the tooling and test equipment’s information be recorded in the logbook?</w:t>
      </w:r>
    </w:p>
    <w:p w:rsidR="009D6C56" w:rsidRDefault="009D6C56" w:rsidP="009D6C56">
      <w:r>
        <w:t>A.</w:t>
      </w:r>
      <w:r>
        <w:tab/>
        <w:t>Manage the usage status of the tool</w:t>
      </w:r>
    </w:p>
    <w:p w:rsidR="009D6C56" w:rsidRDefault="009D6C56" w:rsidP="009D6C56">
      <w:r>
        <w:t>B.</w:t>
      </w:r>
      <w:r>
        <w:tab/>
        <w:t>Used to looking for an origin of tooling and test equipment’s used for maintenance, calibration of aircraft systems/aircraft components/test equipment. (*)</w:t>
      </w:r>
    </w:p>
    <w:p w:rsidR="009D6C56" w:rsidRDefault="009D6C56" w:rsidP="009D6C56">
      <w:r>
        <w:t>C.</w:t>
      </w:r>
      <w:r>
        <w:tab/>
        <w:t>Manage the tooling or test equipment is loaned or borrowed from other sources/operators.</w:t>
      </w:r>
    </w:p>
    <w:p w:rsidR="009D6C56" w:rsidRPr="007C1A6E" w:rsidRDefault="007C1A6E" w:rsidP="009D6C56">
      <w:pPr>
        <w:rPr>
          <w:b/>
          <w:bCs/>
        </w:rPr>
      </w:pPr>
      <w:r w:rsidRPr="007C1A6E">
        <w:rPr>
          <w:b/>
          <w:bCs/>
        </w:rPr>
        <w:t>Paragraph</w:t>
      </w:r>
      <w:r w:rsidR="009D6C56" w:rsidRPr="007C1A6E">
        <w:rPr>
          <w:b/>
          <w:bCs/>
        </w:rPr>
        <w:t xml:space="preserve"> 7.</w:t>
      </w:r>
    </w:p>
    <w:p w:rsidR="009D6C56" w:rsidRDefault="009D6C56" w:rsidP="009D6C56">
      <w:r>
        <w:t>Standard Operating Procedures introduction (Level 1)</w:t>
      </w:r>
    </w:p>
    <w:p w:rsidR="009D6C56" w:rsidRDefault="009D6C56" w:rsidP="009D6C56">
      <w:r>
        <w:t>VAECO also develops a Standard Operating Procedures (SOP) to detail the requirements and procedures of the MOE, and to describe the operations of VAECO. The SOP will be internally approved by the Accountable Manager/ CEO but in any case, the SOP shall not contradict the VAR/MOE.</w:t>
      </w:r>
    </w:p>
    <w:p w:rsidR="009D6C56" w:rsidRDefault="009D6C56" w:rsidP="009D6C56">
      <w:r>
        <w:t>SOP regulations which mentioned in this current MOE shall be sent to CAAV not exceed 05 working days whenever a new MOE version has been released. If CAAV has found any non-conformity with VAR and other approved documents, VAECO shall withdraw the non-conformity SOP after receiving announcement of CAAV.</w:t>
      </w:r>
    </w:p>
    <w:p w:rsidR="009D6C56" w:rsidRDefault="009D6C56" w:rsidP="009D6C56">
      <w:r>
        <w:t>All forms are mentioned in the MOE and the SOP, are combined into the VAECO Form Manual. This document is updated, supplemented by QA Department when necessary and approved by QA Director. All VAECO employees have to use approved Form Manual which are uploaded on http://vaeco/portal/thuvien by the Technical Library</w:t>
      </w:r>
    </w:p>
    <w:p w:rsidR="009D6C56" w:rsidRDefault="009D6C56" w:rsidP="009D6C56">
      <w:r>
        <w:t>1.</w:t>
      </w:r>
      <w:r>
        <w:tab/>
        <w:t>The SOP will be approved by?</w:t>
      </w:r>
    </w:p>
    <w:p w:rsidR="009D6C56" w:rsidRDefault="009D6C56" w:rsidP="009D6C56">
      <w:r>
        <w:t>A.</w:t>
      </w:r>
      <w:r>
        <w:tab/>
        <w:t>CAAV</w:t>
      </w:r>
    </w:p>
    <w:p w:rsidR="009D6C56" w:rsidRDefault="009D6C56" w:rsidP="009D6C56">
      <w:r>
        <w:t>B.</w:t>
      </w:r>
      <w:r>
        <w:tab/>
        <w:t>Quality Manager</w:t>
      </w:r>
    </w:p>
    <w:p w:rsidR="009D6C56" w:rsidRDefault="009D6C56" w:rsidP="009D6C56">
      <w:r>
        <w:t>C.</w:t>
      </w:r>
      <w:r>
        <w:tab/>
        <w:t>Accountable Manager/ CEO (*)</w:t>
      </w:r>
    </w:p>
    <w:p w:rsidR="009D6C56" w:rsidRDefault="009D6C56" w:rsidP="009D6C56">
      <w:r>
        <w:t>2.</w:t>
      </w:r>
      <w:r>
        <w:tab/>
        <w:t>What will happen if CAAV find any non-conformity with VAR and other approved documents?</w:t>
      </w:r>
    </w:p>
    <w:p w:rsidR="009D6C56" w:rsidRDefault="009D6C56" w:rsidP="009D6C56">
      <w:r>
        <w:t>A.</w:t>
      </w:r>
      <w:r>
        <w:tab/>
        <w:t>VAECO send other SOP to correct the non-conformity</w:t>
      </w:r>
    </w:p>
    <w:p w:rsidR="009D6C56" w:rsidRDefault="009D6C56" w:rsidP="009D6C56">
      <w:r>
        <w:t>B.</w:t>
      </w:r>
      <w:r>
        <w:tab/>
        <w:t>VAECO shall withdraw the non-conformity SOP after receiving announcement of CAAV (*)</w:t>
      </w:r>
    </w:p>
    <w:p w:rsidR="009D6C56" w:rsidRDefault="009D6C56" w:rsidP="009D6C56">
      <w:r>
        <w:lastRenderedPageBreak/>
        <w:t>C.</w:t>
      </w:r>
      <w:r>
        <w:tab/>
        <w:t>VAECO shall withdraw the non-conformity SOP without any announcement of CAAV</w:t>
      </w:r>
    </w:p>
    <w:p w:rsidR="009D6C56" w:rsidRDefault="009D6C56" w:rsidP="009D6C56">
      <w:r>
        <w:t>3.</w:t>
      </w:r>
      <w:r>
        <w:tab/>
        <w:t>VAECO must send the SOP regulations mentioned in the current MOE to CAAV within</w:t>
      </w:r>
    </w:p>
    <w:p w:rsidR="009D6C56" w:rsidRDefault="009D6C56" w:rsidP="009D6C56">
      <w:r>
        <w:t>A.</w:t>
      </w:r>
      <w:r>
        <w:tab/>
        <w:t>05 days</w:t>
      </w:r>
    </w:p>
    <w:p w:rsidR="009D6C56" w:rsidRDefault="009D6C56" w:rsidP="009D6C56">
      <w:r>
        <w:t>B.</w:t>
      </w:r>
      <w:r>
        <w:tab/>
        <w:t>05 calendar days</w:t>
      </w:r>
    </w:p>
    <w:p w:rsidR="009D6C56" w:rsidRDefault="009D6C56" w:rsidP="009D6C56">
      <w:r>
        <w:t>C.</w:t>
      </w:r>
      <w:r>
        <w:tab/>
        <w:t>05 working days. (*)</w:t>
      </w:r>
    </w:p>
    <w:p w:rsidR="009D6C56" w:rsidRDefault="009D6C56" w:rsidP="009D6C56">
      <w:r>
        <w:t>4.</w:t>
      </w:r>
      <w:r>
        <w:tab/>
        <w:t>The current approval VAECO Forms are uploaded on VAECO website by</w:t>
      </w:r>
    </w:p>
    <w:p w:rsidR="009D6C56" w:rsidRDefault="009D6C56" w:rsidP="009D6C56">
      <w:r>
        <w:t>A.</w:t>
      </w:r>
      <w:r>
        <w:tab/>
        <w:t>QA Director.</w:t>
      </w:r>
    </w:p>
    <w:p w:rsidR="009D6C56" w:rsidRDefault="009D6C56" w:rsidP="009D6C56">
      <w:r>
        <w:t>B.</w:t>
      </w:r>
      <w:r>
        <w:tab/>
        <w:t>QA Department.</w:t>
      </w:r>
    </w:p>
    <w:p w:rsidR="009D6C56" w:rsidRDefault="009D6C56" w:rsidP="009D6C56">
      <w:r>
        <w:t>C.</w:t>
      </w:r>
      <w:r>
        <w:tab/>
        <w:t>Technical Library. (*)</w:t>
      </w:r>
    </w:p>
    <w:p w:rsidR="009D6C56" w:rsidRDefault="009D6C56" w:rsidP="009D6C56">
      <w:r>
        <w:t>5.</w:t>
      </w:r>
      <w:r>
        <w:tab/>
        <w:t>The VAECO Form Manual is approved by</w:t>
      </w:r>
    </w:p>
    <w:p w:rsidR="009D6C56" w:rsidRDefault="009D6C56" w:rsidP="009D6C56">
      <w:r>
        <w:t>A.</w:t>
      </w:r>
      <w:r>
        <w:tab/>
        <w:t>QA Director (*)</w:t>
      </w:r>
    </w:p>
    <w:p w:rsidR="009D6C56" w:rsidRDefault="009D6C56" w:rsidP="009D6C56">
      <w:r>
        <w:t>B.</w:t>
      </w:r>
      <w:r>
        <w:tab/>
        <w:t>Quality Manager</w:t>
      </w:r>
    </w:p>
    <w:p w:rsidR="009D6C56" w:rsidRDefault="009D6C56" w:rsidP="009D6C56">
      <w:r>
        <w:t>C.</w:t>
      </w:r>
      <w:r>
        <w:tab/>
        <w:t>CAAV</w:t>
      </w:r>
    </w:p>
    <w:p w:rsidR="009D6C56" w:rsidRPr="007C1A6E" w:rsidRDefault="007C1A6E" w:rsidP="009D6C56">
      <w:pPr>
        <w:rPr>
          <w:b/>
          <w:bCs/>
        </w:rPr>
      </w:pPr>
      <w:r w:rsidRPr="007C1A6E">
        <w:rPr>
          <w:b/>
          <w:bCs/>
        </w:rPr>
        <w:t>Paragraph</w:t>
      </w:r>
      <w:r w:rsidR="009D6C56" w:rsidRPr="007C1A6E">
        <w:rPr>
          <w:b/>
          <w:bCs/>
        </w:rPr>
        <w:t xml:space="preserve"> 8.</w:t>
      </w:r>
    </w:p>
    <w:p w:rsidR="009D6C56" w:rsidRDefault="009D6C56" w:rsidP="009D6C56">
      <w:r>
        <w:t>Preliminary inspection of aircraft component requirements (Level 1)</w:t>
      </w:r>
    </w:p>
    <w:p w:rsidR="009D6C56" w:rsidRDefault="009D6C56" w:rsidP="009D6C56">
      <w:r>
        <w:t>Preliminary inspection of aircraft component may include but is not limited to the followings:</w:t>
      </w:r>
    </w:p>
    <w:p w:rsidR="009D6C56" w:rsidRDefault="009D6C56" w:rsidP="009D6C56">
      <w:r>
        <w:t>Review of all accompanying documentation and Unserviceable Tag (VAECO Form 0005) or Identification Tag (VAECO Form 0003) to verify the part number, serial number, and reason for removal, date of removal, time in service and any other pertinent information of the article.</w:t>
      </w:r>
    </w:p>
    <w:p w:rsidR="009D6C56" w:rsidRDefault="009D6C56" w:rsidP="009D6C56">
      <w:r>
        <w:t>External visual inspection for physical condition to determine any damage which may have been caused by transportation, packaging or improper storage condition.</w:t>
      </w:r>
    </w:p>
    <w:p w:rsidR="009D6C56" w:rsidRDefault="009D6C56" w:rsidP="009D6C56">
      <w:r>
        <w:t>Partial or complete disassembly of the component may be required to accomplish this inspection.</w:t>
      </w:r>
    </w:p>
    <w:p w:rsidR="009D6C56" w:rsidRDefault="009D6C56" w:rsidP="009D6C56">
      <w:r>
        <w:t>Perform any inspection specified in the component maintenance manual (CMM).</w:t>
      </w:r>
    </w:p>
    <w:p w:rsidR="009D6C56" w:rsidRDefault="009D6C56" w:rsidP="009D6C56">
      <w:r>
        <w:t xml:space="preserve">Discrepancies found during preliminary inspections are recorded in Component maintenance worksheet (VAECO Form 7032). All discrepancies are also recorded in Finding/ Repair Report (VAECO Form 7033). If the required corrective actions are out of the work specified on the given </w:t>
      </w:r>
      <w:r>
        <w:lastRenderedPageBreak/>
        <w:t>Work request, The component RTS staff sends the Finding/ Repair Report to the respective TD and follows the TD's direction.</w:t>
      </w:r>
    </w:p>
    <w:p w:rsidR="009D6C56" w:rsidRDefault="009D6C56" w:rsidP="009D6C56">
      <w:r>
        <w:t>1.</w:t>
      </w:r>
      <w:r>
        <w:tab/>
        <w:t>What is the purpose of the paragraph:</w:t>
      </w:r>
    </w:p>
    <w:p w:rsidR="009D6C56" w:rsidRDefault="009D6C56" w:rsidP="009D6C56">
      <w:r>
        <w:t>A.</w:t>
      </w:r>
      <w:r>
        <w:tab/>
        <w:t>Guidance for preliminary inspections of raw materials.</w:t>
      </w:r>
    </w:p>
    <w:p w:rsidR="009D6C56" w:rsidRDefault="009D6C56" w:rsidP="009D6C56">
      <w:r>
        <w:t>B.</w:t>
      </w:r>
      <w:r>
        <w:tab/>
        <w:t>Guidance for preliminary inspections of aircraft components. (*)</w:t>
      </w:r>
    </w:p>
    <w:p w:rsidR="009D6C56" w:rsidRDefault="009D6C56" w:rsidP="009D6C56">
      <w:r>
        <w:t>C.</w:t>
      </w:r>
      <w:r>
        <w:tab/>
        <w:t>Guidance for final inspections of aircraft components</w:t>
      </w:r>
    </w:p>
    <w:p w:rsidR="009D6C56" w:rsidRDefault="009D6C56" w:rsidP="009D6C56">
      <w:r>
        <w:t>2.</w:t>
      </w:r>
      <w:r>
        <w:tab/>
        <w:t>Which form(s) must be filled out in case of abnormal finding(s)?</w:t>
      </w:r>
    </w:p>
    <w:p w:rsidR="009D6C56" w:rsidRDefault="009D6C56" w:rsidP="009D6C56">
      <w:r>
        <w:t>A.</w:t>
      </w:r>
      <w:r>
        <w:tab/>
        <w:t>VAECO Form 7032.</w:t>
      </w:r>
    </w:p>
    <w:p w:rsidR="009D6C56" w:rsidRDefault="009D6C56" w:rsidP="009D6C56">
      <w:r>
        <w:t>B.</w:t>
      </w:r>
      <w:r>
        <w:tab/>
        <w:t>VAECO Form 7033.</w:t>
      </w:r>
    </w:p>
    <w:p w:rsidR="009D6C56" w:rsidRDefault="009D6C56" w:rsidP="009D6C56">
      <w:r>
        <w:t>C.</w:t>
      </w:r>
      <w:r>
        <w:tab/>
        <w:t>VAECO Form 7032 and 7033. (*)</w:t>
      </w:r>
    </w:p>
    <w:p w:rsidR="009D6C56" w:rsidRDefault="009D6C56" w:rsidP="009D6C56">
      <w:r>
        <w:t>3.</w:t>
      </w:r>
      <w:r>
        <w:tab/>
        <w:t>How does the incoming inspector check the physical condition of the components?</w:t>
      </w:r>
    </w:p>
    <w:p w:rsidR="009D6C56" w:rsidRDefault="009D6C56" w:rsidP="009D6C56">
      <w:r>
        <w:t>A.</w:t>
      </w:r>
      <w:r>
        <w:tab/>
        <w:t>By external visual inspection only.</w:t>
      </w:r>
    </w:p>
    <w:p w:rsidR="009D6C56" w:rsidRDefault="009D6C56" w:rsidP="009D6C56">
      <w:r>
        <w:t>B.</w:t>
      </w:r>
      <w:r>
        <w:tab/>
        <w:t>By visual inspection of the component external and detailed inspection of its internal using specific tooling.</w:t>
      </w:r>
    </w:p>
    <w:p w:rsidR="009D6C56" w:rsidRDefault="009D6C56" w:rsidP="009D6C56">
      <w:r>
        <w:t>C.</w:t>
      </w:r>
      <w:r>
        <w:tab/>
        <w:t>By visual inspection of the component external and performing other inspections IAW CMM. (*)</w:t>
      </w:r>
    </w:p>
    <w:p w:rsidR="009D6C56" w:rsidRPr="007C1A6E" w:rsidRDefault="007C1A6E" w:rsidP="009D6C56">
      <w:pPr>
        <w:rPr>
          <w:b/>
          <w:bCs/>
        </w:rPr>
      </w:pPr>
      <w:r w:rsidRPr="007C1A6E">
        <w:rPr>
          <w:b/>
          <w:bCs/>
        </w:rPr>
        <w:t>Paragraph</w:t>
      </w:r>
      <w:r w:rsidR="009D6C56" w:rsidRPr="007C1A6E">
        <w:rPr>
          <w:b/>
          <w:bCs/>
        </w:rPr>
        <w:t xml:space="preserve"> 9.</w:t>
      </w:r>
    </w:p>
    <w:p w:rsidR="009D6C56" w:rsidRDefault="009D6C56" w:rsidP="009D6C56">
      <w:r>
        <w:t>Component maintenance in workshop (Level 2)</w:t>
      </w:r>
    </w:p>
    <w:p w:rsidR="009D6C56" w:rsidRDefault="009D6C56" w:rsidP="009D6C56">
      <w:r>
        <w:t>During maintenance of component:</w:t>
      </w:r>
    </w:p>
    <w:p w:rsidR="009D6C56" w:rsidRDefault="009D6C56" w:rsidP="009D6C56">
      <w:r>
        <w:t>All defects are recorded in Finding/ Repair Report (VAECO Form 7033) and the Worksheet (VAECO Form 7032). All the defected parts must be repaired or replaced by serviceable parts IAW the CMM or other document accepted by the manufacturer.</w:t>
      </w:r>
    </w:p>
    <w:p w:rsidR="009D6C56" w:rsidRDefault="009D6C56" w:rsidP="009D6C56">
      <w:r>
        <w:t>If the required corrective actions are out of the work specified on the given WR, the component RTS staff sends the Finding/ Repair Report to the TD and follow the TD's direction. The Workshop manager is also informed. The TD staff shall contact the repair requester for acceptance or giving instruction.</w:t>
      </w:r>
    </w:p>
    <w:p w:rsidR="009D6C56" w:rsidRDefault="009D6C56" w:rsidP="009D6C56">
      <w:r>
        <w:t xml:space="preserve">If the defect of the component is un-repairable or considered as beyond of economic repair or out of workshop’s approved work scope but may be repairable, the article is returned to the </w:t>
      </w:r>
      <w:r>
        <w:lastRenderedPageBreak/>
        <w:t>repair requester with Unserviceable Tag (VAECO Form 0005/ right hand side), Finding/ Repair Report and concerned documentation (JCAS, Work Transit sheet, WR, test result (if any)).</w:t>
      </w:r>
    </w:p>
    <w:p w:rsidR="009D6C56" w:rsidRDefault="009D6C56" w:rsidP="009D6C56">
      <w:r>
        <w:t>1.</w:t>
      </w:r>
      <w:r>
        <w:tab/>
        <w:t>What is the purpose of the paragraph:</w:t>
      </w:r>
    </w:p>
    <w:p w:rsidR="009D6C56" w:rsidRDefault="009D6C56" w:rsidP="009D6C56">
      <w:r>
        <w:t>A.</w:t>
      </w:r>
      <w:r>
        <w:tab/>
        <w:t>Requirements of component maintenance in workshop. (*)</w:t>
      </w:r>
    </w:p>
    <w:p w:rsidR="009D6C56" w:rsidRDefault="009D6C56" w:rsidP="009D6C56">
      <w:r>
        <w:t>B.</w:t>
      </w:r>
      <w:r>
        <w:tab/>
        <w:t>Guidance for preliminary inspections of aircraft components.</w:t>
      </w:r>
    </w:p>
    <w:p w:rsidR="009D6C56" w:rsidRDefault="009D6C56" w:rsidP="009D6C56">
      <w:r>
        <w:t>C.</w:t>
      </w:r>
      <w:r>
        <w:tab/>
        <w:t>Requirements of workshop facility and tooling.</w:t>
      </w:r>
    </w:p>
    <w:p w:rsidR="009D6C56" w:rsidRDefault="009D6C56" w:rsidP="009D6C56">
      <w:r>
        <w:t>2.</w:t>
      </w:r>
      <w:r>
        <w:tab/>
        <w:t>In which case the component is returned to the repair requester?</w:t>
      </w:r>
    </w:p>
    <w:p w:rsidR="009D6C56" w:rsidRDefault="009D6C56" w:rsidP="009D6C56">
      <w:r>
        <w:t>A.</w:t>
      </w:r>
      <w:r>
        <w:tab/>
        <w:t>The defect of the component is un-repairable or considered as beyond of economic repair or out of workshop’s approved work scope but may be repairable. (*)</w:t>
      </w:r>
    </w:p>
    <w:p w:rsidR="009D6C56" w:rsidRDefault="009D6C56" w:rsidP="009D6C56">
      <w:r>
        <w:t>B.</w:t>
      </w:r>
      <w:r>
        <w:tab/>
        <w:t>The defect of the component is un-repairable or considered as beyond of economic repair or out of workshop’s approved work scope and may be non- repairable.</w:t>
      </w:r>
    </w:p>
    <w:p w:rsidR="009D6C56" w:rsidRDefault="009D6C56" w:rsidP="009D6C56">
      <w:r>
        <w:t>C.</w:t>
      </w:r>
      <w:r>
        <w:tab/>
        <w:t>The defect of the component is repairable or considered as within economic repair or out of workshop’s approved work scope but is non-repairable.</w:t>
      </w:r>
    </w:p>
    <w:p w:rsidR="009D6C56" w:rsidRDefault="009D6C56" w:rsidP="009D6C56">
      <w:r>
        <w:t>3.</w:t>
      </w:r>
      <w:r>
        <w:tab/>
        <w:t>Which document(s) can be used to rectify the component’s defect?</w:t>
      </w:r>
    </w:p>
    <w:p w:rsidR="009D6C56" w:rsidRDefault="009D6C56" w:rsidP="009D6C56">
      <w:r>
        <w:t>A.</w:t>
      </w:r>
      <w:r>
        <w:tab/>
        <w:t>AMM and CMM.</w:t>
      </w:r>
    </w:p>
    <w:p w:rsidR="009D6C56" w:rsidRDefault="009D6C56" w:rsidP="009D6C56">
      <w:r>
        <w:t>B.</w:t>
      </w:r>
      <w:r>
        <w:tab/>
        <w:t>CMM and other manufacturer’s acceptable documents. (*)</w:t>
      </w:r>
    </w:p>
    <w:p w:rsidR="009D6C56" w:rsidRDefault="009D6C56" w:rsidP="009D6C56">
      <w:r>
        <w:t>C.</w:t>
      </w:r>
      <w:r>
        <w:tab/>
        <w:t>CMM and other operator’s acceptable documents.</w:t>
      </w:r>
    </w:p>
    <w:p w:rsidR="009D6C56" w:rsidRPr="007C1A6E" w:rsidRDefault="007C1A6E" w:rsidP="009D6C56">
      <w:pPr>
        <w:rPr>
          <w:b/>
          <w:bCs/>
        </w:rPr>
      </w:pPr>
      <w:r w:rsidRPr="007C1A6E">
        <w:rPr>
          <w:b/>
          <w:bCs/>
        </w:rPr>
        <w:t>Paragraph</w:t>
      </w:r>
      <w:r w:rsidR="009D6C56" w:rsidRPr="007C1A6E">
        <w:rPr>
          <w:b/>
          <w:bCs/>
        </w:rPr>
        <w:t xml:space="preserve"> 10.</w:t>
      </w:r>
    </w:p>
    <w:p w:rsidR="009D6C56" w:rsidRDefault="009D6C56" w:rsidP="009D6C56">
      <w:r>
        <w:t>Inspection of seat covers and curtains after washing and incoming (Level 1)</w:t>
      </w:r>
    </w:p>
    <w:p w:rsidR="009D6C56" w:rsidRDefault="009D6C56" w:rsidP="009D6C56">
      <w:r>
        <w:t>Respective CIMC has responsibility for receiving seat covers and curtains after washing from washing agency, issues handover sheet, and evaluate serviceable status of seat covers based on the below standards:</w:t>
      </w:r>
    </w:p>
    <w:p w:rsidR="009D6C56" w:rsidRDefault="009D6C56" w:rsidP="009D6C56">
      <w:r>
        <w:t>Seat cover is considered as satisfied if it has not been torn, frayed, ravelled out, and faded out partly or totally.</w:t>
      </w:r>
    </w:p>
    <w:p w:rsidR="009D6C56" w:rsidRDefault="009D6C56" w:rsidP="009D6C56">
      <w:r>
        <w:t>Appropriate qualified staff or RTS staff shall issue Certificate of Conformity (COC – VAECO Form 7036) for serviceable seat covers and curtains.</w:t>
      </w:r>
    </w:p>
    <w:p w:rsidR="009D6C56" w:rsidRDefault="009D6C56" w:rsidP="009D6C56">
      <w:r>
        <w:t>Respective CIMC hands over serviceable seat covers and curtains together with COC to LGC for incoming inspection, issuing GRN, serviceable tag and storing in according to applicable procedure.</w:t>
      </w:r>
    </w:p>
    <w:p w:rsidR="009D6C56" w:rsidRDefault="009D6C56" w:rsidP="009D6C56">
      <w:r>
        <w:lastRenderedPageBreak/>
        <w:t>1.</w:t>
      </w:r>
      <w:r>
        <w:tab/>
        <w:t>Who can issue COC for the serviceable seat covers and curtains?</w:t>
      </w:r>
    </w:p>
    <w:p w:rsidR="009D6C56" w:rsidRDefault="009D6C56" w:rsidP="009D6C56">
      <w:r>
        <w:t>A.</w:t>
      </w:r>
      <w:r>
        <w:tab/>
        <w:t>Qualified mechanics.</w:t>
      </w:r>
    </w:p>
    <w:p w:rsidR="009D6C56" w:rsidRDefault="009D6C56" w:rsidP="009D6C56">
      <w:r>
        <w:t>B.</w:t>
      </w:r>
      <w:r>
        <w:tab/>
        <w:t>RTS staff or appropriate qualified staff. (*)</w:t>
      </w:r>
    </w:p>
    <w:p w:rsidR="009D6C56" w:rsidRDefault="009D6C56" w:rsidP="009D6C56">
      <w:r>
        <w:t>C.</w:t>
      </w:r>
      <w:r>
        <w:tab/>
        <w:t>Only RTS staff.</w:t>
      </w:r>
    </w:p>
    <w:p w:rsidR="009D6C56" w:rsidRDefault="009D6C56" w:rsidP="009D6C56">
      <w:r>
        <w:t>2.</w:t>
      </w:r>
      <w:r>
        <w:tab/>
        <w:t>Which of the following seat covers shall be accepted?</w:t>
      </w:r>
    </w:p>
    <w:p w:rsidR="009D6C56" w:rsidRDefault="009D6C56" w:rsidP="009D6C56">
      <w:r>
        <w:t>A.</w:t>
      </w:r>
      <w:r>
        <w:tab/>
        <w:t>Torn, frayed, ravelled out, and faded out seat covers.</w:t>
      </w:r>
    </w:p>
    <w:p w:rsidR="009D6C56" w:rsidRDefault="009D6C56" w:rsidP="009D6C56">
      <w:r>
        <w:t>B.</w:t>
      </w:r>
      <w:r>
        <w:tab/>
        <w:t>Not torn, frayed, ravelled out, and partly faded out seat covers.</w:t>
      </w:r>
    </w:p>
    <w:p w:rsidR="009D6C56" w:rsidRDefault="009D6C56" w:rsidP="009D6C56">
      <w:r>
        <w:t>C.</w:t>
      </w:r>
      <w:r>
        <w:tab/>
        <w:t>Not torn, frayed, ravelled out, nor faded out seat covers. (*)</w:t>
      </w:r>
    </w:p>
    <w:p w:rsidR="009D6C56" w:rsidRDefault="009D6C56" w:rsidP="009D6C56">
      <w:r>
        <w:t>3.</w:t>
      </w:r>
      <w:r>
        <w:tab/>
        <w:t>Which document(s) shall be handed over from CIMC to LGC together with serviceable seat covers and curtains?</w:t>
      </w:r>
    </w:p>
    <w:p w:rsidR="009D6C56" w:rsidRDefault="009D6C56" w:rsidP="009D6C56">
      <w:r>
        <w:t>A.</w:t>
      </w:r>
      <w:r>
        <w:tab/>
        <w:t>COC. (*)</w:t>
      </w:r>
    </w:p>
    <w:p w:rsidR="009D6C56" w:rsidRDefault="009D6C56" w:rsidP="009D6C56">
      <w:r>
        <w:t>B.</w:t>
      </w:r>
      <w:r>
        <w:tab/>
        <w:t>COC, GRN, and serviceable tag.</w:t>
      </w:r>
    </w:p>
    <w:p w:rsidR="009D6C56" w:rsidRDefault="009D6C56" w:rsidP="009D6C56">
      <w:r>
        <w:t>C.</w:t>
      </w:r>
      <w:r>
        <w:tab/>
        <w:t>COC, serviceable tag.</w:t>
      </w:r>
    </w:p>
    <w:p w:rsidR="009D6C56" w:rsidRPr="007C1A6E" w:rsidRDefault="007C1A6E" w:rsidP="009D6C56">
      <w:pPr>
        <w:rPr>
          <w:b/>
          <w:bCs/>
        </w:rPr>
      </w:pPr>
      <w:r w:rsidRPr="007C1A6E">
        <w:rPr>
          <w:b/>
          <w:bCs/>
        </w:rPr>
        <w:t>Paragraph</w:t>
      </w:r>
      <w:r w:rsidR="009D6C56" w:rsidRPr="007C1A6E">
        <w:rPr>
          <w:b/>
          <w:bCs/>
        </w:rPr>
        <w:t xml:space="preserve"> 11.</w:t>
      </w:r>
    </w:p>
    <w:p w:rsidR="009D6C56" w:rsidRDefault="009D6C56" w:rsidP="009D6C56">
      <w:r>
        <w:t>Working in the aircraft’s cabin and near the aircraft door (Level 1)</w:t>
      </w:r>
    </w:p>
    <w:p w:rsidR="009D6C56" w:rsidRDefault="009D6C56" w:rsidP="009D6C56">
      <w:r>
        <w:t>Safety equipment must be used whenever a cabin door is open with no stairs or no gateway in position, the safety strap should be installed and the door should not be left unattended.</w:t>
      </w:r>
    </w:p>
    <w:p w:rsidR="009D6C56" w:rsidRDefault="009D6C56" w:rsidP="009D6C56">
      <w:r>
        <w:t>When a door remains open and unattended for more than two days duration maintenance check, it requires that the installation of a safety barrier (door net or equivalent device) in absence of stairs or gateway.</w:t>
      </w:r>
    </w:p>
    <w:p w:rsidR="009D6C56" w:rsidRDefault="009D6C56" w:rsidP="009D6C56">
      <w:r>
        <w:t>Stepladder could be use when working in the cabin of large aircraft for accessing to the high-level areas. The stepladder dimension could be found in the relevant AMM task for each type of aircraft.</w:t>
      </w:r>
    </w:p>
    <w:p w:rsidR="009D6C56" w:rsidRDefault="009D6C56" w:rsidP="009D6C56">
      <w:r>
        <w:t>1.</w:t>
      </w:r>
      <w:r>
        <w:tab/>
        <w:t>When do you have to install safety barrier at cabin door?</w:t>
      </w:r>
    </w:p>
    <w:p w:rsidR="009D6C56" w:rsidRDefault="009D6C56" w:rsidP="009D6C56">
      <w:r>
        <w:t>A.</w:t>
      </w:r>
      <w:r>
        <w:tab/>
        <w:t>When such door is opened and unattended for more than two days.</w:t>
      </w:r>
    </w:p>
    <w:p w:rsidR="009D6C56" w:rsidRDefault="009D6C56" w:rsidP="009D6C56">
      <w:r>
        <w:t>B.</w:t>
      </w:r>
      <w:r>
        <w:tab/>
        <w:t>When such door is opened and unattended for more than two days and no stairs/gateway in place. (*)</w:t>
      </w:r>
    </w:p>
    <w:p w:rsidR="009D6C56" w:rsidRDefault="009D6C56" w:rsidP="009D6C56">
      <w:r>
        <w:lastRenderedPageBreak/>
        <w:t>C.</w:t>
      </w:r>
      <w:r>
        <w:tab/>
        <w:t>When such door is closed and unattended for more than two days and no stairs/gateway in place.</w:t>
      </w:r>
    </w:p>
    <w:p w:rsidR="009D6C56" w:rsidRDefault="009D6C56" w:rsidP="009D6C56">
      <w:r>
        <w:t>2.</w:t>
      </w:r>
      <w:r>
        <w:tab/>
        <w:t>Where can you find the correct dimension of the stepladder being used inside the aircraft?</w:t>
      </w:r>
    </w:p>
    <w:p w:rsidR="009D6C56" w:rsidRDefault="009D6C56" w:rsidP="009D6C56">
      <w:r>
        <w:t>A.</w:t>
      </w:r>
      <w:r>
        <w:tab/>
        <w:t>In the relevant CMM for each type of aircraft.</w:t>
      </w:r>
    </w:p>
    <w:p w:rsidR="009D6C56" w:rsidRDefault="009D6C56" w:rsidP="009D6C56">
      <w:r>
        <w:t>B.</w:t>
      </w:r>
      <w:r>
        <w:tab/>
        <w:t>In the relevant AMM for each type of aircraft. (*)</w:t>
      </w:r>
    </w:p>
    <w:p w:rsidR="009D6C56" w:rsidRDefault="009D6C56" w:rsidP="009D6C56">
      <w:r>
        <w:t>C.</w:t>
      </w:r>
      <w:r>
        <w:tab/>
        <w:t>Any stepladder that fits the working space can be used.</w:t>
      </w:r>
    </w:p>
    <w:p w:rsidR="009D6C56" w:rsidRDefault="009D6C56" w:rsidP="009D6C56">
      <w:r>
        <w:t>3.</w:t>
      </w:r>
      <w:r>
        <w:tab/>
        <w:t>What safety measures should be used when a cabin door is open with no stairs or no gateway in position?</w:t>
      </w:r>
    </w:p>
    <w:p w:rsidR="009D6C56" w:rsidRDefault="009D6C56" w:rsidP="009D6C56">
      <w:r>
        <w:t>A.</w:t>
      </w:r>
      <w:r>
        <w:tab/>
        <w:t>The safety strap should be installed and the door should not be left unattended. (*)</w:t>
      </w:r>
    </w:p>
    <w:p w:rsidR="009D6C56" w:rsidRDefault="009D6C56" w:rsidP="009D6C56">
      <w:r>
        <w:t>B.</w:t>
      </w:r>
      <w:r>
        <w:tab/>
        <w:t>The safety strap should be installed and the door can be left unattended.</w:t>
      </w:r>
    </w:p>
    <w:p w:rsidR="009D6C56" w:rsidRDefault="009D6C56" w:rsidP="009D6C56">
      <w:r>
        <w:t>C.</w:t>
      </w:r>
      <w:r>
        <w:tab/>
        <w:t>The safety barrier can be absent and the door should not be left unattended.</w:t>
      </w:r>
    </w:p>
    <w:p w:rsidR="009D6C56" w:rsidRPr="007C1A6E" w:rsidRDefault="007C1A6E" w:rsidP="009D6C56">
      <w:pPr>
        <w:rPr>
          <w:b/>
          <w:bCs/>
        </w:rPr>
      </w:pPr>
      <w:r w:rsidRPr="007C1A6E">
        <w:rPr>
          <w:b/>
          <w:bCs/>
        </w:rPr>
        <w:t>Paragraph</w:t>
      </w:r>
      <w:r w:rsidR="009D6C56" w:rsidRPr="007C1A6E">
        <w:rPr>
          <w:b/>
          <w:bCs/>
        </w:rPr>
        <w:t xml:space="preserve"> 12.</w:t>
      </w:r>
    </w:p>
    <w:p w:rsidR="009D6C56" w:rsidRDefault="009D6C56" w:rsidP="009D6C56">
      <w:r>
        <w:t>Maintenance cleanliness and FOD prevention (Level 2)</w:t>
      </w:r>
    </w:p>
    <w:p w:rsidR="009D6C56" w:rsidRDefault="009D6C56" w:rsidP="009D6C56">
      <w:r>
        <w:t>A Foreign Object is defined as a substance or article alien to the aircraft that has been allowed to invade it. Foreign Object in the immediate area of or in area from which migration is possible, e.g. through tooling holes, bend relief cut-outs, drain hole, etc., and which could cause a system or component malfunction or deterioration is classified critical.</w:t>
      </w:r>
    </w:p>
    <w:p w:rsidR="009D6C56" w:rsidRDefault="009D6C56" w:rsidP="009D6C56">
      <w:r>
        <w:t>Foreign Object Damage (FOD) is any damage attributed to a foreign object which can be expressed in physical or economic (monetary) terms which may or may not degrade aircraft safety and/or performance characteristics. The effect of FOD on maintenance costs can be significant. For example, the cost to repair a FOD- damaged engine can easily exceed $1 million. FOD can also incur extensive indirect costs.</w:t>
      </w:r>
    </w:p>
    <w:p w:rsidR="009D6C56" w:rsidRDefault="009D6C56" w:rsidP="009D6C56">
      <w:r>
        <w:t>1.</w:t>
      </w:r>
      <w:r>
        <w:tab/>
        <w:t>Which is the correct statement?</w:t>
      </w:r>
    </w:p>
    <w:p w:rsidR="009D6C56" w:rsidRDefault="009D6C56" w:rsidP="009D6C56">
      <w:r>
        <w:t>A.</w:t>
      </w:r>
      <w:r>
        <w:tab/>
        <w:t>FOD may or may not degrade aircraft safety and/or performance characteristics. (*)</w:t>
      </w:r>
    </w:p>
    <w:p w:rsidR="009D6C56" w:rsidRDefault="009D6C56" w:rsidP="009D6C56">
      <w:r>
        <w:t>B.</w:t>
      </w:r>
      <w:r>
        <w:tab/>
        <w:t>FOD will degrade aircraft safety and/or performance characteristics.</w:t>
      </w:r>
    </w:p>
    <w:p w:rsidR="009D6C56" w:rsidRDefault="009D6C56" w:rsidP="009D6C56">
      <w:r>
        <w:t>C.</w:t>
      </w:r>
      <w:r>
        <w:tab/>
        <w:t>FOD only affects maintenance costs.</w:t>
      </w:r>
    </w:p>
    <w:p w:rsidR="009D6C56" w:rsidRDefault="009D6C56" w:rsidP="009D6C56">
      <w:r>
        <w:t>2.</w:t>
      </w:r>
      <w:r>
        <w:tab/>
        <w:t>Which is the definition of FOD?</w:t>
      </w:r>
    </w:p>
    <w:p w:rsidR="009D6C56" w:rsidRDefault="009D6C56" w:rsidP="009D6C56">
      <w:r>
        <w:t>A.</w:t>
      </w:r>
      <w:r>
        <w:tab/>
        <w:t>A substance or article alien to the aircraft that has been allowed to invade it.</w:t>
      </w:r>
    </w:p>
    <w:p w:rsidR="009D6C56" w:rsidRDefault="009D6C56" w:rsidP="009D6C56">
      <w:r>
        <w:lastRenderedPageBreak/>
        <w:t>B.</w:t>
      </w:r>
      <w:r>
        <w:tab/>
        <w:t>Any damage attributed to a foreign object which can be expressed in physical or economic (monetary) terms which may or may not degrade aircraft safety and/or performance characteristics. (*)</w:t>
      </w:r>
    </w:p>
    <w:p w:rsidR="009D6C56" w:rsidRDefault="009D6C56" w:rsidP="009D6C56">
      <w:r>
        <w:t>C.</w:t>
      </w:r>
      <w:r>
        <w:tab/>
        <w:t>A substance or article alien to the aircraft that has been allowed to invade it and could cause a system or component malfunction or deterioration is classified critical.</w:t>
      </w:r>
    </w:p>
    <w:p w:rsidR="009D6C56" w:rsidRDefault="009D6C56" w:rsidP="009D6C56">
      <w:r>
        <w:t>3.</w:t>
      </w:r>
      <w:r>
        <w:tab/>
        <w:t>Which kind of Foreign Object is classified as critical?</w:t>
      </w:r>
    </w:p>
    <w:p w:rsidR="009D6C56" w:rsidRDefault="009D6C56" w:rsidP="009D6C56">
      <w:r>
        <w:t>A.</w:t>
      </w:r>
      <w:r>
        <w:tab/>
        <w:t>Foreign Object in the immediate area of or in area from which migration is possible. (*)</w:t>
      </w:r>
    </w:p>
    <w:p w:rsidR="009D6C56" w:rsidRDefault="009D6C56" w:rsidP="009D6C56">
      <w:r>
        <w:t>B.</w:t>
      </w:r>
      <w:r>
        <w:tab/>
        <w:t>Foreign Object in the immediate area of or in area from which migration is possible, excluding those through tooling holes, bend relief cut-outs, drain hole, etc…</w:t>
      </w:r>
    </w:p>
    <w:p w:rsidR="009D6C56" w:rsidRDefault="009D6C56" w:rsidP="009D6C56">
      <w:r>
        <w:t>C.</w:t>
      </w:r>
      <w:r>
        <w:tab/>
        <w:t>Foreign Object in the distant area or in area where migration is unlikely.</w:t>
      </w:r>
    </w:p>
    <w:p w:rsidR="009D6C56" w:rsidRPr="007C1A6E" w:rsidRDefault="007C1A6E" w:rsidP="009D6C56">
      <w:pPr>
        <w:rPr>
          <w:b/>
          <w:bCs/>
        </w:rPr>
      </w:pPr>
      <w:r w:rsidRPr="007C1A6E">
        <w:rPr>
          <w:b/>
          <w:bCs/>
        </w:rPr>
        <w:t>Paragraph</w:t>
      </w:r>
      <w:r w:rsidR="009D6C56" w:rsidRPr="007C1A6E">
        <w:rPr>
          <w:b/>
          <w:bCs/>
        </w:rPr>
        <w:t xml:space="preserve"> 13.</w:t>
      </w:r>
    </w:p>
    <w:p w:rsidR="009D6C56" w:rsidRDefault="009D6C56" w:rsidP="009D6C56">
      <w:r>
        <w:t>FOD PREVENTIVE PROGRAM FOR HANGAR (Level 2)</w:t>
      </w:r>
    </w:p>
    <w:p w:rsidR="009D6C56" w:rsidRDefault="009D6C56" w:rsidP="009D6C56">
      <w:r>
        <w:t>During work process:</w:t>
      </w:r>
    </w:p>
    <w:p w:rsidR="009D6C56" w:rsidRDefault="009D6C56" w:rsidP="009D6C56">
      <w:r>
        <w:t>Fluid leaks: The maintenance staff must use the suitable container to collect the fluid. In case the fluid is spilled to floor, it should be absorbed by sand/sawdust…and clean up immediately to avoid the fluid from causing any possible damage to the aircraft or the personnel in that area.</w:t>
      </w:r>
    </w:p>
    <w:p w:rsidR="009D6C56" w:rsidRDefault="009D6C56" w:rsidP="009D6C56">
      <w:r>
        <w:t>Metal chip or debris: During the maintenance activities, metal chips or debris are collected using proper equipment. Suitable plate or cover shall be provided to prevent debris or tool from dropping.</w:t>
      </w:r>
    </w:p>
    <w:p w:rsidR="009D6C56" w:rsidRDefault="009D6C56" w:rsidP="009D6C56">
      <w:r>
        <w:t>After work cleaning:</w:t>
      </w:r>
    </w:p>
    <w:p w:rsidR="009D6C56" w:rsidRDefault="009D6C56" w:rsidP="009D6C56">
      <w:r>
        <w:t>All maintenance staff is requested, after the work is accomplished, to clean the ground, the racks, and work benches and the work area of the aircraft to remove any debris, scrapped hardware, rags, etc.</w:t>
      </w:r>
    </w:p>
    <w:p w:rsidR="009D6C56" w:rsidRDefault="009D6C56" w:rsidP="009D6C56">
      <w:r>
        <w:t>Also the maintenance staff must check the tools and equipment with respect to the task had been removed from the working area to ensure there is nothing left when all works are accomplished. Should there be any tool/equipment missing after check, the supervisor must be informed to perform the searching of the nearby area thoroughly to prevent any consequential damage to the aircraft or aircraft system.</w:t>
      </w:r>
    </w:p>
    <w:p w:rsidR="009D6C56" w:rsidRDefault="009D6C56" w:rsidP="009D6C56">
      <w:r>
        <w:t>1.</w:t>
      </w:r>
      <w:r>
        <w:tab/>
        <w:t>What are the requirements to prevent FOD when maintenance work is completed?</w:t>
      </w:r>
    </w:p>
    <w:p w:rsidR="009D6C56" w:rsidRDefault="009D6C56" w:rsidP="009D6C56">
      <w:r>
        <w:lastRenderedPageBreak/>
        <w:t>A.</w:t>
      </w:r>
      <w:r>
        <w:tab/>
        <w:t>Clean the ground, the racks, and work benches and the work area of the aircraft; and check the tools and equipment with respect to the task had been removed from the working area to ensure there is nothing left when all works are accomplished. (*)</w:t>
      </w:r>
    </w:p>
    <w:p w:rsidR="009D6C56" w:rsidRDefault="009D6C56" w:rsidP="009D6C56">
      <w:r>
        <w:t>B.</w:t>
      </w:r>
      <w:r>
        <w:tab/>
        <w:t>Clean the ground, the racks, and work benches and the work area of the aircraft; and check the tools and equipment with respect to the task had been removed from the working area to ensure there is nothing left before the end of the working shift.</w:t>
      </w:r>
    </w:p>
    <w:p w:rsidR="009D6C56" w:rsidRDefault="009D6C56" w:rsidP="009D6C56">
      <w:r>
        <w:t>C.</w:t>
      </w:r>
      <w:r>
        <w:tab/>
        <w:t>Both A and B are correct.</w:t>
      </w:r>
    </w:p>
    <w:p w:rsidR="009D6C56" w:rsidRDefault="009D6C56" w:rsidP="009D6C56">
      <w:r>
        <w:t>2.</w:t>
      </w:r>
      <w:r>
        <w:tab/>
        <w:t>Who must be informed when a tool/equipment is missing after the work is completed?</w:t>
      </w:r>
    </w:p>
    <w:p w:rsidR="009D6C56" w:rsidRDefault="009D6C56" w:rsidP="009D6C56">
      <w:r>
        <w:t>A.</w:t>
      </w:r>
      <w:r>
        <w:tab/>
        <w:t>QC inspector.</w:t>
      </w:r>
    </w:p>
    <w:p w:rsidR="009D6C56" w:rsidRDefault="009D6C56" w:rsidP="009D6C56">
      <w:r>
        <w:t>B.</w:t>
      </w:r>
      <w:r>
        <w:tab/>
        <w:t>Foreman.</w:t>
      </w:r>
    </w:p>
    <w:p w:rsidR="009D6C56" w:rsidRDefault="009D6C56" w:rsidP="009D6C56">
      <w:r>
        <w:t>C.</w:t>
      </w:r>
      <w:r>
        <w:tab/>
        <w:t>Supervisor. (*)</w:t>
      </w:r>
    </w:p>
    <w:p w:rsidR="009D6C56" w:rsidRDefault="009D6C56" w:rsidP="009D6C56">
      <w:r>
        <w:t>3.</w:t>
      </w:r>
      <w:r>
        <w:tab/>
        <w:t>How to prevent a fluid spillage when doing maintenance works?</w:t>
      </w:r>
    </w:p>
    <w:p w:rsidR="009D6C56" w:rsidRDefault="009D6C56" w:rsidP="009D6C56">
      <w:r>
        <w:t>A.</w:t>
      </w:r>
      <w:r>
        <w:tab/>
        <w:t>The fluid must be absorbed by sand/sawdust…and clean up immediately.</w:t>
      </w:r>
    </w:p>
    <w:p w:rsidR="009D6C56" w:rsidRDefault="009D6C56" w:rsidP="009D6C56">
      <w:r>
        <w:t>B.</w:t>
      </w:r>
      <w:r>
        <w:tab/>
        <w:t>By using suitable containers. (*)</w:t>
      </w:r>
    </w:p>
    <w:p w:rsidR="009D6C56" w:rsidRDefault="009D6C56" w:rsidP="009D6C56">
      <w:r>
        <w:t>C.</w:t>
      </w:r>
      <w:r>
        <w:tab/>
        <w:t>By cleaning up the fluid immediately to avoid it from causing any possible damage to the aircraft or the personnel in that area.</w:t>
      </w:r>
    </w:p>
    <w:p w:rsidR="009D6C56" w:rsidRPr="007C1A6E" w:rsidRDefault="007C1A6E" w:rsidP="009D6C56">
      <w:pPr>
        <w:rPr>
          <w:b/>
          <w:bCs/>
        </w:rPr>
      </w:pPr>
      <w:r w:rsidRPr="007C1A6E">
        <w:rPr>
          <w:b/>
          <w:bCs/>
        </w:rPr>
        <w:t>Paragraph</w:t>
      </w:r>
      <w:r w:rsidR="009D6C56" w:rsidRPr="007C1A6E">
        <w:rPr>
          <w:b/>
          <w:bCs/>
        </w:rPr>
        <w:t xml:space="preserve"> 14.</w:t>
      </w:r>
    </w:p>
    <w:p w:rsidR="009D6C56" w:rsidRDefault="009D6C56" w:rsidP="009D6C56">
      <w:r>
        <w:t>Foreign Object related risk management (Level 2)</w:t>
      </w:r>
    </w:p>
    <w:p w:rsidR="009D6C56" w:rsidRDefault="009D6C56" w:rsidP="009D6C56">
      <w:r>
        <w:t>When a FO is suspected falling into critical system/area(s) of aircraft/engine(s) during performance of maintenance, the technician/ maintenance staff responsible for related maintenance tasks shall inform his team leader and manager/ foreman immediately. All activities in the affected area(s) of the aircraft/engine(s) are requested to stop for searching. A searching team shall be established by the on duty leaders of the maintenance center. The number and member of the searching team depend on the size of the affected area(s).</w:t>
      </w:r>
    </w:p>
    <w:p w:rsidR="009D6C56" w:rsidRDefault="009D6C56" w:rsidP="009D6C56">
      <w:r>
        <w:t>The FO search continues until the suspected lost item(s) is found or adequate assurances are made that the FO is not contained in critical area(s) of the aircraft/engine(s) and does not affect the safety or airworthiness of the aircraft. The searching action shall only be called off by the respective director of maintenance center.</w:t>
      </w:r>
    </w:p>
    <w:p w:rsidR="009D6C56" w:rsidRDefault="009D6C56" w:rsidP="009D6C56">
      <w:r>
        <w:t>The searching team leader is responsible for investigation and record result in Foreign Object Report (VAECO form 7012) and sends to his/her director and informs QC division within 24 hours and before release the A/C to service.</w:t>
      </w:r>
    </w:p>
    <w:p w:rsidR="009D6C56" w:rsidRDefault="009D6C56" w:rsidP="009D6C56">
      <w:r>
        <w:lastRenderedPageBreak/>
        <w:t>1.</w:t>
      </w:r>
      <w:r>
        <w:tab/>
        <w:t>When a FO is suspected falling into critical system/area(s) of aircraft/engine(s) during maintenance, should activities in the affected area(s) of the aircraft/engine(s) be halted?</w:t>
      </w:r>
    </w:p>
    <w:p w:rsidR="009D6C56" w:rsidRDefault="009D6C56" w:rsidP="009D6C56">
      <w:r>
        <w:t>A.</w:t>
      </w:r>
      <w:r>
        <w:tab/>
        <w:t>Yes. (*)</w:t>
      </w:r>
    </w:p>
    <w:p w:rsidR="009D6C56" w:rsidRDefault="009D6C56" w:rsidP="009D6C56">
      <w:r>
        <w:t>B.</w:t>
      </w:r>
      <w:r>
        <w:tab/>
        <w:t>No.</w:t>
      </w:r>
    </w:p>
    <w:p w:rsidR="009D6C56" w:rsidRDefault="009D6C56" w:rsidP="009D6C56">
      <w:r>
        <w:t>C.</w:t>
      </w:r>
      <w:r>
        <w:tab/>
        <w:t>Depends on the team leader’s decision.</w:t>
      </w:r>
    </w:p>
    <w:p w:rsidR="009D6C56" w:rsidRDefault="009D6C56" w:rsidP="009D6C56">
      <w:r>
        <w:t>2.</w:t>
      </w:r>
      <w:r>
        <w:tab/>
        <w:t>When can the FO search be called off?</w:t>
      </w:r>
    </w:p>
    <w:p w:rsidR="009D6C56" w:rsidRDefault="009D6C56" w:rsidP="009D6C56">
      <w:r>
        <w:t>A.</w:t>
      </w:r>
      <w:r>
        <w:tab/>
        <w:t>When the respective maintenance center director decides to do so. (*)</w:t>
      </w:r>
    </w:p>
    <w:p w:rsidR="009D6C56" w:rsidRDefault="009D6C56" w:rsidP="009D6C56">
      <w:r>
        <w:t>B.</w:t>
      </w:r>
      <w:r>
        <w:tab/>
        <w:t>When there is an adequate assurance that the FO is not contained in critical area(s) of the aircraft/engine(s).</w:t>
      </w:r>
    </w:p>
    <w:p w:rsidR="009D6C56" w:rsidRDefault="009D6C56" w:rsidP="009D6C56">
      <w:r>
        <w:t>C.</w:t>
      </w:r>
      <w:r>
        <w:tab/>
        <w:t>A and B.</w:t>
      </w:r>
    </w:p>
    <w:p w:rsidR="009D6C56" w:rsidRDefault="009D6C56" w:rsidP="009D6C56">
      <w:r>
        <w:t>3.</w:t>
      </w:r>
      <w:r>
        <w:tab/>
        <w:t>The aircraft will be released to service in 2 hours; the FO search was completed satisfactory. When must the searching team leader submit the VAECO form 7012 to their director?</w:t>
      </w:r>
    </w:p>
    <w:p w:rsidR="009D6C56" w:rsidRDefault="009D6C56" w:rsidP="009D6C56">
      <w:r>
        <w:t>A.</w:t>
      </w:r>
      <w:r>
        <w:tab/>
        <w:t>Within 24 hours.</w:t>
      </w:r>
    </w:p>
    <w:p w:rsidR="009D6C56" w:rsidRDefault="009D6C56" w:rsidP="009D6C56">
      <w:r>
        <w:t>B.</w:t>
      </w:r>
      <w:r>
        <w:tab/>
        <w:t>Within their working shift.</w:t>
      </w:r>
    </w:p>
    <w:p w:rsidR="009D6C56" w:rsidRDefault="009D6C56" w:rsidP="009D6C56">
      <w:r>
        <w:t>C.</w:t>
      </w:r>
      <w:r>
        <w:tab/>
        <w:t>Within 2 hours. (*)</w:t>
      </w:r>
    </w:p>
    <w:p w:rsidR="009D6C56" w:rsidRPr="007C1A6E" w:rsidRDefault="007C1A6E" w:rsidP="009D6C56">
      <w:pPr>
        <w:rPr>
          <w:b/>
          <w:bCs/>
        </w:rPr>
      </w:pPr>
      <w:r w:rsidRPr="007C1A6E">
        <w:rPr>
          <w:b/>
          <w:bCs/>
        </w:rPr>
        <w:t>Paragraph</w:t>
      </w:r>
      <w:r w:rsidR="009D6C56" w:rsidRPr="007C1A6E">
        <w:rPr>
          <w:b/>
          <w:bCs/>
        </w:rPr>
        <w:t xml:space="preserve"> 15.</w:t>
      </w:r>
    </w:p>
    <w:p w:rsidR="009D6C56" w:rsidRDefault="009D6C56" w:rsidP="009D6C56">
      <w:r>
        <w:t>Maintenance document completion requirements (Level 2)</w:t>
      </w:r>
    </w:p>
    <w:p w:rsidR="009D6C56" w:rsidRDefault="009D6C56" w:rsidP="009D6C56">
      <w:r>
        <w:t>Authorized staff checks completed maintenance documents especially the NRC’s for completeness and appropriateness of entries. Authorized staff affixes his/her stamp and signature upon vetting to indicate that the completed work document was satisfactory. For traceability and record keeping process, document vetting must consider the following:</w:t>
      </w:r>
    </w:p>
    <w:p w:rsidR="009D6C56" w:rsidRDefault="009D6C56" w:rsidP="009D6C56">
      <w:r>
        <w:t>For work that involves replacement or installation of serialized aircraft parts/components, authorized staff and Technician must ensure that the Part Number (P/N), Serial Number (S/N) and GRN are clearly annotated on the appropriate portion of the maintenance document (NRC, worksheet...). Copy of Release/ Return to Service certificate such as FAA Form 8130-3, EASA Form 1, CAAV Form 1 or equivalent and Serviceable tag must be attached together with the completed work documents.</w:t>
      </w:r>
    </w:p>
    <w:p w:rsidR="009D6C56" w:rsidRDefault="009D6C56" w:rsidP="009D6C56">
      <w:r>
        <w:t xml:space="preserve">For work that involves usage of consumable materials, whole or partial (e.g. paint, adhesive, sealant, etc.), and replacement or installation of Standard Parts (e.g. bolts, nuts, washers, rivets, </w:t>
      </w:r>
      <w:r>
        <w:lastRenderedPageBreak/>
        <w:t>etc.), authorized staff and Technician must ensure that the Part Number (P/N) and GRN are clearly annotated on the appropriate portion of the document (NRC, worksheet...). Copy of Certificate of Conformance/ Compliance (C of C) and document to prove the equivalency need to be attached to the completed work documents in case using of substitute material.</w:t>
      </w:r>
    </w:p>
    <w:p w:rsidR="009D6C56" w:rsidRDefault="009D6C56" w:rsidP="009D6C56">
      <w:r>
        <w:t>1.</w:t>
      </w:r>
      <w:r>
        <w:tab/>
        <w:t>What indicates that the work document was completed satisfactory?</w:t>
      </w:r>
    </w:p>
    <w:p w:rsidR="009D6C56" w:rsidRDefault="009D6C56" w:rsidP="009D6C56">
      <w:r>
        <w:t>A.</w:t>
      </w:r>
      <w:r>
        <w:tab/>
        <w:t>Stamp of authorized staff.</w:t>
      </w:r>
    </w:p>
    <w:p w:rsidR="009D6C56" w:rsidRDefault="009D6C56" w:rsidP="009D6C56">
      <w:r>
        <w:t>B.</w:t>
      </w:r>
      <w:r>
        <w:tab/>
        <w:t>Signature of authorized staff.</w:t>
      </w:r>
    </w:p>
    <w:p w:rsidR="009D6C56" w:rsidRDefault="009D6C56" w:rsidP="009D6C56">
      <w:r>
        <w:t>C.</w:t>
      </w:r>
      <w:r>
        <w:tab/>
        <w:t>Both A and B. (*)</w:t>
      </w:r>
    </w:p>
    <w:p w:rsidR="009D6C56" w:rsidRDefault="009D6C56" w:rsidP="009D6C56">
      <w:r>
        <w:t>2.</w:t>
      </w:r>
      <w:r>
        <w:tab/>
        <w:t>In which case the copy of Release/ Return to Service certificate must be attached together with the completed work documents?</w:t>
      </w:r>
    </w:p>
    <w:p w:rsidR="009D6C56" w:rsidRDefault="009D6C56" w:rsidP="009D6C56">
      <w:r>
        <w:t>A.</w:t>
      </w:r>
      <w:r>
        <w:tab/>
        <w:t>When the related work includes installing of serialized aircraft parts/components. (*)</w:t>
      </w:r>
    </w:p>
    <w:p w:rsidR="009D6C56" w:rsidRDefault="009D6C56" w:rsidP="009D6C56">
      <w:r>
        <w:t>B.</w:t>
      </w:r>
      <w:r>
        <w:tab/>
        <w:t>When the related work includes installing of consumable material.</w:t>
      </w:r>
    </w:p>
    <w:p w:rsidR="009D6C56" w:rsidRDefault="009D6C56" w:rsidP="009D6C56">
      <w:r>
        <w:t>C.</w:t>
      </w:r>
      <w:r>
        <w:tab/>
        <w:t>When the related work includes installing of serialized tools/equipment.</w:t>
      </w:r>
    </w:p>
    <w:p w:rsidR="009D6C56" w:rsidRDefault="009D6C56" w:rsidP="009D6C56">
      <w:r>
        <w:t>3.</w:t>
      </w:r>
      <w:r>
        <w:tab/>
        <w:t>For work that involves usage of consumable materials, does copy of Certificate of Conformance/ Compliance need to be attached together with the completed work documents?</w:t>
      </w:r>
    </w:p>
    <w:p w:rsidR="009D6C56" w:rsidRDefault="009D6C56" w:rsidP="009D6C56">
      <w:r>
        <w:t>A.</w:t>
      </w:r>
      <w:r>
        <w:tab/>
        <w:t>Yes, in all cases.</w:t>
      </w:r>
    </w:p>
    <w:p w:rsidR="009D6C56" w:rsidRDefault="009D6C56" w:rsidP="009D6C56">
      <w:r>
        <w:t>B.</w:t>
      </w:r>
      <w:r>
        <w:tab/>
        <w:t>No.</w:t>
      </w:r>
    </w:p>
    <w:p w:rsidR="009D6C56" w:rsidRDefault="009D6C56" w:rsidP="009D6C56">
      <w:r>
        <w:t>C.</w:t>
      </w:r>
      <w:r>
        <w:tab/>
        <w:t>Yes, depends on the actual consumable materials used. (*)</w:t>
      </w:r>
    </w:p>
    <w:p w:rsidR="009D6C56" w:rsidRPr="007C1A6E" w:rsidRDefault="007C1A6E" w:rsidP="009D6C56">
      <w:pPr>
        <w:rPr>
          <w:b/>
          <w:bCs/>
        </w:rPr>
      </w:pPr>
      <w:r w:rsidRPr="007C1A6E">
        <w:rPr>
          <w:b/>
          <w:bCs/>
        </w:rPr>
        <w:t>Paragraph</w:t>
      </w:r>
      <w:r w:rsidR="009D6C56" w:rsidRPr="007C1A6E">
        <w:rPr>
          <w:b/>
          <w:bCs/>
        </w:rPr>
        <w:t xml:space="preserve"> 16.</w:t>
      </w:r>
    </w:p>
    <w:p w:rsidR="009D6C56" w:rsidRDefault="009D6C56" w:rsidP="009D6C56">
      <w:r>
        <w:t>Maintenance document completion requirements (Level 2)</w:t>
      </w:r>
    </w:p>
    <w:p w:rsidR="009D6C56" w:rsidRDefault="009D6C56" w:rsidP="009D6C56">
      <w:r>
        <w:t>Document completion and sign-off shall be performed just after each maintenance work step(s)/ subtask(s)/ stage completion and before commencing next maintenance work step(s)/ subtask(s)/ stage.</w:t>
      </w:r>
    </w:p>
    <w:p w:rsidR="009D6C56" w:rsidRDefault="009D6C56" w:rsidP="009D6C56">
      <w:r>
        <w:t>The referred technical data name and specific task number (E.g. AMM xx-xx-xx-xxx- xxx-x, MEL xx-xx-xxx...) with amendment/ revision status (revision number and date) used to perform the work/ react to the defect must be specified in maintenance document (work card/ job card/ task card, worksheet, EO, SRO, NRC…) or statement in a sheet/ WO for whole WP.</w:t>
      </w:r>
    </w:p>
    <w:p w:rsidR="009D6C56" w:rsidRDefault="009D6C56" w:rsidP="009D6C56">
      <w:r>
        <w:t>The necessary information such as check/ test result must be recorded in appropriate block of maintenance document as specified.</w:t>
      </w:r>
    </w:p>
    <w:p w:rsidR="009D6C56" w:rsidRDefault="009D6C56" w:rsidP="009D6C56">
      <w:r>
        <w:lastRenderedPageBreak/>
        <w:t>Any mistake in the maintenance document is corrected by authorized staff who had performed the work. To correct, he strikes out the wrong words or makes one (or two) diagonal line(s) (for a block of text) and certifies by his signature and authorized number then writes the correct words next to the incorrect ones. Erasing or overwriting of the incorrect words is not allowed.</w:t>
      </w:r>
    </w:p>
    <w:p w:rsidR="009D6C56" w:rsidRDefault="009D6C56" w:rsidP="009D6C56">
      <w:r>
        <w:t>1.</w:t>
      </w:r>
      <w:r>
        <w:tab/>
        <w:t>Can authorized staff correct mistake in maintenance document?</w:t>
      </w:r>
    </w:p>
    <w:p w:rsidR="009D6C56" w:rsidRDefault="009D6C56" w:rsidP="009D6C56">
      <w:r>
        <w:t>A.</w:t>
      </w:r>
      <w:r>
        <w:tab/>
        <w:t>Yes, provided that he performed the mentioned maintenance work. (*)</w:t>
      </w:r>
    </w:p>
    <w:p w:rsidR="009D6C56" w:rsidRDefault="009D6C56" w:rsidP="009D6C56">
      <w:r>
        <w:t>B.</w:t>
      </w:r>
      <w:r>
        <w:tab/>
        <w:t>Yes, he can correct all mistakes in maintenance document, including those made by others.</w:t>
      </w:r>
    </w:p>
    <w:p w:rsidR="009D6C56" w:rsidRDefault="009D6C56" w:rsidP="009D6C56">
      <w:r>
        <w:t>C.</w:t>
      </w:r>
      <w:r>
        <w:tab/>
        <w:t>No, if he performed the mentioned maintenance work.</w:t>
      </w:r>
    </w:p>
    <w:p w:rsidR="009D6C56" w:rsidRDefault="009D6C56" w:rsidP="009D6C56">
      <w:r>
        <w:t>2.</w:t>
      </w:r>
      <w:r>
        <w:tab/>
        <w:t>When shall the maintenance documents be signed-off?</w:t>
      </w:r>
    </w:p>
    <w:p w:rsidR="009D6C56" w:rsidRDefault="009D6C56" w:rsidP="009D6C56">
      <w:r>
        <w:t>A.</w:t>
      </w:r>
      <w:r>
        <w:tab/>
        <w:t>Right after each maintenance work step(s)/ subtask(s)/ stage completion and before commencing next maintenance work step(s)/ subtask(s)/ stage. (*)</w:t>
      </w:r>
    </w:p>
    <w:p w:rsidR="009D6C56" w:rsidRDefault="009D6C56" w:rsidP="009D6C56">
      <w:r>
        <w:t>B.</w:t>
      </w:r>
      <w:r>
        <w:tab/>
        <w:t>Right before each maintenance work step(s)/ subtask(s)/ stage completion and commencing next maintenance work step(s)/ subtask(s)/ stage.</w:t>
      </w:r>
    </w:p>
    <w:p w:rsidR="009D6C56" w:rsidRDefault="009D6C56" w:rsidP="009D6C56">
      <w:r>
        <w:t>C.</w:t>
      </w:r>
      <w:r>
        <w:tab/>
        <w:t>Maintenance documents can be signed off when the whole work package is completed.</w:t>
      </w:r>
    </w:p>
    <w:p w:rsidR="009D6C56" w:rsidRDefault="009D6C56" w:rsidP="009D6C56">
      <w:r>
        <w:t>3.</w:t>
      </w:r>
      <w:r>
        <w:tab/>
        <w:t>Is it mandatory that the referred technical data name and specific task number with amendment/ revision status be specified in maintenance document in a work package?</w:t>
      </w:r>
    </w:p>
    <w:p w:rsidR="009D6C56" w:rsidRDefault="009D6C56" w:rsidP="009D6C56">
      <w:r>
        <w:t>A.</w:t>
      </w:r>
      <w:r>
        <w:tab/>
        <w:t>Yes.</w:t>
      </w:r>
    </w:p>
    <w:p w:rsidR="009D6C56" w:rsidRDefault="009D6C56" w:rsidP="009D6C56">
      <w:r>
        <w:t>B.</w:t>
      </w:r>
      <w:r>
        <w:tab/>
        <w:t>Not in all cases. (*)</w:t>
      </w:r>
    </w:p>
    <w:p w:rsidR="009D6C56" w:rsidRDefault="009D6C56" w:rsidP="009D6C56">
      <w:r>
        <w:t>C.</w:t>
      </w:r>
      <w:r>
        <w:tab/>
        <w:t>Information not given in the passage.</w:t>
      </w:r>
    </w:p>
    <w:p w:rsidR="009D6C56" w:rsidRPr="007C1A6E" w:rsidRDefault="007C1A6E" w:rsidP="009D6C56">
      <w:pPr>
        <w:rPr>
          <w:b/>
          <w:bCs/>
        </w:rPr>
      </w:pPr>
      <w:r w:rsidRPr="007C1A6E">
        <w:rPr>
          <w:b/>
          <w:bCs/>
        </w:rPr>
        <w:t>Paragraph</w:t>
      </w:r>
      <w:r w:rsidR="009D6C56" w:rsidRPr="007C1A6E">
        <w:rPr>
          <w:b/>
          <w:bCs/>
        </w:rPr>
        <w:t xml:space="preserve"> 17.</w:t>
      </w:r>
    </w:p>
    <w:p w:rsidR="009D6C56" w:rsidRDefault="009D6C56" w:rsidP="009D6C56">
      <w:r>
        <w:t>VAECO just culture policy (Level 2)</w:t>
      </w:r>
    </w:p>
    <w:p w:rsidR="009D6C56" w:rsidRDefault="009D6C56" w:rsidP="009D6C56">
      <w:r>
        <w:t>All personnel within the company are enabled and encouraged for free and frank reporting of any (potentially) safety related occurrence and maintenance error.</w:t>
      </w:r>
    </w:p>
    <w:p w:rsidR="009D6C56" w:rsidRDefault="009D6C56" w:rsidP="009D6C56">
      <w:r>
        <w:t>No punishment against the person reporting occurrences and/or errors.</w:t>
      </w:r>
    </w:p>
    <w:p w:rsidR="009D6C56" w:rsidRDefault="009D6C56" w:rsidP="009D6C56">
      <w:r>
        <w:t>All personnel involved in maintenance activities of the company are treated in a fair, consistent, objective and timely manner. However, they also have a responsibility to actively participate in the SMS by reporting maintenance errors, occurrences and hazards so that learning and improvement can happen.</w:t>
      </w:r>
    </w:p>
    <w:p w:rsidR="009D6C56" w:rsidRDefault="009D6C56" w:rsidP="009D6C56">
      <w:r>
        <w:lastRenderedPageBreak/>
        <w:t>All incidents/accidents are investigated and, where incidents/accidents are reported in a timely and open manner, the presumption of blamelessness is the norm and the expectation is that disciplinary action is the exception. If any disciplinary or administrative action is needed, this is not done without a proper investigation and a full review of the findings of that investigation. Nevertheless, all serious failures of personnel to act responsibly are still attract sanction under this policy.</w:t>
      </w:r>
    </w:p>
    <w:p w:rsidR="009D6C56" w:rsidRDefault="009D6C56" w:rsidP="009D6C56">
      <w:r>
        <w:t>1.</w:t>
      </w:r>
      <w:r>
        <w:tab/>
        <w:t>If a person reports his/her own errors/violations, would he/she be disciplined?</w:t>
      </w:r>
    </w:p>
    <w:p w:rsidR="009D6C56" w:rsidRDefault="009D6C56" w:rsidP="009D6C56">
      <w:r>
        <w:t>A.</w:t>
      </w:r>
      <w:r>
        <w:tab/>
        <w:t>No.</w:t>
      </w:r>
    </w:p>
    <w:p w:rsidR="009D6C56" w:rsidRDefault="009D6C56" w:rsidP="009D6C56">
      <w:r>
        <w:t>B.</w:t>
      </w:r>
      <w:r>
        <w:tab/>
        <w:t>Yes, in all cases.</w:t>
      </w:r>
    </w:p>
    <w:p w:rsidR="009D6C56" w:rsidRDefault="009D6C56" w:rsidP="009D6C56">
      <w:r>
        <w:t>C.</w:t>
      </w:r>
      <w:r>
        <w:tab/>
        <w:t>Yes, but only if he/she seriously failed to act responsibly. (*)</w:t>
      </w:r>
    </w:p>
    <w:p w:rsidR="009D6C56" w:rsidRDefault="009D6C56" w:rsidP="009D6C56">
      <w:r>
        <w:t>2.</w:t>
      </w:r>
      <w:r>
        <w:tab/>
        <w:t>Who is encouraged for free and frank reporting of any (potentially) safety related occurrence and maintenance error?</w:t>
      </w:r>
    </w:p>
    <w:p w:rsidR="009D6C56" w:rsidRDefault="009D6C56" w:rsidP="009D6C56">
      <w:r>
        <w:t>A.</w:t>
      </w:r>
      <w:r>
        <w:tab/>
        <w:t>Everyone within the company. (*)</w:t>
      </w:r>
    </w:p>
    <w:p w:rsidR="009D6C56" w:rsidRDefault="009D6C56" w:rsidP="009D6C56">
      <w:r>
        <w:t>B.</w:t>
      </w:r>
      <w:r>
        <w:tab/>
        <w:t>Only managerial personnel.</w:t>
      </w:r>
    </w:p>
    <w:p w:rsidR="009D6C56" w:rsidRDefault="009D6C56" w:rsidP="009D6C56">
      <w:r>
        <w:t>C.</w:t>
      </w:r>
      <w:r>
        <w:tab/>
        <w:t>Information not given in the paragraph.</w:t>
      </w:r>
    </w:p>
    <w:p w:rsidR="009D6C56" w:rsidRDefault="009D6C56" w:rsidP="009D6C56">
      <w:r>
        <w:t>3.</w:t>
      </w:r>
      <w:r>
        <w:tab/>
        <w:t>What is one of the responsibilities of all maintenance personnel to contribute to VAECO just culture policy?</w:t>
      </w:r>
    </w:p>
    <w:p w:rsidR="009D6C56" w:rsidRDefault="009D6C56" w:rsidP="009D6C56">
      <w:r>
        <w:t>A.</w:t>
      </w:r>
      <w:r>
        <w:tab/>
        <w:t>Actively participate in the SMS. (*)</w:t>
      </w:r>
    </w:p>
    <w:p w:rsidR="009D6C56" w:rsidRDefault="009D6C56" w:rsidP="009D6C56">
      <w:r>
        <w:t>B.</w:t>
      </w:r>
      <w:r>
        <w:tab/>
        <w:t>Incidents/accidents are investigated in a timely and open manner.</w:t>
      </w:r>
    </w:p>
    <w:p w:rsidR="009D6C56" w:rsidRDefault="009D6C56" w:rsidP="009D6C56">
      <w:r>
        <w:t>C.</w:t>
      </w:r>
      <w:r>
        <w:tab/>
        <w:t>Both A and B.</w:t>
      </w:r>
    </w:p>
    <w:p w:rsidR="009D6C56" w:rsidRPr="007C1A6E" w:rsidRDefault="007C1A6E" w:rsidP="009D6C56">
      <w:pPr>
        <w:rPr>
          <w:b/>
          <w:bCs/>
        </w:rPr>
      </w:pPr>
      <w:r w:rsidRPr="007C1A6E">
        <w:rPr>
          <w:b/>
          <w:bCs/>
        </w:rPr>
        <w:t>Paragraph</w:t>
      </w:r>
      <w:r w:rsidR="009D6C56" w:rsidRPr="007C1A6E">
        <w:rPr>
          <w:b/>
          <w:bCs/>
        </w:rPr>
        <w:t xml:space="preserve"> 18.</w:t>
      </w:r>
    </w:p>
    <w:p w:rsidR="009D6C56" w:rsidRDefault="009D6C56" w:rsidP="009D6C56">
      <w:r>
        <w:t>Mandatory occurrence report (Level 1)</w:t>
      </w:r>
    </w:p>
    <w:p w:rsidR="009D6C56" w:rsidRDefault="009D6C56" w:rsidP="009D6C56">
      <w:r>
        <w:t>Maintenance staff immediately report occurrences (specified in 10.12.4) discovered during maintenance or reported by flight crew (applicable for VNA aircraft) to team leader and the respective Technical Division. Related maintenance staff must fill Form 2035 or CAAV Form 14ab or Form of customer (as applicable) including Auth. No.</w:t>
      </w:r>
    </w:p>
    <w:p w:rsidR="009D6C56" w:rsidRDefault="009D6C56" w:rsidP="009D6C56">
      <w:r>
        <w:t>The respective Technical Division creates an aircraft event including initial occurrence report (VAECO Form 2035) on the Technical Information module on the VAECO website. If the occurrence happened during base maintenance, BMC’s TD must create separate event from the maintenance check event on VAECO.</w:t>
      </w:r>
    </w:p>
    <w:p w:rsidR="009D6C56" w:rsidRDefault="009D6C56" w:rsidP="009D6C56">
      <w:r>
        <w:lastRenderedPageBreak/>
        <w:t>All customers complaints related to safety and quality of maintenance shall be reported by functional department/center (MCC/ Maintenance Center/ LGC/ BPD) to QAD. QAD shall evaluates or investigates (if necessary) and feedbacks to related department/center.</w:t>
      </w:r>
    </w:p>
    <w:p w:rsidR="009D6C56" w:rsidRDefault="009D6C56" w:rsidP="009D6C56">
      <w:r>
        <w:t>1.</w:t>
      </w:r>
      <w:r>
        <w:tab/>
        <w:t>What must be done when complaints from customers are received?</w:t>
      </w:r>
    </w:p>
    <w:p w:rsidR="009D6C56" w:rsidRDefault="009D6C56" w:rsidP="009D6C56">
      <w:r>
        <w:t>A.</w:t>
      </w:r>
      <w:r>
        <w:tab/>
        <w:t>QAD shall be reported about the matter. (*)</w:t>
      </w:r>
    </w:p>
    <w:p w:rsidR="009D6C56" w:rsidRDefault="009D6C56" w:rsidP="009D6C56">
      <w:r>
        <w:t>B.</w:t>
      </w:r>
      <w:r>
        <w:tab/>
        <w:t>MCC shall be reported about the matter.</w:t>
      </w:r>
    </w:p>
    <w:p w:rsidR="009D6C56" w:rsidRDefault="009D6C56" w:rsidP="009D6C56">
      <w:r>
        <w:t>C.</w:t>
      </w:r>
      <w:r>
        <w:tab/>
        <w:t>Customer Relation Department shall be reported about the matter.</w:t>
      </w:r>
    </w:p>
    <w:p w:rsidR="009D6C56" w:rsidRDefault="009D6C56" w:rsidP="009D6C56">
      <w:r>
        <w:t>2.</w:t>
      </w:r>
      <w:r>
        <w:tab/>
        <w:t>In case an occurrence is reported by VNA flight crew, when must maintenance staff report it to their team leader?</w:t>
      </w:r>
    </w:p>
    <w:p w:rsidR="009D6C56" w:rsidRDefault="009D6C56" w:rsidP="009D6C56">
      <w:r>
        <w:t>A.</w:t>
      </w:r>
      <w:r>
        <w:tab/>
        <w:t>In 2 hours.</w:t>
      </w:r>
    </w:p>
    <w:p w:rsidR="009D6C56" w:rsidRDefault="009D6C56" w:rsidP="009D6C56">
      <w:r>
        <w:t>B.</w:t>
      </w:r>
      <w:r>
        <w:tab/>
        <w:t>Immediately. (*)</w:t>
      </w:r>
    </w:p>
    <w:p w:rsidR="009D6C56" w:rsidRDefault="009D6C56" w:rsidP="009D6C56">
      <w:r>
        <w:t>C.</w:t>
      </w:r>
      <w:r>
        <w:tab/>
        <w:t>Form 2035 or CAAV Form 14ab or Form of customer must be filled out.</w:t>
      </w:r>
    </w:p>
    <w:p w:rsidR="009D6C56" w:rsidRDefault="009D6C56" w:rsidP="009D6C56">
      <w:r>
        <w:t>3.</w:t>
      </w:r>
      <w:r>
        <w:tab/>
        <w:t>After receiving the occurrence information, does Technical Division have to create an aircraft event on VAECO website?</w:t>
      </w:r>
    </w:p>
    <w:p w:rsidR="009D6C56" w:rsidRDefault="009D6C56" w:rsidP="009D6C56">
      <w:r>
        <w:t>A.</w:t>
      </w:r>
      <w:r>
        <w:tab/>
        <w:t>Yes. (*)</w:t>
      </w:r>
    </w:p>
    <w:p w:rsidR="009D6C56" w:rsidRDefault="009D6C56" w:rsidP="009D6C56">
      <w:r>
        <w:t>B.</w:t>
      </w:r>
      <w:r>
        <w:tab/>
        <w:t>Yes, but only BMC’s TD has to do so.</w:t>
      </w:r>
    </w:p>
    <w:p w:rsidR="009D6C56" w:rsidRDefault="009D6C56" w:rsidP="009D6C56">
      <w:r>
        <w:t>C.</w:t>
      </w:r>
      <w:r>
        <w:tab/>
        <w:t>Yes, but only CIMC’s TD has to do so.</w:t>
      </w:r>
    </w:p>
    <w:p w:rsidR="009D6C56" w:rsidRPr="007C1A6E" w:rsidRDefault="007C1A6E" w:rsidP="009D6C56">
      <w:pPr>
        <w:rPr>
          <w:b/>
          <w:bCs/>
        </w:rPr>
      </w:pPr>
      <w:r w:rsidRPr="007C1A6E">
        <w:rPr>
          <w:b/>
          <w:bCs/>
        </w:rPr>
        <w:t>Paragraph</w:t>
      </w:r>
      <w:r w:rsidR="009D6C56" w:rsidRPr="007C1A6E">
        <w:rPr>
          <w:b/>
          <w:bCs/>
        </w:rPr>
        <w:t xml:space="preserve"> 19.</w:t>
      </w:r>
    </w:p>
    <w:p w:rsidR="009D6C56" w:rsidRDefault="009D6C56" w:rsidP="009D6C56">
      <w:r>
        <w:t>Work handover (Level 1)</w:t>
      </w:r>
    </w:p>
    <w:p w:rsidR="009D6C56" w:rsidRDefault="009D6C56" w:rsidP="009D6C56">
      <w:r>
        <w:t>Inspector handover sheet (VAECO Form 2015) shall be left by each of the inspectors leaving the job before completion of a project for information to the succeeding inspector. Its purpose is to assure a continuing inspection responsibility for in- progress work inspections.</w:t>
      </w:r>
    </w:p>
    <w:p w:rsidR="009D6C56" w:rsidRDefault="009D6C56" w:rsidP="009D6C56">
      <w:r>
        <w:t>The Inspector handover sheet binders are located throughout VAECO and made readily available to both shift out-going and incoming inspectors to ensure the continuity for inspection completion. The Inspector handover sheet binders shall be located as follows:</w:t>
      </w:r>
    </w:p>
    <w:p w:rsidR="009D6C56" w:rsidRDefault="009D6C56" w:rsidP="009D6C56">
      <w:r>
        <w:t>Dock Control Room for base maintenance.</w:t>
      </w:r>
    </w:p>
    <w:p w:rsidR="009D6C56" w:rsidRDefault="009D6C56" w:rsidP="009D6C56">
      <w:r>
        <w:t>RTD for ramp maintenance.</w:t>
      </w:r>
    </w:p>
    <w:p w:rsidR="009D6C56" w:rsidRDefault="009D6C56" w:rsidP="009D6C56">
      <w:r>
        <w:t>Shop office for component maintenance.</w:t>
      </w:r>
    </w:p>
    <w:p w:rsidR="009D6C56" w:rsidRDefault="009D6C56" w:rsidP="009D6C56">
      <w:r>
        <w:lastRenderedPageBreak/>
        <w:t>1.</w:t>
      </w:r>
      <w:r>
        <w:tab/>
        <w:t>What is the purpose of VAECO Form 2015?</w:t>
      </w:r>
    </w:p>
    <w:p w:rsidR="009D6C56" w:rsidRDefault="009D6C56" w:rsidP="009D6C56">
      <w:r>
        <w:t>A.</w:t>
      </w:r>
      <w:r>
        <w:tab/>
        <w:t>Assuring a continuing inspection responsibility for in-progress work inspections. (*)</w:t>
      </w:r>
    </w:p>
    <w:p w:rsidR="009D6C56" w:rsidRDefault="009D6C56" w:rsidP="009D6C56">
      <w:r>
        <w:t>B.</w:t>
      </w:r>
      <w:r>
        <w:tab/>
        <w:t>Assuring continuous general information exchanges between maintenance centers.</w:t>
      </w:r>
    </w:p>
    <w:p w:rsidR="009D6C56" w:rsidRDefault="009D6C56" w:rsidP="009D6C56">
      <w:r>
        <w:t>C.</w:t>
      </w:r>
      <w:r>
        <w:tab/>
        <w:t>Both A and B.</w:t>
      </w:r>
    </w:p>
    <w:p w:rsidR="009D6C56" w:rsidRDefault="009D6C56" w:rsidP="009D6C56">
      <w:r>
        <w:t>2.</w:t>
      </w:r>
      <w:r>
        <w:tab/>
        <w:t>Where can maintenance staff find the Inspector handover sheet binders?</w:t>
      </w:r>
    </w:p>
    <w:p w:rsidR="009D6C56" w:rsidRDefault="009D6C56" w:rsidP="009D6C56">
      <w:r>
        <w:t>A.</w:t>
      </w:r>
      <w:r>
        <w:tab/>
        <w:t>RTD Control Room for base maintenance.</w:t>
      </w:r>
    </w:p>
    <w:p w:rsidR="009D6C56" w:rsidRDefault="009D6C56" w:rsidP="009D6C56">
      <w:r>
        <w:t>B.</w:t>
      </w:r>
      <w:r>
        <w:tab/>
        <w:t>Dock for ramp maintenance.</w:t>
      </w:r>
    </w:p>
    <w:p w:rsidR="009D6C56" w:rsidRDefault="009D6C56" w:rsidP="009D6C56">
      <w:r>
        <w:t>C.</w:t>
      </w:r>
      <w:r>
        <w:tab/>
        <w:t>Shop office for component maintenance. (*)</w:t>
      </w:r>
    </w:p>
    <w:p w:rsidR="009D6C56" w:rsidRDefault="009D6C56" w:rsidP="009D6C56">
      <w:r>
        <w:t>3.</w:t>
      </w:r>
      <w:r>
        <w:tab/>
        <w:t>After completing a project, do the inspector leaving have to complete the handover sheet to the succeeding inspector?</w:t>
      </w:r>
    </w:p>
    <w:p w:rsidR="009D6C56" w:rsidRDefault="009D6C56" w:rsidP="009D6C56">
      <w:r>
        <w:t>A.</w:t>
      </w:r>
      <w:r>
        <w:tab/>
        <w:t>Yes.</w:t>
      </w:r>
    </w:p>
    <w:p w:rsidR="009D6C56" w:rsidRDefault="009D6C56" w:rsidP="009D6C56">
      <w:r>
        <w:t>B.</w:t>
      </w:r>
      <w:r>
        <w:tab/>
        <w:t>No. (*)</w:t>
      </w:r>
    </w:p>
    <w:p w:rsidR="009D6C56" w:rsidRDefault="009D6C56" w:rsidP="009D6C56">
      <w:r>
        <w:t>C.</w:t>
      </w:r>
      <w:r>
        <w:tab/>
        <w:t>Information not given in the paragraph.</w:t>
      </w:r>
    </w:p>
    <w:p w:rsidR="009D6C56" w:rsidRPr="007C1A6E" w:rsidRDefault="007C1A6E" w:rsidP="009D6C56">
      <w:pPr>
        <w:rPr>
          <w:b/>
          <w:bCs/>
        </w:rPr>
      </w:pPr>
      <w:r w:rsidRPr="007C1A6E">
        <w:rPr>
          <w:b/>
          <w:bCs/>
        </w:rPr>
        <w:t>Paragraph</w:t>
      </w:r>
      <w:r w:rsidR="009D6C56" w:rsidRPr="007C1A6E">
        <w:rPr>
          <w:b/>
          <w:bCs/>
        </w:rPr>
        <w:t xml:space="preserve"> 20.</w:t>
      </w:r>
    </w:p>
    <w:p w:rsidR="009D6C56" w:rsidRDefault="009D6C56" w:rsidP="009D6C56">
      <w:r>
        <w:t>Returning unserviceable parts (Level 2)</w:t>
      </w:r>
    </w:p>
    <w:p w:rsidR="009D6C56" w:rsidRDefault="009D6C56" w:rsidP="009D6C56">
      <w:r>
        <w:t>During performing component maintenance in workshop, if failure of a component is out of workshop capability the shop staff must re-assemble the component, bring it to storage condition and return the component to VAECO store with Unserviceable Tag (VAECO Form 0005/ right hand side), Finding/ Repair Report and test result (if any).</w:t>
      </w:r>
    </w:p>
    <w:p w:rsidR="009D6C56" w:rsidRDefault="009D6C56" w:rsidP="009D6C56">
      <w:r>
        <w:t>For the defected part/ sub-assembly removed from a component, if it is in repairable type with P/N and S/N, the shop staff returns it to VAECO store with Unserviceable tag (VAECO Form 0005), Finding/ Repair Report and test result (if any).</w:t>
      </w:r>
    </w:p>
    <w:p w:rsidR="009D6C56" w:rsidRDefault="009D6C56" w:rsidP="009D6C56">
      <w:r>
        <w:t>Serviceable part/ materials must be returned to VAECO store right after maintenance centers determine that no need for such part/ materials.</w:t>
      </w:r>
    </w:p>
    <w:p w:rsidR="009D6C56" w:rsidRDefault="009D6C56" w:rsidP="009D6C56">
      <w:r>
        <w:t>1.</w:t>
      </w:r>
      <w:r>
        <w:tab/>
        <w:t>If the repair of a failed component is out of workshop capability, what must the shop staff do?</w:t>
      </w:r>
    </w:p>
    <w:p w:rsidR="009D6C56" w:rsidRDefault="009D6C56" w:rsidP="009D6C56">
      <w:r>
        <w:t>A.</w:t>
      </w:r>
      <w:r>
        <w:tab/>
        <w:t>Re-assemble the component, bring it to storage condition.</w:t>
      </w:r>
    </w:p>
    <w:p w:rsidR="009D6C56" w:rsidRDefault="009D6C56" w:rsidP="009D6C56">
      <w:r>
        <w:t>B.</w:t>
      </w:r>
      <w:r>
        <w:tab/>
        <w:t>Return the component to VAECO store with Unserviceable Tag (VAECO Form 0005/ right hand side), Finding/ Repair Report and test result (if any).</w:t>
      </w:r>
    </w:p>
    <w:p w:rsidR="009D6C56" w:rsidRDefault="009D6C56" w:rsidP="009D6C56">
      <w:r>
        <w:lastRenderedPageBreak/>
        <w:t>C.</w:t>
      </w:r>
      <w:r>
        <w:tab/>
        <w:t>Both A and B. (*)</w:t>
      </w:r>
    </w:p>
    <w:p w:rsidR="009D6C56" w:rsidRDefault="009D6C56" w:rsidP="009D6C56">
      <w:r>
        <w:t>2.</w:t>
      </w:r>
      <w:r>
        <w:tab/>
        <w:t>In case a serviceable part/ materials is determined not necessary, when must it be returned to VAECO store?</w:t>
      </w:r>
    </w:p>
    <w:p w:rsidR="009D6C56" w:rsidRDefault="009D6C56" w:rsidP="009D6C56">
      <w:r>
        <w:t>A.</w:t>
      </w:r>
      <w:r>
        <w:tab/>
        <w:t>Within the working shift.</w:t>
      </w:r>
    </w:p>
    <w:p w:rsidR="009D6C56" w:rsidRDefault="009D6C56" w:rsidP="009D6C56">
      <w:r>
        <w:t>B.</w:t>
      </w:r>
      <w:r>
        <w:tab/>
        <w:t>Immediately. (*)</w:t>
      </w:r>
    </w:p>
    <w:p w:rsidR="009D6C56" w:rsidRDefault="009D6C56" w:rsidP="009D6C56">
      <w:r>
        <w:t>C.</w:t>
      </w:r>
      <w:r>
        <w:tab/>
        <w:t>Within the day.</w:t>
      </w:r>
    </w:p>
    <w:p w:rsidR="009D6C56" w:rsidRDefault="009D6C56" w:rsidP="009D6C56">
      <w:r>
        <w:t>3.</w:t>
      </w:r>
      <w:r>
        <w:tab/>
        <w:t>What must be done with an unserviceable part/ sub-assembly removed from a component?</w:t>
      </w:r>
    </w:p>
    <w:p w:rsidR="009D6C56" w:rsidRDefault="009D6C56" w:rsidP="009D6C56">
      <w:r>
        <w:t>A.</w:t>
      </w:r>
      <w:r>
        <w:tab/>
        <w:t>It must be sent to condemned store.</w:t>
      </w:r>
    </w:p>
    <w:p w:rsidR="009D6C56" w:rsidRDefault="009D6C56" w:rsidP="009D6C56">
      <w:r>
        <w:t>B.</w:t>
      </w:r>
      <w:r>
        <w:tab/>
        <w:t>Shop staff must send it to other capable workshops.</w:t>
      </w:r>
    </w:p>
    <w:p w:rsidR="009D6C56" w:rsidRDefault="009D6C56" w:rsidP="009D6C56">
      <w:r>
        <w:t>C.</w:t>
      </w:r>
      <w:r>
        <w:tab/>
        <w:t>Shop staff must send it to VAECO store with applicable documents. (*)</w:t>
      </w:r>
    </w:p>
    <w:p w:rsidR="009D6C56" w:rsidRPr="007C1A6E" w:rsidRDefault="007C1A6E" w:rsidP="009D6C56">
      <w:pPr>
        <w:rPr>
          <w:b/>
          <w:bCs/>
        </w:rPr>
      </w:pPr>
      <w:r w:rsidRPr="007C1A6E">
        <w:rPr>
          <w:b/>
          <w:bCs/>
        </w:rPr>
        <w:t>Paragraph</w:t>
      </w:r>
      <w:r w:rsidR="009D6C56" w:rsidRPr="007C1A6E">
        <w:rPr>
          <w:b/>
          <w:bCs/>
        </w:rPr>
        <w:t xml:space="preserve"> 21.</w:t>
      </w:r>
    </w:p>
    <w:p w:rsidR="009D6C56" w:rsidRDefault="009D6C56" w:rsidP="009D6C56">
      <w:r>
        <w:t>CAAV MOE, Part 2, Chapter 6 Rating and Capabilities (Level 1)</w:t>
      </w:r>
    </w:p>
    <w:p w:rsidR="009D6C56" w:rsidRDefault="009D6C56" w:rsidP="009D6C56">
      <w:r>
        <w:t>VAECO may perform maintenance, preventive maintenance, or modifications on an aircraft, airframe, aircraft engine, propeller, appliance, component, or part thereof only for which it is rating and within the limitations specified in Operations Specifications and/ or capabilities approved by CAAV.</w:t>
      </w:r>
    </w:p>
    <w:p w:rsidR="009D6C56" w:rsidRDefault="009D6C56" w:rsidP="009D6C56">
      <w:r>
        <w:t>The Capability List manual is issued by VAECO, exposing all maintenance and fabrication capabilities of ratings which described in the Operations Specification and other maintenance works, approved by CAAV</w:t>
      </w:r>
    </w:p>
    <w:p w:rsidR="009D6C56" w:rsidRDefault="009D6C56" w:rsidP="009D6C56">
      <w:r>
        <w:t>1.</w:t>
      </w:r>
      <w:r>
        <w:tab/>
        <w:t>Who is responsible for AMO’s rating approval?</w:t>
      </w:r>
    </w:p>
    <w:p w:rsidR="009D6C56" w:rsidRDefault="009D6C56" w:rsidP="009D6C56">
      <w:r>
        <w:t>A.</w:t>
      </w:r>
      <w:r>
        <w:tab/>
        <w:t>CAAV (*)</w:t>
      </w:r>
    </w:p>
    <w:p w:rsidR="009D6C56" w:rsidRDefault="009D6C56" w:rsidP="009D6C56">
      <w:r>
        <w:t>B.</w:t>
      </w:r>
      <w:r>
        <w:tab/>
        <w:t>Customer</w:t>
      </w:r>
    </w:p>
    <w:p w:rsidR="009D6C56" w:rsidRDefault="009D6C56" w:rsidP="009D6C56">
      <w:r>
        <w:t>C.</w:t>
      </w:r>
      <w:r>
        <w:tab/>
        <w:t>Manufacturer</w:t>
      </w:r>
    </w:p>
    <w:p w:rsidR="009D6C56" w:rsidRDefault="009D6C56" w:rsidP="009D6C56">
      <w:r>
        <w:t>2.</w:t>
      </w:r>
      <w:r>
        <w:tab/>
        <w:t>Where is a maintenance organization's rating indicated??</w:t>
      </w:r>
    </w:p>
    <w:p w:rsidR="009D6C56" w:rsidRDefault="009D6C56" w:rsidP="009D6C56">
      <w:r>
        <w:t>A.</w:t>
      </w:r>
      <w:r>
        <w:tab/>
        <w:t>Operations Specifications</w:t>
      </w:r>
    </w:p>
    <w:p w:rsidR="009D6C56" w:rsidRDefault="009D6C56" w:rsidP="009D6C56">
      <w:r>
        <w:t>B.</w:t>
      </w:r>
      <w:r>
        <w:tab/>
        <w:t>Capabilities list</w:t>
      </w:r>
    </w:p>
    <w:p w:rsidR="009D6C56" w:rsidRDefault="009D6C56" w:rsidP="009D6C56">
      <w:r>
        <w:t>C.</w:t>
      </w:r>
      <w:r>
        <w:tab/>
        <w:t>Operations Specifications and/ or Capabilities list (*)</w:t>
      </w:r>
    </w:p>
    <w:p w:rsidR="009D6C56" w:rsidRDefault="009D6C56" w:rsidP="009D6C56">
      <w:r>
        <w:lastRenderedPageBreak/>
        <w:t>3.</w:t>
      </w:r>
      <w:r>
        <w:tab/>
        <w:t>Who is responsible for approve Capability list manual?</w:t>
      </w:r>
    </w:p>
    <w:p w:rsidR="009D6C56" w:rsidRDefault="009D6C56" w:rsidP="009D6C56">
      <w:r>
        <w:t>A.</w:t>
      </w:r>
      <w:r>
        <w:tab/>
        <w:t>CAAV (*)</w:t>
      </w:r>
    </w:p>
    <w:p w:rsidR="009D6C56" w:rsidRDefault="009D6C56" w:rsidP="009D6C56">
      <w:r>
        <w:t>B.</w:t>
      </w:r>
      <w:r>
        <w:tab/>
        <w:t>Customer</w:t>
      </w:r>
    </w:p>
    <w:p w:rsidR="009D6C56" w:rsidRDefault="009D6C56" w:rsidP="009D6C56">
      <w:r>
        <w:t>C.</w:t>
      </w:r>
      <w:r>
        <w:tab/>
        <w:t>Manufacturer</w:t>
      </w:r>
    </w:p>
    <w:p w:rsidR="009D6C56" w:rsidRPr="007C1A6E" w:rsidRDefault="007C1A6E" w:rsidP="009D6C56">
      <w:pPr>
        <w:rPr>
          <w:b/>
          <w:bCs/>
        </w:rPr>
      </w:pPr>
      <w:r w:rsidRPr="007C1A6E">
        <w:rPr>
          <w:b/>
          <w:bCs/>
        </w:rPr>
        <w:t>Paragraph</w:t>
      </w:r>
      <w:r w:rsidR="009D6C56" w:rsidRPr="007C1A6E">
        <w:rPr>
          <w:b/>
          <w:bCs/>
        </w:rPr>
        <w:t xml:space="preserve"> 22.</w:t>
      </w:r>
    </w:p>
    <w:p w:rsidR="009D6C56" w:rsidRDefault="009D6C56" w:rsidP="009D6C56">
      <w:r>
        <w:t>CAAV</w:t>
      </w:r>
      <w:r w:rsidR="00060AC3">
        <w:t xml:space="preserve"> </w:t>
      </w:r>
      <w:r>
        <w:t>MOE</w:t>
      </w:r>
      <w:r w:rsidR="00060AC3">
        <w:t xml:space="preserve"> </w:t>
      </w:r>
      <w:r>
        <w:t>Part</w:t>
      </w:r>
      <w:r w:rsidR="00060AC3">
        <w:t xml:space="preserve"> </w:t>
      </w:r>
      <w:r>
        <w:t>2, Chapter</w:t>
      </w:r>
      <w:r w:rsidR="00060AC3">
        <w:t xml:space="preserve"> </w:t>
      </w:r>
      <w:r>
        <w:t>10, MAINTENANCE PROCEDURES (Level 1)</w:t>
      </w:r>
    </w:p>
    <w:p w:rsidR="009D6C56" w:rsidRDefault="009D6C56" w:rsidP="009D6C56">
      <w:r>
        <w:t>VAECO will only perform maintenance, preventive maintenance, or modifications on articles for which it is rated and within the limitations found in its approval certificate.</w:t>
      </w:r>
    </w:p>
    <w:p w:rsidR="009D6C56" w:rsidRDefault="009D6C56" w:rsidP="009D6C56">
      <w:r>
        <w:t>Maintenance, preventive maintenance or modifications will be performed utilizing the most current manufacture’s maintenance manuals or other CAAV approved maintenance data.</w:t>
      </w:r>
    </w:p>
    <w:p w:rsidR="009D6C56" w:rsidRDefault="009D6C56" w:rsidP="009D6C56">
      <w:r>
        <w:t>1.</w:t>
      </w:r>
      <w:r>
        <w:tab/>
        <w:t>What are the privileges of a maintenance organization (VAECO)?</w:t>
      </w:r>
    </w:p>
    <w:p w:rsidR="009D6C56" w:rsidRDefault="009D6C56" w:rsidP="009D6C56">
      <w:r>
        <w:t>A.</w:t>
      </w:r>
      <w:r>
        <w:tab/>
        <w:t>Perform maintenance, preventive maintenance, or modifications on articles if evaluate that they are simple.</w:t>
      </w:r>
    </w:p>
    <w:p w:rsidR="009D6C56" w:rsidRDefault="009D6C56" w:rsidP="009D6C56">
      <w:r>
        <w:t>B.</w:t>
      </w:r>
      <w:r>
        <w:tab/>
        <w:t>Perform maintenance, preventive maintenance, or modifications on articles for which it is rated and without the limitations found in its approval certificate.</w:t>
      </w:r>
    </w:p>
    <w:p w:rsidR="009D6C56" w:rsidRDefault="009D6C56" w:rsidP="009D6C56">
      <w:r>
        <w:t>C.</w:t>
      </w:r>
      <w:r>
        <w:tab/>
        <w:t>Perform maintenance, preventive maintenance, or modifications on articles for which it is rated and within the limitations found in its approval certificate. (*)</w:t>
      </w:r>
    </w:p>
    <w:p w:rsidR="009D6C56" w:rsidRDefault="009D6C56" w:rsidP="009D6C56">
      <w:r>
        <w:t>2.</w:t>
      </w:r>
      <w:r>
        <w:tab/>
        <w:t>Which maintenance data can be used during maintenance?</w:t>
      </w:r>
    </w:p>
    <w:p w:rsidR="009D6C56" w:rsidRDefault="009D6C56" w:rsidP="009D6C56">
      <w:r>
        <w:t>A.</w:t>
      </w:r>
      <w:r>
        <w:tab/>
        <w:t>Manufacture’s maintenance manuals</w:t>
      </w:r>
    </w:p>
    <w:p w:rsidR="009D6C56" w:rsidRDefault="009D6C56" w:rsidP="009D6C56">
      <w:r>
        <w:t>B.</w:t>
      </w:r>
      <w:r>
        <w:tab/>
        <w:t>Manufacture’s maintenance manuals or other CAAV approved maintenance data</w:t>
      </w:r>
    </w:p>
    <w:p w:rsidR="009D6C56" w:rsidRDefault="009D6C56" w:rsidP="009D6C56">
      <w:r>
        <w:t>C.</w:t>
      </w:r>
      <w:r>
        <w:tab/>
        <w:t>Current manufacture’s</w:t>
      </w:r>
      <w:r>
        <w:tab/>
        <w:t>maintenance manuals or other</w:t>
      </w:r>
      <w:r>
        <w:tab/>
        <w:t xml:space="preserve"> CAAV approved maintenance data (*)</w:t>
      </w:r>
    </w:p>
    <w:p w:rsidR="009D6C56" w:rsidRPr="007C1A6E" w:rsidRDefault="007C1A6E" w:rsidP="009D6C56">
      <w:pPr>
        <w:rPr>
          <w:b/>
          <w:bCs/>
        </w:rPr>
      </w:pPr>
      <w:r w:rsidRPr="007C1A6E">
        <w:rPr>
          <w:b/>
          <w:bCs/>
        </w:rPr>
        <w:t>Paragraph</w:t>
      </w:r>
      <w:r w:rsidR="009D6C56" w:rsidRPr="007C1A6E">
        <w:rPr>
          <w:b/>
          <w:bCs/>
        </w:rPr>
        <w:t xml:space="preserve"> 23.</w:t>
      </w:r>
    </w:p>
    <w:p w:rsidR="009D6C56" w:rsidRDefault="009D6C56" w:rsidP="009D6C56">
      <w:r>
        <w:t>Standard practices (Level 1)</w:t>
      </w:r>
    </w:p>
    <w:p w:rsidR="009D6C56" w:rsidRDefault="009D6C56" w:rsidP="009D6C56">
      <w:r>
        <w:t xml:space="preserve">Maintenance/ manufacturing tasks are </w:t>
      </w:r>
      <w:r w:rsidR="00060AC3">
        <w:t>……</w:t>
      </w:r>
      <w:r>
        <w:t>(1)</w:t>
      </w:r>
      <w:r w:rsidR="00060AC3">
        <w:t>……</w:t>
      </w:r>
      <w:r>
        <w:t xml:space="preserve"> in a manner that precludes foreign object entrapment and product contamination. Documents </w:t>
      </w:r>
      <w:r w:rsidR="00060AC3">
        <w:t>………</w:t>
      </w:r>
      <w:r>
        <w:t>(2)</w:t>
      </w:r>
      <w:r w:rsidR="00060AC3">
        <w:t>…….</w:t>
      </w:r>
      <w:r>
        <w:t xml:space="preserve"> necessary processes and procedures for </w:t>
      </w:r>
      <w:r w:rsidR="00060AC3">
        <w:t>………</w:t>
      </w:r>
      <w:r>
        <w:t>(3)</w:t>
      </w:r>
      <w:r w:rsidR="00060AC3">
        <w:t>……</w:t>
      </w:r>
      <w:r>
        <w:t xml:space="preserve"> contamination and debris during fabrication and assembly operations.</w:t>
      </w:r>
    </w:p>
    <w:p w:rsidR="009D6C56" w:rsidRDefault="009D6C56" w:rsidP="009D6C56">
      <w:r>
        <w:lastRenderedPageBreak/>
        <w:t xml:space="preserve">Boxes or special trays </w:t>
      </w:r>
      <w:r w:rsidR="00060AC3">
        <w:t>……</w:t>
      </w:r>
      <w:r>
        <w:t>(4)</w:t>
      </w:r>
      <w:r w:rsidR="00060AC3">
        <w:t>……</w:t>
      </w:r>
      <w:r>
        <w:t xml:space="preserve"> used for small items, such as hand drills, hardware, which is to be </w:t>
      </w:r>
      <w:r w:rsidR="00060AC3">
        <w:t>……</w:t>
      </w:r>
      <w:r>
        <w:t>(5)</w:t>
      </w:r>
      <w:r w:rsidR="00060AC3">
        <w:t>……</w:t>
      </w:r>
      <w:r>
        <w:t xml:space="preserve"> in aircraft. This tray is used to </w:t>
      </w:r>
      <w:r w:rsidR="00060AC3">
        <w:t>……</w:t>
      </w:r>
      <w:r>
        <w:t>(6)</w:t>
      </w:r>
      <w:r w:rsidR="00060AC3">
        <w:t>…….</w:t>
      </w:r>
      <w:r>
        <w:t xml:space="preserve"> tools to and from the tool crib/ shadow board and act </w:t>
      </w:r>
      <w:r w:rsidR="00060AC3">
        <w:t>…….</w:t>
      </w:r>
      <w:r>
        <w:t>(7)</w:t>
      </w:r>
      <w:r w:rsidR="00060AC3">
        <w:t>…….</w:t>
      </w:r>
      <w:r>
        <w:t xml:space="preserve"> temporary storage container for </w:t>
      </w:r>
      <w:r w:rsidR="00060AC3">
        <w:t>…….</w:t>
      </w:r>
      <w:r>
        <w:t>(8)</w:t>
      </w:r>
      <w:r w:rsidR="00060AC3">
        <w:t>…….</w:t>
      </w:r>
      <w:r>
        <w:t xml:space="preserve"> hardware. The removed hardware </w:t>
      </w:r>
      <w:r w:rsidR="00060AC3">
        <w:t>…….</w:t>
      </w:r>
      <w:r>
        <w:t>(9)</w:t>
      </w:r>
      <w:r w:rsidR="00060AC3">
        <w:t>……</w:t>
      </w:r>
      <w:r>
        <w:t xml:space="preserve"> disposed of properly when the tray and tools are returned </w:t>
      </w:r>
      <w:r w:rsidR="00060AC3">
        <w:t>…….</w:t>
      </w:r>
      <w:r>
        <w:t>(10)</w:t>
      </w:r>
      <w:r w:rsidR="00060AC3">
        <w:t>……</w:t>
      </w:r>
      <w:r>
        <w:t xml:space="preserve"> the tool crib/ shadow board.</w:t>
      </w:r>
    </w:p>
    <w:p w:rsidR="009D6C56" w:rsidRDefault="009D6C56" w:rsidP="009D6C56">
      <w:r>
        <w:t>1.</w:t>
      </w:r>
    </w:p>
    <w:p w:rsidR="009D6C56" w:rsidRDefault="009D6C56" w:rsidP="009D6C56">
      <w:r>
        <w:t>A. Planned and sequenced (*)</w:t>
      </w:r>
      <w:r>
        <w:tab/>
      </w:r>
    </w:p>
    <w:p w:rsidR="009D6C56" w:rsidRDefault="009D6C56" w:rsidP="009D6C56">
      <w:r>
        <w:t>B. Planning and sequencing</w:t>
      </w:r>
      <w:r>
        <w:tab/>
      </w:r>
    </w:p>
    <w:p w:rsidR="009D6C56" w:rsidRDefault="009D6C56" w:rsidP="009D6C56">
      <w:r>
        <w:t>C. Plan and sequence</w:t>
      </w:r>
    </w:p>
    <w:p w:rsidR="009D6C56" w:rsidRDefault="009D6C56" w:rsidP="009D6C56">
      <w:r>
        <w:t>2.</w:t>
      </w:r>
    </w:p>
    <w:p w:rsidR="009D6C56" w:rsidRDefault="009D6C56" w:rsidP="009D6C56">
      <w:r>
        <w:t>A. Contain (*)</w:t>
      </w:r>
      <w:r>
        <w:tab/>
      </w:r>
    </w:p>
    <w:p w:rsidR="009D6C56" w:rsidRDefault="009D6C56" w:rsidP="009D6C56">
      <w:r>
        <w:t xml:space="preserve">B. Contained </w:t>
      </w:r>
    </w:p>
    <w:p w:rsidR="009D6C56" w:rsidRDefault="009D6C56" w:rsidP="009D6C56">
      <w:r>
        <w:t>C. Containment</w:t>
      </w:r>
    </w:p>
    <w:p w:rsidR="009D6C56" w:rsidRDefault="009D6C56" w:rsidP="009D6C56">
      <w:r>
        <w:t>3.</w:t>
      </w:r>
    </w:p>
    <w:p w:rsidR="009D6C56" w:rsidRDefault="009D6C56" w:rsidP="009D6C56">
      <w:r>
        <w:t>A. Control</w:t>
      </w:r>
      <w:r>
        <w:tab/>
      </w:r>
    </w:p>
    <w:p w:rsidR="009D6C56" w:rsidRDefault="009D6C56" w:rsidP="009D6C56">
      <w:r>
        <w:t>B. Controlling (*)</w:t>
      </w:r>
      <w:r>
        <w:tab/>
      </w:r>
    </w:p>
    <w:p w:rsidR="009D6C56" w:rsidRDefault="009D6C56" w:rsidP="009D6C56">
      <w:r>
        <w:t>C. Controlled</w:t>
      </w:r>
    </w:p>
    <w:p w:rsidR="009D6C56" w:rsidRDefault="009D6C56" w:rsidP="009D6C56">
      <w:r>
        <w:t>4.</w:t>
      </w:r>
    </w:p>
    <w:p w:rsidR="009D6C56" w:rsidRDefault="009D6C56" w:rsidP="009D6C56">
      <w:r>
        <w:t>A. Am</w:t>
      </w:r>
      <w:r>
        <w:tab/>
      </w:r>
    </w:p>
    <w:p w:rsidR="009D6C56" w:rsidRDefault="009D6C56" w:rsidP="009D6C56">
      <w:r>
        <w:t>B. Is</w:t>
      </w:r>
      <w:r>
        <w:tab/>
      </w:r>
    </w:p>
    <w:p w:rsidR="009D6C56" w:rsidRDefault="009D6C56" w:rsidP="009D6C56">
      <w:r>
        <w:t>C. Are (*)</w:t>
      </w:r>
    </w:p>
    <w:p w:rsidR="009D6C56" w:rsidRDefault="009D6C56" w:rsidP="009D6C56">
      <w:r>
        <w:t>5.</w:t>
      </w:r>
    </w:p>
    <w:p w:rsidR="009D6C56" w:rsidRDefault="009D6C56" w:rsidP="009D6C56">
      <w:r>
        <w:t>A. Use</w:t>
      </w:r>
      <w:r>
        <w:tab/>
      </w:r>
    </w:p>
    <w:p w:rsidR="009D6C56" w:rsidRDefault="009D6C56" w:rsidP="009D6C56">
      <w:r>
        <w:t>B. Usage</w:t>
      </w:r>
      <w:r>
        <w:tab/>
      </w:r>
    </w:p>
    <w:p w:rsidR="009D6C56" w:rsidRDefault="009D6C56" w:rsidP="009D6C56">
      <w:r>
        <w:t>C. Used (*)</w:t>
      </w:r>
    </w:p>
    <w:p w:rsidR="009D6C56" w:rsidRDefault="009D6C56" w:rsidP="009D6C56">
      <w:r>
        <w:t>6.</w:t>
      </w:r>
    </w:p>
    <w:p w:rsidR="009D6C56" w:rsidRDefault="009D6C56" w:rsidP="009D6C56">
      <w:r>
        <w:t>A. Transport (*)</w:t>
      </w:r>
      <w:r>
        <w:tab/>
      </w:r>
    </w:p>
    <w:p w:rsidR="009D6C56" w:rsidRDefault="009D6C56" w:rsidP="009D6C56">
      <w:r>
        <w:lastRenderedPageBreak/>
        <w:t>B. Transportation</w:t>
      </w:r>
      <w:r>
        <w:tab/>
      </w:r>
    </w:p>
    <w:p w:rsidR="009D6C56" w:rsidRDefault="009D6C56" w:rsidP="009D6C56">
      <w:r>
        <w:t>C. Transports</w:t>
      </w:r>
    </w:p>
    <w:p w:rsidR="009D6C56" w:rsidRDefault="009D6C56" w:rsidP="009D6C56">
      <w:r>
        <w:t>7.</w:t>
      </w:r>
    </w:p>
    <w:p w:rsidR="009D6C56" w:rsidRDefault="009D6C56" w:rsidP="009D6C56">
      <w:r>
        <w:t>A. As (*)</w:t>
      </w:r>
      <w:r>
        <w:tab/>
      </w:r>
    </w:p>
    <w:p w:rsidR="009D6C56" w:rsidRDefault="009D6C56" w:rsidP="009D6C56">
      <w:r>
        <w:t>B. To</w:t>
      </w:r>
      <w:r>
        <w:tab/>
      </w:r>
    </w:p>
    <w:p w:rsidR="009D6C56" w:rsidRDefault="009D6C56" w:rsidP="009D6C56">
      <w:r>
        <w:t>C. At</w:t>
      </w:r>
    </w:p>
    <w:p w:rsidR="009D6C56" w:rsidRDefault="009D6C56" w:rsidP="009D6C56">
      <w:r>
        <w:t>8.</w:t>
      </w:r>
    </w:p>
    <w:p w:rsidR="009D6C56" w:rsidRDefault="009D6C56" w:rsidP="009D6C56">
      <w:r>
        <w:t xml:space="preserve">A. Removal </w:t>
      </w:r>
    </w:p>
    <w:p w:rsidR="009D6C56" w:rsidRDefault="009D6C56" w:rsidP="009D6C56">
      <w:r>
        <w:t>B. Removed (*)</w:t>
      </w:r>
      <w:r>
        <w:tab/>
      </w:r>
    </w:p>
    <w:p w:rsidR="009D6C56" w:rsidRDefault="009D6C56" w:rsidP="009D6C56">
      <w:r>
        <w:t>C. Removing</w:t>
      </w:r>
    </w:p>
    <w:p w:rsidR="009D6C56" w:rsidRDefault="009D6C56" w:rsidP="009D6C56">
      <w:r>
        <w:t>9.</w:t>
      </w:r>
    </w:p>
    <w:p w:rsidR="009D6C56" w:rsidRDefault="009D6C56" w:rsidP="009D6C56">
      <w:r>
        <w:t>A. Is (*)</w:t>
      </w:r>
      <w:r>
        <w:tab/>
      </w:r>
    </w:p>
    <w:p w:rsidR="009D6C56" w:rsidRDefault="009D6C56" w:rsidP="009D6C56">
      <w:r>
        <w:t>B. Are</w:t>
      </w:r>
      <w:r>
        <w:tab/>
      </w:r>
    </w:p>
    <w:p w:rsidR="009D6C56" w:rsidRDefault="009D6C56" w:rsidP="009D6C56">
      <w:r>
        <w:t>C. Being</w:t>
      </w:r>
    </w:p>
    <w:p w:rsidR="009D6C56" w:rsidRDefault="009D6C56" w:rsidP="009D6C56">
      <w:r>
        <w:t>10.</w:t>
      </w:r>
    </w:p>
    <w:p w:rsidR="009D6C56" w:rsidRDefault="009D6C56" w:rsidP="009D6C56">
      <w:r>
        <w:t>A. As</w:t>
      </w:r>
      <w:r>
        <w:tab/>
      </w:r>
    </w:p>
    <w:p w:rsidR="009D6C56" w:rsidRDefault="009D6C56" w:rsidP="009D6C56">
      <w:r>
        <w:t>B. For</w:t>
      </w:r>
      <w:r>
        <w:tab/>
      </w:r>
    </w:p>
    <w:p w:rsidR="009D6C56" w:rsidRDefault="009D6C56" w:rsidP="009D6C56">
      <w:r>
        <w:t>C. To (*)</w:t>
      </w:r>
    </w:p>
    <w:p w:rsidR="009D6C56" w:rsidRPr="007C1A6E" w:rsidRDefault="007C1A6E" w:rsidP="009D6C56">
      <w:pPr>
        <w:rPr>
          <w:b/>
          <w:bCs/>
        </w:rPr>
      </w:pPr>
      <w:r w:rsidRPr="007C1A6E">
        <w:rPr>
          <w:b/>
          <w:bCs/>
        </w:rPr>
        <w:t>Paragraph</w:t>
      </w:r>
      <w:r w:rsidR="009D6C56" w:rsidRPr="007C1A6E">
        <w:rPr>
          <w:b/>
          <w:bCs/>
        </w:rPr>
        <w:t xml:space="preserve"> 24.</w:t>
      </w:r>
    </w:p>
    <w:p w:rsidR="009D6C56" w:rsidRDefault="009D6C56" w:rsidP="009D6C56">
      <w:r>
        <w:t>Maintenance record completion and sign-off (Level 1)</w:t>
      </w:r>
    </w:p>
    <w:p w:rsidR="009D6C56" w:rsidRDefault="009D6C56" w:rsidP="009D6C56">
      <w:r>
        <w:t>Maintenance records and forms shall be ……(1)……. right after the maintenance work is performed. Non-applicable blocks shall be specified “N/A”.</w:t>
      </w:r>
    </w:p>
    <w:p w:rsidR="009D6C56" w:rsidRDefault="009D6C56" w:rsidP="009D6C56">
      <w:r>
        <w:t>Maintenance sign-off is performed by appropriate authorized personnel (Return to Service Staff - RTS staff or Aviation Repair Specialist – ARS). Such personnel is authorized in ……(2)……. with Part 3 Chapter 10 of this manual.</w:t>
      </w:r>
    </w:p>
    <w:p w:rsidR="009D6C56" w:rsidRDefault="009D6C56" w:rsidP="009D6C56">
      <w:r>
        <w:t>A maintenance work is considered completed after the appropriate authorized staff performs inspection and sign-off.</w:t>
      </w:r>
    </w:p>
    <w:p w:rsidR="009D6C56" w:rsidRDefault="009D6C56" w:rsidP="009D6C56">
      <w:r>
        <w:lastRenderedPageBreak/>
        <w:t>Sign-off means the authorized staff certifies ……(3)……. a step of the maintenance work or whole maintenance work of the Work Order/ Job Card/ Task Card/ Non-routine Card/ Engineering Order/ Worksheet/ Structure Repair Order/ Technical Log… has been performed in compliance with maintenance data, including maintenance record completion by that authorized staff or under the supervision of that authorized staff.</w:t>
      </w:r>
    </w:p>
    <w:p w:rsidR="009D6C56" w:rsidRDefault="009D6C56" w:rsidP="009D6C56">
      <w:r>
        <w:t>Sign-off is ……(4)……. by appropriate authorized staff putting his signature and his authorization number/ stamping on the appropriate places on the Work Order/ Task Card…</w:t>
      </w:r>
    </w:p>
    <w:p w:rsidR="009D6C56" w:rsidRDefault="009D6C56" w:rsidP="009D6C56">
      <w:r>
        <w:t>1.</w:t>
      </w:r>
      <w:r>
        <w:tab/>
      </w:r>
    </w:p>
    <w:p w:rsidR="009D6C56" w:rsidRDefault="009D6C56" w:rsidP="009D6C56">
      <w:r>
        <w:t>A. Complete</w:t>
      </w:r>
      <w:r>
        <w:tab/>
      </w:r>
    </w:p>
    <w:p w:rsidR="009D6C56" w:rsidRDefault="009D6C56" w:rsidP="009D6C56">
      <w:r>
        <w:t>B. Is completed</w:t>
      </w:r>
      <w:r>
        <w:tab/>
      </w:r>
    </w:p>
    <w:p w:rsidR="009D6C56" w:rsidRDefault="009D6C56" w:rsidP="009D6C56">
      <w:r>
        <w:t>C. Completed (*)</w:t>
      </w:r>
    </w:p>
    <w:p w:rsidR="009D6C56" w:rsidRDefault="009D6C56" w:rsidP="009D6C56">
      <w:r>
        <w:t>2.</w:t>
      </w:r>
      <w:r>
        <w:tab/>
      </w:r>
    </w:p>
    <w:p w:rsidR="009D6C56" w:rsidRDefault="009D6C56" w:rsidP="009D6C56">
      <w:r>
        <w:t>A. According</w:t>
      </w:r>
      <w:r>
        <w:tab/>
      </w:r>
    </w:p>
    <w:p w:rsidR="009D6C56" w:rsidRDefault="009D6C56" w:rsidP="009D6C56">
      <w:r>
        <w:t>B. Accordance (*)</w:t>
      </w:r>
      <w:r>
        <w:tab/>
      </w:r>
    </w:p>
    <w:p w:rsidR="009D6C56" w:rsidRDefault="009D6C56" w:rsidP="009D6C56">
      <w:r>
        <w:t>C. Accordant</w:t>
      </w:r>
    </w:p>
    <w:p w:rsidR="009D6C56" w:rsidRDefault="009D6C56" w:rsidP="009D6C56">
      <w:r>
        <w:t>3.</w:t>
      </w:r>
      <w:r>
        <w:tab/>
      </w:r>
    </w:p>
    <w:p w:rsidR="009D6C56" w:rsidRDefault="009D6C56" w:rsidP="009D6C56">
      <w:r>
        <w:t>A. Who</w:t>
      </w:r>
      <w:r>
        <w:tab/>
      </w:r>
    </w:p>
    <w:p w:rsidR="009D6C56" w:rsidRDefault="009D6C56" w:rsidP="009D6C56">
      <w:r>
        <w:t>B. That (*)</w:t>
      </w:r>
      <w:r>
        <w:tab/>
      </w:r>
    </w:p>
    <w:p w:rsidR="009D6C56" w:rsidRDefault="009D6C56" w:rsidP="009D6C56">
      <w:r>
        <w:t>C. Whom</w:t>
      </w:r>
    </w:p>
    <w:p w:rsidR="009D6C56" w:rsidRDefault="009D6C56" w:rsidP="009D6C56">
      <w:r>
        <w:t>4.</w:t>
      </w:r>
      <w:r>
        <w:tab/>
      </w:r>
    </w:p>
    <w:p w:rsidR="009D6C56" w:rsidRDefault="009D6C56" w:rsidP="009D6C56">
      <w:r>
        <w:t>A. Performing</w:t>
      </w:r>
      <w:r>
        <w:tab/>
      </w:r>
    </w:p>
    <w:p w:rsidR="009D6C56" w:rsidRDefault="009D6C56" w:rsidP="009D6C56">
      <w:r>
        <w:t>B. Perform</w:t>
      </w:r>
      <w:r>
        <w:tab/>
      </w:r>
    </w:p>
    <w:p w:rsidR="009D6C56" w:rsidRDefault="009D6C56" w:rsidP="009D6C56">
      <w:r>
        <w:t>C. Performed (*)</w:t>
      </w:r>
    </w:p>
    <w:p w:rsidR="009D6C56" w:rsidRDefault="009D6C56" w:rsidP="009D6C56">
      <w:r>
        <w:t>5. What is the main purpose of the passage ?</w:t>
      </w:r>
    </w:p>
    <w:p w:rsidR="009D6C56" w:rsidRDefault="009D6C56" w:rsidP="009D6C56">
      <w:r>
        <w:t>A. When maintenance record should be completed</w:t>
      </w:r>
    </w:p>
    <w:p w:rsidR="009D6C56" w:rsidRDefault="009D6C56" w:rsidP="009D6C56">
      <w:r>
        <w:t>B. Maintenance record completion and sign-off (*)</w:t>
      </w:r>
    </w:p>
    <w:p w:rsidR="009D6C56" w:rsidRDefault="009D6C56" w:rsidP="009D6C56">
      <w:r>
        <w:t>C. What is a maintenance work and sign-off?</w:t>
      </w:r>
    </w:p>
    <w:p w:rsidR="009D6C56" w:rsidRDefault="007C1A6E" w:rsidP="009D6C56">
      <w:r w:rsidRPr="007C1A6E">
        <w:rPr>
          <w:b/>
          <w:bCs/>
        </w:rPr>
        <w:lastRenderedPageBreak/>
        <w:t>Paragraph</w:t>
      </w:r>
      <w:r w:rsidR="009D6C56" w:rsidRPr="007C1A6E">
        <w:rPr>
          <w:b/>
          <w:bCs/>
        </w:rPr>
        <w:t xml:space="preserve"> 25</w:t>
      </w:r>
      <w:r w:rsidR="009D6C56">
        <w:t>.</w:t>
      </w:r>
    </w:p>
    <w:p w:rsidR="009D6C56" w:rsidRDefault="009D6C56" w:rsidP="00060AC3">
      <w:pPr>
        <w:jc w:val="both"/>
      </w:pPr>
      <w:r>
        <w:t>Re-fuel (Level 1):</w:t>
      </w:r>
    </w:p>
    <w:p w:rsidR="009D6C56" w:rsidRDefault="009D6C56" w:rsidP="00060AC3">
      <w:pPr>
        <w:jc w:val="both"/>
      </w:pPr>
      <w:r>
        <w:t>Not in all the cases but … (1) … of aircraft may be necessary during transit service or before a flight. The amount of… (2) … to be re-fueled is given by the captain of the flight. Maintenance staff has the … (3) …to coordinate closely with the fueling company ... (4) … the fueling process.</w:t>
      </w:r>
    </w:p>
    <w:p w:rsidR="009D6C56" w:rsidRDefault="009D6C56" w:rsidP="00060AC3">
      <w:pPr>
        <w:jc w:val="both"/>
      </w:pPr>
      <w:r>
        <w:t>For the refueling process referred to the Refueling Procedure for... (5)</w:t>
      </w:r>
    </w:p>
    <w:p w:rsidR="009D6C56" w:rsidRDefault="009D6C56" w:rsidP="00060AC3">
      <w:pPr>
        <w:jc w:val="both"/>
      </w:pPr>
      <w:r>
        <w:t>Fill in the blanks with correct words:</w:t>
      </w:r>
    </w:p>
    <w:p w:rsidR="009D6C56" w:rsidRDefault="009D6C56" w:rsidP="009D6C56">
      <w:r>
        <w:t xml:space="preserve">1. </w:t>
      </w:r>
    </w:p>
    <w:p w:rsidR="009D6C56" w:rsidRDefault="009D6C56" w:rsidP="009D6C56">
      <w:r>
        <w:t>A. re-fuel</w:t>
      </w:r>
      <w:r>
        <w:tab/>
      </w:r>
    </w:p>
    <w:p w:rsidR="009D6C56" w:rsidRDefault="009D6C56" w:rsidP="009D6C56">
      <w:r>
        <w:t>B. re-fueling (*)</w:t>
      </w:r>
      <w:r>
        <w:tab/>
      </w:r>
    </w:p>
    <w:p w:rsidR="009D6C56" w:rsidRDefault="009D6C56" w:rsidP="009D6C56">
      <w:r>
        <w:t>C. re-fueled</w:t>
      </w:r>
    </w:p>
    <w:p w:rsidR="009D6C56" w:rsidRDefault="009D6C56" w:rsidP="009D6C56">
      <w:r>
        <w:t xml:space="preserve">2. </w:t>
      </w:r>
    </w:p>
    <w:p w:rsidR="009D6C56" w:rsidRDefault="009D6C56" w:rsidP="009D6C56">
      <w:r>
        <w:t>A. fuel (*)</w:t>
      </w:r>
      <w:r>
        <w:tab/>
      </w:r>
    </w:p>
    <w:p w:rsidR="009D6C56" w:rsidRDefault="009D6C56" w:rsidP="009D6C56">
      <w:r>
        <w:t>B. fueling</w:t>
      </w:r>
      <w:r>
        <w:tab/>
      </w:r>
    </w:p>
    <w:p w:rsidR="009D6C56" w:rsidRDefault="009D6C56" w:rsidP="009D6C56">
      <w:r>
        <w:t>C. fueled</w:t>
      </w:r>
    </w:p>
    <w:p w:rsidR="009D6C56" w:rsidRDefault="009D6C56" w:rsidP="009D6C56">
      <w:r>
        <w:t xml:space="preserve">3. </w:t>
      </w:r>
    </w:p>
    <w:p w:rsidR="009D6C56" w:rsidRDefault="009D6C56" w:rsidP="009D6C56">
      <w:r>
        <w:t>A. Responsible</w:t>
      </w:r>
      <w:r>
        <w:tab/>
      </w:r>
    </w:p>
    <w:p w:rsidR="009D6C56" w:rsidRDefault="009D6C56" w:rsidP="009D6C56">
      <w:r>
        <w:t>B. Responsibility (*)</w:t>
      </w:r>
      <w:r>
        <w:tab/>
      </w:r>
    </w:p>
    <w:p w:rsidR="009D6C56" w:rsidRDefault="009D6C56" w:rsidP="009D6C56">
      <w:r>
        <w:t>C. response</w:t>
      </w:r>
    </w:p>
    <w:p w:rsidR="009D6C56" w:rsidRDefault="009D6C56" w:rsidP="009D6C56">
      <w:r>
        <w:t xml:space="preserve">4. </w:t>
      </w:r>
    </w:p>
    <w:p w:rsidR="009D6C56" w:rsidRDefault="009D6C56" w:rsidP="009D6C56">
      <w:r>
        <w:t>A. When</w:t>
      </w:r>
      <w:r>
        <w:tab/>
      </w:r>
    </w:p>
    <w:p w:rsidR="009D6C56" w:rsidRDefault="009D6C56" w:rsidP="009D6C56">
      <w:r>
        <w:t>B. VAECO</w:t>
      </w:r>
      <w:r>
        <w:tab/>
      </w:r>
    </w:p>
    <w:p w:rsidR="009D6C56" w:rsidRDefault="009D6C56" w:rsidP="009D6C56">
      <w:r>
        <w:t>C. During (*)</w:t>
      </w:r>
    </w:p>
    <w:p w:rsidR="009D6C56" w:rsidRDefault="009D6C56" w:rsidP="009D6C56">
      <w:r>
        <w:t xml:space="preserve">5. </w:t>
      </w:r>
    </w:p>
    <w:p w:rsidR="009D6C56" w:rsidRDefault="009D6C56" w:rsidP="009D6C56">
      <w:r>
        <w:t>A. Details (*)</w:t>
      </w:r>
      <w:r>
        <w:tab/>
      </w:r>
    </w:p>
    <w:p w:rsidR="009D6C56" w:rsidRDefault="009D6C56" w:rsidP="009D6C56">
      <w:r>
        <w:t>B. Detailed</w:t>
      </w:r>
      <w:r>
        <w:tab/>
      </w:r>
    </w:p>
    <w:p w:rsidR="009D6C56" w:rsidRDefault="009D6C56" w:rsidP="009D6C56">
      <w:r>
        <w:t>C. Detailing</w:t>
      </w:r>
    </w:p>
    <w:p w:rsidR="009D6C56" w:rsidRPr="007C1A6E" w:rsidRDefault="007C1A6E" w:rsidP="009D6C56">
      <w:pPr>
        <w:rPr>
          <w:b/>
          <w:bCs/>
        </w:rPr>
      </w:pPr>
      <w:r w:rsidRPr="007C1A6E">
        <w:rPr>
          <w:b/>
          <w:bCs/>
        </w:rPr>
        <w:lastRenderedPageBreak/>
        <w:t>Paragraph</w:t>
      </w:r>
      <w:r w:rsidR="009D6C56" w:rsidRPr="007C1A6E">
        <w:rPr>
          <w:b/>
          <w:bCs/>
        </w:rPr>
        <w:t xml:space="preserve"> 26.</w:t>
      </w:r>
    </w:p>
    <w:p w:rsidR="009D6C56" w:rsidRDefault="009D6C56" w:rsidP="009D6C56">
      <w:r>
        <w:t>Tools and Equipment (T&amp;E) mentioned ……(1)……. this procedure are classified as follows (Level 1):</w:t>
      </w:r>
    </w:p>
    <w:p w:rsidR="009D6C56" w:rsidRDefault="009D6C56" w:rsidP="009D6C56">
      <w:r>
        <w:t>Specific Tools and Equipment ……(2)……. designed solely to support specific airplane component ……(3)……. system maintenance task procedure(s) as specified in Technical Data. Specific tools and equipment are specified by part number ……(4)……. Technical Data.</w:t>
      </w:r>
    </w:p>
    <w:p w:rsidR="009D6C56" w:rsidRDefault="009D6C56" w:rsidP="009D6C56">
      <w:r>
        <w:t>Note: The commercial and standard tool/ equipment that are ……(5)……. as COM-[ ] or STD-[ ] in the technical data ……(6)……. considered as specific tool/ equipment.</w:t>
      </w:r>
    </w:p>
    <w:p w:rsidR="009D6C56" w:rsidRDefault="009D6C56" w:rsidP="009D6C56">
      <w:r>
        <w:t>Non-Specific Tools and Equipment are acceptable for ……(7)……. in maintenance activities without specific requirements……(8)……. the technical data and the commercial and standard tool/ equipment.</w:t>
      </w:r>
    </w:p>
    <w:p w:rsidR="009D6C56" w:rsidRDefault="009D6C56" w:rsidP="009D6C56">
      <w:r>
        <w:t>Note: Non-Specific Tools and Equipment include standard hand tools and those tools and equipment that ……(9)……. multiple applications …(10)…their use.</w:t>
      </w:r>
    </w:p>
    <w:p w:rsidR="009D6C56" w:rsidRDefault="009D6C56" w:rsidP="009D6C56">
      <w:r>
        <w:t>1.</w:t>
      </w:r>
      <w:r>
        <w:tab/>
      </w:r>
    </w:p>
    <w:p w:rsidR="009D6C56" w:rsidRDefault="009D6C56" w:rsidP="009D6C56">
      <w:r>
        <w:t>A. In (*)</w:t>
      </w:r>
      <w:r>
        <w:tab/>
      </w:r>
    </w:p>
    <w:p w:rsidR="009D6C56" w:rsidRDefault="009D6C56" w:rsidP="009D6C56">
      <w:r>
        <w:t>B. at</w:t>
      </w:r>
      <w:r>
        <w:tab/>
      </w:r>
    </w:p>
    <w:p w:rsidR="009D6C56" w:rsidRDefault="009D6C56" w:rsidP="009D6C56">
      <w:r>
        <w:t>C. on</w:t>
      </w:r>
    </w:p>
    <w:p w:rsidR="009D6C56" w:rsidRDefault="009D6C56" w:rsidP="009D6C56">
      <w:r>
        <w:t>2.</w:t>
      </w:r>
      <w:r>
        <w:tab/>
      </w:r>
    </w:p>
    <w:p w:rsidR="009D6C56" w:rsidRDefault="009D6C56" w:rsidP="009D6C56">
      <w:r>
        <w:t>A. is</w:t>
      </w:r>
      <w:r>
        <w:tab/>
      </w:r>
    </w:p>
    <w:p w:rsidR="009D6C56" w:rsidRDefault="009D6C56" w:rsidP="009D6C56">
      <w:r>
        <w:t>B. are (*)</w:t>
      </w:r>
      <w:r>
        <w:tab/>
      </w:r>
    </w:p>
    <w:p w:rsidR="009D6C56" w:rsidRDefault="009D6C56" w:rsidP="009D6C56">
      <w:r>
        <w:t>C. be</w:t>
      </w:r>
    </w:p>
    <w:p w:rsidR="009D6C56" w:rsidRDefault="009D6C56" w:rsidP="009D6C56">
      <w:r>
        <w:t>3.</w:t>
      </w:r>
      <w:r>
        <w:tab/>
      </w:r>
    </w:p>
    <w:p w:rsidR="009D6C56" w:rsidRDefault="009D6C56" w:rsidP="009D6C56">
      <w:r>
        <w:t>A.or (*)</w:t>
      </w:r>
      <w:r>
        <w:tab/>
      </w:r>
    </w:p>
    <w:p w:rsidR="009D6C56" w:rsidRDefault="009D6C56" w:rsidP="009D6C56">
      <w:r>
        <w:t>B. and</w:t>
      </w:r>
      <w:r>
        <w:tab/>
      </w:r>
    </w:p>
    <w:p w:rsidR="009D6C56" w:rsidRDefault="009D6C56" w:rsidP="009D6C56">
      <w:r>
        <w:t>C. are</w:t>
      </w:r>
    </w:p>
    <w:p w:rsidR="009D6C56" w:rsidRDefault="009D6C56" w:rsidP="009D6C56">
      <w:r>
        <w:t>4.</w:t>
      </w:r>
      <w:r>
        <w:tab/>
      </w:r>
    </w:p>
    <w:p w:rsidR="009D6C56" w:rsidRDefault="009D6C56" w:rsidP="009D6C56">
      <w:r>
        <w:t>A. in (*)</w:t>
      </w:r>
      <w:r>
        <w:tab/>
      </w:r>
    </w:p>
    <w:p w:rsidR="009D6C56" w:rsidRDefault="009D6C56" w:rsidP="009D6C56">
      <w:r>
        <w:t>B. at</w:t>
      </w:r>
      <w:r>
        <w:tab/>
      </w:r>
    </w:p>
    <w:p w:rsidR="009D6C56" w:rsidRDefault="009D6C56" w:rsidP="009D6C56">
      <w:r>
        <w:lastRenderedPageBreak/>
        <w:t>C. on</w:t>
      </w:r>
    </w:p>
    <w:p w:rsidR="009D6C56" w:rsidRDefault="009D6C56" w:rsidP="009D6C56">
      <w:r>
        <w:t>5.</w:t>
      </w:r>
      <w:r>
        <w:tab/>
      </w:r>
    </w:p>
    <w:p w:rsidR="009D6C56" w:rsidRDefault="009D6C56" w:rsidP="009D6C56">
      <w:r>
        <w:t>A. refer</w:t>
      </w:r>
      <w:r>
        <w:tab/>
      </w:r>
    </w:p>
    <w:p w:rsidR="009D6C56" w:rsidRDefault="009D6C56" w:rsidP="009D6C56">
      <w:r>
        <w:t>B. referred (*)</w:t>
      </w:r>
      <w:r>
        <w:tab/>
      </w:r>
    </w:p>
    <w:p w:rsidR="009D6C56" w:rsidRDefault="009D6C56" w:rsidP="009D6C56">
      <w:r>
        <w:t>C. referenc</w:t>
      </w:r>
    </w:p>
    <w:p w:rsidR="009D6C56" w:rsidRDefault="009D6C56" w:rsidP="009D6C56">
      <w:r>
        <w:t>6.</w:t>
      </w:r>
      <w:r>
        <w:tab/>
      </w:r>
    </w:p>
    <w:p w:rsidR="009D6C56" w:rsidRDefault="009D6C56" w:rsidP="009D6C56">
      <w:r>
        <w:t>A. is not</w:t>
      </w:r>
      <w:r>
        <w:tab/>
      </w:r>
    </w:p>
    <w:p w:rsidR="009D6C56" w:rsidRDefault="009D6C56" w:rsidP="009D6C56">
      <w:r>
        <w:t>B. are not (*)</w:t>
      </w:r>
      <w:r>
        <w:tab/>
      </w:r>
    </w:p>
    <w:p w:rsidR="009D6C56" w:rsidRDefault="009D6C56" w:rsidP="009D6C56">
      <w:r>
        <w:t>C. is</w:t>
      </w:r>
    </w:p>
    <w:p w:rsidR="009D6C56" w:rsidRDefault="009D6C56" w:rsidP="009D6C56">
      <w:r>
        <w:t>7.</w:t>
      </w:r>
      <w:r>
        <w:tab/>
      </w:r>
    </w:p>
    <w:p w:rsidR="009D6C56" w:rsidRDefault="009D6C56" w:rsidP="009D6C56">
      <w:r>
        <w:t>A. use (*)</w:t>
      </w:r>
      <w:r>
        <w:tab/>
      </w:r>
    </w:p>
    <w:p w:rsidR="009D6C56" w:rsidRDefault="009D6C56" w:rsidP="009D6C56">
      <w:r>
        <w:t>B. used</w:t>
      </w:r>
      <w:r>
        <w:tab/>
      </w:r>
    </w:p>
    <w:p w:rsidR="009D6C56" w:rsidRDefault="009D6C56" w:rsidP="009D6C56">
      <w:r>
        <w:t>C. use to</w:t>
      </w:r>
    </w:p>
    <w:p w:rsidR="009D6C56" w:rsidRDefault="009D6C56" w:rsidP="009D6C56">
      <w:r>
        <w:t>8.</w:t>
      </w:r>
      <w:r>
        <w:tab/>
      </w:r>
    </w:p>
    <w:p w:rsidR="009D6C56" w:rsidRDefault="009D6C56" w:rsidP="009D6C56">
      <w:r>
        <w:t>A. in (*)</w:t>
      </w:r>
      <w:r>
        <w:tab/>
      </w:r>
    </w:p>
    <w:p w:rsidR="009D6C56" w:rsidRDefault="009D6C56" w:rsidP="009D6C56">
      <w:r>
        <w:t>B. at</w:t>
      </w:r>
      <w:r>
        <w:tab/>
      </w:r>
    </w:p>
    <w:p w:rsidR="009D6C56" w:rsidRDefault="009D6C56" w:rsidP="009D6C56">
      <w:r>
        <w:t>C. on</w:t>
      </w:r>
    </w:p>
    <w:p w:rsidR="009D6C56" w:rsidRDefault="009D6C56" w:rsidP="009D6C56">
      <w:r>
        <w:t>9.</w:t>
      </w:r>
      <w:r>
        <w:tab/>
      </w:r>
    </w:p>
    <w:p w:rsidR="009D6C56" w:rsidRDefault="009D6C56" w:rsidP="009D6C56">
      <w:r>
        <w:t>A. has not</w:t>
      </w:r>
      <w:r>
        <w:tab/>
      </w:r>
    </w:p>
    <w:p w:rsidR="009D6C56" w:rsidRDefault="009D6C56" w:rsidP="009D6C56">
      <w:r>
        <w:t>B. have (*)</w:t>
      </w:r>
      <w:r>
        <w:tab/>
      </w:r>
    </w:p>
    <w:p w:rsidR="009D6C56" w:rsidRDefault="009D6C56" w:rsidP="009D6C56">
      <w:r>
        <w:t>C. has</w:t>
      </w:r>
    </w:p>
    <w:p w:rsidR="009D6C56" w:rsidRDefault="009D6C56" w:rsidP="009D6C56">
      <w:r>
        <w:t>10.</w:t>
      </w:r>
      <w:r>
        <w:tab/>
      </w:r>
    </w:p>
    <w:p w:rsidR="009D6C56" w:rsidRDefault="009D6C56" w:rsidP="009D6C56">
      <w:r>
        <w:t>A. for (*)</w:t>
      </w:r>
      <w:r>
        <w:tab/>
      </w:r>
    </w:p>
    <w:p w:rsidR="009D6C56" w:rsidRDefault="009D6C56" w:rsidP="009D6C56">
      <w:r>
        <w:t>B. in</w:t>
      </w:r>
      <w:r>
        <w:tab/>
      </w:r>
    </w:p>
    <w:p w:rsidR="009D6C56" w:rsidRDefault="009D6C56" w:rsidP="009D6C56">
      <w:r>
        <w:t>C. of</w:t>
      </w:r>
    </w:p>
    <w:p w:rsidR="009D6C56" w:rsidRPr="007C1A6E" w:rsidRDefault="007C1A6E" w:rsidP="009D6C56">
      <w:pPr>
        <w:rPr>
          <w:b/>
          <w:bCs/>
        </w:rPr>
      </w:pPr>
      <w:r w:rsidRPr="007C1A6E">
        <w:rPr>
          <w:b/>
          <w:bCs/>
        </w:rPr>
        <w:t>Paragraph</w:t>
      </w:r>
      <w:r w:rsidR="009D6C56" w:rsidRPr="007C1A6E">
        <w:rPr>
          <w:b/>
          <w:bCs/>
        </w:rPr>
        <w:t xml:space="preserve"> 27.</w:t>
      </w:r>
    </w:p>
    <w:p w:rsidR="009D6C56" w:rsidRDefault="009D6C56" w:rsidP="009D6C56">
      <w:r>
        <w:lastRenderedPageBreak/>
        <w:t>Maintenance Data (Level 1)</w:t>
      </w:r>
    </w:p>
    <w:p w:rsidR="009D6C56" w:rsidRDefault="009D6C56" w:rsidP="009D6C56">
      <w:r>
        <w:t>The maintenance data ……(1)….. by the Customer/Air Carrier.</w:t>
      </w:r>
    </w:p>
    <w:p w:rsidR="009D6C56" w:rsidRDefault="009D6C56" w:rsidP="009D6C56">
      <w:r>
        <w:t>When received from the Customer/Air Carrier, the maintenance data</w:t>
      </w:r>
    </w:p>
    <w:p w:rsidR="009D6C56" w:rsidRDefault="009D6C56" w:rsidP="009D6C56">
      <w:r>
        <w:t>……(2)….. controlled and kept current in accordance with Part 3, Chapter 11 of this manual.</w:t>
      </w:r>
    </w:p>
    <w:p w:rsidR="009D6C56" w:rsidRDefault="009D6C56" w:rsidP="009D6C56">
      <w:r>
        <w:t>Regardless of source, all data will be CAAV approved or found CAAV……(3)…...</w:t>
      </w:r>
    </w:p>
    <w:p w:rsidR="009D6C56" w:rsidRDefault="009D6C56" w:rsidP="009D6C56">
      <w:r>
        <w:t>1.</w:t>
      </w:r>
    </w:p>
    <w:p w:rsidR="009D6C56" w:rsidRDefault="009D6C56" w:rsidP="009D6C56">
      <w:r>
        <w:t>Will be provided (*)</w:t>
      </w:r>
    </w:p>
    <w:p w:rsidR="009D6C56" w:rsidRDefault="009D6C56" w:rsidP="009D6C56">
      <w:r>
        <w:t>Are provided</w:t>
      </w:r>
    </w:p>
    <w:p w:rsidR="009D6C56" w:rsidRDefault="009D6C56" w:rsidP="009D6C56">
      <w:r>
        <w:t>Has been provided</w:t>
      </w:r>
    </w:p>
    <w:p w:rsidR="009D6C56" w:rsidRDefault="009D6C56" w:rsidP="009D6C56">
      <w:r>
        <w:t>2.</w:t>
      </w:r>
    </w:p>
    <w:p w:rsidR="009D6C56" w:rsidRDefault="009D6C56" w:rsidP="009D6C56">
      <w:r>
        <w:t>A. Have been</w:t>
      </w:r>
    </w:p>
    <w:p w:rsidR="009D6C56" w:rsidRDefault="009D6C56" w:rsidP="009D6C56">
      <w:r>
        <w:t>B. Has been</w:t>
      </w:r>
    </w:p>
    <w:p w:rsidR="009D6C56" w:rsidRDefault="009D6C56" w:rsidP="009D6C56">
      <w:r>
        <w:t>C. Shall be (*)</w:t>
      </w:r>
    </w:p>
    <w:p w:rsidR="009D6C56" w:rsidRDefault="009D6C56" w:rsidP="009D6C56">
      <w:r>
        <w:t>3.</w:t>
      </w:r>
    </w:p>
    <w:p w:rsidR="009D6C56" w:rsidRDefault="009D6C56" w:rsidP="009D6C56">
      <w:r>
        <w:t>A. Acceptable (*)</w:t>
      </w:r>
    </w:p>
    <w:p w:rsidR="009D6C56" w:rsidRDefault="009D6C56" w:rsidP="009D6C56">
      <w:r>
        <w:t>B. Rejected</w:t>
      </w:r>
    </w:p>
    <w:p w:rsidR="009D6C56" w:rsidRDefault="009D6C56" w:rsidP="009D6C56">
      <w:r>
        <w:t>C. Properly</w:t>
      </w:r>
    </w:p>
    <w:p w:rsidR="009D6C56" w:rsidRPr="007C1A6E" w:rsidRDefault="007C1A6E" w:rsidP="009D6C56">
      <w:pPr>
        <w:rPr>
          <w:b/>
          <w:bCs/>
        </w:rPr>
      </w:pPr>
      <w:r w:rsidRPr="007C1A6E">
        <w:rPr>
          <w:b/>
          <w:bCs/>
        </w:rPr>
        <w:t xml:space="preserve">Paragraph </w:t>
      </w:r>
      <w:r w:rsidR="009D6C56" w:rsidRPr="007C1A6E">
        <w:rPr>
          <w:b/>
          <w:bCs/>
        </w:rPr>
        <w:t>28.</w:t>
      </w:r>
    </w:p>
    <w:p w:rsidR="009D6C56" w:rsidRDefault="009D6C56" w:rsidP="009D6C56">
      <w:r>
        <w:t>REPORTING OF UN-AIRWORTHY CONDITIONS (Level 1)</w:t>
      </w:r>
    </w:p>
    <w:p w:rsidR="009D6C56" w:rsidRDefault="009D6C56" w:rsidP="009D6C56">
      <w:r>
        <w:t>The AMO holder shall report to CAAV and the aircraft design organization any</w:t>
      </w:r>
    </w:p>
    <w:p w:rsidR="009D6C56" w:rsidRDefault="009D6C56" w:rsidP="009D6C56">
      <w:r>
        <w:t>……(1)….. that could present a serious hazard to the aircraft.</w:t>
      </w:r>
    </w:p>
    <w:p w:rsidR="009D6C56" w:rsidRDefault="009D6C56" w:rsidP="009D6C56">
      <w:r>
        <w:t>Reports shall be made on a form and in a manner prescribed by CAAV and contain all pertinent information about the condition known to the AMO holder.</w:t>
      </w:r>
    </w:p>
    <w:p w:rsidR="009D6C56" w:rsidRDefault="009D6C56" w:rsidP="009D6C56">
      <w:r>
        <w:t>Where the AMO holder is contracted by an AOC holder to carry out maintenance, that AMO holder shall report to the AOC holder any condition ……(2)….. the aircraft or aircraft component.</w:t>
      </w:r>
    </w:p>
    <w:p w:rsidR="009D6C56" w:rsidRDefault="009D6C56" w:rsidP="009D6C56">
      <w:r>
        <w:t>Reports shall be made as soon as ……(3)….., but in any case within 3 working days of the AMO holder identifying the condition to which the report relates.</w:t>
      </w:r>
    </w:p>
    <w:p w:rsidR="009D6C56" w:rsidRDefault="009D6C56" w:rsidP="009D6C56">
      <w:r>
        <w:lastRenderedPageBreak/>
        <w:t xml:space="preserve">1. </w:t>
      </w:r>
    </w:p>
    <w:p w:rsidR="009D6C56" w:rsidRDefault="009D6C56" w:rsidP="009D6C56">
      <w:r>
        <w:t>A. detecting condition</w:t>
      </w:r>
    </w:p>
    <w:p w:rsidR="009D6C56" w:rsidRDefault="009D6C56" w:rsidP="009D6C56">
      <w:r>
        <w:t>B. identifying condition</w:t>
      </w:r>
    </w:p>
    <w:p w:rsidR="009D6C56" w:rsidRDefault="009D6C56" w:rsidP="009D6C56">
      <w:r>
        <w:t>C. identified condition (*)</w:t>
      </w:r>
    </w:p>
    <w:p w:rsidR="009D6C56" w:rsidRDefault="009D6C56" w:rsidP="009D6C56">
      <w:r>
        <w:t xml:space="preserve">2. </w:t>
      </w:r>
    </w:p>
    <w:p w:rsidR="009D6C56" w:rsidRDefault="009D6C56" w:rsidP="009D6C56">
      <w:r>
        <w:t>A. affecting (*)</w:t>
      </w:r>
    </w:p>
    <w:p w:rsidR="009D6C56" w:rsidRDefault="009D6C56" w:rsidP="009D6C56">
      <w:r>
        <w:t>B. being affected</w:t>
      </w:r>
    </w:p>
    <w:p w:rsidR="009D6C56" w:rsidRDefault="009D6C56" w:rsidP="009D6C56">
      <w:r>
        <w:t>C. affected</w:t>
      </w:r>
    </w:p>
    <w:p w:rsidR="009D6C56" w:rsidRDefault="009D6C56" w:rsidP="009D6C56">
      <w:r>
        <w:t xml:space="preserve">3. </w:t>
      </w:r>
    </w:p>
    <w:p w:rsidR="009D6C56" w:rsidRDefault="009D6C56" w:rsidP="009D6C56">
      <w:r>
        <w:t>A. Possible (*)</w:t>
      </w:r>
    </w:p>
    <w:p w:rsidR="009D6C56" w:rsidRDefault="009D6C56" w:rsidP="009D6C56">
      <w:r>
        <w:t>B. Soon</w:t>
      </w:r>
    </w:p>
    <w:p w:rsidR="009D6C56" w:rsidRDefault="009D6C56" w:rsidP="009D6C56">
      <w:r>
        <w:t>C. Can</w:t>
      </w:r>
    </w:p>
    <w:p w:rsidR="009D6C56" w:rsidRPr="007C1A6E" w:rsidRDefault="007C1A6E" w:rsidP="009D6C56">
      <w:pPr>
        <w:rPr>
          <w:b/>
          <w:bCs/>
        </w:rPr>
      </w:pPr>
      <w:r w:rsidRPr="007C1A6E">
        <w:rPr>
          <w:b/>
          <w:bCs/>
        </w:rPr>
        <w:t>Paragraph</w:t>
      </w:r>
      <w:r w:rsidR="009D6C56" w:rsidRPr="007C1A6E">
        <w:rPr>
          <w:b/>
          <w:bCs/>
        </w:rPr>
        <w:t xml:space="preserve"> 29.</w:t>
      </w:r>
    </w:p>
    <w:p w:rsidR="009D6C56" w:rsidRDefault="009D6C56" w:rsidP="009D6C56">
      <w:r>
        <w:t>AVIATION MAINTENANCE TECHNICIAN EXPERIENCE REQUIREMENTS (Level 1)</w:t>
      </w:r>
    </w:p>
    <w:p w:rsidR="009D6C56" w:rsidRDefault="009D6C56" w:rsidP="009D6C56">
      <w:r>
        <w:t>Each applicant for an AMT license or rating shall present:</w:t>
      </w:r>
    </w:p>
    <w:p w:rsidR="009D6C56" w:rsidRDefault="009D6C56" w:rsidP="009D6C56">
      <w:r>
        <w:t>An appropriate ……..(1)….. or a certificate of completion from an ATO approved by CAAV, ……..(2)….. documentary evidence of practical experience for the period of time and types of work prescribed by the CAAV……..(3)….. to the rating(s) sought.</w:t>
      </w:r>
    </w:p>
    <w:p w:rsidR="009D6C56" w:rsidRDefault="009D6C56" w:rsidP="009D6C56">
      <w:r>
        <w:t>(CAAV VAR PART 7 7.357)</w:t>
      </w:r>
    </w:p>
    <w:p w:rsidR="009D6C56" w:rsidRDefault="009D6C56" w:rsidP="009D6C56">
      <w:r>
        <w:t>1.</w:t>
      </w:r>
    </w:p>
    <w:p w:rsidR="009D6C56" w:rsidRDefault="009D6C56" w:rsidP="009D6C56">
      <w:r>
        <w:t>A. Graduated certificate</w:t>
      </w:r>
    </w:p>
    <w:p w:rsidR="009D6C56" w:rsidRDefault="009D6C56" w:rsidP="009D6C56">
      <w:r>
        <w:t>B. Graduating certificate</w:t>
      </w:r>
    </w:p>
    <w:p w:rsidR="009D6C56" w:rsidRDefault="009D6C56" w:rsidP="009D6C56">
      <w:r>
        <w:t>C. Graduation certificate (*)</w:t>
      </w:r>
    </w:p>
    <w:p w:rsidR="009D6C56" w:rsidRDefault="009D6C56" w:rsidP="009D6C56">
      <w:r>
        <w:t xml:space="preserve">2. </w:t>
      </w:r>
    </w:p>
    <w:p w:rsidR="009D6C56" w:rsidRDefault="009D6C56" w:rsidP="009D6C56">
      <w:r>
        <w:t>A. Acceptable (*)</w:t>
      </w:r>
    </w:p>
    <w:p w:rsidR="009D6C56" w:rsidRDefault="009D6C56" w:rsidP="009D6C56">
      <w:r>
        <w:t>B. Accountable</w:t>
      </w:r>
    </w:p>
    <w:p w:rsidR="009D6C56" w:rsidRDefault="009D6C56" w:rsidP="009D6C56">
      <w:r>
        <w:t>C. Appropriate</w:t>
      </w:r>
    </w:p>
    <w:p w:rsidR="009D6C56" w:rsidRDefault="009D6C56" w:rsidP="009D6C56">
      <w:r>
        <w:lastRenderedPageBreak/>
        <w:t>3.</w:t>
      </w:r>
    </w:p>
    <w:p w:rsidR="009D6C56" w:rsidRDefault="009D6C56" w:rsidP="009D6C56">
      <w:r>
        <w:t>Acceptable</w:t>
      </w:r>
    </w:p>
    <w:p w:rsidR="009D6C56" w:rsidRDefault="009D6C56" w:rsidP="009D6C56">
      <w:r>
        <w:t>Accountable</w:t>
      </w:r>
    </w:p>
    <w:p w:rsidR="00E87A9B" w:rsidRDefault="009D6C56" w:rsidP="009D6C56">
      <w:r>
        <w:t>Appropriate (*)</w:t>
      </w:r>
    </w:p>
    <w:sectPr w:rsidR="00E87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56"/>
    <w:rsid w:val="00016A8C"/>
    <w:rsid w:val="00060AC3"/>
    <w:rsid w:val="0044488C"/>
    <w:rsid w:val="00756E53"/>
    <w:rsid w:val="007C1A6E"/>
    <w:rsid w:val="008D69ED"/>
    <w:rsid w:val="009D6C56"/>
    <w:rsid w:val="00A90859"/>
    <w:rsid w:val="00E87A9B"/>
    <w:rsid w:val="00F13213"/>
    <w:rsid w:val="00F65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187EA"/>
  <w15:chartTrackingRefBased/>
  <w15:docId w15:val="{82ED338C-FB96-45CD-B58D-E50B2ACA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C56"/>
    <w:rPr>
      <w:rFonts w:eastAsiaTheme="majorEastAsia" w:cstheme="majorBidi"/>
      <w:color w:val="272727" w:themeColor="text1" w:themeTint="D8"/>
    </w:rPr>
  </w:style>
  <w:style w:type="paragraph" w:styleId="Title">
    <w:name w:val="Title"/>
    <w:basedOn w:val="Normal"/>
    <w:next w:val="Normal"/>
    <w:link w:val="TitleChar"/>
    <w:uiPriority w:val="10"/>
    <w:qFormat/>
    <w:rsid w:val="009D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C56"/>
    <w:pPr>
      <w:spacing w:before="160"/>
      <w:jc w:val="center"/>
    </w:pPr>
    <w:rPr>
      <w:i/>
      <w:iCs/>
      <w:color w:val="404040" w:themeColor="text1" w:themeTint="BF"/>
    </w:rPr>
  </w:style>
  <w:style w:type="character" w:customStyle="1" w:styleId="QuoteChar">
    <w:name w:val="Quote Char"/>
    <w:basedOn w:val="DefaultParagraphFont"/>
    <w:link w:val="Quote"/>
    <w:uiPriority w:val="29"/>
    <w:rsid w:val="009D6C56"/>
    <w:rPr>
      <w:i/>
      <w:iCs/>
      <w:color w:val="404040" w:themeColor="text1" w:themeTint="BF"/>
    </w:rPr>
  </w:style>
  <w:style w:type="paragraph" w:styleId="ListParagraph">
    <w:name w:val="List Paragraph"/>
    <w:basedOn w:val="Normal"/>
    <w:uiPriority w:val="34"/>
    <w:qFormat/>
    <w:rsid w:val="009D6C56"/>
    <w:pPr>
      <w:ind w:left="720"/>
      <w:contextualSpacing/>
    </w:pPr>
  </w:style>
  <w:style w:type="character" w:styleId="IntenseEmphasis">
    <w:name w:val="Intense Emphasis"/>
    <w:basedOn w:val="DefaultParagraphFont"/>
    <w:uiPriority w:val="21"/>
    <w:qFormat/>
    <w:rsid w:val="009D6C56"/>
    <w:rPr>
      <w:i/>
      <w:iCs/>
      <w:color w:val="2F5496" w:themeColor="accent1" w:themeShade="BF"/>
    </w:rPr>
  </w:style>
  <w:style w:type="paragraph" w:styleId="IntenseQuote">
    <w:name w:val="Intense Quote"/>
    <w:basedOn w:val="Normal"/>
    <w:next w:val="Normal"/>
    <w:link w:val="IntenseQuoteChar"/>
    <w:uiPriority w:val="30"/>
    <w:qFormat/>
    <w:rsid w:val="009D6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C56"/>
    <w:rPr>
      <w:i/>
      <w:iCs/>
      <w:color w:val="2F5496" w:themeColor="accent1" w:themeShade="BF"/>
    </w:rPr>
  </w:style>
  <w:style w:type="character" w:styleId="IntenseReference">
    <w:name w:val="Intense Reference"/>
    <w:basedOn w:val="DefaultParagraphFont"/>
    <w:uiPriority w:val="32"/>
    <w:qFormat/>
    <w:rsid w:val="009D6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7240</Words>
  <Characters>41272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2025-12-28T15:38:00Z</dcterms:created>
  <dcterms:modified xsi:type="dcterms:W3CDTF">2025-12-29T15:46:00Z</dcterms:modified>
</cp:coreProperties>
</file>