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6833" w:rsidRDefault="00566833" w:rsidP="00566833">
      <w:pPr>
        <w:pStyle w:val="NormalWeb"/>
      </w:pPr>
      <w:r>
        <w:rPr>
          <w:b/>
          <w:bCs/>
        </w:rPr>
        <w:t>1. TSO (Technical Standard Organization) authorization holder must</w:t>
      </w:r>
    </w:p>
    <w:p w:rsidR="00566833" w:rsidRDefault="00566833" w:rsidP="00566833">
      <w:pPr>
        <w:pStyle w:val="NormalWeb"/>
      </w:pPr>
      <w:r>
        <w:t>a. comply with VAR Part 10</w:t>
      </w:r>
    </w:p>
    <w:p w:rsidR="00566833" w:rsidRDefault="00566833" w:rsidP="00566833">
      <w:pPr>
        <w:pStyle w:val="NormalWeb"/>
      </w:pPr>
      <w:r>
        <w:t>b. provide all maintenance, overhaul and repair manual to operators (*)</w:t>
      </w:r>
    </w:p>
    <w:p w:rsidR="00566833" w:rsidRDefault="00566833" w:rsidP="00566833">
      <w:pPr>
        <w:pStyle w:val="NormalWeb"/>
      </w:pPr>
      <w:r>
        <w:t>c. keep a record of aircraft maintenance following VAR Part 5</w:t>
      </w:r>
    </w:p>
    <w:p w:rsidR="00566833" w:rsidRDefault="00566833" w:rsidP="00566833">
      <w:pPr>
        <w:pStyle w:val="NormalWeb"/>
      </w:pPr>
      <w:r>
        <w:t>d. comply with VAR Part 7</w:t>
      </w:r>
    </w:p>
    <w:p w:rsidR="00566833" w:rsidRDefault="00566833" w:rsidP="00566833">
      <w:pPr>
        <w:pStyle w:val="NormalWeb"/>
      </w:pPr>
      <w:r>
        <w:rPr>
          <w:b/>
          <w:bCs/>
        </w:rPr>
        <w:t>2. Each manufacturer of aircraft's parts must legibly and permanently mark the following information on the part</w:t>
      </w:r>
    </w:p>
    <w:p w:rsidR="00566833" w:rsidRDefault="00566833" w:rsidP="00566833">
      <w:pPr>
        <w:pStyle w:val="NormalWeb"/>
      </w:pPr>
      <w:r>
        <w:t>a. part number and serial number only</w:t>
      </w:r>
    </w:p>
    <w:p w:rsidR="00566833" w:rsidRDefault="00566833" w:rsidP="00566833">
      <w:pPr>
        <w:pStyle w:val="NormalWeb"/>
      </w:pPr>
      <w:r>
        <w:t>b. trademark, name or symbol of the holder and Part number (P/N) as stated in model designation (*)</w:t>
      </w:r>
    </w:p>
    <w:p w:rsidR="00566833" w:rsidRDefault="00566833" w:rsidP="00566833">
      <w:pPr>
        <w:pStyle w:val="NormalWeb"/>
      </w:pPr>
      <w:r>
        <w:t>c. trademark, name of the holder only</w:t>
      </w:r>
    </w:p>
    <w:p w:rsidR="00566833" w:rsidRDefault="00566833" w:rsidP="00566833">
      <w:pPr>
        <w:pStyle w:val="NormalWeb"/>
      </w:pPr>
      <w:r>
        <w:t>d. no permission to mark on the part, the information is including in the authorized release certificate supplied with the part</w:t>
      </w:r>
    </w:p>
    <w:p w:rsidR="00566833" w:rsidRDefault="00566833" w:rsidP="00566833">
      <w:pPr>
        <w:pStyle w:val="NormalWeb"/>
      </w:pPr>
      <w:r>
        <w:rPr>
          <w:b/>
          <w:bCs/>
        </w:rPr>
        <w:t>3. The validity of TSO (Technical Standard Order) authorization is</w:t>
      </w:r>
    </w:p>
    <w:p w:rsidR="00566833" w:rsidRDefault="00566833" w:rsidP="00566833">
      <w:pPr>
        <w:pStyle w:val="NormalWeb"/>
      </w:pPr>
      <w:r>
        <w:t>a. 06 months</w:t>
      </w:r>
    </w:p>
    <w:p w:rsidR="00566833" w:rsidRDefault="00566833" w:rsidP="00566833">
      <w:pPr>
        <w:pStyle w:val="NormalWeb"/>
      </w:pPr>
      <w:r>
        <w:t>b. no limit</w:t>
      </w:r>
    </w:p>
    <w:p w:rsidR="00566833" w:rsidRDefault="00566833" w:rsidP="00566833">
      <w:pPr>
        <w:pStyle w:val="NormalWeb"/>
      </w:pPr>
      <w:r>
        <w:t>c. 18 months</w:t>
      </w:r>
    </w:p>
    <w:p w:rsidR="00566833" w:rsidRDefault="00566833" w:rsidP="00566833">
      <w:pPr>
        <w:pStyle w:val="NormalWeb"/>
      </w:pPr>
      <w:r>
        <w:t>d. 01 year (*)</w:t>
      </w:r>
    </w:p>
    <w:p w:rsidR="00566833" w:rsidRDefault="00566833" w:rsidP="00566833">
      <w:pPr>
        <w:pStyle w:val="NormalWeb"/>
      </w:pPr>
      <w:r>
        <w:rPr>
          <w:b/>
          <w:bCs/>
        </w:rPr>
        <w:t>4. The requirements for approval a design organization is specified in</w:t>
      </w:r>
    </w:p>
    <w:p w:rsidR="00566833" w:rsidRDefault="00566833" w:rsidP="00566833">
      <w:pPr>
        <w:pStyle w:val="NormalWeb"/>
      </w:pPr>
      <w:r>
        <w:t>a. VAR Part 21 (*)</w:t>
      </w:r>
    </w:p>
    <w:p w:rsidR="00566833" w:rsidRDefault="00566833" w:rsidP="00566833">
      <w:pPr>
        <w:pStyle w:val="NormalWeb"/>
      </w:pPr>
      <w:r>
        <w:t>b. VAR Part 9</w:t>
      </w:r>
    </w:p>
    <w:p w:rsidR="00566833" w:rsidRDefault="00566833" w:rsidP="00566833">
      <w:pPr>
        <w:pStyle w:val="NormalWeb"/>
      </w:pPr>
      <w:r>
        <w:t>c. VAR Part 18</w:t>
      </w:r>
    </w:p>
    <w:p w:rsidR="00566833" w:rsidRDefault="00566833" w:rsidP="00566833">
      <w:pPr>
        <w:pStyle w:val="NormalWeb"/>
      </w:pPr>
      <w:r>
        <w:t>d. maintenance manual</w:t>
      </w:r>
    </w:p>
    <w:p w:rsidR="00566833" w:rsidRDefault="00566833" w:rsidP="00566833">
      <w:pPr>
        <w:pStyle w:val="NormalWeb"/>
      </w:pPr>
      <w:r>
        <w:rPr>
          <w:b/>
          <w:bCs/>
        </w:rPr>
        <w:t>5. Can a person not employed by an approved organisation sign the CRS?</w:t>
      </w:r>
    </w:p>
    <w:p w:rsidR="00566833" w:rsidRDefault="00566833" w:rsidP="00566833">
      <w:pPr>
        <w:pStyle w:val="NormalWeb"/>
      </w:pPr>
      <w:r>
        <w:t>a. Yes</w:t>
      </w:r>
    </w:p>
    <w:p w:rsidR="00566833" w:rsidRDefault="00566833" w:rsidP="00566833">
      <w:pPr>
        <w:pStyle w:val="NormalWeb"/>
      </w:pPr>
      <w:r>
        <w:lastRenderedPageBreak/>
        <w:t>b. Only for the case of pre-flight inspection</w:t>
      </w:r>
    </w:p>
    <w:p w:rsidR="00566833" w:rsidRDefault="00566833" w:rsidP="00566833">
      <w:pPr>
        <w:pStyle w:val="NormalWeb"/>
      </w:pPr>
      <w:r>
        <w:t>c. Only in certain situations (*)</w:t>
      </w:r>
    </w:p>
    <w:p w:rsidR="00566833" w:rsidRDefault="00566833" w:rsidP="00566833">
      <w:pPr>
        <w:pStyle w:val="NormalWeb"/>
      </w:pPr>
      <w:r>
        <w:t>d. No</w:t>
      </w:r>
    </w:p>
    <w:p w:rsidR="00566833" w:rsidRDefault="00566833" w:rsidP="00566833">
      <w:pPr>
        <w:pStyle w:val="NormalWeb"/>
      </w:pPr>
      <w:r>
        <w:rPr>
          <w:b/>
          <w:bCs/>
        </w:rPr>
        <w:t>6. Maintenance of large aircraft must be carried out by</w:t>
      </w:r>
    </w:p>
    <w:p w:rsidR="00566833" w:rsidRDefault="00566833" w:rsidP="00566833">
      <w:pPr>
        <w:pStyle w:val="NormalWeb"/>
      </w:pPr>
      <w:r>
        <w:t>a. a part 12 approved organisation</w:t>
      </w:r>
    </w:p>
    <w:p w:rsidR="00566833" w:rsidRDefault="00566833" w:rsidP="00566833">
      <w:pPr>
        <w:pStyle w:val="NormalWeb"/>
      </w:pPr>
      <w:r>
        <w:t>b. a part 9 approved organisation</w:t>
      </w:r>
    </w:p>
    <w:p w:rsidR="00566833" w:rsidRDefault="00566833" w:rsidP="00566833">
      <w:pPr>
        <w:pStyle w:val="NormalWeb"/>
      </w:pPr>
      <w:r>
        <w:t>c. a part 5 approved organisation (*)</w:t>
      </w:r>
    </w:p>
    <w:p w:rsidR="00566833" w:rsidRDefault="00566833" w:rsidP="00566833">
      <w:pPr>
        <w:pStyle w:val="NormalWeb"/>
      </w:pPr>
      <w:r>
        <w:t>d. VAR Part 21 approved organisation</w:t>
      </w:r>
    </w:p>
    <w:p w:rsidR="00566833" w:rsidRDefault="00566833" w:rsidP="00566833">
      <w:pPr>
        <w:pStyle w:val="NormalWeb"/>
      </w:pPr>
      <w:r>
        <w:rPr>
          <w:b/>
          <w:bCs/>
        </w:rPr>
        <w:t>7. In normal operation, signing of a CRS within a VAR Part 5 approved company</w:t>
      </w:r>
    </w:p>
    <w:p w:rsidR="00566833" w:rsidRDefault="00566833" w:rsidP="00566833">
      <w:pPr>
        <w:pStyle w:val="NormalWeb"/>
      </w:pPr>
      <w:r>
        <w:t>a. must be done by a suitably licensed engineer employed by the company (*)</w:t>
      </w:r>
    </w:p>
    <w:p w:rsidR="00566833" w:rsidRDefault="00566833" w:rsidP="00566833">
      <w:pPr>
        <w:pStyle w:val="NormalWeb"/>
      </w:pPr>
      <w:r>
        <w:t>b. can be done by an unlicensed engineer providing they are employed by the company</w:t>
      </w:r>
    </w:p>
    <w:p w:rsidR="00566833" w:rsidRDefault="00566833" w:rsidP="00566833">
      <w:pPr>
        <w:pStyle w:val="NormalWeb"/>
      </w:pPr>
      <w:r>
        <w:t>c. can not be done by a suitably licensed engineer employed by the company</w:t>
      </w:r>
    </w:p>
    <w:p w:rsidR="00566833" w:rsidRDefault="00566833" w:rsidP="00566833">
      <w:pPr>
        <w:pStyle w:val="NormalWeb"/>
      </w:pPr>
      <w:r>
        <w:t>d. can be done by a suitably licensed engineer not employed by the company</w:t>
      </w:r>
    </w:p>
    <w:p w:rsidR="00566833" w:rsidRDefault="00566833" w:rsidP="00566833">
      <w:pPr>
        <w:pStyle w:val="NormalWeb"/>
      </w:pPr>
      <w:r>
        <w:rPr>
          <w:b/>
          <w:bCs/>
        </w:rPr>
        <w:t>8. The technical log is a requirement of</w:t>
      </w:r>
    </w:p>
    <w:p w:rsidR="00566833" w:rsidRDefault="00566833" w:rsidP="00566833">
      <w:pPr>
        <w:pStyle w:val="NormalWeb"/>
      </w:pPr>
      <w:r>
        <w:t>a. VAR Part 12 (*)</w:t>
      </w:r>
    </w:p>
    <w:p w:rsidR="00566833" w:rsidRDefault="00566833" w:rsidP="00566833">
      <w:pPr>
        <w:pStyle w:val="NormalWeb"/>
      </w:pPr>
      <w:r>
        <w:t>b. VAR Part 10</w:t>
      </w:r>
    </w:p>
    <w:p w:rsidR="00566833" w:rsidRDefault="00566833" w:rsidP="00566833">
      <w:pPr>
        <w:pStyle w:val="NormalWeb"/>
      </w:pPr>
      <w:r>
        <w:t>c. VAR Part 5</w:t>
      </w:r>
    </w:p>
    <w:p w:rsidR="00566833" w:rsidRDefault="00566833" w:rsidP="00566833">
      <w:pPr>
        <w:pStyle w:val="NormalWeb"/>
      </w:pPr>
      <w:r>
        <w:t>d. VAR Part 21</w:t>
      </w:r>
    </w:p>
    <w:p w:rsidR="00566833" w:rsidRDefault="00566833" w:rsidP="00566833">
      <w:pPr>
        <w:pStyle w:val="NormalWeb"/>
      </w:pPr>
      <w:r>
        <w:rPr>
          <w:b/>
          <w:bCs/>
        </w:rPr>
        <w:t>9. Which of the following is not contained in a Tech Log?</w:t>
      </w:r>
    </w:p>
    <w:p w:rsidR="00566833" w:rsidRDefault="00566833" w:rsidP="00566833">
      <w:pPr>
        <w:pStyle w:val="NormalWeb"/>
      </w:pPr>
      <w:r>
        <w:t>a. airframe hours, landing gear cycles</w:t>
      </w:r>
    </w:p>
    <w:p w:rsidR="00566833" w:rsidRDefault="00566833" w:rsidP="00566833">
      <w:pPr>
        <w:pStyle w:val="NormalWeb"/>
      </w:pPr>
      <w:r>
        <w:t>b. A separate provision for the current release to service</w:t>
      </w:r>
    </w:p>
    <w:p w:rsidR="00566833" w:rsidRDefault="00566833" w:rsidP="00566833">
      <w:pPr>
        <w:pStyle w:val="NormalWeb"/>
      </w:pPr>
      <w:r>
        <w:t>c. Weight and C.G. Schedule (*)</w:t>
      </w:r>
    </w:p>
    <w:p w:rsidR="00566833" w:rsidRDefault="00566833" w:rsidP="00566833">
      <w:pPr>
        <w:pStyle w:val="NormalWeb"/>
      </w:pPr>
      <w:r>
        <w:t>d. List of acceptable deferred defects</w:t>
      </w:r>
    </w:p>
    <w:p w:rsidR="00566833" w:rsidRDefault="00566833" w:rsidP="00566833">
      <w:pPr>
        <w:pStyle w:val="NormalWeb"/>
      </w:pPr>
      <w:r>
        <w:rPr>
          <w:b/>
          <w:bCs/>
        </w:rPr>
        <w:lastRenderedPageBreak/>
        <w:t>10. The persons authorised to issue Certificate of Maintenance Review are mentioned</w:t>
      </w:r>
    </w:p>
    <w:p w:rsidR="00566833" w:rsidRDefault="00566833" w:rsidP="00566833">
      <w:pPr>
        <w:pStyle w:val="NormalWeb"/>
      </w:pPr>
      <w:r>
        <w:t>a. in the Maintenance Control Manual (*)</w:t>
      </w:r>
    </w:p>
    <w:p w:rsidR="00566833" w:rsidRDefault="00566833" w:rsidP="00566833">
      <w:pPr>
        <w:pStyle w:val="NormalWeb"/>
      </w:pPr>
      <w:r>
        <w:t>b. on the VAR Part 12 Certificate of Approval</w:t>
      </w:r>
    </w:p>
    <w:p w:rsidR="00566833" w:rsidRDefault="00566833" w:rsidP="00566833">
      <w:pPr>
        <w:pStyle w:val="NormalWeb"/>
      </w:pPr>
      <w:r>
        <w:t>c. on the airworthiness review certificate</w:t>
      </w:r>
    </w:p>
    <w:p w:rsidR="00566833" w:rsidRDefault="00566833" w:rsidP="00566833">
      <w:pPr>
        <w:pStyle w:val="NormalWeb"/>
      </w:pPr>
      <w:r>
        <w:rPr>
          <w:b/>
          <w:bCs/>
        </w:rPr>
        <w:t>11. A certificate of maintenance review is necessary after</w:t>
      </w:r>
    </w:p>
    <w:p w:rsidR="00566833" w:rsidRDefault="00566833" w:rsidP="00566833">
      <w:pPr>
        <w:pStyle w:val="NormalWeb"/>
      </w:pPr>
      <w:r>
        <w:t>a. After engine change</w:t>
      </w:r>
    </w:p>
    <w:p w:rsidR="00566833" w:rsidRDefault="00566833" w:rsidP="00566833">
      <w:pPr>
        <w:pStyle w:val="NormalWeb"/>
      </w:pPr>
      <w:r>
        <w:t>b. refuelling an aircraft</w:t>
      </w:r>
    </w:p>
    <w:p w:rsidR="00566833" w:rsidRDefault="00566833" w:rsidP="00566833">
      <w:pPr>
        <w:pStyle w:val="NormalWeb"/>
      </w:pPr>
      <w:r>
        <w:t>c. 6 months from the issue date of the previous one (*)</w:t>
      </w:r>
    </w:p>
    <w:p w:rsidR="00566833" w:rsidRDefault="00566833" w:rsidP="00566833">
      <w:pPr>
        <w:pStyle w:val="NormalWeb"/>
      </w:pPr>
      <w:r>
        <w:t>d. any task affecting airworthiness of the aircraft</w:t>
      </w:r>
    </w:p>
    <w:p w:rsidR="00566833" w:rsidRDefault="00566833" w:rsidP="00566833">
      <w:pPr>
        <w:pStyle w:val="NormalWeb"/>
      </w:pPr>
      <w:r>
        <w:rPr>
          <w:b/>
          <w:bCs/>
        </w:rPr>
        <w:t>12. The operator of an aircraft used for commercial air transport</w:t>
      </w:r>
    </w:p>
    <w:p w:rsidR="00566833" w:rsidRDefault="00566833" w:rsidP="00566833">
      <w:pPr>
        <w:pStyle w:val="NormalWeb"/>
      </w:pPr>
      <w:r>
        <w:t>a. need not be approved under VAR Part 5 providing they are contracted to a VAR Part 5 organisation (*)</w:t>
      </w:r>
    </w:p>
    <w:p w:rsidR="00566833" w:rsidRDefault="00566833" w:rsidP="00566833">
      <w:pPr>
        <w:pStyle w:val="NormalWeb"/>
      </w:pPr>
      <w:r>
        <w:t>b. must be approved under VAR Part 12 only</w:t>
      </w:r>
    </w:p>
    <w:p w:rsidR="00566833" w:rsidRDefault="00566833" w:rsidP="00566833">
      <w:pPr>
        <w:pStyle w:val="NormalWeb"/>
      </w:pPr>
      <w:r>
        <w:t>c. must be approved under VAR Part 5</w:t>
      </w:r>
    </w:p>
    <w:p w:rsidR="00566833" w:rsidRDefault="00566833" w:rsidP="00566833">
      <w:pPr>
        <w:pStyle w:val="NormalWeb"/>
      </w:pPr>
      <w:r>
        <w:t>d. must be approved under VAR Part 21</w:t>
      </w:r>
    </w:p>
    <w:p w:rsidR="00566833" w:rsidRDefault="00566833" w:rsidP="00566833">
      <w:pPr>
        <w:pStyle w:val="NormalWeb"/>
      </w:pPr>
      <w:r>
        <w:rPr>
          <w:b/>
          <w:bCs/>
        </w:rPr>
        <w:t>13. Who produces and prints maintenance schedules?</w:t>
      </w:r>
    </w:p>
    <w:p w:rsidR="00566833" w:rsidRDefault="00566833" w:rsidP="00566833">
      <w:pPr>
        <w:pStyle w:val="NormalWeb"/>
      </w:pPr>
      <w:r>
        <w:t>a. The owner Operator (*)</w:t>
      </w:r>
    </w:p>
    <w:p w:rsidR="00566833" w:rsidRDefault="00566833" w:rsidP="00566833">
      <w:pPr>
        <w:pStyle w:val="NormalWeb"/>
      </w:pPr>
      <w:r>
        <w:t>b. Manufacturer</w:t>
      </w:r>
    </w:p>
    <w:p w:rsidR="00566833" w:rsidRDefault="00566833" w:rsidP="00566833">
      <w:pPr>
        <w:pStyle w:val="NormalWeb"/>
      </w:pPr>
      <w:r>
        <w:t>c. The VAR Part 5 approved organisation</w:t>
      </w:r>
    </w:p>
    <w:p w:rsidR="00566833" w:rsidRDefault="00566833" w:rsidP="00566833">
      <w:pPr>
        <w:pStyle w:val="NormalWeb"/>
      </w:pPr>
      <w:r>
        <w:t>d. The CAAV</w:t>
      </w:r>
    </w:p>
    <w:p w:rsidR="00566833" w:rsidRDefault="00566833" w:rsidP="00566833">
      <w:pPr>
        <w:pStyle w:val="NormalWeb"/>
      </w:pPr>
      <w:r>
        <w:rPr>
          <w:b/>
          <w:bCs/>
        </w:rPr>
        <w:t>14. An CAAV approved maintenance organisation in the category Aircraft rating class 1, is approved to carryout maintenance on</w:t>
      </w:r>
    </w:p>
    <w:p w:rsidR="00566833" w:rsidRDefault="00566833" w:rsidP="00566833">
      <w:pPr>
        <w:pStyle w:val="NormalWeb"/>
      </w:pPr>
      <w:r>
        <w:t>a. Rotorcraft (other than rotorcraft composed primarily of composite material) over 2,730 kg maximum certificated take-off weight</w:t>
      </w:r>
    </w:p>
    <w:p w:rsidR="00566833" w:rsidRDefault="00566833" w:rsidP="00566833">
      <w:pPr>
        <w:pStyle w:val="NormalWeb"/>
      </w:pPr>
      <w:r>
        <w:lastRenderedPageBreak/>
        <w:t>b. Aircraft composed primarily of composite material, over 5,700 kg maximum certificated take-off weight</w:t>
      </w:r>
    </w:p>
    <w:p w:rsidR="00566833" w:rsidRDefault="00566833" w:rsidP="00566833">
      <w:pPr>
        <w:pStyle w:val="NormalWeb"/>
      </w:pPr>
      <w:r>
        <w:t>c. Aircraft (other than rotorcraft and aircraft composed primarily of composite material) of 5,700 kg maximum certificated take-off weight or less (*)</w:t>
      </w:r>
    </w:p>
    <w:p w:rsidR="00566833" w:rsidRDefault="00566833" w:rsidP="00566833">
      <w:pPr>
        <w:pStyle w:val="NormalWeb"/>
      </w:pPr>
      <w:r>
        <w:t>d. Aircraft composed primarily of composite material, of 5,700 kg maximum certificated take-off weight or less</w:t>
      </w:r>
    </w:p>
    <w:p w:rsidR="00566833" w:rsidRDefault="00566833" w:rsidP="00566833">
      <w:pPr>
        <w:pStyle w:val="NormalWeb"/>
      </w:pPr>
      <w:r>
        <w:rPr>
          <w:b/>
          <w:bCs/>
        </w:rPr>
        <w:t>15. Which of the following documents forms part of a tech log?</w:t>
      </w:r>
    </w:p>
    <w:p w:rsidR="00566833" w:rsidRDefault="00566833" w:rsidP="00566833">
      <w:pPr>
        <w:pStyle w:val="NormalWeb"/>
      </w:pPr>
      <w:r>
        <w:t>a. Air Operators Certificate</w:t>
      </w:r>
    </w:p>
    <w:p w:rsidR="00566833" w:rsidRDefault="00566833" w:rsidP="00566833">
      <w:pPr>
        <w:pStyle w:val="NormalWeb"/>
      </w:pPr>
      <w:r>
        <w:t>b. Maintenance Statement (*)</w:t>
      </w:r>
    </w:p>
    <w:p w:rsidR="00566833" w:rsidRDefault="00566833" w:rsidP="00566833">
      <w:pPr>
        <w:pStyle w:val="NormalWeb"/>
      </w:pPr>
      <w:r>
        <w:t>c. Certificate of Airworthiness</w:t>
      </w:r>
    </w:p>
    <w:p w:rsidR="00566833" w:rsidRDefault="00566833" w:rsidP="00566833">
      <w:pPr>
        <w:pStyle w:val="NormalWeb"/>
      </w:pPr>
      <w:r>
        <w:t>d. Type certificate data sheet</w:t>
      </w:r>
    </w:p>
    <w:p w:rsidR="00566833" w:rsidRDefault="00566833" w:rsidP="00566833">
      <w:pPr>
        <w:pStyle w:val="NormalWeb"/>
      </w:pPr>
      <w:r>
        <w:rPr>
          <w:b/>
          <w:bCs/>
        </w:rPr>
        <w:t>16. Continued airworthiness is the responsibility of.</w:t>
      </w:r>
    </w:p>
    <w:p w:rsidR="00566833" w:rsidRDefault="00566833" w:rsidP="00566833">
      <w:pPr>
        <w:pStyle w:val="NormalWeb"/>
      </w:pPr>
      <w:r>
        <w:t>a. VAR part 5 approved organization</w:t>
      </w:r>
    </w:p>
    <w:p w:rsidR="00566833" w:rsidRDefault="00566833" w:rsidP="00566833">
      <w:pPr>
        <w:pStyle w:val="NormalWeb"/>
      </w:pPr>
      <w:r>
        <w:t>b. the owner or lessee (*)</w:t>
      </w:r>
    </w:p>
    <w:p w:rsidR="00566833" w:rsidRDefault="00566833" w:rsidP="00566833">
      <w:pPr>
        <w:pStyle w:val="NormalWeb"/>
      </w:pPr>
      <w:r>
        <w:t>c. VAR part 9 approved organization</w:t>
      </w:r>
    </w:p>
    <w:p w:rsidR="00566833" w:rsidRDefault="00566833" w:rsidP="00566833">
      <w:pPr>
        <w:pStyle w:val="NormalWeb"/>
      </w:pPr>
      <w:r>
        <w:t>d. VAR part 21 approved organization</w:t>
      </w:r>
    </w:p>
    <w:p w:rsidR="00566833" w:rsidRDefault="00566833" w:rsidP="00566833">
      <w:pPr>
        <w:pStyle w:val="NormalWeb"/>
      </w:pPr>
      <w:r>
        <w:rPr>
          <w:b/>
          <w:bCs/>
        </w:rPr>
        <w:t>17. A prefight inspection.</w:t>
      </w:r>
    </w:p>
    <w:p w:rsidR="00566833" w:rsidRDefault="00566833" w:rsidP="00566833">
      <w:pPr>
        <w:pStyle w:val="NormalWeb"/>
      </w:pPr>
      <w:r>
        <w:t>a. does not require VAR Part 5 approval for carrying out (*)</w:t>
      </w:r>
    </w:p>
    <w:p w:rsidR="00566833" w:rsidRDefault="00566833" w:rsidP="00566833">
      <w:pPr>
        <w:pStyle w:val="NormalWeb"/>
      </w:pPr>
      <w:r>
        <w:t>b. can be carried out only by an A or B1 licensed, type rated and VAR Part 5 company approved engineer</w:t>
      </w:r>
    </w:p>
    <w:p w:rsidR="00566833" w:rsidRDefault="00566833" w:rsidP="00566833">
      <w:pPr>
        <w:pStyle w:val="NormalWeb"/>
      </w:pPr>
      <w:r>
        <w:t>c. can be carried out only by an A, B1 or B2 licensed, type rated and VAR Part 5 company approved engineer</w:t>
      </w:r>
    </w:p>
    <w:p w:rsidR="00566833" w:rsidRDefault="00566833" w:rsidP="00566833">
      <w:pPr>
        <w:pStyle w:val="NormalWeb"/>
      </w:pPr>
      <w:r>
        <w:t>d. can be carried out only by an C licensed, type rated, and VAR Part 5 company approved engineer</w:t>
      </w:r>
    </w:p>
    <w:p w:rsidR="00566833" w:rsidRDefault="00566833" w:rsidP="00566833">
      <w:pPr>
        <w:pStyle w:val="NormalWeb"/>
      </w:pPr>
      <w:r>
        <w:rPr>
          <w:b/>
          <w:bCs/>
        </w:rPr>
        <w:t>18. Under CAAV how long does the Technical Log have to be retained?</w:t>
      </w:r>
    </w:p>
    <w:p w:rsidR="00566833" w:rsidRDefault="00566833" w:rsidP="00566833">
      <w:pPr>
        <w:pStyle w:val="NormalWeb"/>
      </w:pPr>
      <w:r>
        <w:t>a. 2 years after the last entry (*)</w:t>
      </w:r>
    </w:p>
    <w:p w:rsidR="00566833" w:rsidRDefault="00566833" w:rsidP="00566833">
      <w:pPr>
        <w:pStyle w:val="NormalWeb"/>
      </w:pPr>
      <w:r>
        <w:lastRenderedPageBreak/>
        <w:t>b. 3 years after the last entry</w:t>
      </w:r>
    </w:p>
    <w:p w:rsidR="00566833" w:rsidRDefault="00566833" w:rsidP="00566833">
      <w:pPr>
        <w:pStyle w:val="NormalWeb"/>
      </w:pPr>
      <w:r>
        <w:t>c. 5 years after the last entry</w:t>
      </w:r>
    </w:p>
    <w:p w:rsidR="00566833" w:rsidRDefault="00566833" w:rsidP="00566833">
      <w:pPr>
        <w:pStyle w:val="NormalWeb"/>
      </w:pPr>
      <w:r>
        <w:t>d. 1 years after the last entry</w:t>
      </w:r>
    </w:p>
    <w:p w:rsidR="00566833" w:rsidRDefault="00566833" w:rsidP="00566833">
      <w:pPr>
        <w:pStyle w:val="NormalWeb"/>
      </w:pPr>
      <w:r>
        <w:rPr>
          <w:b/>
          <w:bCs/>
        </w:rPr>
        <w:t>19. Approval of Design Organization is described in.</w:t>
      </w:r>
    </w:p>
    <w:p w:rsidR="00566833" w:rsidRDefault="00566833" w:rsidP="00566833">
      <w:pPr>
        <w:pStyle w:val="NormalWeb"/>
      </w:pPr>
      <w:r>
        <w:t>a. VAR Part 21 - Subpart Q</w:t>
      </w:r>
    </w:p>
    <w:p w:rsidR="00566833" w:rsidRDefault="00566833" w:rsidP="00566833">
      <w:pPr>
        <w:pStyle w:val="NormalWeb"/>
      </w:pPr>
      <w:r>
        <w:t>b. VAR Part 21-Subpart J (*)</w:t>
      </w:r>
    </w:p>
    <w:p w:rsidR="00566833" w:rsidRDefault="00566833" w:rsidP="00566833">
      <w:pPr>
        <w:pStyle w:val="NormalWeb"/>
      </w:pPr>
      <w:r>
        <w:t>c. VAR Part 5.</w:t>
      </w:r>
    </w:p>
    <w:p w:rsidR="00566833" w:rsidRDefault="00566833" w:rsidP="00566833">
      <w:pPr>
        <w:pStyle w:val="NormalWeb"/>
      </w:pPr>
      <w:r>
        <w:t>d. VAR Part 21 Subpart G</w:t>
      </w:r>
    </w:p>
    <w:p w:rsidR="00566833" w:rsidRDefault="00566833" w:rsidP="00566833">
      <w:pPr>
        <w:pStyle w:val="NormalWeb"/>
      </w:pPr>
      <w:r>
        <w:rPr>
          <w:b/>
          <w:bCs/>
        </w:rPr>
        <w:t>20. For an aircraft registered in Vietnam, who may sign for maintenance release?</w:t>
      </w:r>
    </w:p>
    <w:p w:rsidR="00566833" w:rsidRDefault="00566833" w:rsidP="00566833">
      <w:pPr>
        <w:pStyle w:val="NormalWeb"/>
      </w:pPr>
      <w:r>
        <w:t>a. An unlicensed member of a VAR Part145 organisation</w:t>
      </w:r>
    </w:p>
    <w:p w:rsidR="00566833" w:rsidRDefault="00566833" w:rsidP="00566833">
      <w:pPr>
        <w:pStyle w:val="NormalWeb"/>
      </w:pPr>
      <w:r>
        <w:t>b. A suitably licensed engineer employed by a VAR Part145 organisation (*)</w:t>
      </w:r>
    </w:p>
    <w:p w:rsidR="00566833" w:rsidRDefault="00566833" w:rsidP="00566833">
      <w:pPr>
        <w:pStyle w:val="NormalWeb"/>
      </w:pPr>
      <w:r>
        <w:t>c. An engineer who completed suitable training course from VAR Part-9 organization</w:t>
      </w:r>
    </w:p>
    <w:p w:rsidR="00566833" w:rsidRDefault="00566833" w:rsidP="00566833">
      <w:pPr>
        <w:pStyle w:val="NormalWeb"/>
      </w:pPr>
      <w:r>
        <w:t>d. A member of VAR Part-21 organisation</w:t>
      </w:r>
    </w:p>
    <w:p w:rsidR="00566833" w:rsidRDefault="00566833" w:rsidP="00566833">
      <w:pPr>
        <w:pStyle w:val="NormalWeb"/>
      </w:pPr>
      <w:r>
        <w:rPr>
          <w:b/>
          <w:bCs/>
        </w:rPr>
        <w:t>21. The maintenance review includes</w:t>
      </w:r>
    </w:p>
    <w:p w:rsidR="00566833" w:rsidRDefault="00566833" w:rsidP="00566833">
      <w:pPr>
        <w:pStyle w:val="NormalWeb"/>
      </w:pPr>
      <w:r>
        <w:t>a. scheduled maintenance, modifications</w:t>
      </w:r>
    </w:p>
    <w:p w:rsidR="00566833" w:rsidRDefault="00566833" w:rsidP="00566833">
      <w:pPr>
        <w:pStyle w:val="NormalWeb"/>
      </w:pPr>
      <w:r>
        <w:t>b. scheduled maintenance, modifications, defects and any deferred defects, applicable airworthiness directive (*)</w:t>
      </w:r>
    </w:p>
    <w:p w:rsidR="00566833" w:rsidRDefault="00566833" w:rsidP="00566833">
      <w:pPr>
        <w:pStyle w:val="NormalWeb"/>
      </w:pPr>
      <w:r>
        <w:t>c. scheduled maintenance, defect rectifications</w:t>
      </w:r>
    </w:p>
    <w:p w:rsidR="00566833" w:rsidRDefault="00566833" w:rsidP="00566833">
      <w:pPr>
        <w:pStyle w:val="NormalWeb"/>
      </w:pPr>
      <w:r>
        <w:t>d. scheduled maintenance, applicable airworthiness directive</w:t>
      </w:r>
    </w:p>
    <w:p w:rsidR="00566833" w:rsidRDefault="00566833" w:rsidP="00566833">
      <w:pPr>
        <w:pStyle w:val="NormalWeb"/>
      </w:pPr>
      <w:r>
        <w:rPr>
          <w:b/>
          <w:bCs/>
        </w:rPr>
        <w:t>22. In the case CAAV issues Airworthiness Directive relating to safety occurrence that required to have specific inspection</w:t>
      </w:r>
    </w:p>
    <w:p w:rsidR="00566833" w:rsidRDefault="00566833" w:rsidP="00566833">
      <w:pPr>
        <w:pStyle w:val="NormalWeb"/>
      </w:pPr>
      <w:r>
        <w:t>a. the proposal of corrective action or inspection or both must be followed by operator</w:t>
      </w:r>
    </w:p>
    <w:p w:rsidR="00566833" w:rsidRDefault="00566833" w:rsidP="00566833">
      <w:pPr>
        <w:pStyle w:val="NormalWeb"/>
      </w:pPr>
      <w:r>
        <w:t>b. Proposal of corrective action or inspection or both by TC/ STC holder must be approved by CAAV (*)</w:t>
      </w:r>
    </w:p>
    <w:p w:rsidR="00566833" w:rsidRDefault="00566833" w:rsidP="00566833">
      <w:pPr>
        <w:pStyle w:val="NormalWeb"/>
      </w:pPr>
      <w:r>
        <w:lastRenderedPageBreak/>
        <w:t>c. the holder of type certificate requires operator to follow the proposal of documents and manuals</w:t>
      </w:r>
    </w:p>
    <w:p w:rsidR="00566833" w:rsidRDefault="00566833" w:rsidP="00566833">
      <w:pPr>
        <w:pStyle w:val="NormalWeb"/>
      </w:pPr>
      <w:r>
        <w:t>d. the proposal of corrective action or inspection or both must be proposed by operator</w:t>
      </w:r>
    </w:p>
    <w:p w:rsidR="00566833" w:rsidRDefault="00566833" w:rsidP="00566833">
      <w:pPr>
        <w:pStyle w:val="NormalWeb"/>
      </w:pPr>
      <w:r>
        <w:rPr>
          <w:b/>
          <w:bCs/>
        </w:rPr>
        <w:t>23. What modifications are recorded in the aircraft logbook?</w:t>
      </w:r>
    </w:p>
    <w:p w:rsidR="00566833" w:rsidRDefault="00566833" w:rsidP="00566833">
      <w:pPr>
        <w:pStyle w:val="NormalWeb"/>
      </w:pPr>
      <w:r>
        <w:t>a. Modifications on engine and propeller</w:t>
      </w:r>
    </w:p>
    <w:p w:rsidR="00566833" w:rsidRDefault="00566833" w:rsidP="00566833">
      <w:pPr>
        <w:pStyle w:val="NormalWeb"/>
      </w:pPr>
      <w:r>
        <w:t>b. Modifications on the aircraft only</w:t>
      </w:r>
    </w:p>
    <w:p w:rsidR="00566833" w:rsidRDefault="00566833" w:rsidP="00566833">
      <w:pPr>
        <w:pStyle w:val="NormalWeb"/>
      </w:pPr>
      <w:r>
        <w:t>c. Modifications on Engine, propeller and aircraft (*)</w:t>
      </w:r>
    </w:p>
    <w:p w:rsidR="00566833" w:rsidRDefault="00566833" w:rsidP="00566833">
      <w:pPr>
        <w:pStyle w:val="NormalWeb"/>
      </w:pPr>
      <w:r>
        <w:t>d. Modifications on APU</w:t>
      </w:r>
    </w:p>
    <w:p w:rsidR="00566833" w:rsidRDefault="00566833" w:rsidP="00566833">
      <w:pPr>
        <w:pStyle w:val="NormalWeb"/>
      </w:pPr>
      <w:r>
        <w:rPr>
          <w:b/>
          <w:bCs/>
        </w:rPr>
        <w:t>24. Who has responsible for maintaining the aircraft in an airworthy condition?</w:t>
      </w:r>
    </w:p>
    <w:p w:rsidR="00566833" w:rsidRDefault="00566833" w:rsidP="00566833">
      <w:pPr>
        <w:pStyle w:val="NormalWeb"/>
      </w:pPr>
      <w:r>
        <w:t>a. The aircraft maintenance organisation</w:t>
      </w:r>
    </w:p>
    <w:p w:rsidR="00566833" w:rsidRDefault="00566833" w:rsidP="00566833">
      <w:pPr>
        <w:pStyle w:val="NormalWeb"/>
      </w:pPr>
      <w:r>
        <w:t>b. The aircraft owner</w:t>
      </w:r>
    </w:p>
    <w:p w:rsidR="00566833" w:rsidRDefault="00566833" w:rsidP="00566833">
      <w:pPr>
        <w:pStyle w:val="NormalWeb"/>
      </w:pPr>
      <w:r>
        <w:t>c. The aircraft manufacture</w:t>
      </w:r>
    </w:p>
    <w:p w:rsidR="00566833" w:rsidRDefault="00566833" w:rsidP="00566833">
      <w:pPr>
        <w:pStyle w:val="NormalWeb"/>
      </w:pPr>
      <w:r>
        <w:t>d. The owner of an aircraft or the lessee (in case of a leased aircraft) (*)</w:t>
      </w:r>
    </w:p>
    <w:p w:rsidR="00566833" w:rsidRDefault="00566833" w:rsidP="00566833">
      <w:pPr>
        <w:pStyle w:val="NormalWeb"/>
      </w:pPr>
      <w:r>
        <w:rPr>
          <w:b/>
          <w:bCs/>
        </w:rPr>
        <w:t>25. An aircraft holding a Special airworthiness certificate.</w:t>
      </w:r>
    </w:p>
    <w:p w:rsidR="00566833" w:rsidRDefault="00566833" w:rsidP="00566833">
      <w:pPr>
        <w:pStyle w:val="NormalWeb"/>
      </w:pPr>
      <w:r>
        <w:t>a. Can be operate until the CAAV suspend</w:t>
      </w:r>
    </w:p>
    <w:p w:rsidR="00566833" w:rsidRDefault="00566833" w:rsidP="00566833">
      <w:pPr>
        <w:pStyle w:val="NormalWeb"/>
      </w:pPr>
      <w:r>
        <w:t>b. Shall be operating in Vietnam and international but has restriction as specific in the certificate</w:t>
      </w:r>
    </w:p>
    <w:p w:rsidR="00566833" w:rsidRDefault="00566833" w:rsidP="00566833">
      <w:pPr>
        <w:pStyle w:val="NormalWeb"/>
      </w:pPr>
      <w:r>
        <w:t>c. Shall be operating limitations within Vietnam and not make international flights (*)</w:t>
      </w:r>
    </w:p>
    <w:p w:rsidR="00566833" w:rsidRDefault="00566833" w:rsidP="00566833">
      <w:pPr>
        <w:pStyle w:val="NormalWeb"/>
      </w:pPr>
      <w:r>
        <w:t>d. Can be operate as normal aircraft with validity C of A</w:t>
      </w:r>
    </w:p>
    <w:p w:rsidR="00566833" w:rsidRDefault="00566833" w:rsidP="00566833">
      <w:pPr>
        <w:pStyle w:val="NormalWeb"/>
      </w:pPr>
      <w:r>
        <w:rPr>
          <w:b/>
          <w:bCs/>
        </w:rPr>
        <w:t>26. Which type of airworthiness certificate needed for a microlight aircraft fly?</w:t>
      </w:r>
    </w:p>
    <w:p w:rsidR="00566833" w:rsidRDefault="00566833" w:rsidP="00566833">
      <w:pPr>
        <w:pStyle w:val="NormalWeb"/>
      </w:pPr>
      <w:r>
        <w:t>a. a normal Certificate of Airworthiness</w:t>
      </w:r>
    </w:p>
    <w:p w:rsidR="00566833" w:rsidRDefault="00566833" w:rsidP="00566833">
      <w:pPr>
        <w:pStyle w:val="NormalWeb"/>
      </w:pPr>
      <w:r>
        <w:t>b. an approval Type Certificate</w:t>
      </w:r>
    </w:p>
    <w:p w:rsidR="00566833" w:rsidRDefault="00566833" w:rsidP="00566833">
      <w:pPr>
        <w:pStyle w:val="NormalWeb"/>
      </w:pPr>
      <w:r>
        <w:t>c. a special Certificate of Airworthiness (*)</w:t>
      </w:r>
    </w:p>
    <w:p w:rsidR="00566833" w:rsidRDefault="00566833" w:rsidP="00566833">
      <w:pPr>
        <w:pStyle w:val="NormalWeb"/>
      </w:pPr>
      <w:r>
        <w:t>d. a special flight permit</w:t>
      </w:r>
    </w:p>
    <w:p w:rsidR="00566833" w:rsidRDefault="00566833" w:rsidP="00566833">
      <w:pPr>
        <w:pStyle w:val="NormalWeb"/>
      </w:pPr>
      <w:r>
        <w:rPr>
          <w:b/>
          <w:bCs/>
        </w:rPr>
        <w:t>27. A Special Flight Permit.</w:t>
      </w:r>
    </w:p>
    <w:p w:rsidR="00566833" w:rsidRDefault="00566833" w:rsidP="00566833">
      <w:pPr>
        <w:pStyle w:val="NormalWeb"/>
      </w:pPr>
      <w:r>
        <w:lastRenderedPageBreak/>
        <w:t>a. is renewable.</w:t>
      </w:r>
    </w:p>
    <w:p w:rsidR="00566833" w:rsidRDefault="00566833" w:rsidP="00566833">
      <w:pPr>
        <w:pStyle w:val="NormalWeb"/>
      </w:pPr>
      <w:r>
        <w:t>b. has valid for the period of time as indicated on the certificate (*)</w:t>
      </w:r>
    </w:p>
    <w:p w:rsidR="00566833" w:rsidRDefault="00566833" w:rsidP="00566833">
      <w:pPr>
        <w:pStyle w:val="NormalWeb"/>
      </w:pPr>
      <w:r>
        <w:t>c. has period of validity for not exceeding the validity of the C of A</w:t>
      </w:r>
    </w:p>
    <w:p w:rsidR="00566833" w:rsidRDefault="00566833" w:rsidP="00566833">
      <w:pPr>
        <w:pStyle w:val="NormalWeb"/>
      </w:pPr>
      <w:r>
        <w:t>d. a maximum of seven days</w:t>
      </w:r>
    </w:p>
    <w:p w:rsidR="00566833" w:rsidRDefault="00566833" w:rsidP="00566833">
      <w:pPr>
        <w:pStyle w:val="NormalWeb"/>
      </w:pPr>
      <w:r>
        <w:rPr>
          <w:b/>
          <w:bCs/>
        </w:rPr>
        <w:t>28. A repair or modification results in any change in the aircraft operating limitations is found in the</w:t>
      </w:r>
    </w:p>
    <w:p w:rsidR="00566833" w:rsidRDefault="00566833" w:rsidP="00566833">
      <w:pPr>
        <w:pStyle w:val="NormalWeb"/>
      </w:pPr>
      <w:r>
        <w:t>a. Organization exposition</w:t>
      </w:r>
    </w:p>
    <w:p w:rsidR="00566833" w:rsidRDefault="00566833" w:rsidP="00566833">
      <w:pPr>
        <w:pStyle w:val="NormalWeb"/>
      </w:pPr>
      <w:r>
        <w:t>b. Maintenance manual</w:t>
      </w:r>
    </w:p>
    <w:p w:rsidR="00566833" w:rsidRDefault="00566833" w:rsidP="00566833">
      <w:pPr>
        <w:pStyle w:val="NormalWeb"/>
      </w:pPr>
      <w:r>
        <w:t>c. Maintenance schedule</w:t>
      </w:r>
    </w:p>
    <w:p w:rsidR="00566833" w:rsidRDefault="00566833" w:rsidP="00566833">
      <w:pPr>
        <w:pStyle w:val="NormalWeb"/>
      </w:pPr>
      <w:r>
        <w:t>d. Flight manual (*)</w:t>
      </w:r>
    </w:p>
    <w:p w:rsidR="00566833" w:rsidRDefault="00566833" w:rsidP="00566833">
      <w:pPr>
        <w:pStyle w:val="NormalWeb"/>
      </w:pPr>
      <w:r>
        <w:rPr>
          <w:b/>
          <w:bCs/>
        </w:rPr>
        <w:t>29. The Export Certificate of Airworthiness is:</w:t>
      </w:r>
    </w:p>
    <w:p w:rsidR="00566833" w:rsidRDefault="00566833" w:rsidP="00566833">
      <w:pPr>
        <w:pStyle w:val="NormalWeb"/>
      </w:pPr>
      <w:r>
        <w:t>a. issued by the Aircraft Owner</w:t>
      </w:r>
    </w:p>
    <w:p w:rsidR="00566833" w:rsidRDefault="00566833" w:rsidP="00566833">
      <w:pPr>
        <w:pStyle w:val="NormalWeb"/>
      </w:pPr>
      <w:r>
        <w:t>b. issued by the Operator to selling that Aircraft</w:t>
      </w:r>
    </w:p>
    <w:p w:rsidR="00566833" w:rsidRDefault="00566833" w:rsidP="00566833">
      <w:pPr>
        <w:pStyle w:val="NormalWeb"/>
      </w:pPr>
      <w:r>
        <w:t>c. export all airworthiness these are being applicable on those aircrafts</w:t>
      </w:r>
    </w:p>
    <w:p w:rsidR="00566833" w:rsidRDefault="00566833" w:rsidP="00566833">
      <w:pPr>
        <w:pStyle w:val="NormalWeb"/>
      </w:pPr>
      <w:r>
        <w:t>d. used for an aircraft that is being exported to registry of another Contracting State (*)</w:t>
      </w:r>
    </w:p>
    <w:p w:rsidR="00566833" w:rsidRDefault="00566833" w:rsidP="00566833">
      <w:pPr>
        <w:pStyle w:val="NormalWeb"/>
      </w:pPr>
      <w:r>
        <w:rPr>
          <w:b/>
          <w:bCs/>
        </w:rPr>
        <w:t>30. Can an aircraft that do not meet the requirements of the State of Design for a standard airworthiness certificate flight in Vietnam?</w:t>
      </w:r>
    </w:p>
    <w:p w:rsidR="00566833" w:rsidRDefault="00566833" w:rsidP="00566833">
      <w:pPr>
        <w:pStyle w:val="NormalWeb"/>
      </w:pPr>
      <w:r>
        <w:t>a. Yes, if that aircraft does not transport passenger or cargo</w:t>
      </w:r>
    </w:p>
    <w:p w:rsidR="00566833" w:rsidRDefault="00566833" w:rsidP="00566833">
      <w:pPr>
        <w:pStyle w:val="NormalWeb"/>
      </w:pPr>
      <w:r>
        <w:t>b. Yes, it can be flight with a Special Airworthiness Certificate issued by the CAAV (*)</w:t>
      </w:r>
    </w:p>
    <w:p w:rsidR="00566833" w:rsidRDefault="00566833" w:rsidP="00566833">
      <w:pPr>
        <w:pStyle w:val="NormalWeb"/>
      </w:pPr>
      <w:r>
        <w:t>c. No, it cannot flight</w:t>
      </w:r>
    </w:p>
    <w:p w:rsidR="00566833" w:rsidRDefault="00566833" w:rsidP="00566833">
      <w:pPr>
        <w:pStyle w:val="NormalWeb"/>
      </w:pPr>
      <w:r>
        <w:t>d. Yes, if the operator is satisfied that the aircraft is appropriate equipped and safe to fly</w:t>
      </w:r>
    </w:p>
    <w:p w:rsidR="0038078E" w:rsidRDefault="0038078E" w:rsidP="0038078E">
      <w:pPr>
        <w:pStyle w:val="NormalWeb"/>
        <w:rPr>
          <w:rStyle w:val="Strong"/>
          <w:rFonts w:eastAsiaTheme="majorEastAsia"/>
        </w:rPr>
      </w:pPr>
      <w:r>
        <w:rPr>
          <w:rStyle w:val="Strong"/>
          <w:rFonts w:eastAsiaTheme="majorEastAsia"/>
        </w:rPr>
        <w:t>31. If a major modification is carried out on an aircraft, the performed organisation.</w:t>
      </w:r>
    </w:p>
    <w:p w:rsidR="0038078E" w:rsidRDefault="0038078E" w:rsidP="0038078E">
      <w:pPr>
        <w:pStyle w:val="NormalWeb"/>
      </w:pPr>
      <w:r>
        <w:t>a. Execute the modification form prescribed by organisation and send to CAAV to notify</w:t>
      </w:r>
    </w:p>
    <w:p w:rsidR="0038078E" w:rsidRDefault="0038078E" w:rsidP="0038078E">
      <w:pPr>
        <w:pStyle w:val="NormalWeb"/>
      </w:pPr>
      <w:r>
        <w:t>b. Complete maintenance record as normal work</w:t>
      </w:r>
    </w:p>
    <w:p w:rsidR="0038078E" w:rsidRDefault="0038078E" w:rsidP="0038078E">
      <w:pPr>
        <w:pStyle w:val="NormalWeb"/>
      </w:pPr>
      <w:r>
        <w:lastRenderedPageBreak/>
        <w:t>c. Execute the modification form prescribed by aircraft owner and keep as aircraft maintenance record</w:t>
      </w:r>
    </w:p>
    <w:p w:rsidR="0038078E" w:rsidRDefault="0038078E" w:rsidP="0038078E">
      <w:pPr>
        <w:pStyle w:val="NormalWeb"/>
      </w:pPr>
      <w:r>
        <w:t>d. Execute the modification form prescribed by CAAV in duplicate. One to aircraft owner/operator, one to CAAV (*)</w:t>
      </w:r>
    </w:p>
    <w:p w:rsidR="0038078E" w:rsidRDefault="0038078E" w:rsidP="0038078E">
      <w:pPr>
        <w:pStyle w:val="NormalWeb"/>
      </w:pPr>
      <w:r>
        <w:rPr>
          <w:rStyle w:val="Strong"/>
          <w:rFonts w:eastAsiaTheme="majorEastAsia"/>
        </w:rPr>
        <w:t>32. Vital points are.</w:t>
      </w:r>
      <w:r>
        <w:t xml:space="preserve"> </w:t>
      </w:r>
    </w:p>
    <w:p w:rsidR="0038078E" w:rsidRDefault="0038078E" w:rsidP="0038078E">
      <w:pPr>
        <w:pStyle w:val="NormalWeb"/>
      </w:pPr>
      <w:r>
        <w:t>a. parts of the aircraft where a single malfunction could cause catastrophic failure (*)</w:t>
      </w:r>
    </w:p>
    <w:p w:rsidR="0038078E" w:rsidRDefault="0038078E" w:rsidP="0038078E">
      <w:pPr>
        <w:pStyle w:val="NormalWeb"/>
      </w:pPr>
      <w:r>
        <w:t>b. when an engine/fuel system is disturbed</w:t>
      </w:r>
    </w:p>
    <w:p w:rsidR="0038078E" w:rsidRDefault="0038078E" w:rsidP="0038078E">
      <w:pPr>
        <w:pStyle w:val="NormalWeb"/>
      </w:pPr>
      <w:r>
        <w:t>c. a check on every maintenance schedule input</w:t>
      </w:r>
    </w:p>
    <w:p w:rsidR="0038078E" w:rsidRDefault="0038078E" w:rsidP="0038078E">
      <w:pPr>
        <w:pStyle w:val="NormalWeb"/>
      </w:pPr>
      <w:r>
        <w:t>d. items need to be checked at preflight inspection</w:t>
      </w:r>
    </w:p>
    <w:p w:rsidR="0038078E" w:rsidRDefault="0038078E" w:rsidP="0038078E">
      <w:pPr>
        <w:pStyle w:val="NormalWeb"/>
      </w:pPr>
      <w:r>
        <w:rPr>
          <w:rStyle w:val="Strong"/>
          <w:rFonts w:eastAsiaTheme="majorEastAsia"/>
        </w:rPr>
        <w:t>33. Upon sale of outside of Vietnam, the Certificate of Airworthiness of the aircraft</w:t>
      </w:r>
      <w:r>
        <w:t xml:space="preserve"> </w:t>
      </w:r>
    </w:p>
    <w:p w:rsidR="0038078E" w:rsidRDefault="0038078E" w:rsidP="0038078E">
      <w:pPr>
        <w:pStyle w:val="NormalWeb"/>
      </w:pPr>
      <w:r>
        <w:t>a. is transferred to buyer</w:t>
      </w:r>
    </w:p>
    <w:p w:rsidR="0038078E" w:rsidRDefault="0038078E" w:rsidP="0038078E">
      <w:pPr>
        <w:pStyle w:val="NormalWeb"/>
      </w:pPr>
      <w:r>
        <w:t>b. is allowed to keep by the owner</w:t>
      </w:r>
    </w:p>
    <w:p w:rsidR="0038078E" w:rsidRDefault="0038078E" w:rsidP="0038078E">
      <w:pPr>
        <w:pStyle w:val="NormalWeb"/>
      </w:pPr>
      <w:r>
        <w:t>c. is surrendered by the owner and sent back to the CAAV (*)</w:t>
      </w:r>
    </w:p>
    <w:p w:rsidR="0038078E" w:rsidRDefault="0038078E" w:rsidP="0038078E">
      <w:pPr>
        <w:pStyle w:val="NormalWeb"/>
      </w:pPr>
      <w:r>
        <w:t>d. is surrender or transferred depend on demand of buyer</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b/>
          <w:bCs/>
          <w:kern w:val="0"/>
          <w14:ligatures w14:val="none"/>
        </w:rPr>
        <w:t>34. The VAR Part 4 provides standards for continuing airworthiness for:</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a. Aircraft is operating inside or outside the borders of Vietnam</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b. Aircraft is operating inside of Vietnam</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c. Aircraft registered in Vietnam, whether operating inside or outside the borders of Vietnam (*)</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d. Aircraft registered foreign nationality and operating inside of Vietnam</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b/>
          <w:bCs/>
          <w:kern w:val="0"/>
          <w14:ligatures w14:val="none"/>
        </w:rPr>
        <w:t>35. An MMEL is compiled by.</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a. the design organization</w:t>
      </w:r>
      <w:r>
        <w:rPr>
          <w:rFonts w:ascii="Times New Roman" w:eastAsia="Times New Roman" w:hAnsi="Times New Roman" w:cs="Times New Roman"/>
          <w:kern w:val="0"/>
          <w14:ligatures w14:val="none"/>
        </w:rPr>
        <w:t xml:space="preserve"> (*)</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b. the state of design</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c. the manufacturer and the AOC company</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d. an air operator and approved by the state of design</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b/>
          <w:bCs/>
          <w:kern w:val="0"/>
          <w14:ligatures w14:val="none"/>
        </w:rPr>
        <w:lastRenderedPageBreak/>
        <w:t>36. Flight manual amendments.</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a. can be done by the manufacturer</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b. can be done by the CAMO</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c. can be done by the operator</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d. must be determined the validity and conformance by the CAAV</w:t>
      </w:r>
      <w:r>
        <w:rPr>
          <w:rFonts w:ascii="Times New Roman" w:eastAsia="Times New Roman" w:hAnsi="Times New Roman" w:cs="Times New Roman"/>
          <w:kern w:val="0"/>
          <w14:ligatures w14:val="none"/>
        </w:rPr>
        <w:t xml:space="preserve"> (*)</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b/>
          <w:bCs/>
          <w:kern w:val="0"/>
          <w14:ligatures w14:val="none"/>
        </w:rPr>
        <w:t>37. CAAV Airworthiness Directive shall cover.</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a. aircraft above and below 5700Kg MTWA and equipment fitted to them</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b. Vietnam registered civil aircraft of the type identified in that airworthiness directive (*)</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c. civil aircrafts</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d. aircraft above 5700Kg MTWA and equipment fitted to them</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b/>
          <w:bCs/>
          <w:kern w:val="0"/>
          <w14:ligatures w14:val="none"/>
        </w:rPr>
        <w:t>38. Who issues a C of A for Vietnam registered aircraft?</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a. The manufacturer</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b. CAAV (*)</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c. VAR Part 5 approved organisation</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d. VAR Part 12 operator</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b/>
          <w:bCs/>
          <w:kern w:val="0"/>
          <w14:ligatures w14:val="none"/>
        </w:rPr>
        <w:t>39. The validity of noise certificate is</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a. the same with the validity of airworthiness certificate (*)</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b. 09 months</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c. 01 year</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d. 06 months</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b/>
          <w:bCs/>
          <w:kern w:val="0"/>
          <w14:ligatures w14:val="none"/>
        </w:rPr>
        <w:t>40. CAAV may issue a special flight permit to an aircraft that is capable of safe flight, but unable to meet applicable airworthiness requirements for a specific purpose in accordance</w:t>
      </w:r>
      <w:r>
        <w:rPr>
          <w:rFonts w:ascii="Times New Roman" w:eastAsia="Times New Roman" w:hAnsi="Times New Roman" w:cs="Times New Roman"/>
          <w:b/>
          <w:bCs/>
          <w:kern w:val="0"/>
          <w14:ligatures w14:val="none"/>
        </w:rPr>
        <w:t xml:space="preserve"> with</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a. VAR Part 7</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lastRenderedPageBreak/>
        <w:t>b. VAR Part 5</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c. VAR Part 4 (*)</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d. VAR Part 9</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b/>
          <w:bCs/>
          <w:kern w:val="0"/>
          <w14:ligatures w14:val="none"/>
        </w:rPr>
        <w:t>41. Airworthiness Certificate for Vietnam registered aircraft issued by</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a. ICAO</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b. EASA</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c. FAA</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d. CAAV (*)</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b/>
          <w:bCs/>
          <w:kern w:val="0"/>
          <w14:ligatures w14:val="none"/>
        </w:rPr>
        <w:t>42. The validity of Certificate of Airworthiness issued by CAAV is.</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a. 09 months</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b. 24 months</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c. 06 months for the first issuance and 12 months after renewal (*)</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d. 18 months</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b/>
          <w:bCs/>
          <w:kern w:val="0"/>
          <w14:ligatures w14:val="none"/>
        </w:rPr>
        <w:t>43. What covers technician responsibilities of certifying for maintenance release.</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a. VAR Part 4</w:t>
      </w:r>
      <w:r>
        <w:rPr>
          <w:rFonts w:ascii="Times New Roman" w:eastAsia="Times New Roman" w:hAnsi="Times New Roman" w:cs="Times New Roman"/>
          <w:kern w:val="0"/>
          <w14:ligatures w14:val="none"/>
        </w:rPr>
        <w:t xml:space="preserve"> (*)</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b. VAR Part 12</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c. VAR Part 18</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d. VAR Part 9</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b/>
          <w:bCs/>
          <w:kern w:val="0"/>
          <w14:ligatures w14:val="none"/>
        </w:rPr>
        <w:t>44. Standard Airworthiness Certificates will be issued by CAAV</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a. for aircraft operated in Vietnam by foreign operator</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b. for aircraft operated by Vietnam operator, in the specific category and model designated by the State of Design in the type certificate (*)</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c. for aircraft registered in Vietnam that are being exported to the registry of another Contracting State</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lastRenderedPageBreak/>
        <w:t>d. for aircraft registered in Vietnam with the restriction or special flight permission</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b/>
          <w:bCs/>
          <w:kern w:val="0"/>
          <w14:ligatures w14:val="none"/>
        </w:rPr>
        <w:t>45. To what does AC 04-005 refer?</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a. ATO approval</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b. AMO procedure manual</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c. Suspected unapproved part (*)</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d. Dangerous good Manual</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b/>
          <w:bCs/>
          <w:kern w:val="0"/>
          <w14:ligatures w14:val="none"/>
        </w:rPr>
        <w:t>46. The definition of overhaul.</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a. the restoration of an aircraft using methods, techniques, and practices acceptable to CAAV, including disassembly, cleaning, and inspection, repair and reassembly, and tested in accordance with approved standards and technical data (*)</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b. is specified in VAR Part 7</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c. The examination of an aircraft or aircraft component to establish conformity with a standard approved by the CAAV</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d. The alteration of an aircraft/component in conformity with an approved standard</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b/>
          <w:bCs/>
          <w:kern w:val="0"/>
          <w14:ligatures w14:val="none"/>
        </w:rPr>
        <w:t>47. An Airworthiness Certificate issued by the CAAV:</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a. with no time limit</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b. is effective for 06 months</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c. must not be transferred from the owner to the lessee upon lease of an aircraft within or outside Vietnam</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d. shall be renewed and shall have a validity period of 1 year, provided that the aircraft is inspected within no more than 1 month prior to expiration (*)</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b/>
          <w:bCs/>
          <w:kern w:val="0"/>
          <w14:ligatures w14:val="none"/>
        </w:rPr>
        <w:t>48. The owner of an aircraft or the lessee must keep maintenance record of the entire aircraft:</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a. to include the total time in service of the aircraft and all life limited parts and appropriate details of modifications and repairs (*)</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b. as required in VAR Part 7</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c. with no time limit</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lastRenderedPageBreak/>
        <w:t>d. in a period decided by operator, even removing right after the work completed</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b/>
          <w:bCs/>
          <w:kern w:val="0"/>
          <w14:ligatures w14:val="none"/>
        </w:rPr>
        <w:t>49. Who is responsible to maintain the airworthiness of the aircraft in conditions appropriate to the anticipated operation and the aircraft is operated and maintained in accordance with regulations?</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a. CAAV</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b. AMO</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c. Operator (*)</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d. Manufacture</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b/>
          <w:bCs/>
          <w:kern w:val="0"/>
          <w14:ligatures w14:val="none"/>
        </w:rPr>
        <w:t>50. Modification record book is required for.</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a. all aircraft under 2,730 kg</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b. all aircraft</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c. Vietnam aircraft only</w:t>
      </w:r>
    </w:p>
    <w:p w:rsidR="0038078E" w:rsidRPr="0038078E" w:rsidRDefault="0038078E" w:rsidP="0038078E">
      <w:pPr>
        <w:spacing w:before="100" w:beforeAutospacing="1" w:after="100" w:afterAutospacing="1" w:line="240" w:lineRule="auto"/>
        <w:rPr>
          <w:rFonts w:ascii="Times New Roman" w:eastAsia="Times New Roman" w:hAnsi="Times New Roman" w:cs="Times New Roman"/>
          <w:kern w:val="0"/>
          <w14:ligatures w14:val="none"/>
        </w:rPr>
      </w:pPr>
      <w:r w:rsidRPr="0038078E">
        <w:rPr>
          <w:rFonts w:ascii="Times New Roman" w:eastAsia="Times New Roman" w:hAnsi="Times New Roman" w:cs="Times New Roman"/>
          <w:kern w:val="0"/>
          <w14:ligatures w14:val="none"/>
        </w:rPr>
        <w:t>d. all aircraft over 2,730 kg</w:t>
      </w:r>
      <w:r>
        <w:rPr>
          <w:rFonts w:ascii="Times New Roman" w:eastAsia="Times New Roman" w:hAnsi="Times New Roman" w:cs="Times New Roman"/>
          <w:kern w:val="0"/>
          <w14:ligatures w14:val="none"/>
        </w:rPr>
        <w:t xml:space="preserve"> (*)</w:t>
      </w:r>
    </w:p>
    <w:p w:rsidR="008A2507" w:rsidRPr="008A2507" w:rsidRDefault="008A2507" w:rsidP="008A2507">
      <w:pPr>
        <w:pStyle w:val="NormalWeb"/>
      </w:pPr>
      <w:r w:rsidRPr="008A2507">
        <w:rPr>
          <w:b/>
          <w:bCs/>
        </w:rPr>
        <w:t>51. A modification to an aircraft is recorded in:</w:t>
      </w:r>
    </w:p>
    <w:p w:rsidR="008A2507" w:rsidRPr="008A2507" w:rsidRDefault="008A2507" w:rsidP="008A2507">
      <w:pPr>
        <w:pStyle w:val="NormalWeb"/>
      </w:pPr>
      <w:r w:rsidRPr="008A2507">
        <w:t>a. The Aircraft Logbook</w:t>
      </w:r>
    </w:p>
    <w:p w:rsidR="008A2507" w:rsidRPr="008A2507" w:rsidRDefault="008A2507" w:rsidP="008A2507">
      <w:pPr>
        <w:pStyle w:val="NormalWeb"/>
      </w:pPr>
      <w:r w:rsidRPr="008A2507">
        <w:t>b. The Propeller Logbook</w:t>
      </w:r>
    </w:p>
    <w:p w:rsidR="008A2507" w:rsidRPr="008A2507" w:rsidRDefault="008A2507" w:rsidP="008A2507">
      <w:pPr>
        <w:pStyle w:val="NormalWeb"/>
      </w:pPr>
      <w:r w:rsidRPr="008A2507">
        <w:t>c. The Engine Logbook</w:t>
      </w:r>
    </w:p>
    <w:p w:rsidR="008A2507" w:rsidRPr="008A2507" w:rsidRDefault="008A2507" w:rsidP="008A2507">
      <w:pPr>
        <w:pStyle w:val="NormalWeb"/>
      </w:pPr>
      <w:r w:rsidRPr="008A2507">
        <w:t>d. The modification record book (*)</w:t>
      </w:r>
    </w:p>
    <w:p w:rsidR="008A2507" w:rsidRPr="008A2507" w:rsidRDefault="008A2507" w:rsidP="008A2507">
      <w:pPr>
        <w:pStyle w:val="NormalWeb"/>
      </w:pPr>
      <w:r w:rsidRPr="008A2507">
        <w:rPr>
          <w:b/>
          <w:bCs/>
        </w:rPr>
        <w:t>52. The aircraft maintenance review staff (Aircraft Maintenance Technician - Inspection Authorisation) is authorised by the CAAV and shall meet:</w:t>
      </w:r>
    </w:p>
    <w:p w:rsidR="008A2507" w:rsidRPr="008A2507" w:rsidRDefault="008A2507" w:rsidP="008A2507">
      <w:pPr>
        <w:pStyle w:val="NormalWeb"/>
      </w:pPr>
      <w:r w:rsidRPr="008A2507">
        <w:t>a. Having at least 5 years of practical experiences in the aircraft maintenance (*)</w:t>
      </w:r>
    </w:p>
    <w:p w:rsidR="008A2507" w:rsidRPr="008A2507" w:rsidRDefault="008A2507" w:rsidP="008A2507">
      <w:pPr>
        <w:pStyle w:val="NormalWeb"/>
      </w:pPr>
      <w:r w:rsidRPr="008A2507">
        <w:t>b. Having at least 1 year of practical experiences in the aircraft maintenance</w:t>
      </w:r>
    </w:p>
    <w:p w:rsidR="008A2507" w:rsidRPr="008A2507" w:rsidRDefault="008A2507" w:rsidP="008A2507">
      <w:pPr>
        <w:pStyle w:val="NormalWeb"/>
      </w:pPr>
      <w:r w:rsidRPr="008A2507">
        <w:t>c. Having at least 2 years of practical experiences in the aircraft maintenance</w:t>
      </w:r>
    </w:p>
    <w:p w:rsidR="008A2507" w:rsidRPr="008A2507" w:rsidRDefault="008A2507" w:rsidP="008A2507">
      <w:pPr>
        <w:pStyle w:val="NormalWeb"/>
      </w:pPr>
      <w:r w:rsidRPr="008A2507">
        <w:t>d. Having at least 3 years of practical experiences in the aircraft maintenance</w:t>
      </w:r>
    </w:p>
    <w:p w:rsidR="008A2507" w:rsidRPr="008A2507" w:rsidRDefault="008A2507" w:rsidP="008A2507">
      <w:pPr>
        <w:pStyle w:val="NormalWeb"/>
      </w:pPr>
      <w:r w:rsidRPr="008A2507">
        <w:rPr>
          <w:b/>
          <w:bCs/>
        </w:rPr>
        <w:t>53. Scheduled Maintenance can be extended by:</w:t>
      </w:r>
    </w:p>
    <w:p w:rsidR="008A2507" w:rsidRPr="008A2507" w:rsidRDefault="008A2507" w:rsidP="008A2507">
      <w:pPr>
        <w:pStyle w:val="NormalWeb"/>
      </w:pPr>
      <w:r w:rsidRPr="008A2507">
        <w:lastRenderedPageBreak/>
        <w:t>a. demanding of Operator</w:t>
      </w:r>
    </w:p>
    <w:p w:rsidR="008A2507" w:rsidRPr="008A2507" w:rsidRDefault="008A2507" w:rsidP="008A2507">
      <w:pPr>
        <w:pStyle w:val="NormalWeb"/>
      </w:pPr>
      <w:r w:rsidRPr="008A2507">
        <w:t>b. procedure which is prescribed in the documents of the aircraft maintenance schedule (AMS) approved by CAAV (*)</w:t>
      </w:r>
    </w:p>
    <w:p w:rsidR="008A2507" w:rsidRPr="008A2507" w:rsidRDefault="008A2507" w:rsidP="008A2507">
      <w:pPr>
        <w:pStyle w:val="NormalWeb"/>
      </w:pPr>
      <w:r w:rsidRPr="008A2507">
        <w:t>c. procedure which is approved by Operator</w:t>
      </w:r>
    </w:p>
    <w:p w:rsidR="008A2507" w:rsidRPr="008A2507" w:rsidRDefault="008A2507" w:rsidP="008A2507">
      <w:pPr>
        <w:pStyle w:val="NormalWeb"/>
      </w:pPr>
      <w:r w:rsidRPr="008A2507">
        <w:t>d. No, the scheduled maintenance could not be extended by any reason</w:t>
      </w:r>
    </w:p>
    <w:p w:rsidR="008A2507" w:rsidRPr="008A2507" w:rsidRDefault="008A2507" w:rsidP="008A2507">
      <w:pPr>
        <w:pStyle w:val="NormalWeb"/>
      </w:pPr>
      <w:r w:rsidRPr="008A2507">
        <w:rPr>
          <w:b/>
          <w:bCs/>
        </w:rPr>
        <w:t>54. Requirements for continuing airworthiness of aircraft is prescribed in:</w:t>
      </w:r>
    </w:p>
    <w:p w:rsidR="008A2507" w:rsidRPr="008A2507" w:rsidRDefault="008A2507" w:rsidP="008A2507">
      <w:pPr>
        <w:pStyle w:val="NormalWeb"/>
      </w:pPr>
      <w:r w:rsidRPr="008A2507">
        <w:t>a. VAR Part 4 (*)</w:t>
      </w:r>
    </w:p>
    <w:p w:rsidR="008A2507" w:rsidRPr="008A2507" w:rsidRDefault="008A2507" w:rsidP="008A2507">
      <w:pPr>
        <w:pStyle w:val="NormalWeb"/>
      </w:pPr>
      <w:r w:rsidRPr="008A2507">
        <w:t>b. VAR Part 5</w:t>
      </w:r>
    </w:p>
    <w:p w:rsidR="008A2507" w:rsidRPr="008A2507" w:rsidRDefault="008A2507" w:rsidP="008A2507">
      <w:pPr>
        <w:pStyle w:val="NormalWeb"/>
      </w:pPr>
      <w:r w:rsidRPr="008A2507">
        <w:t>c. VAR Part 7</w:t>
      </w:r>
    </w:p>
    <w:p w:rsidR="008A2507" w:rsidRPr="008A2507" w:rsidRDefault="008A2507" w:rsidP="008A2507">
      <w:pPr>
        <w:pStyle w:val="NormalWeb"/>
      </w:pPr>
      <w:r w:rsidRPr="008A2507">
        <w:t>d. VAR Part 12</w:t>
      </w:r>
    </w:p>
    <w:p w:rsidR="008A2507" w:rsidRPr="008A2507" w:rsidRDefault="008A2507" w:rsidP="008A2507">
      <w:pPr>
        <w:pStyle w:val="NormalWeb"/>
      </w:pPr>
      <w:r w:rsidRPr="008A2507">
        <w:rPr>
          <w:b/>
          <w:bCs/>
        </w:rPr>
        <w:t>55. A modification is considered as Major described in:</w:t>
      </w:r>
    </w:p>
    <w:p w:rsidR="008A2507" w:rsidRPr="008A2507" w:rsidRDefault="008A2507" w:rsidP="008A2507">
      <w:pPr>
        <w:pStyle w:val="NormalWeb"/>
      </w:pPr>
      <w:r w:rsidRPr="008A2507">
        <w:t xml:space="preserve">a. VAR Part </w:t>
      </w:r>
      <w:r>
        <w:t>20</w:t>
      </w:r>
    </w:p>
    <w:p w:rsidR="008A2507" w:rsidRPr="008A2507" w:rsidRDefault="008A2507" w:rsidP="008A2507">
      <w:pPr>
        <w:pStyle w:val="NormalWeb"/>
      </w:pPr>
      <w:r w:rsidRPr="008A2507">
        <w:t>b. VAR Part 5</w:t>
      </w:r>
    </w:p>
    <w:p w:rsidR="008A2507" w:rsidRPr="008A2507" w:rsidRDefault="008A2507" w:rsidP="008A2507">
      <w:pPr>
        <w:pStyle w:val="NormalWeb"/>
      </w:pPr>
      <w:r w:rsidRPr="008A2507">
        <w:t>c. VAR Part 4 (*)</w:t>
      </w:r>
    </w:p>
    <w:p w:rsidR="008A2507" w:rsidRPr="008A2507" w:rsidRDefault="008A2507" w:rsidP="008A2507">
      <w:pPr>
        <w:pStyle w:val="NormalWeb"/>
      </w:pPr>
      <w:r w:rsidRPr="008A2507">
        <w:t>d. VAR Part 12</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56. A repair is considered as Major described in.</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VAR Part 5</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VAR Part 4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VAR Part 20</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VAR Part 21</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57. An Airworthiness Directive carried out on an engine is recorded in.</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the Modification Record Book</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the Engine Logbook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the Aircraft Logbook</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lastRenderedPageBreak/>
        <w:t>d. the Technical Logbook</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58. If an Airworthiness Directive has not been complied with within the flying hour limitations given on the directive, what effect would this have on the engine?</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The manufacturer can award an extension to the compliance time to enable the engine to remain in operation</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The engine and thus the aircraft is grounded until the directive has been complied with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The aircraft can be certified fit for flight and continue operation for the period of validity of the certificate</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The aircraft can be certified fit for flight and continue operation for 24 hours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59. The term 'inspection' is defined as meaning.</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general visual check the condition of the component or system</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examination of an aircraft or aircraft component to establish conformity with a standard approved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correct installation and operation of the task</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The alteration of an aircraft/component in conformity with an approved standard</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60. A hard time engine inspection involves.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replacement with a new or overhauled component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an inside function test</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engine overhaul</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removal of an engine component, its inspection and refitting</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61. Who is responsible for developing methods to implement maintenance inspection as required and assign inspectors for required inspection (RII)?</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CAAV</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does not specify at VAR Part</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AMO</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Aircraft operator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lastRenderedPageBreak/>
        <w:t>62. Nuts, bolts are classified as.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Class II Product</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Class I Product</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Standard parts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63. Rectification of defects is entered in.</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Quality assurance records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Dangerous goods transport document</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Technical Log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64. The repair is.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Replacement of an unserviceable component with the serviceable one</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The restoration of an aircraft/aircraft component to a serviceable condition in conformity with an approved standard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The alteration of an aircraft/component in conformity with an approved standard</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The examination of an aircraft or aircraft component to establish conformity with an approved standard</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65. After a modification to an aircraft, what must be raised?</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Certificate of Modification</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Type Certificate</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Certificate of Maintenance Review</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Certificate of Release to Service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66. What maintenance work must be recorded and signed for?</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All maintenance work carried out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Only work involving testing</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Only work which entails a duplicate inspection</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lastRenderedPageBreak/>
        <w:t>d. Only work involving replacements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67. Who can sign the Certificate of Release to Service for aircraft with maximum take-off weight 5700 kg or more?</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Flight attendant</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The holder of an Inspection Authorization</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An AMT licensed engineer</w:t>
      </w:r>
      <w:r w:rsidR="003F1F51" w:rsidRPr="008A2507">
        <w:rPr>
          <w:rFonts w:ascii="Times New Roman" w:eastAsia="Times New Roman" w:hAnsi="Times New Roman" w:cs="Times New Roman"/>
          <w:kern w:val="0"/>
          <w14:ligatures w14:val="none"/>
        </w:rPr>
        <w:t xml:space="preserve">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An ARS licensed engineer</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68. Aeronautical parts intended for installation on an aircraft must be determined.</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The eligibility of aeronautical parts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The traceability of aeronautical parts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The traceability of aeronautical parts &amp; The eligibility of aeronautical parts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The serviceability</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69. Airworthiness Directive (AD) applicable for Vietnam registered aircraft is issued by.</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The TC holder</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CAAV and Competent Authority of the State of Design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The manufacturer</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ICAO</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70. Which aircraft part must be listed and time controlled.</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ESDS parts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life limited parts and parts subject to a mandatory overhaul life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standard parts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life limited only</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71. Which is definition of modification.</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lastRenderedPageBreak/>
        <w:t>a. The restoration of an aircraft/aircraft component to a serviceable condition in conformity with an approved standard</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The restoration of an aircraft/aircraft component to a serviceable condition by using methods, techniques, and practices acceptable to the CAAV</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The alteration of an aircraft/component in conformity with an approved standard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The examination of an aircraft or aircraft component to establish conformity with a standard approved by the CAAV</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72. Aircraft Class I Product is.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A major component (e.g., wings, fuselages, empennage assemblies, landing gears, power transmissions, or control surfaces, etc.)</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A part manufactured in complete compliance with an established Government or industry-accepted specification which includes design, manufacturing, and uniform identification requirements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A complete aircraft, aircraft engine, or propeller that has been type-certificated in accordance with the applicable regulations, and for which approved Specifications or TC data sheets have been issued</w:t>
      </w:r>
      <w:r w:rsidR="003F1F51" w:rsidRPr="008A2507">
        <w:rPr>
          <w:rFonts w:ascii="Times New Roman" w:eastAsia="Times New Roman" w:hAnsi="Times New Roman" w:cs="Times New Roman"/>
          <w:kern w:val="0"/>
          <w14:ligatures w14:val="none"/>
        </w:rPr>
        <w:t xml:space="preserve">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Bolts, nuts, O-rings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73. Unsalvageable Parts.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Should be mutilated and disposed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Sold as serviceable parts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Can be re-used</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Can be repaired</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74. What is airworthy status of an aircraft engine, propeller or part.</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when it conforms to its approved design and is in a condition for safe operation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The status of part when it conforms to its approved design</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The status of an aircraft engine, propeller or part when it is maintained</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when it conforms to its approved design</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lastRenderedPageBreak/>
        <w:t>75. When an unserviceable component is removed from an aircraft and replaced with a different component to carry out the same function it is classified as.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a modification</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a replacement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an overhaul</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a repair</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76. All maintenance tasks for the aircraft shall be certified to confirm the maintenance completion and recorded into the aircraft record system, in not later than:</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7 days since the date of accomplishment of the maintenance tasks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30 days since the date of accomplishment of the maintenance tasks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45 days since the date of accomplishment of the maintenance tasks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15 days since the date of accomplishment of the maintenance tasks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77. Requirements for continuing Airworthiness of Aircraft is given in.</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VAR Part 4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VAR Part 9</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VAR Part 5</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VAR Part 7</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78. What happens to a life-limited component when removed from an aircraft?</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a. Replaced for rejection</w:t>
      </w:r>
      <w:r w:rsidR="003F1F51" w:rsidRPr="008A2507">
        <w:rPr>
          <w:rFonts w:ascii="Times New Roman" w:eastAsia="Times New Roman" w:hAnsi="Times New Roman" w:cs="Times New Roman"/>
          <w:kern w:val="0"/>
          <w14:ligatures w14:val="none"/>
        </w:rPr>
        <w:t xml:space="preserve">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 Returned to store</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c. Inspected and if serviceable can be replaced</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d. Placed in quarantine store</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79. May the aircraft be registered in Vietnam but fly with the Airworthiness Certificate not issued by CAAV?</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 xml:space="preserve">a. </w:t>
      </w:r>
      <w:r w:rsidR="003F1F51">
        <w:rPr>
          <w:rFonts w:ascii="Times New Roman" w:eastAsia="Times New Roman" w:hAnsi="Times New Roman" w:cs="Times New Roman"/>
          <w:kern w:val="0"/>
          <w14:ligatures w14:val="none"/>
        </w:rPr>
        <w:t>No, this situation may not be</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lastRenderedPageBreak/>
        <w:t xml:space="preserve">b. </w:t>
      </w:r>
      <w:r w:rsidR="003F1F51">
        <w:rPr>
          <w:rFonts w:ascii="Times New Roman" w:eastAsia="Times New Roman" w:hAnsi="Times New Roman" w:cs="Times New Roman"/>
          <w:kern w:val="0"/>
          <w14:ligatures w14:val="none"/>
        </w:rPr>
        <w:t>Yes, if this aircraft was registered in EASA</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 xml:space="preserve">c. Yes, </w:t>
      </w:r>
      <w:r w:rsidR="003F1F51">
        <w:rPr>
          <w:rFonts w:ascii="Times New Roman" w:eastAsia="Times New Roman" w:hAnsi="Times New Roman" w:cs="Times New Roman"/>
          <w:kern w:val="0"/>
          <w14:ligatures w14:val="none"/>
        </w:rPr>
        <w:t>CAAV may validate an airworthiness certificate issued by another Contracting State upon registration of the aircraft in Vietnam for the period specified in that certificate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 xml:space="preserve">d. Yes, if </w:t>
      </w:r>
      <w:r w:rsidR="003F1F51">
        <w:rPr>
          <w:rFonts w:ascii="Times New Roman" w:eastAsia="Times New Roman" w:hAnsi="Times New Roman" w:cs="Times New Roman"/>
          <w:kern w:val="0"/>
          <w14:ligatures w14:val="none"/>
        </w:rPr>
        <w:t>this aircraft was registered in FAA</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 xml:space="preserve">80. </w:t>
      </w:r>
      <w:r w:rsidR="003F1F51">
        <w:rPr>
          <w:rFonts w:ascii="Times New Roman" w:eastAsia="Times New Roman" w:hAnsi="Times New Roman" w:cs="Times New Roman"/>
          <w:b/>
          <w:bCs/>
          <w:kern w:val="0"/>
          <w14:ligatures w14:val="none"/>
        </w:rPr>
        <w:t>A design organisation in Vietnam is approved in accordance with</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 xml:space="preserve">a. </w:t>
      </w:r>
      <w:r w:rsidR="003F1F51">
        <w:rPr>
          <w:rFonts w:ascii="Times New Roman" w:eastAsia="Times New Roman" w:hAnsi="Times New Roman" w:cs="Times New Roman"/>
          <w:kern w:val="0"/>
          <w14:ligatures w14:val="none"/>
        </w:rPr>
        <w:t>VAR part 10</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 xml:space="preserve">b. </w:t>
      </w:r>
      <w:r w:rsidR="003F1F51">
        <w:rPr>
          <w:rFonts w:ascii="Times New Roman" w:eastAsia="Times New Roman" w:hAnsi="Times New Roman" w:cs="Times New Roman"/>
          <w:kern w:val="0"/>
          <w14:ligatures w14:val="none"/>
        </w:rPr>
        <w:t>VAR Part 21</w:t>
      </w:r>
      <w:r w:rsidRPr="008A2507">
        <w:rPr>
          <w:rFonts w:ascii="Times New Roman" w:eastAsia="Times New Roman" w:hAnsi="Times New Roman" w:cs="Times New Roman"/>
          <w:kern w:val="0"/>
          <w14:ligatures w14:val="none"/>
        </w:rPr>
        <w:t xml:space="preserve">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 xml:space="preserve">c. </w:t>
      </w:r>
      <w:r w:rsidR="003F1F51">
        <w:rPr>
          <w:rFonts w:ascii="Times New Roman" w:eastAsia="Times New Roman" w:hAnsi="Times New Roman" w:cs="Times New Roman"/>
          <w:kern w:val="0"/>
          <w14:ligatures w14:val="none"/>
        </w:rPr>
        <w:t>VAR Part 11</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 xml:space="preserve">d. </w:t>
      </w:r>
      <w:r w:rsidR="003F1F51">
        <w:rPr>
          <w:rFonts w:ascii="Times New Roman" w:eastAsia="Times New Roman" w:hAnsi="Times New Roman" w:cs="Times New Roman"/>
          <w:kern w:val="0"/>
          <w14:ligatures w14:val="none"/>
        </w:rPr>
        <w:t>VAR Part 12</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b/>
          <w:bCs/>
          <w:kern w:val="0"/>
          <w14:ligatures w14:val="none"/>
        </w:rPr>
        <w:t xml:space="preserve">81. </w:t>
      </w:r>
      <w:r w:rsidR="003F1F51">
        <w:rPr>
          <w:rFonts w:ascii="Times New Roman" w:eastAsia="Times New Roman" w:hAnsi="Times New Roman" w:cs="Times New Roman"/>
          <w:b/>
          <w:bCs/>
          <w:kern w:val="0"/>
          <w14:ligatures w14:val="none"/>
        </w:rPr>
        <w:t>A Type Certificate is issued to</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 xml:space="preserve">a. </w:t>
      </w:r>
      <w:r w:rsidR="003F1F51">
        <w:rPr>
          <w:rFonts w:ascii="Times New Roman" w:eastAsia="Times New Roman" w:hAnsi="Times New Roman" w:cs="Times New Roman"/>
          <w:kern w:val="0"/>
          <w14:ligatures w14:val="none"/>
        </w:rPr>
        <w:t>an aircraft type and its variants</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b.</w:t>
      </w:r>
      <w:r w:rsidR="003F1F51">
        <w:rPr>
          <w:rFonts w:ascii="Times New Roman" w:eastAsia="Times New Roman" w:hAnsi="Times New Roman" w:cs="Times New Roman"/>
          <w:kern w:val="0"/>
          <w14:ligatures w14:val="none"/>
        </w:rPr>
        <w:t xml:space="preserve"> all aircraft of a type (e.g. A340) (*)</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 xml:space="preserve">c. </w:t>
      </w:r>
      <w:r w:rsidR="003F1F51">
        <w:rPr>
          <w:rFonts w:ascii="Times New Roman" w:eastAsia="Times New Roman" w:hAnsi="Times New Roman" w:cs="Times New Roman"/>
          <w:kern w:val="0"/>
          <w14:ligatures w14:val="none"/>
        </w:rPr>
        <w:t>each aircrat of a type</w:t>
      </w:r>
    </w:p>
    <w:p w:rsidR="008A2507" w:rsidRPr="008A2507" w:rsidRDefault="008A2507" w:rsidP="008A2507">
      <w:pPr>
        <w:spacing w:before="100" w:beforeAutospacing="1" w:after="100" w:afterAutospacing="1" w:line="240" w:lineRule="auto"/>
        <w:rPr>
          <w:rFonts w:ascii="Times New Roman" w:eastAsia="Times New Roman" w:hAnsi="Times New Roman" w:cs="Times New Roman"/>
          <w:kern w:val="0"/>
          <w14:ligatures w14:val="none"/>
        </w:rPr>
      </w:pPr>
      <w:r w:rsidRPr="008A2507">
        <w:rPr>
          <w:rFonts w:ascii="Times New Roman" w:eastAsia="Times New Roman" w:hAnsi="Times New Roman" w:cs="Times New Roman"/>
          <w:kern w:val="0"/>
          <w14:ligatures w14:val="none"/>
        </w:rPr>
        <w:t xml:space="preserve">d. </w:t>
      </w:r>
      <w:r w:rsidR="003F1F51">
        <w:rPr>
          <w:rFonts w:ascii="Times New Roman" w:eastAsia="Times New Roman" w:hAnsi="Times New Roman" w:cs="Times New Roman"/>
          <w:kern w:val="0"/>
          <w14:ligatures w14:val="none"/>
        </w:rPr>
        <w:t>any aircraft component like wheel, brake, landing gear</w:t>
      </w:r>
    </w:p>
    <w:p w:rsidR="005A6541" w:rsidRDefault="005A6541" w:rsidP="005A6541">
      <w:pPr>
        <w:pStyle w:val="NormalWeb"/>
      </w:pPr>
      <w:r>
        <w:rPr>
          <w:rStyle w:val="Strong"/>
          <w:rFonts w:eastAsiaTheme="majorEastAsia"/>
        </w:rPr>
        <w:t>82. An aircraft manufacturer approved to VAR Part 21, may maintain aircraft and issue certificates of release to service.</w:t>
      </w:r>
    </w:p>
    <w:p w:rsidR="005A6541" w:rsidRDefault="005A6541" w:rsidP="005A6541">
      <w:pPr>
        <w:pStyle w:val="NormalWeb"/>
      </w:pPr>
      <w:r>
        <w:t>a. only if it holds a VAR Part 5 approval also (*)</w:t>
      </w:r>
    </w:p>
    <w:p w:rsidR="005A6541" w:rsidRDefault="005A6541" w:rsidP="005A6541">
      <w:pPr>
        <w:pStyle w:val="NormalWeb"/>
      </w:pPr>
      <w:r>
        <w:t>b. only if it holds VAR Part 21 approval for design organization</w:t>
      </w:r>
    </w:p>
    <w:p w:rsidR="005A6541" w:rsidRDefault="005A6541" w:rsidP="005A6541">
      <w:pPr>
        <w:pStyle w:val="NormalWeb"/>
      </w:pPr>
      <w:r>
        <w:t>c. only for the aircraft that it has produced</w:t>
      </w:r>
    </w:p>
    <w:p w:rsidR="005A6541" w:rsidRDefault="005A6541" w:rsidP="005A6541">
      <w:pPr>
        <w:pStyle w:val="NormalWeb"/>
      </w:pPr>
      <w:r>
        <w:t>d. for any aircraft providing it is on its schedule of approval</w:t>
      </w:r>
    </w:p>
    <w:p w:rsidR="005A6541" w:rsidRDefault="005A6541" w:rsidP="005A6541">
      <w:pPr>
        <w:pStyle w:val="NormalWeb"/>
      </w:pPr>
      <w:r>
        <w:rPr>
          <w:rStyle w:val="Strong"/>
          <w:rFonts w:eastAsiaTheme="majorEastAsia"/>
        </w:rPr>
        <w:t>83. Requirement for Design Organization approved by CAAV can be found in.</w:t>
      </w:r>
    </w:p>
    <w:p w:rsidR="005A6541" w:rsidRDefault="005A6541" w:rsidP="005A6541">
      <w:pPr>
        <w:pStyle w:val="NormalWeb"/>
      </w:pPr>
      <w:r>
        <w:t>a. VAR Part 10</w:t>
      </w:r>
    </w:p>
    <w:p w:rsidR="005A6541" w:rsidRDefault="005A6541" w:rsidP="005A6541">
      <w:pPr>
        <w:pStyle w:val="NormalWeb"/>
      </w:pPr>
      <w:r>
        <w:t>b. VAR Part</w:t>
      </w:r>
    </w:p>
    <w:p w:rsidR="005A6541" w:rsidRDefault="005A6541" w:rsidP="005A6541">
      <w:pPr>
        <w:pStyle w:val="NormalWeb"/>
      </w:pPr>
      <w:r>
        <w:t>c. VAR Part 21 (*)</w:t>
      </w:r>
    </w:p>
    <w:p w:rsidR="005A6541" w:rsidRDefault="005A6541" w:rsidP="005A6541">
      <w:pPr>
        <w:pStyle w:val="NormalWeb"/>
      </w:pPr>
      <w:r>
        <w:lastRenderedPageBreak/>
        <w:t>d. VAR Part 2</w:t>
      </w:r>
    </w:p>
    <w:p w:rsidR="005A6541" w:rsidRDefault="005A6541" w:rsidP="005A6541">
      <w:pPr>
        <w:pStyle w:val="NormalWeb"/>
      </w:pPr>
      <w:r>
        <w:rPr>
          <w:rStyle w:val="Strong"/>
          <w:rFonts w:eastAsiaTheme="majorEastAsia"/>
        </w:rPr>
        <w:t>84. By CAAV requirement, the airworthiness directive is.</w:t>
      </w:r>
    </w:p>
    <w:p w:rsidR="005A6541" w:rsidRDefault="005A6541" w:rsidP="005A6541">
      <w:pPr>
        <w:pStyle w:val="NormalWeb"/>
      </w:pPr>
      <w:r>
        <w:t>a. issued by CAAV</w:t>
      </w:r>
    </w:p>
    <w:p w:rsidR="005A6541" w:rsidRDefault="005A6541" w:rsidP="005A6541">
      <w:pPr>
        <w:pStyle w:val="NormalWeb"/>
      </w:pPr>
      <w:r>
        <w:t>b. issued or recognized by aircraft manufacturer</w:t>
      </w:r>
    </w:p>
    <w:p w:rsidR="005A6541" w:rsidRDefault="005A6541" w:rsidP="005A6541">
      <w:pPr>
        <w:pStyle w:val="NormalWeb"/>
      </w:pPr>
      <w:r>
        <w:t>c. issued or recognized by CAAV (*)</w:t>
      </w:r>
    </w:p>
    <w:p w:rsidR="005A6541" w:rsidRDefault="005A6541" w:rsidP="005A6541">
      <w:pPr>
        <w:pStyle w:val="NormalWeb"/>
      </w:pPr>
      <w:r>
        <w:t>d. recognized by CAAV</w:t>
      </w:r>
    </w:p>
    <w:p w:rsidR="005A6541" w:rsidRDefault="005A6541" w:rsidP="005A6541">
      <w:pPr>
        <w:pStyle w:val="NormalWeb"/>
      </w:pPr>
      <w:r>
        <w:rPr>
          <w:rStyle w:val="Strong"/>
          <w:rFonts w:eastAsiaTheme="majorEastAsia"/>
        </w:rPr>
        <w:t>85. Who can classify repairs as major or minor?</w:t>
      </w:r>
    </w:p>
    <w:p w:rsidR="005A6541" w:rsidRDefault="005A6541" w:rsidP="005A6541">
      <w:pPr>
        <w:pStyle w:val="NormalWeb"/>
      </w:pPr>
      <w:r>
        <w:t>a. Operator</w:t>
      </w:r>
    </w:p>
    <w:p w:rsidR="005A6541" w:rsidRDefault="005A6541" w:rsidP="005A6541">
      <w:pPr>
        <w:pStyle w:val="NormalWeb"/>
      </w:pPr>
      <w:r>
        <w:t>b. AMO</w:t>
      </w:r>
    </w:p>
    <w:p w:rsidR="005A6541" w:rsidRDefault="005A6541" w:rsidP="005A6541">
      <w:pPr>
        <w:pStyle w:val="NormalWeb"/>
      </w:pPr>
      <w:r>
        <w:t>c. Approved Training Organization</w:t>
      </w:r>
    </w:p>
    <w:p w:rsidR="005A6541" w:rsidRDefault="005A6541" w:rsidP="005A6541">
      <w:pPr>
        <w:pStyle w:val="NormalWeb"/>
      </w:pPr>
      <w:r>
        <w:t>d. CAAV &amp; VAR Part 21 Organization (*)</w:t>
      </w:r>
    </w:p>
    <w:p w:rsidR="005A6541" w:rsidRDefault="005A6541" w:rsidP="005A6541">
      <w:pPr>
        <w:pStyle w:val="NormalWeb"/>
      </w:pPr>
      <w:r>
        <w:rPr>
          <w:rStyle w:val="Strong"/>
          <w:rFonts w:eastAsiaTheme="majorEastAsia"/>
        </w:rPr>
        <w:t>86. If an aircraft is dry leased or leased by Vietnamese agencies with period of 24 months or more, it must be registered to Vietnam nationality within:</w:t>
      </w:r>
    </w:p>
    <w:p w:rsidR="005A6541" w:rsidRDefault="005A6541" w:rsidP="005A6541">
      <w:pPr>
        <w:pStyle w:val="NormalWeb"/>
      </w:pPr>
      <w:r>
        <w:t>a. six months from the date when it introduced into operation in Vietnam (*)</w:t>
      </w:r>
    </w:p>
    <w:p w:rsidR="005A6541" w:rsidRDefault="005A6541" w:rsidP="005A6541">
      <w:pPr>
        <w:pStyle w:val="NormalWeb"/>
      </w:pPr>
      <w:r>
        <w:t>b. one month from the date when it introduced into operation in Vietnam</w:t>
      </w:r>
    </w:p>
    <w:p w:rsidR="005A6541" w:rsidRDefault="005A6541" w:rsidP="005A6541">
      <w:pPr>
        <w:pStyle w:val="NormalWeb"/>
      </w:pPr>
      <w:r>
        <w:t>c. three months from the date when it introduced into operation in Vietnam</w:t>
      </w:r>
    </w:p>
    <w:p w:rsidR="005A6541" w:rsidRDefault="005A6541" w:rsidP="005A6541">
      <w:pPr>
        <w:pStyle w:val="NormalWeb"/>
      </w:pPr>
      <w:r>
        <w:t>d. two months from the date when it introduced into operation in Vietnam</w:t>
      </w:r>
    </w:p>
    <w:p w:rsidR="005A6541" w:rsidRDefault="005A6541" w:rsidP="005A6541">
      <w:pPr>
        <w:pStyle w:val="NormalWeb"/>
      </w:pPr>
      <w:r>
        <w:rPr>
          <w:rStyle w:val="Strong"/>
          <w:rFonts w:eastAsiaTheme="majorEastAsia"/>
        </w:rPr>
        <w:t>87. To relocate the aircraft to the maintenance base to carry out the maintenance in order to recover the airworthiness of the aircraft, this flight should be carried out under.</w:t>
      </w:r>
    </w:p>
    <w:p w:rsidR="005A6541" w:rsidRDefault="005A6541" w:rsidP="005A6541">
      <w:pPr>
        <w:pStyle w:val="NormalWeb"/>
      </w:pPr>
      <w:r>
        <w:t>a. a ferry flight permit (*)</w:t>
      </w:r>
    </w:p>
    <w:p w:rsidR="005A6541" w:rsidRDefault="005A6541" w:rsidP="005A6541">
      <w:pPr>
        <w:pStyle w:val="NormalWeb"/>
      </w:pPr>
      <w:r>
        <w:t>b. an export C of A</w:t>
      </w:r>
    </w:p>
    <w:p w:rsidR="005A6541" w:rsidRDefault="005A6541" w:rsidP="005A6541">
      <w:pPr>
        <w:pStyle w:val="NormalWeb"/>
      </w:pPr>
      <w:r>
        <w:t>c. a special C of A</w:t>
      </w:r>
    </w:p>
    <w:p w:rsidR="005A6541" w:rsidRDefault="005A6541" w:rsidP="005A6541">
      <w:pPr>
        <w:pStyle w:val="NormalWeb"/>
      </w:pPr>
      <w:r>
        <w:t>d. a concession from AMO's quality manager</w:t>
      </w:r>
    </w:p>
    <w:p w:rsidR="005A6541" w:rsidRDefault="005A6541" w:rsidP="005A6541">
      <w:pPr>
        <w:pStyle w:val="NormalWeb"/>
      </w:pPr>
      <w:r>
        <w:rPr>
          <w:rStyle w:val="Strong"/>
          <w:rFonts w:eastAsiaTheme="majorEastAsia"/>
        </w:rPr>
        <w:t>88. Which of the following would a Ferry Flight Permit NOT be used for?</w:t>
      </w:r>
    </w:p>
    <w:p w:rsidR="005A6541" w:rsidRDefault="005A6541" w:rsidP="005A6541">
      <w:pPr>
        <w:pStyle w:val="NormalWeb"/>
      </w:pPr>
      <w:r>
        <w:lastRenderedPageBreak/>
        <w:t>a. To fly passengers or cargo domestically (*)</w:t>
      </w:r>
    </w:p>
    <w:p w:rsidR="005A6541" w:rsidRDefault="005A6541" w:rsidP="005A6541">
      <w:pPr>
        <w:pStyle w:val="NormalWeb"/>
      </w:pPr>
      <w:r>
        <w:t>b. To hand-over and take-over the aircraft</w:t>
      </w:r>
    </w:p>
    <w:p w:rsidR="005A6541" w:rsidRDefault="005A6541" w:rsidP="005A6541">
      <w:pPr>
        <w:pStyle w:val="NormalWeb"/>
      </w:pPr>
      <w:r>
        <w:t>c. To proceed to a place where the aircraft will be painted</w:t>
      </w:r>
    </w:p>
    <w:p w:rsidR="005A6541" w:rsidRDefault="005A6541" w:rsidP="005A6541">
      <w:pPr>
        <w:pStyle w:val="NormalWeb"/>
      </w:pPr>
      <w:r>
        <w:t>d. To check a modification</w:t>
      </w:r>
    </w:p>
    <w:p w:rsidR="005A6541" w:rsidRDefault="005A6541" w:rsidP="005A6541">
      <w:pPr>
        <w:pStyle w:val="NormalWeb"/>
      </w:pPr>
      <w:r>
        <w:rPr>
          <w:rStyle w:val="Strong"/>
          <w:rFonts w:eastAsiaTheme="majorEastAsia"/>
        </w:rPr>
        <w:t>89. VOLUNTARY REPORTING is given in.</w:t>
      </w:r>
    </w:p>
    <w:p w:rsidR="005A6541" w:rsidRDefault="005A6541" w:rsidP="005A6541">
      <w:pPr>
        <w:pStyle w:val="NormalWeb"/>
      </w:pPr>
      <w:r>
        <w:t>a. VAR Part 19, subpart B</w:t>
      </w:r>
    </w:p>
    <w:p w:rsidR="005A6541" w:rsidRDefault="005A6541" w:rsidP="005A6541">
      <w:pPr>
        <w:pStyle w:val="NormalWeb"/>
      </w:pPr>
      <w:r>
        <w:t>b. VAR Part 19, subpart F</w:t>
      </w:r>
    </w:p>
    <w:p w:rsidR="005A6541" w:rsidRDefault="005A6541" w:rsidP="005A6541">
      <w:pPr>
        <w:pStyle w:val="NormalWeb"/>
      </w:pPr>
      <w:r>
        <w:t>c. VAR Part 19, subpart D</w:t>
      </w:r>
    </w:p>
    <w:p w:rsidR="005A6541" w:rsidRDefault="005A6541" w:rsidP="005A6541">
      <w:pPr>
        <w:pStyle w:val="NormalWeb"/>
      </w:pPr>
      <w:r>
        <w:t>d. VAR Part 19, subpart C (*)</w:t>
      </w:r>
    </w:p>
    <w:p w:rsidR="005A6541" w:rsidRDefault="005A6541" w:rsidP="005A6541">
      <w:pPr>
        <w:pStyle w:val="NormalWeb"/>
      </w:pPr>
      <w:r>
        <w:rPr>
          <w:rStyle w:val="Strong"/>
          <w:rFonts w:eastAsiaTheme="majorEastAsia"/>
        </w:rPr>
        <w:t>90. Initial Report of serious incident (level B) shall be sent to CAAV:</w:t>
      </w:r>
    </w:p>
    <w:p w:rsidR="005A6541" w:rsidRDefault="005A6541" w:rsidP="005A6541">
      <w:pPr>
        <w:pStyle w:val="NormalWeb"/>
      </w:pPr>
      <w:r>
        <w:t>a. within 24 hours</w:t>
      </w:r>
    </w:p>
    <w:p w:rsidR="005A6541" w:rsidRDefault="005A6541" w:rsidP="005A6541">
      <w:pPr>
        <w:pStyle w:val="NormalWeb"/>
      </w:pPr>
      <w:r>
        <w:t>b. within 72 hours</w:t>
      </w:r>
    </w:p>
    <w:p w:rsidR="005A6541" w:rsidRDefault="005A6541" w:rsidP="005A6541">
      <w:pPr>
        <w:pStyle w:val="NormalWeb"/>
      </w:pPr>
      <w:r>
        <w:t>c. within 96 hours</w:t>
      </w:r>
    </w:p>
    <w:p w:rsidR="005A6541" w:rsidRDefault="005A6541" w:rsidP="005A6541">
      <w:pPr>
        <w:pStyle w:val="NormalWeb"/>
      </w:pPr>
      <w:r>
        <w:t>d. within 48 hours (*)</w:t>
      </w:r>
    </w:p>
    <w:p w:rsidR="005A6541" w:rsidRDefault="005A6541" w:rsidP="005A6541">
      <w:pPr>
        <w:pStyle w:val="NormalWeb"/>
      </w:pPr>
      <w:r>
        <w:rPr>
          <w:rStyle w:val="Strong"/>
          <w:rFonts w:eastAsiaTheme="majorEastAsia"/>
        </w:rPr>
        <w:t>91. AMO is.</w:t>
      </w:r>
    </w:p>
    <w:p w:rsidR="005A6541" w:rsidRDefault="005A6541" w:rsidP="005A6541">
      <w:pPr>
        <w:pStyle w:val="NormalWeb"/>
      </w:pPr>
      <w:r>
        <w:t>a. Aircraft Maintenance Organization</w:t>
      </w:r>
    </w:p>
    <w:p w:rsidR="005A6541" w:rsidRDefault="005A6541" w:rsidP="005A6541">
      <w:pPr>
        <w:pStyle w:val="NormalWeb"/>
      </w:pPr>
      <w:r>
        <w:t>b. Approved Maintenance Organization (*)</w:t>
      </w:r>
    </w:p>
    <w:p w:rsidR="005A6541" w:rsidRDefault="005A6541" w:rsidP="005A6541">
      <w:pPr>
        <w:pStyle w:val="NormalWeb"/>
      </w:pPr>
      <w:r>
        <w:t>c. Aircraft Management Organization</w:t>
      </w:r>
    </w:p>
    <w:p w:rsidR="005A6541" w:rsidRDefault="005A6541" w:rsidP="005A6541">
      <w:pPr>
        <w:pStyle w:val="NormalWeb"/>
      </w:pPr>
      <w:r>
        <w:t>d. Air Maintenance Organization</w:t>
      </w:r>
    </w:p>
    <w:p w:rsidR="005A6541" w:rsidRDefault="005A6541" w:rsidP="005A6541">
      <w:pPr>
        <w:pStyle w:val="NormalWeb"/>
      </w:pPr>
      <w:r>
        <w:rPr>
          <w:rStyle w:val="Strong"/>
          <w:rFonts w:eastAsiaTheme="majorEastAsia"/>
        </w:rPr>
        <w:t>92. To be approved, the approved maintenance organizations and persons working for this organization, which VAR's Parts shall the organization comply with?</w:t>
      </w:r>
    </w:p>
    <w:p w:rsidR="005A6541" w:rsidRDefault="005A6541" w:rsidP="005A6541">
      <w:pPr>
        <w:pStyle w:val="NormalWeb"/>
      </w:pPr>
      <w:r>
        <w:t>a. VAR Part 7, Part 9, Part 21</w:t>
      </w:r>
    </w:p>
    <w:p w:rsidR="005A6541" w:rsidRDefault="005A6541" w:rsidP="005A6541">
      <w:pPr>
        <w:pStyle w:val="NormalWeb"/>
      </w:pPr>
      <w:r>
        <w:t>b. VAR Part 4, Part 5, Part 7 (*)</w:t>
      </w:r>
    </w:p>
    <w:p w:rsidR="005A6541" w:rsidRDefault="005A6541" w:rsidP="005A6541">
      <w:pPr>
        <w:pStyle w:val="NormalWeb"/>
      </w:pPr>
      <w:r>
        <w:t>c. VAR Part 5, Part 7, Part 9</w:t>
      </w:r>
    </w:p>
    <w:p w:rsidR="005A6541" w:rsidRDefault="005A6541" w:rsidP="005A6541">
      <w:pPr>
        <w:pStyle w:val="NormalWeb"/>
      </w:pPr>
      <w:r>
        <w:lastRenderedPageBreak/>
        <w:t>d. VAR Part 4, Part 7, Part 9</w:t>
      </w:r>
    </w:p>
    <w:p w:rsidR="005A6541" w:rsidRDefault="005A6541" w:rsidP="005A6541">
      <w:pPr>
        <w:pStyle w:val="NormalWeb"/>
      </w:pPr>
      <w:r>
        <w:rPr>
          <w:rStyle w:val="Strong"/>
          <w:rFonts w:eastAsiaTheme="majorEastAsia"/>
        </w:rPr>
        <w:t>93. Who signs maintenance release or approval for return to service an aircraft, airframe, aircraft engine, propeller, appliance, or component part after it has undergone maintenance, preventive maintenance, rebuilding, or modification?</w:t>
      </w:r>
    </w:p>
    <w:p w:rsidR="005A6541" w:rsidRDefault="005A6541" w:rsidP="005A6541">
      <w:pPr>
        <w:pStyle w:val="NormalWeb"/>
      </w:pPr>
      <w:r>
        <w:t>a. A VAR Part 7 licensed Aviation maintenance technician (AMT)</w:t>
      </w:r>
    </w:p>
    <w:p w:rsidR="005A6541" w:rsidRDefault="005A6541" w:rsidP="005A6541">
      <w:pPr>
        <w:pStyle w:val="NormalWeb"/>
      </w:pPr>
      <w:r>
        <w:t>b. A VAR Part 7 Licensed Aviation repair specialist (ARS)</w:t>
      </w:r>
    </w:p>
    <w:p w:rsidR="005A6541" w:rsidRDefault="005A6541" w:rsidP="005A6541">
      <w:pPr>
        <w:pStyle w:val="NormalWeb"/>
      </w:pPr>
      <w:r>
        <w:t>c. A type rated engineer authorized by a VAR Part 5 AMO</w:t>
      </w:r>
    </w:p>
    <w:p w:rsidR="005A6541" w:rsidRDefault="005A6541" w:rsidP="005A6541">
      <w:pPr>
        <w:pStyle w:val="NormalWeb"/>
      </w:pPr>
      <w:r>
        <w:t>d. A VAR Part 7 Licensed Aviation maintenance technician (AMT) or Aviation repair specialist (ARS) authorized by VAR Part 5 Approved Maintenance Organization (AMO) (*)</w:t>
      </w:r>
    </w:p>
    <w:p w:rsidR="005A6541" w:rsidRDefault="005A6541" w:rsidP="005A6541">
      <w:pPr>
        <w:pStyle w:val="NormalWeb"/>
      </w:pPr>
      <w:r>
        <w:rPr>
          <w:rStyle w:val="Strong"/>
          <w:rFonts w:eastAsiaTheme="majorEastAsia"/>
        </w:rPr>
        <w:t>94. The competent authority of VAR Part 5 Approved maintenance organisation is:</w:t>
      </w:r>
    </w:p>
    <w:p w:rsidR="005A6541" w:rsidRDefault="005A6541" w:rsidP="005A6541">
      <w:pPr>
        <w:pStyle w:val="NormalWeb"/>
      </w:pPr>
      <w:r>
        <w:t>a. the EASA</w:t>
      </w:r>
    </w:p>
    <w:p w:rsidR="005A6541" w:rsidRDefault="005A6541" w:rsidP="005A6541">
      <w:pPr>
        <w:pStyle w:val="NormalWeb"/>
      </w:pPr>
      <w:r>
        <w:t>b. the CAA</w:t>
      </w:r>
    </w:p>
    <w:p w:rsidR="005A6541" w:rsidRDefault="005A6541" w:rsidP="005A6541">
      <w:pPr>
        <w:pStyle w:val="NormalWeb"/>
      </w:pPr>
      <w:r>
        <w:t>c. the NAA of the country it is located in</w:t>
      </w:r>
    </w:p>
    <w:p w:rsidR="005A6541" w:rsidRDefault="005A6541" w:rsidP="005A6541">
      <w:pPr>
        <w:pStyle w:val="NormalWeb"/>
      </w:pPr>
      <w:r>
        <w:t>d. the CAAV (*)</w:t>
      </w:r>
    </w:p>
    <w:p w:rsidR="005A6541" w:rsidRDefault="005A6541" w:rsidP="005A6541">
      <w:pPr>
        <w:pStyle w:val="NormalWeb"/>
      </w:pPr>
      <w:r>
        <w:rPr>
          <w:rStyle w:val="Strong"/>
          <w:rFonts w:eastAsiaTheme="majorEastAsia"/>
        </w:rPr>
        <w:t>95. Maintenance release shall contain?</w:t>
      </w:r>
    </w:p>
    <w:p w:rsidR="005A6541" w:rsidRDefault="005A6541" w:rsidP="005A6541">
      <w:pPr>
        <w:pStyle w:val="NormalWeb"/>
      </w:pPr>
      <w:r>
        <w:t>a. The identity of the person or persons signing the release (*)</w:t>
      </w:r>
    </w:p>
    <w:p w:rsidR="005A6541" w:rsidRDefault="005A6541" w:rsidP="005A6541">
      <w:pPr>
        <w:pStyle w:val="NormalWeb"/>
      </w:pPr>
      <w:r>
        <w:t>b. The date such maintenance was started</w:t>
      </w:r>
    </w:p>
    <w:p w:rsidR="005A6541" w:rsidRDefault="005A6541" w:rsidP="005A6541">
      <w:pPr>
        <w:pStyle w:val="NormalWeb"/>
      </w:pPr>
      <w:r>
        <w:t>c. The identity of AMO Account Manager</w:t>
      </w:r>
    </w:p>
    <w:p w:rsidR="005A6541" w:rsidRDefault="005A6541" w:rsidP="005A6541">
      <w:pPr>
        <w:pStyle w:val="NormalWeb"/>
      </w:pPr>
      <w:r>
        <w:t>d. The identity of AMO appropriately nominated manager</w:t>
      </w:r>
    </w:p>
    <w:p w:rsidR="005A6541" w:rsidRDefault="005A6541" w:rsidP="005A6541">
      <w:pPr>
        <w:pStyle w:val="NormalWeb"/>
      </w:pPr>
      <w:r>
        <w:rPr>
          <w:rStyle w:val="Strong"/>
          <w:rFonts w:eastAsiaTheme="majorEastAsia"/>
        </w:rPr>
        <w:t>96. A large VAR Part 5 AMO with more than 500 maintenance employees needs to have an audit team that.</w:t>
      </w:r>
    </w:p>
    <w:p w:rsidR="005A6541" w:rsidRDefault="005A6541" w:rsidP="005A6541">
      <w:pPr>
        <w:pStyle w:val="NormalWeb"/>
      </w:pPr>
      <w:r>
        <w:t>a. without specific requirement</w:t>
      </w:r>
    </w:p>
    <w:p w:rsidR="005A6541" w:rsidRDefault="005A6541" w:rsidP="005A6541">
      <w:pPr>
        <w:pStyle w:val="NormalWeb"/>
      </w:pPr>
      <w:r>
        <w:t>b. can be combined with maintenance part of the organization</w:t>
      </w:r>
    </w:p>
    <w:p w:rsidR="005A6541" w:rsidRDefault="005A6541" w:rsidP="005A6541">
      <w:pPr>
        <w:pStyle w:val="NormalWeb"/>
      </w:pPr>
      <w:r>
        <w:t>c. can be contracted out to another company</w:t>
      </w:r>
    </w:p>
    <w:p w:rsidR="005A6541" w:rsidRDefault="005A6541" w:rsidP="005A6541">
      <w:pPr>
        <w:pStyle w:val="NormalWeb"/>
      </w:pPr>
      <w:r>
        <w:t>d. only performs the audit, reporting deficiencies and monitoring corrective action (*)</w:t>
      </w:r>
    </w:p>
    <w:p w:rsidR="005A6541" w:rsidRDefault="005A6541" w:rsidP="005A6541">
      <w:pPr>
        <w:pStyle w:val="NormalWeb"/>
      </w:pPr>
      <w:r>
        <w:rPr>
          <w:rStyle w:val="Strong"/>
          <w:rFonts w:eastAsiaTheme="majorEastAsia"/>
        </w:rPr>
        <w:lastRenderedPageBreak/>
        <w:t>97. Maintenance record held by a VAR Part 5 AMO is kept for at least.</w:t>
      </w:r>
    </w:p>
    <w:p w:rsidR="005A6541" w:rsidRDefault="005A6541" w:rsidP="005A6541">
      <w:pPr>
        <w:pStyle w:val="NormalWeb"/>
      </w:pPr>
      <w:r>
        <w:t>a. 5 years after they were raised</w:t>
      </w:r>
    </w:p>
    <w:p w:rsidR="005A6541" w:rsidRDefault="005A6541" w:rsidP="005A6541">
      <w:pPr>
        <w:pStyle w:val="NormalWeb"/>
      </w:pPr>
      <w:r>
        <w:t>b. 3 years after they were raised</w:t>
      </w:r>
    </w:p>
    <w:p w:rsidR="005A6541" w:rsidRDefault="005A6541" w:rsidP="005A6541">
      <w:pPr>
        <w:pStyle w:val="NormalWeb"/>
      </w:pPr>
      <w:r>
        <w:t>c. 5 years after they have expired</w:t>
      </w:r>
    </w:p>
    <w:p w:rsidR="005A6541" w:rsidRDefault="005A6541" w:rsidP="005A6541">
      <w:pPr>
        <w:pStyle w:val="NormalWeb"/>
      </w:pPr>
      <w:r>
        <w:t>d. 2 years from the date that the maintenance work was released (*)</w:t>
      </w:r>
    </w:p>
    <w:p w:rsidR="005A6541" w:rsidRDefault="005A6541" w:rsidP="005A6541">
      <w:pPr>
        <w:pStyle w:val="NormalWeb"/>
      </w:pPr>
      <w:r>
        <w:rPr>
          <w:rStyle w:val="Strong"/>
          <w:rFonts w:eastAsiaTheme="majorEastAsia"/>
        </w:rPr>
        <w:t>98. A maintenance release shall be issued by appropriately authorised certifying staff.</w:t>
      </w:r>
    </w:p>
    <w:p w:rsidR="005A6541" w:rsidRDefault="005A6541" w:rsidP="005A6541">
      <w:pPr>
        <w:pStyle w:val="NormalWeb"/>
      </w:pPr>
      <w:r>
        <w:t>a. only if an aircraft part is replaced with a new part</w:t>
      </w:r>
    </w:p>
    <w:p w:rsidR="005A6541" w:rsidRDefault="005A6541" w:rsidP="005A6541">
      <w:pPr>
        <w:pStyle w:val="NormalWeb"/>
      </w:pPr>
      <w:r>
        <w:t>b. when satisfied that all required maintenance of the aircraft or aircraft component has been properly carried out by the AMO holder in accordance with the maintenance procedure manual (*)</w:t>
      </w:r>
    </w:p>
    <w:p w:rsidR="005A6541" w:rsidRDefault="005A6541" w:rsidP="005A6541">
      <w:pPr>
        <w:pStyle w:val="NormalWeb"/>
      </w:pPr>
      <w:r>
        <w:t>c. only when an aircraft part is replaced with a modified part</w:t>
      </w:r>
    </w:p>
    <w:p w:rsidR="005A6541" w:rsidRDefault="005A6541" w:rsidP="005A6541">
      <w:pPr>
        <w:pStyle w:val="NormalWeb"/>
      </w:pPr>
      <w:r>
        <w:t>d. when satisfied that the maintenance has been carried out without the need of compliance to maintenance procedure manual</w:t>
      </w:r>
    </w:p>
    <w:p w:rsidR="005A6541" w:rsidRDefault="005A6541" w:rsidP="005A6541">
      <w:pPr>
        <w:pStyle w:val="NormalWeb"/>
      </w:pPr>
      <w:r>
        <w:rPr>
          <w:rStyle w:val="Strong"/>
          <w:rFonts w:eastAsiaTheme="majorEastAsia"/>
        </w:rPr>
        <w:t>99. For a VAR Part 5 approved maintenance organisation, who is responsible for ensuring all necessary resources are available to accomplish maintenance required to support the AMO approval?</w:t>
      </w:r>
    </w:p>
    <w:p w:rsidR="005A6541" w:rsidRDefault="005A6541" w:rsidP="005A6541">
      <w:pPr>
        <w:pStyle w:val="NormalWeb"/>
      </w:pPr>
      <w:r>
        <w:t>a. The Accountable Manager (*)</w:t>
      </w:r>
    </w:p>
    <w:p w:rsidR="005A6541" w:rsidRDefault="005A6541" w:rsidP="005A6541">
      <w:pPr>
        <w:pStyle w:val="NormalWeb"/>
      </w:pPr>
      <w:r>
        <w:t>b. The Line Maintenance Manager</w:t>
      </w:r>
    </w:p>
    <w:p w:rsidR="005A6541" w:rsidRDefault="005A6541" w:rsidP="005A6541">
      <w:pPr>
        <w:pStyle w:val="NormalWeb"/>
      </w:pPr>
      <w:r>
        <w:t>c. The Base Maintenance Manager</w:t>
      </w:r>
    </w:p>
    <w:p w:rsidR="005A6541" w:rsidRDefault="005A6541" w:rsidP="005A6541">
      <w:pPr>
        <w:pStyle w:val="NormalWeb"/>
      </w:pPr>
      <w:r>
        <w:t>d. The Safety and Quality Assurance Manager</w:t>
      </w:r>
    </w:p>
    <w:p w:rsidR="005A6541" w:rsidRDefault="005A6541" w:rsidP="005A6541">
      <w:pPr>
        <w:pStyle w:val="NormalWeb"/>
      </w:pPr>
      <w:r>
        <w:rPr>
          <w:rStyle w:val="Strong"/>
          <w:rFonts w:eastAsiaTheme="majorEastAsia"/>
        </w:rPr>
        <w:t>100. Shall the Vietnam-registered aircrafts be maintained and released to service?</w:t>
      </w:r>
    </w:p>
    <w:p w:rsidR="005A6541" w:rsidRDefault="005A6541" w:rsidP="005A6541">
      <w:pPr>
        <w:pStyle w:val="NormalWeb"/>
      </w:pPr>
      <w:r>
        <w:t>a. under equivalent system of maintenance recognized by the CAA</w:t>
      </w:r>
    </w:p>
    <w:p w:rsidR="005A6541" w:rsidRDefault="005A6541" w:rsidP="005A6541">
      <w:pPr>
        <w:pStyle w:val="NormalWeb"/>
      </w:pPr>
      <w:r>
        <w:t>b. by a Maintenance Organization Approved by the CAA</w:t>
      </w:r>
    </w:p>
    <w:p w:rsidR="005A6541" w:rsidRDefault="005A6541" w:rsidP="005A6541">
      <w:pPr>
        <w:pStyle w:val="NormalWeb"/>
      </w:pPr>
      <w:r>
        <w:t>c. by a Maintenance Organization Approved by the CAAV or under an equivalent system of maintenance approved by the CAAV in accordance with VAR Part 5 of CAAV regulations (*)</w:t>
      </w:r>
    </w:p>
    <w:p w:rsidR="005A6541" w:rsidRDefault="005A6541" w:rsidP="005A6541">
      <w:pPr>
        <w:pStyle w:val="NormalWeb"/>
      </w:pPr>
      <w:r>
        <w:t>d. by a maintenance organization contracted by operator</w:t>
      </w:r>
    </w:p>
    <w:p w:rsidR="005A6541" w:rsidRDefault="005A6541" w:rsidP="005A6541">
      <w:pPr>
        <w:pStyle w:val="NormalWeb"/>
      </w:pPr>
      <w:r>
        <w:rPr>
          <w:rStyle w:val="Strong"/>
          <w:rFonts w:eastAsiaTheme="majorEastAsia"/>
        </w:rPr>
        <w:lastRenderedPageBreak/>
        <w:t>101. Who is allowed to sign certifying completion of maintenance after implementation maintenance work planned on aircraft at VAR Part 5 AMO?</w:t>
      </w:r>
    </w:p>
    <w:p w:rsidR="005A6541" w:rsidRDefault="005A6541" w:rsidP="005A6541">
      <w:pPr>
        <w:pStyle w:val="NormalWeb"/>
      </w:pPr>
      <w:r>
        <w:t>a. the Category C certifying staff</w:t>
      </w:r>
      <w:r>
        <w:t xml:space="preserve"> (*)</w:t>
      </w:r>
    </w:p>
    <w:p w:rsidR="005A6541" w:rsidRDefault="005A6541" w:rsidP="005A6541">
      <w:pPr>
        <w:pStyle w:val="NormalWeb"/>
      </w:pPr>
      <w:r>
        <w:t>b. the Accountable Manager</w:t>
      </w:r>
    </w:p>
    <w:p w:rsidR="005A6541" w:rsidRDefault="005A6541" w:rsidP="005A6541">
      <w:pPr>
        <w:pStyle w:val="NormalWeb"/>
      </w:pPr>
      <w:r>
        <w:t>c. the Category B certifying staff</w:t>
      </w:r>
    </w:p>
    <w:p w:rsidR="005A6541" w:rsidRDefault="005A6541" w:rsidP="005A6541">
      <w:pPr>
        <w:pStyle w:val="NormalWeb"/>
      </w:pPr>
      <w:r>
        <w:t>d. the Maintenance Controller</w:t>
      </w:r>
    </w:p>
    <w:p w:rsidR="00160BC0" w:rsidRDefault="00160BC0" w:rsidP="00160BC0">
      <w:pPr>
        <w:pStyle w:val="NormalWeb"/>
      </w:pPr>
      <w:r>
        <w:rPr>
          <w:rStyle w:val="Strong"/>
          <w:rFonts w:eastAsiaTheme="majorEastAsia"/>
        </w:rPr>
        <w:t>102. A VAR Part 5 approval is not required to carry out.</w:t>
      </w:r>
    </w:p>
    <w:p w:rsidR="00160BC0" w:rsidRDefault="00160BC0" w:rsidP="00160BC0">
      <w:pPr>
        <w:pStyle w:val="NormalWeb"/>
      </w:pPr>
      <w:r>
        <w:t>a. Minor defects in line maintenance</w:t>
      </w:r>
    </w:p>
    <w:p w:rsidR="00160BC0" w:rsidRDefault="00160BC0" w:rsidP="00160BC0">
      <w:pPr>
        <w:pStyle w:val="NormalWeb"/>
      </w:pPr>
      <w:r>
        <w:t>b. preflight inspection (*)</w:t>
      </w:r>
    </w:p>
    <w:p w:rsidR="00160BC0" w:rsidRDefault="00160BC0" w:rsidP="00160BC0">
      <w:pPr>
        <w:pStyle w:val="NormalWeb"/>
      </w:pPr>
      <w:r>
        <w:t>c. defect rectification</w:t>
      </w:r>
    </w:p>
    <w:p w:rsidR="00160BC0" w:rsidRDefault="00160BC0" w:rsidP="00160BC0">
      <w:pPr>
        <w:pStyle w:val="NormalWeb"/>
      </w:pPr>
      <w:r>
        <w:t>d. base maintenance</w:t>
      </w:r>
    </w:p>
    <w:p w:rsidR="001F4C80" w:rsidRDefault="001F4C80" w:rsidP="001F4C80">
      <w:pPr>
        <w:pStyle w:val="NormalWeb"/>
      </w:pPr>
      <w:r>
        <w:rPr>
          <w:rStyle w:val="Strong"/>
          <w:rFonts w:eastAsiaTheme="majorEastAsia"/>
        </w:rPr>
        <w:t>103. VAR Part 5 AMO shall record all details of the maintenance work performed in a form and manner acceptable to.</w:t>
      </w:r>
    </w:p>
    <w:p w:rsidR="001F4C80" w:rsidRDefault="001F4C80" w:rsidP="001F4C80">
      <w:pPr>
        <w:pStyle w:val="NormalWeb"/>
      </w:pPr>
      <w:r>
        <w:t>a. FAA</w:t>
      </w:r>
    </w:p>
    <w:p w:rsidR="001F4C80" w:rsidRDefault="001F4C80" w:rsidP="001F4C80">
      <w:pPr>
        <w:pStyle w:val="NormalWeb"/>
      </w:pPr>
      <w:r>
        <w:t>b. EASA</w:t>
      </w:r>
    </w:p>
    <w:p w:rsidR="001F4C80" w:rsidRDefault="001F4C80" w:rsidP="001F4C80">
      <w:pPr>
        <w:pStyle w:val="NormalWeb"/>
      </w:pPr>
      <w:r>
        <w:t>c. CAAV (*)</w:t>
      </w:r>
    </w:p>
    <w:p w:rsidR="001F4C80" w:rsidRDefault="001F4C80" w:rsidP="001F4C80">
      <w:pPr>
        <w:pStyle w:val="NormalWeb"/>
      </w:pPr>
      <w:r>
        <w:t>d. itself</w:t>
      </w:r>
    </w:p>
    <w:p w:rsidR="001F4C80" w:rsidRDefault="001F4C80" w:rsidP="001F4C80">
      <w:pPr>
        <w:pStyle w:val="NormalWeb"/>
      </w:pPr>
      <w:r>
        <w:rPr>
          <w:rStyle w:val="Strong"/>
          <w:rFonts w:eastAsiaTheme="majorEastAsia"/>
        </w:rPr>
        <w:t>104. The VAR Part 7 AMT license holder will not be allowed to carry out the rating specified in the license unless.</w:t>
      </w:r>
    </w:p>
    <w:p w:rsidR="001F4C80" w:rsidRDefault="001F4C80" w:rsidP="001F4C80">
      <w:pPr>
        <w:pStyle w:val="NormalWeb"/>
      </w:pPr>
      <w:r>
        <w:t>a. he/she has worked on the aircraft type for at least 12 months within the last 2 years</w:t>
      </w:r>
    </w:p>
    <w:p w:rsidR="001F4C80" w:rsidRDefault="001F4C80" w:rsidP="001F4C80">
      <w:pPr>
        <w:pStyle w:val="NormalWeb"/>
      </w:pPr>
      <w:r>
        <w:t>b. During the previous one year, he/she has a minimum of 6 months of maintenance experience directly under the rating granted AMT license or evidence met the conditions for licensing related</w:t>
      </w:r>
    </w:p>
    <w:p w:rsidR="001F4C80" w:rsidRDefault="001F4C80" w:rsidP="001F4C80">
      <w:pPr>
        <w:pStyle w:val="NormalWeb"/>
      </w:pPr>
      <w:r>
        <w:t>c. he/she complies with the requirements prescribed for an approved maintenance organization in accordance with VAR Part 5 and during the previous two years, he/she must have minimum of 6 months of maintenance experience directly under the rating granted AMT license or evidence met the conditions for licensing related (*)</w:t>
      </w:r>
    </w:p>
    <w:p w:rsidR="001F4C80" w:rsidRDefault="001F4C80" w:rsidP="001F4C80">
      <w:pPr>
        <w:pStyle w:val="NormalWeb"/>
      </w:pPr>
      <w:r>
        <w:lastRenderedPageBreak/>
        <w:t>d. he/she has received continuation training as required in VAR Part 7</w:t>
      </w:r>
    </w:p>
    <w:p w:rsidR="001F4C80" w:rsidRDefault="001F4C80" w:rsidP="001F4C80">
      <w:pPr>
        <w:pStyle w:val="NormalWeb"/>
      </w:pPr>
      <w:r>
        <w:rPr>
          <w:rStyle w:val="Strong"/>
          <w:rFonts w:eastAsiaTheme="majorEastAsia"/>
        </w:rPr>
        <w:t>105. An approved VAR Part 5 organisation is one which complies to.</w:t>
      </w:r>
    </w:p>
    <w:p w:rsidR="001F4C80" w:rsidRDefault="001F4C80" w:rsidP="001F4C80">
      <w:pPr>
        <w:pStyle w:val="NormalWeb"/>
      </w:pPr>
      <w:r>
        <w:t>a. the requirements of the ICAO</w:t>
      </w:r>
    </w:p>
    <w:p w:rsidR="001F4C80" w:rsidRDefault="001F4C80" w:rsidP="001F4C80">
      <w:pPr>
        <w:pStyle w:val="NormalWeb"/>
      </w:pPr>
      <w:r>
        <w:t>b. the requirements of the FAA</w:t>
      </w:r>
    </w:p>
    <w:p w:rsidR="001F4C80" w:rsidRDefault="001F4C80" w:rsidP="001F4C80">
      <w:pPr>
        <w:pStyle w:val="NormalWeb"/>
      </w:pPr>
      <w:r>
        <w:t>c. the requirements of the CAAV</w:t>
      </w:r>
      <w:r>
        <w:t xml:space="preserve"> </w:t>
      </w:r>
      <w:r>
        <w:t>(*)</w:t>
      </w:r>
    </w:p>
    <w:p w:rsidR="001F4C80" w:rsidRDefault="001F4C80" w:rsidP="001F4C80">
      <w:pPr>
        <w:pStyle w:val="NormalWeb"/>
      </w:pPr>
      <w:r>
        <w:t>d. the requirements of EASA</w:t>
      </w:r>
    </w:p>
    <w:p w:rsidR="001F4C80" w:rsidRDefault="001F4C80" w:rsidP="001F4C80">
      <w:pPr>
        <w:pStyle w:val="NormalWeb"/>
      </w:pPr>
      <w:r>
        <w:rPr>
          <w:rStyle w:val="Strong"/>
          <w:rFonts w:eastAsiaTheme="majorEastAsia"/>
        </w:rPr>
        <w:t>106. How long does a licensed engineer have to produce his/her authorisation certification if asked by the CAAV inspector?</w:t>
      </w:r>
    </w:p>
    <w:p w:rsidR="001F4C80" w:rsidRDefault="001F4C80" w:rsidP="001F4C80">
      <w:pPr>
        <w:pStyle w:val="NormalWeb"/>
      </w:pPr>
      <w:r>
        <w:t>a. 24 hours</w:t>
      </w:r>
    </w:p>
    <w:p w:rsidR="001F4C80" w:rsidRDefault="001F4C80" w:rsidP="001F4C80">
      <w:pPr>
        <w:pStyle w:val="NormalWeb"/>
      </w:pPr>
      <w:r>
        <w:t>b. within a reasonable time of the request (*)</w:t>
      </w:r>
    </w:p>
    <w:p w:rsidR="001F4C80" w:rsidRDefault="001F4C80" w:rsidP="001F4C80">
      <w:pPr>
        <w:pStyle w:val="NormalWeb"/>
      </w:pPr>
      <w:r>
        <w:t>c. 7 days</w:t>
      </w:r>
    </w:p>
    <w:p w:rsidR="001F4C80" w:rsidRDefault="001F4C80" w:rsidP="001F4C80">
      <w:pPr>
        <w:pStyle w:val="NormalWeb"/>
      </w:pPr>
      <w:r>
        <w:t>d. immediately</w:t>
      </w:r>
    </w:p>
    <w:p w:rsidR="001F4C80" w:rsidRDefault="001F4C80" w:rsidP="001F4C80">
      <w:pPr>
        <w:pStyle w:val="NormalWeb"/>
      </w:pPr>
      <w:r>
        <w:rPr>
          <w:rStyle w:val="Strong"/>
          <w:rFonts w:eastAsiaTheme="majorEastAsia"/>
        </w:rPr>
        <w:t>107. A VAR Part 145 approved maintenance organisation is authorised to.</w:t>
      </w:r>
    </w:p>
    <w:p w:rsidR="001F4C80" w:rsidRDefault="001F4C80" w:rsidP="001F4C80">
      <w:pPr>
        <w:pStyle w:val="NormalWeb"/>
      </w:pPr>
      <w:r>
        <w:t>a. perform maintenance, preventive maintenance or modifications on an aircraft (*)</w:t>
      </w:r>
    </w:p>
    <w:p w:rsidR="001F4C80" w:rsidRDefault="001F4C80" w:rsidP="001F4C80">
      <w:pPr>
        <w:pStyle w:val="NormalWeb"/>
      </w:pPr>
      <w:r>
        <w:t>b. originate repair schemes and manufacture parts</w:t>
      </w:r>
    </w:p>
    <w:p w:rsidR="001F4C80" w:rsidRDefault="001F4C80" w:rsidP="001F4C80">
      <w:pPr>
        <w:pStyle w:val="NormalWeb"/>
      </w:pPr>
      <w:r>
        <w:t>c. originate a supplement type certificate</w:t>
      </w:r>
    </w:p>
    <w:p w:rsidR="001F4C80" w:rsidRDefault="001F4C80" w:rsidP="001F4C80">
      <w:pPr>
        <w:pStyle w:val="NormalWeb"/>
      </w:pPr>
      <w:r>
        <w:t>d. approve major modifications</w:t>
      </w:r>
    </w:p>
    <w:p w:rsidR="001F4C80" w:rsidRDefault="001F4C80" w:rsidP="001F4C80">
      <w:pPr>
        <w:pStyle w:val="NormalWeb"/>
      </w:pPr>
      <w:r>
        <w:rPr>
          <w:rStyle w:val="Strong"/>
          <w:rFonts w:eastAsiaTheme="majorEastAsia"/>
        </w:rPr>
        <w:t>108. VAR Part 5 AMO shall ensure the availability of necessary equipment, tool and materials to perform approved scope of work and.</w:t>
      </w:r>
    </w:p>
    <w:p w:rsidR="001F4C80" w:rsidRDefault="001F4C80" w:rsidP="001F4C80">
      <w:pPr>
        <w:pStyle w:val="NormalWeb"/>
      </w:pPr>
      <w:r>
        <w:t>a. AMO can use tool other than which manufacturer specifies without equivalent confirmation</w:t>
      </w:r>
    </w:p>
    <w:p w:rsidR="001F4C80" w:rsidRDefault="001F4C80" w:rsidP="001F4C80">
      <w:pPr>
        <w:pStyle w:val="NormalWeb"/>
      </w:pPr>
      <w:r>
        <w:t>b. these items shall be under full control of the AMO (*)</w:t>
      </w:r>
    </w:p>
    <w:p w:rsidR="001F4C80" w:rsidRDefault="001F4C80" w:rsidP="001F4C80">
      <w:pPr>
        <w:pStyle w:val="NormalWeb"/>
      </w:pPr>
      <w:r>
        <w:t>c. no need to calibrate testing and measuring equipment</w:t>
      </w:r>
    </w:p>
    <w:p w:rsidR="001F4C80" w:rsidRDefault="001F4C80" w:rsidP="001F4C80">
      <w:pPr>
        <w:pStyle w:val="NormalWeb"/>
      </w:pPr>
      <w:r>
        <w:t>d. store equipment and tool without labelling</w:t>
      </w:r>
    </w:p>
    <w:p w:rsidR="001F4C80" w:rsidRDefault="001F4C80" w:rsidP="001F4C80">
      <w:pPr>
        <w:pStyle w:val="NormalWeb"/>
      </w:pPr>
      <w:r>
        <w:rPr>
          <w:rStyle w:val="Strong"/>
          <w:rFonts w:eastAsiaTheme="majorEastAsia"/>
        </w:rPr>
        <w:t>109. Any identified condition that could present a serious hazard to the aircraft while it is undergoing maintenance by a VAR Part 5 organisation must be reported to CAAV within.</w:t>
      </w:r>
    </w:p>
    <w:p w:rsidR="001F4C80" w:rsidRDefault="001F4C80" w:rsidP="001F4C80">
      <w:pPr>
        <w:pStyle w:val="NormalWeb"/>
      </w:pPr>
      <w:r>
        <w:lastRenderedPageBreak/>
        <w:t>a. 2 working days</w:t>
      </w:r>
    </w:p>
    <w:p w:rsidR="001F4C80" w:rsidRDefault="001F4C80" w:rsidP="001F4C80">
      <w:pPr>
        <w:pStyle w:val="NormalWeb"/>
      </w:pPr>
      <w:r>
        <w:t>b. 3 working days</w:t>
      </w:r>
      <w:r>
        <w:t xml:space="preserve"> </w:t>
      </w:r>
      <w:r>
        <w:t>(*)</w:t>
      </w:r>
    </w:p>
    <w:p w:rsidR="001F4C80" w:rsidRDefault="001F4C80" w:rsidP="001F4C80">
      <w:pPr>
        <w:pStyle w:val="NormalWeb"/>
      </w:pPr>
      <w:r>
        <w:t>c. 4 working days</w:t>
      </w:r>
    </w:p>
    <w:p w:rsidR="001F4C80" w:rsidRDefault="001F4C80" w:rsidP="001F4C80">
      <w:pPr>
        <w:pStyle w:val="NormalWeb"/>
      </w:pPr>
      <w:r>
        <w:t>d. 1 working day</w:t>
      </w:r>
    </w:p>
    <w:p w:rsidR="001F4C80" w:rsidRDefault="001F4C80" w:rsidP="001F4C80">
      <w:pPr>
        <w:pStyle w:val="NormalWeb"/>
      </w:pPr>
      <w:r>
        <w:rPr>
          <w:rStyle w:val="Strong"/>
          <w:rFonts w:eastAsiaTheme="majorEastAsia"/>
        </w:rPr>
        <w:t>110. Certifying staff is required to carry authorization document.</w:t>
      </w:r>
    </w:p>
    <w:p w:rsidR="001F4C80" w:rsidRDefault="001F4C80" w:rsidP="001F4C80">
      <w:pPr>
        <w:pStyle w:val="NormalWeb"/>
      </w:pPr>
      <w:r>
        <w:t>a. no need to carry all times but shall produce it within 48 hours of the request from CAAV inspector</w:t>
      </w:r>
    </w:p>
    <w:p w:rsidR="001F4C80" w:rsidRDefault="001F4C80" w:rsidP="001F4C80">
      <w:pPr>
        <w:pStyle w:val="NormalWeb"/>
      </w:pPr>
      <w:r>
        <w:t>b. no need to carry all times but shall produce it within a reasonable time of the request from CAAV inspector</w:t>
      </w:r>
      <w:r>
        <w:t xml:space="preserve"> </w:t>
      </w:r>
      <w:r>
        <w:t>(*)</w:t>
      </w:r>
    </w:p>
    <w:p w:rsidR="001F4C80" w:rsidRDefault="001F4C80" w:rsidP="001F4C80">
      <w:pPr>
        <w:pStyle w:val="NormalWeb"/>
      </w:pPr>
      <w:r>
        <w:t>c. no need to carry all times but shall produce it within 24 hours of the request from CAAV inspector</w:t>
      </w:r>
    </w:p>
    <w:p w:rsidR="001F4C80" w:rsidRDefault="001F4C80" w:rsidP="001F4C80">
      <w:pPr>
        <w:pStyle w:val="NormalWeb"/>
      </w:pPr>
      <w:r>
        <w:t>d. all times</w:t>
      </w:r>
    </w:p>
    <w:p w:rsidR="001F4C80" w:rsidRDefault="001F4C80" w:rsidP="001F4C80">
      <w:pPr>
        <w:pStyle w:val="NormalWeb"/>
      </w:pPr>
      <w:r>
        <w:rPr>
          <w:rStyle w:val="Strong"/>
          <w:rFonts w:eastAsiaTheme="majorEastAsia"/>
        </w:rPr>
        <w:t>111. How long does a VAR Part 5 AMO have to retain certifying staff record?</w:t>
      </w:r>
    </w:p>
    <w:p w:rsidR="001F4C80" w:rsidRDefault="001F4C80" w:rsidP="001F4C80">
      <w:pPr>
        <w:pStyle w:val="NormalWeb"/>
      </w:pPr>
      <w:r>
        <w:t>a. At least 4 years after that person has ceased employment with the AMO</w:t>
      </w:r>
    </w:p>
    <w:p w:rsidR="001F4C80" w:rsidRDefault="001F4C80" w:rsidP="001F4C80">
      <w:pPr>
        <w:pStyle w:val="NormalWeb"/>
      </w:pPr>
      <w:r>
        <w:t>b. at least 5 years after that person has ceased employment with the AMO</w:t>
      </w:r>
    </w:p>
    <w:p w:rsidR="001F4C80" w:rsidRDefault="001F4C80" w:rsidP="001F4C80">
      <w:pPr>
        <w:pStyle w:val="NormalWeb"/>
      </w:pPr>
      <w:r>
        <w:t>c. At least 2 years after that person has ceased employment with the AMO or upon withdrawal of his/her authorisation</w:t>
      </w:r>
      <w:r>
        <w:t xml:space="preserve"> </w:t>
      </w:r>
      <w:r>
        <w:t>(*)</w:t>
      </w:r>
    </w:p>
    <w:p w:rsidR="001F4C80" w:rsidRDefault="001F4C80" w:rsidP="001F4C80">
      <w:pPr>
        <w:pStyle w:val="NormalWeb"/>
      </w:pPr>
      <w:r>
        <w:t>d. At least 3 years after that person has ceased employment with the AMO or upon withdrawal of his/her authorisation</w:t>
      </w:r>
    </w:p>
    <w:p w:rsidR="001F4C80" w:rsidRDefault="001F4C80" w:rsidP="001F4C80">
      <w:pPr>
        <w:pStyle w:val="NormalWeb"/>
      </w:pPr>
      <w:r>
        <w:rPr>
          <w:rStyle w:val="Strong"/>
          <w:rFonts w:eastAsiaTheme="majorEastAsia"/>
        </w:rPr>
        <w:t>112. Except in the case where a computer maintenance release system is used, the person who issues maintenance release.</w:t>
      </w:r>
    </w:p>
    <w:p w:rsidR="001F4C80" w:rsidRDefault="001F4C80" w:rsidP="001F4C80">
      <w:pPr>
        <w:pStyle w:val="NormalWeb"/>
      </w:pPr>
      <w:r>
        <w:t>a. writes the name without signature</w:t>
      </w:r>
    </w:p>
    <w:p w:rsidR="001F4C80" w:rsidRDefault="001F4C80" w:rsidP="001F4C80">
      <w:pPr>
        <w:pStyle w:val="NormalWeb"/>
      </w:pPr>
      <w:r>
        <w:t>b. uses the full signature only</w:t>
      </w:r>
    </w:p>
    <w:p w:rsidR="001F4C80" w:rsidRDefault="001F4C80" w:rsidP="001F4C80">
      <w:pPr>
        <w:pStyle w:val="NormalWeb"/>
      </w:pPr>
      <w:r>
        <w:t>c. shall use the full signature and preferably a certification stamp (*)</w:t>
      </w:r>
    </w:p>
    <w:p w:rsidR="001F4C80" w:rsidRDefault="001F4C80" w:rsidP="001F4C80">
      <w:pPr>
        <w:pStyle w:val="NormalWeb"/>
      </w:pPr>
      <w:r>
        <w:t>d. uses certification stamp only</w:t>
      </w:r>
    </w:p>
    <w:p w:rsidR="001F4C80" w:rsidRDefault="001F4C80" w:rsidP="001F4C80">
      <w:pPr>
        <w:pStyle w:val="NormalWeb"/>
      </w:pPr>
      <w:r>
        <w:rPr>
          <w:rStyle w:val="Strong"/>
          <w:rFonts w:eastAsiaTheme="majorEastAsia"/>
        </w:rPr>
        <w:t>113. In the case a VAR Part 5 organisation finds a condition on an aircraft which could be seriously hazardous, the AMO must inform the aircraft design organisation within.</w:t>
      </w:r>
    </w:p>
    <w:p w:rsidR="001F4C80" w:rsidRDefault="001F4C80" w:rsidP="001F4C80">
      <w:pPr>
        <w:pStyle w:val="NormalWeb"/>
      </w:pPr>
      <w:r>
        <w:lastRenderedPageBreak/>
        <w:t>a. 4 days</w:t>
      </w:r>
    </w:p>
    <w:p w:rsidR="001F4C80" w:rsidRDefault="001F4C80" w:rsidP="001F4C80">
      <w:pPr>
        <w:pStyle w:val="NormalWeb"/>
      </w:pPr>
      <w:r>
        <w:t>b. 3 working days (*)</w:t>
      </w:r>
    </w:p>
    <w:p w:rsidR="001F4C80" w:rsidRDefault="001F4C80" w:rsidP="001F4C80">
      <w:pPr>
        <w:pStyle w:val="NormalWeb"/>
      </w:pPr>
      <w:r>
        <w:t>c. 24 hours</w:t>
      </w:r>
    </w:p>
    <w:p w:rsidR="001F4C80" w:rsidRDefault="001F4C80" w:rsidP="001F4C80">
      <w:pPr>
        <w:pStyle w:val="NormalWeb"/>
      </w:pPr>
      <w:r>
        <w:t>d. 7 days</w:t>
      </w:r>
    </w:p>
    <w:p w:rsidR="001F4C80" w:rsidRDefault="001F4C80" w:rsidP="001F4C80">
      <w:pPr>
        <w:pStyle w:val="NormalWeb"/>
      </w:pPr>
      <w:r>
        <w:rPr>
          <w:rStyle w:val="Strong"/>
          <w:rFonts w:eastAsiaTheme="majorEastAsia"/>
        </w:rPr>
        <w:t>114. In a VAR Part 5 company, who is responsible for controlling record of certifying staff?</w:t>
      </w:r>
    </w:p>
    <w:p w:rsidR="001F4C80" w:rsidRDefault="001F4C80" w:rsidP="001F4C80">
      <w:pPr>
        <w:pStyle w:val="NormalWeb"/>
      </w:pPr>
      <w:r>
        <w:t>a. Quality Department (*)</w:t>
      </w:r>
    </w:p>
    <w:p w:rsidR="001F4C80" w:rsidRDefault="001F4C80" w:rsidP="001F4C80">
      <w:pPr>
        <w:pStyle w:val="NormalWeb"/>
      </w:pPr>
      <w:r>
        <w:t>b. Human Resource Department</w:t>
      </w:r>
    </w:p>
    <w:p w:rsidR="001F4C80" w:rsidRDefault="001F4C80" w:rsidP="001F4C80">
      <w:pPr>
        <w:pStyle w:val="NormalWeb"/>
      </w:pPr>
      <w:r>
        <w:t>c. Maintenance Department</w:t>
      </w:r>
    </w:p>
    <w:p w:rsidR="001F4C80" w:rsidRDefault="001F4C80" w:rsidP="001F4C80">
      <w:pPr>
        <w:pStyle w:val="NormalWeb"/>
      </w:pPr>
      <w:r>
        <w:t>d. Tech Records</w:t>
      </w:r>
    </w:p>
    <w:p w:rsidR="001F4C80" w:rsidRDefault="001F4C80" w:rsidP="001F4C80">
      <w:pPr>
        <w:pStyle w:val="NormalWeb"/>
      </w:pPr>
      <w:r>
        <w:rPr>
          <w:rStyle w:val="Strong"/>
          <w:rFonts w:eastAsiaTheme="majorEastAsia"/>
        </w:rPr>
        <w:t>115. Who monitors how a noncertificated CAAV, FAA or EASA person contracted to VAR Part 5 AMO is adhering to the requirements?</w:t>
      </w:r>
    </w:p>
    <w:p w:rsidR="001F4C80" w:rsidRDefault="001F4C80" w:rsidP="001F4C80">
      <w:pPr>
        <w:pStyle w:val="NormalWeb"/>
      </w:pPr>
      <w:r>
        <w:t>a. Base Maintenance Manager</w:t>
      </w:r>
    </w:p>
    <w:p w:rsidR="001F4C80" w:rsidRDefault="001F4C80" w:rsidP="001F4C80">
      <w:pPr>
        <w:pStyle w:val="NormalWeb"/>
      </w:pPr>
      <w:r>
        <w:t>b. Logistic Manager</w:t>
      </w:r>
    </w:p>
    <w:p w:rsidR="001F4C80" w:rsidRDefault="001F4C80" w:rsidP="001F4C80">
      <w:pPr>
        <w:pStyle w:val="NormalWeb"/>
      </w:pPr>
      <w:r>
        <w:t>c. Accountable Manager</w:t>
      </w:r>
    </w:p>
    <w:p w:rsidR="001F4C80" w:rsidRDefault="001F4C80" w:rsidP="001F4C80">
      <w:pPr>
        <w:pStyle w:val="NormalWeb"/>
      </w:pPr>
      <w:r>
        <w:t>d. Quality Manager (*)</w:t>
      </w:r>
    </w:p>
    <w:p w:rsidR="001F4C80" w:rsidRDefault="001F4C80" w:rsidP="001F4C80">
      <w:pPr>
        <w:pStyle w:val="NormalWeb"/>
      </w:pPr>
      <w:r>
        <w:rPr>
          <w:rStyle w:val="Strong"/>
          <w:rFonts w:eastAsiaTheme="majorEastAsia"/>
        </w:rPr>
        <w:t>116. Except to Preflight inspection, Vietnam registered aircraft must be maintained and released to service by.</w:t>
      </w:r>
    </w:p>
    <w:p w:rsidR="001F4C80" w:rsidRDefault="001F4C80" w:rsidP="001F4C80">
      <w:pPr>
        <w:pStyle w:val="NormalWeb"/>
      </w:pPr>
      <w:r>
        <w:t>a. A VAR Part 5 AMO or equivalent system of maintenance that is approved by the CAAV in accordance to VAR Part 5 (*)</w:t>
      </w:r>
    </w:p>
    <w:p w:rsidR="001F4C80" w:rsidRDefault="001F4C80" w:rsidP="001F4C80">
      <w:pPr>
        <w:pStyle w:val="NormalWeb"/>
      </w:pPr>
      <w:r>
        <w:t>b. System of maintenance that is approved by the CAAV in accordance to VAR Part 12</w:t>
      </w:r>
    </w:p>
    <w:p w:rsidR="001F4C80" w:rsidRDefault="001F4C80" w:rsidP="001F4C80">
      <w:pPr>
        <w:pStyle w:val="NormalWeb"/>
      </w:pPr>
      <w:r>
        <w:t>c. An organisation approved by any authority</w:t>
      </w:r>
    </w:p>
    <w:p w:rsidR="001F4C80" w:rsidRDefault="001F4C80" w:rsidP="001F4C80">
      <w:pPr>
        <w:pStyle w:val="NormalWeb"/>
      </w:pPr>
      <w:r>
        <w:t>d. Noncertificated CAAV person</w:t>
      </w:r>
    </w:p>
    <w:p w:rsidR="001F4C80" w:rsidRDefault="001F4C80" w:rsidP="001F4C80">
      <w:pPr>
        <w:pStyle w:val="NormalWeb"/>
      </w:pPr>
      <w:r>
        <w:rPr>
          <w:rStyle w:val="Strong"/>
          <w:rFonts w:eastAsiaTheme="majorEastAsia"/>
        </w:rPr>
        <w:t>117. CAAV approval of a VAR Part 5 organisation to undertake base maintenance of a particular aircraft type can be found in.</w:t>
      </w:r>
    </w:p>
    <w:p w:rsidR="001F4C80" w:rsidRDefault="001F4C80" w:rsidP="001F4C80">
      <w:pPr>
        <w:pStyle w:val="NormalWeb"/>
      </w:pPr>
      <w:r>
        <w:t>a. the company's Operation Specification (*)</w:t>
      </w:r>
    </w:p>
    <w:p w:rsidR="001F4C80" w:rsidRDefault="001F4C80" w:rsidP="001F4C80">
      <w:pPr>
        <w:pStyle w:val="NormalWeb"/>
      </w:pPr>
      <w:r>
        <w:lastRenderedPageBreak/>
        <w:t>b. the company's AOC data sheet</w:t>
      </w:r>
    </w:p>
    <w:p w:rsidR="001F4C80" w:rsidRDefault="001F4C80" w:rsidP="001F4C80">
      <w:pPr>
        <w:pStyle w:val="NormalWeb"/>
      </w:pPr>
      <w:r>
        <w:t>c. the company's approval certificate</w:t>
      </w:r>
    </w:p>
    <w:p w:rsidR="001F4C80" w:rsidRDefault="001F4C80" w:rsidP="001F4C80">
      <w:pPr>
        <w:pStyle w:val="NormalWeb"/>
      </w:pPr>
      <w:r>
        <w:t>d. the company operations manual</w:t>
      </w:r>
    </w:p>
    <w:p w:rsidR="001F4C80" w:rsidRDefault="001F4C80" w:rsidP="001F4C80">
      <w:pPr>
        <w:pStyle w:val="NormalWeb"/>
      </w:pPr>
      <w:r>
        <w:rPr>
          <w:rStyle w:val="Strong"/>
          <w:rFonts w:eastAsiaTheme="majorEastAsia"/>
        </w:rPr>
        <w:t>118. A VAR Part 5 company is required to have a person who is acceptable to CAAV and has corporate authority for ensuring that it is in compliance with the requirements for an AMO.</w:t>
      </w:r>
    </w:p>
    <w:p w:rsidR="001F4C80" w:rsidRDefault="001F4C80" w:rsidP="001F4C80">
      <w:pPr>
        <w:pStyle w:val="NormalWeb"/>
      </w:pPr>
      <w:r>
        <w:t>a. an accountable manager (*)</w:t>
      </w:r>
    </w:p>
    <w:p w:rsidR="001F4C80" w:rsidRDefault="001F4C80" w:rsidP="001F4C80">
      <w:pPr>
        <w:pStyle w:val="NormalWeb"/>
      </w:pPr>
      <w:r>
        <w:t>b. a technical director</w:t>
      </w:r>
    </w:p>
    <w:p w:rsidR="001F4C80" w:rsidRDefault="001F4C80" w:rsidP="001F4C80">
      <w:pPr>
        <w:pStyle w:val="NormalWeb"/>
      </w:pPr>
      <w:r>
        <w:t>c. a licensed engineer</w:t>
      </w:r>
    </w:p>
    <w:p w:rsidR="001F4C80" w:rsidRDefault="001F4C80" w:rsidP="001F4C80">
      <w:pPr>
        <w:pStyle w:val="NormalWeb"/>
      </w:pPr>
      <w:r>
        <w:t>d. a Line Maintenance Manager</w:t>
      </w:r>
    </w:p>
    <w:p w:rsidR="001F4C80" w:rsidRDefault="001F4C80" w:rsidP="001F4C80">
      <w:pPr>
        <w:pStyle w:val="NormalWeb"/>
      </w:pPr>
      <w:r>
        <w:rPr>
          <w:rStyle w:val="Strong"/>
          <w:rFonts w:eastAsiaTheme="majorEastAsia"/>
        </w:rPr>
        <w:t>119. Serviceable aircraft part should be stored.</w:t>
      </w:r>
    </w:p>
    <w:p w:rsidR="001F4C80" w:rsidRDefault="001F4C80" w:rsidP="001F4C80">
      <w:pPr>
        <w:pStyle w:val="NormalWeb"/>
      </w:pPr>
      <w:r>
        <w:t>a. in unserviceable store</w:t>
      </w:r>
    </w:p>
    <w:p w:rsidR="001F4C80" w:rsidRDefault="001F4C80" w:rsidP="001F4C80">
      <w:pPr>
        <w:pStyle w:val="NormalWeb"/>
      </w:pPr>
      <w:r>
        <w:t>b. in serviceable store without control of the organization</w:t>
      </w:r>
    </w:p>
    <w:p w:rsidR="001F4C80" w:rsidRDefault="001F4C80" w:rsidP="001F4C80">
      <w:pPr>
        <w:pStyle w:val="NormalWeb"/>
      </w:pPr>
      <w:r>
        <w:t>c. anywhere in hangar</w:t>
      </w:r>
    </w:p>
    <w:p w:rsidR="001F4C80" w:rsidRDefault="001F4C80" w:rsidP="001F4C80">
      <w:pPr>
        <w:pStyle w:val="NormalWeb"/>
      </w:pPr>
      <w:r>
        <w:t>d. segregated from unserviceable part (*)</w:t>
      </w:r>
    </w:p>
    <w:p w:rsidR="001F4C80" w:rsidRDefault="001F4C80" w:rsidP="001F4C80">
      <w:pPr>
        <w:pStyle w:val="NormalWeb"/>
      </w:pPr>
      <w:r>
        <w:rPr>
          <w:rStyle w:val="Strong"/>
          <w:rFonts w:eastAsiaTheme="majorEastAsia"/>
        </w:rPr>
        <w:t>120. Under the VAR Part 5 Approval System, an A1 rating relates to aircraft.</w:t>
      </w:r>
    </w:p>
    <w:p w:rsidR="001F4C80" w:rsidRDefault="001F4C80" w:rsidP="001F4C80">
      <w:pPr>
        <w:pStyle w:val="NormalWeb"/>
      </w:pPr>
      <w:r>
        <w:t>a. in line maintenance only</w:t>
      </w:r>
    </w:p>
    <w:p w:rsidR="001F4C80" w:rsidRDefault="001F4C80" w:rsidP="001F4C80">
      <w:pPr>
        <w:pStyle w:val="NormalWeb"/>
      </w:pPr>
      <w:r>
        <w:t>b. of 5700 kg maximum certificated take-off weight or less</w:t>
      </w:r>
      <w:r>
        <w:t xml:space="preserve"> </w:t>
      </w:r>
      <w:r>
        <w:t>(*)</w:t>
      </w:r>
    </w:p>
    <w:p w:rsidR="001F4C80" w:rsidRDefault="001F4C80" w:rsidP="001F4C80">
      <w:pPr>
        <w:pStyle w:val="NormalWeb"/>
      </w:pPr>
      <w:r>
        <w:t>c. in base maintenance only</w:t>
      </w:r>
    </w:p>
    <w:p w:rsidR="001F4C80" w:rsidRDefault="001F4C80" w:rsidP="001F4C80">
      <w:pPr>
        <w:pStyle w:val="NormalWeb"/>
      </w:pPr>
      <w:r>
        <w:t>d. exceeding 5700 kg maximum certificated take-off weight</w:t>
      </w:r>
    </w:p>
    <w:p w:rsidR="001F4C80" w:rsidRDefault="001F4C80" w:rsidP="001F4C80">
      <w:pPr>
        <w:pStyle w:val="NormalWeb"/>
      </w:pPr>
      <w:r>
        <w:rPr>
          <w:rStyle w:val="Strong"/>
          <w:rFonts w:eastAsiaTheme="majorEastAsia"/>
        </w:rPr>
        <w:t>121. Line maintenance under VAR Part 5 is defined as typically.</w:t>
      </w:r>
    </w:p>
    <w:p w:rsidR="001F4C80" w:rsidRDefault="001F4C80" w:rsidP="001F4C80">
      <w:pPr>
        <w:pStyle w:val="NormalWeb"/>
      </w:pPr>
      <w:r>
        <w:t>a. C and D checks</w:t>
      </w:r>
    </w:p>
    <w:p w:rsidR="001F4C80" w:rsidRDefault="001F4C80" w:rsidP="001F4C80">
      <w:pPr>
        <w:pStyle w:val="NormalWeb"/>
      </w:pPr>
      <w:r>
        <w:t>b. Any unscheduled maintenance resulting from unforeseen events (*)</w:t>
      </w:r>
    </w:p>
    <w:p w:rsidR="001F4C80" w:rsidRDefault="001F4C80" w:rsidP="001F4C80">
      <w:pPr>
        <w:pStyle w:val="NormalWeb"/>
      </w:pPr>
      <w:r>
        <w:t>c. component maintenance</w:t>
      </w:r>
    </w:p>
    <w:p w:rsidR="001F4C80" w:rsidRDefault="001F4C80" w:rsidP="001F4C80">
      <w:pPr>
        <w:pStyle w:val="NormalWeb"/>
      </w:pPr>
      <w:r>
        <w:lastRenderedPageBreak/>
        <w:t>d. A and B checks</w:t>
      </w:r>
    </w:p>
    <w:p w:rsidR="001F4C80" w:rsidRDefault="001F4C80" w:rsidP="001F4C80">
      <w:pPr>
        <w:pStyle w:val="NormalWeb"/>
      </w:pPr>
      <w:r>
        <w:rPr>
          <w:rStyle w:val="Strong"/>
          <w:rFonts w:eastAsiaTheme="majorEastAsia"/>
        </w:rPr>
        <w:t>122. The responsibility for immediately reporting incidents and accidents occurring within Vietnam airspace with Vietnam-registered aircraft is of.</w:t>
      </w:r>
    </w:p>
    <w:p w:rsidR="001F4C80" w:rsidRDefault="001F4C80" w:rsidP="001F4C80">
      <w:pPr>
        <w:pStyle w:val="NormalWeb"/>
      </w:pPr>
      <w:r>
        <w:t>a. The approved training organization</w:t>
      </w:r>
    </w:p>
    <w:p w:rsidR="001F4C80" w:rsidRDefault="001F4C80" w:rsidP="001F4C80">
      <w:pPr>
        <w:pStyle w:val="NormalWeb"/>
      </w:pPr>
      <w:r>
        <w:t>b. Any person on the flight</w:t>
      </w:r>
    </w:p>
    <w:p w:rsidR="001F4C80" w:rsidRDefault="001F4C80" w:rsidP="001F4C80">
      <w:pPr>
        <w:pStyle w:val="NormalWeb"/>
      </w:pPr>
      <w:r>
        <w:t>c. The approved maintenance organization</w:t>
      </w:r>
    </w:p>
    <w:p w:rsidR="001F4C80" w:rsidRDefault="001F4C80" w:rsidP="001F4C80">
      <w:pPr>
        <w:pStyle w:val="NormalWeb"/>
      </w:pPr>
      <w:r>
        <w:t>d. The air operator (*)</w:t>
      </w:r>
    </w:p>
    <w:p w:rsidR="001F4C80" w:rsidRDefault="001F4C80" w:rsidP="001F4C80">
      <w:pPr>
        <w:pStyle w:val="NormalWeb"/>
      </w:pPr>
      <w:r>
        <w:rPr>
          <w:rStyle w:val="Strong"/>
          <w:rFonts w:eastAsiaTheme="majorEastAsia"/>
        </w:rPr>
        <w:t>123. By requirement of VAR Part 5, in the case of serious hazard to the aircraft, to whom the AMO holder shall report to?</w:t>
      </w:r>
    </w:p>
    <w:p w:rsidR="001F4C80" w:rsidRDefault="001F4C80" w:rsidP="001F4C80">
      <w:pPr>
        <w:pStyle w:val="NormalWeb"/>
      </w:pPr>
      <w:r>
        <w:t>a. CAAV</w:t>
      </w:r>
    </w:p>
    <w:p w:rsidR="001F4C80" w:rsidRDefault="001F4C80" w:rsidP="001F4C80">
      <w:pPr>
        <w:pStyle w:val="NormalWeb"/>
      </w:pPr>
      <w:r>
        <w:t>b. CAAV, the aircraft design organization and AOC Holder that the AMO Holder is contracted by (*)</w:t>
      </w:r>
    </w:p>
    <w:p w:rsidR="001F4C80" w:rsidRDefault="001F4C80" w:rsidP="001F4C80">
      <w:pPr>
        <w:pStyle w:val="NormalWeb"/>
      </w:pPr>
      <w:r>
        <w:t>c. FAA/EASA</w:t>
      </w:r>
    </w:p>
    <w:p w:rsidR="001F4C80" w:rsidRDefault="001F4C80" w:rsidP="001F4C80">
      <w:pPr>
        <w:pStyle w:val="NormalWeb"/>
      </w:pPr>
      <w:r>
        <w:t>d. Operator</w:t>
      </w:r>
    </w:p>
    <w:p w:rsidR="001F4C80" w:rsidRDefault="001F4C80" w:rsidP="001F4C80">
      <w:pPr>
        <w:pStyle w:val="NormalWeb"/>
      </w:pPr>
      <w:r>
        <w:rPr>
          <w:rStyle w:val="Strong"/>
          <w:rFonts w:eastAsiaTheme="majorEastAsia"/>
        </w:rPr>
        <w:t>124. The minimum distribution of the Authorised Release Certificate CAAV Form 1 is.</w:t>
      </w:r>
    </w:p>
    <w:p w:rsidR="001F4C80" w:rsidRDefault="001F4C80" w:rsidP="001F4C80">
      <w:pPr>
        <w:pStyle w:val="NormalWeb"/>
      </w:pPr>
      <w:r>
        <w:t>a. to remain with the component to which it refers</w:t>
      </w:r>
    </w:p>
    <w:p w:rsidR="001F4C80" w:rsidRDefault="001F4C80" w:rsidP="001F4C80">
      <w:pPr>
        <w:pStyle w:val="NormalWeb"/>
      </w:pPr>
      <w:r>
        <w:t>b. to be retained by the originator</w:t>
      </w:r>
    </w:p>
    <w:p w:rsidR="001F4C80" w:rsidRDefault="001F4C80" w:rsidP="001F4C80">
      <w:pPr>
        <w:pStyle w:val="NormalWeb"/>
      </w:pPr>
      <w:r>
        <w:t>c. one for the aircraft operator and one for AMO holder (*)</w:t>
      </w:r>
    </w:p>
    <w:p w:rsidR="001F4C80" w:rsidRDefault="001F4C80" w:rsidP="001F4C80">
      <w:pPr>
        <w:pStyle w:val="NormalWeb"/>
      </w:pPr>
      <w:r>
        <w:t>d. one for the aircraft operator and two for AMO holder</w:t>
      </w:r>
    </w:p>
    <w:p w:rsidR="001F4C80" w:rsidRDefault="001F4C80" w:rsidP="001F4C80">
      <w:pPr>
        <w:pStyle w:val="NormalWeb"/>
      </w:pPr>
      <w:r>
        <w:rPr>
          <w:rStyle w:val="Strong"/>
          <w:rFonts w:eastAsiaTheme="majorEastAsia"/>
        </w:rPr>
        <w:t>125. The Authorised Release Certificate CAAV Form 1 can be issued for.</w:t>
      </w:r>
    </w:p>
    <w:p w:rsidR="001F4C80" w:rsidRDefault="001F4C80" w:rsidP="001F4C80">
      <w:pPr>
        <w:pStyle w:val="NormalWeb"/>
      </w:pPr>
      <w:r>
        <w:t>a. the limitation to 10 items</w:t>
      </w:r>
    </w:p>
    <w:p w:rsidR="001F4C80" w:rsidRDefault="001F4C80" w:rsidP="001F4C80">
      <w:pPr>
        <w:pStyle w:val="NormalWeb"/>
      </w:pPr>
      <w:r>
        <w:t>b. several items entered onto it providing they are identical part numbers (*)</w:t>
      </w:r>
    </w:p>
    <w:p w:rsidR="001F4C80" w:rsidRDefault="001F4C80" w:rsidP="001F4C80">
      <w:pPr>
        <w:pStyle w:val="NormalWeb"/>
      </w:pPr>
      <w:r>
        <w:t>c. several items with different part numbers</w:t>
      </w:r>
    </w:p>
    <w:p w:rsidR="001F4C80" w:rsidRDefault="001F4C80" w:rsidP="001F4C80">
      <w:pPr>
        <w:pStyle w:val="NormalWeb"/>
      </w:pPr>
      <w:r>
        <w:t>d. only one item entered onto it</w:t>
      </w:r>
    </w:p>
    <w:p w:rsidR="001F4C80" w:rsidRDefault="001F4C80" w:rsidP="001F4C80">
      <w:pPr>
        <w:pStyle w:val="NormalWeb"/>
      </w:pPr>
      <w:r>
        <w:rPr>
          <w:rStyle w:val="Strong"/>
          <w:rFonts w:eastAsiaTheme="majorEastAsia"/>
        </w:rPr>
        <w:lastRenderedPageBreak/>
        <w:t>126. In the case of satisfactory aircraft component replacement, which of the followings is issued?</w:t>
      </w:r>
    </w:p>
    <w:p w:rsidR="001F4C80" w:rsidRDefault="001F4C80" w:rsidP="001F4C80">
      <w:pPr>
        <w:pStyle w:val="NormalWeb"/>
      </w:pPr>
      <w:r>
        <w:t>a. Certificate of maintenance review</w:t>
      </w:r>
    </w:p>
    <w:p w:rsidR="001F4C80" w:rsidRDefault="001F4C80" w:rsidP="001F4C80">
      <w:pPr>
        <w:pStyle w:val="NormalWeb"/>
      </w:pPr>
      <w:r>
        <w:t>b. Maintenance Release (*)</w:t>
      </w:r>
    </w:p>
    <w:p w:rsidR="001F4C80" w:rsidRDefault="001F4C80" w:rsidP="001F4C80">
      <w:pPr>
        <w:pStyle w:val="NormalWeb"/>
      </w:pPr>
      <w:r>
        <w:t>c. A maintenance statement</w:t>
      </w:r>
    </w:p>
    <w:p w:rsidR="001F4C80" w:rsidRDefault="001F4C80" w:rsidP="001F4C80">
      <w:pPr>
        <w:pStyle w:val="NormalWeb"/>
      </w:pPr>
      <w:r>
        <w:t>d. CAAV Form 1</w:t>
      </w:r>
    </w:p>
    <w:p w:rsidR="001F4C80" w:rsidRDefault="001F4C80" w:rsidP="001F4C80">
      <w:pPr>
        <w:pStyle w:val="NormalWeb"/>
      </w:pPr>
      <w:r>
        <w:rPr>
          <w:rStyle w:val="Strong"/>
          <w:rFonts w:eastAsiaTheme="majorEastAsia"/>
        </w:rPr>
        <w:t>127. The Authorised Release Certificate CAAV Form 1 is.</w:t>
      </w:r>
    </w:p>
    <w:p w:rsidR="001F4C80" w:rsidRDefault="001F4C80" w:rsidP="001F4C80">
      <w:pPr>
        <w:pStyle w:val="NormalWeb"/>
      </w:pPr>
      <w:r>
        <w:t xml:space="preserve">a. issued </w:t>
      </w:r>
      <w:r>
        <w:t>from the tech log prior to the flight</w:t>
      </w:r>
    </w:p>
    <w:p w:rsidR="001F4C80" w:rsidRDefault="001F4C80" w:rsidP="001F4C80">
      <w:pPr>
        <w:pStyle w:val="NormalWeb"/>
      </w:pPr>
      <w:r>
        <w:t xml:space="preserve">b. </w:t>
      </w:r>
      <w:r>
        <w:t>an CAAV approved aircraft parts release document issued by approved organisations (*)</w:t>
      </w:r>
    </w:p>
    <w:p w:rsidR="001F4C80" w:rsidRDefault="001F4C80" w:rsidP="001F4C80">
      <w:pPr>
        <w:pStyle w:val="NormalWeb"/>
      </w:pPr>
      <w:r>
        <w:t xml:space="preserve">c. </w:t>
      </w:r>
      <w:r>
        <w:t>used to return or release unserviceable components from the aircraft</w:t>
      </w:r>
    </w:p>
    <w:p w:rsidR="001F4C80" w:rsidRDefault="001F4C80" w:rsidP="001F4C80">
      <w:pPr>
        <w:pStyle w:val="NormalWeb"/>
      </w:pPr>
      <w:r>
        <w:t xml:space="preserve">d. </w:t>
      </w:r>
      <w:r>
        <w:t>an international aircraft parts release document issued by approved organisations</w:t>
      </w:r>
    </w:p>
    <w:p w:rsidR="003734CE" w:rsidRDefault="003734CE" w:rsidP="003734CE">
      <w:pPr>
        <w:pStyle w:val="font-claude-response-body"/>
      </w:pPr>
      <w:r>
        <w:rPr>
          <w:rStyle w:val="Strong"/>
          <w:rFonts w:eastAsiaTheme="majorEastAsia"/>
        </w:rPr>
        <w:t>128. Aviation accidents, incidents and occurrences are classified into</w:t>
      </w:r>
    </w:p>
    <w:p w:rsidR="003734CE" w:rsidRDefault="003734CE" w:rsidP="003734CE">
      <w:pPr>
        <w:pStyle w:val="font-claude-response-body"/>
      </w:pPr>
      <w:r>
        <w:t>a. 5 levels (*)</w:t>
      </w:r>
    </w:p>
    <w:p w:rsidR="003734CE" w:rsidRDefault="003734CE" w:rsidP="003734CE">
      <w:pPr>
        <w:pStyle w:val="font-claude-response-body"/>
      </w:pPr>
      <w:r>
        <w:t>b. 3 levels</w:t>
      </w:r>
    </w:p>
    <w:p w:rsidR="003734CE" w:rsidRDefault="003734CE" w:rsidP="003734CE">
      <w:pPr>
        <w:pStyle w:val="font-claude-response-body"/>
      </w:pPr>
      <w:r>
        <w:t>c. 2 levels</w:t>
      </w:r>
    </w:p>
    <w:p w:rsidR="003734CE" w:rsidRDefault="003734CE" w:rsidP="003734CE">
      <w:pPr>
        <w:pStyle w:val="font-claude-response-body"/>
      </w:pPr>
      <w:r>
        <w:t>d. 4 levels</w:t>
      </w:r>
    </w:p>
    <w:p w:rsidR="003734CE" w:rsidRPr="003734CE" w:rsidRDefault="003734CE" w:rsidP="003734CE">
      <w:pPr>
        <w:pStyle w:val="NormalWeb"/>
      </w:pPr>
      <w:r w:rsidRPr="003734CE">
        <w:rPr>
          <w:b/>
          <w:bCs/>
        </w:rPr>
        <w:t>129. On completion of the overhaul of an aircraft component by an VAR Part5 organization.</w:t>
      </w:r>
    </w:p>
    <w:p w:rsidR="003734CE" w:rsidRPr="003734CE" w:rsidRDefault="003734CE" w:rsidP="003734CE">
      <w:pPr>
        <w:pStyle w:val="NormalWeb"/>
      </w:pPr>
      <w:r w:rsidRPr="003734CE">
        <w:t>a. the maintenance records with a certified CRS are retained by the AMO and a copy of CAAV Form 1 is issued to the customer (*)</w:t>
      </w:r>
    </w:p>
    <w:p w:rsidR="003734CE" w:rsidRPr="003734CE" w:rsidRDefault="003734CE" w:rsidP="003734CE">
      <w:pPr>
        <w:pStyle w:val="NormalWeb"/>
      </w:pPr>
      <w:r w:rsidRPr="003734CE">
        <w:t>b. the Worksheets with a certified CRS and a CAAV Form 1 is issued to the customer</w:t>
      </w:r>
    </w:p>
    <w:p w:rsidR="003734CE" w:rsidRPr="003734CE" w:rsidRDefault="003734CE" w:rsidP="003734CE">
      <w:pPr>
        <w:pStyle w:val="NormalWeb"/>
      </w:pPr>
      <w:r w:rsidRPr="003734CE">
        <w:t>c. the Worksheets are retained by the overhaul organization in their own files</w:t>
      </w:r>
    </w:p>
    <w:p w:rsidR="003734CE" w:rsidRPr="003734CE" w:rsidRDefault="003734CE" w:rsidP="003734CE">
      <w:pPr>
        <w:pStyle w:val="NormalWeb"/>
      </w:pPr>
      <w:r w:rsidRPr="003734CE">
        <w:t>d. the Worksheets with a certified CRS are placed in the aircraft file with the log books</w:t>
      </w:r>
    </w:p>
    <w:p w:rsidR="003734CE" w:rsidRPr="003734CE" w:rsidRDefault="003734CE" w:rsidP="003734CE">
      <w:pPr>
        <w:pStyle w:val="NormalWeb"/>
      </w:pPr>
      <w:r w:rsidRPr="003734CE">
        <w:rPr>
          <w:b/>
          <w:bCs/>
        </w:rPr>
        <w:t>130. The statement of a Maintenance release issued by a VAR Part5 organisation can be found in.</w:t>
      </w:r>
    </w:p>
    <w:p w:rsidR="003734CE" w:rsidRPr="003734CE" w:rsidRDefault="003734CE" w:rsidP="003734CE">
      <w:pPr>
        <w:pStyle w:val="NormalWeb"/>
      </w:pPr>
      <w:r w:rsidRPr="003734CE">
        <w:lastRenderedPageBreak/>
        <w:t>a. the MOE. Option VAR Part 4, 4</w:t>
      </w:r>
    </w:p>
    <w:p w:rsidR="003734CE" w:rsidRPr="003734CE" w:rsidRDefault="003734CE" w:rsidP="003734CE">
      <w:pPr>
        <w:pStyle w:val="NormalWeb"/>
      </w:pPr>
      <w:r w:rsidRPr="003734CE">
        <w:t>b. Appendix 1 to VAR Part 5, 5.150(b) (*)</w:t>
      </w:r>
    </w:p>
    <w:p w:rsidR="003734CE" w:rsidRPr="003734CE" w:rsidRDefault="003734CE" w:rsidP="003734CE">
      <w:pPr>
        <w:pStyle w:val="NormalWeb"/>
      </w:pPr>
      <w:r w:rsidRPr="003734CE">
        <w:t>c. VAR Part</w:t>
      </w:r>
    </w:p>
    <w:p w:rsidR="003734CE" w:rsidRPr="003734CE" w:rsidRDefault="003734CE" w:rsidP="003734CE">
      <w:pPr>
        <w:pStyle w:val="NormalWeb"/>
      </w:pPr>
      <w:r w:rsidRPr="003734CE">
        <w:rPr>
          <w:b/>
          <w:bCs/>
        </w:rPr>
        <w:t>131. The scope of authorisation of a VAR Part 7 AMT licence holder in VAR Part 5 AMO is issued by?</w:t>
      </w:r>
    </w:p>
    <w:p w:rsidR="003734CE" w:rsidRPr="003734CE" w:rsidRDefault="003734CE" w:rsidP="003734CE">
      <w:pPr>
        <w:pStyle w:val="NormalWeb"/>
      </w:pPr>
      <w:r w:rsidRPr="003734CE">
        <w:t>a. VAR Part 5 AMO (*)</w:t>
      </w:r>
    </w:p>
    <w:p w:rsidR="003734CE" w:rsidRPr="003734CE" w:rsidRDefault="003734CE" w:rsidP="003734CE">
      <w:pPr>
        <w:pStyle w:val="NormalWeb"/>
      </w:pPr>
      <w:r w:rsidRPr="003734CE">
        <w:t>b. CAAV</w:t>
      </w:r>
    </w:p>
    <w:p w:rsidR="003734CE" w:rsidRPr="003734CE" w:rsidRDefault="003734CE" w:rsidP="003734CE">
      <w:pPr>
        <w:pStyle w:val="NormalWeb"/>
      </w:pPr>
      <w:r w:rsidRPr="003734CE">
        <w:t>c. The competent authority</w:t>
      </w:r>
    </w:p>
    <w:p w:rsidR="003734CE" w:rsidRPr="003734CE" w:rsidRDefault="003734CE" w:rsidP="003734CE">
      <w:pPr>
        <w:pStyle w:val="NormalWeb"/>
      </w:pPr>
      <w:r w:rsidRPr="003734CE">
        <w:t>d. VAR Part 9 ATO</w:t>
      </w:r>
    </w:p>
    <w:p w:rsidR="003734CE" w:rsidRPr="003734CE" w:rsidRDefault="003734CE" w:rsidP="003734CE">
      <w:pPr>
        <w:pStyle w:val="NormalWeb"/>
      </w:pPr>
      <w:r w:rsidRPr="003734CE">
        <w:rPr>
          <w:b/>
          <w:bCs/>
        </w:rPr>
        <w:t>132. Independent audit of a department within a VAR Part 5 approved organisation is carried out at least every.</w:t>
      </w:r>
    </w:p>
    <w:p w:rsidR="003734CE" w:rsidRPr="003734CE" w:rsidRDefault="003734CE" w:rsidP="003734CE">
      <w:pPr>
        <w:pStyle w:val="NormalWeb"/>
      </w:pPr>
      <w:r w:rsidRPr="003734CE">
        <w:t>a. 36 months</w:t>
      </w:r>
    </w:p>
    <w:p w:rsidR="003734CE" w:rsidRPr="003734CE" w:rsidRDefault="003734CE" w:rsidP="003734CE">
      <w:pPr>
        <w:pStyle w:val="NormalWeb"/>
      </w:pPr>
      <w:r w:rsidRPr="003734CE">
        <w:t>b. 24 months</w:t>
      </w:r>
    </w:p>
    <w:p w:rsidR="003734CE" w:rsidRPr="003734CE" w:rsidRDefault="003734CE" w:rsidP="003734CE">
      <w:pPr>
        <w:pStyle w:val="NormalWeb"/>
      </w:pPr>
      <w:r w:rsidRPr="003734CE">
        <w:t>c. 12 months (*)</w:t>
      </w:r>
    </w:p>
    <w:p w:rsidR="003734CE" w:rsidRPr="003734CE" w:rsidRDefault="003734CE" w:rsidP="003734CE">
      <w:pPr>
        <w:pStyle w:val="NormalWeb"/>
      </w:pPr>
      <w:r w:rsidRPr="003734CE">
        <w:t>d. 6 months</w:t>
      </w:r>
    </w:p>
    <w:p w:rsidR="003734CE" w:rsidRPr="003734CE" w:rsidRDefault="003734CE" w:rsidP="003734CE">
      <w:pPr>
        <w:pStyle w:val="NormalWeb"/>
      </w:pPr>
    </w:p>
    <w:p w:rsidR="003734CE" w:rsidRPr="003734CE" w:rsidRDefault="003734CE" w:rsidP="003734CE">
      <w:pPr>
        <w:pStyle w:val="NormalWeb"/>
      </w:pPr>
      <w:r w:rsidRPr="003734CE">
        <w:rPr>
          <w:b/>
          <w:bCs/>
        </w:rPr>
        <w:t>133. The validity of VAR Part 5 AMO Certificate is</w:t>
      </w:r>
    </w:p>
    <w:p w:rsidR="003734CE" w:rsidRPr="003734CE" w:rsidRDefault="003734CE" w:rsidP="003734CE">
      <w:pPr>
        <w:pStyle w:val="NormalWeb"/>
      </w:pPr>
      <w:r w:rsidRPr="003734CE">
        <w:t>a. 36 months</w:t>
      </w:r>
    </w:p>
    <w:p w:rsidR="003734CE" w:rsidRPr="003734CE" w:rsidRDefault="003734CE" w:rsidP="003734CE">
      <w:pPr>
        <w:pStyle w:val="NormalWeb"/>
      </w:pPr>
      <w:r w:rsidRPr="003734CE">
        <w:t>b. 24 months</w:t>
      </w:r>
    </w:p>
    <w:p w:rsidR="003734CE" w:rsidRPr="003734CE" w:rsidRDefault="003734CE" w:rsidP="003734CE">
      <w:pPr>
        <w:pStyle w:val="NormalWeb"/>
      </w:pPr>
      <w:r w:rsidRPr="003734CE">
        <w:t>c. no limitation</w:t>
      </w:r>
    </w:p>
    <w:p w:rsidR="003734CE" w:rsidRPr="003734CE" w:rsidRDefault="003734CE" w:rsidP="003734CE">
      <w:pPr>
        <w:pStyle w:val="NormalWeb"/>
      </w:pPr>
      <w:r w:rsidRPr="003734CE">
        <w:t>d. 12 months (*)</w:t>
      </w:r>
    </w:p>
    <w:p w:rsidR="003734CE" w:rsidRPr="003734CE" w:rsidRDefault="003734CE" w:rsidP="003734CE">
      <w:pPr>
        <w:pStyle w:val="NormalWeb"/>
      </w:pPr>
    </w:p>
    <w:p w:rsidR="003734CE" w:rsidRPr="003734CE" w:rsidRDefault="003734CE" w:rsidP="003734CE">
      <w:pPr>
        <w:pStyle w:val="NormalWeb"/>
      </w:pPr>
      <w:r w:rsidRPr="003734CE">
        <w:rPr>
          <w:b/>
          <w:bCs/>
        </w:rPr>
        <w:t>134. After a mandatory inspection has been carried out by a Licensed Engineer, what is issued?</w:t>
      </w:r>
    </w:p>
    <w:p w:rsidR="003734CE" w:rsidRPr="003734CE" w:rsidRDefault="003734CE" w:rsidP="003734CE">
      <w:pPr>
        <w:pStyle w:val="NormalWeb"/>
      </w:pPr>
      <w:r w:rsidRPr="003734CE">
        <w:t>a. A Certificate of Maintenance Review</w:t>
      </w:r>
    </w:p>
    <w:p w:rsidR="003734CE" w:rsidRPr="003734CE" w:rsidRDefault="003734CE" w:rsidP="003734CE">
      <w:pPr>
        <w:pStyle w:val="NormalWeb"/>
      </w:pPr>
      <w:r w:rsidRPr="003734CE">
        <w:lastRenderedPageBreak/>
        <w:t>b. Maintenance release (*)</w:t>
      </w:r>
    </w:p>
    <w:p w:rsidR="003734CE" w:rsidRPr="003734CE" w:rsidRDefault="003734CE" w:rsidP="003734CE">
      <w:pPr>
        <w:pStyle w:val="NormalWeb"/>
      </w:pPr>
      <w:r w:rsidRPr="003734CE">
        <w:t>c. Maintenance statement</w:t>
      </w:r>
    </w:p>
    <w:p w:rsidR="003734CE" w:rsidRPr="003734CE" w:rsidRDefault="003734CE" w:rsidP="003734CE">
      <w:pPr>
        <w:pStyle w:val="NormalWeb"/>
      </w:pPr>
      <w:r w:rsidRPr="003734CE">
        <w:t>d. A Flight Release Certificate</w:t>
      </w:r>
    </w:p>
    <w:p w:rsidR="003734CE" w:rsidRPr="003734CE" w:rsidRDefault="003734CE" w:rsidP="003734CE">
      <w:pPr>
        <w:pStyle w:val="NormalWeb"/>
      </w:pPr>
      <w:r w:rsidRPr="003734CE">
        <w:rPr>
          <w:b/>
          <w:bCs/>
        </w:rPr>
        <w:t>135. A maintenance release is required for:</w:t>
      </w:r>
    </w:p>
    <w:p w:rsidR="003734CE" w:rsidRPr="003734CE" w:rsidRDefault="003734CE" w:rsidP="003734CE">
      <w:pPr>
        <w:pStyle w:val="NormalWeb"/>
      </w:pPr>
      <w:r w:rsidRPr="003734CE">
        <w:t>a. At the completion of any maintenance on an aircraft component when off the aircraft (*)</w:t>
      </w:r>
    </w:p>
    <w:p w:rsidR="003734CE" w:rsidRPr="003734CE" w:rsidRDefault="003734CE" w:rsidP="003734CE">
      <w:pPr>
        <w:pStyle w:val="NormalWeb"/>
      </w:pPr>
      <w:r w:rsidRPr="003734CE">
        <w:t>b. Before the completion of any package of maintenance scheduled by the approved aircraft maintenance programme on the aircraft</w:t>
      </w:r>
    </w:p>
    <w:p w:rsidR="003734CE" w:rsidRPr="003734CE" w:rsidRDefault="003734CE" w:rsidP="003734CE">
      <w:pPr>
        <w:pStyle w:val="NormalWeb"/>
      </w:pPr>
      <w:r w:rsidRPr="003734CE">
        <w:t>c. Before the completion of any defect rectification before the flight</w:t>
      </w:r>
    </w:p>
    <w:p w:rsidR="003734CE" w:rsidRPr="003734CE" w:rsidRDefault="003734CE" w:rsidP="003734CE">
      <w:pPr>
        <w:pStyle w:val="NormalWeb"/>
      </w:pPr>
      <w:r w:rsidRPr="003734CE">
        <w:t>d. At the completion of any maintenance on an aircraft component when installed on the aircraft</w:t>
      </w:r>
    </w:p>
    <w:p w:rsidR="003734CE" w:rsidRDefault="003734CE" w:rsidP="003734CE">
      <w:pPr>
        <w:pStyle w:val="font-claude-response-body"/>
      </w:pPr>
      <w:r>
        <w:rPr>
          <w:rStyle w:val="Strong"/>
          <w:rFonts w:eastAsiaTheme="majorEastAsia"/>
        </w:rPr>
        <w:t>136. Aircraft rating issued for an AMO with Class 1 is for aircraft.</w:t>
      </w:r>
    </w:p>
    <w:p w:rsidR="003734CE" w:rsidRDefault="003734CE" w:rsidP="003734CE">
      <w:pPr>
        <w:pStyle w:val="font-claude-response-body"/>
      </w:pPr>
      <w:r>
        <w:t>a. over 5700 kg MTOM</w:t>
      </w:r>
    </w:p>
    <w:p w:rsidR="003734CE" w:rsidRDefault="003734CE" w:rsidP="003734CE">
      <w:pPr>
        <w:pStyle w:val="font-claude-response-body"/>
      </w:pPr>
      <w:r>
        <w:t>b. over 2730 kg MTOM</w:t>
      </w:r>
    </w:p>
    <w:p w:rsidR="003734CE" w:rsidRDefault="003734CE" w:rsidP="003734CE">
      <w:pPr>
        <w:pStyle w:val="font-claude-response-body"/>
      </w:pPr>
      <w:r>
        <w:t>c. less than 5700 kg MTOM (*)</w:t>
      </w:r>
    </w:p>
    <w:p w:rsidR="003734CE" w:rsidRDefault="003734CE" w:rsidP="003734CE">
      <w:pPr>
        <w:pStyle w:val="font-claude-response-body"/>
      </w:pPr>
      <w:r>
        <w:t>d. over 13610 kg MTOM</w:t>
      </w:r>
    </w:p>
    <w:p w:rsidR="003734CE" w:rsidRDefault="003734CE" w:rsidP="003734CE">
      <w:pPr>
        <w:pStyle w:val="font-claude-response-body"/>
      </w:pPr>
      <w:r>
        <w:rPr>
          <w:rStyle w:val="Strong"/>
          <w:rFonts w:eastAsiaTheme="majorEastAsia"/>
        </w:rPr>
        <w:t>137. The privileges of VAR Part 7 licensed AMT category B2 is.</w:t>
      </w:r>
    </w:p>
    <w:p w:rsidR="003734CE" w:rsidRDefault="003734CE" w:rsidP="003734CE">
      <w:pPr>
        <w:pStyle w:val="font-claude-response-body"/>
      </w:pPr>
      <w:r>
        <w:t>a. sign completion of maintenance after performing maintenance work on the aircraft structure, systems and propulsion systems engine and electric</w:t>
      </w:r>
    </w:p>
    <w:p w:rsidR="003734CE" w:rsidRDefault="003734CE" w:rsidP="003734CE">
      <w:pPr>
        <w:pStyle w:val="font-claude-response-body"/>
      </w:pPr>
      <w:r>
        <w:t>b. sign completion of maintenance after performing maintenance work on electronic system</w:t>
      </w:r>
    </w:p>
    <w:p w:rsidR="003734CE" w:rsidRDefault="003734CE" w:rsidP="003734CE">
      <w:pPr>
        <w:pStyle w:val="font-claude-response-body"/>
      </w:pPr>
      <w:r>
        <w:t>c. sign completion of maintenance after implementation maintenance work planned on aircraft</w:t>
      </w:r>
    </w:p>
    <w:p w:rsidR="003734CE" w:rsidRDefault="003734CE" w:rsidP="003734CE">
      <w:pPr>
        <w:pStyle w:val="font-claude-response-body"/>
      </w:pPr>
      <w:r>
        <w:t>d. sign completion of maintenance after performing maintenance work on electronic and electric system (*)</w:t>
      </w:r>
    </w:p>
    <w:p w:rsidR="003734CE" w:rsidRDefault="003734CE" w:rsidP="003734CE">
      <w:pPr>
        <w:pStyle w:val="font-claude-response-body"/>
      </w:pPr>
      <w:r>
        <w:rPr>
          <w:rStyle w:val="Strong"/>
          <w:rFonts w:eastAsiaTheme="majorEastAsia"/>
        </w:rPr>
        <w:t>138. A VAR Part 5 approved organisation may contract a maintenance function to.</w:t>
      </w:r>
    </w:p>
    <w:p w:rsidR="003734CE" w:rsidRDefault="003734CE" w:rsidP="003734CE">
      <w:pPr>
        <w:pStyle w:val="font-claude-response-body"/>
      </w:pPr>
      <w:r>
        <w:t>a. any noncertificated EASA companies</w:t>
      </w:r>
    </w:p>
    <w:p w:rsidR="003734CE" w:rsidRDefault="003734CE" w:rsidP="003734CE">
      <w:pPr>
        <w:pStyle w:val="font-claude-response-body"/>
      </w:pPr>
      <w:r>
        <w:t>b. any noncertificated FAA companies</w:t>
      </w:r>
    </w:p>
    <w:p w:rsidR="003734CE" w:rsidRDefault="003734CE" w:rsidP="003734CE">
      <w:pPr>
        <w:pStyle w:val="font-claude-response-body"/>
      </w:pPr>
      <w:r>
        <w:t>c. any noncertificated CAAV companies</w:t>
      </w:r>
    </w:p>
    <w:p w:rsidR="003734CE" w:rsidRDefault="003734CE" w:rsidP="003734CE">
      <w:pPr>
        <w:pStyle w:val="font-claude-response-body"/>
      </w:pPr>
      <w:r>
        <w:lastRenderedPageBreak/>
        <w:t>d. any nonapproved companies that is listed in AMO Maintenance Organisation Exposition (*)</w:t>
      </w:r>
    </w:p>
    <w:p w:rsidR="003734CE" w:rsidRDefault="003734CE" w:rsidP="003734CE">
      <w:pPr>
        <w:pStyle w:val="font-claude-response-body"/>
      </w:pPr>
      <w:r>
        <w:rPr>
          <w:rStyle w:val="Strong"/>
          <w:rFonts w:eastAsiaTheme="majorEastAsia"/>
        </w:rPr>
        <w:t>139. The VAR Part 5.</w:t>
      </w:r>
    </w:p>
    <w:p w:rsidR="003734CE" w:rsidRDefault="003734CE" w:rsidP="003734CE">
      <w:pPr>
        <w:pStyle w:val="font-claude-response-body"/>
      </w:pPr>
      <w:r>
        <w:t>a. prescribes the requirements for production organization</w:t>
      </w:r>
    </w:p>
    <w:p w:rsidR="003734CE" w:rsidRDefault="003734CE" w:rsidP="003734CE">
      <w:pPr>
        <w:pStyle w:val="font-claude-response-body"/>
      </w:pPr>
      <w:r>
        <w:t>b. applies to all Vietnam Aircraft</w:t>
      </w:r>
    </w:p>
    <w:p w:rsidR="003734CE" w:rsidRDefault="003734CE" w:rsidP="003734CE">
      <w:pPr>
        <w:pStyle w:val="font-claude-response-body"/>
      </w:pPr>
      <w:r>
        <w:t>c. prescribes the requirements for AMO (*)</w:t>
      </w:r>
    </w:p>
    <w:p w:rsidR="003734CE" w:rsidRDefault="003734CE" w:rsidP="003734CE">
      <w:pPr>
        <w:pStyle w:val="font-claude-response-body"/>
      </w:pPr>
      <w:r>
        <w:t>d. prescribes the requirements for training organization</w:t>
      </w:r>
    </w:p>
    <w:p w:rsidR="003734CE" w:rsidRDefault="003734CE" w:rsidP="003734CE">
      <w:pPr>
        <w:pStyle w:val="font-claude-response-body"/>
      </w:pPr>
      <w:r>
        <w:rPr>
          <w:rStyle w:val="Strong"/>
          <w:rFonts w:eastAsiaTheme="majorEastAsia"/>
        </w:rPr>
        <w:t>140. Aircraft and aircraft component records must be retained by a VAR Part 5 approved organization for a period of.</w:t>
      </w:r>
    </w:p>
    <w:p w:rsidR="003734CE" w:rsidRDefault="003734CE" w:rsidP="003734CE">
      <w:pPr>
        <w:pStyle w:val="font-claude-response-body"/>
      </w:pPr>
      <w:r>
        <w:t>a. 2 years after the aircraft or aircraft component has been destroyed or permanently removed from service</w:t>
      </w:r>
    </w:p>
    <w:p w:rsidR="003734CE" w:rsidRDefault="003734CE" w:rsidP="003734CE">
      <w:pPr>
        <w:pStyle w:val="font-claude-response-body"/>
      </w:pPr>
      <w:r>
        <w:t>b. 5 years after the aircraft or aircraft component has been destroyed or permanently removed from service</w:t>
      </w:r>
    </w:p>
    <w:p w:rsidR="003734CE" w:rsidRDefault="003734CE" w:rsidP="003734CE">
      <w:pPr>
        <w:pStyle w:val="font-claude-response-body"/>
      </w:pPr>
      <w:r>
        <w:t>c. two years from the date the aircraft or aircraft component was released from the VAR Part 5 approved maintenance organization (*)</w:t>
      </w:r>
    </w:p>
    <w:p w:rsidR="003734CE" w:rsidRDefault="003734CE" w:rsidP="003734CE">
      <w:pPr>
        <w:pStyle w:val="font-claude-response-body"/>
      </w:pPr>
      <w:r>
        <w:t>d. three years after the aircraft component is permanently removed from service or destroyed</w:t>
      </w:r>
    </w:p>
    <w:p w:rsidR="003734CE" w:rsidRDefault="003734CE" w:rsidP="003734CE">
      <w:pPr>
        <w:pStyle w:val="font-claude-response-body"/>
      </w:pPr>
      <w:r>
        <w:rPr>
          <w:rStyle w:val="Strong"/>
          <w:rFonts w:eastAsiaTheme="majorEastAsia"/>
        </w:rPr>
        <w:t>141. The requirements of personnel for an organization approved to undertake maintenance on commercial transport aircraft are to be found in.</w:t>
      </w:r>
    </w:p>
    <w:p w:rsidR="003734CE" w:rsidRDefault="003734CE" w:rsidP="003734CE">
      <w:pPr>
        <w:pStyle w:val="font-claude-response-body"/>
      </w:pPr>
      <w:r>
        <w:t>a. VAR Part 7</w:t>
      </w:r>
    </w:p>
    <w:p w:rsidR="003734CE" w:rsidRDefault="003734CE" w:rsidP="003734CE">
      <w:pPr>
        <w:pStyle w:val="font-claude-response-body"/>
      </w:pPr>
      <w:r>
        <w:t>b. VAR Part 21</w:t>
      </w:r>
    </w:p>
    <w:p w:rsidR="003734CE" w:rsidRDefault="003734CE" w:rsidP="003734CE">
      <w:pPr>
        <w:pStyle w:val="font-claude-response-body"/>
      </w:pPr>
      <w:r>
        <w:t>c. VAR Part 5 (*)</w:t>
      </w:r>
    </w:p>
    <w:p w:rsidR="003734CE" w:rsidRDefault="003734CE" w:rsidP="003734CE">
      <w:pPr>
        <w:pStyle w:val="font-claude-response-body"/>
      </w:pPr>
      <w:r>
        <w:t>d. VAR Part 9</w:t>
      </w:r>
    </w:p>
    <w:p w:rsidR="003734CE" w:rsidRDefault="003734CE" w:rsidP="003734CE">
      <w:pPr>
        <w:pStyle w:val="font-claude-response-body"/>
      </w:pPr>
      <w:r>
        <w:rPr>
          <w:rStyle w:val="Strong"/>
          <w:rFonts w:eastAsiaTheme="majorEastAsia"/>
        </w:rPr>
        <w:t>142. On a Certificate of Release to Service, an examination of an aircraft component to confirm conformity with a standard approved by CAAV is recognized as</w:t>
      </w:r>
    </w:p>
    <w:p w:rsidR="003734CE" w:rsidRDefault="003734CE" w:rsidP="003734CE">
      <w:pPr>
        <w:pStyle w:val="font-claude-response-body"/>
      </w:pPr>
      <w:r>
        <w:t>a. inspection</w:t>
      </w:r>
    </w:p>
    <w:p w:rsidR="003734CE" w:rsidRDefault="003734CE" w:rsidP="003734CE">
      <w:pPr>
        <w:pStyle w:val="font-claude-response-body"/>
      </w:pPr>
      <w:r>
        <w:t>b. overhaul</w:t>
      </w:r>
    </w:p>
    <w:p w:rsidR="003734CE" w:rsidRDefault="003734CE" w:rsidP="003734CE">
      <w:pPr>
        <w:pStyle w:val="font-claude-response-body"/>
      </w:pPr>
      <w:r>
        <w:t>c. replacement</w:t>
      </w:r>
    </w:p>
    <w:p w:rsidR="003734CE" w:rsidRDefault="003734CE" w:rsidP="003734CE">
      <w:pPr>
        <w:pStyle w:val="font-claude-response-body"/>
      </w:pPr>
      <w:r>
        <w:lastRenderedPageBreak/>
        <w:t>d. inspection (*)</w:t>
      </w:r>
    </w:p>
    <w:p w:rsidR="003734CE" w:rsidRDefault="003734CE" w:rsidP="003734CE">
      <w:pPr>
        <w:pStyle w:val="font-claude-response-body"/>
      </w:pPr>
      <w:r>
        <w:rPr>
          <w:rStyle w:val="Strong"/>
          <w:rFonts w:eastAsiaTheme="majorEastAsia"/>
        </w:rPr>
        <w:t>143. To comply with VAR Part – VAR Part 5</w:t>
      </w:r>
    </w:p>
    <w:p w:rsidR="003734CE" w:rsidRDefault="003734CE" w:rsidP="003734CE">
      <w:pPr>
        <w:pStyle w:val="font-claude-response-body"/>
      </w:pPr>
      <w:r>
        <w:t>a. the Acceptable Means of Compliance can be used</w:t>
      </w:r>
    </w:p>
    <w:p w:rsidR="003734CE" w:rsidRDefault="003734CE" w:rsidP="003734CE">
      <w:pPr>
        <w:pStyle w:val="font-claude-response-body"/>
      </w:pPr>
      <w:r>
        <w:t>b. Advisory Circulars - AC 05 can be used (*)</w:t>
      </w:r>
    </w:p>
    <w:p w:rsidR="003734CE" w:rsidRDefault="003734CE" w:rsidP="003734CE">
      <w:pPr>
        <w:pStyle w:val="font-claude-response-body"/>
      </w:pPr>
      <w:r>
        <w:t>c. FAA Advisory Circulars should be used</w:t>
      </w:r>
    </w:p>
    <w:p w:rsidR="003734CE" w:rsidRDefault="003734CE" w:rsidP="003734CE">
      <w:pPr>
        <w:pStyle w:val="font-claude-response-body"/>
      </w:pPr>
      <w:r>
        <w:t>d. any additional national directives must be used</w:t>
      </w:r>
    </w:p>
    <w:p w:rsidR="003734CE" w:rsidRDefault="003734CE" w:rsidP="003734CE">
      <w:pPr>
        <w:pStyle w:val="font-claude-response-body"/>
      </w:pPr>
      <w:r>
        <w:rPr>
          <w:rStyle w:val="Strong"/>
          <w:rFonts w:eastAsiaTheme="majorEastAsia"/>
        </w:rPr>
        <w:t>144. The privileges of VAR Part 7 licensed AMT category B1 is.</w:t>
      </w:r>
    </w:p>
    <w:p w:rsidR="003734CE" w:rsidRDefault="003734CE" w:rsidP="003734CE">
      <w:pPr>
        <w:pStyle w:val="font-claude-response-body"/>
      </w:pPr>
      <w:r>
        <w:t>a. sign completion of maintenance after implementation maintenance work planned on aircraft</w:t>
      </w:r>
    </w:p>
    <w:p w:rsidR="003734CE" w:rsidRDefault="003734CE" w:rsidP="003734CE">
      <w:pPr>
        <w:pStyle w:val="font-claude-response-body"/>
      </w:pPr>
      <w:r>
        <w:t>b. sign completion of maintenance after performing maintenance work on electronic system</w:t>
      </w:r>
    </w:p>
    <w:p w:rsidR="003734CE" w:rsidRDefault="003734CE" w:rsidP="003734CE">
      <w:pPr>
        <w:pStyle w:val="font-claude-response-body"/>
      </w:pPr>
      <w:r>
        <w:t>c. sign completion of maintenance after performing maintenance work on the aircraft structure, systems and propulsion systems engine and electric (*)</w:t>
      </w:r>
    </w:p>
    <w:p w:rsidR="003734CE" w:rsidRDefault="003734CE" w:rsidP="003734CE">
      <w:pPr>
        <w:pStyle w:val="font-claude-response-body"/>
      </w:pPr>
      <w:r>
        <w:t>d. sign completion of maintenance after performing maintenance work on electronic and electric system</w:t>
      </w:r>
    </w:p>
    <w:p w:rsidR="003734CE" w:rsidRDefault="003734CE" w:rsidP="003734CE">
      <w:pPr>
        <w:pStyle w:val="font-claude-response-body"/>
      </w:pPr>
      <w:r>
        <w:rPr>
          <w:rStyle w:val="Strong"/>
          <w:rFonts w:eastAsiaTheme="majorEastAsia"/>
        </w:rPr>
        <w:t>145. VAR Part 7 AMT must be.</w:t>
      </w:r>
    </w:p>
    <w:p w:rsidR="003734CE" w:rsidRDefault="003734CE" w:rsidP="003734CE">
      <w:pPr>
        <w:pStyle w:val="font-claude-response-body"/>
      </w:pPr>
      <w:r>
        <w:t>a. not less than 18 years of age (*)</w:t>
      </w:r>
    </w:p>
    <w:p w:rsidR="003734CE" w:rsidRDefault="003734CE" w:rsidP="003734CE">
      <w:pPr>
        <w:pStyle w:val="font-claude-response-body"/>
      </w:pPr>
      <w:r>
        <w:t>b. There is no Age limitation</w:t>
      </w:r>
    </w:p>
    <w:p w:rsidR="003734CE" w:rsidRDefault="003734CE" w:rsidP="003734CE">
      <w:pPr>
        <w:pStyle w:val="font-claude-response-body"/>
      </w:pPr>
      <w:r>
        <w:t>c. not less than 21 years of age</w:t>
      </w:r>
    </w:p>
    <w:p w:rsidR="003734CE" w:rsidRDefault="003734CE" w:rsidP="003734CE">
      <w:pPr>
        <w:pStyle w:val="font-claude-response-body"/>
      </w:pPr>
      <w:r>
        <w:t>d. not less than 20 years of age</w:t>
      </w:r>
    </w:p>
    <w:p w:rsidR="003734CE" w:rsidRDefault="003734CE" w:rsidP="003734CE">
      <w:pPr>
        <w:pStyle w:val="font-claude-response-body"/>
      </w:pPr>
      <w:r>
        <w:rPr>
          <w:rStyle w:val="Strong"/>
          <w:rFonts w:eastAsiaTheme="majorEastAsia"/>
        </w:rPr>
        <w:t>146. A VAR Part 5 organisation's accountable manager is responsible for.</w:t>
      </w:r>
    </w:p>
    <w:p w:rsidR="003734CE" w:rsidRDefault="003734CE" w:rsidP="003734CE">
      <w:pPr>
        <w:pStyle w:val="font-claude-response-body"/>
      </w:pPr>
      <w:r>
        <w:t>a. ensuring that all base maintenance procedures are carried out</w:t>
      </w:r>
    </w:p>
    <w:p w:rsidR="003734CE" w:rsidRDefault="003734CE" w:rsidP="003734CE">
      <w:pPr>
        <w:pStyle w:val="font-claude-response-body"/>
      </w:pPr>
      <w:r>
        <w:t>b. ensuring that all line maintenance procedures are carried out</w:t>
      </w:r>
    </w:p>
    <w:p w:rsidR="003734CE" w:rsidRDefault="003734CE" w:rsidP="003734CE">
      <w:pPr>
        <w:pStyle w:val="font-claude-response-body"/>
      </w:pPr>
      <w:r>
        <w:t>c. ensuring that all necessary resources are available to accomplish maintenance (*)</w:t>
      </w:r>
    </w:p>
    <w:p w:rsidR="003734CE" w:rsidRDefault="003734CE" w:rsidP="003734CE">
      <w:pPr>
        <w:pStyle w:val="font-claude-response-body"/>
      </w:pPr>
      <w:r>
        <w:t>d. monitoring the AMO's compliance with VAR Part 5</w:t>
      </w:r>
    </w:p>
    <w:p w:rsidR="003734CE" w:rsidRDefault="003734CE" w:rsidP="003734CE">
      <w:pPr>
        <w:pStyle w:val="font-claude-response-body"/>
      </w:pPr>
      <w:r>
        <w:rPr>
          <w:rStyle w:val="Strong"/>
          <w:rFonts w:eastAsiaTheme="majorEastAsia"/>
        </w:rPr>
        <w:t>147. The requirement for VAR Part 5 AMO facilities</w:t>
      </w:r>
    </w:p>
    <w:p w:rsidR="003734CE" w:rsidRDefault="003734CE" w:rsidP="003734CE">
      <w:pPr>
        <w:pStyle w:val="font-claude-response-body"/>
      </w:pPr>
      <w:r>
        <w:lastRenderedPageBreak/>
        <w:t>a. hangar with no specific requirement</w:t>
      </w:r>
    </w:p>
    <w:p w:rsidR="003734CE" w:rsidRDefault="003734CE" w:rsidP="003734CE">
      <w:pPr>
        <w:pStyle w:val="font-claude-response-body"/>
      </w:pPr>
      <w:r>
        <w:t>b. no need to have hangar, all scheduled maintenance can be performed on the line</w:t>
      </w:r>
    </w:p>
    <w:p w:rsidR="003734CE" w:rsidRDefault="003734CE" w:rsidP="003734CE">
      <w:pPr>
        <w:pStyle w:val="font-claude-response-body"/>
      </w:pPr>
      <w:r>
        <w:t>c. Storage facilities for serviceable aircraft components shall be clean, well ventilated and maintained at an even dry temperature to minimise the effects of condensation (*)</w:t>
      </w:r>
    </w:p>
    <w:p w:rsidR="003734CE" w:rsidRDefault="003734CE" w:rsidP="003734CE">
      <w:pPr>
        <w:pStyle w:val="font-claude-response-body"/>
      </w:pPr>
      <w:r>
        <w:t>d. no need to have office, all work can be performed in hangar</w:t>
      </w:r>
    </w:p>
    <w:p w:rsidR="003734CE" w:rsidRDefault="003734CE" w:rsidP="003734CE">
      <w:pPr>
        <w:pStyle w:val="font-claude-response-body"/>
      </w:pPr>
      <w:r>
        <w:rPr>
          <w:rStyle w:val="Strong"/>
          <w:rFonts w:eastAsiaTheme="majorEastAsia"/>
        </w:rPr>
        <w:t>148. The requirement for having a Quality Assurance System to a maintenance organisation are set out in.</w:t>
      </w:r>
    </w:p>
    <w:p w:rsidR="003734CE" w:rsidRDefault="003734CE" w:rsidP="003734CE">
      <w:pPr>
        <w:pStyle w:val="font-claude-response-body"/>
      </w:pPr>
      <w:r>
        <w:t>a. VAR Part 21</w:t>
      </w:r>
    </w:p>
    <w:p w:rsidR="003734CE" w:rsidRDefault="003734CE" w:rsidP="003734CE">
      <w:pPr>
        <w:pStyle w:val="font-claude-response-body"/>
      </w:pPr>
      <w:r>
        <w:t>b. VAR Part 4</w:t>
      </w:r>
    </w:p>
    <w:p w:rsidR="003734CE" w:rsidRDefault="003734CE" w:rsidP="003734CE">
      <w:pPr>
        <w:pStyle w:val="font-claude-response-body"/>
      </w:pPr>
      <w:r>
        <w:t>c. VAR Part 5 (*)</w:t>
      </w:r>
    </w:p>
    <w:p w:rsidR="003734CE" w:rsidRDefault="003734CE" w:rsidP="003734CE">
      <w:pPr>
        <w:pStyle w:val="font-claude-response-body"/>
      </w:pPr>
      <w:r>
        <w:t>d. VAR Part7</w:t>
      </w:r>
    </w:p>
    <w:p w:rsidR="003734CE" w:rsidRDefault="003734CE" w:rsidP="003734CE">
      <w:pPr>
        <w:pStyle w:val="font-claude-response-body"/>
      </w:pPr>
      <w:r>
        <w:rPr>
          <w:rStyle w:val="Strong"/>
          <w:rFonts w:eastAsiaTheme="majorEastAsia"/>
        </w:rPr>
        <w:t>149. Repair manual is:</w:t>
      </w:r>
    </w:p>
    <w:p w:rsidR="003734CE" w:rsidRDefault="003734CE" w:rsidP="003734CE">
      <w:pPr>
        <w:pStyle w:val="font-claude-response-body"/>
      </w:pPr>
      <w:r>
        <w:t>a. an example of maintenance data that AMO transcribes from TC holder's document into AMO's format</w:t>
      </w:r>
    </w:p>
    <w:p w:rsidR="003734CE" w:rsidRDefault="003734CE" w:rsidP="003734CE">
      <w:pPr>
        <w:pStyle w:val="font-claude-response-body"/>
      </w:pPr>
      <w:r>
        <w:t>b. an example of airworthiness data that AMO received from operator</w:t>
      </w:r>
    </w:p>
    <w:p w:rsidR="003734CE" w:rsidRDefault="003734CE" w:rsidP="003734CE">
      <w:pPr>
        <w:pStyle w:val="font-claude-response-body"/>
      </w:pPr>
      <w:r>
        <w:t>c. a part of aircraft/ aircraft component maintenance record</w:t>
      </w:r>
    </w:p>
    <w:p w:rsidR="003734CE" w:rsidRDefault="003734CE" w:rsidP="003734CE">
      <w:pPr>
        <w:pStyle w:val="font-claude-response-body"/>
      </w:pPr>
      <w:r>
        <w:t>d. an example of airworthiness data that AMO can received from the aircraft/ aircraft component design organization (*)</w:t>
      </w:r>
    </w:p>
    <w:p w:rsidR="003734CE" w:rsidRDefault="003734CE" w:rsidP="003734CE">
      <w:pPr>
        <w:pStyle w:val="font-claude-response-body"/>
      </w:pPr>
      <w:r>
        <w:rPr>
          <w:rStyle w:val="Strong"/>
          <w:rFonts w:eastAsiaTheme="majorEastAsia"/>
        </w:rPr>
        <w:t>150. An Authorised certifying staff will sign a CRS when.</w:t>
      </w:r>
    </w:p>
    <w:p w:rsidR="003734CE" w:rsidRDefault="003734CE" w:rsidP="003734CE">
      <w:pPr>
        <w:pStyle w:val="font-claude-response-body"/>
      </w:pPr>
      <w:r>
        <w:t>a. he is qualifying for company approval</w:t>
      </w:r>
    </w:p>
    <w:p w:rsidR="003734CE" w:rsidRDefault="003734CE" w:rsidP="003734CE">
      <w:pPr>
        <w:pStyle w:val="font-claude-response-body"/>
      </w:pPr>
      <w:r>
        <w:t>b. he is required to sign a CRS by his manager</w:t>
      </w:r>
    </w:p>
    <w:p w:rsidR="003734CE" w:rsidRDefault="003734CE" w:rsidP="003734CE">
      <w:pPr>
        <w:pStyle w:val="font-claude-response-body"/>
      </w:pPr>
      <w:r>
        <w:t>c. the required maintenance is properly carried out IAW the maintenance procedure manual (*)</w:t>
      </w:r>
    </w:p>
    <w:p w:rsidR="003734CE" w:rsidRDefault="003734CE" w:rsidP="003734CE">
      <w:pPr>
        <w:pStyle w:val="font-claude-response-body"/>
      </w:pPr>
      <w:r>
        <w:t>d. he is happy that all physical aspects of the job are finished</w:t>
      </w:r>
    </w:p>
    <w:p w:rsidR="003734CE" w:rsidRDefault="003734CE" w:rsidP="003734CE">
      <w:pPr>
        <w:pStyle w:val="font-claude-response-body"/>
      </w:pPr>
      <w:r>
        <w:rPr>
          <w:rStyle w:val="Strong"/>
          <w:rFonts w:eastAsiaTheme="majorEastAsia"/>
        </w:rPr>
        <w:t>151. Specific class or limited ratings, special approval and limitations of an organisation can be found in.</w:t>
      </w:r>
    </w:p>
    <w:p w:rsidR="003734CE" w:rsidRDefault="003734CE" w:rsidP="003734CE">
      <w:pPr>
        <w:pStyle w:val="font-claude-response-body"/>
      </w:pPr>
      <w:r>
        <w:t>a. VAR Part145 list of companies</w:t>
      </w:r>
    </w:p>
    <w:p w:rsidR="003734CE" w:rsidRDefault="003734CE" w:rsidP="003734CE">
      <w:pPr>
        <w:pStyle w:val="font-claude-response-body"/>
      </w:pPr>
      <w:r>
        <w:lastRenderedPageBreak/>
        <w:t>b. the company exposition</w:t>
      </w:r>
    </w:p>
    <w:p w:rsidR="003734CE" w:rsidRDefault="003734CE" w:rsidP="003734CE">
      <w:pPr>
        <w:pStyle w:val="font-claude-response-body"/>
      </w:pPr>
      <w:r>
        <w:t>c. front of the maintenance schedule</w:t>
      </w:r>
    </w:p>
    <w:p w:rsidR="003734CE" w:rsidRDefault="003734CE" w:rsidP="003734CE">
      <w:pPr>
        <w:pStyle w:val="font-claude-response-body"/>
      </w:pPr>
      <w:r>
        <w:t>d. the Operations Specifications (*)</w:t>
      </w:r>
    </w:p>
    <w:p w:rsidR="003734CE" w:rsidRDefault="003734CE" w:rsidP="003734CE">
      <w:pPr>
        <w:pStyle w:val="font-claude-response-body"/>
      </w:pPr>
      <w:r>
        <w:rPr>
          <w:rStyle w:val="Strong"/>
          <w:rFonts w:eastAsiaTheme="majorEastAsia"/>
        </w:rPr>
        <w:t>152. A CAAV approved capability list of the VAR Part 5 AMO gives.</w:t>
      </w:r>
    </w:p>
    <w:p w:rsidR="003734CE" w:rsidRDefault="003734CE" w:rsidP="003734CE">
      <w:pPr>
        <w:pStyle w:val="font-claude-response-body"/>
      </w:pPr>
      <w:r>
        <w:t>a. details of the operational restrictions placed on an aircraft with a C of A</w:t>
      </w:r>
    </w:p>
    <w:p w:rsidR="003734CE" w:rsidRDefault="003734CE" w:rsidP="003734CE">
      <w:pPr>
        <w:pStyle w:val="font-claude-response-body"/>
      </w:pPr>
      <w:r>
        <w:t>b. details of the scope &amp; extent to which an organisations approval is given</w:t>
      </w:r>
    </w:p>
    <w:p w:rsidR="003734CE" w:rsidRDefault="003734CE" w:rsidP="003734CE">
      <w:pPr>
        <w:pStyle w:val="font-claude-response-body"/>
      </w:pPr>
      <w:r>
        <w:t>c. details of the scope &amp; extent of a type rated engineer's license</w:t>
      </w:r>
    </w:p>
    <w:p w:rsidR="003734CE" w:rsidRDefault="003734CE" w:rsidP="003734CE">
      <w:pPr>
        <w:pStyle w:val="font-claude-response-body"/>
      </w:pPr>
      <w:r>
        <w:t>d. details of the article which the organisation is approved to perform maintenance, preventive maintenance or modifications (*)</w:t>
      </w:r>
    </w:p>
    <w:p w:rsidR="003734CE" w:rsidRDefault="003734CE" w:rsidP="003734CE">
      <w:pPr>
        <w:pStyle w:val="font-claude-response-body"/>
      </w:pPr>
      <w:r>
        <w:rPr>
          <w:rStyle w:val="Strong"/>
          <w:rFonts w:eastAsiaTheme="majorEastAsia"/>
        </w:rPr>
        <w:t>153. A Vietnam registered aircraft shall be maintained by organisation approved IAW</w:t>
      </w:r>
    </w:p>
    <w:p w:rsidR="003734CE" w:rsidRDefault="003734CE" w:rsidP="003734CE">
      <w:pPr>
        <w:pStyle w:val="font-claude-response-body"/>
      </w:pPr>
      <w:r>
        <w:t>a. VAR Part 9</w:t>
      </w:r>
    </w:p>
    <w:p w:rsidR="003734CE" w:rsidRDefault="003734CE" w:rsidP="003734CE">
      <w:pPr>
        <w:pStyle w:val="font-claude-response-body"/>
      </w:pPr>
      <w:r>
        <w:t>b. VAR Part 5 (*)</w:t>
      </w:r>
    </w:p>
    <w:p w:rsidR="003734CE" w:rsidRDefault="003734CE" w:rsidP="003734CE">
      <w:pPr>
        <w:pStyle w:val="font-claude-response-body"/>
      </w:pPr>
      <w:r>
        <w:t>c. VAR Part</w:t>
      </w:r>
    </w:p>
    <w:p w:rsidR="003734CE" w:rsidRDefault="003734CE" w:rsidP="003734CE">
      <w:pPr>
        <w:pStyle w:val="font-claude-response-body"/>
      </w:pPr>
      <w:r>
        <w:t>d. VAR Part 10</w:t>
      </w:r>
    </w:p>
    <w:p w:rsidR="003734CE" w:rsidRDefault="003734CE" w:rsidP="003734CE">
      <w:pPr>
        <w:pStyle w:val="font-claude-response-body"/>
      </w:pPr>
      <w:r>
        <w:rPr>
          <w:rStyle w:val="Strong"/>
          <w:rFonts w:eastAsiaTheme="majorEastAsia"/>
        </w:rPr>
        <w:t>154. The Base Maintenance manager of VAR Part 5 AMO shall be responsible for</w:t>
      </w:r>
    </w:p>
    <w:p w:rsidR="003734CE" w:rsidRDefault="003734CE" w:rsidP="003734CE">
      <w:pPr>
        <w:pStyle w:val="font-claude-response-body"/>
      </w:pPr>
      <w:r>
        <w:t>a. Monitoring the AMO's compliance with VAR Part 5</w:t>
      </w:r>
    </w:p>
    <w:p w:rsidR="003734CE" w:rsidRDefault="003734CE" w:rsidP="003734CE">
      <w:pPr>
        <w:pStyle w:val="font-claude-response-body"/>
      </w:pPr>
      <w:r>
        <w:t>b. ensuring that all maintenance required to be performed in the hangar is carried out to specified design and quality standards (*)</w:t>
      </w:r>
    </w:p>
    <w:p w:rsidR="003734CE" w:rsidRDefault="003734CE" w:rsidP="003734CE">
      <w:pPr>
        <w:pStyle w:val="font-claude-response-body"/>
      </w:pPr>
      <w:r>
        <w:t>c. only ensuring that defect rectification is carried out to specified design and quality standards</w:t>
      </w:r>
    </w:p>
    <w:p w:rsidR="003734CE" w:rsidRDefault="003734CE" w:rsidP="003734CE">
      <w:pPr>
        <w:pStyle w:val="font-claude-response-body"/>
      </w:pPr>
      <w:r>
        <w:t>d. ensuring that all maintenance required to be performed in the hangar, without defect rectification, is carried out to specified design and quality standards</w:t>
      </w:r>
    </w:p>
    <w:p w:rsidR="003734CE" w:rsidRDefault="003734CE" w:rsidP="003734CE">
      <w:pPr>
        <w:pStyle w:val="font-claude-response-body"/>
      </w:pPr>
      <w:r>
        <w:rPr>
          <w:rStyle w:val="Strong"/>
          <w:rFonts w:eastAsiaTheme="majorEastAsia"/>
        </w:rPr>
        <w:t>155. VAR Part 5 prescribes the requirements of CAAV for</w:t>
      </w:r>
    </w:p>
    <w:p w:rsidR="003734CE" w:rsidRDefault="003734CE" w:rsidP="003734CE">
      <w:pPr>
        <w:pStyle w:val="font-claude-response-body"/>
      </w:pPr>
      <w:r>
        <w:t>a. Air Operator Certification</w:t>
      </w:r>
    </w:p>
    <w:p w:rsidR="003734CE" w:rsidRDefault="003734CE" w:rsidP="003734CE">
      <w:pPr>
        <w:pStyle w:val="font-claude-response-body"/>
      </w:pPr>
      <w:r>
        <w:t>b. Approval of Design Organization</w:t>
      </w:r>
    </w:p>
    <w:p w:rsidR="003734CE" w:rsidRDefault="003734CE" w:rsidP="003734CE">
      <w:pPr>
        <w:pStyle w:val="font-claude-response-body"/>
      </w:pPr>
      <w:r>
        <w:t>c. Approved Training Organization</w:t>
      </w:r>
    </w:p>
    <w:p w:rsidR="003734CE" w:rsidRDefault="003734CE" w:rsidP="003734CE">
      <w:pPr>
        <w:pStyle w:val="font-claude-response-body"/>
      </w:pPr>
      <w:r>
        <w:lastRenderedPageBreak/>
        <w:t>d. Approved aircraft maintenance organization (*)</w:t>
      </w:r>
    </w:p>
    <w:p w:rsidR="003734CE" w:rsidRDefault="003734CE" w:rsidP="003734CE">
      <w:pPr>
        <w:pStyle w:val="font-claude-response-body"/>
      </w:pPr>
      <w:r>
        <w:rPr>
          <w:rStyle w:val="Strong"/>
          <w:rFonts w:eastAsiaTheme="majorEastAsia"/>
        </w:rPr>
        <w:t>156. VAR Part 5 AMO certificate is signed by.</w:t>
      </w:r>
    </w:p>
    <w:p w:rsidR="003734CE" w:rsidRDefault="003734CE" w:rsidP="003734CE">
      <w:pPr>
        <w:pStyle w:val="font-claude-response-body"/>
      </w:pPr>
      <w:r>
        <w:t>a. CAAV (*)</w:t>
      </w:r>
    </w:p>
    <w:p w:rsidR="003734CE" w:rsidRDefault="003734CE" w:rsidP="003734CE">
      <w:pPr>
        <w:pStyle w:val="font-claude-response-body"/>
      </w:pPr>
      <w:r>
        <w:t>b. The customer</w:t>
      </w:r>
    </w:p>
    <w:p w:rsidR="003734CE" w:rsidRDefault="003734CE" w:rsidP="003734CE">
      <w:pPr>
        <w:pStyle w:val="font-claude-response-body"/>
      </w:pPr>
      <w:r>
        <w:t>c. The manufacture</w:t>
      </w:r>
    </w:p>
    <w:p w:rsidR="003734CE" w:rsidRDefault="003734CE" w:rsidP="003734CE">
      <w:pPr>
        <w:pStyle w:val="font-claude-response-body"/>
      </w:pPr>
      <w:r>
        <w:t>d. The operator</w:t>
      </w:r>
    </w:p>
    <w:p w:rsidR="003734CE" w:rsidRDefault="003734CE" w:rsidP="003734CE">
      <w:pPr>
        <w:pStyle w:val="font-claude-response-body"/>
      </w:pPr>
      <w:r>
        <w:rPr>
          <w:rStyle w:val="Strong"/>
          <w:rFonts w:eastAsiaTheme="majorEastAsia"/>
        </w:rPr>
        <w:t>157. AMO Operations Specifications will contain.</w:t>
      </w:r>
    </w:p>
    <w:p w:rsidR="003734CE" w:rsidRDefault="003734CE" w:rsidP="003734CE">
      <w:pPr>
        <w:pStyle w:val="font-claude-response-body"/>
      </w:pPr>
      <w:r>
        <w:t>a. The terms of approval, including specific class or limited ratings, special approvals and limitations issued (*)</w:t>
      </w:r>
    </w:p>
    <w:p w:rsidR="003734CE" w:rsidRDefault="003734CE" w:rsidP="003734CE">
      <w:pPr>
        <w:pStyle w:val="font-claude-response-body"/>
      </w:pPr>
      <w:r>
        <w:t>b. The name and location of AMO holder</w:t>
      </w:r>
    </w:p>
    <w:p w:rsidR="003734CE" w:rsidRDefault="003734CE" w:rsidP="003734CE">
      <w:pPr>
        <w:pStyle w:val="font-claude-response-body"/>
      </w:pPr>
      <w:r>
        <w:t>c. Only authority signatures</w:t>
      </w:r>
    </w:p>
    <w:p w:rsidR="003734CE" w:rsidRDefault="003734CE" w:rsidP="003734CE">
      <w:pPr>
        <w:pStyle w:val="font-claude-response-body"/>
      </w:pPr>
      <w:r>
        <w:t>d. The date of issue and period of validity</w:t>
      </w:r>
    </w:p>
    <w:p w:rsidR="003734CE" w:rsidRDefault="003734CE" w:rsidP="003734CE">
      <w:pPr>
        <w:pStyle w:val="font-claude-response-body"/>
      </w:pPr>
      <w:r>
        <w:rPr>
          <w:rStyle w:val="Strong"/>
          <w:rFonts w:eastAsiaTheme="majorEastAsia"/>
        </w:rPr>
        <w:t>158. AMO certificate will contain.</w:t>
      </w:r>
    </w:p>
    <w:p w:rsidR="003734CE" w:rsidRDefault="003734CE" w:rsidP="003734CE">
      <w:pPr>
        <w:pStyle w:val="font-claude-response-body"/>
      </w:pPr>
      <w:r>
        <w:t>a. Accountable manager and Authority signatures</w:t>
      </w:r>
    </w:p>
    <w:p w:rsidR="003734CE" w:rsidRDefault="003734CE" w:rsidP="003734CE">
      <w:pPr>
        <w:pStyle w:val="font-claude-response-body"/>
      </w:pPr>
      <w:r>
        <w:t>b. The certificate number specifically assigned to the AMO holder and the date of issue and period of validity (*)</w:t>
      </w:r>
    </w:p>
    <w:p w:rsidR="003734CE" w:rsidRDefault="003734CE" w:rsidP="003734CE">
      <w:pPr>
        <w:pStyle w:val="font-claude-response-body"/>
      </w:pPr>
      <w:r>
        <w:t>c. Accountable manager signatures</w:t>
      </w:r>
    </w:p>
    <w:p w:rsidR="003734CE" w:rsidRDefault="003734CE" w:rsidP="003734CE">
      <w:pPr>
        <w:pStyle w:val="font-claude-response-body"/>
      </w:pPr>
      <w:r>
        <w:t>d. The terms of approval, including specific class or limited ratings, special approvals and limitations issued</w:t>
      </w:r>
    </w:p>
    <w:p w:rsidR="003734CE" w:rsidRDefault="003734CE" w:rsidP="003734CE">
      <w:pPr>
        <w:pStyle w:val="font-claude-response-body"/>
      </w:pPr>
      <w:r>
        <w:rPr>
          <w:rStyle w:val="Strong"/>
          <w:rFonts w:eastAsiaTheme="majorEastAsia"/>
        </w:rPr>
        <w:t>159. Privileges of AMO is a prescribed standard in</w:t>
      </w:r>
    </w:p>
    <w:p w:rsidR="003734CE" w:rsidRDefault="003734CE" w:rsidP="003734CE">
      <w:pPr>
        <w:pStyle w:val="font-claude-response-body"/>
      </w:pPr>
      <w:r>
        <w:t>a. VAR Part 5 (*)</w:t>
      </w:r>
    </w:p>
    <w:p w:rsidR="003734CE" w:rsidRDefault="003734CE" w:rsidP="003734CE">
      <w:pPr>
        <w:pStyle w:val="font-claude-response-body"/>
      </w:pPr>
      <w:r>
        <w:t>b. VAR Part 10</w:t>
      </w:r>
    </w:p>
    <w:p w:rsidR="003734CE" w:rsidRDefault="003734CE" w:rsidP="003734CE">
      <w:pPr>
        <w:pStyle w:val="font-claude-response-body"/>
      </w:pPr>
      <w:r>
        <w:t>c. VAR Part 9</w:t>
      </w:r>
    </w:p>
    <w:p w:rsidR="003734CE" w:rsidRDefault="003734CE" w:rsidP="003734CE">
      <w:pPr>
        <w:pStyle w:val="font-claude-response-body"/>
      </w:pPr>
      <w:r>
        <w:t>d. VAR Part 7</w:t>
      </w:r>
    </w:p>
    <w:p w:rsidR="003734CE" w:rsidRDefault="003734CE" w:rsidP="003734CE">
      <w:pPr>
        <w:pStyle w:val="font-claude-response-body"/>
      </w:pPr>
      <w:r>
        <w:rPr>
          <w:rStyle w:val="Strong"/>
          <w:rFonts w:eastAsiaTheme="majorEastAsia"/>
        </w:rPr>
        <w:t>160. A maintenance release shall be issued by.</w:t>
      </w:r>
    </w:p>
    <w:p w:rsidR="003734CE" w:rsidRDefault="003734CE" w:rsidP="003734CE">
      <w:pPr>
        <w:pStyle w:val="font-claude-response-body"/>
      </w:pPr>
      <w:r>
        <w:lastRenderedPageBreak/>
        <w:t>a. appropriately authorised certifying staff (*)</w:t>
      </w:r>
    </w:p>
    <w:p w:rsidR="003734CE" w:rsidRDefault="003734CE" w:rsidP="003734CE">
      <w:pPr>
        <w:pStyle w:val="font-claude-response-body"/>
      </w:pPr>
      <w:r>
        <w:t>b. AMO engineer</w:t>
      </w:r>
    </w:p>
    <w:p w:rsidR="003734CE" w:rsidRDefault="003734CE" w:rsidP="003734CE">
      <w:pPr>
        <w:pStyle w:val="font-claude-response-body"/>
      </w:pPr>
      <w:r>
        <w:t>c. The inspector</w:t>
      </w:r>
    </w:p>
    <w:p w:rsidR="003734CE" w:rsidRDefault="003734CE" w:rsidP="003734CE">
      <w:pPr>
        <w:pStyle w:val="font-claude-response-body"/>
      </w:pPr>
      <w:r>
        <w:t>d. Technician staff</w:t>
      </w:r>
    </w:p>
    <w:p w:rsidR="003734CE" w:rsidRDefault="003734CE" w:rsidP="003734CE">
      <w:pPr>
        <w:pStyle w:val="font-claude-response-body"/>
      </w:pPr>
      <w:r>
        <w:rPr>
          <w:rStyle w:val="Strong"/>
          <w:rFonts w:eastAsiaTheme="majorEastAsia"/>
        </w:rPr>
        <w:t>161. AMO certificate includes.</w:t>
      </w:r>
    </w:p>
    <w:p w:rsidR="003734CE" w:rsidRDefault="003734CE" w:rsidP="003734CE">
      <w:pPr>
        <w:pStyle w:val="font-claude-response-body"/>
      </w:pPr>
      <w:r>
        <w:t>a. A one page certificate signed by Operator</w:t>
      </w:r>
    </w:p>
    <w:p w:rsidR="003734CE" w:rsidRDefault="003734CE" w:rsidP="003734CE">
      <w:pPr>
        <w:pStyle w:val="font-claude-response-body"/>
      </w:pPr>
      <w:r>
        <w:t>b. A one page certificate and a multi-page Operations Specifications (*)</w:t>
      </w:r>
    </w:p>
    <w:p w:rsidR="003734CE" w:rsidRDefault="003734CE" w:rsidP="003734CE">
      <w:pPr>
        <w:pStyle w:val="font-claude-response-body"/>
      </w:pPr>
      <w:r>
        <w:t>c. Three parts</w:t>
      </w:r>
    </w:p>
    <w:p w:rsidR="003734CE" w:rsidRDefault="003734CE" w:rsidP="003734CE">
      <w:pPr>
        <w:pStyle w:val="font-claude-response-body"/>
      </w:pPr>
      <w:r>
        <w:t>d. A one page certificate signed by AMO</w:t>
      </w:r>
    </w:p>
    <w:p w:rsidR="003734CE" w:rsidRDefault="003734CE" w:rsidP="003734CE">
      <w:pPr>
        <w:pStyle w:val="font-claude-response-body"/>
      </w:pPr>
      <w:r>
        <w:rPr>
          <w:rStyle w:val="Strong"/>
          <w:rFonts w:eastAsiaTheme="majorEastAsia"/>
        </w:rPr>
        <w:t>162. VAR Part 5 AMO shall have production man-hour plan that</w:t>
      </w:r>
    </w:p>
    <w:p w:rsidR="003734CE" w:rsidRDefault="003734CE" w:rsidP="003734CE">
      <w:pPr>
        <w:pStyle w:val="font-claude-response-body"/>
      </w:pPr>
      <w:r>
        <w:t>a. is made one time for permanently using</w:t>
      </w:r>
    </w:p>
    <w:p w:rsidR="003734CE" w:rsidRDefault="003734CE" w:rsidP="003734CE">
      <w:pPr>
        <w:pStyle w:val="font-claude-response-body"/>
      </w:pPr>
      <w:r>
        <w:t>b. relates to aircraft hangar visit plan in the case AMO is approved for base maintenance (*)</w:t>
      </w:r>
    </w:p>
    <w:p w:rsidR="003734CE" w:rsidRDefault="003734CE" w:rsidP="003734CE">
      <w:pPr>
        <w:pStyle w:val="font-claude-response-body"/>
      </w:pPr>
      <w:r>
        <w:t>c. does not contain the quality monitoring compliance function man-hour</w:t>
      </w:r>
    </w:p>
    <w:p w:rsidR="003734CE" w:rsidRDefault="003734CE" w:rsidP="003734CE">
      <w:pPr>
        <w:pStyle w:val="font-claude-response-body"/>
      </w:pPr>
      <w:r>
        <w:t>d. can not be adjusted if lack of man power</w:t>
      </w:r>
    </w:p>
    <w:p w:rsidR="003734CE" w:rsidRDefault="003734CE" w:rsidP="003734CE">
      <w:pPr>
        <w:pStyle w:val="font-claude-response-body"/>
      </w:pPr>
      <w:r>
        <w:rPr>
          <w:rStyle w:val="Strong"/>
          <w:rFonts w:eastAsiaTheme="majorEastAsia"/>
        </w:rPr>
        <w:t>163. A maintenance release certificate shall contain</w:t>
      </w:r>
    </w:p>
    <w:p w:rsidR="003734CE" w:rsidRDefault="003734CE" w:rsidP="003734CE">
      <w:pPr>
        <w:pStyle w:val="font-claude-response-body"/>
      </w:pPr>
      <w:r>
        <w:t>a. Description the maintenance carried out</w:t>
      </w:r>
    </w:p>
    <w:p w:rsidR="003734CE" w:rsidRDefault="003734CE" w:rsidP="003734CE">
      <w:pPr>
        <w:pStyle w:val="font-claude-response-body"/>
      </w:pPr>
      <w:r>
        <w:t>b. Basic details of the maintenance carried out. The date such maintenance was completed. The identity, including the authorisation reference, of the AMO. and the identity of the person or persons signing the release (*)</w:t>
      </w:r>
    </w:p>
    <w:p w:rsidR="003734CE" w:rsidRDefault="003734CE" w:rsidP="003734CE">
      <w:pPr>
        <w:pStyle w:val="font-claude-response-body"/>
      </w:pPr>
      <w:r>
        <w:t>c. identify areas or components subject to timed life</w:t>
      </w:r>
    </w:p>
    <w:p w:rsidR="003734CE" w:rsidRDefault="003734CE" w:rsidP="003734CE">
      <w:pPr>
        <w:pStyle w:val="font-claude-response-body"/>
      </w:pPr>
      <w:r>
        <w:t>d. identify person performing the maintenance tasks</w:t>
      </w:r>
    </w:p>
    <w:p w:rsidR="003734CE" w:rsidRDefault="003734CE" w:rsidP="003734CE">
      <w:pPr>
        <w:pStyle w:val="font-claude-response-body"/>
      </w:pPr>
      <w:r>
        <w:rPr>
          <w:rStyle w:val="Strong"/>
          <w:rFonts w:eastAsiaTheme="majorEastAsia"/>
        </w:rPr>
        <w:t>164. AMO shall report to CAAV about un-airworthy conditions that could present a serious hazard to the aircraft within.</w:t>
      </w:r>
    </w:p>
    <w:p w:rsidR="003734CE" w:rsidRDefault="003734CE" w:rsidP="003734CE">
      <w:pPr>
        <w:pStyle w:val="font-claude-response-body"/>
      </w:pPr>
      <w:r>
        <w:t>a. 3 working days (*)</w:t>
      </w:r>
    </w:p>
    <w:p w:rsidR="003734CE" w:rsidRDefault="003734CE" w:rsidP="003734CE">
      <w:pPr>
        <w:pStyle w:val="font-claude-response-body"/>
      </w:pPr>
      <w:r>
        <w:t>b. 2 working days</w:t>
      </w:r>
    </w:p>
    <w:p w:rsidR="003734CE" w:rsidRDefault="003734CE" w:rsidP="003734CE">
      <w:pPr>
        <w:pStyle w:val="font-claude-response-body"/>
      </w:pPr>
      <w:r>
        <w:lastRenderedPageBreak/>
        <w:t>c. 4 working days</w:t>
      </w:r>
    </w:p>
    <w:p w:rsidR="003734CE" w:rsidRDefault="003734CE" w:rsidP="003734CE">
      <w:pPr>
        <w:pStyle w:val="font-claude-response-body"/>
      </w:pPr>
      <w:r>
        <w:t>d. 1 working day</w:t>
      </w:r>
    </w:p>
    <w:p w:rsidR="003734CE" w:rsidRDefault="003734CE" w:rsidP="003734CE">
      <w:pPr>
        <w:pStyle w:val="font-claude-response-body"/>
      </w:pPr>
      <w:r>
        <w:rPr>
          <w:rStyle w:val="Strong"/>
          <w:rFonts w:eastAsiaTheme="majorEastAsia"/>
        </w:rPr>
        <w:t>165. Where does the airworthiness technical data for an AMO holder come from?</w:t>
      </w:r>
    </w:p>
    <w:p w:rsidR="003734CE" w:rsidRDefault="003734CE" w:rsidP="003734CE">
      <w:pPr>
        <w:pStyle w:val="font-claude-response-body"/>
      </w:pPr>
      <w:r>
        <w:t>a. CAMO</w:t>
      </w:r>
    </w:p>
    <w:p w:rsidR="003734CE" w:rsidRDefault="003734CE" w:rsidP="003734CE">
      <w:pPr>
        <w:pStyle w:val="font-claude-response-body"/>
      </w:pPr>
      <w:r>
        <w:t>b. AMO</w:t>
      </w:r>
    </w:p>
    <w:p w:rsidR="003734CE" w:rsidRDefault="003734CE" w:rsidP="003734CE">
      <w:pPr>
        <w:pStyle w:val="font-claude-response-body"/>
      </w:pPr>
      <w:r>
        <w:t>c. The aircraft/aircraft component design organization (*)</w:t>
      </w:r>
    </w:p>
    <w:p w:rsidR="003734CE" w:rsidRDefault="003734CE" w:rsidP="003734CE">
      <w:pPr>
        <w:pStyle w:val="font-claude-response-body"/>
      </w:pPr>
      <w:r>
        <w:t>d. ATO</w:t>
      </w:r>
    </w:p>
    <w:p w:rsidR="003734CE" w:rsidRDefault="003734CE" w:rsidP="003734CE">
      <w:pPr>
        <w:pStyle w:val="font-claude-response-body"/>
      </w:pPr>
      <w:r>
        <w:rPr>
          <w:rStyle w:val="Strong"/>
          <w:rFonts w:eastAsiaTheme="majorEastAsia"/>
        </w:rPr>
        <w:t>166. According to CAAV Var Part 5, the ratings issued for an AMO are specified in.</w:t>
      </w:r>
    </w:p>
    <w:p w:rsidR="003734CE" w:rsidRDefault="003734CE" w:rsidP="003734CE">
      <w:pPr>
        <w:pStyle w:val="font-claude-response-body"/>
      </w:pPr>
      <w:r>
        <w:t>a. AMO roster</w:t>
      </w:r>
    </w:p>
    <w:p w:rsidR="003734CE" w:rsidRDefault="003734CE" w:rsidP="003734CE">
      <w:pPr>
        <w:pStyle w:val="font-claude-response-body"/>
      </w:pPr>
      <w:r>
        <w:t>b. AMO Caplist</w:t>
      </w:r>
    </w:p>
    <w:p w:rsidR="003734CE" w:rsidRDefault="003734CE" w:rsidP="003734CE">
      <w:pPr>
        <w:pStyle w:val="font-claude-response-body"/>
      </w:pPr>
      <w:r>
        <w:t>c. AMO Operations Specification (*)</w:t>
      </w:r>
    </w:p>
    <w:p w:rsidR="003734CE" w:rsidRDefault="003734CE" w:rsidP="003734CE">
      <w:pPr>
        <w:pStyle w:val="font-claude-response-body"/>
      </w:pPr>
      <w:r>
        <w:t>d. AMO on-wing capability list</w:t>
      </w:r>
    </w:p>
    <w:p w:rsidR="003734CE" w:rsidRDefault="003734CE" w:rsidP="003734CE">
      <w:pPr>
        <w:pStyle w:val="font-claude-response-body"/>
      </w:pPr>
      <w:r>
        <w:rPr>
          <w:rStyle w:val="Strong"/>
          <w:rFonts w:eastAsiaTheme="majorEastAsia"/>
        </w:rPr>
        <w:t>167. Which part is applicable to the approved organizations and persons working for those organisations that provide maintenance services for aircraft registered in Vietnam?</w:t>
      </w:r>
    </w:p>
    <w:p w:rsidR="003734CE" w:rsidRDefault="003734CE" w:rsidP="003734CE">
      <w:pPr>
        <w:pStyle w:val="font-claude-response-body"/>
      </w:pPr>
      <w:r>
        <w:t>a. VAR Part 5 (*)</w:t>
      </w:r>
    </w:p>
    <w:p w:rsidR="003734CE" w:rsidRDefault="003734CE" w:rsidP="003734CE">
      <w:pPr>
        <w:pStyle w:val="font-claude-response-body"/>
      </w:pPr>
      <w:r>
        <w:t>b. VAR Part 7</w:t>
      </w:r>
    </w:p>
    <w:p w:rsidR="003734CE" w:rsidRDefault="003734CE" w:rsidP="003734CE">
      <w:pPr>
        <w:pStyle w:val="font-claude-response-body"/>
      </w:pPr>
      <w:r>
        <w:t>c. VAR Part 9</w:t>
      </w:r>
    </w:p>
    <w:p w:rsidR="003734CE" w:rsidRDefault="003734CE" w:rsidP="003734CE">
      <w:pPr>
        <w:pStyle w:val="font-claude-response-body"/>
      </w:pPr>
      <w:r>
        <w:t>d. VAR Part 4</w:t>
      </w:r>
    </w:p>
    <w:p w:rsidR="003734CE" w:rsidRDefault="003734CE" w:rsidP="003734CE">
      <w:pPr>
        <w:pStyle w:val="font-claude-response-body"/>
      </w:pPr>
      <w:r>
        <w:rPr>
          <w:rStyle w:val="Strong"/>
          <w:rFonts w:eastAsiaTheme="majorEastAsia"/>
        </w:rPr>
        <w:t>168. According to CAAV VAR Part 5, how many classes are the aircraft rating divided into?</w:t>
      </w:r>
    </w:p>
    <w:p w:rsidR="003734CE" w:rsidRDefault="003734CE" w:rsidP="003734CE">
      <w:pPr>
        <w:pStyle w:val="font-claude-response-body"/>
      </w:pPr>
      <w:r>
        <w:t>a. 4</w:t>
      </w:r>
    </w:p>
    <w:p w:rsidR="003734CE" w:rsidRDefault="003734CE" w:rsidP="003734CE">
      <w:pPr>
        <w:pStyle w:val="font-claude-response-body"/>
      </w:pPr>
      <w:r>
        <w:t>b. 5</w:t>
      </w:r>
    </w:p>
    <w:p w:rsidR="003734CE" w:rsidRDefault="003734CE" w:rsidP="003734CE">
      <w:pPr>
        <w:pStyle w:val="font-claude-response-body"/>
      </w:pPr>
      <w:r>
        <w:t>c. 7 (*)</w:t>
      </w:r>
    </w:p>
    <w:p w:rsidR="003734CE" w:rsidRDefault="003734CE" w:rsidP="003734CE">
      <w:pPr>
        <w:pStyle w:val="font-claude-response-body"/>
      </w:pPr>
      <w:r>
        <w:t>d. 6</w:t>
      </w:r>
    </w:p>
    <w:p w:rsidR="003734CE" w:rsidRDefault="003734CE" w:rsidP="003734CE">
      <w:pPr>
        <w:pStyle w:val="font-claude-response-body"/>
      </w:pPr>
      <w:r>
        <w:rPr>
          <w:rStyle w:val="Strong"/>
          <w:rFonts w:eastAsiaTheme="majorEastAsia"/>
        </w:rPr>
        <w:lastRenderedPageBreak/>
        <w:t>169. Which aircraft rating class is aircraft composed primarily of composite material, over 5,700 kg maximum certificated take-off weight?</w:t>
      </w:r>
    </w:p>
    <w:p w:rsidR="003734CE" w:rsidRDefault="003734CE" w:rsidP="003734CE">
      <w:pPr>
        <w:pStyle w:val="font-claude-response-body"/>
      </w:pPr>
      <w:r>
        <w:t>a. Class 6</w:t>
      </w:r>
    </w:p>
    <w:p w:rsidR="003734CE" w:rsidRDefault="003734CE" w:rsidP="003734CE">
      <w:pPr>
        <w:pStyle w:val="font-claude-response-body"/>
      </w:pPr>
      <w:r>
        <w:t>b. Class 4</w:t>
      </w:r>
    </w:p>
    <w:p w:rsidR="003734CE" w:rsidRDefault="003734CE" w:rsidP="003734CE">
      <w:pPr>
        <w:pStyle w:val="font-claude-response-body"/>
      </w:pPr>
      <w:r>
        <w:t>c. Class 5</w:t>
      </w:r>
    </w:p>
    <w:p w:rsidR="003734CE" w:rsidRDefault="003734CE" w:rsidP="003734CE">
      <w:pPr>
        <w:pStyle w:val="font-claude-response-body"/>
      </w:pPr>
      <w:r>
        <w:t>d. Class 7 (*)</w:t>
      </w:r>
    </w:p>
    <w:p w:rsidR="003734CE" w:rsidRDefault="003734CE" w:rsidP="003734CE">
      <w:pPr>
        <w:pStyle w:val="font-claude-response-body"/>
      </w:pPr>
      <w:r>
        <w:rPr>
          <w:rStyle w:val="Strong"/>
          <w:rFonts w:eastAsiaTheme="majorEastAsia"/>
        </w:rPr>
        <w:t>170. Which rating on a maintenance organization certificate that permits maintenance organization to perform maintenance, preventive maintenance, or modifications of powerplants</w:t>
      </w:r>
    </w:p>
    <w:p w:rsidR="003734CE" w:rsidRDefault="003734CE" w:rsidP="003734CE">
      <w:pPr>
        <w:pStyle w:val="font-claude-response-body"/>
      </w:pPr>
      <w:r>
        <w:t>a. Powerplant ratings (*)</w:t>
      </w:r>
    </w:p>
    <w:p w:rsidR="003734CE" w:rsidRDefault="003734CE" w:rsidP="003734CE">
      <w:pPr>
        <w:pStyle w:val="font-claude-response-body"/>
      </w:pPr>
      <w:r>
        <w:t>b. Propeller ratings</w:t>
      </w:r>
    </w:p>
    <w:p w:rsidR="003734CE" w:rsidRDefault="003734CE" w:rsidP="003734CE">
      <w:pPr>
        <w:pStyle w:val="font-claude-response-body"/>
      </w:pPr>
      <w:r>
        <w:t>c. Accessory ratings</w:t>
      </w:r>
    </w:p>
    <w:p w:rsidR="003734CE" w:rsidRDefault="003734CE" w:rsidP="003734CE">
      <w:pPr>
        <w:pStyle w:val="font-claude-response-body"/>
      </w:pPr>
      <w:r>
        <w:t>d. Aircraft ratings</w:t>
      </w:r>
    </w:p>
    <w:p w:rsidR="003734CE" w:rsidRDefault="003734CE" w:rsidP="003734CE">
      <w:pPr>
        <w:pStyle w:val="font-claude-response-body"/>
      </w:pPr>
      <w:r>
        <w:rPr>
          <w:rStyle w:val="Strong"/>
          <w:rFonts w:eastAsiaTheme="majorEastAsia"/>
        </w:rPr>
        <w:t>171. According to CAAV VAR Part 5, how many classes are the powerplant rating divided into?</w:t>
      </w:r>
    </w:p>
    <w:p w:rsidR="003734CE" w:rsidRDefault="003734CE" w:rsidP="003734CE">
      <w:pPr>
        <w:pStyle w:val="font-claude-response-body"/>
      </w:pPr>
      <w:r>
        <w:t>a. 5</w:t>
      </w:r>
    </w:p>
    <w:p w:rsidR="003734CE" w:rsidRDefault="003734CE" w:rsidP="003734CE">
      <w:pPr>
        <w:pStyle w:val="font-claude-response-body"/>
      </w:pPr>
      <w:r>
        <w:t>b. 6</w:t>
      </w:r>
    </w:p>
    <w:p w:rsidR="003734CE" w:rsidRDefault="003734CE" w:rsidP="003734CE">
      <w:pPr>
        <w:pStyle w:val="font-claude-response-body"/>
      </w:pPr>
      <w:r>
        <w:t>c. 3 (*)</w:t>
      </w:r>
    </w:p>
    <w:p w:rsidR="003734CE" w:rsidRDefault="003734CE" w:rsidP="003734CE">
      <w:pPr>
        <w:pStyle w:val="font-claude-response-body"/>
      </w:pPr>
      <w:r>
        <w:t>d. 4</w:t>
      </w:r>
    </w:p>
    <w:p w:rsidR="003734CE" w:rsidRDefault="003734CE" w:rsidP="003734CE">
      <w:pPr>
        <w:pStyle w:val="font-claude-response-body"/>
      </w:pPr>
      <w:r>
        <w:rPr>
          <w:rStyle w:val="Strong"/>
          <w:rFonts w:eastAsiaTheme="majorEastAsia"/>
        </w:rPr>
        <w:t>172. Which powerplant rating class is turbojet and turbofan engines?</w:t>
      </w:r>
    </w:p>
    <w:p w:rsidR="003734CE" w:rsidRDefault="003734CE" w:rsidP="003734CE">
      <w:pPr>
        <w:pStyle w:val="font-claude-response-body"/>
      </w:pPr>
      <w:r>
        <w:t>a. Powerplant rating class 1</w:t>
      </w:r>
    </w:p>
    <w:p w:rsidR="003734CE" w:rsidRDefault="003734CE" w:rsidP="003734CE">
      <w:pPr>
        <w:pStyle w:val="font-claude-response-body"/>
      </w:pPr>
      <w:r>
        <w:t>b. Powerplant rating class 2</w:t>
      </w:r>
    </w:p>
    <w:p w:rsidR="003734CE" w:rsidRDefault="003734CE" w:rsidP="003734CE">
      <w:pPr>
        <w:pStyle w:val="font-claude-response-body"/>
      </w:pPr>
      <w:r>
        <w:t>c. Powerplant rating class 3 (*)</w:t>
      </w:r>
    </w:p>
    <w:p w:rsidR="003734CE" w:rsidRDefault="003734CE" w:rsidP="003734CE">
      <w:pPr>
        <w:pStyle w:val="font-claude-response-body"/>
      </w:pPr>
      <w:r>
        <w:t>d. Powerplant rating class 4</w:t>
      </w:r>
    </w:p>
    <w:p w:rsidR="003734CE" w:rsidRDefault="003734CE" w:rsidP="003734CE">
      <w:pPr>
        <w:pStyle w:val="font-claude-response-body"/>
      </w:pPr>
      <w:r>
        <w:rPr>
          <w:rStyle w:val="Strong"/>
          <w:rFonts w:eastAsiaTheme="majorEastAsia"/>
        </w:rPr>
        <w:t>173. According to CAAV VAR Part 5, how many classes are the Propeller ratings divided into?</w:t>
      </w:r>
    </w:p>
    <w:p w:rsidR="003734CE" w:rsidRDefault="003734CE" w:rsidP="003734CE">
      <w:pPr>
        <w:pStyle w:val="font-claude-response-body"/>
      </w:pPr>
      <w:r>
        <w:lastRenderedPageBreak/>
        <w:t>a. 4</w:t>
      </w:r>
    </w:p>
    <w:p w:rsidR="003734CE" w:rsidRDefault="003734CE" w:rsidP="003734CE">
      <w:pPr>
        <w:pStyle w:val="font-claude-response-body"/>
      </w:pPr>
      <w:r>
        <w:t>b. 5</w:t>
      </w:r>
    </w:p>
    <w:p w:rsidR="003734CE" w:rsidRDefault="003734CE" w:rsidP="003734CE">
      <w:pPr>
        <w:pStyle w:val="font-claude-response-body"/>
      </w:pPr>
      <w:r>
        <w:t>c. 2 (*)</w:t>
      </w:r>
    </w:p>
    <w:p w:rsidR="003734CE" w:rsidRDefault="003734CE" w:rsidP="003734CE">
      <w:pPr>
        <w:pStyle w:val="font-claude-response-body"/>
      </w:pPr>
      <w:r>
        <w:t>d. 3</w:t>
      </w:r>
    </w:p>
    <w:p w:rsidR="003734CE" w:rsidRDefault="003734CE" w:rsidP="003734CE">
      <w:pPr>
        <w:pStyle w:val="font-claude-response-body"/>
      </w:pPr>
      <w:r>
        <w:rPr>
          <w:rStyle w:val="Strong"/>
          <w:rFonts w:eastAsiaTheme="majorEastAsia"/>
        </w:rPr>
        <w:t>174. Which following case is required a maintenance release?</w:t>
      </w:r>
    </w:p>
    <w:p w:rsidR="003734CE" w:rsidRDefault="003734CE" w:rsidP="003734CE">
      <w:pPr>
        <w:pStyle w:val="font-claude-response-body"/>
      </w:pPr>
      <w:r>
        <w:t>a. Before the completion of any defect rectification</w:t>
      </w:r>
    </w:p>
    <w:p w:rsidR="003734CE" w:rsidRDefault="003734CE" w:rsidP="003734CE">
      <w:pPr>
        <w:pStyle w:val="font-claude-response-body"/>
      </w:pPr>
      <w:r>
        <w:t>b. Before the completion of any maintenance work</w:t>
      </w:r>
    </w:p>
    <w:p w:rsidR="003734CE" w:rsidRDefault="003734CE" w:rsidP="003734CE">
      <w:pPr>
        <w:pStyle w:val="font-claude-response-body"/>
      </w:pPr>
      <w:r>
        <w:t>c. Before flight at the completion of any package of maintenance scheduled by the approved aircraft maintenance programme on the aircraft, where such maintenance tool place as or line maintenance (*)</w:t>
      </w:r>
    </w:p>
    <w:p w:rsidR="003734CE" w:rsidRDefault="003734CE" w:rsidP="003734CE">
      <w:pPr>
        <w:pStyle w:val="font-claude-response-body"/>
      </w:pPr>
      <w:r>
        <w:t>d. Before the completion of any package of maintenance scheduled</w:t>
      </w:r>
    </w:p>
    <w:p w:rsidR="003734CE" w:rsidRDefault="003734CE" w:rsidP="003734CE">
      <w:pPr>
        <w:pStyle w:val="font-claude-response-body"/>
      </w:pPr>
      <w:r>
        <w:rPr>
          <w:rStyle w:val="Strong"/>
          <w:rFonts w:eastAsiaTheme="majorEastAsia"/>
        </w:rPr>
        <w:t>175. The ratings issued for an AMO are classified:</w:t>
      </w:r>
    </w:p>
    <w:p w:rsidR="003734CE" w:rsidRDefault="003734CE" w:rsidP="003734CE">
      <w:pPr>
        <w:pStyle w:val="font-claude-response-body"/>
      </w:pPr>
      <w:r>
        <w:t>a. Aircraft ratings</w:t>
      </w:r>
    </w:p>
    <w:p w:rsidR="003734CE" w:rsidRDefault="003734CE" w:rsidP="003734CE">
      <w:pPr>
        <w:pStyle w:val="font-claude-response-body"/>
      </w:pPr>
      <w:r>
        <w:t>b. Avionics ratings</w:t>
      </w:r>
    </w:p>
    <w:p w:rsidR="003734CE" w:rsidRDefault="003734CE" w:rsidP="003734CE">
      <w:pPr>
        <w:pStyle w:val="font-claude-response-body"/>
      </w:pPr>
      <w:r>
        <w:t>c. Accessory ratings</w:t>
      </w:r>
    </w:p>
    <w:p w:rsidR="003734CE" w:rsidRDefault="003734CE" w:rsidP="003734CE">
      <w:pPr>
        <w:pStyle w:val="font-claude-response-body"/>
      </w:pPr>
      <w:r>
        <w:t>d. Aircraft ratings. Powerplant ratings. Propeller ratings. Avionics ratings. Computer systems ratings. Instrument ratings. Accessory ratings (*)</w:t>
      </w:r>
    </w:p>
    <w:p w:rsidR="003734CE" w:rsidRDefault="003734CE" w:rsidP="003734CE">
      <w:pPr>
        <w:pStyle w:val="font-claude-response-body"/>
      </w:pPr>
      <w:r>
        <w:rPr>
          <w:rStyle w:val="Strong"/>
          <w:rFonts w:eastAsiaTheme="majorEastAsia"/>
        </w:rPr>
        <w:t>176. Maintenance Organization Procedure Manual of a CAAV approved maintenance organisation is approved by.</w:t>
      </w:r>
    </w:p>
    <w:p w:rsidR="003734CE" w:rsidRDefault="003734CE" w:rsidP="003734CE">
      <w:pPr>
        <w:pStyle w:val="font-claude-response-body"/>
      </w:pPr>
      <w:r>
        <w:t>a. AMO</w:t>
      </w:r>
    </w:p>
    <w:p w:rsidR="003734CE" w:rsidRDefault="003734CE" w:rsidP="003734CE">
      <w:pPr>
        <w:pStyle w:val="font-claude-response-body"/>
      </w:pPr>
      <w:r>
        <w:t>b. The manufacture</w:t>
      </w:r>
    </w:p>
    <w:p w:rsidR="003734CE" w:rsidRDefault="003734CE" w:rsidP="003734CE">
      <w:pPr>
        <w:pStyle w:val="font-claude-response-body"/>
      </w:pPr>
      <w:r>
        <w:t>c. CAAV (*)</w:t>
      </w:r>
    </w:p>
    <w:p w:rsidR="003734CE" w:rsidRDefault="003734CE" w:rsidP="003734CE">
      <w:pPr>
        <w:pStyle w:val="font-claude-response-body"/>
      </w:pPr>
      <w:r>
        <w:t>d. The Operator</w:t>
      </w:r>
    </w:p>
    <w:p w:rsidR="003734CE" w:rsidRDefault="003734CE" w:rsidP="003734CE">
      <w:pPr>
        <w:pStyle w:val="font-claude-response-body"/>
      </w:pPr>
      <w:r>
        <w:rPr>
          <w:rStyle w:val="Strong"/>
          <w:rFonts w:eastAsiaTheme="majorEastAsia"/>
        </w:rPr>
        <w:t>177. Accountable Manager of a CAAV approved maintenance organisation is accepted by.</w:t>
      </w:r>
    </w:p>
    <w:p w:rsidR="003734CE" w:rsidRDefault="003734CE" w:rsidP="003734CE">
      <w:pPr>
        <w:pStyle w:val="font-claude-response-body"/>
      </w:pPr>
      <w:r>
        <w:t>a. The Operator</w:t>
      </w:r>
    </w:p>
    <w:p w:rsidR="003734CE" w:rsidRDefault="003734CE" w:rsidP="003734CE">
      <w:pPr>
        <w:pStyle w:val="font-claude-response-body"/>
      </w:pPr>
      <w:r>
        <w:lastRenderedPageBreak/>
        <w:t>b. CAAV (*)</w:t>
      </w:r>
    </w:p>
    <w:p w:rsidR="003734CE" w:rsidRDefault="003734CE" w:rsidP="003734CE">
      <w:pPr>
        <w:pStyle w:val="font-claude-response-body"/>
      </w:pPr>
      <w:r>
        <w:t>c. AMO</w:t>
      </w:r>
    </w:p>
    <w:p w:rsidR="003734CE" w:rsidRDefault="003734CE" w:rsidP="003734CE">
      <w:pPr>
        <w:pStyle w:val="font-claude-response-body"/>
      </w:pPr>
      <w:r>
        <w:t>d. The manufacturer</w:t>
      </w:r>
    </w:p>
    <w:p w:rsidR="003734CE" w:rsidRDefault="003734CE" w:rsidP="003734CE">
      <w:pPr>
        <w:pStyle w:val="font-claude-response-body"/>
      </w:pPr>
      <w:r>
        <w:rPr>
          <w:rStyle w:val="Strong"/>
          <w:rFonts w:eastAsiaTheme="majorEastAsia"/>
        </w:rPr>
        <w:t>178. The capability list of a CAAV approved maintenance organisation is approved by.</w:t>
      </w:r>
    </w:p>
    <w:p w:rsidR="003734CE" w:rsidRDefault="003734CE" w:rsidP="003734CE">
      <w:pPr>
        <w:pStyle w:val="font-claude-response-body"/>
      </w:pPr>
      <w:r>
        <w:t>a. The Operator</w:t>
      </w:r>
    </w:p>
    <w:p w:rsidR="003734CE" w:rsidRDefault="003734CE" w:rsidP="003734CE">
      <w:pPr>
        <w:pStyle w:val="font-claude-response-body"/>
      </w:pPr>
      <w:r>
        <w:t>b. The manufacture</w:t>
      </w:r>
    </w:p>
    <w:p w:rsidR="003734CE" w:rsidRDefault="003734CE" w:rsidP="003734CE">
      <w:pPr>
        <w:pStyle w:val="font-claude-response-body"/>
      </w:pPr>
      <w:r>
        <w:t>c. CAAV (*)</w:t>
      </w:r>
    </w:p>
    <w:p w:rsidR="003734CE" w:rsidRDefault="003734CE" w:rsidP="003734CE">
      <w:pPr>
        <w:pStyle w:val="font-claude-response-body"/>
      </w:pPr>
      <w:r>
        <w:t>d. AMO</w:t>
      </w:r>
    </w:p>
    <w:p w:rsidR="003734CE" w:rsidRDefault="003734CE" w:rsidP="003734CE">
      <w:pPr>
        <w:pStyle w:val="font-claude-response-body"/>
      </w:pPr>
      <w:r>
        <w:rPr>
          <w:rStyle w:val="Strong"/>
          <w:rFonts w:eastAsiaTheme="majorEastAsia"/>
        </w:rPr>
        <w:t>179. What are the most suitable requirements for storage condition of an AMO?</w:t>
      </w:r>
    </w:p>
    <w:p w:rsidR="003734CE" w:rsidRDefault="003734CE" w:rsidP="003734CE">
      <w:pPr>
        <w:pStyle w:val="font-claude-response-body"/>
      </w:pPr>
      <w:r>
        <w:t>a. Storage conditions shall be segregated of serviceable /unserviceable parts, and prevent deterioration of and damage to stored items</w:t>
      </w:r>
    </w:p>
    <w:p w:rsidR="003734CE" w:rsidRDefault="003734CE" w:rsidP="003734CE">
      <w:pPr>
        <w:pStyle w:val="font-claude-response-body"/>
      </w:pPr>
      <w:r>
        <w:t>b. Storage conditions shall be provided security for serviceable parts, segregation of serviceable /unserviceable parts, and prevent deterioration of and damage to stored items (*)</w:t>
      </w:r>
    </w:p>
    <w:p w:rsidR="003734CE" w:rsidRDefault="003734CE" w:rsidP="003734CE">
      <w:pPr>
        <w:pStyle w:val="font-claude-response-body"/>
      </w:pPr>
      <w:r>
        <w:t>c. Storage conditions shall be provided security for serviceable parts</w:t>
      </w:r>
    </w:p>
    <w:p w:rsidR="003734CE" w:rsidRDefault="003734CE" w:rsidP="003734CE">
      <w:pPr>
        <w:pStyle w:val="font-claude-response-body"/>
      </w:pPr>
      <w:r>
        <w:t>d. There is not special requirement</w:t>
      </w:r>
    </w:p>
    <w:p w:rsidR="003734CE" w:rsidRDefault="003734CE" w:rsidP="003734CE">
      <w:pPr>
        <w:pStyle w:val="font-claude-response-body"/>
      </w:pPr>
      <w:r>
        <w:rPr>
          <w:rStyle w:val="Strong"/>
          <w:rFonts w:eastAsiaTheme="majorEastAsia"/>
        </w:rPr>
        <w:t>180. Which following answer is correct?</w:t>
      </w:r>
    </w:p>
    <w:p w:rsidR="003734CE" w:rsidRDefault="003734CE" w:rsidP="003734CE">
      <w:pPr>
        <w:pStyle w:val="font-claude-response-body"/>
      </w:pPr>
      <w:r>
        <w:t>a. A maintenance release shall be issued by CRS cat C</w:t>
      </w:r>
    </w:p>
    <w:p w:rsidR="003734CE" w:rsidRDefault="003734CE" w:rsidP="003734CE">
      <w:pPr>
        <w:pStyle w:val="font-claude-response-body"/>
      </w:pPr>
      <w:r>
        <w:t>b. A maintenance release shall be issued by CRS cat A, cat C</w:t>
      </w:r>
    </w:p>
    <w:p w:rsidR="003734CE" w:rsidRDefault="003734CE" w:rsidP="003734CE">
      <w:pPr>
        <w:pStyle w:val="font-claude-response-body"/>
      </w:pPr>
      <w:r>
        <w:t>c. A maintenance release shall be issued by CRS cat A or cat B or cat C and carried out by the AMO holder in accordance with the maintenance procedure manual</w:t>
      </w:r>
    </w:p>
    <w:p w:rsidR="003734CE" w:rsidRDefault="003734CE" w:rsidP="003734CE">
      <w:pPr>
        <w:pStyle w:val="font-claude-response-body"/>
      </w:pPr>
      <w:r>
        <w:t>d. A maintenance release shall be issued by appropriately authorised certifying staff, when satisfied that all required maintenance of the aircraft or aircraft component has been properly carried out by the AMO holder in accordance with the maintenance procedure manual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181. When found any identified condition that could present a serious hazard to the aircraft (un-airworthy conditions), AMO holder shall report to?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The aircraft design organization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b. CAAV, Aircraft operator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CAAV, aircraft operator, the aircraft design organization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sign the CRS same as normal maintenance activity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182. When does the AMO holder send the reporting of un-airworthy conditions to the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as soon as practicable, but in any case, within 3 working days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in any case within 2 working days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in any case within 1 working day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in any case within 4 working days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183. All airworthiness technical data used by the AMO holder be.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kept current and made available to all personnel who require access to that data to perform their duties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secured and protected from maintenance staff</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used any revision by personnel who perform their duty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not backed-up</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184. The holder of an AMO certificate shall.</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Display approved certificate in CEO office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No need to display its approved certificate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Display approved certificate in a place in the facilities that is normally accessible to the public and that is not obscured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Display approved certificate when be requested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185. In a CAAV approved maintenance organisation, A Certificate of Release to Service must be retained for.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two years after expiry of period of validity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six months after date of issue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c. two years after date of issue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186. What is Aircraft rating class 1 of an AMO.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Aircraft computer systems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Reciprocating engines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Aircraft (other than rotorcraft and aircraft composed primarily of composite material) of 5,700 kg maximum certificated take-off weight or less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Mechanic rating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187. The AMO holder shall have available the necessary equipment, tools, and material to perform the approved scope of work and these items shall be under full control of the AMO holder. The availability of equipment and tools means.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Necessary tool or equipment can be ordered during performing the related work</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Permanent availability except in the case of any tool or equipment that is so rarely needed that its permanent availability is not necessary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Necessary tool or equipment can be rented and no need to be controlled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All of above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188. Storage conditions.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Can be accessed by anyone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Can be unsecured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Be provided security for serviceable parts, segregation of serviceable from unserviceable parts, and prevent deterioration of and damage to stored items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Be provided prevent deterioration of and damage to stored items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189. The CAAV approved certificate for an AMO is effective for: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12 months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36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18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24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lastRenderedPageBreak/>
        <w:t>190. How long shall the AMO keep the record of a certifying person, as required by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12 calendar months after that person has ceased employment with the AMO or upon withdrawal of his or her authorisation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60 calendar months after that person has ceased employment with the AMO or upon withdrawal of his or her authorisation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36 calendar months after that person has ceased employment with the AMO or upon withdrawal of his or her authorisation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24 calendar months after that person has ceased employment with the AMO or upon withdrawal of his or her authorisation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191. When shall an AMO holder apply for renewal of the certificate and ratings?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60 working days preceding the expiry date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30 working days preceding the expiry date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45 working days preceding the expiry date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90 working days preceding the expiry date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192. Which changes must the AMO holder provide written notification to CAAV in any case?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Work scope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The location of the organization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Tools &amp; equipment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Facilities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193. Which following statement about a maintenance release is not correct?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are signed before each flight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shall be issued by appropriately authorised certifying staff</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are kept for 2 years from the release date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are signed after each flight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lastRenderedPageBreak/>
        <w:t>194. According to CAAV VAR part 5, aircraft ratings are classified into: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6 classes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7 classes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4 classes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5 classes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195. According to CAAV VAR part 5, aircraft, Powerplant ratings are classified into: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5 classes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4 classes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6 classes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3 classes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196. Airworthiness data that use for maintenance is kept for.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two years after the aircraft has been withdrawn from service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three years after the aircraft or aircraft product to which the work relates was released from the AMO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two years after the aircraft or aircraft product to which the work relates was released from the AMO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three years after the aircraft has been withdrawn from service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197. Initial Report Of another incident (level C &amp; D) Shall be sent to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within 24 hours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within 48 hours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within 96 hours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within 72 hours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198. Engine and propeller logbook requirements are covered in.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VAR Part 7</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b. VAR Part 9</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VAR Part 4 &amp; VAR Part 12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VAR Part 5</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199. For Vietnam registered aircraft, components must be.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maintained by a VAR Part 5 approved organisation, or any appropriate approved organisation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maintained by an EASA part 145 approved organisation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maintained by a VAR Part 5 approved organisation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maintained by a FAA part 145 approved organisation registered in Vietnam</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200. A VAR Part 5 approval covers.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ALL of the approved maintenance organisation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Base maintenance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 major part of the organisation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Only line maintenance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201. VAR Part 5 establishes the requirements to be met by an organisation to qualify for the: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issue or continuation of an approval for the production of aircraft and components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issue or continuation of an approval for the maintenance of aircraft and components and training maintenance staff</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issue or continuation of an approval for the maintenance of components and overhaul of aircraft engine and propeller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issue or continuation of an approval for the maintenance of aircraft and components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202. The organisation shall appoint an accountable manager who has corporate authority for ensuring that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All maintenance required by the customer can be financed and carried out to the standard required by local authority requirements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b. All maintenance required by the customer can be carried out to the standard required by VAR Part 5</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All maintenance required by the customer can be financed and carried out to the standard required by VAR Part 5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All maintenance required by the customer can be financed and carried out to the standard that is specified in MOE Maintenance Organization Exposition (MOE)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203. Under the VAR Part 5 approval system, an A1 rating relates to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Of 5700 kg MTOW and below</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On base maintenance only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Exceeding 2700 kg MTOW</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Exceeding 5700 kg MTOW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204. Who is responsible for appoint a person with responsibility for monitoring the quality system:</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The CEO of an AMO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The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The accountable manager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Competent authority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205. The nominated a person or group of persons, whose responsibilities include ensuring that the organisation complies with VAR Part 5 shall be identified and their credentials submitted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in a CAAV Form 1</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in a CAAV Form 2</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in a CAAV Form 4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in a CAAV Form 9</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206. The organisation must ensure that all certifying staff and B1 and B2 support staff receive sufficient continuation training in each 2 year period to ensure that such certifying staff are up to date knowledge of relevant: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a. Technology and organisation procedures and human factor issues and VAR Part 5 and VAR Part 7</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Technology and organisation procedures and human factor issues and VAR Part 5 and VAR Part 4</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Technology and organisation procedures and human factor issues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Technology and organisation procedures and human factor issues and VAR Part 5</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207. Category B1/B2 certifying / support staffs must be: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Not less than 18 years of age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Not less than 21 years of age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There is no Age limitation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Not less than 20 years of age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208. The organisation shall retain the record for all certifying staff and support staff at least: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Two years after the staff have ceased employment with the organization or as soon as the authorisation has been withdrawn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Forever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Three years after the staff have ceased employment with the organization or as soon as the authorisation has been withdrawn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One years after the staff have ceased employment with the organization or as soon as the authorisation has been withdrawn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209. Certifying staff shall produce their certification authorisation to authorised person, as requested,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immediately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within 24 hours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within 72 hours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within a reasonable time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lastRenderedPageBreak/>
        <w:t>210. The organisation shall ensure that all tools, equipment and particularly test equipment, as appropriate, are controlled and calibrated according to: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an industrial standard at a frequency to ensure serviceability and accuracy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an national standard at a frequency to ensure serviceability and accuracy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an officially recognized standard at a frequency to ensure serviceability and accuracy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211. Where the manufacturer specifies a particular tool or equipment, the organisation shall use that tool or equipment, unless the use of alternative tooling or equipment is agreed: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by the CAAV via procedures specified in the exposition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by the QA manager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by the manufacturer of alternative tooling or equipment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by the customer who contract with maintenance organization for performing aircraft maintenance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212. The conditions of storage for components, equipment, tools and material in order to prevent deterioration and damage of stored items are: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the standard acceptable to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the international or national standard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the standard approved by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in accordance with the manufacturer's instructions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213. Unserviceable aircraft equipment should not be stored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With serviceable spares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On unserviceable shelves around the hangar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In a goods-in store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On unserviceable shelves in store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214. Can VAR Part 5 approved maintenance organization fabricate aircraft part?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Yes, but a restricted range of parts and released by the CAAV Form 1</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b. No, only organization approved under VAR Part 21</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Yes, but a restricted range of parts to be used in the course of undergoing work within its own facilities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Yes, but a restricted range of parts to be used in the course of undergoing work within its own facilities and to be sold to operators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215. How long does an approved organisation have to retain maintenance records?.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Three years from the date the aircraft or component to which the work relates was released from the organisation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Two years from the date the aircraft or component to which the work relates was released from the organisation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Five years after aircraft leaves service or is scrapped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Three years after the organisation has released the aircraft and Five years after the aircraft has been scrapped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216. A situation is found which could hazard an aircraft, while it is undergoing maintenance by a Part-145 organisation. The situation must be reported within.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72 hours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48 hours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24 hours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96 hours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217. The organisation shall establish a quality system that includes the following: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Independent audits and internal occurrence reporting system</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Independent audits and quality feedback reporting system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Independent inspection and internal closed-loop reporting system</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Hazard indentification and Risk management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218. 'Maintenance organization exposition' means the document or documents that: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Contain set of procedure approved by the accoutable manager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b. Contain the material specifying the scope of work deemed to constitute approval and showing how the organization intends to comply with VAR Part 5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contain the material specifying the scope of work deemed to constitute approval and is not approved by the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Showing how the organization intends to comply with VAR Part 5 and is not approved by the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219. The VAR Part 5 approved maintenance organisation shall be entitled to carry out the: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Maintain any aircraft and/or component for which it is approved at the locations identified in the approval certificate and in the exposition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Maintain any aircraft and/or component for which it is approved at any locations requated by the customer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Maintain any aircraft and/or component for which it is approved at the locations identified in the exposition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Maintain any aircraft and/or component for which it is approved at the locations identified in the approval certificate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220. The organisation shall only maintain an aircraft or component for which it is approved when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there is permitted by the competent authority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all the necessary facilities, equipment, tooling, material, maintenance data and certifying staff are available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all the necessary facilities, equipment, tooling, material are met requirements specified in VAR Part 5 and certifying staff are met requirements specified in VAR Part 7</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there is permitted by the customer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221. An approval certificate for maintenance organization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shall valid in 3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shall valid in 2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shall valid in 1 years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shall be issued for an unlimited duration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lastRenderedPageBreak/>
        <w:t>222. How many items can be released by one Authorised Release Certificate CAAV Form 1</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unlimited items with different part numbers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only one item entered onto it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the limitation to 10 items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unlimited items providing they are identical part numbers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223. When completion of maintenance including component replacement, which of the followings is issued?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CAAV form 1</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Certificate of maintenance review</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Maintenance Release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 maintenance statement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224. Which is the definition of the authorised release certificate CAAV form 1:</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an international aircraft parts release document issued by approved organisations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an CAAV approved aircraft parts release document issued by approved organisations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 document used to return or release unserviceable components from the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an issued from the tech log prior to the flight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225. How many level of aviation accidents, incidents and occurrences: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7 levels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6 levels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8 levels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5 levels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226. When the VAR Part5 organization completes the overhaul of an aircraft part.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the Worksheets with a certified CRS are placed in the aircraft file with the log books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b. the maintenance records with a certified CRS are retained by the AMO and a copy of CAAV Form 1 is issued to the customer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the Worksheets are retained by the overhaul organization in their own files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the Worksheets with a certified CRS and a CAAV Form 1 is issued to the customer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227. Maintenance release statement issued by a VAR Part5 organisation is prescribed in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VAR Part 7</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Appendix 1 to VAR Part 5, 5.150(b)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VAR Part 20</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VAR Part 4</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228. Authorisation for an AMT licence holder in VAR Part 5 AMO is issued by?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VAR Part 9 approved oganization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VAR Part 20 approved oganization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VAR Part 5 approved oganization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The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229. VAR Part 5 approved organisation must perform the independent audit of a department with minimum frequency of once every: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24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6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36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12 months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230. The VAR Part 5 AMO Certificate is issued for: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no limitation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24 months from the date of issue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12 months from the date of issue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d. 36 months from the date of issue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231. What is issued after a mandatory inspection has been carried out?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Maintenance statement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Maintenance release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 Flight Release Certificate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 Certificate of Maintenance Review</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232. As required by VAR Part 5, a maintenance release is required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At the completion of any maintenance on an aircraft component when off the aircraft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Before the completion of any defect rectification before the flight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At the completion of any maintenance on an aircraft component when installed on the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Before the completion of any package of maintenance scheduled by the approved aircraft maintenance programme on the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233. What is class 1 aircraft rating issued for an AMO.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To maintain an aircraft less than 5700 kg MTOM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To maintain an aircraft over 2730 kg MTOM</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To maintain an aircraft over 5700 kg MTOM</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To maintain an aircraft with over 13610 kg MTOM</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234. VAR Part 7 licensed AMT category B2 can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sign completion of maintenance after performing maintenance work on the aircraft structure, systems and propulsion systems engine and electric</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Performing and return to service maintenance work on avionic and electric system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sign completion of maintenance after implementation maintenance work planned on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Performing and return to service maintenance work on electronic system only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235. Maintenance function can be contracted by an AMO to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a. An FAA part 145 approved organization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any nonapproved organization that is listed in AMO Maintenance Organisation Exposition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any organization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An EASA part 145 approved organization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236. What contain in VAR Part 5</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Requirements for training organization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Requirements for production organization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applies to all Vietnam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Requirements for an organization that intend to provide maintenance service on Vietnam registered aircraft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237. VAR Part 5 approved organization is required to retained maintenance record for a period of</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2 years from the date the aircraft or aircraft component was released from the VAR Part 5 approved maintenance organization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3 years after the aircraft component is permanently removed from service or destroyed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5 years after the aircraft or aircraft component has been destroyed or permanently removed from service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2 years after the aircraft or aircraft component has been destroyed or permanently removed from service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238. Personnel requirements for organizations approved to perform maintenance on commercial transport aircraft are specified in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VAR Part 4</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VAR Part 5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VAR Part 9</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VAR Part 7</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239. An examination of an aircraft component to confirm conformity with a standard approved by CAAV is described in the CAAV Form 1, as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a. overhaul</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replacement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inspection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inspection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240. AMT catergory B1 can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Perform and return to service maintenance work on avionic and electric system</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Perform and return to service maintenance work on the aircraft structure, systems and propulsion systems engine and electric system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Perform and return to service maintenance work on avionic system</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Perform and return to service maintenance work planned on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241. Aircraft maintenance technician must be.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There is no Age limitation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20 and older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21 and older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18 and older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242. VAR Part 7 is.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Continuing Airworthiness of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Air Operators Certificate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The Approved Organisation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Aviation personnel licence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243. VAR Part 7 applicable to.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all persons who perform maintenance on an aircraft operated in Vietnam</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all persons seeking licences under the aviation regulation of Vietnam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all person who working for a CAAV approved maintenance organisation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d. all persons who perform maintenance on an aircraft registered in Vietnam</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244. To be eligible for an AMT licence.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Be at least 18 years of age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Be at least 24 years of age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Be at least 22 years of age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Be at least 20 years of age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245. An engineer may issue a CRS if they.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have a company approval</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are LWTR (licensed with type rating) and company approved on the appropriate type of aircraft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are type rated on any equivalent aircraft type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are licensed with class rating and company approved on the appropriate type of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246. Where would you normally train for licences?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At a VAR Part 9 approved organisation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At a VAR Part 5 approved organisation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At a technical training school</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At a VAR Part 21 approved organisation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247. To what does a B13 License apply to?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Helicopters with piston engines, their engines, airframes and electrics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Light aircraft with piston engines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Helicopter with turbines, their engines, airframes and electrics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Aeroplanes Turbine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248. What can an A1 licensed engineer sign for?.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Minor Scheduled Line Maintenance tasks on turbine engined aircraft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b. Minor Scheduled Line Maintenance check on piston engine helicopter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Minor Scheduled Line Maintenance tasks on turbine engined helicopters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Minor Scheduled Line Maintenance tasks on piston engined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249. Who can sign a CRS?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Any licensed engineer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The Pilot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An appropriately licensed engineer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An unlicensed engineer who has permission from the Chief Inspector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250. Where would you find the requirements and the syllabus for a maintenance license?.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VAR Part 9</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VAR Part 7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VAR Part 10</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VAR Part 5</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251. An A1 licensed mechanic can sign for.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Aeroplanes Turbine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Helicopters - Piston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Aeroplanes and Helicopters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Aeroplanes Piston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252. Who issues a VAR Part 7 AMT licence?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 VAR Part 5 organisation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ICAO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VAR Part 9 organisation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The CAAV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lastRenderedPageBreak/>
        <w:t>253. How long is a VAR Part 7 AMT licence valid?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initially 2 years then reissued for a period of 5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5 years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initially 5 years then reissued for a period of 2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No limit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254. A B2 AMT License allows aircraft maintenance technician to sign completion of maintenance after performing maintenance work 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airframe structure and powerplants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airframe structure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avionics only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electrical systems and avionics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255. What does a B13 approval apply to?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Aeroplanes with Piston Engines, airframe and electrics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Helicopters with Piston Engines, airframe and electrics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Helicopters with Turbine Engines, airframe and electrics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Light Aircraft with Piston Engines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256. A VAR Part 7 maintenance license remains valid.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if he/she has received continuation training in the last 2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If the VAR Part 7 maintenance license is still within the due date shown on it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if he/she has worked on aircraft for 6 months in the last 2 years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if he/she has worked on aircraft for 4 months in the last 2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257. A category A licence.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is automatically issued with both a category B2 and C licence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is automatically issued with a category C licence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c. is automatically issued with a category B2 licence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is automatically issued with a category B1 licence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258. Who carries out the practical task training required for a category A licence?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 VAR Part 21 production organization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Either a VAR Part 5 or a VAR Part 9 organisation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 VAR Part 5 organisation only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 VAR Part 9 organisation only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259. When can a Licenced Aircraft Engineering sign a CRS?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For any aircraft for which he has a type endorsement on his license and his company has VAR Part 5 approval</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For any aircraft for which he has a type rating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For any aircraft for which his company has VAR Part 5 approval</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For any aircraft for which he has a type endorsement on his license and holds the appropriate company approval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260. The time scale for retaining training records within a VAR Part 9 ATO is.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three years after the course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five years after the completion of the course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five years after the candidate leaves the course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2 years after the completion of the course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261. If an engineer has an aircraft maintenance license without type rating, he/she can.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sign the CRS for aircraft above 5700 kg only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sign the CRS for aircraft below 5700 kg only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not sign anything, there are no certification rights offered by the license alone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sign the CRS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lastRenderedPageBreak/>
        <w:t>262. With reference to the licensing of aircraft maintenance engineers, the requirements for the issue of a licence without type rating can be found in.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VAR Part 5</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VAR Part 9</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VAR Part 7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VAR Part 4</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263. Within an aircraft maintenance organisation approved in accordance with VAR Part the limitations of an individual's certification authorization base 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the authorisation certificate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the personnel records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the personnel experience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the aircraft maintenance licence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264. A Category A VAR Part 7 licensed engineer can certify for work carried out.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by anyone work under he/her supervision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by anyone, even if they are independent of an approved organisation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by anyone within an approved organisation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by him/herself only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265. What are the language skill requirements of a VAR Part 7 licensed engineer?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Read, write, speak, and understand the Vietnamese language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Read, write, speak, and understand both English and Vietnamese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Read, write, speak, and understand the English language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Read, write, speak, and understand the language is written on the aircraft maintenance manual</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266. An aircraft type approval endorsement to a VAR Part7 AMT licence is only provided after.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adequate theoretical training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b. adequate theoretical and practical training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adequate practical training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267. VAR Part 7 applies to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below 5700 kg only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above and below 5700 kg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above 2730 kg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above 5700 kg only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268. In order to obtain a type rated approval on initial aircraft, an engineer must.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must work on aircraft for 12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work on the type of aircraft involved for 12 months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work on the type of aircraft involved for 3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have a manufacturers course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269. What experience is required for an A1 license?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5 years or 3 years if trained by 147 company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4 years or 2 years if trained by 147 company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2 years or 1 year if qualified in another profession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3 years or 2 years if qualified in another profession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270. The usual qualification route for a Category C licensed engineer is.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4 years experience as a B1.1, B1.3 or B2 engineer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8 years experience as a B1.1, B1.3 or B2 engineer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3 years experience as a B1.1, B1.3 or B2 engineer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5 years experience as a B1.1, B1.3 or B2 engineer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271. An AMT category A licensed mechanic can.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a. certify line maintenance checks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certify minor line tasks which he has done himself and for which he has approval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certify base maintenance checks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certify minor line tasks which he or other line mechanics have done and for which he has approval</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272. The minimum experience for qualification of a B1 or B2 licensed engineer is.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5 years reducing to 3 years if trained in a non-aviation technical trade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4 years reducing to 3 years if trained in a VAR Part 9 approved organization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3 years reducing to 1 years if trained in a VAR Part 9 approved organization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4 years reducing to 2 years if trained in a nonaviation trade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273. Which of the following are the subsections of a VAR Part 7 maintenance licence in category A?</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Aeroplanes Turbine and helicopters Turbine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Aeroplanes – Piston and Turbine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Aeroplanes Piston and helicopters Piston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Aeroplanes Piston, helicopters Piston, Aeroplanes Turbine and Helicopters Turbine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274. A VAR Part 7 CAT A licensed engineer can.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sign the CRS for any line maintenance and defect repairs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Can not sign the CRS and only work to support CAT B</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sign the CRS for any minor line repairs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sign the CRS for minor line maintenance, within the limits of tasks specifically endorsed on the authorisation sign the CRS for minor line maintenance, within the limits of tasks specifically endorsed on the authorisation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275. An A licence is automatically granted with the issue of which of the following?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B1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b. B1 or B2</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B2</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C</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276. VAR Part 7 maintenance experience requirements could not reduced with.</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aircraft production experience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completion of training in accordance with skilled technical staff in other technical fields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holding maintenance licence of other aircraft type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completion of training at a VAR Part 9 approved school</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277. A category C certifying staff authorisation permits the holder to issue a block CRS after.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any line or base maintenance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line maintenance and defect rectification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Pre-flight inspection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base maintenance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278. A B1.2 engineer can certify.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aeroplanes turbine engined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aircraft both turbine and piston engined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aircraft turbine engined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aircraft piston engined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279. A B1.3 engineer can certify.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helicopters turbine engined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helicopters piston engined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helicopters both turbine and piston engined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aeroplanes turbine engined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lastRenderedPageBreak/>
        <w:t>280. How long is an AMT licence valid?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3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5 years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2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Unlimited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281. An AMT licence is valid for.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5 years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initially 2 years, then subsequently 5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No limit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2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282. The full responsibilities of a licence engineer with regard to the CRS (certificate of release to service) will be found in.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VAR Part 5</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VAR Part 7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VAR Part 4</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VAR Part 9</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283. A rated aircraft maintenance engineer may issue a CRS (Certificate of release to service) relating to an associated electrical system within limitations laid down in.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VAR Part 9</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VAR Part 4</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VAR Part 5</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VAR Part 7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284. With reference to AMT license, type rating can be found in.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VAR Part 12</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b. VAR Part 5</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VAR Part 7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VAR Part 9</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285. Which VAR Part's part prescribes the requirements of Vietnam for issuance of aircraft maintenance licence.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VAR Part 6</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VAR Part 5</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VAR Part 4</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VAR Part 7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286. When CAAV inspector requests, the license of maintenance staff shall be provided?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At the time of the request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No need to be provided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24h after the time of the request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287. VAR Part 7 is deal with.</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airworthiness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approvals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maintenance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licensing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288. As requirement of Record of training time of VAR Part 7, Each person shall document and record in the training record the following time.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Training and aeronautical experience used to meet the requirements for a licence, rating, qualification, authorisation, or flight review and the required aeronautical experience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The required aeronautical experience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Working time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d. Training and aeronautical experience used to meet the requirements for a licence, rating, qualification, authorisation, or flight review</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289. Normally, the validity of CAAV license for AMT is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5 years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3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4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2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290. Aircraft maintenance technician authorised by the CAAV to inspect and review maintenance.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must be have an aeronautical degree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need not be AMT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must be AMT qualified at CAT C</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must be AMT qualified at CAT B1 or B2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291. What would be a modification?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 change to the type design of an aircraft, engine or propeller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 change has not previously been approved by FAA</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 change has previously been approved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 restoration of an aircraft/ aircraft component to a serviceable condition in conformity with an approved standard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292. A licenced engineer who is convicted to a drug or alcohol-related offense may be denied any license for a period of up to: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36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24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06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12 months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lastRenderedPageBreak/>
        <w:t>293. Completion of maintenance after implementation maintenance work planned on aircraft at VAR Part 5 AMO is cetified by?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the Category C certifying staff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the Accountable Manager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the Category B certifying staff</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the Maintenance Controller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294. An AMT license holder can only perform the license privilege when satisfying that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he/ she must have a minimum of 6 months of maintenance experience directly under the rating granted AMT license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During the previous one year, he/ she have a minimum of 6 months of maintenance experience directly under the rating granted AMT license or evidence met the conditions for licensing related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he/she has received continuation training as required in VAR Part 7</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he/she has worked on the aircraft type for at least 12 months within the last 2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295. A category B1 certifying staff is permitted to issue certificates of release to service for following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Maintenance work planned on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Maintenance work on the aircraft structure, systems and propulsion systems engine and electric</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Maintenance work on avionic system</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Maintenance work on avionic and electric system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296. A category B1 certifying staff is permitted to issue certificates of release to service for following.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Maintenance work on the aircraft structure, systems and propulsion systems engine and electric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Maintenance work planned on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Maintenance work on avionic system</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d. Maintenance work on avionic and electric system</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297. The age of category B1, B2 must be older than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There is no Age limitation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19</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18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20</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298. When being requested, certifying staff must present he/ she certification authorisation to authorised person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within a reasonable time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within 24 hours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within 72 hours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immediately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299. Which organization can provide training and examination that required for AMT as spesified in VAR Part 7?</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At a VAR Part 9 approved organisation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At a technical training school</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At a VAR Part 21 approved organisation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At a VAR Part 5 approved organisation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300. A category B1.3 certifying staff is permitted to issue certificates of release to service for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Aeroplanes Turbine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Light aircraft with piston engines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Helicopter with turbines, their engines, airframes and electrics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Helicopters with piston engines, their engines, airframes and electrics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301. A category A1 certifying staff is permitted to issue certificates of release to service for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a. Minor Scheduled Line Maintenance check on piston engine helicopter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Minor Scheduled Line Maintenance tasks on piston engined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Minor Scheduled Line Maintenance tasks on turbine engined helicopters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Minor Scheduled Line Maintenance tasks on turbine engined aircraft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302. Which VAR Part covers Noise Certification requirements?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VAR Part 21 Chapter K</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VAR Part 21 SUBPART I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EASA CS25 that recogniaed by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VAR Part 10</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303. Which of the following does not require a Noise Certificate?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 helicopter under 5700 kg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 small business jet aircraft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 helicopter over 5700 kg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 fixed wing aircraft under 2730 kg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304. The type certificate and provisional type certificate has to renew within: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it is only issued once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three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two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every year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305. What could invalidate a Noise Certificate?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When the engine is changed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The aircraft is transferred the registration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Once issued, nothing can invalidate it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d. An unauthorised or unapproved repair is carried out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306. When is a Noise Certificate required to be carried aboard the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When flying with a special flight permit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When flying for a VIP flight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When flying for a flight test after maintenance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At all times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307. An aircraft is capable of safe flight, but unable to meet applicable airworthiness requirements, CAAV may issue Special Flight Permits to the aircraft for the purpose: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issue a new C of 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Flying to a base where maintenance is to be performed, or to a point of storage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issue a Permit to Fly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issue a Certificate of Fitness to Fly since the C of A has been invalidated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308. The Flight Manual is part of the.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Air Operator Certificate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Certificate of Registration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Certificate of Airworthiness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CAAV Form 1</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309. What Certificate must an Operator have to flies for public transport and cargo carrying?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Air Operators Certificate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Certificate of Airworthiness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Air Navigation Certificate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Air Transport Licence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310. The validity of a C of A extends for.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a. the life of the aircraft or a change of ownership</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18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six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as stated on the certificate or 12 months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311. A certificate of airworthiness is a requirement of.</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VAR Part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VAR Part 21</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VAR Part 4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VAR Part 10</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312. What is the period of validity for a Certificate of Registration?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The same as for AOC</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Until a change of ownership or maintenance arrangements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The same as for the aircrafts C of A</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Until a change of ownership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313. When a flight test is necessary, and the C of A has expired.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the flight can only be authorised by a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 certificate for fitness of flight shall be issued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the pilot can authorise the flight in the tech logbook</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Special flight permit shall be issued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314. An Aircraft Radio station license is awarded.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after the aircraft obtains a C of A</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regardless of the aircraft's C of A status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before the aircraft obtains a C of A</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d. Before major modification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315. The Aircraft Operating Manual (AOM) of AOC holder in Vietnam was approved by: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The manufacture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CAAV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The Operator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CAMO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316. The Minimum Equipment List (MEL) must be specific to: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Each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Each Aircraft type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Each Operator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Each aircraft manufacture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317. The ferry flight permit is issued to the aircraft for the following purpose: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issue a Permit to Fly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to issue new C of 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to extend the C of A</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To relocate the aircraft to the maintenance base to carry out the maintenance in order to recover the airworthiness of the aircraft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318. An Export Certificate of Airworthiness is.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 statutory document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necessary for aircraft registered in Vietnam that are being exported to the registry of another Contracting State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 special flight permits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to allow an aircraft to be flown away on export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319. The purpose for which an aircraft may be flown on a special Certificate of Airworthiness is.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a. For export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applicable to military aircraft only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stated on the certificate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for private use only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320. The period of validity of a Special flight permit is.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stated on the Special flight permit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No limit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One flight only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until the end of the days flying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321. A Special flight permit is valid.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only for evaluating a modification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until the date stated on it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for 12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For 06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322. Certificate of Airworthiness for Vietnamese aircraft are.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required by VAR Part 21</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required by VAR Part 10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required by VAR Part 5</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necessary for all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323. The period of validity of an C of A is.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not exceeding 12 months from its issuing date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indefinite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36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d. 24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324. The Export Certificate of Airworthiness for a aircraft is issued by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at the same time the registration as Vietnamese nationality of the aircraft is de-registered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after the aircraft is registered of another Contracting State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after The registration as Vietnamese nationality of the aircraft is de-registed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before the registration as Vietnamese nationality of the aircraft is de-registed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325. Certificate of temporary registration of aircraft nationality is valid for: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The same as for C of A</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6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when aircraft is sold abroad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not more than 12 months and may be renewed once not more than 12 months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326. A Noise certificate is valid for.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until a change the C of R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unlimited duration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12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until a change in ownership of the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327. Categories with respect to the C of A are.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Standard, Special and Export C of A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Maintenance, Manufacture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Transport (Passenger) and Passenger (Cargo)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Transport, Aerial Work, Passenger and Special</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328. An aircraft Noise Certificate must be renewed.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The same as for C of A</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b. only on change of aircraft ownership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every five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every three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329. Who shall be responsible for performing the aircraft maintenance review?</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The operator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The ATO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The AMO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330. A Noise Certificate is a requirement of.</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VAR Part 4</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VAR Part 10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VAR Part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VAR Part 21</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331. A Flight Manual is.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part of the Certificate of Airworthiness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for information of the crew only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part of the Certificate of Registration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must be carried on all public transport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332. What is the period of validity of a ferry flight permit?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2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1 Year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valid only once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3 Years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lastRenderedPageBreak/>
        <w:t>333. How many copies of the Certificate of Registration are required?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one copy for the owner/operator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two copies, one for the flight manual, one for the filing system</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Three copies, one for the flight manual, one for the owner, one for the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two copies, one for the owner, one for the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334. When a major defect occurs during an aircraft's Certificate of Airworthiness period of validity.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the C of A is not affected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the C of A is suspended until the defect is rectified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the C of A and the C of R immediately becomes invalid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the C of A immediately becomes invalid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335. The certificate of registration becomes invalid if.</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the Noise certificate is invalid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the C of A is invalid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it is found that the aircraft is registered in another country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the AOC is termed invalid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336. The copy of the ferry flight permit shall be: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sent to AMO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sent to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kept on the airplane during its ferry flight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sent to the aircraft manufacture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337. A Certificate of Maintenance Review is.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required for all aircraft with its registration of Vietnamese nationality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is required for all aircraft over 2.730kg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c. is not required for transport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is required for aircraft which exceed an MTOW of 5700 kg and carry more than 19 passengers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338. When does a Noise Certification become valid?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As the same time the airworthiness certificate validity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After the Certificate of Approval issued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Before the airworthiness certificate is issued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Once the Certificate of Registration has been issued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339. AOC is.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Approved Operator Certificate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Approval Operator Certificate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Air Operator Certificate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Aircraft Operator Certificate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340. MEL is.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Management equipment list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Minimum Equipment List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Maintenance equipment list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published by the manufacture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341. The MEL is built by.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Approved Training Organization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Approved Maintenance Organization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The Air Operator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The manufacture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342. The MEL developed by Vietnam AOC holder is approved by.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a. The manufacture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Approved Training Organization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The Air Operator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CAAV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343. An approved certificate of conformity certifies that.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materials and parts come from an approved source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materials and parts conform to required standard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items are serviceable on delivery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materials and parts are in good conditions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344. The Certificate of airworthiness issued by CAAV and valid: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not exceeding 12 months from its issuing date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not exceeding 9 months from its issuing date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not exceeding 18 months from its issuing date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not exceeding 24 months from its issuing date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345. To issue and extend of noise certificate, an aircraft operator must meet the following requirements?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Accordance with the certificate of CAAV-approved or recognized for that type of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All defects related to engine must be controlled and cleared to reduce noise in operation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In good condition to ensure safe operations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Accordance with the certificate of CAAV-approved or recognized for that type of aircraft and in good condition to ensure safe operations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346. The Certificate of airworthiness of the aircraft registration as the Vietnamese nationality/ registration as the foreign nationality but the operation shall follow the Air Operator Certificate issued by CAAV is: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Issued by the aviation authority of State of registry of aircraft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b. Aircraft Design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Issued by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Issued by CAAV or issued by the aviation authority of state of registry of aircraft which may be recognized by the CAAV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347. Aircraft Maintenance Schedules are issued.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by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in a folder with the operator's name on the cover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with an approval certificate by the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by the operator with CAAV approval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348. Which of the following must be recorded in a Logbook (an aircraft logbook, an engine log book) after a component has been replaced?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Part number of component. Type of aircraft and Registration number, MSN of aircraft that the component is installed on aircraft and time of removal - installation of component. The operating hours and cycles or total time of remaining life limit of the component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VAR Part number and reason for removal</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Serial number, part number, reason for removal</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Serial number, name of manufacturer and number of the licensed engineer carrying out the replacement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349. Who is responsible for establishing and controlling system to records aircraft technical logbook?</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Aircraft operator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AMO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as required by manufacture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350. Who can sign an Aircraft Certificate of Maintenance Review?</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The captain of the aircraft if he holds an A.T.P.L</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b. QA staff of AMO</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 Flight Engineer licensed for the aircraft type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The aircraft maintenance review staff is authorised by the CAAV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351. If the Vietnam AOC holder wants to change the content of the aircraft maintenance schedule, what action must be taken?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Amend the Aircraft Maintenance Schedule and seek the CAAV approval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Amend the Aircraft Maintenance Schedule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Await CAAV approval before amending the Aircraft Maintenance Schedule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Issue temporary Aircraft Maintenance Schedule without CAAV approval</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352. The controlling of a Technical Log is mandatory.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for all aircraft flight to Vietnam</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only applicable for aircraft with MTW less than 2730 kg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for all aircraft registered in the Vietnam having a Certificate of Airworthiness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for all aircraft registered in the Vietnam</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353. If an engine is inhibited. Where is this recorded?</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Flight Manual</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as describe by Engine manual</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Engine Logbook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Airframe Logbook</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354. A modification carried out to an engine iaw manufacturer's construction that is approved by CAAV will be recorded in: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Techlog book</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The modification record book</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The Aircraft Logbook</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d. The Engine Logbook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355. Deviation in the operation maintenance of the aircraft is approved by CAAV:</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Concession, Variation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Dispensation, Concession, Variation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Concession, Variation, Exemption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Concession. Dispensation. Exemption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356. Which CAAV's form is used to request the issuance deviations related to aircraft operation that exceed the limits specified in the document MEL / CDL, as well as the limits were in the maintenance data (AMM, IPC, SRM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Concession Request (CAAV/FSSD-AIR 040)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Exemption (CAAV/FSSD-AIR 044)</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Form 523</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Variation (CAAV/FSSD-AIR 042)</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357. Which CAAV's form is used to request the issuance deviations related to extend the maintenance limit of aircraft / aircraft equipment as specified in the Aircraft Maintenance Schedule (AMS)?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Variation Request (CAAV/FSSD-AIR 042)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Form 523</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Concession (CAAV/FSSD-AIR 040)</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Exemption (CAAV/FSSD-AIR 044)</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358. Which CAAV's form is used to request the issuance deviations related to the discrepancy in the procedures set forth in the Maintenance Organization Exposition (MOE)?</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Form 523</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Exemption (CAAV/FSSD-AIR 044)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Variation (CAAV/FSSD-AIR 042)</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lastRenderedPageBreak/>
        <w:t>d. Concession (CAAV/FSSD-AIR 040)</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359. The Certificate of Maintenance Review (CMR) is required by.</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all aircraft on the Vietnam register</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all aircraft on the Vietnam register, all aircraft operated under VAR Part, all Vietnam register aircraft with MTW less than 2730 kg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all Vietnam register aircraft with MTW less than 2730 kg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all aircraft operated under VAR Part</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360. The aircraft is capable of safe flight but unable to meet applicable airworthiness requirements such as: flying to base where maintenance is to be performed or storage. Is this aircraft issued certificate of airworthiness?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CAAV may issue a Special Airworthiness Certificate (Special Flight Permits) for this aircraft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no, aircraft must meet all airworthiness requirements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yes, if manufacture issued NTO (Non-Technical Objection)</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no, aircraft is on-ground for rectifying to meet all airworthiness requirements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b/>
          <w:bCs/>
          <w:kern w:val="0"/>
          <w14:ligatures w14:val="none"/>
        </w:rPr>
        <w:t>361. When shall the aircraft certificate of maintenance review be made for aircraft with MTW over 2730kg?</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a. Duration of 6 months (*)</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b. Duration of 18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c. Duration of 4 months</w:t>
      </w:r>
    </w:p>
    <w:p w:rsidR="003C5EA3" w:rsidRPr="003C5EA3" w:rsidRDefault="003C5EA3" w:rsidP="003C5EA3">
      <w:pPr>
        <w:spacing w:before="100" w:beforeAutospacing="1" w:after="100" w:afterAutospacing="1" w:line="240" w:lineRule="auto"/>
        <w:rPr>
          <w:rFonts w:ascii="Times New Roman" w:eastAsia="Times New Roman" w:hAnsi="Times New Roman" w:cs="Times New Roman"/>
          <w:kern w:val="0"/>
          <w14:ligatures w14:val="none"/>
        </w:rPr>
      </w:pPr>
      <w:r w:rsidRPr="003C5EA3">
        <w:rPr>
          <w:rFonts w:ascii="Times New Roman" w:eastAsia="Times New Roman" w:hAnsi="Times New Roman" w:cs="Times New Roman"/>
          <w:kern w:val="0"/>
          <w14:ligatures w14:val="none"/>
        </w:rPr>
        <w:t>d. Duration of 12 months</w:t>
      </w:r>
    </w:p>
    <w:p w:rsidR="0038078E" w:rsidRDefault="0038078E" w:rsidP="00566833">
      <w:pPr>
        <w:pStyle w:val="NormalWeb"/>
      </w:pPr>
    </w:p>
    <w:sectPr w:rsidR="00380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833"/>
    <w:rsid w:val="00030C42"/>
    <w:rsid w:val="00160BC0"/>
    <w:rsid w:val="001F4C80"/>
    <w:rsid w:val="003734CE"/>
    <w:rsid w:val="0038078E"/>
    <w:rsid w:val="003C5EA3"/>
    <w:rsid w:val="003F1F51"/>
    <w:rsid w:val="00566833"/>
    <w:rsid w:val="005A6541"/>
    <w:rsid w:val="006C2D45"/>
    <w:rsid w:val="00756E53"/>
    <w:rsid w:val="00863CFC"/>
    <w:rsid w:val="008A2507"/>
    <w:rsid w:val="008D69ED"/>
    <w:rsid w:val="00A90859"/>
    <w:rsid w:val="00D7697F"/>
    <w:rsid w:val="00E87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69F6"/>
  <w15:chartTrackingRefBased/>
  <w15:docId w15:val="{0992432F-8461-4D21-A0B3-38D1CC3D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8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68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68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68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68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68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8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8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8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8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68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68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68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68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68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8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8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833"/>
    <w:rPr>
      <w:rFonts w:eastAsiaTheme="majorEastAsia" w:cstheme="majorBidi"/>
      <w:color w:val="272727" w:themeColor="text1" w:themeTint="D8"/>
    </w:rPr>
  </w:style>
  <w:style w:type="paragraph" w:styleId="Title">
    <w:name w:val="Title"/>
    <w:basedOn w:val="Normal"/>
    <w:next w:val="Normal"/>
    <w:link w:val="TitleChar"/>
    <w:uiPriority w:val="10"/>
    <w:qFormat/>
    <w:rsid w:val="005668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8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8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8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833"/>
    <w:pPr>
      <w:spacing w:before="160"/>
      <w:jc w:val="center"/>
    </w:pPr>
    <w:rPr>
      <w:i/>
      <w:iCs/>
      <w:color w:val="404040" w:themeColor="text1" w:themeTint="BF"/>
    </w:rPr>
  </w:style>
  <w:style w:type="character" w:customStyle="1" w:styleId="QuoteChar">
    <w:name w:val="Quote Char"/>
    <w:basedOn w:val="DefaultParagraphFont"/>
    <w:link w:val="Quote"/>
    <w:uiPriority w:val="29"/>
    <w:rsid w:val="00566833"/>
    <w:rPr>
      <w:i/>
      <w:iCs/>
      <w:color w:val="404040" w:themeColor="text1" w:themeTint="BF"/>
    </w:rPr>
  </w:style>
  <w:style w:type="paragraph" w:styleId="ListParagraph">
    <w:name w:val="List Paragraph"/>
    <w:basedOn w:val="Normal"/>
    <w:uiPriority w:val="34"/>
    <w:qFormat/>
    <w:rsid w:val="00566833"/>
    <w:pPr>
      <w:ind w:left="720"/>
      <w:contextualSpacing/>
    </w:pPr>
  </w:style>
  <w:style w:type="character" w:styleId="IntenseEmphasis">
    <w:name w:val="Intense Emphasis"/>
    <w:basedOn w:val="DefaultParagraphFont"/>
    <w:uiPriority w:val="21"/>
    <w:qFormat/>
    <w:rsid w:val="00566833"/>
    <w:rPr>
      <w:i/>
      <w:iCs/>
      <w:color w:val="2F5496" w:themeColor="accent1" w:themeShade="BF"/>
    </w:rPr>
  </w:style>
  <w:style w:type="paragraph" w:styleId="IntenseQuote">
    <w:name w:val="Intense Quote"/>
    <w:basedOn w:val="Normal"/>
    <w:next w:val="Normal"/>
    <w:link w:val="IntenseQuoteChar"/>
    <w:uiPriority w:val="30"/>
    <w:qFormat/>
    <w:rsid w:val="005668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6833"/>
    <w:rPr>
      <w:i/>
      <w:iCs/>
      <w:color w:val="2F5496" w:themeColor="accent1" w:themeShade="BF"/>
    </w:rPr>
  </w:style>
  <w:style w:type="character" w:styleId="IntenseReference">
    <w:name w:val="Intense Reference"/>
    <w:basedOn w:val="DefaultParagraphFont"/>
    <w:uiPriority w:val="32"/>
    <w:qFormat/>
    <w:rsid w:val="00566833"/>
    <w:rPr>
      <w:b/>
      <w:bCs/>
      <w:smallCaps/>
      <w:color w:val="2F5496" w:themeColor="accent1" w:themeShade="BF"/>
      <w:spacing w:val="5"/>
    </w:rPr>
  </w:style>
  <w:style w:type="paragraph" w:styleId="NormalWeb">
    <w:name w:val="Normal (Web)"/>
    <w:basedOn w:val="Normal"/>
    <w:uiPriority w:val="99"/>
    <w:semiHidden/>
    <w:unhideWhenUsed/>
    <w:rsid w:val="005668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078E"/>
    <w:rPr>
      <w:b/>
      <w:bCs/>
    </w:rPr>
  </w:style>
  <w:style w:type="paragraph" w:customStyle="1" w:styleId="font-claude-response-body">
    <w:name w:val="font-claude-response-body"/>
    <w:basedOn w:val="Normal"/>
    <w:rsid w:val="003734CE"/>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1">
    <w:name w:val="No List1"/>
    <w:next w:val="NoList"/>
    <w:uiPriority w:val="99"/>
    <w:semiHidden/>
    <w:unhideWhenUsed/>
    <w:rsid w:val="003C5EA3"/>
  </w:style>
  <w:style w:type="paragraph" w:customStyle="1" w:styleId="msonormal0">
    <w:name w:val="msonormal"/>
    <w:basedOn w:val="Normal"/>
    <w:rsid w:val="003C5EA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84</Pages>
  <Words>14330</Words>
  <Characters>81681</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cp:revision>
  <dcterms:created xsi:type="dcterms:W3CDTF">2026-03-24T04:45:00Z</dcterms:created>
  <dcterms:modified xsi:type="dcterms:W3CDTF">2026-03-24T11:05:00Z</dcterms:modified>
</cp:coreProperties>
</file>