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D17E9" w14:textId="77777777" w:rsidR="00E45465" w:rsidRPr="00E45465" w:rsidRDefault="00E45465" w:rsidP="00E45465">
      <w:pPr>
        <w:rPr>
          <w:b/>
          <w:bCs/>
        </w:rPr>
      </w:pPr>
      <w:r w:rsidRPr="00E45465">
        <w:rPr>
          <w:b/>
          <w:bCs/>
        </w:rPr>
        <w:t>Report on Expiry Tracking System</w:t>
      </w:r>
    </w:p>
    <w:p w14:paraId="022AFAEC" w14:textId="77777777" w:rsidR="00E45465" w:rsidRPr="00E45465" w:rsidRDefault="00E45465" w:rsidP="00E45465">
      <w:pPr>
        <w:rPr>
          <w:b/>
          <w:bCs/>
        </w:rPr>
      </w:pPr>
      <w:r w:rsidRPr="00E45465">
        <w:rPr>
          <w:b/>
          <w:bCs/>
        </w:rPr>
        <w:t>1. Executive Summary</w:t>
      </w:r>
    </w:p>
    <w:p w14:paraId="45E8E8D4" w14:textId="77777777" w:rsidR="00E45465" w:rsidRPr="00E45465" w:rsidRDefault="00E45465" w:rsidP="00E45465">
      <w:r w:rsidRPr="00E45465">
        <w:t xml:space="preserve">This project presents the design and implementation of an </w:t>
      </w:r>
      <w:r w:rsidRPr="00E45465">
        <w:rPr>
          <w:b/>
          <w:bCs/>
        </w:rPr>
        <w:t>Expiry Tracking System</w:t>
      </w:r>
      <w:r w:rsidRPr="00E45465">
        <w:t xml:space="preserve"> using MariaDB 10.4. The system manages product categories, suppliers, batches, stock levels, and sales records, with a key focus on </w:t>
      </w:r>
      <w:r w:rsidRPr="00E45465">
        <w:rPr>
          <w:b/>
          <w:bCs/>
        </w:rPr>
        <w:t>batch-level expiry monitoring</w:t>
      </w:r>
      <w:r w:rsidRPr="00E45465">
        <w:t>. By enforcing foreign key constraints and relational integrity, the solution ensures accurate tracking of inventory and reduces waste from expired goods. The schema supports proactive alerts for expired or near-expiry items, making it a practical tool for businesses handling perishable or regulated products.</w:t>
      </w:r>
    </w:p>
    <w:p w14:paraId="1338F698" w14:textId="77777777" w:rsidR="00E45465" w:rsidRPr="00E45465" w:rsidRDefault="00E45465" w:rsidP="00E45465">
      <w:pPr>
        <w:rPr>
          <w:b/>
          <w:bCs/>
        </w:rPr>
      </w:pPr>
      <w:r w:rsidRPr="00E45465">
        <w:rPr>
          <w:b/>
          <w:bCs/>
        </w:rPr>
        <w:t>2. Business Case</w:t>
      </w:r>
    </w:p>
    <w:p w14:paraId="0B58ED14" w14:textId="77777777" w:rsidR="00E45465" w:rsidRPr="00E45465" w:rsidRDefault="00E45465" w:rsidP="00E45465">
      <w:pPr>
        <w:numPr>
          <w:ilvl w:val="0"/>
          <w:numId w:val="1"/>
        </w:numPr>
      </w:pPr>
      <w:r w:rsidRPr="00E45465">
        <w:rPr>
          <w:b/>
          <w:bCs/>
        </w:rPr>
        <w:t>Problem Statement:</w:t>
      </w:r>
      <w:r w:rsidRPr="00E45465">
        <w:t xml:space="preserve"> Businesses often face losses due to expired stock, especially in industries like food, beverages, and pharmaceuticals. Manual tracking is error-prone and inefficient.</w:t>
      </w:r>
    </w:p>
    <w:p w14:paraId="6D8BD328" w14:textId="77777777" w:rsidR="00E45465" w:rsidRPr="00E45465" w:rsidRDefault="00E45465" w:rsidP="00E45465">
      <w:pPr>
        <w:numPr>
          <w:ilvl w:val="0"/>
          <w:numId w:val="1"/>
        </w:numPr>
      </w:pPr>
      <w:r w:rsidRPr="00E45465">
        <w:rPr>
          <w:b/>
          <w:bCs/>
        </w:rPr>
        <w:t>Objective:</w:t>
      </w:r>
      <w:r w:rsidRPr="00E45465">
        <w:t xml:space="preserve"> Provide an automated, reliable system to monitor expiry dates, stock quantities, and sales, ensuring timely rotation and minimizing waste.</w:t>
      </w:r>
    </w:p>
    <w:p w14:paraId="28309CE5" w14:textId="77777777" w:rsidR="00E45465" w:rsidRPr="00E45465" w:rsidRDefault="00E45465" w:rsidP="00E45465">
      <w:pPr>
        <w:numPr>
          <w:ilvl w:val="0"/>
          <w:numId w:val="1"/>
        </w:numPr>
      </w:pPr>
      <w:r w:rsidRPr="00E45465">
        <w:rPr>
          <w:b/>
          <w:bCs/>
        </w:rPr>
        <w:t>Benefits:</w:t>
      </w:r>
    </w:p>
    <w:p w14:paraId="6BFFBE4D" w14:textId="77777777" w:rsidR="00E45465" w:rsidRPr="00E45465" w:rsidRDefault="00E45465" w:rsidP="00E45465">
      <w:pPr>
        <w:numPr>
          <w:ilvl w:val="1"/>
          <w:numId w:val="1"/>
        </w:numPr>
      </w:pPr>
      <w:r w:rsidRPr="00E45465">
        <w:t>Reduced financial losses from expired goods.</w:t>
      </w:r>
    </w:p>
    <w:p w14:paraId="4D348A41" w14:textId="77777777" w:rsidR="00E45465" w:rsidRPr="00E45465" w:rsidRDefault="00E45465" w:rsidP="00E45465">
      <w:pPr>
        <w:numPr>
          <w:ilvl w:val="1"/>
          <w:numId w:val="1"/>
        </w:numPr>
      </w:pPr>
      <w:r w:rsidRPr="00E45465">
        <w:t>Improved supplier accountability and transparency.</w:t>
      </w:r>
    </w:p>
    <w:p w14:paraId="73A8CA3C" w14:textId="77777777" w:rsidR="00E45465" w:rsidRPr="00E45465" w:rsidRDefault="00E45465" w:rsidP="00E45465">
      <w:pPr>
        <w:numPr>
          <w:ilvl w:val="1"/>
          <w:numId w:val="1"/>
        </w:numPr>
      </w:pPr>
      <w:r w:rsidRPr="00E45465">
        <w:t xml:space="preserve">Enhanced </w:t>
      </w:r>
      <w:r w:rsidRPr="00E45465">
        <w:rPr>
          <w:rFonts w:ascii="Times New Roman" w:hAnsi="Times New Roman" w:cs="Times New Roman"/>
        </w:rPr>
        <w:t>customer</w:t>
      </w:r>
      <w:r w:rsidRPr="00E45465">
        <w:t xml:space="preserve"> satisfaction by ensuring only valid products </w:t>
      </w:r>
      <w:proofErr w:type="gramStart"/>
      <w:r w:rsidRPr="00E45465">
        <w:t>are</w:t>
      </w:r>
      <w:proofErr w:type="gramEnd"/>
      <w:r w:rsidRPr="00E45465">
        <w:t xml:space="preserve"> sold.</w:t>
      </w:r>
    </w:p>
    <w:p w14:paraId="2D634BD8" w14:textId="77777777" w:rsidR="00E45465" w:rsidRPr="00E45465" w:rsidRDefault="00E45465" w:rsidP="00E45465">
      <w:pPr>
        <w:numPr>
          <w:ilvl w:val="1"/>
          <w:numId w:val="1"/>
        </w:numPr>
      </w:pPr>
      <w:r w:rsidRPr="00E45465">
        <w:t>Scalable solution adaptable to multiple categories and suppliers.</w:t>
      </w:r>
    </w:p>
    <w:p w14:paraId="5561749C" w14:textId="77777777" w:rsidR="00E45465" w:rsidRPr="00E45465" w:rsidRDefault="00E45465" w:rsidP="00E45465">
      <w:pPr>
        <w:rPr>
          <w:b/>
          <w:bCs/>
        </w:rPr>
      </w:pPr>
      <w:r w:rsidRPr="00E45465">
        <w:rPr>
          <w:b/>
          <w:bCs/>
        </w:rPr>
        <w:t>3. Design</w:t>
      </w:r>
    </w:p>
    <w:p w14:paraId="16C36808" w14:textId="77777777" w:rsidR="00E45465" w:rsidRPr="00E45465" w:rsidRDefault="00E45465" w:rsidP="00E45465">
      <w:pPr>
        <w:rPr>
          <w:b/>
          <w:bCs/>
        </w:rPr>
      </w:pPr>
      <w:r w:rsidRPr="00E45465">
        <w:rPr>
          <w:b/>
          <w:bCs/>
        </w:rPr>
        <w:t>Logical Design</w:t>
      </w:r>
    </w:p>
    <w:p w14:paraId="617AA8D6" w14:textId="77777777" w:rsidR="00E45465" w:rsidRPr="00E45465" w:rsidRDefault="00E45465" w:rsidP="00E45465">
      <w:pPr>
        <w:numPr>
          <w:ilvl w:val="0"/>
          <w:numId w:val="2"/>
        </w:numPr>
      </w:pPr>
      <w:r w:rsidRPr="00E45465">
        <w:rPr>
          <w:b/>
          <w:bCs/>
        </w:rPr>
        <w:t>Entities &amp; Relationships:</w:t>
      </w:r>
    </w:p>
    <w:p w14:paraId="39AC00D8" w14:textId="77777777" w:rsidR="00E45465" w:rsidRPr="00E45465" w:rsidRDefault="00E45465" w:rsidP="00E45465">
      <w:pPr>
        <w:numPr>
          <w:ilvl w:val="1"/>
          <w:numId w:val="2"/>
        </w:numPr>
      </w:pPr>
      <w:r w:rsidRPr="00E45465">
        <w:t>Categories → Products (1-to-many)</w:t>
      </w:r>
    </w:p>
    <w:p w14:paraId="16A935EA" w14:textId="77777777" w:rsidR="00E45465" w:rsidRPr="00E45465" w:rsidRDefault="00E45465" w:rsidP="00E45465">
      <w:pPr>
        <w:numPr>
          <w:ilvl w:val="1"/>
          <w:numId w:val="2"/>
        </w:numPr>
      </w:pPr>
      <w:r w:rsidRPr="00E45465">
        <w:t>Suppliers → Products (1-to-many)</w:t>
      </w:r>
    </w:p>
    <w:p w14:paraId="74860482" w14:textId="77777777" w:rsidR="00E45465" w:rsidRPr="00E45465" w:rsidRDefault="00E45465" w:rsidP="00E45465">
      <w:pPr>
        <w:numPr>
          <w:ilvl w:val="1"/>
          <w:numId w:val="2"/>
        </w:numPr>
      </w:pPr>
      <w:r w:rsidRPr="00E45465">
        <w:t>Products → Batches (1-to-many)</w:t>
      </w:r>
    </w:p>
    <w:p w14:paraId="5467D966" w14:textId="77777777" w:rsidR="00E45465" w:rsidRPr="00E45465" w:rsidRDefault="00E45465" w:rsidP="00E45465">
      <w:pPr>
        <w:numPr>
          <w:ilvl w:val="1"/>
          <w:numId w:val="2"/>
        </w:numPr>
      </w:pPr>
      <w:r w:rsidRPr="00E45465">
        <w:t>Batches → Stock (1-to-1)</w:t>
      </w:r>
    </w:p>
    <w:p w14:paraId="2F0C06BB" w14:textId="77777777" w:rsidR="00E45465" w:rsidRPr="00E45465" w:rsidRDefault="00E45465" w:rsidP="00E45465">
      <w:pPr>
        <w:numPr>
          <w:ilvl w:val="1"/>
          <w:numId w:val="2"/>
        </w:numPr>
      </w:pPr>
      <w:r w:rsidRPr="00E45465">
        <w:t>Batches → Sales (1-to-many)</w:t>
      </w:r>
    </w:p>
    <w:p w14:paraId="7B6B0441" w14:textId="77777777" w:rsidR="00E45465" w:rsidRPr="00E45465" w:rsidRDefault="00E45465" w:rsidP="00E45465">
      <w:pPr>
        <w:numPr>
          <w:ilvl w:val="0"/>
          <w:numId w:val="2"/>
        </w:numPr>
      </w:pPr>
      <w:r w:rsidRPr="00E45465">
        <w:rPr>
          <w:b/>
          <w:bCs/>
        </w:rPr>
        <w:t>Normalization:</w:t>
      </w:r>
      <w:r w:rsidRPr="00E45465">
        <w:t xml:space="preserve"> Achieved through six interconnected tables, avoiding redundancy and ensuring data integrity.</w:t>
      </w:r>
    </w:p>
    <w:p w14:paraId="538F2706" w14:textId="77777777" w:rsidR="00E45465" w:rsidRPr="00E45465" w:rsidRDefault="00E45465" w:rsidP="00E45465">
      <w:pPr>
        <w:numPr>
          <w:ilvl w:val="0"/>
          <w:numId w:val="2"/>
        </w:numPr>
      </w:pPr>
      <w:r w:rsidRPr="00E45465">
        <w:rPr>
          <w:b/>
          <w:bCs/>
        </w:rPr>
        <w:t>Constraints:</w:t>
      </w:r>
      <w:r w:rsidRPr="00E45465">
        <w:t xml:space="preserve"> Primary keys (PK), foreign keys (FK), and referential integrity enforced via </w:t>
      </w:r>
      <w:proofErr w:type="spellStart"/>
      <w:r w:rsidRPr="00E45465">
        <w:t>InnoDB</w:t>
      </w:r>
      <w:proofErr w:type="spellEnd"/>
      <w:r w:rsidRPr="00E45465">
        <w:t>.</w:t>
      </w:r>
    </w:p>
    <w:p w14:paraId="35D9034C" w14:textId="77777777" w:rsidR="00E45465" w:rsidRPr="00E45465" w:rsidRDefault="00E45465" w:rsidP="00E45465">
      <w:pPr>
        <w:rPr>
          <w:b/>
          <w:bCs/>
        </w:rPr>
      </w:pPr>
      <w:r w:rsidRPr="00E45465">
        <w:rPr>
          <w:b/>
          <w:bCs/>
        </w:rPr>
        <w:t>Physical Design</w:t>
      </w:r>
    </w:p>
    <w:p w14:paraId="61604696" w14:textId="77777777" w:rsidR="00E45465" w:rsidRPr="00E45465" w:rsidRDefault="00E45465" w:rsidP="00E45465">
      <w:pPr>
        <w:numPr>
          <w:ilvl w:val="0"/>
          <w:numId w:val="3"/>
        </w:numPr>
      </w:pPr>
      <w:r w:rsidRPr="00E45465">
        <w:rPr>
          <w:b/>
          <w:bCs/>
        </w:rPr>
        <w:t>Database Engine:</w:t>
      </w:r>
      <w:r w:rsidRPr="00E45465">
        <w:t xml:space="preserve"> MariaDB 10.4 with </w:t>
      </w:r>
      <w:proofErr w:type="spellStart"/>
      <w:r w:rsidRPr="00E45465">
        <w:t>InnoDB</w:t>
      </w:r>
      <w:proofErr w:type="spellEnd"/>
      <w:r w:rsidRPr="00E45465">
        <w:t xml:space="preserve"> for ACID compliance.</w:t>
      </w:r>
    </w:p>
    <w:p w14:paraId="4580C960" w14:textId="77777777" w:rsidR="00E45465" w:rsidRPr="00E45465" w:rsidRDefault="00E45465" w:rsidP="00E45465">
      <w:pPr>
        <w:numPr>
          <w:ilvl w:val="0"/>
          <w:numId w:val="3"/>
        </w:numPr>
      </w:pPr>
      <w:r w:rsidRPr="00E45465">
        <w:rPr>
          <w:b/>
          <w:bCs/>
        </w:rPr>
        <w:t>Charset:</w:t>
      </w:r>
      <w:r w:rsidRPr="00E45465">
        <w:t xml:space="preserve"> utf8mb4 for full Unicode support.</w:t>
      </w:r>
    </w:p>
    <w:p w14:paraId="78BA3C64" w14:textId="77777777" w:rsidR="00E45465" w:rsidRPr="00E45465" w:rsidRDefault="00E45465" w:rsidP="00E45465">
      <w:pPr>
        <w:numPr>
          <w:ilvl w:val="0"/>
          <w:numId w:val="3"/>
        </w:numPr>
      </w:pPr>
      <w:r w:rsidRPr="00E45465">
        <w:rPr>
          <w:b/>
          <w:bCs/>
        </w:rPr>
        <w:lastRenderedPageBreak/>
        <w:t>Indexes:</w:t>
      </w:r>
      <w:r w:rsidRPr="00E45465">
        <w:t xml:space="preserve"> AUTO_INCREMENT primary keys for efficient record management.</w:t>
      </w:r>
    </w:p>
    <w:p w14:paraId="1BABC456" w14:textId="77777777" w:rsidR="00E45465" w:rsidRPr="00E45465" w:rsidRDefault="00E45465" w:rsidP="00E45465">
      <w:pPr>
        <w:numPr>
          <w:ilvl w:val="0"/>
          <w:numId w:val="3"/>
        </w:numPr>
      </w:pPr>
      <w:r w:rsidRPr="00E45465">
        <w:rPr>
          <w:b/>
          <w:bCs/>
        </w:rPr>
        <w:t>Sample Query Highlight:</w:t>
      </w:r>
    </w:p>
    <w:p w14:paraId="2797E266" w14:textId="77777777" w:rsidR="00E45465" w:rsidRPr="00E45465" w:rsidRDefault="00E45465" w:rsidP="00E45465">
      <w:proofErr w:type="spellStart"/>
      <w:r w:rsidRPr="00E45465">
        <w:t>sql</w:t>
      </w:r>
      <w:proofErr w:type="spellEnd"/>
    </w:p>
    <w:p w14:paraId="08D51DA7" w14:textId="77777777" w:rsidR="00E45465" w:rsidRPr="00E45465" w:rsidRDefault="00E45465" w:rsidP="00E45465">
      <w:r w:rsidRPr="00E45465">
        <w:t xml:space="preserve">SELECT </w:t>
      </w:r>
      <w:proofErr w:type="spellStart"/>
      <w:proofErr w:type="gramStart"/>
      <w:r w:rsidRPr="00E45465">
        <w:t>p.product</w:t>
      </w:r>
      <w:proofErr w:type="gramEnd"/>
      <w:r w:rsidRPr="00E45465">
        <w:t>_name</w:t>
      </w:r>
      <w:proofErr w:type="spellEnd"/>
      <w:r w:rsidRPr="00E45465">
        <w:t xml:space="preserve">, </w:t>
      </w:r>
      <w:proofErr w:type="spellStart"/>
      <w:proofErr w:type="gramStart"/>
      <w:r w:rsidRPr="00E45465">
        <w:t>b.expiry</w:t>
      </w:r>
      <w:proofErr w:type="gramEnd"/>
      <w:r w:rsidRPr="00E45465">
        <w:t>_date</w:t>
      </w:r>
      <w:proofErr w:type="spellEnd"/>
      <w:r w:rsidRPr="00E45465">
        <w:t xml:space="preserve">, </w:t>
      </w:r>
      <w:proofErr w:type="spellStart"/>
      <w:proofErr w:type="gramStart"/>
      <w:r w:rsidRPr="00E45465">
        <w:t>s.quantity</w:t>
      </w:r>
      <w:proofErr w:type="gramEnd"/>
      <w:r w:rsidRPr="00E45465">
        <w:t>_available</w:t>
      </w:r>
      <w:proofErr w:type="spellEnd"/>
    </w:p>
    <w:p w14:paraId="72DF44CA" w14:textId="77777777" w:rsidR="00E45465" w:rsidRPr="00E45465" w:rsidRDefault="00E45465" w:rsidP="00E45465">
      <w:r w:rsidRPr="00E45465">
        <w:t>FROM products p</w:t>
      </w:r>
    </w:p>
    <w:p w14:paraId="7A5EF144" w14:textId="77777777" w:rsidR="00E45465" w:rsidRPr="00E45465" w:rsidRDefault="00E45465" w:rsidP="00E45465">
      <w:r w:rsidRPr="00E45465">
        <w:t xml:space="preserve">JOIN batches b ON </w:t>
      </w:r>
      <w:proofErr w:type="spellStart"/>
      <w:proofErr w:type="gramStart"/>
      <w:r w:rsidRPr="00E45465">
        <w:t>p.product</w:t>
      </w:r>
      <w:proofErr w:type="gramEnd"/>
      <w:r w:rsidRPr="00E45465">
        <w:t>_id</w:t>
      </w:r>
      <w:proofErr w:type="spellEnd"/>
      <w:r w:rsidRPr="00E45465">
        <w:t xml:space="preserve"> = </w:t>
      </w:r>
      <w:proofErr w:type="spellStart"/>
      <w:proofErr w:type="gramStart"/>
      <w:r w:rsidRPr="00E45465">
        <w:t>b.product</w:t>
      </w:r>
      <w:proofErr w:type="gramEnd"/>
      <w:r w:rsidRPr="00E45465">
        <w:t>_id</w:t>
      </w:r>
      <w:proofErr w:type="spellEnd"/>
    </w:p>
    <w:p w14:paraId="275AAF85" w14:textId="77777777" w:rsidR="00E45465" w:rsidRPr="00E45465" w:rsidRDefault="00E45465" w:rsidP="00E45465">
      <w:r w:rsidRPr="00E45465">
        <w:t xml:space="preserve">JOIN stock s ON </w:t>
      </w:r>
      <w:proofErr w:type="spellStart"/>
      <w:proofErr w:type="gramStart"/>
      <w:r w:rsidRPr="00E45465">
        <w:t>b.batch</w:t>
      </w:r>
      <w:proofErr w:type="gramEnd"/>
      <w:r w:rsidRPr="00E45465">
        <w:t>_id</w:t>
      </w:r>
      <w:proofErr w:type="spellEnd"/>
      <w:r w:rsidRPr="00E45465">
        <w:t xml:space="preserve"> = </w:t>
      </w:r>
      <w:proofErr w:type="spellStart"/>
      <w:proofErr w:type="gramStart"/>
      <w:r w:rsidRPr="00E45465">
        <w:t>s.batch</w:t>
      </w:r>
      <w:proofErr w:type="gramEnd"/>
      <w:r w:rsidRPr="00E45465">
        <w:t>_id</w:t>
      </w:r>
      <w:proofErr w:type="spellEnd"/>
    </w:p>
    <w:p w14:paraId="5D0C57DB" w14:textId="77777777" w:rsidR="00E45465" w:rsidRPr="00E45465" w:rsidRDefault="00E45465" w:rsidP="00E45465">
      <w:r w:rsidRPr="00E45465">
        <w:t xml:space="preserve">WHERE </w:t>
      </w:r>
      <w:proofErr w:type="spellStart"/>
      <w:proofErr w:type="gramStart"/>
      <w:r w:rsidRPr="00E45465">
        <w:t>b.expiry</w:t>
      </w:r>
      <w:proofErr w:type="gramEnd"/>
      <w:r w:rsidRPr="00E45465">
        <w:t>_date</w:t>
      </w:r>
      <w:proofErr w:type="spellEnd"/>
      <w:r w:rsidRPr="00E45465">
        <w:t xml:space="preserve"> &lt; </w:t>
      </w:r>
      <w:proofErr w:type="gramStart"/>
      <w:r w:rsidRPr="00E45465">
        <w:t>CURDATE(</w:t>
      </w:r>
      <w:proofErr w:type="gramEnd"/>
      <w:r w:rsidRPr="00E45465">
        <w:t>)</w:t>
      </w:r>
    </w:p>
    <w:p w14:paraId="3D9364E5" w14:textId="77777777" w:rsidR="00E45465" w:rsidRPr="00E45465" w:rsidRDefault="00E45465" w:rsidP="00E45465">
      <w:r w:rsidRPr="00E45465">
        <w:t xml:space="preserve">AND </w:t>
      </w:r>
      <w:proofErr w:type="spellStart"/>
      <w:proofErr w:type="gramStart"/>
      <w:r w:rsidRPr="00E45465">
        <w:t>s.quantity</w:t>
      </w:r>
      <w:proofErr w:type="gramEnd"/>
      <w:r w:rsidRPr="00E45465">
        <w:t>_available</w:t>
      </w:r>
      <w:proofErr w:type="spellEnd"/>
      <w:r w:rsidRPr="00E45465">
        <w:t xml:space="preserve"> &gt; 0;</w:t>
      </w:r>
    </w:p>
    <w:p w14:paraId="5A927417" w14:textId="77777777" w:rsidR="00E45465" w:rsidRPr="00E45465" w:rsidRDefault="00E45465" w:rsidP="00E45465">
      <w:r w:rsidRPr="00E45465">
        <w:t xml:space="preserve">→ This query generates an </w:t>
      </w:r>
      <w:r w:rsidRPr="00E45465">
        <w:rPr>
          <w:b/>
          <w:bCs/>
        </w:rPr>
        <w:t>Expired Stock Alert</w:t>
      </w:r>
      <w:r w:rsidRPr="00E45465">
        <w:t>.</w:t>
      </w:r>
    </w:p>
    <w:p w14:paraId="3F7C7A76" w14:textId="77777777" w:rsidR="00E45465" w:rsidRPr="00E45465" w:rsidRDefault="00E45465" w:rsidP="00E45465">
      <w:pPr>
        <w:rPr>
          <w:b/>
          <w:bCs/>
        </w:rPr>
      </w:pPr>
      <w:r w:rsidRPr="00E45465">
        <w:rPr>
          <w:b/>
          <w:bCs/>
        </w:rPr>
        <w:t>4. Implementation</w:t>
      </w:r>
    </w:p>
    <w:p w14:paraId="2572CE1F" w14:textId="77777777" w:rsidR="00E45465" w:rsidRPr="00E45465" w:rsidRDefault="00E45465" w:rsidP="00E45465">
      <w:pPr>
        <w:rPr>
          <w:b/>
          <w:bCs/>
        </w:rPr>
      </w:pPr>
      <w:r w:rsidRPr="00E45465">
        <w:rPr>
          <w:b/>
          <w:bCs/>
        </w:rPr>
        <w:t>Screenshots (to be inserted)</w:t>
      </w:r>
    </w:p>
    <w:p w14:paraId="405A3927" w14:textId="77777777" w:rsidR="00E45465" w:rsidRPr="00E45465" w:rsidRDefault="00E45465" w:rsidP="00E45465">
      <w:pPr>
        <w:numPr>
          <w:ilvl w:val="0"/>
          <w:numId w:val="4"/>
        </w:numPr>
      </w:pPr>
      <w:r w:rsidRPr="00E45465">
        <w:t>Database schema diagram.</w:t>
      </w:r>
    </w:p>
    <w:p w14:paraId="604F685B" w14:textId="77777777" w:rsidR="00E45465" w:rsidRPr="00E45465" w:rsidRDefault="00E45465" w:rsidP="00E45465">
      <w:pPr>
        <w:numPr>
          <w:ilvl w:val="0"/>
          <w:numId w:val="4"/>
        </w:numPr>
      </w:pPr>
      <w:r w:rsidRPr="00E45465">
        <w:t>Sample SQL execution results.</w:t>
      </w:r>
    </w:p>
    <w:p w14:paraId="61634712" w14:textId="77777777" w:rsidR="00E45465" w:rsidRPr="00E45465" w:rsidRDefault="00E45465" w:rsidP="00E45465">
      <w:pPr>
        <w:numPr>
          <w:ilvl w:val="0"/>
          <w:numId w:val="4"/>
        </w:numPr>
      </w:pPr>
      <w:r w:rsidRPr="00E45465">
        <w:t>Expired stock alert query output.</w:t>
      </w:r>
    </w:p>
    <w:p w14:paraId="38AA597A" w14:textId="77777777" w:rsidR="00E45465" w:rsidRPr="00E45465" w:rsidRDefault="00E45465" w:rsidP="00E45465">
      <w:pPr>
        <w:rPr>
          <w:b/>
          <w:bCs/>
        </w:rPr>
      </w:pPr>
      <w:r w:rsidRPr="00E45465">
        <w:rPr>
          <w:b/>
          <w:bCs/>
        </w:rPr>
        <w:t>Table Descriptions</w:t>
      </w:r>
    </w:p>
    <w:p w14:paraId="7A377249" w14:textId="77777777" w:rsidR="00E45465" w:rsidRPr="00E45465" w:rsidRDefault="00E45465" w:rsidP="00E45465">
      <w:pPr>
        <w:numPr>
          <w:ilvl w:val="0"/>
          <w:numId w:val="5"/>
        </w:numPr>
      </w:pPr>
      <w:r w:rsidRPr="00E45465">
        <w:rPr>
          <w:b/>
          <w:bCs/>
        </w:rPr>
        <w:t>categories:</w:t>
      </w:r>
      <w:r w:rsidRPr="00E45465">
        <w:t xml:space="preserve"> Stores product categories.</w:t>
      </w:r>
    </w:p>
    <w:p w14:paraId="3C2859F9" w14:textId="77777777" w:rsidR="00E45465" w:rsidRPr="00E45465" w:rsidRDefault="00E45465" w:rsidP="00E45465">
      <w:pPr>
        <w:numPr>
          <w:ilvl w:val="0"/>
          <w:numId w:val="5"/>
        </w:numPr>
      </w:pPr>
      <w:r w:rsidRPr="00E45465">
        <w:rPr>
          <w:b/>
          <w:bCs/>
        </w:rPr>
        <w:t>suppliers:</w:t>
      </w:r>
      <w:r w:rsidRPr="00E45465">
        <w:t xml:space="preserve"> Supplier details including contact info.</w:t>
      </w:r>
    </w:p>
    <w:p w14:paraId="73107E3F" w14:textId="77777777" w:rsidR="00E45465" w:rsidRPr="00E45465" w:rsidRDefault="00E45465" w:rsidP="00E45465">
      <w:pPr>
        <w:numPr>
          <w:ilvl w:val="0"/>
          <w:numId w:val="5"/>
        </w:numPr>
      </w:pPr>
      <w:r w:rsidRPr="00E45465">
        <w:rPr>
          <w:b/>
          <w:bCs/>
        </w:rPr>
        <w:t>products:</w:t>
      </w:r>
      <w:r w:rsidRPr="00E45465">
        <w:t xml:space="preserve"> Product metadata linked to category and supplier.</w:t>
      </w:r>
    </w:p>
    <w:p w14:paraId="5AC81A17" w14:textId="77777777" w:rsidR="00E45465" w:rsidRPr="00E45465" w:rsidRDefault="00E45465" w:rsidP="00E45465">
      <w:pPr>
        <w:numPr>
          <w:ilvl w:val="0"/>
          <w:numId w:val="5"/>
        </w:numPr>
      </w:pPr>
      <w:r w:rsidRPr="00E45465">
        <w:rPr>
          <w:b/>
          <w:bCs/>
        </w:rPr>
        <w:t>batches:</w:t>
      </w:r>
      <w:r w:rsidRPr="00E45465">
        <w:t xml:space="preserve"> Batch-level details with manufacture and expiry dates.</w:t>
      </w:r>
    </w:p>
    <w:p w14:paraId="499DD113" w14:textId="77777777" w:rsidR="00E45465" w:rsidRPr="00E45465" w:rsidRDefault="00E45465" w:rsidP="00E45465">
      <w:pPr>
        <w:numPr>
          <w:ilvl w:val="0"/>
          <w:numId w:val="5"/>
        </w:numPr>
      </w:pPr>
      <w:r w:rsidRPr="00E45465">
        <w:rPr>
          <w:b/>
          <w:bCs/>
        </w:rPr>
        <w:t>stock:</w:t>
      </w:r>
      <w:r w:rsidRPr="00E45465">
        <w:t xml:space="preserve"> Current stock levels per batch.</w:t>
      </w:r>
    </w:p>
    <w:p w14:paraId="466AB53F" w14:textId="77777777" w:rsidR="00E45465" w:rsidRPr="00E45465" w:rsidRDefault="00E45465" w:rsidP="00E45465">
      <w:pPr>
        <w:numPr>
          <w:ilvl w:val="0"/>
          <w:numId w:val="5"/>
        </w:numPr>
      </w:pPr>
      <w:r w:rsidRPr="00E45465">
        <w:rPr>
          <w:b/>
          <w:bCs/>
        </w:rPr>
        <w:t>sales:</w:t>
      </w:r>
      <w:r w:rsidRPr="00E45465">
        <w:t xml:space="preserve"> Records of sales transactions.</w:t>
      </w:r>
    </w:p>
    <w:p w14:paraId="06B80895" w14:textId="58F1B999" w:rsidR="00E45465" w:rsidRDefault="00E45465" w:rsidP="00E45465">
      <w:pPr>
        <w:rPr>
          <w:b/>
          <w:bCs/>
        </w:rPr>
      </w:pPr>
      <w:r w:rsidRPr="00E45465">
        <w:rPr>
          <w:b/>
          <w:bCs/>
        </w:rPr>
        <w:t xml:space="preserve">Sample </w:t>
      </w:r>
      <w:proofErr w:type="spellStart"/>
      <w:r w:rsidR="00E33CA9">
        <w:rPr>
          <w:b/>
          <w:bCs/>
        </w:rPr>
        <w:t>Querries</w:t>
      </w:r>
      <w:proofErr w:type="spellEnd"/>
    </w:p>
    <w:p w14:paraId="0E58A84B" w14:textId="040B9B17" w:rsidR="006816C1" w:rsidRDefault="006816C1" w:rsidP="00E45465">
      <w:pPr>
        <w:rPr>
          <w:b/>
          <w:bCs/>
        </w:rPr>
      </w:pPr>
      <w:r w:rsidRPr="006816C1">
        <w:rPr>
          <w:b/>
          <w:bCs/>
        </w:rPr>
        <w:drawing>
          <wp:inline distT="0" distB="0" distL="0" distR="0" wp14:anchorId="4C49726F" wp14:editId="38B7E531">
            <wp:extent cx="2482978" cy="1403422"/>
            <wp:effectExtent l="0" t="0" r="0" b="6350"/>
            <wp:docPr id="182899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9903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82978" cy="140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FAC32" w14:textId="77777777" w:rsidR="006816C1" w:rsidRDefault="006816C1" w:rsidP="00E45465">
      <w:pPr>
        <w:rPr>
          <w:b/>
          <w:bCs/>
        </w:rPr>
      </w:pPr>
    </w:p>
    <w:p w14:paraId="1AB8D05C" w14:textId="4645A2F3" w:rsidR="006816C1" w:rsidRDefault="003F152A" w:rsidP="00E45465">
      <w:pPr>
        <w:rPr>
          <w:b/>
          <w:bCs/>
        </w:rPr>
      </w:pPr>
      <w:r>
        <w:rPr>
          <w:b/>
          <w:bCs/>
        </w:rPr>
        <w:t>Querry 1</w:t>
      </w:r>
    </w:p>
    <w:p w14:paraId="3F1BB928" w14:textId="6CF109E0" w:rsidR="003F152A" w:rsidRDefault="003F152A" w:rsidP="00E45465">
      <w:pPr>
        <w:rPr>
          <w:b/>
          <w:bCs/>
        </w:rPr>
      </w:pPr>
      <w:proofErr w:type="spellStart"/>
      <w:r>
        <w:rPr>
          <w:b/>
          <w:bCs/>
        </w:rPr>
        <w:t>Sql</w:t>
      </w:r>
      <w:proofErr w:type="spellEnd"/>
      <w:r>
        <w:rPr>
          <w:b/>
          <w:bCs/>
        </w:rPr>
        <w:t xml:space="preserve">   </w:t>
      </w:r>
      <w:r w:rsidR="004E18EA">
        <w:rPr>
          <w:b/>
          <w:bCs/>
        </w:rPr>
        <w:t>SELECT*FROM batches</w:t>
      </w:r>
    </w:p>
    <w:p w14:paraId="14EC6662" w14:textId="18D89ADD" w:rsidR="004E18EA" w:rsidRDefault="00E27453" w:rsidP="00E45465">
      <w:pPr>
        <w:rPr>
          <w:b/>
          <w:bCs/>
        </w:rPr>
      </w:pPr>
      <w:r w:rsidRPr="00E27453">
        <w:rPr>
          <w:b/>
          <w:bCs/>
        </w:rPr>
        <w:lastRenderedPageBreak/>
        <w:drawing>
          <wp:inline distT="0" distB="0" distL="0" distR="0" wp14:anchorId="48B9C782" wp14:editId="1A279B0C">
            <wp:extent cx="4819898" cy="1187511"/>
            <wp:effectExtent l="0" t="0" r="0" b="0"/>
            <wp:docPr id="193987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8774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9898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F108D" w14:textId="77777777" w:rsidR="00E27453" w:rsidRDefault="00E27453" w:rsidP="00E45465">
      <w:pPr>
        <w:rPr>
          <w:b/>
          <w:bCs/>
        </w:rPr>
      </w:pPr>
    </w:p>
    <w:p w14:paraId="52A23598" w14:textId="70A8CCCD" w:rsidR="00E27453" w:rsidRDefault="00E27453" w:rsidP="00E45465">
      <w:pPr>
        <w:rPr>
          <w:b/>
          <w:bCs/>
        </w:rPr>
      </w:pPr>
      <w:r>
        <w:rPr>
          <w:b/>
          <w:bCs/>
        </w:rPr>
        <w:t xml:space="preserve">Querry </w:t>
      </w:r>
      <w:r w:rsidR="008A2837">
        <w:rPr>
          <w:b/>
          <w:bCs/>
        </w:rPr>
        <w:t>2</w:t>
      </w:r>
    </w:p>
    <w:p w14:paraId="3B6C05FA" w14:textId="632639C9" w:rsidR="008A2837" w:rsidRDefault="008A2837" w:rsidP="00E45465">
      <w:pPr>
        <w:rPr>
          <w:b/>
          <w:bCs/>
        </w:rPr>
      </w:pPr>
      <w:proofErr w:type="spellStart"/>
      <w:r>
        <w:rPr>
          <w:b/>
          <w:bCs/>
        </w:rPr>
        <w:t>Sql</w:t>
      </w:r>
      <w:proofErr w:type="spellEnd"/>
      <w:r>
        <w:rPr>
          <w:b/>
          <w:bCs/>
        </w:rPr>
        <w:t xml:space="preserve"> </w:t>
      </w:r>
      <w:r w:rsidR="009C6763">
        <w:rPr>
          <w:b/>
          <w:bCs/>
        </w:rPr>
        <w:t xml:space="preserve">SELECT*FROM </w:t>
      </w:r>
      <w:r w:rsidR="00ED3C28">
        <w:rPr>
          <w:b/>
          <w:bCs/>
        </w:rPr>
        <w:t>categories</w:t>
      </w:r>
    </w:p>
    <w:p w14:paraId="73B456F4" w14:textId="0A1B909B" w:rsidR="00ED3C28" w:rsidRDefault="003F399B" w:rsidP="00E45465">
      <w:pPr>
        <w:rPr>
          <w:b/>
          <w:bCs/>
        </w:rPr>
      </w:pPr>
      <w:r w:rsidRPr="003F399B">
        <w:rPr>
          <w:b/>
          <w:bCs/>
        </w:rPr>
        <w:drawing>
          <wp:inline distT="0" distB="0" distL="0" distR="0" wp14:anchorId="49391EFF" wp14:editId="2F66FEF2">
            <wp:extent cx="2095608" cy="1225613"/>
            <wp:effectExtent l="0" t="0" r="0" b="0"/>
            <wp:docPr id="1990691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6919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608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EE250" w14:textId="6731E703" w:rsidR="003F399B" w:rsidRDefault="00F734A1" w:rsidP="00E45465">
      <w:pPr>
        <w:rPr>
          <w:b/>
          <w:bCs/>
        </w:rPr>
      </w:pPr>
      <w:r>
        <w:rPr>
          <w:b/>
          <w:bCs/>
        </w:rPr>
        <w:t>Querry 3</w:t>
      </w:r>
    </w:p>
    <w:p w14:paraId="2253911D" w14:textId="3018802F" w:rsidR="00F734A1" w:rsidRDefault="00F734A1" w:rsidP="00E45465">
      <w:pPr>
        <w:rPr>
          <w:b/>
          <w:bCs/>
        </w:rPr>
      </w:pPr>
      <w:proofErr w:type="spellStart"/>
      <w:r>
        <w:rPr>
          <w:b/>
          <w:bCs/>
        </w:rPr>
        <w:t>Sql</w:t>
      </w:r>
      <w:proofErr w:type="spellEnd"/>
      <w:r>
        <w:rPr>
          <w:b/>
          <w:bCs/>
        </w:rPr>
        <w:t xml:space="preserve"> SELECT</w:t>
      </w:r>
      <w:r w:rsidR="00E510D3">
        <w:rPr>
          <w:b/>
          <w:bCs/>
        </w:rPr>
        <w:t xml:space="preserve">*FROM </w:t>
      </w:r>
      <w:r w:rsidR="009C05F8">
        <w:rPr>
          <w:b/>
          <w:bCs/>
        </w:rPr>
        <w:t>products</w:t>
      </w:r>
    </w:p>
    <w:p w14:paraId="71F52CF3" w14:textId="7BCBB7DB" w:rsidR="009A6DEE" w:rsidRDefault="009A6DEE" w:rsidP="00E45465">
      <w:pPr>
        <w:rPr>
          <w:b/>
          <w:bCs/>
        </w:rPr>
      </w:pPr>
      <w:r w:rsidRPr="009A6DEE">
        <w:rPr>
          <w:b/>
          <w:bCs/>
        </w:rPr>
        <w:drawing>
          <wp:inline distT="0" distB="0" distL="0" distR="0" wp14:anchorId="32930BA2" wp14:editId="4E32211D">
            <wp:extent cx="5385077" cy="1289116"/>
            <wp:effectExtent l="0" t="0" r="6350" b="6350"/>
            <wp:docPr id="1612134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1341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5077" cy="128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270AC" w14:textId="77777777" w:rsidR="009A6DEE" w:rsidRDefault="009A6DEE" w:rsidP="00E45465">
      <w:pPr>
        <w:rPr>
          <w:b/>
          <w:bCs/>
        </w:rPr>
      </w:pPr>
    </w:p>
    <w:p w14:paraId="06A30D7D" w14:textId="4CE4FAA0" w:rsidR="009A6DEE" w:rsidRDefault="009A6DEE" w:rsidP="00E45465">
      <w:pPr>
        <w:rPr>
          <w:b/>
          <w:bCs/>
        </w:rPr>
      </w:pPr>
      <w:r>
        <w:rPr>
          <w:b/>
          <w:bCs/>
        </w:rPr>
        <w:t xml:space="preserve">Querry </w:t>
      </w:r>
      <w:r w:rsidR="001B32CE">
        <w:rPr>
          <w:b/>
          <w:bCs/>
        </w:rPr>
        <w:t>4</w:t>
      </w:r>
    </w:p>
    <w:p w14:paraId="6152E57F" w14:textId="7B30C8E9" w:rsidR="001B32CE" w:rsidRDefault="001B32CE" w:rsidP="00E45465">
      <w:pPr>
        <w:rPr>
          <w:b/>
          <w:bCs/>
        </w:rPr>
      </w:pPr>
      <w:proofErr w:type="spellStart"/>
      <w:r>
        <w:rPr>
          <w:b/>
          <w:bCs/>
        </w:rPr>
        <w:t>Sql</w:t>
      </w:r>
      <w:proofErr w:type="spellEnd"/>
      <w:r>
        <w:rPr>
          <w:b/>
          <w:bCs/>
        </w:rPr>
        <w:t xml:space="preserve"> SELECT*FROM sales</w:t>
      </w:r>
    </w:p>
    <w:p w14:paraId="0C54EB72" w14:textId="294B7EC5" w:rsidR="001B32CE" w:rsidRDefault="00DD5F8B" w:rsidP="00E45465">
      <w:pPr>
        <w:rPr>
          <w:b/>
          <w:bCs/>
        </w:rPr>
      </w:pPr>
      <w:r w:rsidRPr="00DD5F8B">
        <w:rPr>
          <w:b/>
          <w:bCs/>
        </w:rPr>
        <w:drawing>
          <wp:inline distT="0" distB="0" distL="0" distR="0" wp14:anchorId="504B0F13" wp14:editId="6A8E3EFD">
            <wp:extent cx="3562533" cy="1238314"/>
            <wp:effectExtent l="0" t="0" r="0" b="0"/>
            <wp:docPr id="496379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3793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2533" cy="123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6465C" w14:textId="77777777" w:rsidR="00AE7EC5" w:rsidRDefault="00AE7EC5" w:rsidP="00E45465">
      <w:pPr>
        <w:rPr>
          <w:b/>
          <w:bCs/>
        </w:rPr>
      </w:pPr>
    </w:p>
    <w:p w14:paraId="191C761D" w14:textId="6443287A" w:rsidR="001D63A4" w:rsidRDefault="001D63A4" w:rsidP="00E45465">
      <w:pPr>
        <w:rPr>
          <w:b/>
          <w:bCs/>
        </w:rPr>
      </w:pPr>
      <w:r>
        <w:rPr>
          <w:b/>
          <w:bCs/>
        </w:rPr>
        <w:t>Querry 5</w:t>
      </w:r>
    </w:p>
    <w:p w14:paraId="3D626E05" w14:textId="61AC2CAC" w:rsidR="001D63A4" w:rsidRDefault="001D63A4" w:rsidP="00E45465">
      <w:pPr>
        <w:rPr>
          <w:b/>
          <w:bCs/>
        </w:rPr>
      </w:pPr>
      <w:proofErr w:type="spellStart"/>
      <w:r>
        <w:rPr>
          <w:b/>
          <w:bCs/>
        </w:rPr>
        <w:t>Sql</w:t>
      </w:r>
      <w:proofErr w:type="spellEnd"/>
      <w:r>
        <w:rPr>
          <w:b/>
          <w:bCs/>
        </w:rPr>
        <w:t xml:space="preserve"> </w:t>
      </w:r>
      <w:r w:rsidR="005B1C0D">
        <w:rPr>
          <w:b/>
          <w:bCs/>
        </w:rPr>
        <w:t>SELECT*FROM stock</w:t>
      </w:r>
    </w:p>
    <w:p w14:paraId="5857821C" w14:textId="66A26BC7" w:rsidR="005B1C0D" w:rsidRDefault="00693855" w:rsidP="00E45465">
      <w:pPr>
        <w:rPr>
          <w:b/>
          <w:bCs/>
        </w:rPr>
      </w:pPr>
      <w:r w:rsidRPr="00693855">
        <w:rPr>
          <w:b/>
          <w:bCs/>
        </w:rPr>
        <w:lastRenderedPageBreak/>
        <w:drawing>
          <wp:inline distT="0" distB="0" distL="0" distR="0" wp14:anchorId="000DAC41" wp14:editId="2795EFDD">
            <wp:extent cx="4597636" cy="1168460"/>
            <wp:effectExtent l="0" t="0" r="0" b="0"/>
            <wp:docPr id="107933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3333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C0A86" w14:textId="77777777" w:rsidR="00693855" w:rsidRDefault="00693855" w:rsidP="00E45465">
      <w:pPr>
        <w:rPr>
          <w:b/>
          <w:bCs/>
        </w:rPr>
      </w:pPr>
    </w:p>
    <w:p w14:paraId="5B65C270" w14:textId="067CC937" w:rsidR="00693855" w:rsidRDefault="00693855" w:rsidP="00E45465">
      <w:pPr>
        <w:rPr>
          <w:b/>
          <w:bCs/>
        </w:rPr>
      </w:pPr>
      <w:r>
        <w:rPr>
          <w:b/>
          <w:bCs/>
        </w:rPr>
        <w:t xml:space="preserve">Querry </w:t>
      </w:r>
      <w:r w:rsidR="008970A4">
        <w:rPr>
          <w:b/>
          <w:bCs/>
        </w:rPr>
        <w:t>6</w:t>
      </w:r>
    </w:p>
    <w:p w14:paraId="3B7A4836" w14:textId="3CFC501D" w:rsidR="008970A4" w:rsidRDefault="008970A4" w:rsidP="00E45465">
      <w:pPr>
        <w:rPr>
          <w:b/>
          <w:bCs/>
        </w:rPr>
      </w:pPr>
      <w:proofErr w:type="spellStart"/>
      <w:r>
        <w:rPr>
          <w:b/>
          <w:bCs/>
        </w:rPr>
        <w:t>Sql</w:t>
      </w:r>
      <w:proofErr w:type="spellEnd"/>
      <w:r>
        <w:rPr>
          <w:b/>
          <w:bCs/>
        </w:rPr>
        <w:t xml:space="preserve"> SELECT*FROM suppliers</w:t>
      </w:r>
    </w:p>
    <w:p w14:paraId="56FCAE07" w14:textId="77777777" w:rsidR="008970A4" w:rsidRDefault="008970A4" w:rsidP="00E45465">
      <w:pPr>
        <w:rPr>
          <w:b/>
          <w:bCs/>
        </w:rPr>
      </w:pPr>
    </w:p>
    <w:p w14:paraId="2D5CC84A" w14:textId="0CC3E77F" w:rsidR="008970A4" w:rsidRDefault="008970A4" w:rsidP="00E45465">
      <w:pPr>
        <w:rPr>
          <w:b/>
          <w:bCs/>
        </w:rPr>
      </w:pPr>
      <w:r w:rsidRPr="008970A4">
        <w:rPr>
          <w:b/>
          <w:bCs/>
        </w:rPr>
        <w:drawing>
          <wp:inline distT="0" distB="0" distL="0" distR="0" wp14:anchorId="5294A676" wp14:editId="2BC2E6F8">
            <wp:extent cx="5423179" cy="1257365"/>
            <wp:effectExtent l="0" t="0" r="6350" b="0"/>
            <wp:docPr id="1570033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339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3179" cy="125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D8443" w14:textId="77777777" w:rsidR="008970A4" w:rsidRDefault="008970A4" w:rsidP="00E45465">
      <w:pPr>
        <w:rPr>
          <w:b/>
          <w:bCs/>
        </w:rPr>
      </w:pPr>
    </w:p>
    <w:p w14:paraId="0644BA49" w14:textId="56CFB7E3" w:rsidR="008970A4" w:rsidRDefault="008970A4" w:rsidP="00E45465">
      <w:pPr>
        <w:rPr>
          <w:b/>
          <w:bCs/>
        </w:rPr>
      </w:pPr>
      <w:r>
        <w:rPr>
          <w:b/>
          <w:bCs/>
        </w:rPr>
        <w:t xml:space="preserve">Expiry tracking </w:t>
      </w:r>
    </w:p>
    <w:p w14:paraId="432B915E" w14:textId="4B1A4929" w:rsidR="008970A4" w:rsidRDefault="008970A4" w:rsidP="00E45465">
      <w:pPr>
        <w:rPr>
          <w:b/>
          <w:bCs/>
        </w:rPr>
      </w:pPr>
      <w:r>
        <w:rPr>
          <w:b/>
          <w:bCs/>
        </w:rPr>
        <w:t>Expired batches;</w:t>
      </w:r>
    </w:p>
    <w:p w14:paraId="7BC09CF4" w14:textId="77777777" w:rsidR="008970A4" w:rsidRDefault="008970A4" w:rsidP="00E45465">
      <w:pPr>
        <w:rPr>
          <w:b/>
          <w:bCs/>
        </w:rPr>
      </w:pPr>
    </w:p>
    <w:p w14:paraId="188D80E0" w14:textId="3930A478" w:rsidR="008970A4" w:rsidRDefault="008970A4" w:rsidP="00E45465">
      <w:pPr>
        <w:rPr>
          <w:b/>
          <w:bCs/>
        </w:rPr>
      </w:pPr>
      <w:r w:rsidRPr="008970A4">
        <w:rPr>
          <w:b/>
          <w:bCs/>
        </w:rPr>
        <w:drawing>
          <wp:inline distT="0" distB="0" distL="0" distR="0" wp14:anchorId="1A226ED5" wp14:editId="36028FAF">
            <wp:extent cx="5016758" cy="1149409"/>
            <wp:effectExtent l="0" t="0" r="0" b="0"/>
            <wp:docPr id="214981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816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0263B" w14:textId="77777777" w:rsidR="00D73CBA" w:rsidRDefault="00D73CBA" w:rsidP="00E45465">
      <w:pPr>
        <w:rPr>
          <w:b/>
          <w:bCs/>
        </w:rPr>
      </w:pPr>
    </w:p>
    <w:p w14:paraId="7250AE38" w14:textId="6FE23CC7" w:rsidR="00D73CBA" w:rsidRDefault="00D73CBA" w:rsidP="00E45465">
      <w:pPr>
        <w:rPr>
          <w:b/>
          <w:bCs/>
        </w:rPr>
      </w:pPr>
      <w:r>
        <w:rPr>
          <w:b/>
          <w:bCs/>
        </w:rPr>
        <w:t>Expired products;</w:t>
      </w:r>
    </w:p>
    <w:p w14:paraId="4134CE20" w14:textId="4577A612" w:rsidR="00D73CBA" w:rsidRDefault="00D73CBA" w:rsidP="00E45465">
      <w:pPr>
        <w:rPr>
          <w:b/>
          <w:bCs/>
        </w:rPr>
      </w:pPr>
      <w:r w:rsidRPr="00D73CBA">
        <w:rPr>
          <w:b/>
          <w:bCs/>
        </w:rPr>
        <w:lastRenderedPageBreak/>
        <w:drawing>
          <wp:inline distT="0" distB="0" distL="0" distR="0" wp14:anchorId="1A2AE864" wp14:editId="01083C50">
            <wp:extent cx="5731510" cy="2629535"/>
            <wp:effectExtent l="0" t="0" r="2540" b="0"/>
            <wp:docPr id="1823079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0794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66F8F" w14:textId="77777777" w:rsidR="009F13C0" w:rsidRDefault="009F13C0" w:rsidP="00E45465">
      <w:pPr>
        <w:rPr>
          <w:b/>
          <w:bCs/>
        </w:rPr>
      </w:pPr>
    </w:p>
    <w:p w14:paraId="44B9E6DB" w14:textId="639B807B" w:rsidR="009F13C0" w:rsidRDefault="00340EC9" w:rsidP="00E45465">
      <w:pPr>
        <w:rPr>
          <w:b/>
          <w:bCs/>
        </w:rPr>
      </w:pPr>
      <w:r>
        <w:rPr>
          <w:b/>
          <w:bCs/>
        </w:rPr>
        <w:t>Valid products</w:t>
      </w:r>
    </w:p>
    <w:p w14:paraId="11C764FF" w14:textId="77777777" w:rsidR="009F13C0" w:rsidRDefault="009F13C0" w:rsidP="00E45465">
      <w:pPr>
        <w:rPr>
          <w:b/>
          <w:bCs/>
        </w:rPr>
      </w:pPr>
    </w:p>
    <w:p w14:paraId="52180B6C" w14:textId="4F775A8D" w:rsidR="009F13C0" w:rsidRDefault="009F13C0" w:rsidP="00E45465">
      <w:pPr>
        <w:rPr>
          <w:b/>
          <w:bCs/>
        </w:rPr>
      </w:pPr>
      <w:r w:rsidRPr="009F13C0">
        <w:rPr>
          <w:b/>
          <w:bCs/>
        </w:rPr>
        <w:drawing>
          <wp:inline distT="0" distB="0" distL="0" distR="0" wp14:anchorId="30D9B155" wp14:editId="2A74E91D">
            <wp:extent cx="4045158" cy="1968601"/>
            <wp:effectExtent l="0" t="0" r="0" b="0"/>
            <wp:docPr id="1401518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181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83524" w14:textId="77777777" w:rsidR="009F13C0" w:rsidRDefault="009F13C0" w:rsidP="00E45465">
      <w:pPr>
        <w:rPr>
          <w:b/>
          <w:bCs/>
        </w:rPr>
      </w:pPr>
    </w:p>
    <w:p w14:paraId="23968428" w14:textId="77777777" w:rsidR="009F13C0" w:rsidRDefault="009F13C0" w:rsidP="00E45465">
      <w:pPr>
        <w:rPr>
          <w:b/>
          <w:bCs/>
        </w:rPr>
      </w:pPr>
    </w:p>
    <w:p w14:paraId="293AE976" w14:textId="77777777" w:rsidR="00E510D3" w:rsidRDefault="00E510D3" w:rsidP="00E45465">
      <w:pPr>
        <w:rPr>
          <w:b/>
          <w:bCs/>
        </w:rPr>
      </w:pPr>
    </w:p>
    <w:p w14:paraId="70BECFF6" w14:textId="77777777" w:rsidR="00E27453" w:rsidRDefault="00E27453" w:rsidP="00E45465">
      <w:pPr>
        <w:rPr>
          <w:b/>
          <w:bCs/>
        </w:rPr>
      </w:pPr>
    </w:p>
    <w:p w14:paraId="356A288D" w14:textId="77777777" w:rsidR="00E27453" w:rsidRDefault="00E27453" w:rsidP="00E45465">
      <w:pPr>
        <w:rPr>
          <w:b/>
          <w:bCs/>
        </w:rPr>
      </w:pPr>
    </w:p>
    <w:p w14:paraId="26E18D23" w14:textId="77777777" w:rsidR="00E27453" w:rsidRDefault="00E27453" w:rsidP="00E45465">
      <w:pPr>
        <w:rPr>
          <w:b/>
          <w:bCs/>
        </w:rPr>
      </w:pPr>
    </w:p>
    <w:p w14:paraId="5C480ADB" w14:textId="77777777" w:rsidR="00E27453" w:rsidRDefault="00E27453" w:rsidP="00E45465">
      <w:pPr>
        <w:rPr>
          <w:b/>
          <w:bCs/>
        </w:rPr>
      </w:pPr>
    </w:p>
    <w:p w14:paraId="5E4319FD" w14:textId="77777777" w:rsidR="00E27453" w:rsidRDefault="00E27453" w:rsidP="00E45465">
      <w:pPr>
        <w:rPr>
          <w:b/>
          <w:bCs/>
        </w:rPr>
      </w:pPr>
    </w:p>
    <w:p w14:paraId="3C33C6F2" w14:textId="77777777" w:rsidR="00E27453" w:rsidRDefault="00E27453" w:rsidP="00E45465">
      <w:pPr>
        <w:rPr>
          <w:b/>
          <w:bCs/>
        </w:rPr>
      </w:pPr>
    </w:p>
    <w:p w14:paraId="7A7D86D0" w14:textId="77777777" w:rsidR="00E27453" w:rsidRDefault="00E27453" w:rsidP="00E45465">
      <w:pPr>
        <w:rPr>
          <w:b/>
          <w:bCs/>
        </w:rPr>
      </w:pPr>
    </w:p>
    <w:p w14:paraId="5A816C78" w14:textId="77777777" w:rsidR="00E27453" w:rsidRDefault="00E27453" w:rsidP="00E45465">
      <w:pPr>
        <w:rPr>
          <w:b/>
          <w:bCs/>
        </w:rPr>
      </w:pPr>
    </w:p>
    <w:p w14:paraId="3BF7A216" w14:textId="3B4DE3D1" w:rsidR="00E27453" w:rsidRDefault="00FE69CA" w:rsidP="00E45465">
      <w:pPr>
        <w:rPr>
          <w:b/>
          <w:bCs/>
        </w:rPr>
      </w:pPr>
      <w:r>
        <w:rPr>
          <w:b/>
          <w:bCs/>
        </w:rPr>
        <w:lastRenderedPageBreak/>
        <w:t>Physical Schema</w:t>
      </w:r>
    </w:p>
    <w:p w14:paraId="73C9883B" w14:textId="72B60047" w:rsidR="00FE69CA" w:rsidRDefault="00FE69CA" w:rsidP="00E45465">
      <w:pPr>
        <w:rPr>
          <w:b/>
          <w:bCs/>
        </w:rPr>
      </w:pPr>
    </w:p>
    <w:p w14:paraId="1D5F2B3B" w14:textId="77777777" w:rsidR="00E27453" w:rsidRDefault="00E27453" w:rsidP="00E45465">
      <w:pPr>
        <w:rPr>
          <w:b/>
          <w:bCs/>
        </w:rPr>
      </w:pPr>
    </w:p>
    <w:p w14:paraId="0FF31369" w14:textId="36E5FA73" w:rsidR="00E27453" w:rsidRDefault="00DB6C50" w:rsidP="00E45465">
      <w:pPr>
        <w:rPr>
          <w:b/>
          <w:bCs/>
        </w:rPr>
      </w:pPr>
      <w:r w:rsidRPr="00DB6C50">
        <w:rPr>
          <w:b/>
          <w:bCs/>
        </w:rPr>
        <w:drawing>
          <wp:inline distT="0" distB="0" distL="0" distR="0" wp14:anchorId="2FC5E452" wp14:editId="5A3586D6">
            <wp:extent cx="6545781" cy="3287395"/>
            <wp:effectExtent l="0" t="0" r="7620" b="8255"/>
            <wp:docPr id="1651149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1493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02010" cy="331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C4D22" w14:textId="77777777" w:rsidR="00E27453" w:rsidRDefault="00E27453" w:rsidP="00E45465">
      <w:pPr>
        <w:rPr>
          <w:b/>
          <w:bCs/>
        </w:rPr>
      </w:pPr>
    </w:p>
    <w:p w14:paraId="43BB855E" w14:textId="77777777" w:rsidR="00E27453" w:rsidRDefault="00E27453" w:rsidP="00E45465">
      <w:pPr>
        <w:rPr>
          <w:b/>
          <w:bCs/>
        </w:rPr>
      </w:pPr>
    </w:p>
    <w:p w14:paraId="503DA06C" w14:textId="77777777" w:rsidR="00E27453" w:rsidRDefault="00E27453" w:rsidP="00E45465">
      <w:pPr>
        <w:rPr>
          <w:b/>
          <w:bCs/>
        </w:rPr>
      </w:pPr>
    </w:p>
    <w:p w14:paraId="25ECF320" w14:textId="77777777" w:rsidR="00E27453" w:rsidRDefault="00E27453" w:rsidP="00E45465">
      <w:pPr>
        <w:rPr>
          <w:b/>
          <w:bCs/>
        </w:rPr>
      </w:pPr>
    </w:p>
    <w:p w14:paraId="0EC2CD95" w14:textId="77777777" w:rsidR="00E27453" w:rsidRDefault="00E27453" w:rsidP="00E45465">
      <w:pPr>
        <w:rPr>
          <w:b/>
          <w:bCs/>
        </w:rPr>
      </w:pPr>
    </w:p>
    <w:p w14:paraId="07B76F04" w14:textId="77777777" w:rsidR="00E27453" w:rsidRDefault="00E27453" w:rsidP="00E45465">
      <w:pPr>
        <w:rPr>
          <w:b/>
          <w:bCs/>
        </w:rPr>
      </w:pPr>
    </w:p>
    <w:p w14:paraId="34D9040C" w14:textId="77777777" w:rsidR="00E27453" w:rsidRDefault="00E27453" w:rsidP="00E45465">
      <w:pPr>
        <w:rPr>
          <w:b/>
          <w:bCs/>
        </w:rPr>
      </w:pPr>
    </w:p>
    <w:p w14:paraId="7F0FA327" w14:textId="77777777" w:rsidR="006816C1" w:rsidRDefault="006816C1" w:rsidP="00E45465">
      <w:pPr>
        <w:rPr>
          <w:b/>
          <w:bCs/>
        </w:rPr>
      </w:pPr>
    </w:p>
    <w:p w14:paraId="2A2E2F6A" w14:textId="77777777" w:rsidR="006816C1" w:rsidRDefault="006816C1" w:rsidP="00E45465">
      <w:pPr>
        <w:rPr>
          <w:b/>
          <w:bCs/>
        </w:rPr>
      </w:pPr>
    </w:p>
    <w:p w14:paraId="7CA56653" w14:textId="77777777" w:rsidR="006816C1" w:rsidRPr="00E45465" w:rsidRDefault="006816C1" w:rsidP="00E45465">
      <w:pPr>
        <w:rPr>
          <w:b/>
          <w:bCs/>
        </w:rPr>
      </w:pPr>
    </w:p>
    <w:p w14:paraId="5D2DF5AC" w14:textId="77777777" w:rsidR="00E45465" w:rsidRPr="00E45465" w:rsidRDefault="00E45465" w:rsidP="00E45465">
      <w:pPr>
        <w:numPr>
          <w:ilvl w:val="0"/>
          <w:numId w:val="6"/>
        </w:numPr>
      </w:pPr>
      <w:r w:rsidRPr="00E45465">
        <w:rPr>
          <w:b/>
          <w:bCs/>
        </w:rPr>
        <w:t>Total Units in Stock:</w:t>
      </w:r>
      <w:r w:rsidRPr="00E45465">
        <w:t xml:space="preserve"> 525</w:t>
      </w:r>
    </w:p>
    <w:p w14:paraId="4736B481" w14:textId="77777777" w:rsidR="00E45465" w:rsidRPr="00E45465" w:rsidRDefault="00E45465" w:rsidP="00E45465">
      <w:pPr>
        <w:numPr>
          <w:ilvl w:val="0"/>
          <w:numId w:val="6"/>
        </w:numPr>
      </w:pPr>
      <w:r w:rsidRPr="00E45465">
        <w:rPr>
          <w:b/>
          <w:bCs/>
        </w:rPr>
        <w:t>Units Sold:</w:t>
      </w:r>
      <w:r w:rsidRPr="00E45465">
        <w:t xml:space="preserve"> 55</w:t>
      </w:r>
    </w:p>
    <w:p w14:paraId="18B79DB8" w14:textId="77777777" w:rsidR="00E45465" w:rsidRPr="00E45465" w:rsidRDefault="00E45465" w:rsidP="00E45465">
      <w:pPr>
        <w:numPr>
          <w:ilvl w:val="0"/>
          <w:numId w:val="6"/>
        </w:numPr>
      </w:pPr>
      <w:r w:rsidRPr="00E45465">
        <w:rPr>
          <w:b/>
          <w:bCs/>
        </w:rPr>
        <w:t>Expired Products:</w:t>
      </w:r>
      <w:r w:rsidRPr="00E45465">
        <w:t xml:space="preserve"> Milk (40 units), Biscuits (180 units).</w:t>
      </w:r>
    </w:p>
    <w:p w14:paraId="572A620D" w14:textId="77777777" w:rsidR="00E45465" w:rsidRPr="00E45465" w:rsidRDefault="00E45465" w:rsidP="00E45465">
      <w:pPr>
        <w:numPr>
          <w:ilvl w:val="0"/>
          <w:numId w:val="6"/>
        </w:numPr>
      </w:pPr>
      <w:r w:rsidRPr="00E45465">
        <w:rPr>
          <w:b/>
          <w:bCs/>
        </w:rPr>
        <w:t>Active Products:</w:t>
      </w:r>
      <w:r w:rsidRPr="00E45465">
        <w:t xml:space="preserve"> Coca Cola, Paracetamol, Body Lotion.</w:t>
      </w:r>
    </w:p>
    <w:p w14:paraId="10006E22" w14:textId="77777777" w:rsidR="00E45465" w:rsidRPr="00E45465" w:rsidRDefault="00E45465" w:rsidP="00E45465">
      <w:pPr>
        <w:rPr>
          <w:b/>
          <w:bCs/>
        </w:rPr>
      </w:pPr>
      <w:r w:rsidRPr="00E45465">
        <w:rPr>
          <w:b/>
          <w:bCs/>
        </w:rPr>
        <w:t>Query Results</w:t>
      </w:r>
    </w:p>
    <w:p w14:paraId="7B8DC6EB" w14:textId="77777777" w:rsidR="00E45465" w:rsidRPr="00E45465" w:rsidRDefault="00E45465" w:rsidP="00E45465">
      <w:pPr>
        <w:numPr>
          <w:ilvl w:val="0"/>
          <w:numId w:val="7"/>
        </w:numPr>
      </w:pPr>
      <w:r w:rsidRPr="00E45465">
        <w:t xml:space="preserve">Expired stock alert correctly flagged </w:t>
      </w:r>
      <w:r w:rsidRPr="00E45465">
        <w:rPr>
          <w:b/>
          <w:bCs/>
        </w:rPr>
        <w:t>Milk</w:t>
      </w:r>
      <w:r w:rsidRPr="00E45465">
        <w:t xml:space="preserve"> and </w:t>
      </w:r>
      <w:r w:rsidRPr="00E45465">
        <w:rPr>
          <w:b/>
          <w:bCs/>
        </w:rPr>
        <w:t>Biscuits</w:t>
      </w:r>
      <w:r w:rsidRPr="00E45465">
        <w:t xml:space="preserve"> as expired.</w:t>
      </w:r>
    </w:p>
    <w:p w14:paraId="583DE910" w14:textId="0AF13B78" w:rsidR="000E1927" w:rsidRDefault="00E45465" w:rsidP="000E1927">
      <w:pPr>
        <w:numPr>
          <w:ilvl w:val="0"/>
          <w:numId w:val="7"/>
        </w:numPr>
      </w:pPr>
      <w:r w:rsidRPr="00E45465">
        <w:lastRenderedPageBreak/>
        <w:t>Active stock items remain available for sale</w:t>
      </w:r>
    </w:p>
    <w:p w14:paraId="2C67974D" w14:textId="77777777" w:rsidR="00833C32" w:rsidRPr="00E45465" w:rsidRDefault="00833C32" w:rsidP="000E1927"/>
    <w:p w14:paraId="0C1B610C" w14:textId="77777777" w:rsidR="00E45465" w:rsidRPr="00E45465" w:rsidRDefault="00E45465" w:rsidP="00E45465">
      <w:pPr>
        <w:rPr>
          <w:b/>
          <w:bCs/>
        </w:rPr>
      </w:pPr>
      <w:r w:rsidRPr="00E45465">
        <w:rPr>
          <w:b/>
          <w:bCs/>
        </w:rPr>
        <w:t>5. Bibliography</w:t>
      </w:r>
    </w:p>
    <w:p w14:paraId="1166B246" w14:textId="77777777" w:rsidR="00E45465" w:rsidRPr="00E45465" w:rsidRDefault="00E45465" w:rsidP="00E45465">
      <w:pPr>
        <w:numPr>
          <w:ilvl w:val="0"/>
          <w:numId w:val="8"/>
        </w:numPr>
      </w:pPr>
      <w:r w:rsidRPr="00E45465">
        <w:t xml:space="preserve">MariaDB Documentation: </w:t>
      </w:r>
      <w:hyperlink r:id="rId16" w:history="1">
        <w:r w:rsidRPr="00E45465">
          <w:rPr>
            <w:rStyle w:val="Hyperlink"/>
          </w:rPr>
          <w:t>https://mariadb.com/docs/</w:t>
        </w:r>
      </w:hyperlink>
    </w:p>
    <w:p w14:paraId="2BD1E1A7" w14:textId="77777777" w:rsidR="00E45465" w:rsidRPr="00E45465" w:rsidRDefault="00E45465" w:rsidP="00E45465">
      <w:pPr>
        <w:numPr>
          <w:ilvl w:val="0"/>
          <w:numId w:val="8"/>
        </w:numPr>
      </w:pPr>
      <w:r w:rsidRPr="00E45465">
        <w:t xml:space="preserve">Elmasri &amp; Navathe, </w:t>
      </w:r>
      <w:r w:rsidRPr="00E45465">
        <w:rPr>
          <w:i/>
          <w:iCs/>
        </w:rPr>
        <w:t>Fundamentals of Database Systems</w:t>
      </w:r>
      <w:r w:rsidRPr="00E45465">
        <w:t>, 7th Edition.</w:t>
      </w:r>
    </w:p>
    <w:p w14:paraId="2DCA7C51" w14:textId="77777777" w:rsidR="00E45465" w:rsidRPr="00E45465" w:rsidRDefault="00E45465" w:rsidP="00E45465">
      <w:pPr>
        <w:numPr>
          <w:ilvl w:val="0"/>
          <w:numId w:val="8"/>
        </w:numPr>
      </w:pPr>
      <w:r w:rsidRPr="00E45465">
        <w:t xml:space="preserve">Connolly &amp; Begg, </w:t>
      </w:r>
      <w:r w:rsidRPr="00E45465">
        <w:rPr>
          <w:i/>
          <w:iCs/>
        </w:rPr>
        <w:t>Database Systems: A Practical Approach to Design, Implementation, and Management</w:t>
      </w:r>
      <w:r w:rsidRPr="00E45465">
        <w:t>.</w:t>
      </w:r>
    </w:p>
    <w:p w14:paraId="4C0FEF30" w14:textId="77777777" w:rsidR="00E45465" w:rsidRPr="00E45465" w:rsidRDefault="00E45465" w:rsidP="00E45465">
      <w:pPr>
        <w:numPr>
          <w:ilvl w:val="0"/>
          <w:numId w:val="8"/>
        </w:numPr>
      </w:pPr>
      <w:r w:rsidRPr="00E45465">
        <w:t>Academic references on inventory management and expiry tracking systems.</w:t>
      </w:r>
    </w:p>
    <w:p w14:paraId="1A57F462" w14:textId="77777777" w:rsidR="00E45465" w:rsidRPr="00E45465" w:rsidRDefault="00E45465" w:rsidP="00E45465">
      <w:r w:rsidRPr="00E45465">
        <w:rPr>
          <w:rFonts w:ascii="Segoe UI Emoji" w:hAnsi="Segoe UI Emoji" w:cs="Segoe UI Emoji"/>
        </w:rPr>
        <w:t>✅</w:t>
      </w:r>
      <w:r w:rsidRPr="00E45465">
        <w:t xml:space="preserve"> With this structure, you can easily expand each section into full pages:</w:t>
      </w:r>
    </w:p>
    <w:p w14:paraId="3B471550" w14:textId="77777777" w:rsidR="00E45465" w:rsidRPr="00E45465" w:rsidRDefault="00E45465" w:rsidP="00E45465">
      <w:pPr>
        <w:numPr>
          <w:ilvl w:val="0"/>
          <w:numId w:val="9"/>
        </w:numPr>
      </w:pPr>
      <w:r w:rsidRPr="00E45465">
        <w:t>Executive Summary: ~1 page</w:t>
      </w:r>
    </w:p>
    <w:p w14:paraId="068EC0FC" w14:textId="77777777" w:rsidR="00363821" w:rsidRDefault="00363821"/>
    <w:sectPr w:rsidR="00363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D05FD"/>
    <w:multiLevelType w:val="multilevel"/>
    <w:tmpl w:val="F2261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D579F"/>
    <w:multiLevelType w:val="multilevel"/>
    <w:tmpl w:val="8156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95E0A"/>
    <w:multiLevelType w:val="multilevel"/>
    <w:tmpl w:val="BE26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74AA7"/>
    <w:multiLevelType w:val="multilevel"/>
    <w:tmpl w:val="5502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30F9D"/>
    <w:multiLevelType w:val="multilevel"/>
    <w:tmpl w:val="44FC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607558"/>
    <w:multiLevelType w:val="multilevel"/>
    <w:tmpl w:val="ED90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934936"/>
    <w:multiLevelType w:val="multilevel"/>
    <w:tmpl w:val="B894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9A63E1"/>
    <w:multiLevelType w:val="multilevel"/>
    <w:tmpl w:val="FF14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7C1CAC"/>
    <w:multiLevelType w:val="multilevel"/>
    <w:tmpl w:val="3B7A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3533998">
    <w:abstractNumId w:val="8"/>
  </w:num>
  <w:num w:numId="2" w16cid:durableId="2021882955">
    <w:abstractNumId w:val="1"/>
  </w:num>
  <w:num w:numId="3" w16cid:durableId="4940715">
    <w:abstractNumId w:val="0"/>
  </w:num>
  <w:num w:numId="4" w16cid:durableId="1376270904">
    <w:abstractNumId w:val="7"/>
  </w:num>
  <w:num w:numId="5" w16cid:durableId="392316679">
    <w:abstractNumId w:val="4"/>
  </w:num>
  <w:num w:numId="6" w16cid:durableId="1166045819">
    <w:abstractNumId w:val="2"/>
  </w:num>
  <w:num w:numId="7" w16cid:durableId="482047082">
    <w:abstractNumId w:val="3"/>
  </w:num>
  <w:num w:numId="8" w16cid:durableId="1630278561">
    <w:abstractNumId w:val="6"/>
  </w:num>
  <w:num w:numId="9" w16cid:durableId="20785543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465"/>
    <w:rsid w:val="000E1927"/>
    <w:rsid w:val="001B32CE"/>
    <w:rsid w:val="001D63A4"/>
    <w:rsid w:val="00247D48"/>
    <w:rsid w:val="00340EC9"/>
    <w:rsid w:val="00363821"/>
    <w:rsid w:val="003F152A"/>
    <w:rsid w:val="003F399B"/>
    <w:rsid w:val="004E18EA"/>
    <w:rsid w:val="005B1C0D"/>
    <w:rsid w:val="006451E1"/>
    <w:rsid w:val="006816C1"/>
    <w:rsid w:val="00693855"/>
    <w:rsid w:val="00833C32"/>
    <w:rsid w:val="008970A4"/>
    <w:rsid w:val="008A2837"/>
    <w:rsid w:val="009A6DEE"/>
    <w:rsid w:val="009C05F8"/>
    <w:rsid w:val="009C1978"/>
    <w:rsid w:val="009C6763"/>
    <w:rsid w:val="009F13C0"/>
    <w:rsid w:val="00A85FD6"/>
    <w:rsid w:val="00AE7EC5"/>
    <w:rsid w:val="00B35EEB"/>
    <w:rsid w:val="00D65946"/>
    <w:rsid w:val="00D73CBA"/>
    <w:rsid w:val="00DB6C50"/>
    <w:rsid w:val="00DD5F8B"/>
    <w:rsid w:val="00E0061C"/>
    <w:rsid w:val="00E27453"/>
    <w:rsid w:val="00E33CA9"/>
    <w:rsid w:val="00E45465"/>
    <w:rsid w:val="00E510D3"/>
    <w:rsid w:val="00ED3C28"/>
    <w:rsid w:val="00F734A1"/>
    <w:rsid w:val="00FE6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CDFF0"/>
  <w15:chartTrackingRefBased/>
  <w15:docId w15:val="{4B887F4D-3DB3-45C2-8F0C-169187269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4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4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4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4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4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4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4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4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4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4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46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54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54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mariadb.com/docs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542</Words>
  <Characters>3092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ancho</dc:creator>
  <cp:keywords/>
  <dc:description/>
  <cp:lastModifiedBy>anthony ancho</cp:lastModifiedBy>
  <cp:revision>2</cp:revision>
  <dcterms:created xsi:type="dcterms:W3CDTF">2026-05-05T12:22:00Z</dcterms:created>
  <dcterms:modified xsi:type="dcterms:W3CDTF">2026-05-05T12:22:00Z</dcterms:modified>
</cp:coreProperties>
</file>