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前言</w:t>
      </w:r>
    </w:p>
    <w:p w:rsidR="001B17AC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 w:hint="eastAsi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随着公司内部使用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Tomcat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作为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web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应用服务器的规模越来越大，为保证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Tomcat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的配置安全，防止信息泄露，恶性攻击以及配置的安全规范，特制定此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Tomcat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安全配置规范。</w:t>
      </w:r>
    </w:p>
    <w:p w:rsidR="001B17AC" w:rsidRDefault="001B17AC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 w:hint="eastAsia"/>
          <w:color w:val="333333"/>
          <w:sz w:val="24"/>
          <w:szCs w:val="24"/>
        </w:rPr>
      </w:pP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注意：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 xml:space="preserve">  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本文章从别处转载，并做了补充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1. Tomcat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安装规范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注：所有线上运行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tomcat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必须严格安装本标准执行。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1.1 tomcat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用户设置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8"/>
          <w:szCs w:val="24"/>
        </w:rPr>
      </w:pPr>
      <w:r w:rsidRPr="0087280A">
        <w:rPr>
          <w:rFonts w:ascii="Helvetica" w:eastAsia="宋体" w:hAnsi="Helvetica" w:cs="Helvetica"/>
          <w:color w:val="333333"/>
          <w:sz w:val="28"/>
          <w:szCs w:val="24"/>
        </w:rPr>
        <w:t xml:space="preserve">[tomcat@tuan-node1 ~]# </w:t>
      </w:r>
      <w:proofErr w:type="spellStart"/>
      <w:r w:rsidRPr="0087280A">
        <w:rPr>
          <w:rFonts w:ascii="Helvetica" w:eastAsia="宋体" w:hAnsi="Helvetica" w:cs="Helvetica"/>
          <w:color w:val="333333"/>
          <w:sz w:val="28"/>
          <w:szCs w:val="24"/>
        </w:rPr>
        <w:t>useradd</w:t>
      </w:r>
      <w:proofErr w:type="spellEnd"/>
      <w:r w:rsidRPr="0087280A">
        <w:rPr>
          <w:rFonts w:ascii="Helvetica" w:eastAsia="宋体" w:hAnsi="Helvetica" w:cs="Helvetica"/>
          <w:color w:val="333333"/>
          <w:sz w:val="28"/>
          <w:szCs w:val="24"/>
        </w:rPr>
        <w:t xml:space="preserve"> -d /tomcat -u 501 tomcat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8"/>
          <w:szCs w:val="24"/>
        </w:rPr>
      </w:pPr>
      <w:r w:rsidRPr="0087280A">
        <w:rPr>
          <w:rFonts w:ascii="Helvetica" w:eastAsia="宋体" w:hAnsi="Helvetica" w:cs="Helvetica"/>
          <w:color w:val="333333"/>
          <w:sz w:val="28"/>
          <w:szCs w:val="24"/>
        </w:rPr>
        <w:t xml:space="preserve">[tomcat@tuan-node1 ~]# </w:t>
      </w:r>
      <w:proofErr w:type="spellStart"/>
      <w:r w:rsidRPr="0087280A">
        <w:rPr>
          <w:rFonts w:ascii="Helvetica" w:eastAsia="宋体" w:hAnsi="Helvetica" w:cs="Helvetica"/>
          <w:color w:val="333333"/>
          <w:sz w:val="28"/>
          <w:szCs w:val="24"/>
        </w:rPr>
        <w:t>passwd</w:t>
      </w:r>
      <w:proofErr w:type="spellEnd"/>
      <w:r w:rsidRPr="0087280A">
        <w:rPr>
          <w:rFonts w:ascii="Helvetica" w:eastAsia="宋体" w:hAnsi="Helvetica" w:cs="Helvetica"/>
          <w:color w:val="333333"/>
          <w:sz w:val="28"/>
          <w:szCs w:val="24"/>
        </w:rPr>
        <w:t xml:space="preserve"> tomcat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8"/>
          <w:szCs w:val="24"/>
        </w:rPr>
      </w:pPr>
      <w:r w:rsidRPr="0087280A">
        <w:rPr>
          <w:rFonts w:ascii="Helvetica" w:eastAsia="宋体" w:hAnsi="Helvetica" w:cs="Helvetica"/>
          <w:color w:val="333333"/>
          <w:sz w:val="28"/>
          <w:szCs w:val="24"/>
        </w:rPr>
        <w:t xml:space="preserve">[tomcat@tuan-node1 ~]# </w:t>
      </w:r>
      <w:proofErr w:type="spellStart"/>
      <w:r w:rsidRPr="0087280A">
        <w:rPr>
          <w:rFonts w:ascii="Helvetica" w:eastAsia="宋体" w:hAnsi="Helvetica" w:cs="Helvetica"/>
          <w:color w:val="333333"/>
          <w:sz w:val="28"/>
          <w:szCs w:val="24"/>
        </w:rPr>
        <w:t>su</w:t>
      </w:r>
      <w:proofErr w:type="spellEnd"/>
      <w:r w:rsidRPr="0087280A">
        <w:rPr>
          <w:rFonts w:ascii="Helvetica" w:eastAsia="宋体" w:hAnsi="Helvetica" w:cs="Helvetica"/>
          <w:color w:val="333333"/>
          <w:sz w:val="28"/>
          <w:szCs w:val="24"/>
        </w:rPr>
        <w:t xml:space="preserve"> - tomcat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8"/>
          <w:szCs w:val="24"/>
        </w:rPr>
      </w:pPr>
      <w:r w:rsidRPr="0087280A">
        <w:rPr>
          <w:rFonts w:ascii="Helvetica" w:eastAsia="宋体" w:hAnsi="Helvetica" w:cs="Helvetica"/>
          <w:color w:val="333333"/>
          <w:sz w:val="28"/>
          <w:szCs w:val="24"/>
        </w:rPr>
        <w:t>[tomcat@tuan-node1 ~]$ id tomcat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8"/>
          <w:szCs w:val="24"/>
        </w:rPr>
      </w:pPr>
      <w:proofErr w:type="spellStart"/>
      <w:r w:rsidRPr="0087280A">
        <w:rPr>
          <w:rFonts w:ascii="Helvetica" w:eastAsia="宋体" w:hAnsi="Helvetica" w:cs="Helvetica"/>
          <w:color w:val="333333"/>
          <w:sz w:val="28"/>
          <w:szCs w:val="24"/>
        </w:rPr>
        <w:t>uid</w:t>
      </w:r>
      <w:proofErr w:type="spellEnd"/>
      <w:r w:rsidRPr="0087280A">
        <w:rPr>
          <w:rFonts w:ascii="Helvetica" w:eastAsia="宋体" w:hAnsi="Helvetica" w:cs="Helvetica"/>
          <w:color w:val="333333"/>
          <w:sz w:val="28"/>
          <w:szCs w:val="24"/>
        </w:rPr>
        <w:t xml:space="preserve">=501(tomcat) </w:t>
      </w:r>
      <w:proofErr w:type="spellStart"/>
      <w:r w:rsidRPr="0087280A">
        <w:rPr>
          <w:rFonts w:ascii="Helvetica" w:eastAsia="宋体" w:hAnsi="Helvetica" w:cs="Helvetica"/>
          <w:color w:val="333333"/>
          <w:sz w:val="28"/>
          <w:szCs w:val="24"/>
        </w:rPr>
        <w:t>gid</w:t>
      </w:r>
      <w:proofErr w:type="spellEnd"/>
      <w:r w:rsidRPr="0087280A">
        <w:rPr>
          <w:rFonts w:ascii="Helvetica" w:eastAsia="宋体" w:hAnsi="Helvetica" w:cs="Helvetica"/>
          <w:color w:val="333333"/>
          <w:sz w:val="28"/>
          <w:szCs w:val="24"/>
        </w:rPr>
        <w:t>=501(tomcat) groups=501(tomcat)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8"/>
          <w:szCs w:val="24"/>
        </w:rPr>
      </w:pPr>
      <w:r w:rsidRPr="0087280A">
        <w:rPr>
          <w:rFonts w:ascii="Helvetica" w:eastAsia="宋体" w:hAnsi="Helvetica" w:cs="Helvetica"/>
          <w:color w:val="333333"/>
          <w:sz w:val="28"/>
          <w:szCs w:val="24"/>
        </w:rPr>
        <w:t xml:space="preserve">[tomcat@tuan-node1 ~]$ </w:t>
      </w:r>
      <w:proofErr w:type="spellStart"/>
      <w:r w:rsidRPr="0087280A">
        <w:rPr>
          <w:rFonts w:ascii="Helvetica" w:eastAsia="宋体" w:hAnsi="Helvetica" w:cs="Helvetica"/>
          <w:color w:val="333333"/>
          <w:sz w:val="28"/>
          <w:szCs w:val="24"/>
        </w:rPr>
        <w:t>pwd</w:t>
      </w:r>
      <w:proofErr w:type="spellEnd"/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8"/>
          <w:szCs w:val="24"/>
        </w:rPr>
      </w:pPr>
      <w:r w:rsidRPr="0087280A">
        <w:rPr>
          <w:rFonts w:ascii="Helvetica" w:eastAsia="宋体" w:hAnsi="Helvetica" w:cs="Helvetica"/>
          <w:color w:val="333333"/>
          <w:sz w:val="28"/>
          <w:szCs w:val="24"/>
        </w:rPr>
        <w:t>/tomcat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8"/>
          <w:szCs w:val="24"/>
        </w:rPr>
      </w:pPr>
      <w:r w:rsidRPr="0087280A">
        <w:rPr>
          <w:rFonts w:ascii="Helvetica" w:eastAsia="宋体" w:hAnsi="Helvetica" w:cs="Helvetica"/>
          <w:color w:val="333333"/>
          <w:sz w:val="28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1.2 tomcat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安装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[tomcat@tuan-node1 ~]$ 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wget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 ftp://10.6.9.111/soft/apache-tomcat-6.0.35.tgz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[tomcat@tuan-node1 ~]$ 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wget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 ftp://10.6.9.111/soft/apache-tomcat-6.0.35.tgz.md5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[tomcat@tuan-node1 ~]$ md5sum -c apache-tomcat-6.0.35.tgz.md5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apache-tomcat-6.0.35.tar.gz: OK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[tomcat@tuan-node1 ~]$ 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wget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 ftp://10.6.9.111/soft/jdk1.6.0_22.tgz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[tomcat@tuan-node1 ~]$ 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wget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 ftp://10.6.9.111/soft/jdk1.6.0_22.tgz.md5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[tomcat@tuan-node1 ~]$ md5sum -c jdk1.6.0_22.tgz.md5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jdk1.6.0_22.tgz: OK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[tomcat@tuan-node1 ~]$ tar 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xzf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 apache-tomcat-6.0.35.tgz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[tomcat@tuan-node1 ~]$ tar 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xzf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 jdk1.6.0_22.tgz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1.3 tomcat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配置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[tomcat@tuan-node1 ~]$ vim .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bash_profile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增加以下内容：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export JAVA_HOME=/tomcat/jdk1.6.0_22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export PATH=$JAVA_HOME/bin:$JAVA_HOME/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jre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/bin:$PATH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export CLASSPATH=.$CLASSPATH:$JAVA_HOME/lib:$JAVA_HOME/jre/lib:$JAVA_HOME/lib/tools.jar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export TOMCAT_HOME=/tomcat/apache-tomcat-6.0.35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[tomcat@tuan-node1 ~]$source .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bash_profile</w:t>
      </w:r>
      <w:proofErr w:type="spellEnd"/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[tomcat@tuan-node1 ~]$ java -version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java version "1.6.0_26"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Java(TM) SE 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RuntimeEnvironment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(build 1.6.0_26-b03)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JavaHotSpot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(TM)64-BitServer VM (build 20.1-b02, mixed mode)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1.4 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应用程序配置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lastRenderedPageBreak/>
        <w:t xml:space="preserve">[tomcat@tuan-node1 ~]$ 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mkdir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webapps</w:t>
      </w:r>
      <w:proofErr w:type="spellEnd"/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将应用程序放置在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/tomcat/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目录下。建立相应的目录如团购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wmw_tuan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，静态化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wmw_static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，并修改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server.xml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，对应好目录即可。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1.5 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启动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Tomcat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：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[tomcat@tuan-node1 ~]$ /tomcat/apache-tomcat-6.0.35/bin/startup.sh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Using CATALINA_BASE:   /tomcat/apache-tomcat-6.0.35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Using CATALINA_HOME:   /tomcat/apache-tomcat-6.0.35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Using CATALINA_TMPDIR:/tomcat/apache-tomcat-6.0.35/temp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Using JRE_HOME:        /tomcat/jdk1.6.0_22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Using CLASSPATH:       /tomcat/apache-tomcat-6.0.35/bin/bootstrap.jar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2 . 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安全设置规范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2.1 telnet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管理端口保护（强制）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53"/>
        <w:gridCol w:w="2072"/>
        <w:gridCol w:w="3005"/>
        <w:gridCol w:w="2276"/>
      </w:tblGrid>
      <w:tr w:rsidR="0087280A" w:rsidRPr="0087280A" w:rsidTr="0087280A">
        <w:tc>
          <w:tcPr>
            <w:tcW w:w="1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类别</w:t>
            </w:r>
          </w:p>
        </w:tc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配置内容及说明</w:t>
            </w:r>
          </w:p>
        </w:tc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标准配置</w:t>
            </w:r>
          </w:p>
        </w:tc>
        <w:tc>
          <w:tcPr>
            <w:tcW w:w="3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备注</w:t>
            </w:r>
          </w:p>
        </w:tc>
      </w:tr>
      <w:tr w:rsidR="0087280A" w:rsidRPr="0087280A" w:rsidTr="0087280A">
        <w:tc>
          <w:tcPr>
            <w:tcW w:w="1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telnet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管理端口保护</w:t>
            </w:r>
          </w:p>
        </w:tc>
        <w:tc>
          <w:tcPr>
            <w:tcW w:w="2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1.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修改默认的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8005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管理端口为不易猜测的端口（大于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1024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）；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2.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修改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SHUTDOWN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指令为其他字符串；</w:t>
            </w:r>
          </w:p>
        </w:tc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&lt;Server port="</w:t>
            </w: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8527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" shutdown="</w:t>
            </w: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dangerous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"&gt;</w:t>
            </w:r>
          </w:p>
        </w:tc>
        <w:tc>
          <w:tcPr>
            <w:tcW w:w="3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1.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以上配置项的配置内容只是建议配置，可以按照服务实际情况进行合理配置，但要求端口配置在</w:t>
            </w: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8000~8999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之间；</w:t>
            </w:r>
          </w:p>
        </w:tc>
      </w:tr>
    </w:tbl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 xml:space="preserve">2.2 </w:t>
      </w:r>
      <w:proofErr w:type="spellStart"/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ajp</w:t>
      </w:r>
      <w:proofErr w:type="spellEnd"/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连接端口保护（推荐）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13"/>
        <w:gridCol w:w="1841"/>
        <w:gridCol w:w="2305"/>
        <w:gridCol w:w="3247"/>
      </w:tblGrid>
      <w:tr w:rsidR="0087280A" w:rsidRPr="0087280A" w:rsidTr="0087280A">
        <w:tc>
          <w:tcPr>
            <w:tcW w:w="16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类别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配置内容及说明</w:t>
            </w:r>
          </w:p>
        </w:tc>
        <w:tc>
          <w:tcPr>
            <w:tcW w:w="22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标准配置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备注</w:t>
            </w:r>
          </w:p>
        </w:tc>
      </w:tr>
      <w:tr w:rsidR="0087280A" w:rsidRPr="0087280A" w:rsidTr="0087280A">
        <w:tc>
          <w:tcPr>
            <w:tcW w:w="16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Ajp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 xml:space="preserve"> 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连接端口保护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1.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修改默认的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ajp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 xml:space="preserve"> 8009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端口为不易冲突的大于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1024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端口；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2.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通过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iptables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规则限制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ajp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端口访问的权限仅为线上机器；</w:t>
            </w:r>
          </w:p>
        </w:tc>
        <w:tc>
          <w:tcPr>
            <w:tcW w:w="22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&lt;Connector port="</w:t>
            </w: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8528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"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protocol="AJP/1.3" /&gt;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以上配置项的配置内容仅为建议配置，请按照服务实际情况进行合理配置，但要求端口配置在</w:t>
            </w: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8000~8999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之间；；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保护此端口的目的在于防止线下的测试流量被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mod_jk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转发至线上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tomcat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服务器；</w:t>
            </w:r>
          </w:p>
        </w:tc>
      </w:tr>
    </w:tbl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2.3 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禁用管理端（强制）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24"/>
        <w:gridCol w:w="1890"/>
        <w:gridCol w:w="5146"/>
        <w:gridCol w:w="1046"/>
      </w:tblGrid>
      <w:tr w:rsidR="0087280A" w:rsidRPr="0087280A" w:rsidTr="0087280A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类别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配置内容及说明</w:t>
            </w:r>
          </w:p>
        </w:tc>
        <w:tc>
          <w:tcPr>
            <w:tcW w:w="4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标准配置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备注</w:t>
            </w:r>
          </w:p>
        </w:tc>
      </w:tr>
      <w:tr w:rsidR="0087280A" w:rsidRPr="0087280A" w:rsidTr="0087280A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lastRenderedPageBreak/>
              <w:t>禁用管理端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 xml:space="preserve">1. 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删除默认的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{Tomcat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安装目录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}/conf/tomcat-users.xml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文件，重启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tomcat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后将会自动生成新的文件；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 xml:space="preserve">2. 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删除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{Tomcat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安装目录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}/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webapps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下默认的所有目录和文件；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3.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将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 xml:space="preserve">tomcat 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应用根目录配置为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tomcat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安装目录以外的目录；</w:t>
            </w:r>
          </w:p>
        </w:tc>
        <w:tc>
          <w:tcPr>
            <w:tcW w:w="4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 xml:space="preserve">&lt;Context path="" 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docBase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="</w:t>
            </w: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/home/work/local/</w:t>
            </w:r>
            <w:proofErr w:type="spellStart"/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tomcat_webapps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 xml:space="preserve">" debug="0" reloadable="false" 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crossContext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="true"/&gt;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对于前段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web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模块，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Tomcat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管理端属于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tomcat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的高危安全隐患，一旦被攻破，黑客通过上传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web shell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的方式将会直接取得服务器的控制权，后果极其严重；</w:t>
            </w:r>
          </w:p>
        </w:tc>
      </w:tr>
    </w:tbl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2.4 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降权启动（强制）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28"/>
        <w:gridCol w:w="2589"/>
        <w:gridCol w:w="1785"/>
        <w:gridCol w:w="2904"/>
      </w:tblGrid>
      <w:tr w:rsidR="0087280A" w:rsidRPr="0087280A" w:rsidTr="0087280A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类别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配置内容及说明</w:t>
            </w:r>
          </w:p>
        </w:tc>
        <w:tc>
          <w:tcPr>
            <w:tcW w:w="22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标准配置</w:t>
            </w:r>
          </w:p>
        </w:tc>
        <w:tc>
          <w:tcPr>
            <w:tcW w:w="3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备注</w:t>
            </w:r>
          </w:p>
        </w:tc>
      </w:tr>
      <w:tr w:rsidR="0087280A" w:rsidRPr="0087280A" w:rsidTr="0087280A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降权启动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1.tomcat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启动用户权限必须为非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root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权限，尽量降低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tomcat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启动用户的目录访问权限；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2.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如需直接对外使用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80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端口，可通过普通账号启动后，配置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iptables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规则进行转发；</w:t>
            </w:r>
          </w:p>
        </w:tc>
        <w:tc>
          <w:tcPr>
            <w:tcW w:w="22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-</w:t>
            </w:r>
          </w:p>
        </w:tc>
        <w:tc>
          <w:tcPr>
            <w:tcW w:w="3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避免一旦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 xml:space="preserve">tomcat 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服务被入侵，黑客直接获取高级用户权限危害整个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server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的安全；</w:t>
            </w:r>
          </w:p>
        </w:tc>
      </w:tr>
    </w:tbl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2.5 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文件列表访问控制（强制）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74"/>
        <w:gridCol w:w="2274"/>
        <w:gridCol w:w="3536"/>
        <w:gridCol w:w="1822"/>
      </w:tblGrid>
      <w:tr w:rsidR="0087280A" w:rsidRPr="0087280A" w:rsidTr="0087280A">
        <w:tc>
          <w:tcPr>
            <w:tcW w:w="1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类别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配置内容及说明</w:t>
            </w:r>
          </w:p>
        </w:tc>
        <w:tc>
          <w:tcPr>
            <w:tcW w:w="4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标准配置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备注</w:t>
            </w:r>
          </w:p>
        </w:tc>
      </w:tr>
      <w:tr w:rsidR="0087280A" w:rsidRPr="0087280A" w:rsidTr="0087280A">
        <w:tc>
          <w:tcPr>
            <w:tcW w:w="1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文件列表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lastRenderedPageBreak/>
              <w:t>访问控制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lastRenderedPageBreak/>
              <w:t>1.conf/web.xml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文件中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default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部分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lastRenderedPageBreak/>
              <w:t>listings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的配置必须为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false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；</w:t>
            </w:r>
          </w:p>
        </w:tc>
        <w:tc>
          <w:tcPr>
            <w:tcW w:w="4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lastRenderedPageBreak/>
              <w:t>&lt;init-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param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&gt;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param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-name&gt;</w:t>
            </w: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listings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&lt;/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param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-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lastRenderedPageBreak/>
              <w:t>name&gt;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param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-value&gt;</w:t>
            </w: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false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&lt;/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param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-value&gt;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&lt;/init-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param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&gt;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lastRenderedPageBreak/>
              <w:t>false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为不列出目录文件，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lastRenderedPageBreak/>
              <w:t>true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为允许列出，默认为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false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；</w:t>
            </w:r>
          </w:p>
        </w:tc>
      </w:tr>
    </w:tbl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lastRenderedPageBreak/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2.6 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版本信息隐藏（强制）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52"/>
        <w:gridCol w:w="2041"/>
        <w:gridCol w:w="4450"/>
        <w:gridCol w:w="1463"/>
      </w:tblGrid>
      <w:tr w:rsidR="0087280A" w:rsidRPr="0087280A" w:rsidTr="0087280A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类别</w:t>
            </w:r>
          </w:p>
        </w:tc>
        <w:tc>
          <w:tcPr>
            <w:tcW w:w="2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配置内容及说明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标准配置</w:t>
            </w:r>
          </w:p>
        </w:tc>
        <w:tc>
          <w:tcPr>
            <w:tcW w:w="2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备注</w:t>
            </w:r>
          </w:p>
        </w:tc>
      </w:tr>
      <w:tr w:rsidR="0087280A" w:rsidRPr="0087280A" w:rsidTr="0087280A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版本信息隐藏</w:t>
            </w:r>
          </w:p>
        </w:tc>
        <w:tc>
          <w:tcPr>
            <w:tcW w:w="2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1.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修改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conf/web.xml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，重定向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403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、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404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以及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500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等错误到指定的错误页面；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2.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也可以通过修改应用程序目录下的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WEB-INF/web.xml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下的配置进行错误页面的重定向；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&lt;error-page&gt;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&lt;error-code&gt;</w:t>
            </w: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403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&lt;/error-code&gt;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&lt;location&gt;</w:t>
            </w: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/forbidden.jsp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&lt;/location&gt;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&lt;/error-page&gt;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&lt;error-page&gt;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&lt;error-code&gt;</w:t>
            </w: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404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&lt;/error-code&gt;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&lt;location&gt;</w:t>
            </w: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/notfound.jsp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&lt;/location&gt;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&lt;/error-page&gt;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&lt;error-page&gt;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&lt;error-code&gt;</w:t>
            </w: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500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&lt;/error-code&gt;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&lt;location&gt;</w:t>
            </w: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/systembusy.jsp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&lt;/location&gt;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&lt;/error-page&gt;</w:t>
            </w:r>
          </w:p>
        </w:tc>
        <w:tc>
          <w:tcPr>
            <w:tcW w:w="2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在配置中对一些常见错误进行重定向，避免当出现错误时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tomcat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默认显示的错误页面暴露服务器和版本信息；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必须确保程序根目录下的错误页面已经存在；</w:t>
            </w:r>
          </w:p>
        </w:tc>
      </w:tr>
    </w:tbl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FF0000"/>
          <w:sz w:val="24"/>
          <w:szCs w:val="24"/>
        </w:rPr>
        <w:t>注意：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 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此外的错误页面定义，每个项目工程目录下都要各自建立自己的相应的错误页面。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2.7 Server header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重写（推荐）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1844"/>
        <w:gridCol w:w="2819"/>
        <w:gridCol w:w="2576"/>
      </w:tblGrid>
      <w:tr w:rsidR="0087280A" w:rsidRPr="0087280A" w:rsidTr="0087280A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类别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配置内容及说明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标准配置</w:t>
            </w:r>
          </w:p>
        </w:tc>
        <w:tc>
          <w:tcPr>
            <w:tcW w:w="36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备注</w:t>
            </w:r>
          </w:p>
        </w:tc>
      </w:tr>
      <w:tr w:rsidR="0087280A" w:rsidRPr="0087280A" w:rsidTr="0087280A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Server header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重写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在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HTTP Connector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配置中加入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server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的配置；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server="</w:t>
            </w:r>
            <w:proofErr w:type="spellStart"/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webserver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36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当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tomcat HTTP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端口直接提供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web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服务时此配置生效，加入此配置，将会替换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 xml:space="preserve">http 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响应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Server header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部分的默认配置，默认是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Apache-Coyote/1.1</w:t>
            </w:r>
          </w:p>
        </w:tc>
      </w:tr>
    </w:tbl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2.8 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访问限制（可选）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56"/>
        <w:gridCol w:w="609"/>
        <w:gridCol w:w="6932"/>
        <w:gridCol w:w="609"/>
      </w:tblGrid>
      <w:tr w:rsidR="0087280A" w:rsidRPr="0087280A" w:rsidTr="0087280A"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lastRenderedPageBreak/>
              <w:t>类别</w:t>
            </w:r>
          </w:p>
        </w:tc>
        <w:tc>
          <w:tcPr>
            <w:tcW w:w="1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配置内容及说明</w:t>
            </w:r>
          </w:p>
        </w:tc>
        <w:tc>
          <w:tcPr>
            <w:tcW w:w="75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标准配置或操作</w:t>
            </w:r>
          </w:p>
        </w:tc>
        <w:tc>
          <w:tcPr>
            <w:tcW w:w="1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备注</w:t>
            </w:r>
          </w:p>
        </w:tc>
      </w:tr>
      <w:tr w:rsidR="0087280A" w:rsidRPr="0087280A" w:rsidTr="0087280A"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访问限制</w:t>
            </w:r>
          </w:p>
        </w:tc>
        <w:tc>
          <w:tcPr>
            <w:tcW w:w="1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通过配置，限定访问的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ip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来源</w:t>
            </w:r>
          </w:p>
        </w:tc>
        <w:tc>
          <w:tcPr>
            <w:tcW w:w="75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 xml:space="preserve">&lt;Context path="" 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docBase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 xml:space="preserve">="/home/work/tomcat" debug="0" reloadable="false" 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crossContext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="true"&gt;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&lt;Valve className="org.apache.catalina.valves.RemoteAddrValve"</w:t>
            </w: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allow="61.148.18.138,61.135.165.*" deny="*.*.*.*"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/&gt;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&lt;/Context&gt;</w:t>
            </w:r>
          </w:p>
        </w:tc>
        <w:tc>
          <w:tcPr>
            <w:tcW w:w="1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通过配置信任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ip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的白名单，拒绝非白名单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ip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的访问，此配置主要是针对高保密级别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lastRenderedPageBreak/>
              <w:t>的系统，一般产品线不需要；</w:t>
            </w:r>
          </w:p>
        </w:tc>
      </w:tr>
    </w:tbl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lastRenderedPageBreak/>
        <w:t>注意：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Tomcat6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和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Tomcat8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此处的区别，下面是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tomcat8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的写法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&lt;Valve 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className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="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org.apache.catalina.valves.RemoteAddrValve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"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br/>
        <w:t>allow="192\.168\.234\.\d+|127\.\d+\.\d+\.\d+|::1|0:0:0:0:0:0:0:1"/&gt;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br/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允许本地回环地址及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192.168.234.0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网段访问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2.9 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起停脚本权限回收（推荐）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29"/>
        <w:gridCol w:w="2305"/>
        <w:gridCol w:w="3455"/>
        <w:gridCol w:w="1817"/>
      </w:tblGrid>
      <w:tr w:rsidR="0087280A" w:rsidRPr="0087280A" w:rsidTr="0087280A"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类别</w:t>
            </w:r>
          </w:p>
        </w:tc>
        <w:tc>
          <w:tcPr>
            <w:tcW w:w="2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配置内容及说明</w:t>
            </w:r>
          </w:p>
        </w:tc>
        <w:tc>
          <w:tcPr>
            <w:tcW w:w="4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标准配置或操作</w:t>
            </w:r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备注</w:t>
            </w:r>
          </w:p>
        </w:tc>
      </w:tr>
      <w:tr w:rsidR="0087280A" w:rsidRPr="0087280A" w:rsidTr="0087280A"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起停脚本权限回收</w:t>
            </w:r>
          </w:p>
        </w:tc>
        <w:tc>
          <w:tcPr>
            <w:tcW w:w="2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去除其他用户对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Tomcat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的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bin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目录下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shutdown.sh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、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startup.sh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、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catalina.sh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的可执行权限；</w:t>
            </w:r>
          </w:p>
        </w:tc>
        <w:tc>
          <w:tcPr>
            <w:tcW w:w="4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chmod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 xml:space="preserve"> -R 744 tomcat/bin/*</w:t>
            </w:r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防止其他用户有起停线上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Tomcat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的权限；</w:t>
            </w:r>
          </w:p>
        </w:tc>
      </w:tr>
    </w:tbl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2.10 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访问日志格式规范（推荐）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1"/>
        <w:gridCol w:w="1002"/>
        <w:gridCol w:w="5717"/>
        <w:gridCol w:w="1376"/>
      </w:tblGrid>
      <w:tr w:rsidR="0087280A" w:rsidRPr="0087280A" w:rsidTr="0087280A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类别</w:t>
            </w:r>
          </w:p>
        </w:tc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配置内容及说明</w:t>
            </w:r>
          </w:p>
        </w:tc>
        <w:tc>
          <w:tcPr>
            <w:tcW w:w="6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标准配置或操作</w:t>
            </w:r>
          </w:p>
        </w:tc>
        <w:tc>
          <w:tcPr>
            <w:tcW w:w="19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b/>
                <w:bCs/>
                <w:color w:val="333333"/>
                <w:sz w:val="24"/>
                <w:szCs w:val="24"/>
              </w:rPr>
              <w:t>备注</w:t>
            </w:r>
          </w:p>
        </w:tc>
      </w:tr>
      <w:tr w:rsidR="0087280A" w:rsidRPr="0087280A" w:rsidTr="0087280A"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访问日志格式规范</w:t>
            </w:r>
          </w:p>
        </w:tc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开启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Tomcat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默认访问日志中的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Referer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和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lastRenderedPageBreak/>
              <w:t>User-Agent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记录</w:t>
            </w:r>
          </w:p>
        </w:tc>
        <w:tc>
          <w:tcPr>
            <w:tcW w:w="6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lastRenderedPageBreak/>
              <w:t xml:space="preserve">&lt;Valve 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className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="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org.apache.catalina.valves.AccessLogValve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"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directory="logs"  prefix="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localhost_access_log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." suffix=".txt"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pattern="%{X-Forwarded-For}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i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 xml:space="preserve"> %l %u %t %r %s %b %{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Referer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}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i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 xml:space="preserve"> %{User-Agent}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i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 xml:space="preserve"> %D" 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resolveHosts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="false"/&gt;</w:t>
            </w:r>
          </w:p>
        </w:tc>
        <w:tc>
          <w:tcPr>
            <w:tcW w:w="19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开启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Referer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和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User-Agent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是为了一旦出现安全问题能够更好的根据日志进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lastRenderedPageBreak/>
              <w:t>行问题排查；</w:t>
            </w:r>
          </w:p>
          <w:p w:rsidR="0087280A" w:rsidRPr="0087280A" w:rsidRDefault="0087280A" w:rsidP="0087280A">
            <w:pPr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X-Forwarded-For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用于</w:t>
            </w:r>
            <w:proofErr w:type="spellStart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nginx</w:t>
            </w:r>
            <w:proofErr w:type="spellEnd"/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作为反向代理服务器时，获取客户端真实的</w:t>
            </w:r>
            <w:r w:rsidRPr="0087280A">
              <w:rPr>
                <w:rFonts w:ascii="Helvetica" w:eastAsia="宋体" w:hAnsi="Helvetica" w:cs="Helvetica"/>
                <w:color w:val="333333"/>
                <w:sz w:val="24"/>
                <w:szCs w:val="24"/>
              </w:rPr>
              <w:t>IP</w:t>
            </w:r>
          </w:p>
        </w:tc>
      </w:tr>
    </w:tbl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lastRenderedPageBreak/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 xml:space="preserve">2.11 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屏蔽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DNS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查询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enableLookups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：调用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request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、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getRemoteHost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()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执行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DNS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查询，以返回远程主机的主机名，如果设置为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false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，则直接返回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IP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地址。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&lt;Connector 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enableLookups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="false"/&gt;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 xml:space="preserve">2.12  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压缩管理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tomcat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作为一个应用服务器，也是支持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gzip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压缩功能的。我们可以在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 server.xml 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配置文件中的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 Connector 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节点中配置如下参数，来实现对指定资源类型进行压缩。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  <w:r w:rsidRPr="0087280A">
        <w:rPr>
          <w:rFonts w:ascii="Helvetica" w:eastAsia="宋体" w:hAnsi="Helvetica" w:cs="Helvetica"/>
          <w:color w:val="333333"/>
          <w:sz w:val="24"/>
        </w:rPr>
        <w:t>前端使用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</w:rPr>
        <w:t>nginx</w:t>
      </w:r>
      <w:proofErr w:type="spellEnd"/>
      <w:r w:rsidRPr="0087280A">
        <w:rPr>
          <w:rFonts w:ascii="Helvetica" w:eastAsia="宋体" w:hAnsi="Helvetica" w:cs="Helvetica"/>
          <w:color w:val="333333"/>
          <w:sz w:val="24"/>
        </w:rPr>
        <w:t>作为反向代理，一般不需要启用</w:t>
      </w:r>
      <w:r w:rsidRPr="0087280A">
        <w:rPr>
          <w:rFonts w:ascii="Helvetica" w:eastAsia="宋体" w:hAnsi="Helvetica" w:cs="Helvetica"/>
          <w:color w:val="333333"/>
          <w:sz w:val="24"/>
        </w:rPr>
        <w:t>tomcat</w:t>
      </w:r>
      <w:r w:rsidRPr="0087280A">
        <w:rPr>
          <w:rFonts w:ascii="Helvetica" w:eastAsia="宋体" w:hAnsi="Helvetica" w:cs="Helvetica"/>
          <w:color w:val="333333"/>
          <w:sz w:val="24"/>
        </w:rPr>
        <w:t>压缩功能。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</w:rPr>
        <w:t>compression="on"</w:t>
      </w:r>
      <w:r w:rsidRPr="0087280A">
        <w:rPr>
          <w:rFonts w:ascii="宋体" w:eastAsia="宋体" w:hAnsi="宋体" w:cs="Helvetica" w:hint="eastAsia"/>
          <w:b/>
          <w:bCs/>
          <w:color w:val="333333"/>
          <w:sz w:val="24"/>
          <w:szCs w:val="24"/>
        </w:rPr>
        <w:t> </w:t>
      </w:r>
      <w:r w:rsidRPr="0087280A">
        <w:rPr>
          <w:rFonts w:ascii="Helvetica" w:eastAsia="宋体" w:hAnsi="Helvetica" w:cs="Helvetica"/>
          <w:b/>
          <w:bCs/>
          <w:color w:val="333333"/>
          <w:sz w:val="24"/>
        </w:rPr>
        <w:t xml:space="preserve"># </w:t>
      </w:r>
      <w:r w:rsidRPr="0087280A">
        <w:rPr>
          <w:rFonts w:ascii="Helvetica" w:eastAsia="宋体" w:hAnsi="Helvetica" w:cs="Helvetica"/>
          <w:b/>
          <w:bCs/>
          <w:color w:val="333333"/>
          <w:sz w:val="24"/>
        </w:rPr>
        <w:t>打开压缩功能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87280A">
        <w:rPr>
          <w:rFonts w:ascii="Helvetica" w:eastAsia="宋体" w:hAnsi="Helvetica" w:cs="Helvetica"/>
          <w:b/>
          <w:bCs/>
          <w:color w:val="333333"/>
          <w:sz w:val="24"/>
        </w:rPr>
        <w:t>compressionMinSize</w:t>
      </w:r>
      <w:proofErr w:type="spellEnd"/>
      <w:r w:rsidRPr="0087280A">
        <w:rPr>
          <w:rFonts w:ascii="Helvetica" w:eastAsia="宋体" w:hAnsi="Helvetica" w:cs="Helvetica"/>
          <w:b/>
          <w:bCs/>
          <w:color w:val="333333"/>
          <w:sz w:val="24"/>
        </w:rPr>
        <w:t>="50"</w:t>
      </w:r>
      <w:r w:rsidRPr="0087280A">
        <w:rPr>
          <w:rFonts w:ascii="宋体" w:eastAsia="宋体" w:hAnsi="宋体" w:cs="Helvetica" w:hint="eastAsia"/>
          <w:b/>
          <w:bCs/>
          <w:color w:val="333333"/>
          <w:sz w:val="24"/>
          <w:szCs w:val="24"/>
        </w:rPr>
        <w:t> </w:t>
      </w:r>
      <w:r w:rsidRPr="0087280A">
        <w:rPr>
          <w:rFonts w:ascii="Helvetica" w:eastAsia="宋体" w:hAnsi="Helvetica" w:cs="Helvetica"/>
          <w:b/>
          <w:bCs/>
          <w:color w:val="333333"/>
          <w:sz w:val="24"/>
        </w:rPr>
        <w:t xml:space="preserve"># </w:t>
      </w:r>
      <w:r w:rsidRPr="0087280A">
        <w:rPr>
          <w:rFonts w:ascii="Helvetica" w:eastAsia="宋体" w:hAnsi="Helvetica" w:cs="Helvetica"/>
          <w:b/>
          <w:bCs/>
          <w:color w:val="333333"/>
          <w:sz w:val="24"/>
        </w:rPr>
        <w:t>启用压缩的输出内容大小，默认为</w:t>
      </w:r>
      <w:r w:rsidRPr="0087280A">
        <w:rPr>
          <w:rFonts w:ascii="Helvetica" w:eastAsia="宋体" w:hAnsi="Helvetica" w:cs="Helvetica"/>
          <w:b/>
          <w:bCs/>
          <w:color w:val="333333"/>
          <w:sz w:val="24"/>
        </w:rPr>
        <w:t>2KB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87280A">
        <w:rPr>
          <w:rFonts w:ascii="Helvetica" w:eastAsia="宋体" w:hAnsi="Helvetica" w:cs="Helvetica"/>
          <w:b/>
          <w:bCs/>
          <w:color w:val="333333"/>
          <w:sz w:val="24"/>
        </w:rPr>
        <w:t>noCompressionUserAgents</w:t>
      </w:r>
      <w:proofErr w:type="spellEnd"/>
      <w:r w:rsidRPr="0087280A">
        <w:rPr>
          <w:rFonts w:ascii="Helvetica" w:eastAsia="宋体" w:hAnsi="Helvetica" w:cs="Helvetica"/>
          <w:b/>
          <w:bCs/>
          <w:color w:val="333333"/>
          <w:sz w:val="24"/>
        </w:rPr>
        <w:t>="</w:t>
      </w:r>
      <w:proofErr w:type="spellStart"/>
      <w:r w:rsidRPr="0087280A">
        <w:rPr>
          <w:rFonts w:ascii="Helvetica" w:eastAsia="宋体" w:hAnsi="Helvetica" w:cs="Helvetica"/>
          <w:b/>
          <w:bCs/>
          <w:color w:val="333333"/>
          <w:sz w:val="24"/>
        </w:rPr>
        <w:t>gozilla</w:t>
      </w:r>
      <w:proofErr w:type="spellEnd"/>
      <w:r w:rsidRPr="0087280A">
        <w:rPr>
          <w:rFonts w:ascii="Helvetica" w:eastAsia="宋体" w:hAnsi="Helvetica" w:cs="Helvetica"/>
          <w:b/>
          <w:bCs/>
          <w:color w:val="333333"/>
          <w:sz w:val="24"/>
        </w:rPr>
        <w:t xml:space="preserve">, </w:t>
      </w:r>
      <w:proofErr w:type="spellStart"/>
      <w:r w:rsidRPr="0087280A">
        <w:rPr>
          <w:rFonts w:ascii="Helvetica" w:eastAsia="宋体" w:hAnsi="Helvetica" w:cs="Helvetica"/>
          <w:b/>
          <w:bCs/>
          <w:color w:val="333333"/>
          <w:sz w:val="24"/>
        </w:rPr>
        <w:t>traviata</w:t>
      </w:r>
      <w:proofErr w:type="spellEnd"/>
      <w:r w:rsidRPr="0087280A">
        <w:rPr>
          <w:rFonts w:ascii="Helvetica" w:eastAsia="宋体" w:hAnsi="Helvetica" w:cs="Helvetica"/>
          <w:b/>
          <w:bCs/>
          <w:color w:val="333333"/>
          <w:sz w:val="24"/>
        </w:rPr>
        <w:t>"</w:t>
      </w:r>
      <w:r w:rsidRPr="0087280A">
        <w:rPr>
          <w:rFonts w:ascii="宋体" w:eastAsia="宋体" w:hAnsi="宋体" w:cs="Helvetica" w:hint="eastAsia"/>
          <w:b/>
          <w:bCs/>
          <w:color w:val="333333"/>
          <w:sz w:val="24"/>
          <w:szCs w:val="24"/>
        </w:rPr>
        <w:t> </w:t>
      </w:r>
      <w:r w:rsidRPr="0087280A">
        <w:rPr>
          <w:rFonts w:ascii="Helvetica" w:eastAsia="宋体" w:hAnsi="Helvetica" w:cs="Helvetica"/>
          <w:b/>
          <w:bCs/>
          <w:color w:val="333333"/>
          <w:sz w:val="24"/>
        </w:rPr>
        <w:t xml:space="preserve"># </w:t>
      </w:r>
      <w:r w:rsidRPr="0087280A">
        <w:rPr>
          <w:rFonts w:ascii="Helvetica" w:eastAsia="宋体" w:hAnsi="Helvetica" w:cs="Helvetica"/>
          <w:b/>
          <w:bCs/>
          <w:color w:val="333333"/>
          <w:sz w:val="24"/>
        </w:rPr>
        <w:t>对于以下的浏览器，不启用压缩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</w:rPr>
        <w:t xml:space="preserve">compressableMimeType="text/html,text/xml,text/javascript,text/css,text/plain"# </w:t>
      </w:r>
      <w:r w:rsidRPr="0087280A">
        <w:rPr>
          <w:rFonts w:ascii="Helvetica" w:eastAsia="宋体" w:hAnsi="Helvetica" w:cs="Helvetica"/>
          <w:b/>
          <w:bCs/>
          <w:color w:val="333333"/>
          <w:sz w:val="24"/>
        </w:rPr>
        <w:t>哪些资源类型需要压缩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3. 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附录：建议配置及标准执行方案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3.1 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配置部分（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${ CATALINA_HOME }conf/server.xml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）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&lt;Server port="8527" shutdown=" dangerous"&gt;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&lt;!--Define a non-SSL HTTP/1.1Connector on port 8080--&gt;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br/>
        <w:t>&lt;Connector port="8080" server="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webserver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"/&gt;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&lt;!--Define an AJP 1.3Connector on port 8528--&gt;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br/>
        <w:t xml:space="preserve">&lt;!--Define an 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accesslog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 --&gt;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br/>
        <w:t xml:space="preserve">&lt;Valve 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className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="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org.apache.catalina.valves.AccessLogValve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" directory="logs"  prefix="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localhost_access_log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." suffix=".txt"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br/>
        <w:t>pattern="%h %l %u %t %r %s %b %{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Referer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}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i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 %{User-Agent}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i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 %D" 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resolveHosts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="false"/&gt;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&lt;Connector port="8528" protocol="AJP/1.3"/&gt;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&lt;Context path="" 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docBase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="/home/work/local/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tomcat_webapps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" debug="0" reloadable="false" 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crossContext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="true"/&gt;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3.2 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配置部分（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${ CATALINA_HOME }conf/web.xml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或者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WEB-INF/web.xml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）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lastRenderedPageBreak/>
        <w:t>&lt;init-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param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&gt;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br/>
        <w:t>       &lt;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param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-name&gt;listings&lt;/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param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-name&gt;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br/>
        <w:t>       &lt;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param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-value&gt;false&lt;/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param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-value&gt;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br/>
        <w:t>&lt;/init-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param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&gt;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&lt;error-page&gt;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br/>
        <w:t>       &lt;error-code&gt;403&lt;/error-code&gt;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br/>
        <w:t>       &lt;location&gt;/forbidden.jsp&lt;/location&gt;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br/>
        <w:t>&lt;/error-page&gt;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br/>
        <w:t>&lt;error-page&gt;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br/>
        <w:t>       &lt;error-code&gt;404&lt;/error-code&gt;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br/>
        <w:t>       &lt;location&gt;/notfound.jsp&lt;/location&gt;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br/>
        <w:t>&lt;/error-page&gt;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br/>
        <w:t>&lt;error-page&gt;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br/>
        <w:t>       &lt;error-code&gt;500&lt;/error-code&gt;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br/>
        <w:t>       &lt;location&gt;/systembusy.jsp&lt;/location&gt;</w:t>
      </w:r>
      <w:r w:rsidRPr="0087280A">
        <w:rPr>
          <w:rFonts w:ascii="Helvetica" w:eastAsia="宋体" w:hAnsi="Helvetica" w:cs="Helvetica"/>
          <w:color w:val="333333"/>
          <w:sz w:val="24"/>
          <w:szCs w:val="24"/>
        </w:rPr>
        <w:br/>
        <w:t>&lt;/error-page&gt;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3.3 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删除如下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tomcat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的默认目录和默认文件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tomcat/</w:t>
      </w: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webapps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>/*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tomcat/conf/tomcat-user.xml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3.4 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去除其他用户对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tomcat </w:t>
      </w:r>
      <w:r w:rsidRPr="0087280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起停脚本的执行权限</w:t>
      </w:r>
    </w:p>
    <w:p w:rsidR="0087280A" w:rsidRPr="0087280A" w:rsidRDefault="0087280A" w:rsidP="0087280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87280A">
        <w:rPr>
          <w:rFonts w:ascii="Helvetica" w:eastAsia="宋体" w:hAnsi="Helvetica" w:cs="Helvetica"/>
          <w:color w:val="333333"/>
          <w:sz w:val="24"/>
          <w:szCs w:val="24"/>
        </w:rPr>
        <w:t>chmod</w:t>
      </w:r>
      <w:proofErr w:type="spellEnd"/>
      <w:r w:rsidRPr="0087280A">
        <w:rPr>
          <w:rFonts w:ascii="Helvetica" w:eastAsia="宋体" w:hAnsi="Helvetica" w:cs="Helvetica"/>
          <w:color w:val="333333"/>
          <w:sz w:val="24"/>
          <w:szCs w:val="24"/>
        </w:rPr>
        <w:t xml:space="preserve"> 744 –R tomcat/bin/*</w:t>
      </w:r>
    </w:p>
    <w:p w:rsidR="004358AB" w:rsidRPr="0087280A" w:rsidRDefault="004358AB" w:rsidP="00D31D50">
      <w:pPr>
        <w:spacing w:line="220" w:lineRule="atLeast"/>
      </w:pPr>
    </w:p>
    <w:sectPr w:rsidR="004358AB" w:rsidRPr="008728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2210"/>
    <w:rsid w:val="001B17AC"/>
    <w:rsid w:val="00323B43"/>
    <w:rsid w:val="003D37D8"/>
    <w:rsid w:val="00426133"/>
    <w:rsid w:val="004358AB"/>
    <w:rsid w:val="007A1003"/>
    <w:rsid w:val="0087280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280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7280A"/>
    <w:rPr>
      <w:b/>
      <w:bCs/>
    </w:rPr>
  </w:style>
  <w:style w:type="character" w:styleId="HTML">
    <w:name w:val="HTML Code"/>
    <w:basedOn w:val="a0"/>
    <w:uiPriority w:val="99"/>
    <w:semiHidden/>
    <w:unhideWhenUsed/>
    <w:rsid w:val="0087280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EE6F484-A8BE-499F-93C3-45D771F6C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1017</Words>
  <Characters>5799</Characters>
  <Application>Microsoft Office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2018-05-08T03:44:00Z</dcterms:modified>
</cp:coreProperties>
</file>