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E34BB" w14:textId="55CDEB6B" w:rsidR="00B20BB1" w:rsidRDefault="00B20BB1" w:rsidP="00B20BB1">
      <w:pPr>
        <w:pStyle w:val="Titel"/>
        <w:rPr>
          <w:lang w:val="de-AT"/>
        </w:rPr>
      </w:pPr>
      <w:r>
        <w:rPr>
          <w:lang w:val="de-AT"/>
        </w:rPr>
        <w:t>Frequenzspektrum analysieren</w:t>
      </w:r>
    </w:p>
    <w:p w14:paraId="38FA4496" w14:textId="54C27BA4" w:rsidR="6A4463D1" w:rsidRPr="00B20BB1" w:rsidRDefault="6A4463D1" w:rsidP="00B20BB1">
      <w:pPr>
        <w:pStyle w:val="berschrift1"/>
        <w:rPr>
          <w:lang w:val="de-AT"/>
        </w:rPr>
      </w:pPr>
      <w:r w:rsidRPr="00B20BB1">
        <w:rPr>
          <w:lang w:val="de-AT"/>
        </w:rPr>
        <w:t>Vorbereitung:</w:t>
      </w:r>
    </w:p>
    <w:p w14:paraId="7A75ED6D" w14:textId="77777777" w:rsidR="00B20BB1" w:rsidRDefault="6A4463D1" w:rsidP="7FCE8352">
      <w:pPr>
        <w:rPr>
          <w:lang w:val="de-AT"/>
        </w:rPr>
      </w:pPr>
      <w:r w:rsidRPr="00B20BB1">
        <w:rPr>
          <w:lang w:val="de-AT"/>
        </w:rPr>
        <w:t xml:space="preserve">Der </w:t>
      </w:r>
      <w:proofErr w:type="spellStart"/>
      <w:r w:rsidRPr="00B20BB1">
        <w:rPr>
          <w:lang w:val="de-AT"/>
        </w:rPr>
        <w:t>PlutoSDR</w:t>
      </w:r>
      <w:proofErr w:type="spellEnd"/>
      <w:r w:rsidRPr="00B20BB1">
        <w:rPr>
          <w:lang w:val="de-AT"/>
        </w:rPr>
        <w:t xml:space="preserve"> wurde ordnungsgemäß mit dem Computer verbunden.</w:t>
      </w:r>
      <w:r w:rsidR="00B20BB1">
        <w:rPr>
          <w:lang w:val="de-AT"/>
        </w:rPr>
        <w:t xml:space="preserve"> </w:t>
      </w:r>
    </w:p>
    <w:p w14:paraId="214D3EE6" w14:textId="4B96FD08" w:rsidR="6A4463D1" w:rsidRPr="00B20BB1" w:rsidRDefault="6A4463D1" w:rsidP="7FCE8352">
      <w:pPr>
        <w:rPr>
          <w:lang w:val="de-AT"/>
        </w:rPr>
      </w:pPr>
      <w:r w:rsidRPr="00B20BB1">
        <w:rPr>
          <w:lang w:val="de-AT"/>
        </w:rPr>
        <w:t>Die erforderliche GNU Radio Software wurde gestartet und konfiguriert.</w:t>
      </w:r>
    </w:p>
    <w:p w14:paraId="173E7C39" w14:textId="216BC647" w:rsidR="6A4463D1" w:rsidRPr="00B20BB1" w:rsidRDefault="6A4463D1" w:rsidP="00B20BB1">
      <w:pPr>
        <w:pStyle w:val="berschrift1"/>
        <w:rPr>
          <w:lang w:val="de-AT"/>
        </w:rPr>
      </w:pPr>
      <w:r w:rsidRPr="00B20BB1">
        <w:rPr>
          <w:lang w:val="de-AT"/>
        </w:rPr>
        <w:t>Erstellung des Testaufbaus:</w:t>
      </w:r>
    </w:p>
    <w:p w14:paraId="36C66B76" w14:textId="016F42FE" w:rsidR="6A4463D1" w:rsidRPr="00B20BB1" w:rsidRDefault="6A4463D1" w:rsidP="7FCE8352">
      <w:pPr>
        <w:rPr>
          <w:lang w:val="de-AT"/>
        </w:rPr>
      </w:pPr>
      <w:r w:rsidRPr="00B20BB1">
        <w:rPr>
          <w:lang w:val="de-AT"/>
        </w:rPr>
        <w:t xml:space="preserve">Wir haben einen Testaufbau erstellt, der es ermöglicht, das Frequenzspektrum mithilfe des </w:t>
      </w:r>
      <w:proofErr w:type="spellStart"/>
      <w:r w:rsidRPr="00B20BB1">
        <w:rPr>
          <w:lang w:val="de-AT"/>
        </w:rPr>
        <w:t>PlutoSDR</w:t>
      </w:r>
      <w:proofErr w:type="spellEnd"/>
      <w:r w:rsidRPr="00B20BB1">
        <w:rPr>
          <w:lang w:val="de-AT"/>
        </w:rPr>
        <w:t xml:space="preserve"> zu empfangen.</w:t>
      </w:r>
    </w:p>
    <w:p w14:paraId="55830EA0" w14:textId="766BB259" w:rsidR="6A4463D1" w:rsidRPr="00CB0DBE" w:rsidRDefault="6A4463D1" w:rsidP="7FCE8352">
      <w:r w:rsidRPr="00B20BB1">
        <w:rPr>
          <w:lang w:val="de-AT"/>
        </w:rPr>
        <w:t xml:space="preserve">Hierfür wurden </w:t>
      </w:r>
      <w:r w:rsidR="00B20BB1">
        <w:rPr>
          <w:lang w:val="de-AT"/>
        </w:rPr>
        <w:t>einige</w:t>
      </w:r>
      <w:r w:rsidRPr="00B20BB1">
        <w:rPr>
          <w:lang w:val="de-AT"/>
        </w:rPr>
        <w:t xml:space="preserve"> Blöcke in </w:t>
      </w:r>
      <w:proofErr w:type="gramStart"/>
      <w:r w:rsidRPr="00B20BB1">
        <w:rPr>
          <w:lang w:val="de-AT"/>
        </w:rPr>
        <w:t>GNU Radio</w:t>
      </w:r>
      <w:proofErr w:type="gramEnd"/>
      <w:r w:rsidRPr="00B20BB1">
        <w:rPr>
          <w:lang w:val="de-AT"/>
        </w:rPr>
        <w:t xml:space="preserve"> verwendet, um die Signale zu verarbeiten und darzustellen.</w:t>
      </w:r>
      <w:r w:rsidR="00B20BB1">
        <w:rPr>
          <w:lang w:val="de-AT"/>
        </w:rPr>
        <w:t xml:space="preserve"> </w:t>
      </w:r>
      <w:proofErr w:type="spellStart"/>
      <w:r w:rsidR="00B20BB1" w:rsidRPr="002F66BF">
        <w:t>Diese</w:t>
      </w:r>
      <w:proofErr w:type="spellEnd"/>
      <w:r w:rsidR="00B20BB1" w:rsidRPr="002F66BF">
        <w:t xml:space="preserve"> </w:t>
      </w:r>
      <w:proofErr w:type="spellStart"/>
      <w:r w:rsidR="00B20BB1" w:rsidRPr="002F66BF">
        <w:t>Blöcke</w:t>
      </w:r>
      <w:proofErr w:type="spellEnd"/>
      <w:r w:rsidR="00B20BB1" w:rsidRPr="002F66BF">
        <w:t xml:space="preserve"> </w:t>
      </w:r>
      <w:proofErr w:type="spellStart"/>
      <w:r w:rsidR="00B20BB1" w:rsidRPr="002F66BF">
        <w:t>waren</w:t>
      </w:r>
      <w:proofErr w:type="spellEnd"/>
      <w:r w:rsidR="00CB0DBE" w:rsidRPr="00CB0DBE">
        <w:t xml:space="preserve"> Pluto SDR Source, Variable, QT GUI Range </w:t>
      </w:r>
      <w:r w:rsidR="00CB0DBE">
        <w:t>und Frequency Sink</w:t>
      </w:r>
    </w:p>
    <w:p w14:paraId="64D52140" w14:textId="26E886B2" w:rsidR="6A4463D1" w:rsidRPr="00B20BB1" w:rsidRDefault="6A4463D1" w:rsidP="00B20BB1">
      <w:pPr>
        <w:pStyle w:val="berschrift1"/>
        <w:rPr>
          <w:lang w:val="de-AT"/>
        </w:rPr>
      </w:pPr>
      <w:r w:rsidRPr="00B20BB1">
        <w:rPr>
          <w:lang w:val="de-AT"/>
        </w:rPr>
        <w:t>Konfiguration der Blöcke:</w:t>
      </w:r>
    </w:p>
    <w:p w14:paraId="5E1819CB" w14:textId="043F5E67" w:rsidR="6A4463D1" w:rsidRPr="00B20BB1" w:rsidRDefault="6A4463D1" w:rsidP="7FCE8352">
      <w:pPr>
        <w:rPr>
          <w:lang w:val="de-AT"/>
        </w:rPr>
      </w:pPr>
      <w:r w:rsidRPr="00B20BB1">
        <w:rPr>
          <w:lang w:val="de-AT"/>
        </w:rPr>
        <w:t>Während des Tests stellten wir fest, dass einige Blöcke in der Standardkonfiguration nicht optimal funktionierten.</w:t>
      </w:r>
    </w:p>
    <w:p w14:paraId="66E383B9" w14:textId="71DEF99F" w:rsidR="6A4463D1" w:rsidRDefault="6A4463D1" w:rsidP="7FCE8352">
      <w:pPr>
        <w:rPr>
          <w:lang w:val="de-AT"/>
        </w:rPr>
      </w:pPr>
      <w:r w:rsidRPr="00B20BB1">
        <w:rPr>
          <w:lang w:val="de-AT"/>
        </w:rPr>
        <w:t>Wir mussten daher bestimmte Parameter und Einstellungen anpassen, um die gewünschten Ergebnisse zu erzielen.</w:t>
      </w:r>
    </w:p>
    <w:p w14:paraId="4EBF8D23" w14:textId="77777777" w:rsidR="00B20BB1" w:rsidRDefault="00B20BB1" w:rsidP="7FCE8352">
      <w:pPr>
        <w:rPr>
          <w:lang w:val="de-AT"/>
        </w:rPr>
      </w:pPr>
    </w:p>
    <w:p w14:paraId="17C2E9B7" w14:textId="77777777" w:rsidR="00B20BB1" w:rsidRDefault="00B20BB1" w:rsidP="00B20BB1">
      <w:proofErr w:type="spellStart"/>
      <w:r>
        <w:t>PlutoSDR</w:t>
      </w:r>
      <w:proofErr w:type="spellEnd"/>
      <w:r>
        <w:t xml:space="preserve"> </w:t>
      </w:r>
      <w:proofErr w:type="gramStart"/>
      <w:r>
        <w:t>Source :</w:t>
      </w:r>
      <w:proofErr w:type="gramEnd"/>
    </w:p>
    <w:p w14:paraId="2B8CD884" w14:textId="77777777" w:rsidR="00B20BB1" w:rsidRDefault="00B20BB1" w:rsidP="00B20BB1">
      <w:pPr>
        <w:pStyle w:val="Listenabsatz"/>
        <w:numPr>
          <w:ilvl w:val="0"/>
          <w:numId w:val="4"/>
        </w:numPr>
      </w:pPr>
      <w:r>
        <w:t xml:space="preserve">IIO context URI auf </w:t>
      </w:r>
      <w:proofErr w:type="spellStart"/>
      <w:proofErr w:type="gramStart"/>
      <w:r>
        <w:t>pluto.local</w:t>
      </w:r>
      <w:proofErr w:type="spellEnd"/>
      <w:proofErr w:type="gramEnd"/>
    </w:p>
    <w:p w14:paraId="555AFAEC" w14:textId="241CC64E" w:rsidR="00B20BB1" w:rsidRDefault="00B20BB1" w:rsidP="00B20BB1">
      <w:pPr>
        <w:pStyle w:val="Listenabsatz"/>
        <w:numPr>
          <w:ilvl w:val="0"/>
          <w:numId w:val="4"/>
        </w:numPr>
      </w:pPr>
      <w:r>
        <w:t>LO Frequency: int(</w:t>
      </w:r>
      <w:proofErr w:type="spellStart"/>
      <w:r>
        <w:t>freq</w:t>
      </w:r>
      <w:proofErr w:type="spellEnd"/>
      <w:r>
        <w:t>)</w:t>
      </w:r>
    </w:p>
    <w:p w14:paraId="1E5907B4" w14:textId="77C1FC7E" w:rsidR="00B20BB1" w:rsidRDefault="00B20BB1" w:rsidP="00B20BB1">
      <w:pPr>
        <w:pStyle w:val="Listenabsatz"/>
        <w:numPr>
          <w:ilvl w:val="0"/>
          <w:numId w:val="4"/>
        </w:numPr>
      </w:pPr>
      <w:r>
        <w:t xml:space="preserve">Sample rate: </w:t>
      </w:r>
      <w:proofErr w:type="spellStart"/>
      <w:r>
        <w:t>samp_</w:t>
      </w:r>
      <w:proofErr w:type="gramStart"/>
      <w:r>
        <w:t>rate</w:t>
      </w:r>
      <w:proofErr w:type="spellEnd"/>
      <w:proofErr w:type="gramEnd"/>
    </w:p>
    <w:p w14:paraId="07556E56" w14:textId="2712B35C" w:rsidR="003D6486" w:rsidRDefault="003D6486" w:rsidP="003D6486"/>
    <w:p w14:paraId="5889414E" w14:textId="63F122A9" w:rsidR="00B20BB1" w:rsidRDefault="00B20BB1" w:rsidP="00B20BB1">
      <w:r>
        <w:t>Variable:</w:t>
      </w:r>
    </w:p>
    <w:p w14:paraId="249B4107" w14:textId="39FCE1BA" w:rsidR="00B20BB1" w:rsidRDefault="00B20BB1" w:rsidP="00B20BB1">
      <w:pPr>
        <w:pStyle w:val="Listenabsatz"/>
        <w:numPr>
          <w:ilvl w:val="0"/>
          <w:numId w:val="3"/>
        </w:numPr>
      </w:pPr>
      <w:r>
        <w:t xml:space="preserve">Value auf 2.4e6 </w:t>
      </w:r>
      <w:proofErr w:type="spellStart"/>
      <w:r>
        <w:t>ändern</w:t>
      </w:r>
      <w:proofErr w:type="spellEnd"/>
    </w:p>
    <w:p w14:paraId="701FE30E" w14:textId="33DBC6A0" w:rsidR="003D6486" w:rsidRDefault="003D6486" w:rsidP="003D6486"/>
    <w:p w14:paraId="731A6E66" w14:textId="46BD9084" w:rsidR="00B20BB1" w:rsidRDefault="00CB0DBE" w:rsidP="00B20BB1">
      <w:r>
        <w:t xml:space="preserve">QT </w:t>
      </w:r>
      <w:r w:rsidR="00B20BB1">
        <w:t>GUI Range:</w:t>
      </w:r>
    </w:p>
    <w:p w14:paraId="580A3C7C" w14:textId="6DF1E819" w:rsidR="00B20BB1" w:rsidRDefault="00B20BB1" w:rsidP="00B20BB1">
      <w:pPr>
        <w:pStyle w:val="Listenabsatz"/>
        <w:numPr>
          <w:ilvl w:val="0"/>
          <w:numId w:val="2"/>
        </w:numPr>
      </w:pPr>
      <w:r>
        <w:t xml:space="preserve">Id auf </w:t>
      </w:r>
      <w:proofErr w:type="spellStart"/>
      <w:r>
        <w:t>freq</w:t>
      </w:r>
      <w:proofErr w:type="spellEnd"/>
    </w:p>
    <w:p w14:paraId="1BBF3D96" w14:textId="77777777" w:rsidR="00B20BB1" w:rsidRDefault="00B20BB1" w:rsidP="00B20BB1">
      <w:pPr>
        <w:pStyle w:val="Listenabsatz"/>
        <w:numPr>
          <w:ilvl w:val="0"/>
          <w:numId w:val="2"/>
        </w:numPr>
      </w:pPr>
      <w:r>
        <w:t xml:space="preserve">Type </w:t>
      </w:r>
      <w:proofErr w:type="gramStart"/>
      <w:r>
        <w:t>float</w:t>
      </w:r>
      <w:proofErr w:type="gramEnd"/>
    </w:p>
    <w:p w14:paraId="12AA637C" w14:textId="4CB9ED0F" w:rsidR="00B20BB1" w:rsidRDefault="00B20BB1" w:rsidP="00B20BB1">
      <w:pPr>
        <w:pStyle w:val="Listenabsatz"/>
        <w:numPr>
          <w:ilvl w:val="0"/>
          <w:numId w:val="2"/>
        </w:numPr>
      </w:pPr>
      <w:r>
        <w:t xml:space="preserve">Default Value auf </w:t>
      </w:r>
      <w:proofErr w:type="gramStart"/>
      <w:r>
        <w:t>100e6</w:t>
      </w:r>
      <w:proofErr w:type="gramEnd"/>
    </w:p>
    <w:p w14:paraId="2DB7442B" w14:textId="77777777" w:rsidR="00B20BB1" w:rsidRDefault="00B20BB1" w:rsidP="00B20BB1">
      <w:pPr>
        <w:pStyle w:val="Listenabsatz"/>
        <w:numPr>
          <w:ilvl w:val="0"/>
          <w:numId w:val="2"/>
        </w:numPr>
      </w:pPr>
      <w:r>
        <w:t xml:space="preserve">Start </w:t>
      </w:r>
      <w:proofErr w:type="spellStart"/>
      <w:r>
        <w:t>bei</w:t>
      </w:r>
      <w:proofErr w:type="spellEnd"/>
      <w:r>
        <w:t xml:space="preserve"> </w:t>
      </w:r>
      <w:proofErr w:type="gramStart"/>
      <w:r>
        <w:t>80e6</w:t>
      </w:r>
      <w:proofErr w:type="gramEnd"/>
    </w:p>
    <w:p w14:paraId="6ABF0155" w14:textId="0117650E" w:rsidR="00B20BB1" w:rsidRDefault="00B20BB1" w:rsidP="00B20BB1">
      <w:pPr>
        <w:pStyle w:val="Listenabsatz"/>
        <w:numPr>
          <w:ilvl w:val="0"/>
          <w:numId w:val="2"/>
        </w:numPr>
      </w:pPr>
      <w:r>
        <w:t xml:space="preserve">Stop </w:t>
      </w:r>
      <w:proofErr w:type="spellStart"/>
      <w:r>
        <w:t>bei</w:t>
      </w:r>
      <w:proofErr w:type="spellEnd"/>
      <w:r>
        <w:t xml:space="preserve"> </w:t>
      </w:r>
      <w:proofErr w:type="gramStart"/>
      <w:r>
        <w:t>120e6</w:t>
      </w:r>
      <w:proofErr w:type="gramEnd"/>
    </w:p>
    <w:p w14:paraId="3CA3004E" w14:textId="53976AD4" w:rsidR="00B20BB1" w:rsidRDefault="00B20BB1" w:rsidP="00B20BB1">
      <w:pPr>
        <w:pStyle w:val="Listenabsatz"/>
        <w:numPr>
          <w:ilvl w:val="0"/>
          <w:numId w:val="2"/>
        </w:numPr>
      </w:pPr>
      <w:r>
        <w:t>Step: 1e6</w:t>
      </w:r>
    </w:p>
    <w:p w14:paraId="544F95CA" w14:textId="36B40945" w:rsidR="00B20BB1" w:rsidRDefault="00B20BB1" w:rsidP="00B20BB1">
      <w:pPr>
        <w:pStyle w:val="Listenabsatz"/>
        <w:numPr>
          <w:ilvl w:val="0"/>
          <w:numId w:val="2"/>
        </w:numPr>
      </w:pPr>
      <w:r>
        <w:t>Widget: Counter + Slider</w:t>
      </w:r>
    </w:p>
    <w:p w14:paraId="6CD76830" w14:textId="73C7172F" w:rsidR="003D6486" w:rsidRDefault="003D6486" w:rsidP="003D6486"/>
    <w:p w14:paraId="0C323DFA" w14:textId="1F2C03A0" w:rsidR="00B20BB1" w:rsidRDefault="00CB0DBE" w:rsidP="00B20BB1">
      <w:r>
        <w:t xml:space="preserve">QT GUI </w:t>
      </w:r>
      <w:r w:rsidR="00B20BB1">
        <w:t>Frequency Sink:</w:t>
      </w:r>
    </w:p>
    <w:p w14:paraId="7E806041" w14:textId="18477305" w:rsidR="00B20BB1" w:rsidRDefault="00B20BB1" w:rsidP="00B20BB1">
      <w:pPr>
        <w:pStyle w:val="Listenabsatz"/>
        <w:numPr>
          <w:ilvl w:val="0"/>
          <w:numId w:val="1"/>
        </w:numPr>
      </w:pPr>
      <w:r>
        <w:t xml:space="preserve">Center Frequency: </w:t>
      </w:r>
      <w:proofErr w:type="spellStart"/>
      <w:r>
        <w:t>freq</w:t>
      </w:r>
      <w:proofErr w:type="spellEnd"/>
    </w:p>
    <w:p w14:paraId="1DF9A5E9" w14:textId="1A3FB513" w:rsidR="00B20BB1" w:rsidRDefault="002F66BF" w:rsidP="00B20BB1">
      <w:pPr>
        <w:pStyle w:val="Listenabsatz"/>
        <w:numPr>
          <w:ilvl w:val="0"/>
          <w:numId w:val="1"/>
        </w:numPr>
      </w:pPr>
      <w:r>
        <w:t xml:space="preserve">Bandwidth: </w:t>
      </w:r>
      <w:proofErr w:type="spellStart"/>
      <w:r w:rsidR="00B20BB1">
        <w:t>samp_rate</w:t>
      </w:r>
      <w:proofErr w:type="spellEnd"/>
    </w:p>
    <w:p w14:paraId="6B7A30ED" w14:textId="700D0EC6" w:rsidR="002F66BF" w:rsidRDefault="00B20BB1" w:rsidP="002F66BF">
      <w:pPr>
        <w:pStyle w:val="Listenabsatz"/>
        <w:numPr>
          <w:ilvl w:val="0"/>
          <w:numId w:val="1"/>
        </w:numPr>
      </w:pPr>
      <w:r>
        <w:t>Config: Control Panel auf Yes</w:t>
      </w:r>
    </w:p>
    <w:p w14:paraId="16A4ABD3" w14:textId="1EEB96CC" w:rsidR="002F66BF" w:rsidRDefault="002F66BF" w:rsidP="002F66BF">
      <w:pPr>
        <w:pStyle w:val="berschrift1"/>
        <w:rPr>
          <w:lang w:val="de-DE"/>
        </w:rPr>
      </w:pPr>
      <w:r w:rsidRPr="002F66BF">
        <w:rPr>
          <w:lang w:val="de-DE"/>
        </w:rPr>
        <w:lastRenderedPageBreak/>
        <w:t>Funktionsweiße der Bauteile</w:t>
      </w:r>
    </w:p>
    <w:p w14:paraId="65F29964" w14:textId="2CD91C4E" w:rsidR="002F66BF" w:rsidRDefault="002F66BF" w:rsidP="002F66BF">
      <w:pPr>
        <w:rPr>
          <w:lang w:val="de-AT"/>
        </w:rPr>
      </w:pPr>
      <w:proofErr w:type="spellStart"/>
      <w:r w:rsidRPr="002F66BF">
        <w:rPr>
          <w:u w:val="single"/>
          <w:lang w:val="de-AT"/>
        </w:rPr>
        <w:t>PlutoSDR</w:t>
      </w:r>
      <w:proofErr w:type="spellEnd"/>
      <w:r w:rsidRPr="002F66BF">
        <w:rPr>
          <w:u w:val="single"/>
          <w:lang w:val="de-AT"/>
        </w:rPr>
        <w:t xml:space="preserve"> Source:</w:t>
      </w:r>
      <w:r w:rsidRPr="002F66BF">
        <w:rPr>
          <w:lang w:val="de-AT"/>
        </w:rPr>
        <w:t xml:space="preserve"> Dieser Block nimmt Signale von einem </w:t>
      </w:r>
      <w:proofErr w:type="spellStart"/>
      <w:r w:rsidRPr="002F66BF">
        <w:rPr>
          <w:lang w:val="de-AT"/>
        </w:rPr>
        <w:t>PlutoSDR</w:t>
      </w:r>
      <w:proofErr w:type="spellEnd"/>
      <w:r w:rsidRPr="002F66BF">
        <w:rPr>
          <w:lang w:val="de-AT"/>
        </w:rPr>
        <w:t>-Gerät auf und leitet sie an andere Teile des Programms weiter.</w:t>
      </w:r>
    </w:p>
    <w:p w14:paraId="65C8DF1A" w14:textId="7766ADB5" w:rsidR="003D6486" w:rsidRPr="002F66BF" w:rsidRDefault="003D6486" w:rsidP="002F66BF">
      <w:pPr>
        <w:rPr>
          <w:lang w:val="de-AT"/>
        </w:rPr>
      </w:pPr>
    </w:p>
    <w:p w14:paraId="26F37848" w14:textId="7D2480C7" w:rsidR="002F66BF" w:rsidRDefault="002F66BF" w:rsidP="002F66BF">
      <w:pPr>
        <w:rPr>
          <w:lang w:val="de-AT"/>
        </w:rPr>
      </w:pPr>
      <w:r w:rsidRPr="002F66BF">
        <w:rPr>
          <w:u w:val="single"/>
          <w:lang w:val="de-AT"/>
        </w:rPr>
        <w:t>QT GUI Range:</w:t>
      </w:r>
      <w:r w:rsidRPr="002F66BF">
        <w:rPr>
          <w:lang w:val="de-AT"/>
        </w:rPr>
        <w:t xml:space="preserve"> Ein grafischer Regler, mit dem Benutzer Werte einstellen können, die im Programm verwendet werden.</w:t>
      </w:r>
    </w:p>
    <w:p w14:paraId="0753E001" w14:textId="39041105" w:rsidR="003D6486" w:rsidRPr="002F66BF" w:rsidRDefault="003D6486" w:rsidP="002F66BF">
      <w:pPr>
        <w:rPr>
          <w:lang w:val="de-AT"/>
        </w:rPr>
      </w:pPr>
    </w:p>
    <w:p w14:paraId="655A2BA9" w14:textId="72611193" w:rsidR="002F66BF" w:rsidRDefault="002F66BF" w:rsidP="002F66BF">
      <w:pPr>
        <w:rPr>
          <w:lang w:val="de-AT"/>
        </w:rPr>
      </w:pPr>
      <w:r w:rsidRPr="002F66BF">
        <w:rPr>
          <w:u w:val="single"/>
          <w:lang w:val="de-AT"/>
        </w:rPr>
        <w:t>Variable:</w:t>
      </w:r>
      <w:r w:rsidRPr="002F66BF">
        <w:rPr>
          <w:lang w:val="de-AT"/>
        </w:rPr>
        <w:t xml:space="preserve"> Ein Ort, um Werte zu speichern, die im Programm verwendet werden können.</w:t>
      </w:r>
    </w:p>
    <w:p w14:paraId="21D05B3B" w14:textId="4AFEC050" w:rsidR="003D6486" w:rsidRPr="002F66BF" w:rsidRDefault="003D6486" w:rsidP="002F66BF">
      <w:pPr>
        <w:rPr>
          <w:lang w:val="de-AT"/>
        </w:rPr>
      </w:pPr>
    </w:p>
    <w:p w14:paraId="4F49D380" w14:textId="160582C7" w:rsidR="002F66BF" w:rsidRPr="002F66BF" w:rsidRDefault="002F66BF" w:rsidP="002F66BF">
      <w:pPr>
        <w:rPr>
          <w:lang w:val="de-AT"/>
        </w:rPr>
      </w:pPr>
      <w:r w:rsidRPr="002F66BF">
        <w:rPr>
          <w:u w:val="single"/>
          <w:lang w:val="de-AT"/>
        </w:rPr>
        <w:t xml:space="preserve">QT GUI </w:t>
      </w:r>
      <w:proofErr w:type="spellStart"/>
      <w:r w:rsidRPr="002F66BF">
        <w:rPr>
          <w:u w:val="single"/>
          <w:lang w:val="de-AT"/>
        </w:rPr>
        <w:t>Frequency</w:t>
      </w:r>
      <w:proofErr w:type="spellEnd"/>
      <w:r w:rsidRPr="002F66BF">
        <w:rPr>
          <w:u w:val="single"/>
          <w:lang w:val="de-AT"/>
        </w:rPr>
        <w:t xml:space="preserve"> </w:t>
      </w:r>
      <w:proofErr w:type="gramStart"/>
      <w:r w:rsidRPr="002F66BF">
        <w:rPr>
          <w:u w:val="single"/>
          <w:lang w:val="de-AT"/>
        </w:rPr>
        <w:t>Sink</w:t>
      </w:r>
      <w:proofErr w:type="gramEnd"/>
      <w:r w:rsidRPr="002F66BF">
        <w:rPr>
          <w:u w:val="single"/>
          <w:lang w:val="de-AT"/>
        </w:rPr>
        <w:t>:</w:t>
      </w:r>
      <w:r w:rsidRPr="002F66BF">
        <w:rPr>
          <w:lang w:val="de-AT"/>
        </w:rPr>
        <w:t xml:space="preserve"> Zeigt Frequenzdaten auf dem Bildschirm an.</w:t>
      </w:r>
    </w:p>
    <w:p w14:paraId="50F215E3" w14:textId="77777777" w:rsidR="002F66BF" w:rsidRPr="002F66BF" w:rsidRDefault="002F66BF" w:rsidP="002F66BF">
      <w:pPr>
        <w:rPr>
          <w:lang w:val="de-AT"/>
        </w:rPr>
      </w:pPr>
    </w:p>
    <w:p w14:paraId="12085C68" w14:textId="15B77B25" w:rsidR="6A4463D1" w:rsidRPr="00B20BB1" w:rsidRDefault="6A4463D1" w:rsidP="00B20BB1">
      <w:pPr>
        <w:pStyle w:val="berschrift1"/>
        <w:rPr>
          <w:lang w:val="de-AT"/>
        </w:rPr>
      </w:pPr>
      <w:r w:rsidRPr="00B20BB1">
        <w:rPr>
          <w:lang w:val="de-AT"/>
        </w:rPr>
        <w:t>Recherche zur Ermittlung der Frequenzen:</w:t>
      </w:r>
    </w:p>
    <w:p w14:paraId="1295BC07" w14:textId="3764D2A9" w:rsidR="6A4463D1" w:rsidRDefault="6A4463D1" w:rsidP="7FCE8352">
      <w:pPr>
        <w:rPr>
          <w:lang w:val="de-AT"/>
        </w:rPr>
      </w:pPr>
      <w:r w:rsidRPr="00B20BB1">
        <w:rPr>
          <w:lang w:val="de-AT"/>
        </w:rPr>
        <w:t>Um die empfangenen Signale genauer zu analysieren, haben wir recherchiert, um herauszufinden, welche Radiofrequenzen bestimmten Sendern zuzuordnen sind.</w:t>
      </w:r>
    </w:p>
    <w:p w14:paraId="296E763F" w14:textId="75EB5FA5" w:rsidR="00B20BB1" w:rsidRDefault="00B20BB1" w:rsidP="7FCE8352">
      <w:pPr>
        <w:rPr>
          <w:lang w:val="de-AT"/>
        </w:rPr>
      </w:pPr>
    </w:p>
    <w:tbl>
      <w:tblPr>
        <w:tblStyle w:val="Tabellenraster"/>
        <w:tblW w:w="0" w:type="auto"/>
        <w:tblLayout w:type="fixed"/>
        <w:tblLook w:val="06A0" w:firstRow="1" w:lastRow="0" w:firstColumn="1" w:lastColumn="0" w:noHBand="1" w:noVBand="1"/>
      </w:tblPr>
      <w:tblGrid>
        <w:gridCol w:w="3120"/>
        <w:gridCol w:w="3120"/>
        <w:gridCol w:w="3120"/>
      </w:tblGrid>
      <w:tr w:rsidR="00B20BB1" w14:paraId="4FD0D9CF" w14:textId="77777777" w:rsidTr="00E52136">
        <w:trPr>
          <w:trHeight w:val="300"/>
        </w:trPr>
        <w:tc>
          <w:tcPr>
            <w:tcW w:w="3120" w:type="dxa"/>
          </w:tcPr>
          <w:p w14:paraId="44B1F4F5" w14:textId="77777777" w:rsidR="00B20BB1" w:rsidRDefault="00B20BB1" w:rsidP="00E52136">
            <w:proofErr w:type="spellStart"/>
            <w:r>
              <w:t>Frequenz</w:t>
            </w:r>
            <w:proofErr w:type="spellEnd"/>
            <w:r>
              <w:t>/MHz</w:t>
            </w:r>
          </w:p>
        </w:tc>
        <w:tc>
          <w:tcPr>
            <w:tcW w:w="3120" w:type="dxa"/>
          </w:tcPr>
          <w:p w14:paraId="7A0F36B7" w14:textId="77777777" w:rsidR="00B20BB1" w:rsidRDefault="00B20BB1" w:rsidP="00E52136">
            <w:r>
              <w:t>Sender</w:t>
            </w:r>
          </w:p>
        </w:tc>
        <w:tc>
          <w:tcPr>
            <w:tcW w:w="3120" w:type="dxa"/>
          </w:tcPr>
          <w:p w14:paraId="34B2F0E9" w14:textId="685DA055" w:rsidR="00B20BB1" w:rsidRDefault="00B20BB1" w:rsidP="00E52136">
            <w:proofErr w:type="spellStart"/>
            <w:r>
              <w:t>Senderstandort</w:t>
            </w:r>
            <w:proofErr w:type="spellEnd"/>
          </w:p>
        </w:tc>
      </w:tr>
      <w:tr w:rsidR="00B20BB1" w14:paraId="121E4C93" w14:textId="77777777" w:rsidTr="00E52136">
        <w:trPr>
          <w:trHeight w:val="300"/>
        </w:trPr>
        <w:tc>
          <w:tcPr>
            <w:tcW w:w="3120" w:type="dxa"/>
          </w:tcPr>
          <w:p w14:paraId="1A40B8C3" w14:textId="77777777" w:rsidR="00B20BB1" w:rsidRDefault="00B20BB1" w:rsidP="00E52136">
            <w:r>
              <w:t>91,2</w:t>
            </w:r>
          </w:p>
        </w:tc>
        <w:tc>
          <w:tcPr>
            <w:tcW w:w="3120" w:type="dxa"/>
          </w:tcPr>
          <w:p w14:paraId="3FFCCD28" w14:textId="7FD03C48" w:rsidR="00B20BB1" w:rsidRDefault="00B20BB1" w:rsidP="00E52136">
            <w:r>
              <w:t>Ö1</w:t>
            </w:r>
          </w:p>
        </w:tc>
        <w:tc>
          <w:tcPr>
            <w:tcW w:w="3120" w:type="dxa"/>
          </w:tcPr>
          <w:p w14:paraId="605759D6" w14:textId="1AC2BBB4" w:rsidR="00B20BB1" w:rsidRDefault="00B20BB1" w:rsidP="00E52136">
            <w:proofErr w:type="spellStart"/>
            <w:r>
              <w:t>Schöckl</w:t>
            </w:r>
            <w:proofErr w:type="spellEnd"/>
          </w:p>
        </w:tc>
      </w:tr>
      <w:tr w:rsidR="00B20BB1" w14:paraId="10A99663" w14:textId="77777777" w:rsidTr="00E52136">
        <w:trPr>
          <w:trHeight w:val="300"/>
        </w:trPr>
        <w:tc>
          <w:tcPr>
            <w:tcW w:w="3120" w:type="dxa"/>
          </w:tcPr>
          <w:p w14:paraId="2F6C511C" w14:textId="77777777" w:rsidR="00B20BB1" w:rsidRDefault="00B20BB1" w:rsidP="00E52136">
            <w:r>
              <w:t>95,4</w:t>
            </w:r>
          </w:p>
        </w:tc>
        <w:tc>
          <w:tcPr>
            <w:tcW w:w="3120" w:type="dxa"/>
          </w:tcPr>
          <w:p w14:paraId="6970715E" w14:textId="1CEA059E" w:rsidR="00B20BB1" w:rsidRDefault="00B20BB1" w:rsidP="00E52136">
            <w:r>
              <w:t>Radio Steiermark</w:t>
            </w:r>
          </w:p>
        </w:tc>
        <w:tc>
          <w:tcPr>
            <w:tcW w:w="3120" w:type="dxa"/>
          </w:tcPr>
          <w:p w14:paraId="19BA06F5" w14:textId="728FDD63" w:rsidR="00B20BB1" w:rsidRDefault="00B20BB1" w:rsidP="00E52136">
            <w:proofErr w:type="spellStart"/>
            <w:r>
              <w:t>Schöckl</w:t>
            </w:r>
            <w:proofErr w:type="spellEnd"/>
          </w:p>
        </w:tc>
      </w:tr>
      <w:tr w:rsidR="00B20BB1" w14:paraId="126BB9C9" w14:textId="77777777" w:rsidTr="00E52136">
        <w:trPr>
          <w:trHeight w:val="300"/>
        </w:trPr>
        <w:tc>
          <w:tcPr>
            <w:tcW w:w="3120" w:type="dxa"/>
          </w:tcPr>
          <w:p w14:paraId="54FAFBFA" w14:textId="77777777" w:rsidR="00B20BB1" w:rsidRDefault="00B20BB1" w:rsidP="00E52136">
            <w:r>
              <w:t>99,1</w:t>
            </w:r>
          </w:p>
        </w:tc>
        <w:tc>
          <w:tcPr>
            <w:tcW w:w="3120" w:type="dxa"/>
          </w:tcPr>
          <w:p w14:paraId="3BA17F83" w14:textId="77777777" w:rsidR="00B20BB1" w:rsidRDefault="00B20BB1" w:rsidP="00E52136">
            <w:proofErr w:type="spellStart"/>
            <w:r>
              <w:t>Antenne</w:t>
            </w:r>
            <w:proofErr w:type="spellEnd"/>
            <w:r>
              <w:t xml:space="preserve"> Steiermark</w:t>
            </w:r>
          </w:p>
        </w:tc>
        <w:tc>
          <w:tcPr>
            <w:tcW w:w="3120" w:type="dxa"/>
          </w:tcPr>
          <w:p w14:paraId="3DA58853" w14:textId="24433B88" w:rsidR="00B20BB1" w:rsidRDefault="00B20BB1" w:rsidP="00E52136">
            <w:proofErr w:type="spellStart"/>
            <w:r>
              <w:t>Schöckl</w:t>
            </w:r>
            <w:proofErr w:type="spellEnd"/>
          </w:p>
        </w:tc>
      </w:tr>
      <w:tr w:rsidR="00B20BB1" w14:paraId="3EF54F71" w14:textId="77777777" w:rsidTr="00E52136">
        <w:trPr>
          <w:trHeight w:val="300"/>
        </w:trPr>
        <w:tc>
          <w:tcPr>
            <w:tcW w:w="3120" w:type="dxa"/>
          </w:tcPr>
          <w:p w14:paraId="49C3217F" w14:textId="77777777" w:rsidR="00B20BB1" w:rsidRDefault="00B20BB1" w:rsidP="00E52136">
            <w:r>
              <w:t>100,0</w:t>
            </w:r>
          </w:p>
        </w:tc>
        <w:tc>
          <w:tcPr>
            <w:tcW w:w="3120" w:type="dxa"/>
          </w:tcPr>
          <w:p w14:paraId="5DE8D7EE" w14:textId="041E3A86" w:rsidR="00B20BB1" w:rsidRDefault="00B20BB1" w:rsidP="00E52136">
            <w:r>
              <w:t>Radio Grün Weiß</w:t>
            </w:r>
          </w:p>
        </w:tc>
        <w:tc>
          <w:tcPr>
            <w:tcW w:w="3120" w:type="dxa"/>
          </w:tcPr>
          <w:p w14:paraId="48B0BAA6" w14:textId="77777777" w:rsidR="00B20BB1" w:rsidRDefault="00B20BB1" w:rsidP="00E52136">
            <w:r>
              <w:t>Schlossberg</w:t>
            </w:r>
          </w:p>
        </w:tc>
      </w:tr>
      <w:tr w:rsidR="00B20BB1" w14:paraId="6AFF6023" w14:textId="77777777" w:rsidTr="00E52136">
        <w:trPr>
          <w:trHeight w:val="300"/>
        </w:trPr>
        <w:tc>
          <w:tcPr>
            <w:tcW w:w="3120" w:type="dxa"/>
          </w:tcPr>
          <w:p w14:paraId="63F5736C" w14:textId="77777777" w:rsidR="00B20BB1" w:rsidRDefault="00B20BB1" w:rsidP="00E52136">
            <w:r>
              <w:t>100,2</w:t>
            </w:r>
          </w:p>
        </w:tc>
        <w:tc>
          <w:tcPr>
            <w:tcW w:w="3120" w:type="dxa"/>
          </w:tcPr>
          <w:p w14:paraId="5A59DA1D" w14:textId="77777777" w:rsidR="00B20BB1" w:rsidRDefault="00B20BB1" w:rsidP="00E52136">
            <w:proofErr w:type="spellStart"/>
            <w:r>
              <w:t>Hitradio</w:t>
            </w:r>
            <w:proofErr w:type="spellEnd"/>
            <w:r>
              <w:t xml:space="preserve"> Ö3</w:t>
            </w:r>
          </w:p>
        </w:tc>
        <w:tc>
          <w:tcPr>
            <w:tcW w:w="3120" w:type="dxa"/>
          </w:tcPr>
          <w:p w14:paraId="4411693F" w14:textId="7A1CDF89" w:rsidR="00B20BB1" w:rsidRDefault="00B20BB1" w:rsidP="00E52136">
            <w:r w:rsidRPr="2DBB4355">
              <w:rPr>
                <w:rFonts w:ascii="Calibri" w:eastAsia="Calibri" w:hAnsi="Calibri" w:cs="Calibri"/>
              </w:rPr>
              <w:t xml:space="preserve">Sankt </w:t>
            </w:r>
            <w:proofErr w:type="spellStart"/>
            <w:r w:rsidRPr="2DBB4355">
              <w:rPr>
                <w:rFonts w:ascii="Calibri" w:eastAsia="Calibri" w:hAnsi="Calibri" w:cs="Calibri"/>
              </w:rPr>
              <w:t>Katharein</w:t>
            </w:r>
            <w:proofErr w:type="spellEnd"/>
            <w:r w:rsidRPr="2DBB4355">
              <w:rPr>
                <w:rFonts w:ascii="Calibri" w:eastAsia="Calibri" w:hAnsi="Calibri" w:cs="Calibri"/>
              </w:rPr>
              <w:t xml:space="preserve"> (Laming)/ </w:t>
            </w:r>
            <w:proofErr w:type="spellStart"/>
            <w:r w:rsidRPr="2DBB4355">
              <w:rPr>
                <w:rFonts w:ascii="Calibri" w:eastAsia="Calibri" w:hAnsi="Calibri" w:cs="Calibri"/>
              </w:rPr>
              <w:t>Maxl</w:t>
            </w:r>
            <w:proofErr w:type="spellEnd"/>
          </w:p>
        </w:tc>
      </w:tr>
      <w:tr w:rsidR="00B20BB1" w14:paraId="7EF03293" w14:textId="77777777" w:rsidTr="00E52136">
        <w:trPr>
          <w:trHeight w:val="300"/>
        </w:trPr>
        <w:tc>
          <w:tcPr>
            <w:tcW w:w="3120" w:type="dxa"/>
          </w:tcPr>
          <w:p w14:paraId="62181F24" w14:textId="77777777" w:rsidR="00B20BB1" w:rsidRDefault="00B20BB1" w:rsidP="00E52136">
            <w:r>
              <w:t>101,7</w:t>
            </w:r>
          </w:p>
        </w:tc>
        <w:tc>
          <w:tcPr>
            <w:tcW w:w="3120" w:type="dxa"/>
          </w:tcPr>
          <w:p w14:paraId="526F8ECE" w14:textId="77777777" w:rsidR="00B20BB1" w:rsidRDefault="00B20BB1" w:rsidP="00E52136">
            <w:r>
              <w:t>FM4</w:t>
            </w:r>
          </w:p>
        </w:tc>
        <w:tc>
          <w:tcPr>
            <w:tcW w:w="3120" w:type="dxa"/>
          </w:tcPr>
          <w:p w14:paraId="1CC64FCD" w14:textId="77777777" w:rsidR="00B20BB1" w:rsidRDefault="00B20BB1" w:rsidP="00E52136">
            <w:proofErr w:type="spellStart"/>
            <w:r>
              <w:t>Schöckl</w:t>
            </w:r>
            <w:proofErr w:type="spellEnd"/>
          </w:p>
        </w:tc>
      </w:tr>
      <w:tr w:rsidR="00B20BB1" w14:paraId="474DC2E9" w14:textId="77777777" w:rsidTr="00E52136">
        <w:trPr>
          <w:trHeight w:val="300"/>
        </w:trPr>
        <w:tc>
          <w:tcPr>
            <w:tcW w:w="3120" w:type="dxa"/>
          </w:tcPr>
          <w:p w14:paraId="5FD14010" w14:textId="77777777" w:rsidR="00B20BB1" w:rsidRDefault="00B20BB1" w:rsidP="00E52136">
            <w:r>
              <w:t>107,5</w:t>
            </w:r>
          </w:p>
        </w:tc>
        <w:tc>
          <w:tcPr>
            <w:tcW w:w="3120" w:type="dxa"/>
          </w:tcPr>
          <w:p w14:paraId="7993A004" w14:textId="3E11D2CE" w:rsidR="00B20BB1" w:rsidRDefault="00B20BB1" w:rsidP="00E52136">
            <w:proofErr w:type="spellStart"/>
            <w:r>
              <w:t>Kronehit</w:t>
            </w:r>
            <w:proofErr w:type="spellEnd"/>
            <w:r>
              <w:t xml:space="preserve"> Steiermark</w:t>
            </w:r>
          </w:p>
        </w:tc>
        <w:tc>
          <w:tcPr>
            <w:tcW w:w="3120" w:type="dxa"/>
          </w:tcPr>
          <w:p w14:paraId="2F6EC379" w14:textId="77777777" w:rsidR="00B20BB1" w:rsidRDefault="00B20BB1" w:rsidP="00E52136">
            <w:proofErr w:type="spellStart"/>
            <w:r>
              <w:t>Plabutsch</w:t>
            </w:r>
            <w:proofErr w:type="spellEnd"/>
            <w:r>
              <w:t xml:space="preserve"> </w:t>
            </w:r>
            <w:proofErr w:type="spellStart"/>
            <w:r>
              <w:t>Fürstenstand</w:t>
            </w:r>
            <w:proofErr w:type="spellEnd"/>
          </w:p>
        </w:tc>
      </w:tr>
    </w:tbl>
    <w:p w14:paraId="5ABDF6CD" w14:textId="6DA1BFB0" w:rsidR="00B20BB1" w:rsidRPr="00B20BB1" w:rsidRDefault="003D6486" w:rsidP="7FCE8352">
      <w:pPr>
        <w:rPr>
          <w:lang w:val="de-AT"/>
        </w:rPr>
      </w:pPr>
      <w:r>
        <w:rPr>
          <w:noProof/>
        </w:rPr>
        <w:drawing>
          <wp:anchor distT="0" distB="0" distL="114300" distR="114300" simplePos="0" relativeHeight="251658240" behindDoc="0" locked="0" layoutInCell="1" allowOverlap="1" wp14:anchorId="1A3F38D0" wp14:editId="4FAAAD83">
            <wp:simplePos x="0" y="0"/>
            <wp:positionH relativeFrom="margin">
              <wp:posOffset>2654300</wp:posOffset>
            </wp:positionH>
            <wp:positionV relativeFrom="paragraph">
              <wp:posOffset>87978</wp:posOffset>
            </wp:positionV>
            <wp:extent cx="4087495" cy="2315210"/>
            <wp:effectExtent l="0" t="0" r="0" b="0"/>
            <wp:wrapThrough wrapText="bothSides">
              <wp:wrapPolygon edited="0">
                <wp:start x="403" y="533"/>
                <wp:lineTo x="403" y="20617"/>
                <wp:lineTo x="21140" y="20617"/>
                <wp:lineTo x="21140" y="533"/>
                <wp:lineTo x="403" y="533"/>
              </wp:wrapPolygon>
            </wp:wrapThrough>
            <wp:docPr id="357561852" name="Grafik 35756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7495" cy="2315210"/>
                    </a:xfrm>
                    <a:prstGeom prst="rect">
                      <a:avLst/>
                    </a:prstGeom>
                  </pic:spPr>
                </pic:pic>
              </a:graphicData>
            </a:graphic>
            <wp14:sizeRelH relativeFrom="margin">
              <wp14:pctWidth>0</wp14:pctWidth>
            </wp14:sizeRelH>
            <wp14:sizeRelV relativeFrom="margin">
              <wp14:pctHeight>0</wp14:pctHeight>
            </wp14:sizeRelV>
          </wp:anchor>
        </w:drawing>
      </w:r>
    </w:p>
    <w:p w14:paraId="35C03E4F" w14:textId="4496064E" w:rsidR="6A4463D1" w:rsidRPr="00B20BB1" w:rsidRDefault="6A4463D1" w:rsidP="00B20BB1">
      <w:pPr>
        <w:pStyle w:val="berschrift1"/>
        <w:rPr>
          <w:lang w:val="de-AT"/>
        </w:rPr>
      </w:pPr>
      <w:r w:rsidRPr="00B20BB1">
        <w:rPr>
          <w:lang w:val="de-AT"/>
        </w:rPr>
        <w:t>Ergebnisse:</w:t>
      </w:r>
    </w:p>
    <w:p w14:paraId="13A6F62D" w14:textId="314C3C79" w:rsidR="003D6486" w:rsidRDefault="6A4463D1" w:rsidP="002F66BF">
      <w:pPr>
        <w:rPr>
          <w:lang w:val="de-AT"/>
        </w:rPr>
      </w:pPr>
      <w:r w:rsidRPr="00B20BB1">
        <w:rPr>
          <w:lang w:val="de-AT"/>
        </w:rPr>
        <w:t>Durch die Anpassung der Blockkonfiguration konnten wir das Frequenzspektrum erfolgreich empfangen und analysieren.</w:t>
      </w:r>
      <w:r w:rsidR="003D6486">
        <w:rPr>
          <w:lang w:val="de-AT"/>
        </w:rPr>
        <w:t xml:space="preserve"> </w:t>
      </w:r>
      <w:r w:rsidRPr="00B20BB1">
        <w:rPr>
          <w:lang w:val="de-AT"/>
        </w:rPr>
        <w:t>Die Recherche zur Ermittlung der Senderfrequenzen ermöglichte es uns, die empfangenen Signale besser zu verstehen und zu interpretieren.</w:t>
      </w:r>
    </w:p>
    <w:p w14:paraId="53BCE08E" w14:textId="32A5C0A2" w:rsidR="003D6486" w:rsidRPr="002F66BF" w:rsidRDefault="003D6486" w:rsidP="003D6486">
      <w:pPr>
        <w:spacing w:after="160"/>
        <w:jc w:val="left"/>
        <w:rPr>
          <w:lang w:val="de-AT"/>
        </w:rPr>
      </w:pPr>
      <w:r>
        <w:rPr>
          <w:lang w:val="de-AT"/>
        </w:rPr>
        <w:br w:type="page"/>
      </w:r>
    </w:p>
    <w:p w14:paraId="7A88C670" w14:textId="1A809B20" w:rsidR="00B20BB1" w:rsidRDefault="6A4463D1" w:rsidP="00B20BB1">
      <w:pPr>
        <w:pStyle w:val="berschrift1"/>
        <w:rPr>
          <w:lang w:val="de-AT"/>
        </w:rPr>
      </w:pPr>
      <w:r w:rsidRPr="00B20BB1">
        <w:rPr>
          <w:lang w:val="de-AT"/>
        </w:rPr>
        <w:lastRenderedPageBreak/>
        <w:t>Fazit:</w:t>
      </w:r>
    </w:p>
    <w:p w14:paraId="0320F1EC" w14:textId="05B39AA4" w:rsidR="00B20BB1" w:rsidRPr="003A0D0B" w:rsidRDefault="6A4463D1" w:rsidP="31AD1BA5">
      <w:pPr>
        <w:rPr>
          <w:lang w:val="de-AT"/>
        </w:rPr>
      </w:pPr>
      <w:r w:rsidRPr="00B20BB1">
        <w:rPr>
          <w:lang w:val="de-AT"/>
        </w:rPr>
        <w:t xml:space="preserve">Der Test des </w:t>
      </w:r>
      <w:proofErr w:type="spellStart"/>
      <w:r w:rsidRPr="00B20BB1">
        <w:rPr>
          <w:lang w:val="de-AT"/>
        </w:rPr>
        <w:t>PlutoSDR</w:t>
      </w:r>
      <w:proofErr w:type="spellEnd"/>
      <w:r w:rsidRPr="00B20BB1">
        <w:rPr>
          <w:lang w:val="de-AT"/>
        </w:rPr>
        <w:t xml:space="preserve"> mit </w:t>
      </w:r>
      <w:r w:rsidR="003D56F8" w:rsidRPr="00B20BB1">
        <w:rPr>
          <w:lang w:val="de-AT"/>
        </w:rPr>
        <w:t>GNU-Radio</w:t>
      </w:r>
      <w:r w:rsidRPr="00B20BB1">
        <w:rPr>
          <w:lang w:val="de-AT"/>
        </w:rPr>
        <w:t xml:space="preserve"> war erfolgreich. Wir konnten das Frequenzspektrum effektiv analysieren und haben wichtige Erkenntnisse über die Konfiguration der Blöcke sowie die Zuordnung der </w:t>
      </w:r>
      <w:r w:rsidRPr="003A0D0B">
        <w:rPr>
          <w:lang w:val="de-AT"/>
        </w:rPr>
        <w:t xml:space="preserve">Senderfrequenzen gewonnen. </w:t>
      </w:r>
      <w:r w:rsidRPr="009D6F62">
        <w:rPr>
          <w:lang w:val="de-AT"/>
        </w:rPr>
        <w:t>Diese Ergebnisse legen nahe, dass das System für weitere Experimente und Anwendungen geeignet ist.</w:t>
      </w:r>
    </w:p>
    <w:p w14:paraId="0F0F3D6C" w14:textId="0FE92849" w:rsidR="31AD1BA5" w:rsidRPr="003A0D0B" w:rsidRDefault="00B20BB1" w:rsidP="003A0D0B">
      <w:pPr>
        <w:pStyle w:val="Titel"/>
        <w:rPr>
          <w:lang w:val="de-AT"/>
        </w:rPr>
      </w:pPr>
      <w:r w:rsidRPr="003A0D0B">
        <w:rPr>
          <w:lang w:val="de-AT"/>
        </w:rPr>
        <w:t>Radio Frequenzen abhören</w:t>
      </w:r>
    </w:p>
    <w:p w14:paraId="70BC465A" w14:textId="5880AB8E" w:rsidR="00B20BB1" w:rsidRPr="00B20BB1" w:rsidRDefault="00B20BB1" w:rsidP="003D6486">
      <w:pPr>
        <w:pStyle w:val="berschrift1"/>
        <w:rPr>
          <w:lang w:val="de-AT"/>
        </w:rPr>
      </w:pPr>
      <w:r w:rsidRPr="00B20BB1">
        <w:rPr>
          <w:lang w:val="de-AT"/>
        </w:rPr>
        <w:t>Einstellung des Radiosenders:</w:t>
      </w:r>
    </w:p>
    <w:p w14:paraId="01E3D3F9" w14:textId="0F3C5FF0" w:rsidR="00B20BB1" w:rsidRDefault="00B20BB1" w:rsidP="00B20BB1">
      <w:pPr>
        <w:rPr>
          <w:lang w:val="de-AT"/>
        </w:rPr>
      </w:pPr>
      <w:r w:rsidRPr="00B20BB1">
        <w:rPr>
          <w:lang w:val="de-AT"/>
        </w:rPr>
        <w:t xml:space="preserve">Wir haben versucht, einen Radiosender einzustellen, indem wir die entsprechenden Blöcke in </w:t>
      </w:r>
      <w:proofErr w:type="gramStart"/>
      <w:r w:rsidRPr="00B20BB1">
        <w:rPr>
          <w:lang w:val="de-AT"/>
        </w:rPr>
        <w:t>GNU Radio</w:t>
      </w:r>
      <w:proofErr w:type="gramEnd"/>
      <w:r w:rsidRPr="00B20BB1">
        <w:rPr>
          <w:lang w:val="de-AT"/>
        </w:rPr>
        <w:t xml:space="preserve"> konfiguriert haben.</w:t>
      </w:r>
    </w:p>
    <w:p w14:paraId="3D9640A5" w14:textId="19B0F7D1" w:rsidR="00C30EF6" w:rsidRDefault="009D6F62" w:rsidP="00B20BB1">
      <w:pPr>
        <w:rPr>
          <w:lang w:val="de-AT"/>
        </w:rPr>
      </w:pPr>
      <w:r>
        <w:rPr>
          <w:lang w:val="de-AT"/>
        </w:rPr>
        <w:t>Dazu wurden die Blöcke</w:t>
      </w:r>
      <w:r w:rsidR="00C30EF6">
        <w:rPr>
          <w:lang w:val="de-AT"/>
        </w:rPr>
        <w:t xml:space="preserve"> </w:t>
      </w:r>
      <w:proofErr w:type="spellStart"/>
      <w:r w:rsidR="00C30EF6">
        <w:rPr>
          <w:lang w:val="de-AT"/>
        </w:rPr>
        <w:t>PlutoSDR</w:t>
      </w:r>
      <w:proofErr w:type="spellEnd"/>
      <w:r w:rsidR="00C30EF6">
        <w:rPr>
          <w:lang w:val="de-AT"/>
        </w:rPr>
        <w:t xml:space="preserve"> Source, QT GUI Range, Variable, QT GUI </w:t>
      </w:r>
      <w:proofErr w:type="spellStart"/>
      <w:r w:rsidR="00C30EF6">
        <w:rPr>
          <w:lang w:val="de-AT"/>
        </w:rPr>
        <w:t>Frequency</w:t>
      </w:r>
      <w:proofErr w:type="spellEnd"/>
      <w:r w:rsidR="00C30EF6">
        <w:rPr>
          <w:lang w:val="de-AT"/>
        </w:rPr>
        <w:t xml:space="preserve"> </w:t>
      </w:r>
      <w:proofErr w:type="gramStart"/>
      <w:r w:rsidR="00C30EF6">
        <w:rPr>
          <w:lang w:val="de-AT"/>
        </w:rPr>
        <w:t>Sink</w:t>
      </w:r>
      <w:proofErr w:type="gramEnd"/>
      <w:r w:rsidR="00C30EF6">
        <w:rPr>
          <w:lang w:val="de-AT"/>
        </w:rPr>
        <w:t xml:space="preserve">, WBFM </w:t>
      </w:r>
      <w:proofErr w:type="spellStart"/>
      <w:r w:rsidR="00C30EF6">
        <w:rPr>
          <w:lang w:val="de-AT"/>
        </w:rPr>
        <w:t>Receive</w:t>
      </w:r>
      <w:proofErr w:type="spellEnd"/>
      <w:r w:rsidR="00C30EF6">
        <w:rPr>
          <w:lang w:val="de-AT"/>
        </w:rPr>
        <w:t xml:space="preserve"> und Audio Sink</w:t>
      </w:r>
      <w:r>
        <w:rPr>
          <w:lang w:val="de-AT"/>
        </w:rPr>
        <w:t xml:space="preserve"> verwendet.</w:t>
      </w:r>
    </w:p>
    <w:p w14:paraId="3FA37E28" w14:textId="4FAC359C" w:rsidR="003D6486" w:rsidRDefault="003D6486" w:rsidP="00B20BB1">
      <w:pPr>
        <w:rPr>
          <w:lang w:val="de-AT"/>
        </w:rPr>
      </w:pPr>
    </w:p>
    <w:p w14:paraId="6282CD3C" w14:textId="45417145" w:rsidR="009D6F62" w:rsidRDefault="009D6F62" w:rsidP="003D6486">
      <w:pPr>
        <w:rPr>
          <w:lang w:val="de-AT"/>
        </w:rPr>
      </w:pPr>
      <w:r>
        <w:rPr>
          <w:lang w:val="de-AT"/>
        </w:rPr>
        <w:t>Bei diesen stellten w</w:t>
      </w:r>
      <w:r w:rsidR="00C30EF6">
        <w:rPr>
          <w:lang w:val="de-AT"/>
        </w:rPr>
        <w:t>ir</w:t>
      </w:r>
      <w:r>
        <w:rPr>
          <w:lang w:val="de-AT"/>
        </w:rPr>
        <w:t xml:space="preserve"> um</w:t>
      </w:r>
      <w:r w:rsidR="00C30EF6">
        <w:rPr>
          <w:lang w:val="de-AT"/>
        </w:rPr>
        <w:t>:</w:t>
      </w:r>
    </w:p>
    <w:p w14:paraId="0D01B266" w14:textId="73E83501" w:rsidR="00C30EF6" w:rsidRDefault="00C30EF6" w:rsidP="00B20BB1">
      <w:pPr>
        <w:rPr>
          <w:lang w:val="de-AT"/>
        </w:rPr>
      </w:pPr>
      <w:r>
        <w:rPr>
          <w:lang w:val="de-AT"/>
        </w:rPr>
        <w:t>Variable:</w:t>
      </w:r>
    </w:p>
    <w:p w14:paraId="53F6DD1E" w14:textId="0FC4E45E" w:rsidR="00C30EF6" w:rsidRDefault="00C30EF6" w:rsidP="00C30EF6">
      <w:pPr>
        <w:pStyle w:val="Listenabsatz"/>
        <w:numPr>
          <w:ilvl w:val="0"/>
          <w:numId w:val="5"/>
        </w:numPr>
        <w:rPr>
          <w:lang w:val="de-AT"/>
        </w:rPr>
      </w:pPr>
      <w:r>
        <w:rPr>
          <w:lang w:val="de-AT"/>
        </w:rPr>
        <w:t xml:space="preserve">ID: </w:t>
      </w:r>
      <w:proofErr w:type="spellStart"/>
      <w:r>
        <w:rPr>
          <w:lang w:val="de-AT"/>
        </w:rPr>
        <w:t>samp_rate</w:t>
      </w:r>
      <w:proofErr w:type="spellEnd"/>
    </w:p>
    <w:p w14:paraId="021089D2" w14:textId="594ED834" w:rsidR="00C30EF6" w:rsidRDefault="00C30EF6" w:rsidP="00C30EF6">
      <w:pPr>
        <w:pStyle w:val="Listenabsatz"/>
        <w:numPr>
          <w:ilvl w:val="0"/>
          <w:numId w:val="5"/>
        </w:numPr>
        <w:rPr>
          <w:lang w:val="de-AT"/>
        </w:rPr>
      </w:pPr>
      <w:r>
        <w:rPr>
          <w:lang w:val="de-AT"/>
        </w:rPr>
        <w:t>Value: 2.4e6</w:t>
      </w:r>
    </w:p>
    <w:p w14:paraId="26D5E53A" w14:textId="2E465D9A" w:rsidR="003D6486" w:rsidRPr="003D6486" w:rsidRDefault="00132C1F" w:rsidP="003D6486">
      <w:pPr>
        <w:rPr>
          <w:lang w:val="de-AT"/>
        </w:rPr>
      </w:pPr>
      <w:r>
        <w:rPr>
          <w:noProof/>
        </w:rPr>
        <w:drawing>
          <wp:anchor distT="0" distB="0" distL="114300" distR="114300" simplePos="0" relativeHeight="251659264" behindDoc="0" locked="0" layoutInCell="1" allowOverlap="1" wp14:anchorId="0A215D13" wp14:editId="718BE857">
            <wp:simplePos x="0" y="0"/>
            <wp:positionH relativeFrom="margin">
              <wp:posOffset>2505075</wp:posOffset>
            </wp:positionH>
            <wp:positionV relativeFrom="paragraph">
              <wp:posOffset>19685</wp:posOffset>
            </wp:positionV>
            <wp:extent cx="3988435" cy="2256155"/>
            <wp:effectExtent l="0" t="0" r="0" b="0"/>
            <wp:wrapThrough wrapText="bothSides">
              <wp:wrapPolygon edited="0">
                <wp:start x="0" y="0"/>
                <wp:lineTo x="0" y="21339"/>
                <wp:lineTo x="21459" y="21339"/>
                <wp:lineTo x="21459" y="0"/>
                <wp:lineTo x="0" y="0"/>
              </wp:wrapPolygon>
            </wp:wrapThrough>
            <wp:docPr id="52749270" name="Grafik 5274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8435" cy="2256155"/>
                    </a:xfrm>
                    <a:prstGeom prst="rect">
                      <a:avLst/>
                    </a:prstGeom>
                  </pic:spPr>
                </pic:pic>
              </a:graphicData>
            </a:graphic>
            <wp14:sizeRelH relativeFrom="margin">
              <wp14:pctWidth>0</wp14:pctWidth>
            </wp14:sizeRelH>
            <wp14:sizeRelV relativeFrom="margin">
              <wp14:pctHeight>0</wp14:pctHeight>
            </wp14:sizeRelV>
          </wp:anchor>
        </w:drawing>
      </w:r>
    </w:p>
    <w:p w14:paraId="7B1E1965" w14:textId="4CC13605" w:rsidR="00C30EF6" w:rsidRDefault="00C30EF6" w:rsidP="00C30EF6">
      <w:pPr>
        <w:rPr>
          <w:lang w:val="de-AT"/>
        </w:rPr>
      </w:pPr>
      <w:proofErr w:type="spellStart"/>
      <w:r w:rsidRPr="00C30EF6">
        <w:rPr>
          <w:lang w:val="de-AT"/>
        </w:rPr>
        <w:t>PlutoSDR</w:t>
      </w:r>
      <w:proofErr w:type="spellEnd"/>
      <w:r w:rsidRPr="00C30EF6">
        <w:rPr>
          <w:lang w:val="de-AT"/>
        </w:rPr>
        <w:t xml:space="preserve"> Source:</w:t>
      </w:r>
    </w:p>
    <w:p w14:paraId="5DD7921D" w14:textId="7A0287B2" w:rsidR="00C30EF6" w:rsidRDefault="00C30EF6" w:rsidP="00C30EF6">
      <w:pPr>
        <w:pStyle w:val="Listenabsatz"/>
        <w:numPr>
          <w:ilvl w:val="0"/>
          <w:numId w:val="6"/>
        </w:numPr>
        <w:rPr>
          <w:lang w:val="de-AT"/>
        </w:rPr>
      </w:pPr>
      <w:r>
        <w:rPr>
          <w:lang w:val="de-AT"/>
        </w:rPr>
        <w:t xml:space="preserve">LO </w:t>
      </w:r>
      <w:proofErr w:type="spellStart"/>
      <w:r>
        <w:rPr>
          <w:lang w:val="de-AT"/>
        </w:rPr>
        <w:t>Frequency</w:t>
      </w:r>
      <w:proofErr w:type="spellEnd"/>
      <w:r>
        <w:rPr>
          <w:lang w:val="de-AT"/>
        </w:rPr>
        <w:t xml:space="preserve">: </w:t>
      </w:r>
      <w:proofErr w:type="spellStart"/>
      <w:r>
        <w:rPr>
          <w:lang w:val="de-AT"/>
        </w:rPr>
        <w:t>int</w:t>
      </w:r>
      <w:proofErr w:type="spellEnd"/>
      <w:r>
        <w:rPr>
          <w:lang w:val="de-AT"/>
        </w:rPr>
        <w:t>(</w:t>
      </w:r>
      <w:proofErr w:type="spellStart"/>
      <w:r>
        <w:rPr>
          <w:lang w:val="de-AT"/>
        </w:rPr>
        <w:t>freq</w:t>
      </w:r>
      <w:proofErr w:type="spellEnd"/>
      <w:r>
        <w:rPr>
          <w:lang w:val="de-AT"/>
        </w:rPr>
        <w:t>)</w:t>
      </w:r>
    </w:p>
    <w:p w14:paraId="3F78C961" w14:textId="0A4BB1B2" w:rsidR="00C30EF6" w:rsidRDefault="00C30EF6" w:rsidP="00C30EF6">
      <w:pPr>
        <w:pStyle w:val="Listenabsatz"/>
        <w:numPr>
          <w:ilvl w:val="0"/>
          <w:numId w:val="6"/>
        </w:numPr>
      </w:pPr>
      <w:r w:rsidRPr="00C30EF6">
        <w:t xml:space="preserve">IIO context URI: </w:t>
      </w:r>
      <w:proofErr w:type="spellStart"/>
      <w:proofErr w:type="gramStart"/>
      <w:r w:rsidRPr="00C30EF6">
        <w:t>pluto.loc</w:t>
      </w:r>
      <w:r>
        <w:t>al</w:t>
      </w:r>
      <w:proofErr w:type="spellEnd"/>
      <w:proofErr w:type="gramEnd"/>
    </w:p>
    <w:p w14:paraId="599DCE83" w14:textId="076128F7" w:rsidR="00C30EF6" w:rsidRDefault="00C30EF6" w:rsidP="00C30EF6">
      <w:pPr>
        <w:pStyle w:val="Listenabsatz"/>
        <w:numPr>
          <w:ilvl w:val="0"/>
          <w:numId w:val="6"/>
        </w:numPr>
      </w:pPr>
      <w:r>
        <w:t xml:space="preserve">Sample rate: </w:t>
      </w:r>
      <w:proofErr w:type="spellStart"/>
      <w:r>
        <w:t>samp_</w:t>
      </w:r>
      <w:proofErr w:type="gramStart"/>
      <w:r>
        <w:t>rate</w:t>
      </w:r>
      <w:proofErr w:type="spellEnd"/>
      <w:proofErr w:type="gramEnd"/>
    </w:p>
    <w:p w14:paraId="7C7DAFF8" w14:textId="77777777" w:rsidR="003D6486" w:rsidRDefault="003D6486" w:rsidP="003D6486"/>
    <w:p w14:paraId="3B8EC0E2" w14:textId="57B94C9C" w:rsidR="00C30EF6" w:rsidRDefault="00C30EF6" w:rsidP="00C30EF6">
      <w:pPr>
        <w:rPr>
          <w:lang w:val="de-AT"/>
        </w:rPr>
      </w:pPr>
      <w:r w:rsidRPr="00C30EF6">
        <w:rPr>
          <w:lang w:val="de-AT"/>
        </w:rPr>
        <w:t>QT</w:t>
      </w:r>
      <w:r>
        <w:rPr>
          <w:lang w:val="de-AT"/>
        </w:rPr>
        <w:t xml:space="preserve"> GUI Range:</w:t>
      </w:r>
    </w:p>
    <w:p w14:paraId="3C8C0E16" w14:textId="5DDD07FE" w:rsidR="00C30EF6" w:rsidRDefault="00C30EF6" w:rsidP="00C30EF6">
      <w:pPr>
        <w:pStyle w:val="Listenabsatz"/>
        <w:numPr>
          <w:ilvl w:val="0"/>
          <w:numId w:val="7"/>
        </w:numPr>
        <w:rPr>
          <w:lang w:val="de-AT"/>
        </w:rPr>
      </w:pPr>
      <w:r>
        <w:rPr>
          <w:lang w:val="de-AT"/>
        </w:rPr>
        <w:t xml:space="preserve">ID: </w:t>
      </w:r>
      <w:proofErr w:type="spellStart"/>
      <w:r>
        <w:rPr>
          <w:lang w:val="de-AT"/>
        </w:rPr>
        <w:t>freq</w:t>
      </w:r>
      <w:proofErr w:type="spellEnd"/>
    </w:p>
    <w:p w14:paraId="24AB6F17" w14:textId="43B745B8" w:rsidR="00C30EF6" w:rsidRDefault="00C30EF6" w:rsidP="00C30EF6">
      <w:pPr>
        <w:pStyle w:val="Listenabsatz"/>
        <w:numPr>
          <w:ilvl w:val="0"/>
          <w:numId w:val="7"/>
        </w:numPr>
        <w:rPr>
          <w:lang w:val="de-AT"/>
        </w:rPr>
      </w:pPr>
      <w:r>
        <w:rPr>
          <w:lang w:val="de-AT"/>
        </w:rPr>
        <w:t>Default Value: 89.2e6</w:t>
      </w:r>
    </w:p>
    <w:p w14:paraId="6CD6F2B1" w14:textId="31A0DB98" w:rsidR="00C30EF6" w:rsidRDefault="00C30EF6" w:rsidP="00C30EF6">
      <w:pPr>
        <w:pStyle w:val="Listenabsatz"/>
        <w:numPr>
          <w:ilvl w:val="0"/>
          <w:numId w:val="7"/>
        </w:numPr>
        <w:rPr>
          <w:lang w:val="de-AT"/>
        </w:rPr>
      </w:pPr>
      <w:r>
        <w:rPr>
          <w:lang w:val="de-AT"/>
        </w:rPr>
        <w:t>Start: 80e6</w:t>
      </w:r>
    </w:p>
    <w:p w14:paraId="5AA5D1E0" w14:textId="6B58E88F" w:rsidR="00C30EF6" w:rsidRDefault="00C30EF6" w:rsidP="00C30EF6">
      <w:pPr>
        <w:pStyle w:val="Listenabsatz"/>
        <w:numPr>
          <w:ilvl w:val="0"/>
          <w:numId w:val="7"/>
        </w:numPr>
        <w:rPr>
          <w:lang w:val="de-AT"/>
        </w:rPr>
      </w:pPr>
      <w:proofErr w:type="spellStart"/>
      <w:r>
        <w:rPr>
          <w:lang w:val="de-AT"/>
        </w:rPr>
        <w:t>Stop</w:t>
      </w:r>
      <w:proofErr w:type="spellEnd"/>
      <w:r>
        <w:rPr>
          <w:lang w:val="de-AT"/>
        </w:rPr>
        <w:t>: 20e6</w:t>
      </w:r>
    </w:p>
    <w:p w14:paraId="4D71E7B5" w14:textId="7524CBF7" w:rsidR="00FA3852" w:rsidRDefault="00C30EF6" w:rsidP="00FA3852">
      <w:pPr>
        <w:pStyle w:val="Listenabsatz"/>
        <w:numPr>
          <w:ilvl w:val="0"/>
          <w:numId w:val="7"/>
        </w:numPr>
        <w:rPr>
          <w:lang w:val="de-AT"/>
        </w:rPr>
      </w:pPr>
      <w:proofErr w:type="spellStart"/>
      <w:r>
        <w:rPr>
          <w:lang w:val="de-AT"/>
        </w:rPr>
        <w:t>Step</w:t>
      </w:r>
      <w:proofErr w:type="spellEnd"/>
      <w:r>
        <w:rPr>
          <w:lang w:val="de-AT"/>
        </w:rPr>
        <w:t>: 1k</w:t>
      </w:r>
    </w:p>
    <w:p w14:paraId="7E48C255" w14:textId="77777777" w:rsidR="003D6486" w:rsidRPr="003D6486" w:rsidRDefault="003D6486" w:rsidP="003D6486">
      <w:pPr>
        <w:rPr>
          <w:lang w:val="de-AT"/>
        </w:rPr>
      </w:pPr>
    </w:p>
    <w:p w14:paraId="78EEB1F5" w14:textId="317D0903" w:rsidR="00FA3852" w:rsidRDefault="00C30EF6" w:rsidP="00C30EF6">
      <w:pPr>
        <w:rPr>
          <w:lang w:val="de-AT"/>
        </w:rPr>
      </w:pPr>
      <w:r>
        <w:rPr>
          <w:lang w:val="de-AT"/>
        </w:rPr>
        <w:t xml:space="preserve">QT GUI </w:t>
      </w:r>
      <w:proofErr w:type="spellStart"/>
      <w:r>
        <w:rPr>
          <w:lang w:val="de-AT"/>
        </w:rPr>
        <w:t>Frequency</w:t>
      </w:r>
      <w:proofErr w:type="spellEnd"/>
      <w:r>
        <w:rPr>
          <w:lang w:val="de-AT"/>
        </w:rPr>
        <w:t xml:space="preserve"> </w:t>
      </w:r>
      <w:proofErr w:type="gramStart"/>
      <w:r>
        <w:rPr>
          <w:lang w:val="de-AT"/>
        </w:rPr>
        <w:t>Sink</w:t>
      </w:r>
      <w:proofErr w:type="gramEnd"/>
      <w:r>
        <w:rPr>
          <w:lang w:val="de-AT"/>
        </w:rPr>
        <w:t>:</w:t>
      </w:r>
    </w:p>
    <w:p w14:paraId="4210DB38" w14:textId="2D5F8EC4" w:rsidR="00C30EF6" w:rsidRDefault="00C30EF6" w:rsidP="00C30EF6">
      <w:pPr>
        <w:pStyle w:val="Listenabsatz"/>
        <w:numPr>
          <w:ilvl w:val="0"/>
          <w:numId w:val="8"/>
        </w:numPr>
        <w:rPr>
          <w:lang w:val="de-AT"/>
        </w:rPr>
      </w:pPr>
      <w:proofErr w:type="gramStart"/>
      <w:r>
        <w:rPr>
          <w:lang w:val="de-AT"/>
        </w:rPr>
        <w:t>FFT Size</w:t>
      </w:r>
      <w:proofErr w:type="gramEnd"/>
      <w:r>
        <w:rPr>
          <w:lang w:val="de-AT"/>
        </w:rPr>
        <w:t>: 8192</w:t>
      </w:r>
    </w:p>
    <w:p w14:paraId="25FE96D0" w14:textId="7AD905F0" w:rsidR="003D6486" w:rsidRDefault="00C30EF6" w:rsidP="003D6486">
      <w:pPr>
        <w:pStyle w:val="Listenabsatz"/>
        <w:numPr>
          <w:ilvl w:val="0"/>
          <w:numId w:val="8"/>
        </w:numPr>
        <w:rPr>
          <w:lang w:val="de-AT"/>
        </w:rPr>
      </w:pPr>
      <w:r>
        <w:rPr>
          <w:lang w:val="de-AT"/>
        </w:rPr>
        <w:t xml:space="preserve">Center </w:t>
      </w:r>
      <w:proofErr w:type="spellStart"/>
      <w:r>
        <w:rPr>
          <w:lang w:val="de-AT"/>
        </w:rPr>
        <w:t>Frequency</w:t>
      </w:r>
      <w:proofErr w:type="spellEnd"/>
      <w:r>
        <w:rPr>
          <w:lang w:val="de-AT"/>
        </w:rPr>
        <w:t xml:space="preserve">: </w:t>
      </w:r>
      <w:r w:rsidR="00416E49">
        <w:rPr>
          <w:lang w:val="de-AT"/>
        </w:rPr>
        <w:t>89.2e6</w:t>
      </w:r>
    </w:p>
    <w:p w14:paraId="3A1E668B" w14:textId="77777777" w:rsidR="003D6486" w:rsidRPr="003D6486" w:rsidRDefault="003D6486" w:rsidP="003D6486">
      <w:pPr>
        <w:rPr>
          <w:lang w:val="de-AT"/>
        </w:rPr>
      </w:pPr>
    </w:p>
    <w:p w14:paraId="18CA012E" w14:textId="38E7F6F0" w:rsidR="00FA3852" w:rsidRDefault="00416E49" w:rsidP="00416E49">
      <w:pPr>
        <w:rPr>
          <w:lang w:val="de-AT"/>
        </w:rPr>
      </w:pPr>
      <w:r>
        <w:rPr>
          <w:lang w:val="de-AT"/>
        </w:rPr>
        <w:t xml:space="preserve">WBFM </w:t>
      </w:r>
      <w:proofErr w:type="spellStart"/>
      <w:r>
        <w:rPr>
          <w:lang w:val="de-AT"/>
        </w:rPr>
        <w:t>Receive</w:t>
      </w:r>
      <w:proofErr w:type="spellEnd"/>
      <w:r>
        <w:rPr>
          <w:lang w:val="de-AT"/>
        </w:rPr>
        <w:t>:</w:t>
      </w:r>
    </w:p>
    <w:p w14:paraId="70133864" w14:textId="3B74B885" w:rsidR="00416E49" w:rsidRPr="00FA3852" w:rsidRDefault="002F66BF" w:rsidP="00416E49">
      <w:pPr>
        <w:pStyle w:val="Listenabsatz"/>
        <w:numPr>
          <w:ilvl w:val="0"/>
          <w:numId w:val="9"/>
        </w:numPr>
      </w:pPr>
      <w:r w:rsidRPr="00FA3852">
        <w:t>Quadrature</w:t>
      </w:r>
      <w:r w:rsidR="00416E49" w:rsidRPr="00FA3852">
        <w:t xml:space="preserve"> Rate: (int)</w:t>
      </w:r>
      <w:proofErr w:type="spellStart"/>
      <w:r w:rsidR="00416E49" w:rsidRPr="00FA3852">
        <w:t>samp_rate</w:t>
      </w:r>
      <w:proofErr w:type="spellEnd"/>
    </w:p>
    <w:p w14:paraId="22000C19" w14:textId="5D4AA55C" w:rsidR="003D6486" w:rsidRDefault="00416E49" w:rsidP="003D6486">
      <w:pPr>
        <w:pStyle w:val="Listenabsatz"/>
        <w:numPr>
          <w:ilvl w:val="0"/>
          <w:numId w:val="9"/>
        </w:numPr>
      </w:pPr>
      <w:r w:rsidRPr="00416E49">
        <w:t>Audio Decimation = Quadrature Rate / S</w:t>
      </w:r>
      <w:r>
        <w:t>ample Rate von Audio Sink = 50</w:t>
      </w:r>
    </w:p>
    <w:p w14:paraId="65E7640D" w14:textId="5C1FE821" w:rsidR="00FA3852" w:rsidRDefault="00416E49" w:rsidP="00416E49">
      <w:pPr>
        <w:rPr>
          <w:lang w:val="de-AT"/>
        </w:rPr>
      </w:pPr>
      <w:r w:rsidRPr="00416E49">
        <w:rPr>
          <w:lang w:val="de-AT"/>
        </w:rPr>
        <w:t>Au</w:t>
      </w:r>
      <w:r>
        <w:rPr>
          <w:lang w:val="de-AT"/>
        </w:rPr>
        <w:t xml:space="preserve">dio </w:t>
      </w:r>
      <w:proofErr w:type="gramStart"/>
      <w:r>
        <w:rPr>
          <w:lang w:val="de-AT"/>
        </w:rPr>
        <w:t>Sink</w:t>
      </w:r>
      <w:proofErr w:type="gramEnd"/>
      <w:r>
        <w:rPr>
          <w:lang w:val="de-AT"/>
        </w:rPr>
        <w:t>:</w:t>
      </w:r>
    </w:p>
    <w:p w14:paraId="1C187216" w14:textId="32E89D29" w:rsidR="00416E49" w:rsidRDefault="00416E49" w:rsidP="00416E49">
      <w:pPr>
        <w:pStyle w:val="Listenabsatz"/>
        <w:numPr>
          <w:ilvl w:val="0"/>
          <w:numId w:val="10"/>
        </w:numPr>
        <w:rPr>
          <w:lang w:val="de-AT"/>
        </w:rPr>
      </w:pPr>
      <w:r w:rsidRPr="00416E49">
        <w:rPr>
          <w:lang w:val="de-AT"/>
        </w:rPr>
        <w:t>Sample Rate: 48k</w:t>
      </w:r>
    </w:p>
    <w:p w14:paraId="10487B9F" w14:textId="68B65C2D" w:rsidR="002F66BF" w:rsidRDefault="002F66BF" w:rsidP="002F66BF">
      <w:pPr>
        <w:pStyle w:val="berschrift1"/>
        <w:rPr>
          <w:lang w:val="de-AT"/>
        </w:rPr>
      </w:pPr>
      <w:r>
        <w:rPr>
          <w:lang w:val="de-AT"/>
        </w:rPr>
        <w:lastRenderedPageBreak/>
        <w:t>Funktionsweiße:</w:t>
      </w:r>
    </w:p>
    <w:p w14:paraId="000B4E7B" w14:textId="7C00DBEF" w:rsidR="002F66BF" w:rsidRDefault="002F66BF" w:rsidP="002F66BF">
      <w:pPr>
        <w:rPr>
          <w:lang w:val="de-AT"/>
        </w:rPr>
      </w:pPr>
      <w:proofErr w:type="spellStart"/>
      <w:r w:rsidRPr="003D6486">
        <w:rPr>
          <w:u w:val="single"/>
          <w:lang w:val="de-AT"/>
        </w:rPr>
        <w:t>PlutoSDR</w:t>
      </w:r>
      <w:proofErr w:type="spellEnd"/>
      <w:r w:rsidRPr="003D6486">
        <w:rPr>
          <w:u w:val="single"/>
          <w:lang w:val="de-AT"/>
        </w:rPr>
        <w:t xml:space="preserve"> Source:</w:t>
      </w:r>
      <w:r w:rsidRPr="002F66BF">
        <w:rPr>
          <w:lang w:val="de-AT"/>
        </w:rPr>
        <w:t xml:space="preserve"> Dieser Block nimmt Signale von einem </w:t>
      </w:r>
      <w:proofErr w:type="spellStart"/>
      <w:r w:rsidRPr="002F66BF">
        <w:rPr>
          <w:lang w:val="de-AT"/>
        </w:rPr>
        <w:t>PlutoSDR</w:t>
      </w:r>
      <w:proofErr w:type="spellEnd"/>
      <w:r w:rsidRPr="002F66BF">
        <w:rPr>
          <w:lang w:val="de-AT"/>
        </w:rPr>
        <w:t>-Gerät auf und leitet sie an andere Teile des Programms weiter.</w:t>
      </w:r>
    </w:p>
    <w:p w14:paraId="6C7CBD54" w14:textId="77777777" w:rsidR="003D6486" w:rsidRPr="002F66BF" w:rsidRDefault="003D6486" w:rsidP="002F66BF">
      <w:pPr>
        <w:rPr>
          <w:lang w:val="de-AT"/>
        </w:rPr>
      </w:pPr>
    </w:p>
    <w:p w14:paraId="26B99C05" w14:textId="4802663F" w:rsidR="002F66BF" w:rsidRDefault="002F66BF" w:rsidP="002F66BF">
      <w:pPr>
        <w:rPr>
          <w:lang w:val="de-AT"/>
        </w:rPr>
      </w:pPr>
      <w:r w:rsidRPr="003D6486">
        <w:rPr>
          <w:u w:val="single"/>
          <w:lang w:val="de-AT"/>
        </w:rPr>
        <w:t>QT GUI Range:</w:t>
      </w:r>
      <w:r w:rsidRPr="002F66BF">
        <w:rPr>
          <w:lang w:val="de-AT"/>
        </w:rPr>
        <w:t xml:space="preserve"> Ein grafischer Regler, mit dem Benutzer Werte einstellen können, die im Programm verwendet werden.</w:t>
      </w:r>
    </w:p>
    <w:p w14:paraId="040C9764" w14:textId="77777777" w:rsidR="003D6486" w:rsidRPr="002F66BF" w:rsidRDefault="003D6486" w:rsidP="002F66BF">
      <w:pPr>
        <w:rPr>
          <w:lang w:val="de-AT"/>
        </w:rPr>
      </w:pPr>
    </w:p>
    <w:p w14:paraId="44EB2FC7" w14:textId="1F1953A2" w:rsidR="002F66BF" w:rsidRPr="002F66BF" w:rsidRDefault="002F66BF" w:rsidP="002F66BF">
      <w:pPr>
        <w:rPr>
          <w:lang w:val="de-AT"/>
        </w:rPr>
      </w:pPr>
      <w:r w:rsidRPr="003D6486">
        <w:rPr>
          <w:u w:val="single"/>
          <w:lang w:val="de-AT"/>
        </w:rPr>
        <w:t>Variable:</w:t>
      </w:r>
      <w:r w:rsidRPr="002F66BF">
        <w:rPr>
          <w:lang w:val="de-AT"/>
        </w:rPr>
        <w:t xml:space="preserve"> Ein Ort, um Werte zu speichern, die im Programm verwendet werden können.</w:t>
      </w:r>
    </w:p>
    <w:p w14:paraId="1C532599" w14:textId="29AA320A" w:rsidR="002F66BF" w:rsidRDefault="002F66BF" w:rsidP="002F66BF">
      <w:pPr>
        <w:rPr>
          <w:lang w:val="de-AT"/>
        </w:rPr>
      </w:pPr>
      <w:r w:rsidRPr="003D6486">
        <w:rPr>
          <w:u w:val="single"/>
          <w:lang w:val="de-AT"/>
        </w:rPr>
        <w:t xml:space="preserve">QT GUI </w:t>
      </w:r>
      <w:proofErr w:type="spellStart"/>
      <w:r w:rsidRPr="003D6486">
        <w:rPr>
          <w:u w:val="single"/>
          <w:lang w:val="de-AT"/>
        </w:rPr>
        <w:t>Frequency</w:t>
      </w:r>
      <w:proofErr w:type="spellEnd"/>
      <w:r w:rsidRPr="003D6486">
        <w:rPr>
          <w:u w:val="single"/>
          <w:lang w:val="de-AT"/>
        </w:rPr>
        <w:t xml:space="preserve"> </w:t>
      </w:r>
      <w:proofErr w:type="gramStart"/>
      <w:r w:rsidRPr="003D6486">
        <w:rPr>
          <w:u w:val="single"/>
          <w:lang w:val="de-AT"/>
        </w:rPr>
        <w:t>Sink</w:t>
      </w:r>
      <w:proofErr w:type="gramEnd"/>
      <w:r w:rsidRPr="003D6486">
        <w:rPr>
          <w:u w:val="single"/>
          <w:lang w:val="de-AT"/>
        </w:rPr>
        <w:t>:</w:t>
      </w:r>
      <w:r w:rsidRPr="002F66BF">
        <w:rPr>
          <w:lang w:val="de-AT"/>
        </w:rPr>
        <w:t xml:space="preserve"> Zeigt Frequenzdaten auf dem Bildschirm an.</w:t>
      </w:r>
    </w:p>
    <w:p w14:paraId="32837328" w14:textId="77777777" w:rsidR="003D6486" w:rsidRPr="002F66BF" w:rsidRDefault="003D6486" w:rsidP="002F66BF">
      <w:pPr>
        <w:rPr>
          <w:lang w:val="de-AT"/>
        </w:rPr>
      </w:pPr>
    </w:p>
    <w:p w14:paraId="7DCA00BC" w14:textId="014E685A" w:rsidR="002F66BF" w:rsidRDefault="002F66BF" w:rsidP="002F66BF">
      <w:pPr>
        <w:rPr>
          <w:lang w:val="de-AT"/>
        </w:rPr>
      </w:pPr>
      <w:r w:rsidRPr="003D6486">
        <w:rPr>
          <w:u w:val="single"/>
          <w:lang w:val="de-AT"/>
        </w:rPr>
        <w:t xml:space="preserve">WBFM </w:t>
      </w:r>
      <w:proofErr w:type="spellStart"/>
      <w:r w:rsidRPr="003D6486">
        <w:rPr>
          <w:u w:val="single"/>
          <w:lang w:val="de-AT"/>
        </w:rPr>
        <w:t>Receive</w:t>
      </w:r>
      <w:proofErr w:type="spellEnd"/>
      <w:r w:rsidRPr="003D6486">
        <w:rPr>
          <w:u w:val="single"/>
          <w:lang w:val="de-AT"/>
        </w:rPr>
        <w:t>:</w:t>
      </w:r>
      <w:r w:rsidRPr="002F66BF">
        <w:rPr>
          <w:lang w:val="de-AT"/>
        </w:rPr>
        <w:t xml:space="preserve"> Ein Block, der FM-Signale empfängt und in hörbare Töne umwandelt.</w:t>
      </w:r>
    </w:p>
    <w:p w14:paraId="3C68307B" w14:textId="77777777" w:rsidR="003D6486" w:rsidRPr="002F66BF" w:rsidRDefault="003D6486" w:rsidP="002F66BF">
      <w:pPr>
        <w:rPr>
          <w:lang w:val="de-AT"/>
        </w:rPr>
      </w:pPr>
    </w:p>
    <w:p w14:paraId="5C6B5717" w14:textId="498B2F59" w:rsidR="002F66BF" w:rsidRPr="002F66BF" w:rsidRDefault="002F66BF" w:rsidP="002F66BF">
      <w:pPr>
        <w:rPr>
          <w:lang w:val="de-AT"/>
        </w:rPr>
      </w:pPr>
      <w:r w:rsidRPr="003D6486">
        <w:rPr>
          <w:u w:val="single"/>
          <w:lang w:val="de-AT"/>
        </w:rPr>
        <w:t xml:space="preserve">Audio </w:t>
      </w:r>
      <w:proofErr w:type="gramStart"/>
      <w:r w:rsidRPr="003D6486">
        <w:rPr>
          <w:u w:val="single"/>
          <w:lang w:val="de-AT"/>
        </w:rPr>
        <w:t>Sink</w:t>
      </w:r>
      <w:proofErr w:type="gramEnd"/>
      <w:r w:rsidRPr="003D6486">
        <w:rPr>
          <w:u w:val="single"/>
          <w:lang w:val="de-AT"/>
        </w:rPr>
        <w:t>:</w:t>
      </w:r>
      <w:r w:rsidRPr="002F66BF">
        <w:rPr>
          <w:lang w:val="de-AT"/>
        </w:rPr>
        <w:t xml:space="preserve"> Spielt Audiodaten über Lautsprecher oder Kopfhörer ab.</w:t>
      </w:r>
    </w:p>
    <w:p w14:paraId="4FC524F0" w14:textId="5CACE444" w:rsidR="00B20BB1" w:rsidRPr="00B20BB1" w:rsidRDefault="00B20BB1" w:rsidP="00B20BB1">
      <w:pPr>
        <w:pStyle w:val="berschrift1"/>
        <w:rPr>
          <w:lang w:val="de-AT"/>
        </w:rPr>
      </w:pPr>
      <w:r w:rsidRPr="00B20BB1">
        <w:rPr>
          <w:lang w:val="de-AT"/>
        </w:rPr>
        <w:t>Ausgabe über die Lautsprecher:</w:t>
      </w:r>
    </w:p>
    <w:p w14:paraId="5926F80F" w14:textId="10F924F4" w:rsidR="00B20BB1" w:rsidRPr="00B20BB1" w:rsidRDefault="00B20BB1" w:rsidP="00B20BB1">
      <w:pPr>
        <w:rPr>
          <w:lang w:val="de-AT"/>
        </w:rPr>
      </w:pPr>
      <w:r w:rsidRPr="00B20BB1">
        <w:rPr>
          <w:lang w:val="de-AT"/>
        </w:rPr>
        <w:t>Nach erfolgreicher Einstellung des Radiosenders haben wir die Ausgabe über die Lautsprecher konfiguriert.</w:t>
      </w:r>
    </w:p>
    <w:p w14:paraId="47072E5E" w14:textId="1882F6F5" w:rsidR="00B20BB1" w:rsidRPr="00B20BB1" w:rsidRDefault="00B20BB1" w:rsidP="00B20BB1">
      <w:pPr>
        <w:rPr>
          <w:lang w:val="de-AT"/>
        </w:rPr>
      </w:pPr>
      <w:r w:rsidRPr="00B20BB1">
        <w:rPr>
          <w:lang w:val="de-AT"/>
        </w:rPr>
        <w:t>Wir haben sicherheitsrelevante Parameter wie die Lautstärke und die Audiokanäle überprüft, um eine klare Wiedergabe sicherzustellen</w:t>
      </w:r>
      <w:r>
        <w:rPr>
          <w:lang w:val="de-AT"/>
        </w:rPr>
        <w:t xml:space="preserve">, da anfangs </w:t>
      </w:r>
      <w:r w:rsidR="009D6F62">
        <w:rPr>
          <w:lang w:val="de-AT"/>
        </w:rPr>
        <w:t xml:space="preserve">die Ausgabe nicht funktioniert hat. Der Fehler dabei war, dass der Lautsprecher nicht richtig </w:t>
      </w:r>
      <w:proofErr w:type="gramStart"/>
      <w:r w:rsidR="009D6F62">
        <w:rPr>
          <w:lang w:val="de-AT"/>
        </w:rPr>
        <w:t>konfiguriert</w:t>
      </w:r>
      <w:proofErr w:type="gramEnd"/>
      <w:r w:rsidR="009D6F62">
        <w:rPr>
          <w:lang w:val="de-AT"/>
        </w:rPr>
        <w:t xml:space="preserve"> war</w:t>
      </w:r>
    </w:p>
    <w:p w14:paraId="5559C03D" w14:textId="196622E3" w:rsidR="00B20BB1" w:rsidRPr="00B20BB1" w:rsidRDefault="00B20BB1" w:rsidP="009D6F62">
      <w:pPr>
        <w:pStyle w:val="berschrift1"/>
        <w:rPr>
          <w:lang w:val="de-AT"/>
        </w:rPr>
      </w:pPr>
      <w:r w:rsidRPr="00B20BB1">
        <w:rPr>
          <w:lang w:val="de-AT"/>
        </w:rPr>
        <w:t>Test der Wiedergabe:</w:t>
      </w:r>
    </w:p>
    <w:p w14:paraId="6F30CA49" w14:textId="608A204A" w:rsidR="00B20BB1" w:rsidRPr="00B20BB1" w:rsidRDefault="00B20BB1" w:rsidP="00B20BB1">
      <w:pPr>
        <w:rPr>
          <w:lang w:val="de-AT"/>
        </w:rPr>
      </w:pPr>
      <w:r w:rsidRPr="00B20BB1">
        <w:rPr>
          <w:lang w:val="de-AT"/>
        </w:rPr>
        <w:t>Nach Abschluss der Konfiguration haben wir die Wiedergabe über die Lautsprecher getestet.</w:t>
      </w:r>
    </w:p>
    <w:p w14:paraId="43577F33" w14:textId="7A7FECF3" w:rsidR="002F66BF" w:rsidRPr="00B20BB1" w:rsidRDefault="00B20BB1" w:rsidP="00B20BB1">
      <w:pPr>
        <w:rPr>
          <w:lang w:val="de-AT"/>
        </w:rPr>
      </w:pPr>
      <w:r w:rsidRPr="00B20BB1">
        <w:rPr>
          <w:lang w:val="de-AT"/>
        </w:rPr>
        <w:t>Durch das Abstimmen auf verschiedene Frequenzen konnten wir schließlich einen Sender empfangen und über die Lautsprecher hören.</w:t>
      </w:r>
      <w:r>
        <w:rPr>
          <w:lang w:val="de-AT"/>
        </w:rPr>
        <w:t xml:space="preserve"> Dieser Sender war bei der Frequenz 107,5 MHz.</w:t>
      </w:r>
    </w:p>
    <w:p w14:paraId="067B9119" w14:textId="21381A53" w:rsidR="00B20BB1" w:rsidRPr="00B20BB1" w:rsidRDefault="00B20BB1" w:rsidP="00B20BB1">
      <w:pPr>
        <w:pStyle w:val="berschrift1"/>
        <w:rPr>
          <w:lang w:val="de-AT"/>
        </w:rPr>
      </w:pPr>
      <w:r w:rsidRPr="00B20BB1">
        <w:rPr>
          <w:lang w:val="de-AT"/>
        </w:rPr>
        <w:t>Ergebnisse:</w:t>
      </w:r>
    </w:p>
    <w:p w14:paraId="4D7A1298" w14:textId="0297E0D7" w:rsidR="00B20BB1" w:rsidRPr="00B20BB1" w:rsidRDefault="00B20BB1" w:rsidP="00B20BB1">
      <w:pPr>
        <w:rPr>
          <w:lang w:val="de-AT"/>
        </w:rPr>
      </w:pPr>
    </w:p>
    <w:p w14:paraId="5F2838FE" w14:textId="17995579" w:rsidR="00B20BB1" w:rsidRPr="00B20BB1" w:rsidRDefault="00C10150" w:rsidP="00B20BB1">
      <w:pPr>
        <w:rPr>
          <w:lang w:val="de-AT"/>
        </w:rPr>
      </w:pPr>
      <w:r>
        <w:rPr>
          <w:noProof/>
        </w:rPr>
        <w:drawing>
          <wp:anchor distT="0" distB="0" distL="114300" distR="114300" simplePos="0" relativeHeight="251662336" behindDoc="0" locked="0" layoutInCell="1" allowOverlap="1" wp14:anchorId="018612D2" wp14:editId="5C81A8B2">
            <wp:simplePos x="0" y="0"/>
            <wp:positionH relativeFrom="column">
              <wp:posOffset>2366624</wp:posOffset>
            </wp:positionH>
            <wp:positionV relativeFrom="paragraph">
              <wp:posOffset>-51271</wp:posOffset>
            </wp:positionV>
            <wp:extent cx="4267200" cy="2400300"/>
            <wp:effectExtent l="0" t="0" r="0" b="0"/>
            <wp:wrapThrough wrapText="bothSides">
              <wp:wrapPolygon edited="0">
                <wp:start x="0" y="0"/>
                <wp:lineTo x="0" y="21429"/>
                <wp:lineTo x="21504" y="21429"/>
                <wp:lineTo x="21504" y="0"/>
                <wp:lineTo x="0" y="0"/>
              </wp:wrapPolygon>
            </wp:wrapThrough>
            <wp:docPr id="233719824" name="Grafik 23371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0" cy="2400300"/>
                    </a:xfrm>
                    <a:prstGeom prst="rect">
                      <a:avLst/>
                    </a:prstGeom>
                  </pic:spPr>
                </pic:pic>
              </a:graphicData>
            </a:graphic>
          </wp:anchor>
        </w:drawing>
      </w:r>
      <w:r w:rsidR="00B20BB1" w:rsidRPr="00B20BB1">
        <w:rPr>
          <w:lang w:val="de-AT"/>
        </w:rPr>
        <w:t xml:space="preserve">Wir konnten erfolgreich einen Radiosender mit dem </w:t>
      </w:r>
      <w:proofErr w:type="spellStart"/>
      <w:r w:rsidR="00B20BB1" w:rsidRPr="00B20BB1">
        <w:rPr>
          <w:lang w:val="de-AT"/>
        </w:rPr>
        <w:t>PlutoSDR</w:t>
      </w:r>
      <w:proofErr w:type="spellEnd"/>
      <w:r w:rsidR="00B20BB1" w:rsidRPr="00B20BB1">
        <w:rPr>
          <w:lang w:val="de-AT"/>
        </w:rPr>
        <w:t xml:space="preserve"> empfangen und über die Lautsprecher ausgeben.</w:t>
      </w:r>
    </w:p>
    <w:p w14:paraId="251F5812" w14:textId="7699207F" w:rsidR="00B20BB1" w:rsidRDefault="00B20BB1" w:rsidP="00B20BB1">
      <w:pPr>
        <w:rPr>
          <w:lang w:val="de-AT"/>
        </w:rPr>
      </w:pPr>
      <w:r w:rsidRPr="00B20BB1">
        <w:rPr>
          <w:lang w:val="de-AT"/>
        </w:rPr>
        <w:t>Beispielsweise konnten wir den Sender "</w:t>
      </w:r>
      <w:proofErr w:type="spellStart"/>
      <w:r w:rsidRPr="00B20BB1">
        <w:rPr>
          <w:lang w:val="de-AT"/>
        </w:rPr>
        <w:t>Kronehit</w:t>
      </w:r>
      <w:proofErr w:type="spellEnd"/>
      <w:r w:rsidRPr="00B20BB1">
        <w:rPr>
          <w:lang w:val="de-AT"/>
        </w:rPr>
        <w:t>" klar und deutlich hören.</w:t>
      </w:r>
    </w:p>
    <w:p w14:paraId="0A2BB32A" w14:textId="77777777" w:rsidR="00C10150" w:rsidRDefault="00C10150" w:rsidP="00B20BB1">
      <w:pPr>
        <w:rPr>
          <w:lang w:val="de-AT"/>
        </w:rPr>
      </w:pPr>
    </w:p>
    <w:p w14:paraId="25EF9A0B" w14:textId="77777777" w:rsidR="00C10150" w:rsidRPr="00B20BB1" w:rsidRDefault="00C10150" w:rsidP="00B20BB1">
      <w:pPr>
        <w:rPr>
          <w:lang w:val="de-AT"/>
        </w:rPr>
      </w:pPr>
    </w:p>
    <w:p w14:paraId="3E825E51" w14:textId="3CAA22BD" w:rsidR="00B20BB1" w:rsidRPr="00B20BB1" w:rsidRDefault="00B20BB1" w:rsidP="009D6F62">
      <w:pPr>
        <w:pStyle w:val="berschrift1"/>
        <w:rPr>
          <w:lang w:val="de-AT"/>
        </w:rPr>
      </w:pPr>
      <w:r w:rsidRPr="00B20BB1">
        <w:rPr>
          <w:lang w:val="de-AT"/>
        </w:rPr>
        <w:lastRenderedPageBreak/>
        <w:t>Fazit:</w:t>
      </w:r>
    </w:p>
    <w:p w14:paraId="636944C9" w14:textId="6AD6506B" w:rsidR="002F66BF" w:rsidRDefault="00B20BB1" w:rsidP="00C10150">
      <w:pPr>
        <w:rPr>
          <w:lang w:val="de-AT"/>
        </w:rPr>
      </w:pPr>
      <w:r w:rsidRPr="00B20BB1">
        <w:rPr>
          <w:lang w:val="de-AT"/>
        </w:rPr>
        <w:t xml:space="preserve">Der Test der Einstellung und Ausgabe eines Radiosenders mit dem </w:t>
      </w:r>
      <w:proofErr w:type="spellStart"/>
      <w:r w:rsidRPr="00B20BB1">
        <w:rPr>
          <w:lang w:val="de-AT"/>
        </w:rPr>
        <w:t>PlutoSDR</w:t>
      </w:r>
      <w:proofErr w:type="spellEnd"/>
      <w:r w:rsidRPr="00B20BB1">
        <w:rPr>
          <w:lang w:val="de-AT"/>
        </w:rPr>
        <w:t xml:space="preserve"> und </w:t>
      </w:r>
      <w:proofErr w:type="gramStart"/>
      <w:r w:rsidRPr="00B20BB1">
        <w:rPr>
          <w:lang w:val="de-AT"/>
        </w:rPr>
        <w:t>GNU Radio</w:t>
      </w:r>
      <w:proofErr w:type="gramEnd"/>
      <w:r w:rsidRPr="00B20BB1">
        <w:rPr>
          <w:lang w:val="de-AT"/>
        </w:rPr>
        <w:t xml:space="preserve"> war erfolgreich. Wir konnten zeigen, dass das System in der Lage ist, Radiosignale zu empfangen und über die Lautsprecher auszugeben. Dies ermöglicht interessante Anwendungsfälle und Experimente im Bereich der drahtlosen Kommunikation.</w:t>
      </w:r>
    </w:p>
    <w:p w14:paraId="0AEB71D5" w14:textId="77777777" w:rsidR="00C10150" w:rsidRPr="00C10150" w:rsidRDefault="00C10150" w:rsidP="00C10150">
      <w:pPr>
        <w:rPr>
          <w:lang w:val="de-AT"/>
        </w:rPr>
      </w:pPr>
    </w:p>
    <w:p w14:paraId="5CAD7982" w14:textId="1548765A" w:rsidR="003D56F8" w:rsidRDefault="003D56F8" w:rsidP="003D6486">
      <w:pPr>
        <w:pStyle w:val="Titel"/>
        <w:rPr>
          <w:lang w:val="de-AT"/>
        </w:rPr>
      </w:pPr>
      <w:r>
        <w:rPr>
          <w:lang w:val="de-AT"/>
        </w:rPr>
        <w:t>Dopplereffekt</w:t>
      </w:r>
    </w:p>
    <w:p w14:paraId="4F5DD090" w14:textId="6BDD5A9F" w:rsidR="003D56F8" w:rsidRPr="003D56F8" w:rsidRDefault="003D56F8" w:rsidP="003D56F8">
      <w:pPr>
        <w:pStyle w:val="berschrift1"/>
        <w:rPr>
          <w:lang w:val="de-AT"/>
        </w:rPr>
      </w:pPr>
      <w:r w:rsidRPr="003D56F8">
        <w:rPr>
          <w:lang w:val="de-AT"/>
        </w:rPr>
        <w:t>Konfiguration der Blöcke:</w:t>
      </w:r>
    </w:p>
    <w:p w14:paraId="5D16F3CF" w14:textId="77777777" w:rsidR="003D56F8" w:rsidRDefault="003D56F8" w:rsidP="003D56F8">
      <w:pPr>
        <w:spacing w:after="160"/>
        <w:rPr>
          <w:lang w:val="de-AT"/>
        </w:rPr>
      </w:pPr>
      <w:r w:rsidRPr="003D56F8">
        <w:rPr>
          <w:lang w:val="de-AT"/>
        </w:rPr>
        <w:t xml:space="preserve">Wir haben spezifische Blöcke in </w:t>
      </w:r>
      <w:proofErr w:type="gramStart"/>
      <w:r w:rsidRPr="003D56F8">
        <w:rPr>
          <w:lang w:val="de-AT"/>
        </w:rPr>
        <w:t>GNU Radio</w:t>
      </w:r>
      <w:proofErr w:type="gramEnd"/>
      <w:r w:rsidRPr="003D56F8">
        <w:rPr>
          <w:lang w:val="de-AT"/>
        </w:rPr>
        <w:t xml:space="preserve"> verwendet, um das Frequenzspektrum zu analysieren und die Veränderungen der Frequenz zu verfolgen.</w:t>
      </w:r>
    </w:p>
    <w:p w14:paraId="2DBB2D97" w14:textId="1B560DFB" w:rsidR="003D56F8" w:rsidRPr="00D6768E" w:rsidRDefault="003D56F8" w:rsidP="003D56F8">
      <w:pPr>
        <w:spacing w:after="160"/>
      </w:pPr>
      <w:r w:rsidRPr="00D6768E">
        <w:t xml:space="preserve">Wir </w:t>
      </w:r>
      <w:proofErr w:type="spellStart"/>
      <w:r w:rsidRPr="00D6768E">
        <w:t>verwendeten</w:t>
      </w:r>
      <w:proofErr w:type="spellEnd"/>
      <w:r w:rsidRPr="00D6768E">
        <w:t xml:space="preserve"> die </w:t>
      </w:r>
      <w:proofErr w:type="spellStart"/>
      <w:r w:rsidRPr="00D6768E">
        <w:t>Blöcke</w:t>
      </w:r>
      <w:proofErr w:type="spellEnd"/>
      <w:r w:rsidRPr="00D6768E">
        <w:t xml:space="preserve"> </w:t>
      </w:r>
      <w:r w:rsidR="00D6768E" w:rsidRPr="00D6768E">
        <w:t xml:space="preserve">Options, Variable, </w:t>
      </w:r>
      <w:r w:rsidR="00D6768E">
        <w:t xml:space="preserve">4x </w:t>
      </w:r>
      <w:r w:rsidR="00D6768E" w:rsidRPr="00D6768E">
        <w:t xml:space="preserve">QT GUI Range, </w:t>
      </w:r>
      <w:proofErr w:type="spellStart"/>
      <w:r w:rsidR="00D6768E" w:rsidRPr="00D6768E">
        <w:t>PlutoSDR</w:t>
      </w:r>
      <w:proofErr w:type="spellEnd"/>
      <w:r w:rsidR="00D6768E" w:rsidRPr="00D6768E">
        <w:t xml:space="preserve"> Source, Signal Source, </w:t>
      </w:r>
      <w:proofErr w:type="spellStart"/>
      <w:r w:rsidR="00D6768E" w:rsidRPr="00D6768E">
        <w:t>PlutoSDR</w:t>
      </w:r>
      <w:proofErr w:type="spellEnd"/>
      <w:r w:rsidR="00D6768E" w:rsidRPr="00D6768E">
        <w:t xml:space="preserve"> S</w:t>
      </w:r>
      <w:r w:rsidR="00D6768E">
        <w:t>ink, 4x QT GUI Time Sink, 3x QT GUI Frequency Sink, Complex to real, Audio Sink, Multiply Const, Band Reject Filter und Low Pass Filter</w:t>
      </w:r>
    </w:p>
    <w:p w14:paraId="549441B0" w14:textId="73B30516" w:rsidR="003D56F8" w:rsidRDefault="00D6768E" w:rsidP="003D56F8">
      <w:pPr>
        <w:spacing w:after="160"/>
        <w:rPr>
          <w:lang w:val="de-AT"/>
        </w:rPr>
      </w:pPr>
      <w:r w:rsidRPr="002F66BF">
        <w:rPr>
          <w:noProof/>
        </w:rPr>
        <w:drawing>
          <wp:anchor distT="0" distB="0" distL="114300" distR="114300" simplePos="0" relativeHeight="251660288" behindDoc="0" locked="0" layoutInCell="1" allowOverlap="1" wp14:anchorId="612D109B" wp14:editId="62920A65">
            <wp:simplePos x="0" y="0"/>
            <wp:positionH relativeFrom="margin">
              <wp:align>left</wp:align>
            </wp:positionH>
            <wp:positionV relativeFrom="paragraph">
              <wp:posOffset>401812</wp:posOffset>
            </wp:positionV>
            <wp:extent cx="5552440" cy="2892425"/>
            <wp:effectExtent l="0" t="0" r="0" b="3175"/>
            <wp:wrapThrough wrapText="bothSides">
              <wp:wrapPolygon edited="0">
                <wp:start x="0" y="0"/>
                <wp:lineTo x="0" y="21481"/>
                <wp:lineTo x="21491" y="21481"/>
                <wp:lineTo x="21491" y="0"/>
                <wp:lineTo x="0" y="0"/>
              </wp:wrapPolygon>
            </wp:wrapThrough>
            <wp:docPr id="790887893"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87893" name="Grafik 1" descr="Ein Bild, das Text, Screenshot,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2440" cy="2892425"/>
                    </a:xfrm>
                    <a:prstGeom prst="rect">
                      <a:avLst/>
                    </a:prstGeom>
                  </pic:spPr>
                </pic:pic>
              </a:graphicData>
            </a:graphic>
            <wp14:sizeRelH relativeFrom="margin">
              <wp14:pctWidth>0</wp14:pctWidth>
            </wp14:sizeRelH>
            <wp14:sizeRelV relativeFrom="margin">
              <wp14:pctHeight>0</wp14:pctHeight>
            </wp14:sizeRelV>
          </wp:anchor>
        </w:drawing>
      </w:r>
      <w:r w:rsidR="003D56F8" w:rsidRPr="003D56F8">
        <w:rPr>
          <w:lang w:val="de-AT"/>
        </w:rPr>
        <w:t>Diese Blöcke wurden entsprechend konfiguriert, um das auditive Feedback zu generieren, das den Dopplereffekt darstellen sollte.</w:t>
      </w:r>
    </w:p>
    <w:p w14:paraId="4624405E" w14:textId="77777777" w:rsidR="003D6486" w:rsidRPr="003D6486" w:rsidRDefault="003D6486" w:rsidP="003D6486">
      <w:pPr>
        <w:rPr>
          <w:lang w:val="de-AT"/>
        </w:rPr>
      </w:pPr>
    </w:p>
    <w:p w14:paraId="07180683" w14:textId="77777777" w:rsidR="003D6486" w:rsidRPr="003D6486" w:rsidRDefault="003D6486" w:rsidP="003D6486">
      <w:pPr>
        <w:rPr>
          <w:lang w:val="de-AT"/>
        </w:rPr>
      </w:pPr>
    </w:p>
    <w:p w14:paraId="09EDBDE7" w14:textId="77777777" w:rsidR="003D6486" w:rsidRPr="003D6486" w:rsidRDefault="003D6486" w:rsidP="003D6486">
      <w:pPr>
        <w:rPr>
          <w:lang w:val="de-AT"/>
        </w:rPr>
      </w:pPr>
    </w:p>
    <w:p w14:paraId="577024BD" w14:textId="77777777" w:rsidR="003D6486" w:rsidRPr="003D6486" w:rsidRDefault="003D6486" w:rsidP="003D6486">
      <w:pPr>
        <w:rPr>
          <w:lang w:val="de-AT"/>
        </w:rPr>
      </w:pPr>
    </w:p>
    <w:p w14:paraId="639387C1" w14:textId="77777777" w:rsidR="003D6486" w:rsidRPr="003D6486" w:rsidRDefault="003D6486" w:rsidP="003D6486">
      <w:pPr>
        <w:rPr>
          <w:lang w:val="de-AT"/>
        </w:rPr>
      </w:pPr>
    </w:p>
    <w:p w14:paraId="024F2D75" w14:textId="77777777" w:rsidR="003D6486" w:rsidRPr="003D6486" w:rsidRDefault="003D6486" w:rsidP="003D6486">
      <w:pPr>
        <w:rPr>
          <w:lang w:val="de-AT"/>
        </w:rPr>
      </w:pPr>
    </w:p>
    <w:p w14:paraId="4B783A28" w14:textId="77777777" w:rsidR="003D6486" w:rsidRPr="003D6486" w:rsidRDefault="003D6486" w:rsidP="003D6486">
      <w:pPr>
        <w:rPr>
          <w:lang w:val="de-AT"/>
        </w:rPr>
      </w:pPr>
    </w:p>
    <w:p w14:paraId="07A28B88" w14:textId="77777777" w:rsidR="003D6486" w:rsidRPr="003D6486" w:rsidRDefault="003D6486" w:rsidP="003D6486">
      <w:pPr>
        <w:rPr>
          <w:lang w:val="de-AT"/>
        </w:rPr>
      </w:pPr>
    </w:p>
    <w:p w14:paraId="141B4EC2" w14:textId="77777777" w:rsidR="003D6486" w:rsidRPr="003D6486" w:rsidRDefault="003D6486" w:rsidP="003D6486">
      <w:pPr>
        <w:rPr>
          <w:lang w:val="de-AT"/>
        </w:rPr>
      </w:pPr>
    </w:p>
    <w:p w14:paraId="52853297" w14:textId="77777777" w:rsidR="003D6486" w:rsidRPr="003D6486" w:rsidRDefault="003D6486" w:rsidP="003D6486">
      <w:pPr>
        <w:rPr>
          <w:lang w:val="de-AT"/>
        </w:rPr>
      </w:pPr>
    </w:p>
    <w:p w14:paraId="27F5E5BD" w14:textId="77777777" w:rsidR="003D6486" w:rsidRPr="003D6486" w:rsidRDefault="003D6486" w:rsidP="003D6486">
      <w:pPr>
        <w:rPr>
          <w:lang w:val="de-AT"/>
        </w:rPr>
      </w:pPr>
    </w:p>
    <w:p w14:paraId="559484A9" w14:textId="77777777" w:rsidR="003D6486" w:rsidRPr="003D6486" w:rsidRDefault="003D6486" w:rsidP="003D6486">
      <w:pPr>
        <w:rPr>
          <w:lang w:val="de-AT"/>
        </w:rPr>
      </w:pPr>
    </w:p>
    <w:p w14:paraId="7801F1D3" w14:textId="77777777" w:rsidR="003D6486" w:rsidRPr="003D6486" w:rsidRDefault="003D6486" w:rsidP="003D6486">
      <w:pPr>
        <w:rPr>
          <w:lang w:val="de-AT"/>
        </w:rPr>
      </w:pPr>
    </w:p>
    <w:p w14:paraId="107B4B9F" w14:textId="77777777" w:rsidR="003D6486" w:rsidRDefault="003D6486" w:rsidP="003D6486">
      <w:pPr>
        <w:rPr>
          <w:lang w:val="de-AT"/>
        </w:rPr>
      </w:pPr>
    </w:p>
    <w:p w14:paraId="4F07EA0A" w14:textId="77777777" w:rsidR="003D6486" w:rsidRDefault="003D6486" w:rsidP="003D6486">
      <w:pPr>
        <w:rPr>
          <w:lang w:val="de-AT"/>
        </w:rPr>
      </w:pPr>
    </w:p>
    <w:p w14:paraId="0FEDF4EC" w14:textId="60AC4F66" w:rsidR="00034C76" w:rsidRDefault="00034C76" w:rsidP="003D6486">
      <w:pPr>
        <w:rPr>
          <w:lang w:val="de-AT"/>
        </w:rPr>
      </w:pPr>
      <w:r>
        <w:rPr>
          <w:lang w:val="de-AT"/>
        </w:rPr>
        <w:t>Hierbei stellen wir um:</w:t>
      </w:r>
    </w:p>
    <w:p w14:paraId="3426D4CA" w14:textId="77777777" w:rsidR="00034C76" w:rsidRDefault="00034C76" w:rsidP="003D6486">
      <w:pPr>
        <w:rPr>
          <w:lang w:val="de-AT"/>
        </w:rPr>
      </w:pPr>
    </w:p>
    <w:p w14:paraId="1DA89118" w14:textId="02641A90" w:rsidR="00EE1982" w:rsidRDefault="00EE1982" w:rsidP="003D6486">
      <w:pPr>
        <w:rPr>
          <w:lang w:val="de-AT"/>
        </w:rPr>
      </w:pPr>
      <w:r>
        <w:rPr>
          <w:lang w:val="de-AT"/>
        </w:rPr>
        <w:t>Variable:</w:t>
      </w:r>
    </w:p>
    <w:p w14:paraId="3930005D" w14:textId="16327EF4" w:rsidR="00EE1982" w:rsidRPr="00F929C4" w:rsidRDefault="00EE1982" w:rsidP="00F929C4">
      <w:pPr>
        <w:pStyle w:val="Listenabsatz"/>
        <w:numPr>
          <w:ilvl w:val="0"/>
          <w:numId w:val="10"/>
        </w:numPr>
        <w:rPr>
          <w:lang w:val="de-AT"/>
        </w:rPr>
      </w:pPr>
      <w:r w:rsidRPr="00F929C4">
        <w:rPr>
          <w:lang w:val="de-AT"/>
        </w:rPr>
        <w:t xml:space="preserve">ID: </w:t>
      </w:r>
      <w:proofErr w:type="spellStart"/>
      <w:r w:rsidRPr="00F929C4">
        <w:rPr>
          <w:lang w:val="de-AT"/>
        </w:rPr>
        <w:t>samp_rate</w:t>
      </w:r>
      <w:proofErr w:type="spellEnd"/>
    </w:p>
    <w:p w14:paraId="01BCFDF5" w14:textId="38CAAD99" w:rsidR="00EE1982" w:rsidRPr="00F929C4" w:rsidRDefault="00320F8E" w:rsidP="00F929C4">
      <w:pPr>
        <w:pStyle w:val="Listenabsatz"/>
        <w:numPr>
          <w:ilvl w:val="0"/>
          <w:numId w:val="10"/>
        </w:numPr>
        <w:rPr>
          <w:lang w:val="de-AT"/>
        </w:rPr>
      </w:pPr>
      <w:r w:rsidRPr="00F929C4">
        <w:rPr>
          <w:lang w:val="de-AT"/>
        </w:rPr>
        <w:t>Value: 2,4e6</w:t>
      </w:r>
    </w:p>
    <w:p w14:paraId="65BAB01A" w14:textId="77777777" w:rsidR="000B4CE8" w:rsidRDefault="000B4CE8" w:rsidP="003D6486">
      <w:pPr>
        <w:rPr>
          <w:lang w:val="de-AT"/>
        </w:rPr>
      </w:pPr>
    </w:p>
    <w:p w14:paraId="78F34971" w14:textId="77777777" w:rsidR="000D4069" w:rsidRDefault="000D4069" w:rsidP="003D6486">
      <w:pPr>
        <w:rPr>
          <w:lang w:val="de-AT"/>
        </w:rPr>
      </w:pPr>
    </w:p>
    <w:p w14:paraId="71CF8DFB" w14:textId="77777777" w:rsidR="000D4069" w:rsidRDefault="000D4069" w:rsidP="003D6486">
      <w:pPr>
        <w:rPr>
          <w:lang w:val="de-AT"/>
        </w:rPr>
      </w:pPr>
    </w:p>
    <w:p w14:paraId="1079B0FE" w14:textId="3C80DAD6" w:rsidR="00B67010" w:rsidRPr="00890AE6" w:rsidRDefault="000D76CD" w:rsidP="000B4CE8">
      <w:pPr>
        <w:rPr>
          <w:b/>
          <w:bCs/>
          <w:u w:val="single"/>
          <w:lang w:val="de-AT"/>
        </w:rPr>
      </w:pPr>
      <w:r w:rsidRPr="00890AE6">
        <w:rPr>
          <w:b/>
          <w:bCs/>
          <w:u w:val="single"/>
          <w:lang w:val="de-AT"/>
        </w:rPr>
        <w:lastRenderedPageBreak/>
        <w:t>Sender Seite:</w:t>
      </w:r>
    </w:p>
    <w:p w14:paraId="72C9ED04" w14:textId="77777777" w:rsidR="000D76CD" w:rsidRDefault="000D76CD" w:rsidP="000B4CE8">
      <w:pPr>
        <w:rPr>
          <w:lang w:val="de-AT"/>
        </w:rPr>
      </w:pPr>
    </w:p>
    <w:p w14:paraId="61D9591E" w14:textId="617995EE" w:rsidR="000B4CE8" w:rsidRDefault="000B4CE8" w:rsidP="000B4CE8">
      <w:pPr>
        <w:rPr>
          <w:lang w:val="de-AT"/>
        </w:rPr>
      </w:pPr>
      <w:r w:rsidRPr="00C30EF6">
        <w:rPr>
          <w:lang w:val="de-AT"/>
        </w:rPr>
        <w:t>QT</w:t>
      </w:r>
      <w:r>
        <w:rPr>
          <w:lang w:val="de-AT"/>
        </w:rPr>
        <w:t xml:space="preserve"> GUI Range:</w:t>
      </w:r>
    </w:p>
    <w:p w14:paraId="6A3CCACF" w14:textId="60A80480" w:rsidR="000B4CE8" w:rsidRDefault="000B4CE8" w:rsidP="000B4CE8">
      <w:pPr>
        <w:pStyle w:val="Listenabsatz"/>
        <w:numPr>
          <w:ilvl w:val="0"/>
          <w:numId w:val="7"/>
        </w:numPr>
        <w:rPr>
          <w:lang w:val="de-AT"/>
        </w:rPr>
      </w:pPr>
      <w:r>
        <w:rPr>
          <w:lang w:val="de-AT"/>
        </w:rPr>
        <w:t xml:space="preserve">ID: </w:t>
      </w:r>
      <w:proofErr w:type="spellStart"/>
      <w:r w:rsidR="001062F5">
        <w:rPr>
          <w:lang w:val="de-AT"/>
        </w:rPr>
        <w:t>tone_freq</w:t>
      </w:r>
      <w:proofErr w:type="spellEnd"/>
    </w:p>
    <w:p w14:paraId="393D4B28" w14:textId="0DCFFB37" w:rsidR="000B4CE8" w:rsidRDefault="000B4CE8" w:rsidP="000B4CE8">
      <w:pPr>
        <w:pStyle w:val="Listenabsatz"/>
        <w:numPr>
          <w:ilvl w:val="0"/>
          <w:numId w:val="7"/>
        </w:numPr>
        <w:rPr>
          <w:lang w:val="de-AT"/>
        </w:rPr>
      </w:pPr>
      <w:r>
        <w:rPr>
          <w:lang w:val="de-AT"/>
        </w:rPr>
        <w:t xml:space="preserve">Default Value: </w:t>
      </w:r>
      <w:r w:rsidR="001062F5">
        <w:rPr>
          <w:lang w:val="de-AT"/>
        </w:rPr>
        <w:t>500</w:t>
      </w:r>
    </w:p>
    <w:p w14:paraId="7F78FCD8" w14:textId="2533BE77" w:rsidR="000B4CE8" w:rsidRDefault="000B4CE8" w:rsidP="000B4CE8">
      <w:pPr>
        <w:pStyle w:val="Listenabsatz"/>
        <w:numPr>
          <w:ilvl w:val="0"/>
          <w:numId w:val="7"/>
        </w:numPr>
        <w:rPr>
          <w:lang w:val="de-AT"/>
        </w:rPr>
      </w:pPr>
      <w:r>
        <w:rPr>
          <w:lang w:val="de-AT"/>
        </w:rPr>
        <w:t xml:space="preserve">Start: </w:t>
      </w:r>
      <w:r w:rsidR="001062F5">
        <w:rPr>
          <w:lang w:val="de-AT"/>
        </w:rPr>
        <w:t>-2</w:t>
      </w:r>
      <w:r w:rsidR="009F1B37">
        <w:rPr>
          <w:lang w:val="de-AT"/>
        </w:rPr>
        <w:t>e3</w:t>
      </w:r>
    </w:p>
    <w:p w14:paraId="5F88D6F7" w14:textId="36B60DA2" w:rsidR="000B4CE8" w:rsidRDefault="000B4CE8" w:rsidP="000B4CE8">
      <w:pPr>
        <w:pStyle w:val="Listenabsatz"/>
        <w:numPr>
          <w:ilvl w:val="0"/>
          <w:numId w:val="7"/>
        </w:numPr>
        <w:rPr>
          <w:lang w:val="de-AT"/>
        </w:rPr>
      </w:pPr>
      <w:proofErr w:type="spellStart"/>
      <w:r>
        <w:rPr>
          <w:lang w:val="de-AT"/>
        </w:rPr>
        <w:t>Stop</w:t>
      </w:r>
      <w:proofErr w:type="spellEnd"/>
      <w:r>
        <w:rPr>
          <w:lang w:val="de-AT"/>
        </w:rPr>
        <w:t xml:space="preserve">: </w:t>
      </w:r>
      <w:r w:rsidR="009F1B37">
        <w:rPr>
          <w:lang w:val="de-AT"/>
        </w:rPr>
        <w:t>2e3</w:t>
      </w:r>
    </w:p>
    <w:p w14:paraId="1FAB9C2C" w14:textId="0135CE3B" w:rsidR="000B4CE8" w:rsidRDefault="000B4CE8" w:rsidP="000B4CE8">
      <w:pPr>
        <w:pStyle w:val="Listenabsatz"/>
        <w:numPr>
          <w:ilvl w:val="0"/>
          <w:numId w:val="7"/>
        </w:numPr>
        <w:rPr>
          <w:lang w:val="de-AT"/>
        </w:rPr>
      </w:pPr>
      <w:proofErr w:type="spellStart"/>
      <w:r>
        <w:rPr>
          <w:lang w:val="de-AT"/>
        </w:rPr>
        <w:t>Step</w:t>
      </w:r>
      <w:proofErr w:type="spellEnd"/>
      <w:r>
        <w:rPr>
          <w:lang w:val="de-AT"/>
        </w:rPr>
        <w:t>: 1</w:t>
      </w:r>
    </w:p>
    <w:p w14:paraId="6D2956EC" w14:textId="77777777" w:rsidR="002835F1" w:rsidRDefault="002835F1" w:rsidP="002835F1">
      <w:pPr>
        <w:rPr>
          <w:lang w:val="de-AT"/>
        </w:rPr>
      </w:pPr>
    </w:p>
    <w:p w14:paraId="14B2898E" w14:textId="77777777" w:rsidR="002835F1" w:rsidRDefault="002835F1" w:rsidP="002835F1">
      <w:pPr>
        <w:rPr>
          <w:lang w:val="de-AT"/>
        </w:rPr>
      </w:pPr>
      <w:r w:rsidRPr="00C30EF6">
        <w:rPr>
          <w:lang w:val="de-AT"/>
        </w:rPr>
        <w:t>QT</w:t>
      </w:r>
      <w:r>
        <w:rPr>
          <w:lang w:val="de-AT"/>
        </w:rPr>
        <w:t xml:space="preserve"> GUI Range:</w:t>
      </w:r>
    </w:p>
    <w:p w14:paraId="2053DC3D" w14:textId="33350DB2" w:rsidR="002835F1" w:rsidRDefault="002835F1" w:rsidP="002835F1">
      <w:pPr>
        <w:pStyle w:val="Listenabsatz"/>
        <w:numPr>
          <w:ilvl w:val="0"/>
          <w:numId w:val="7"/>
        </w:numPr>
        <w:rPr>
          <w:lang w:val="de-AT"/>
        </w:rPr>
      </w:pPr>
      <w:r>
        <w:rPr>
          <w:lang w:val="de-AT"/>
        </w:rPr>
        <w:t xml:space="preserve">ID: </w:t>
      </w:r>
      <w:proofErr w:type="spellStart"/>
      <w:r>
        <w:rPr>
          <w:lang w:val="de-AT"/>
        </w:rPr>
        <w:t>tx_attenuation</w:t>
      </w:r>
      <w:proofErr w:type="spellEnd"/>
    </w:p>
    <w:p w14:paraId="4C34C6DB" w14:textId="303F1B0D" w:rsidR="002835F1" w:rsidRDefault="002835F1" w:rsidP="002835F1">
      <w:pPr>
        <w:pStyle w:val="Listenabsatz"/>
        <w:numPr>
          <w:ilvl w:val="0"/>
          <w:numId w:val="7"/>
        </w:numPr>
        <w:rPr>
          <w:lang w:val="de-AT"/>
        </w:rPr>
      </w:pPr>
      <w:r>
        <w:rPr>
          <w:lang w:val="de-AT"/>
        </w:rPr>
        <w:t xml:space="preserve">Default Value: </w:t>
      </w:r>
      <w:r w:rsidR="00FF51A6">
        <w:rPr>
          <w:lang w:val="de-AT"/>
        </w:rPr>
        <w:t>10</w:t>
      </w:r>
    </w:p>
    <w:p w14:paraId="1FBDB054" w14:textId="4B54F661" w:rsidR="002835F1" w:rsidRDefault="002835F1" w:rsidP="002835F1">
      <w:pPr>
        <w:pStyle w:val="Listenabsatz"/>
        <w:numPr>
          <w:ilvl w:val="0"/>
          <w:numId w:val="7"/>
        </w:numPr>
        <w:rPr>
          <w:lang w:val="de-AT"/>
        </w:rPr>
      </w:pPr>
      <w:r>
        <w:rPr>
          <w:lang w:val="de-AT"/>
        </w:rPr>
        <w:t xml:space="preserve">Start: </w:t>
      </w:r>
      <w:r w:rsidR="00FF51A6">
        <w:rPr>
          <w:lang w:val="de-AT"/>
        </w:rPr>
        <w:t>0</w:t>
      </w:r>
    </w:p>
    <w:p w14:paraId="4B224827" w14:textId="3D1784F4" w:rsidR="002835F1" w:rsidRDefault="002835F1" w:rsidP="002835F1">
      <w:pPr>
        <w:pStyle w:val="Listenabsatz"/>
        <w:numPr>
          <w:ilvl w:val="0"/>
          <w:numId w:val="7"/>
        </w:numPr>
        <w:rPr>
          <w:lang w:val="de-AT"/>
        </w:rPr>
      </w:pPr>
      <w:proofErr w:type="spellStart"/>
      <w:r>
        <w:rPr>
          <w:lang w:val="de-AT"/>
        </w:rPr>
        <w:t>Stop</w:t>
      </w:r>
      <w:proofErr w:type="spellEnd"/>
      <w:r>
        <w:rPr>
          <w:lang w:val="de-AT"/>
        </w:rPr>
        <w:t>:</w:t>
      </w:r>
      <w:r w:rsidR="00FF51A6">
        <w:rPr>
          <w:lang w:val="de-AT"/>
        </w:rPr>
        <w:t xml:space="preserve"> 1</w:t>
      </w:r>
      <w:r w:rsidR="00E52907">
        <w:rPr>
          <w:lang w:val="de-AT"/>
        </w:rPr>
        <w:t>00</w:t>
      </w:r>
    </w:p>
    <w:p w14:paraId="7D36DE80" w14:textId="77777777" w:rsidR="002835F1" w:rsidRDefault="002835F1" w:rsidP="002835F1">
      <w:pPr>
        <w:pStyle w:val="Listenabsatz"/>
        <w:numPr>
          <w:ilvl w:val="0"/>
          <w:numId w:val="7"/>
        </w:numPr>
        <w:rPr>
          <w:lang w:val="de-AT"/>
        </w:rPr>
      </w:pPr>
      <w:proofErr w:type="spellStart"/>
      <w:r>
        <w:rPr>
          <w:lang w:val="de-AT"/>
        </w:rPr>
        <w:t>Step</w:t>
      </w:r>
      <w:proofErr w:type="spellEnd"/>
      <w:r>
        <w:rPr>
          <w:lang w:val="de-AT"/>
        </w:rPr>
        <w:t>: 1</w:t>
      </w:r>
    </w:p>
    <w:p w14:paraId="02CDDC95" w14:textId="77777777" w:rsidR="009F1B37" w:rsidRDefault="009F1B37" w:rsidP="009F1B37">
      <w:pPr>
        <w:rPr>
          <w:lang w:val="de-AT"/>
        </w:rPr>
      </w:pPr>
    </w:p>
    <w:p w14:paraId="6B9D3D26" w14:textId="16523E4B" w:rsidR="009F1B37" w:rsidRDefault="001223A3" w:rsidP="009F1B37">
      <w:pPr>
        <w:rPr>
          <w:lang w:val="de-AT"/>
        </w:rPr>
      </w:pPr>
      <w:proofErr w:type="spellStart"/>
      <w:r>
        <w:rPr>
          <w:lang w:val="de-AT"/>
        </w:rPr>
        <w:t>PlutoSDR</w:t>
      </w:r>
      <w:proofErr w:type="spellEnd"/>
      <w:r>
        <w:rPr>
          <w:lang w:val="de-AT"/>
        </w:rPr>
        <w:t xml:space="preserve"> </w:t>
      </w:r>
      <w:proofErr w:type="gramStart"/>
      <w:r>
        <w:rPr>
          <w:lang w:val="de-AT"/>
        </w:rPr>
        <w:t>Sink</w:t>
      </w:r>
      <w:proofErr w:type="gramEnd"/>
      <w:r>
        <w:rPr>
          <w:lang w:val="de-AT"/>
        </w:rPr>
        <w:t>:</w:t>
      </w:r>
    </w:p>
    <w:p w14:paraId="00AE0A90" w14:textId="1F5AEA46" w:rsidR="001223A3" w:rsidRDefault="00B97953" w:rsidP="00B97953">
      <w:pPr>
        <w:pStyle w:val="Listenabsatz"/>
        <w:numPr>
          <w:ilvl w:val="0"/>
          <w:numId w:val="11"/>
        </w:numPr>
        <w:rPr>
          <w:lang w:val="de-AT"/>
        </w:rPr>
      </w:pPr>
      <w:r>
        <w:rPr>
          <w:lang w:val="de-AT"/>
        </w:rPr>
        <w:t xml:space="preserve">LO </w:t>
      </w:r>
      <w:proofErr w:type="spellStart"/>
      <w:r>
        <w:rPr>
          <w:lang w:val="de-AT"/>
        </w:rPr>
        <w:t>Frequency</w:t>
      </w:r>
      <w:proofErr w:type="spellEnd"/>
      <w:r>
        <w:rPr>
          <w:lang w:val="de-AT"/>
        </w:rPr>
        <w:t>:</w:t>
      </w:r>
      <w:r w:rsidR="00C56607">
        <w:rPr>
          <w:lang w:val="de-AT"/>
        </w:rPr>
        <w:t xml:space="preserve"> </w:t>
      </w:r>
      <w:r w:rsidR="0019616E">
        <w:rPr>
          <w:lang w:val="de-AT"/>
        </w:rPr>
        <w:t>3500000000</w:t>
      </w:r>
    </w:p>
    <w:p w14:paraId="6FF7334F" w14:textId="6C692C34" w:rsidR="00B97953" w:rsidRPr="0019616E" w:rsidRDefault="00B97953" w:rsidP="00B97953">
      <w:pPr>
        <w:pStyle w:val="Listenabsatz"/>
        <w:numPr>
          <w:ilvl w:val="0"/>
          <w:numId w:val="11"/>
        </w:numPr>
        <w:rPr>
          <w:lang w:val="en-GB"/>
        </w:rPr>
      </w:pPr>
      <w:r w:rsidRPr="0019616E">
        <w:rPr>
          <w:lang w:val="en-GB"/>
        </w:rPr>
        <w:t>Sample Rate:</w:t>
      </w:r>
      <w:r w:rsidR="0019616E" w:rsidRPr="0019616E">
        <w:rPr>
          <w:lang w:val="en-GB"/>
        </w:rPr>
        <w:t xml:space="preserve"> int(</w:t>
      </w:r>
      <w:proofErr w:type="spellStart"/>
      <w:r w:rsidR="0019616E" w:rsidRPr="0019616E">
        <w:rPr>
          <w:lang w:val="en-GB"/>
        </w:rPr>
        <w:t>samp_ra</w:t>
      </w:r>
      <w:r w:rsidR="0019616E">
        <w:rPr>
          <w:lang w:val="en-GB"/>
        </w:rPr>
        <w:t>te</w:t>
      </w:r>
      <w:proofErr w:type="spellEnd"/>
      <w:r w:rsidR="0019616E">
        <w:rPr>
          <w:lang w:val="en-GB"/>
        </w:rPr>
        <w:t>)</w:t>
      </w:r>
    </w:p>
    <w:p w14:paraId="547BF55E" w14:textId="10A71FFC" w:rsidR="00B97953" w:rsidRDefault="00B97953" w:rsidP="00B97953">
      <w:pPr>
        <w:pStyle w:val="Listenabsatz"/>
        <w:numPr>
          <w:ilvl w:val="0"/>
          <w:numId w:val="11"/>
        </w:numPr>
        <w:rPr>
          <w:lang w:val="de-AT"/>
        </w:rPr>
      </w:pPr>
      <w:proofErr w:type="spellStart"/>
      <w:r>
        <w:rPr>
          <w:lang w:val="de-AT"/>
        </w:rPr>
        <w:t>RF_Bandwidth</w:t>
      </w:r>
      <w:proofErr w:type="spellEnd"/>
      <w:r>
        <w:rPr>
          <w:lang w:val="de-AT"/>
        </w:rPr>
        <w:t>:</w:t>
      </w:r>
      <w:r w:rsidR="0019616E">
        <w:rPr>
          <w:lang w:val="de-AT"/>
        </w:rPr>
        <w:t xml:space="preserve"> 20000000</w:t>
      </w:r>
    </w:p>
    <w:p w14:paraId="41A998D5" w14:textId="1DCF09CA" w:rsidR="00B97953" w:rsidRDefault="00335082" w:rsidP="00B97953">
      <w:pPr>
        <w:pStyle w:val="Listenabsatz"/>
        <w:numPr>
          <w:ilvl w:val="0"/>
          <w:numId w:val="11"/>
        </w:numPr>
        <w:rPr>
          <w:lang w:val="de-AT"/>
        </w:rPr>
      </w:pPr>
      <w:r>
        <w:rPr>
          <w:lang w:val="de-AT"/>
        </w:rPr>
        <w:t>Buffer Size:</w:t>
      </w:r>
      <w:r w:rsidR="0019616E">
        <w:rPr>
          <w:lang w:val="de-AT"/>
        </w:rPr>
        <w:t xml:space="preserve"> 32768</w:t>
      </w:r>
    </w:p>
    <w:p w14:paraId="45D22D62" w14:textId="102AD45F" w:rsidR="00335082" w:rsidRDefault="00335082" w:rsidP="00B97953">
      <w:pPr>
        <w:pStyle w:val="Listenabsatz"/>
        <w:numPr>
          <w:ilvl w:val="0"/>
          <w:numId w:val="11"/>
        </w:numPr>
        <w:rPr>
          <w:lang w:val="de-AT"/>
        </w:rPr>
      </w:pPr>
      <w:proofErr w:type="spellStart"/>
      <w:r>
        <w:rPr>
          <w:lang w:val="de-AT"/>
        </w:rPr>
        <w:t>Cyclic</w:t>
      </w:r>
      <w:proofErr w:type="spellEnd"/>
      <w:r>
        <w:rPr>
          <w:lang w:val="de-AT"/>
        </w:rPr>
        <w:t>:</w:t>
      </w:r>
      <w:r w:rsidR="0019616E">
        <w:rPr>
          <w:lang w:val="de-AT"/>
        </w:rPr>
        <w:t xml:space="preserve"> </w:t>
      </w:r>
      <w:proofErr w:type="spellStart"/>
      <w:r w:rsidR="0019616E">
        <w:rPr>
          <w:lang w:val="de-AT"/>
        </w:rPr>
        <w:t>False</w:t>
      </w:r>
      <w:proofErr w:type="spellEnd"/>
    </w:p>
    <w:p w14:paraId="7B522C75" w14:textId="1BF02309" w:rsidR="00335082" w:rsidRPr="002835F1" w:rsidRDefault="00335082" w:rsidP="00B97953">
      <w:pPr>
        <w:pStyle w:val="Listenabsatz"/>
        <w:numPr>
          <w:ilvl w:val="0"/>
          <w:numId w:val="11"/>
        </w:numPr>
        <w:rPr>
          <w:lang w:val="en-GB"/>
        </w:rPr>
      </w:pPr>
      <w:r w:rsidRPr="002835F1">
        <w:rPr>
          <w:lang w:val="en-GB"/>
        </w:rPr>
        <w:t>Attenuation</w:t>
      </w:r>
      <w:r w:rsidR="00C56607" w:rsidRPr="002835F1">
        <w:rPr>
          <w:lang w:val="en-GB"/>
        </w:rPr>
        <w:t xml:space="preserve"> TX1 (Db)</w:t>
      </w:r>
      <w:r w:rsidRPr="002835F1">
        <w:rPr>
          <w:lang w:val="en-GB"/>
        </w:rPr>
        <w:t>:</w:t>
      </w:r>
      <w:r w:rsidR="0019616E" w:rsidRPr="002835F1">
        <w:rPr>
          <w:lang w:val="en-GB"/>
        </w:rPr>
        <w:t xml:space="preserve"> </w:t>
      </w:r>
      <w:proofErr w:type="spellStart"/>
      <w:r w:rsidR="002835F1" w:rsidRPr="002835F1">
        <w:rPr>
          <w:lang w:val="en-GB"/>
        </w:rPr>
        <w:t>tx_at</w:t>
      </w:r>
      <w:r w:rsidR="002835F1">
        <w:rPr>
          <w:lang w:val="en-GB"/>
        </w:rPr>
        <w:t>tenuation</w:t>
      </w:r>
      <w:proofErr w:type="spellEnd"/>
    </w:p>
    <w:p w14:paraId="29468193" w14:textId="5BD48E81" w:rsidR="00335082" w:rsidRDefault="00335082" w:rsidP="00B97953">
      <w:pPr>
        <w:pStyle w:val="Listenabsatz"/>
        <w:numPr>
          <w:ilvl w:val="0"/>
          <w:numId w:val="11"/>
        </w:numPr>
        <w:rPr>
          <w:lang w:val="de-AT"/>
        </w:rPr>
      </w:pPr>
      <w:r>
        <w:rPr>
          <w:lang w:val="de-AT"/>
        </w:rPr>
        <w:t>Filter Auto:</w:t>
      </w:r>
      <w:r w:rsidR="00C56607">
        <w:rPr>
          <w:lang w:val="de-AT"/>
        </w:rPr>
        <w:t xml:space="preserve"> True</w:t>
      </w:r>
    </w:p>
    <w:p w14:paraId="565F0353" w14:textId="77777777" w:rsidR="00D85A4D" w:rsidRDefault="00D85A4D" w:rsidP="00D85A4D">
      <w:pPr>
        <w:rPr>
          <w:lang w:val="de-AT"/>
        </w:rPr>
      </w:pPr>
    </w:p>
    <w:p w14:paraId="79E7D582" w14:textId="77777777" w:rsidR="00D85A4D" w:rsidRDefault="00D85A4D" w:rsidP="00D85A4D">
      <w:pPr>
        <w:rPr>
          <w:lang w:val="en-GB"/>
        </w:rPr>
      </w:pPr>
      <w:r>
        <w:rPr>
          <w:lang w:val="en-GB"/>
        </w:rPr>
        <w:t>QT GUI Time Sink:</w:t>
      </w:r>
    </w:p>
    <w:p w14:paraId="4DF6C952" w14:textId="77777777" w:rsidR="00D85A4D" w:rsidRDefault="00D85A4D" w:rsidP="00D85A4D">
      <w:pPr>
        <w:pStyle w:val="Listenabsatz"/>
        <w:numPr>
          <w:ilvl w:val="0"/>
          <w:numId w:val="13"/>
        </w:numPr>
        <w:rPr>
          <w:lang w:val="en-GB"/>
        </w:rPr>
      </w:pPr>
      <w:r>
        <w:rPr>
          <w:lang w:val="en-GB"/>
        </w:rPr>
        <w:t>Y Axis Label: Amplitude</w:t>
      </w:r>
    </w:p>
    <w:p w14:paraId="0F963A9D" w14:textId="77777777" w:rsidR="00D85A4D" w:rsidRDefault="00D85A4D" w:rsidP="00D85A4D">
      <w:pPr>
        <w:pStyle w:val="Listenabsatz"/>
        <w:numPr>
          <w:ilvl w:val="0"/>
          <w:numId w:val="13"/>
        </w:numPr>
        <w:rPr>
          <w:lang w:val="en-GB"/>
        </w:rPr>
      </w:pPr>
      <w:r>
        <w:rPr>
          <w:lang w:val="en-GB"/>
        </w:rPr>
        <w:t>Number of Points: 1024</w:t>
      </w:r>
    </w:p>
    <w:p w14:paraId="11535B20" w14:textId="77777777" w:rsidR="00D85A4D" w:rsidRDefault="00D85A4D" w:rsidP="00D85A4D">
      <w:pPr>
        <w:pStyle w:val="Listenabsatz"/>
        <w:numPr>
          <w:ilvl w:val="0"/>
          <w:numId w:val="13"/>
        </w:numPr>
        <w:rPr>
          <w:lang w:val="en-GB"/>
        </w:rPr>
      </w:pPr>
      <w:r>
        <w:rPr>
          <w:lang w:val="en-GB"/>
        </w:rPr>
        <w:t xml:space="preserve">Sample Rate: </w:t>
      </w:r>
      <w:proofErr w:type="spellStart"/>
      <w:r>
        <w:rPr>
          <w:lang w:val="en-GB"/>
        </w:rPr>
        <w:t>samp_</w:t>
      </w:r>
      <w:proofErr w:type="gramStart"/>
      <w:r>
        <w:rPr>
          <w:lang w:val="en-GB"/>
        </w:rPr>
        <w:t>rate</w:t>
      </w:r>
      <w:proofErr w:type="spellEnd"/>
      <w:proofErr w:type="gramEnd"/>
    </w:p>
    <w:p w14:paraId="45DB960B" w14:textId="77777777" w:rsidR="00D85A4D" w:rsidRDefault="00D85A4D" w:rsidP="00D85A4D">
      <w:pPr>
        <w:pStyle w:val="Listenabsatz"/>
        <w:numPr>
          <w:ilvl w:val="0"/>
          <w:numId w:val="13"/>
        </w:numPr>
        <w:rPr>
          <w:lang w:val="en-GB"/>
        </w:rPr>
      </w:pPr>
      <w:r>
        <w:rPr>
          <w:lang w:val="en-GB"/>
        </w:rPr>
        <w:t>Y min: -1</w:t>
      </w:r>
    </w:p>
    <w:p w14:paraId="1417FF69" w14:textId="77777777" w:rsidR="00D85A4D" w:rsidRDefault="00D85A4D" w:rsidP="00D85A4D">
      <w:pPr>
        <w:pStyle w:val="Listenabsatz"/>
        <w:numPr>
          <w:ilvl w:val="0"/>
          <w:numId w:val="13"/>
        </w:numPr>
        <w:rPr>
          <w:lang w:val="en-GB"/>
        </w:rPr>
      </w:pPr>
      <w:r>
        <w:rPr>
          <w:lang w:val="en-GB"/>
        </w:rPr>
        <w:t>Y max: 1</w:t>
      </w:r>
    </w:p>
    <w:p w14:paraId="3B16EF51" w14:textId="77777777" w:rsidR="00D85A4D" w:rsidRDefault="00D85A4D" w:rsidP="00D85A4D">
      <w:pPr>
        <w:rPr>
          <w:lang w:val="de-AT"/>
        </w:rPr>
      </w:pPr>
    </w:p>
    <w:p w14:paraId="43A49F92" w14:textId="37C3D5C9" w:rsidR="0088796E" w:rsidRDefault="0088796E" w:rsidP="00D85A4D">
      <w:pPr>
        <w:rPr>
          <w:lang w:val="de-AT"/>
        </w:rPr>
      </w:pPr>
      <w:r>
        <w:rPr>
          <w:lang w:val="de-AT"/>
        </w:rPr>
        <w:t>Signal Source:</w:t>
      </w:r>
    </w:p>
    <w:p w14:paraId="22BCBD2C" w14:textId="47D7795C" w:rsidR="0088796E" w:rsidRDefault="0088796E" w:rsidP="0088796E">
      <w:pPr>
        <w:pStyle w:val="Listenabsatz"/>
        <w:numPr>
          <w:ilvl w:val="0"/>
          <w:numId w:val="18"/>
        </w:numPr>
        <w:rPr>
          <w:lang w:val="de-AT"/>
        </w:rPr>
      </w:pPr>
      <w:r>
        <w:rPr>
          <w:lang w:val="de-AT"/>
        </w:rPr>
        <w:t>Sample Rate: 2,4e6</w:t>
      </w:r>
    </w:p>
    <w:p w14:paraId="2D649DE6" w14:textId="21AF23B6" w:rsidR="0088796E" w:rsidRDefault="0088796E" w:rsidP="0088796E">
      <w:pPr>
        <w:pStyle w:val="Listenabsatz"/>
        <w:numPr>
          <w:ilvl w:val="0"/>
          <w:numId w:val="18"/>
        </w:numPr>
        <w:rPr>
          <w:lang w:val="de-AT"/>
        </w:rPr>
      </w:pPr>
      <w:proofErr w:type="spellStart"/>
      <w:r>
        <w:rPr>
          <w:lang w:val="de-AT"/>
        </w:rPr>
        <w:t>Waveform</w:t>
      </w:r>
      <w:proofErr w:type="spellEnd"/>
      <w:r>
        <w:rPr>
          <w:lang w:val="de-AT"/>
        </w:rPr>
        <w:t xml:space="preserve">: </w:t>
      </w:r>
      <w:proofErr w:type="spellStart"/>
      <w:r>
        <w:rPr>
          <w:lang w:val="de-AT"/>
        </w:rPr>
        <w:t>Cosine</w:t>
      </w:r>
      <w:proofErr w:type="spellEnd"/>
    </w:p>
    <w:p w14:paraId="48B2B272" w14:textId="2BDBA234" w:rsidR="0088796E" w:rsidRDefault="0088796E" w:rsidP="0088796E">
      <w:pPr>
        <w:pStyle w:val="Listenabsatz"/>
        <w:numPr>
          <w:ilvl w:val="0"/>
          <w:numId w:val="18"/>
        </w:numPr>
        <w:rPr>
          <w:lang w:val="de-AT"/>
        </w:rPr>
      </w:pPr>
      <w:proofErr w:type="spellStart"/>
      <w:r>
        <w:rPr>
          <w:lang w:val="de-AT"/>
        </w:rPr>
        <w:t>Frequency</w:t>
      </w:r>
      <w:proofErr w:type="spellEnd"/>
      <w:r>
        <w:rPr>
          <w:lang w:val="de-AT"/>
        </w:rPr>
        <w:t>: 500</w:t>
      </w:r>
    </w:p>
    <w:p w14:paraId="30EDBF96" w14:textId="1E7AB0C3" w:rsidR="0088796E" w:rsidRPr="0088796E" w:rsidRDefault="0088796E" w:rsidP="0088796E">
      <w:pPr>
        <w:pStyle w:val="Listenabsatz"/>
        <w:numPr>
          <w:ilvl w:val="0"/>
          <w:numId w:val="18"/>
        </w:numPr>
        <w:rPr>
          <w:lang w:val="de-AT"/>
        </w:rPr>
      </w:pPr>
      <w:r>
        <w:rPr>
          <w:lang w:val="de-AT"/>
        </w:rPr>
        <w:t>Amplitude: 1</w:t>
      </w:r>
    </w:p>
    <w:p w14:paraId="52026CBD" w14:textId="77777777" w:rsidR="00E52907" w:rsidRDefault="00E52907" w:rsidP="00E52907">
      <w:pPr>
        <w:rPr>
          <w:lang w:val="de-AT"/>
        </w:rPr>
      </w:pPr>
    </w:p>
    <w:p w14:paraId="524117A5" w14:textId="77777777" w:rsidR="00445CFB" w:rsidRDefault="00445CFB" w:rsidP="00E52907">
      <w:pPr>
        <w:rPr>
          <w:lang w:val="de-AT"/>
        </w:rPr>
      </w:pPr>
    </w:p>
    <w:p w14:paraId="577FC2EA" w14:textId="77777777" w:rsidR="00445CFB" w:rsidRDefault="00445CFB" w:rsidP="00E52907">
      <w:pPr>
        <w:rPr>
          <w:lang w:val="de-AT"/>
        </w:rPr>
      </w:pPr>
    </w:p>
    <w:p w14:paraId="5CA3E173" w14:textId="77777777" w:rsidR="00445CFB" w:rsidRDefault="00445CFB" w:rsidP="00E52907">
      <w:pPr>
        <w:rPr>
          <w:lang w:val="de-AT"/>
        </w:rPr>
      </w:pPr>
    </w:p>
    <w:p w14:paraId="07AAAA09" w14:textId="77777777" w:rsidR="00445CFB" w:rsidRDefault="00445CFB" w:rsidP="00E52907">
      <w:pPr>
        <w:rPr>
          <w:lang w:val="de-AT"/>
        </w:rPr>
      </w:pPr>
    </w:p>
    <w:p w14:paraId="0C71594A" w14:textId="1F98F67D" w:rsidR="00F07251" w:rsidRPr="00890AE6" w:rsidRDefault="00F07251" w:rsidP="00E52907">
      <w:pPr>
        <w:rPr>
          <w:b/>
          <w:bCs/>
          <w:u w:val="single"/>
          <w:lang w:val="de-AT"/>
        </w:rPr>
      </w:pPr>
      <w:r w:rsidRPr="00890AE6">
        <w:rPr>
          <w:b/>
          <w:bCs/>
          <w:u w:val="single"/>
          <w:lang w:val="de-AT"/>
        </w:rPr>
        <w:lastRenderedPageBreak/>
        <w:t>Empfänger Seite:</w:t>
      </w:r>
    </w:p>
    <w:p w14:paraId="66B3517D" w14:textId="77777777" w:rsidR="00F07251" w:rsidRDefault="00F07251" w:rsidP="00E52907">
      <w:pPr>
        <w:rPr>
          <w:lang w:val="de-AT"/>
        </w:rPr>
      </w:pPr>
    </w:p>
    <w:p w14:paraId="2E8B3B08" w14:textId="0F84F338" w:rsidR="00E52907" w:rsidRDefault="00E52907" w:rsidP="00E52907">
      <w:pPr>
        <w:rPr>
          <w:lang w:val="de-AT"/>
        </w:rPr>
      </w:pPr>
      <w:proofErr w:type="spellStart"/>
      <w:r>
        <w:rPr>
          <w:lang w:val="de-AT"/>
        </w:rPr>
        <w:t>PlutoSDR</w:t>
      </w:r>
      <w:proofErr w:type="spellEnd"/>
      <w:r>
        <w:rPr>
          <w:lang w:val="de-AT"/>
        </w:rPr>
        <w:t xml:space="preserve"> Source:</w:t>
      </w:r>
    </w:p>
    <w:p w14:paraId="35BEDED6" w14:textId="1A94F9F0" w:rsidR="00E52907" w:rsidRPr="00F929C4" w:rsidRDefault="00E52907" w:rsidP="00F929C4">
      <w:pPr>
        <w:pStyle w:val="Listenabsatz"/>
        <w:numPr>
          <w:ilvl w:val="0"/>
          <w:numId w:val="12"/>
        </w:numPr>
        <w:rPr>
          <w:lang w:val="en-GB"/>
        </w:rPr>
      </w:pPr>
      <w:r w:rsidRPr="00F929C4">
        <w:rPr>
          <w:lang w:val="en-GB"/>
        </w:rPr>
        <w:t>LO Frequency:</w:t>
      </w:r>
      <w:r w:rsidR="00E50B0B" w:rsidRPr="00F929C4">
        <w:rPr>
          <w:lang w:val="en-GB"/>
        </w:rPr>
        <w:t xml:space="preserve"> </w:t>
      </w:r>
      <w:r w:rsidR="00222E39">
        <w:rPr>
          <w:lang w:val="en-GB"/>
        </w:rPr>
        <w:t>35</w:t>
      </w:r>
      <w:r w:rsidR="00E50B0B" w:rsidRPr="00F929C4">
        <w:rPr>
          <w:lang w:val="en-GB"/>
        </w:rPr>
        <w:t>00000000</w:t>
      </w:r>
    </w:p>
    <w:p w14:paraId="12EF47BA" w14:textId="756E854D" w:rsidR="00E52907" w:rsidRPr="00F929C4" w:rsidRDefault="00E52907" w:rsidP="00F929C4">
      <w:pPr>
        <w:pStyle w:val="Listenabsatz"/>
        <w:numPr>
          <w:ilvl w:val="0"/>
          <w:numId w:val="12"/>
        </w:numPr>
        <w:rPr>
          <w:lang w:val="en-GB"/>
        </w:rPr>
      </w:pPr>
      <w:r w:rsidRPr="00F929C4">
        <w:rPr>
          <w:lang w:val="en-GB"/>
        </w:rPr>
        <w:t>Sample Rate:</w:t>
      </w:r>
      <w:r w:rsidR="00E50B0B" w:rsidRPr="00F929C4">
        <w:rPr>
          <w:lang w:val="en-GB"/>
        </w:rPr>
        <w:t xml:space="preserve"> </w:t>
      </w:r>
      <w:r w:rsidR="001F4C40">
        <w:rPr>
          <w:lang w:val="en-GB"/>
        </w:rPr>
        <w:t>int(</w:t>
      </w:r>
      <w:proofErr w:type="spellStart"/>
      <w:r w:rsidR="001F4C40">
        <w:rPr>
          <w:lang w:val="en-GB"/>
        </w:rPr>
        <w:t>samp_rate</w:t>
      </w:r>
      <w:proofErr w:type="spellEnd"/>
      <w:r w:rsidR="001F4C40">
        <w:rPr>
          <w:lang w:val="en-GB"/>
        </w:rPr>
        <w:t>)</w:t>
      </w:r>
    </w:p>
    <w:p w14:paraId="33887B82" w14:textId="7BBE1BF7" w:rsidR="00E52907" w:rsidRPr="00F929C4" w:rsidRDefault="00E52907" w:rsidP="00F929C4">
      <w:pPr>
        <w:pStyle w:val="Listenabsatz"/>
        <w:numPr>
          <w:ilvl w:val="0"/>
          <w:numId w:val="12"/>
        </w:numPr>
        <w:rPr>
          <w:lang w:val="de-AT"/>
        </w:rPr>
      </w:pPr>
      <w:r w:rsidRPr="00F929C4">
        <w:rPr>
          <w:lang w:val="de-AT"/>
        </w:rPr>
        <w:t xml:space="preserve">RF </w:t>
      </w:r>
      <w:proofErr w:type="spellStart"/>
      <w:r w:rsidRPr="00F929C4">
        <w:rPr>
          <w:lang w:val="de-AT"/>
        </w:rPr>
        <w:t>Bandwith</w:t>
      </w:r>
      <w:proofErr w:type="spellEnd"/>
      <w:r w:rsidRPr="00F929C4">
        <w:rPr>
          <w:lang w:val="de-AT"/>
        </w:rPr>
        <w:t>:</w:t>
      </w:r>
      <w:r w:rsidR="00E50B0B" w:rsidRPr="00F929C4">
        <w:rPr>
          <w:lang w:val="de-AT"/>
        </w:rPr>
        <w:t xml:space="preserve"> 20000000</w:t>
      </w:r>
    </w:p>
    <w:p w14:paraId="66D083F5" w14:textId="17CBA96D" w:rsidR="00E52907" w:rsidRPr="00F929C4" w:rsidRDefault="00E52907" w:rsidP="00F929C4">
      <w:pPr>
        <w:pStyle w:val="Listenabsatz"/>
        <w:numPr>
          <w:ilvl w:val="0"/>
          <w:numId w:val="12"/>
        </w:numPr>
        <w:rPr>
          <w:lang w:val="de-AT"/>
        </w:rPr>
      </w:pPr>
      <w:r w:rsidRPr="00F929C4">
        <w:rPr>
          <w:lang w:val="de-AT"/>
        </w:rPr>
        <w:t>Buffer Size:</w:t>
      </w:r>
      <w:r w:rsidR="00E50B0B" w:rsidRPr="00F929C4">
        <w:rPr>
          <w:lang w:val="de-AT"/>
        </w:rPr>
        <w:t xml:space="preserve"> 32768</w:t>
      </w:r>
    </w:p>
    <w:p w14:paraId="575A5144" w14:textId="56721374" w:rsidR="00E52907" w:rsidRPr="00F929C4" w:rsidRDefault="00E52907" w:rsidP="00F929C4">
      <w:pPr>
        <w:pStyle w:val="Listenabsatz"/>
        <w:numPr>
          <w:ilvl w:val="0"/>
          <w:numId w:val="12"/>
        </w:numPr>
        <w:rPr>
          <w:lang w:val="en-GB"/>
        </w:rPr>
      </w:pPr>
      <w:r w:rsidRPr="00F929C4">
        <w:rPr>
          <w:lang w:val="en-GB"/>
        </w:rPr>
        <w:t>Quadrature:</w:t>
      </w:r>
      <w:r w:rsidR="00E50B0B" w:rsidRPr="00F929C4">
        <w:rPr>
          <w:lang w:val="en-GB"/>
        </w:rPr>
        <w:t xml:space="preserve"> True</w:t>
      </w:r>
    </w:p>
    <w:p w14:paraId="0B18E046" w14:textId="6D1A09F8" w:rsidR="00E52907" w:rsidRPr="00F929C4" w:rsidRDefault="00E52907" w:rsidP="00F929C4">
      <w:pPr>
        <w:pStyle w:val="Listenabsatz"/>
        <w:numPr>
          <w:ilvl w:val="0"/>
          <w:numId w:val="12"/>
        </w:numPr>
        <w:rPr>
          <w:lang w:val="en-GB"/>
        </w:rPr>
      </w:pPr>
      <w:r w:rsidRPr="00F929C4">
        <w:rPr>
          <w:lang w:val="en-GB"/>
        </w:rPr>
        <w:t>RF DC Correction:</w:t>
      </w:r>
      <w:r w:rsidR="00E50B0B" w:rsidRPr="00F929C4">
        <w:rPr>
          <w:lang w:val="en-GB"/>
        </w:rPr>
        <w:t xml:space="preserve"> True</w:t>
      </w:r>
    </w:p>
    <w:p w14:paraId="43F3512A" w14:textId="4FD725B1" w:rsidR="00E52907" w:rsidRPr="00F929C4" w:rsidRDefault="00E52907" w:rsidP="00F929C4">
      <w:pPr>
        <w:pStyle w:val="Listenabsatz"/>
        <w:numPr>
          <w:ilvl w:val="0"/>
          <w:numId w:val="12"/>
        </w:numPr>
        <w:rPr>
          <w:lang w:val="en-GB"/>
        </w:rPr>
      </w:pPr>
      <w:r w:rsidRPr="00F929C4">
        <w:rPr>
          <w:lang w:val="en-GB"/>
        </w:rPr>
        <w:t>BB DC Correction:</w:t>
      </w:r>
      <w:r w:rsidR="00E50B0B" w:rsidRPr="00F929C4">
        <w:rPr>
          <w:lang w:val="en-GB"/>
        </w:rPr>
        <w:t xml:space="preserve"> True </w:t>
      </w:r>
    </w:p>
    <w:p w14:paraId="75E8B59B" w14:textId="7AA49EE1" w:rsidR="00E52907" w:rsidRDefault="0000615F" w:rsidP="00F929C4">
      <w:pPr>
        <w:pStyle w:val="Listenabsatz"/>
        <w:numPr>
          <w:ilvl w:val="0"/>
          <w:numId w:val="12"/>
        </w:numPr>
        <w:rPr>
          <w:lang w:val="en-GB"/>
        </w:rPr>
      </w:pPr>
      <w:r w:rsidRPr="00F929C4">
        <w:rPr>
          <w:lang w:val="en-GB"/>
        </w:rPr>
        <w:t>Manual Gain (RX</w:t>
      </w:r>
      <w:proofErr w:type="gramStart"/>
      <w:r w:rsidRPr="00F929C4">
        <w:rPr>
          <w:lang w:val="en-GB"/>
        </w:rPr>
        <w:t>1)(</w:t>
      </w:r>
      <w:proofErr w:type="gramEnd"/>
      <w:r w:rsidRPr="00F929C4">
        <w:rPr>
          <w:lang w:val="en-GB"/>
        </w:rPr>
        <w:t>dB):</w:t>
      </w:r>
      <w:r w:rsidR="00E50B0B" w:rsidRPr="00F929C4">
        <w:rPr>
          <w:lang w:val="en-GB"/>
        </w:rPr>
        <w:t xml:space="preserve"> </w:t>
      </w:r>
      <w:proofErr w:type="spellStart"/>
      <w:r w:rsidR="00E50B0B" w:rsidRPr="00F929C4">
        <w:rPr>
          <w:lang w:val="en-GB"/>
        </w:rPr>
        <w:t>rx_gain</w:t>
      </w:r>
      <w:proofErr w:type="spellEnd"/>
    </w:p>
    <w:p w14:paraId="0CD06256" w14:textId="77777777" w:rsidR="00595242" w:rsidRDefault="00595242" w:rsidP="00595242">
      <w:pPr>
        <w:pStyle w:val="Listenabsatz"/>
        <w:rPr>
          <w:lang w:val="en-GB"/>
        </w:rPr>
      </w:pPr>
    </w:p>
    <w:p w14:paraId="397764C1" w14:textId="29B78BF5" w:rsidR="0016564D" w:rsidRDefault="0016564D" w:rsidP="00B91852">
      <w:pPr>
        <w:rPr>
          <w:lang w:val="en-GB"/>
        </w:rPr>
      </w:pPr>
    </w:p>
    <w:p w14:paraId="69B5C44C" w14:textId="6B322596" w:rsidR="00B91852" w:rsidRDefault="00B91852" w:rsidP="00B91852">
      <w:pPr>
        <w:rPr>
          <w:lang w:val="de-AT"/>
        </w:rPr>
      </w:pPr>
      <w:r w:rsidRPr="00B91852">
        <w:rPr>
          <w:lang w:val="de-AT"/>
        </w:rPr>
        <w:t xml:space="preserve">In </w:t>
      </w:r>
      <w:proofErr w:type="spellStart"/>
      <w:r w:rsidRPr="00B91852">
        <w:rPr>
          <w:lang w:val="de-AT"/>
        </w:rPr>
        <w:t>Config</w:t>
      </w:r>
      <w:proofErr w:type="spellEnd"/>
      <w:r w:rsidRPr="00B91852">
        <w:rPr>
          <w:lang w:val="de-AT"/>
        </w:rPr>
        <w:t xml:space="preserve"> stellen wir u</w:t>
      </w:r>
      <w:r>
        <w:rPr>
          <w:lang w:val="de-AT"/>
        </w:rPr>
        <w:t xml:space="preserve">m fürs QT GUI Time </w:t>
      </w:r>
      <w:proofErr w:type="gramStart"/>
      <w:r>
        <w:rPr>
          <w:lang w:val="de-AT"/>
        </w:rPr>
        <w:t>Sink</w:t>
      </w:r>
      <w:proofErr w:type="gramEnd"/>
      <w:r w:rsidR="009674AA">
        <w:rPr>
          <w:lang w:val="de-AT"/>
        </w:rPr>
        <w:t>:</w:t>
      </w:r>
    </w:p>
    <w:p w14:paraId="01DD4B32" w14:textId="5944C048" w:rsidR="009674AA" w:rsidRDefault="009674AA" w:rsidP="009674AA">
      <w:pPr>
        <w:pStyle w:val="Listenabsatz"/>
        <w:numPr>
          <w:ilvl w:val="0"/>
          <w:numId w:val="14"/>
        </w:numPr>
        <w:rPr>
          <w:lang w:val="de-AT"/>
        </w:rPr>
      </w:pPr>
      <w:r>
        <w:rPr>
          <w:lang w:val="de-AT"/>
        </w:rPr>
        <w:t>Line 1 Label: T</w:t>
      </w:r>
      <w:r w:rsidR="00D752DB">
        <w:rPr>
          <w:lang w:val="de-AT"/>
        </w:rPr>
        <w:t xml:space="preserve">X </w:t>
      </w:r>
      <w:proofErr w:type="spellStart"/>
      <w:r w:rsidR="00D752DB">
        <w:rPr>
          <w:lang w:val="de-AT"/>
        </w:rPr>
        <w:t>re</w:t>
      </w:r>
      <w:proofErr w:type="spellEnd"/>
    </w:p>
    <w:p w14:paraId="112B577B" w14:textId="11675715" w:rsidR="00D752DB" w:rsidRDefault="00D752DB" w:rsidP="009674AA">
      <w:pPr>
        <w:pStyle w:val="Listenabsatz"/>
        <w:numPr>
          <w:ilvl w:val="0"/>
          <w:numId w:val="14"/>
        </w:numPr>
        <w:rPr>
          <w:lang w:val="de-AT"/>
        </w:rPr>
      </w:pPr>
      <w:r>
        <w:rPr>
          <w:lang w:val="de-AT"/>
        </w:rPr>
        <w:t>Line 2 Label: RX im</w:t>
      </w:r>
    </w:p>
    <w:p w14:paraId="1889B064" w14:textId="77777777" w:rsidR="002464FC" w:rsidRDefault="002464FC" w:rsidP="002464FC">
      <w:pPr>
        <w:rPr>
          <w:lang w:val="de-AT"/>
        </w:rPr>
      </w:pPr>
    </w:p>
    <w:p w14:paraId="66AB5F37" w14:textId="7904C146" w:rsidR="002464FC" w:rsidRDefault="002464FC" w:rsidP="002464FC">
      <w:pPr>
        <w:rPr>
          <w:lang w:val="de-AT"/>
        </w:rPr>
      </w:pPr>
      <w:r>
        <w:rPr>
          <w:lang w:val="de-AT"/>
        </w:rPr>
        <w:t xml:space="preserve">QT GUI Time </w:t>
      </w:r>
      <w:proofErr w:type="gramStart"/>
      <w:r>
        <w:rPr>
          <w:lang w:val="de-AT"/>
        </w:rPr>
        <w:t>Sink</w:t>
      </w:r>
      <w:proofErr w:type="gramEnd"/>
      <w:r>
        <w:rPr>
          <w:lang w:val="de-AT"/>
        </w:rPr>
        <w:t>:</w:t>
      </w:r>
    </w:p>
    <w:p w14:paraId="4AAE2AD2" w14:textId="77777777" w:rsidR="002464FC" w:rsidRDefault="002464FC" w:rsidP="002464FC">
      <w:pPr>
        <w:pStyle w:val="Listenabsatz"/>
        <w:numPr>
          <w:ilvl w:val="0"/>
          <w:numId w:val="15"/>
        </w:numPr>
        <w:rPr>
          <w:lang w:val="en-GB"/>
        </w:rPr>
      </w:pPr>
      <w:r>
        <w:rPr>
          <w:lang w:val="en-GB"/>
        </w:rPr>
        <w:t>Y Axis Label: Amplitude</w:t>
      </w:r>
    </w:p>
    <w:p w14:paraId="16AD9135" w14:textId="0F9CED41" w:rsidR="002464FC" w:rsidRDefault="002464FC" w:rsidP="002464FC">
      <w:pPr>
        <w:pStyle w:val="Listenabsatz"/>
        <w:numPr>
          <w:ilvl w:val="0"/>
          <w:numId w:val="15"/>
        </w:numPr>
        <w:rPr>
          <w:lang w:val="en-GB"/>
        </w:rPr>
      </w:pPr>
      <w:r>
        <w:rPr>
          <w:lang w:val="en-GB"/>
        </w:rPr>
        <w:t>Number of Points: 1024</w:t>
      </w:r>
      <w:r w:rsidR="009F3BA2">
        <w:rPr>
          <w:lang w:val="en-GB"/>
        </w:rPr>
        <w:t>*8</w:t>
      </w:r>
    </w:p>
    <w:p w14:paraId="1BA86CB5" w14:textId="77777777" w:rsidR="002464FC" w:rsidRDefault="002464FC" w:rsidP="002464FC">
      <w:pPr>
        <w:pStyle w:val="Listenabsatz"/>
        <w:numPr>
          <w:ilvl w:val="0"/>
          <w:numId w:val="15"/>
        </w:numPr>
        <w:rPr>
          <w:lang w:val="en-GB"/>
        </w:rPr>
      </w:pPr>
      <w:r>
        <w:rPr>
          <w:lang w:val="en-GB"/>
        </w:rPr>
        <w:t xml:space="preserve">Sample Rate: </w:t>
      </w:r>
      <w:proofErr w:type="spellStart"/>
      <w:r>
        <w:rPr>
          <w:lang w:val="en-GB"/>
        </w:rPr>
        <w:t>samp_</w:t>
      </w:r>
      <w:proofErr w:type="gramStart"/>
      <w:r>
        <w:rPr>
          <w:lang w:val="en-GB"/>
        </w:rPr>
        <w:t>rate</w:t>
      </w:r>
      <w:proofErr w:type="spellEnd"/>
      <w:proofErr w:type="gramEnd"/>
    </w:p>
    <w:p w14:paraId="275F160D" w14:textId="77777777" w:rsidR="002464FC" w:rsidRDefault="002464FC" w:rsidP="002464FC">
      <w:pPr>
        <w:pStyle w:val="Listenabsatz"/>
        <w:numPr>
          <w:ilvl w:val="0"/>
          <w:numId w:val="15"/>
        </w:numPr>
        <w:rPr>
          <w:lang w:val="en-GB"/>
        </w:rPr>
      </w:pPr>
      <w:r>
        <w:rPr>
          <w:lang w:val="en-GB"/>
        </w:rPr>
        <w:t>Y min: -1</w:t>
      </w:r>
    </w:p>
    <w:p w14:paraId="05DDB057" w14:textId="77777777" w:rsidR="002464FC" w:rsidRDefault="002464FC" w:rsidP="002464FC">
      <w:pPr>
        <w:pStyle w:val="Listenabsatz"/>
        <w:numPr>
          <w:ilvl w:val="0"/>
          <w:numId w:val="15"/>
        </w:numPr>
        <w:rPr>
          <w:lang w:val="en-GB"/>
        </w:rPr>
      </w:pPr>
      <w:r>
        <w:rPr>
          <w:lang w:val="en-GB"/>
        </w:rPr>
        <w:t>Y max: 1</w:t>
      </w:r>
    </w:p>
    <w:p w14:paraId="754BCC68" w14:textId="77777777" w:rsidR="002464FC" w:rsidRDefault="002464FC" w:rsidP="008A3F2F">
      <w:pPr>
        <w:rPr>
          <w:lang w:val="de-AT"/>
        </w:rPr>
      </w:pPr>
    </w:p>
    <w:p w14:paraId="08EF90F9" w14:textId="77777777" w:rsidR="008A3F2F" w:rsidRDefault="008A3F2F" w:rsidP="008A3F2F">
      <w:pPr>
        <w:rPr>
          <w:lang w:val="de-AT"/>
        </w:rPr>
      </w:pPr>
      <w:r w:rsidRPr="00B91852">
        <w:rPr>
          <w:lang w:val="de-AT"/>
        </w:rPr>
        <w:t xml:space="preserve">In </w:t>
      </w:r>
      <w:proofErr w:type="spellStart"/>
      <w:r w:rsidRPr="00B91852">
        <w:rPr>
          <w:lang w:val="de-AT"/>
        </w:rPr>
        <w:t>Config</w:t>
      </w:r>
      <w:proofErr w:type="spellEnd"/>
      <w:r w:rsidRPr="00B91852">
        <w:rPr>
          <w:lang w:val="de-AT"/>
        </w:rPr>
        <w:t xml:space="preserve"> stellen wir u</w:t>
      </w:r>
      <w:r>
        <w:rPr>
          <w:lang w:val="de-AT"/>
        </w:rPr>
        <w:t xml:space="preserve">m fürs QT GUI Time </w:t>
      </w:r>
      <w:proofErr w:type="gramStart"/>
      <w:r>
        <w:rPr>
          <w:lang w:val="de-AT"/>
        </w:rPr>
        <w:t>Sink</w:t>
      </w:r>
      <w:proofErr w:type="gramEnd"/>
      <w:r>
        <w:rPr>
          <w:lang w:val="de-AT"/>
        </w:rPr>
        <w:t>:</w:t>
      </w:r>
    </w:p>
    <w:p w14:paraId="3FF05755" w14:textId="7E5045E1" w:rsidR="008A3F2F" w:rsidRDefault="008A3F2F" w:rsidP="008A3F2F">
      <w:pPr>
        <w:pStyle w:val="Listenabsatz"/>
        <w:numPr>
          <w:ilvl w:val="0"/>
          <w:numId w:val="14"/>
        </w:numPr>
        <w:rPr>
          <w:lang w:val="de-AT"/>
        </w:rPr>
      </w:pPr>
      <w:r>
        <w:rPr>
          <w:lang w:val="de-AT"/>
        </w:rPr>
        <w:t xml:space="preserve">Line 1 Label: </w:t>
      </w:r>
      <w:r w:rsidR="0096331E">
        <w:rPr>
          <w:lang w:val="de-AT"/>
        </w:rPr>
        <w:t xml:space="preserve">RX </w:t>
      </w:r>
      <w:proofErr w:type="spellStart"/>
      <w:r w:rsidR="0096331E">
        <w:rPr>
          <w:lang w:val="de-AT"/>
        </w:rPr>
        <w:t>re</w:t>
      </w:r>
      <w:proofErr w:type="spellEnd"/>
    </w:p>
    <w:p w14:paraId="02533D69" w14:textId="2C7807FF" w:rsidR="008A3F2F" w:rsidRDefault="008A3F2F" w:rsidP="008A3F2F">
      <w:pPr>
        <w:pStyle w:val="Listenabsatz"/>
        <w:numPr>
          <w:ilvl w:val="0"/>
          <w:numId w:val="14"/>
        </w:numPr>
        <w:rPr>
          <w:lang w:val="de-AT"/>
        </w:rPr>
      </w:pPr>
      <w:r>
        <w:rPr>
          <w:lang w:val="de-AT"/>
        </w:rPr>
        <w:t>Line 2 Label: R</w:t>
      </w:r>
      <w:r w:rsidR="0096331E">
        <w:rPr>
          <w:lang w:val="de-AT"/>
        </w:rPr>
        <w:t>X im</w:t>
      </w:r>
    </w:p>
    <w:p w14:paraId="4CDBDBD0" w14:textId="77777777" w:rsidR="00ED41A6" w:rsidRDefault="00ED41A6" w:rsidP="00ED41A6">
      <w:pPr>
        <w:rPr>
          <w:lang w:val="de-AT"/>
        </w:rPr>
      </w:pPr>
    </w:p>
    <w:p w14:paraId="3C922932" w14:textId="21127DAB" w:rsidR="00F84F2A" w:rsidRDefault="00ED41A6" w:rsidP="00ED41A6">
      <w:pPr>
        <w:rPr>
          <w:lang w:val="de-AT"/>
        </w:rPr>
      </w:pPr>
      <w:r>
        <w:rPr>
          <w:lang w:val="de-AT"/>
        </w:rPr>
        <w:t xml:space="preserve">QT GUI </w:t>
      </w:r>
      <w:proofErr w:type="spellStart"/>
      <w:r>
        <w:rPr>
          <w:lang w:val="de-AT"/>
        </w:rPr>
        <w:t>Frequency</w:t>
      </w:r>
      <w:proofErr w:type="spellEnd"/>
      <w:r>
        <w:rPr>
          <w:lang w:val="de-AT"/>
        </w:rPr>
        <w:t xml:space="preserve"> </w:t>
      </w:r>
      <w:proofErr w:type="gramStart"/>
      <w:r>
        <w:rPr>
          <w:lang w:val="de-AT"/>
        </w:rPr>
        <w:t>Sink</w:t>
      </w:r>
      <w:proofErr w:type="gramEnd"/>
      <w:r>
        <w:rPr>
          <w:lang w:val="de-AT"/>
        </w:rPr>
        <w:t>:</w:t>
      </w:r>
    </w:p>
    <w:p w14:paraId="142250B1" w14:textId="271BCEF6" w:rsidR="00F84F2A" w:rsidRDefault="00F84F2A" w:rsidP="00ED41A6">
      <w:pPr>
        <w:pStyle w:val="Listenabsatz"/>
        <w:numPr>
          <w:ilvl w:val="0"/>
          <w:numId w:val="16"/>
        </w:numPr>
        <w:rPr>
          <w:lang w:val="de-AT"/>
        </w:rPr>
      </w:pPr>
      <w:proofErr w:type="gramStart"/>
      <w:r>
        <w:rPr>
          <w:lang w:val="de-AT"/>
        </w:rPr>
        <w:t>FFT Size</w:t>
      </w:r>
      <w:proofErr w:type="gramEnd"/>
      <w:r>
        <w:rPr>
          <w:lang w:val="de-AT"/>
        </w:rPr>
        <w:t>: 1024</w:t>
      </w:r>
      <w:r w:rsidR="004A1180">
        <w:rPr>
          <w:lang w:val="de-AT"/>
        </w:rPr>
        <w:t>*8</w:t>
      </w:r>
    </w:p>
    <w:p w14:paraId="02ABE89B" w14:textId="2D619873" w:rsidR="00ED41A6" w:rsidRDefault="003073E1" w:rsidP="00ED41A6">
      <w:pPr>
        <w:pStyle w:val="Listenabsatz"/>
        <w:numPr>
          <w:ilvl w:val="0"/>
          <w:numId w:val="16"/>
        </w:numPr>
        <w:rPr>
          <w:lang w:val="de-AT"/>
        </w:rPr>
      </w:pPr>
      <w:proofErr w:type="spellStart"/>
      <w:r>
        <w:rPr>
          <w:lang w:val="de-AT"/>
        </w:rPr>
        <w:t>Bandwidth</w:t>
      </w:r>
      <w:proofErr w:type="spellEnd"/>
      <w:r>
        <w:rPr>
          <w:lang w:val="de-AT"/>
        </w:rPr>
        <w:t xml:space="preserve">: </w:t>
      </w:r>
      <w:proofErr w:type="spellStart"/>
      <w:r>
        <w:rPr>
          <w:lang w:val="de-AT"/>
        </w:rPr>
        <w:t>samp_rate</w:t>
      </w:r>
      <w:proofErr w:type="spellEnd"/>
    </w:p>
    <w:p w14:paraId="0E6AA5FF" w14:textId="69564352" w:rsidR="00F84F2A" w:rsidRPr="00F84F2A" w:rsidRDefault="003073E1" w:rsidP="00F84F2A">
      <w:pPr>
        <w:pStyle w:val="Listenabsatz"/>
        <w:numPr>
          <w:ilvl w:val="0"/>
          <w:numId w:val="16"/>
        </w:numPr>
        <w:rPr>
          <w:lang w:val="de-AT"/>
        </w:rPr>
      </w:pPr>
      <w:r>
        <w:rPr>
          <w:lang w:val="de-AT"/>
        </w:rPr>
        <w:t>Y min: -140</w:t>
      </w:r>
    </w:p>
    <w:p w14:paraId="15F07695" w14:textId="7E01BCD6" w:rsidR="003073E1" w:rsidRDefault="003073E1" w:rsidP="00ED41A6">
      <w:pPr>
        <w:pStyle w:val="Listenabsatz"/>
        <w:numPr>
          <w:ilvl w:val="0"/>
          <w:numId w:val="16"/>
        </w:numPr>
        <w:rPr>
          <w:lang w:val="de-AT"/>
        </w:rPr>
      </w:pPr>
      <w:r>
        <w:rPr>
          <w:lang w:val="de-AT"/>
        </w:rPr>
        <w:t xml:space="preserve">Y </w:t>
      </w:r>
      <w:proofErr w:type="spellStart"/>
      <w:r>
        <w:rPr>
          <w:lang w:val="de-AT"/>
        </w:rPr>
        <w:t>max</w:t>
      </w:r>
      <w:proofErr w:type="spellEnd"/>
      <w:r>
        <w:rPr>
          <w:lang w:val="de-AT"/>
        </w:rPr>
        <w:t>: 10</w:t>
      </w:r>
    </w:p>
    <w:p w14:paraId="5A036378" w14:textId="77777777" w:rsidR="00F84F2A" w:rsidRDefault="00F84F2A" w:rsidP="00F84F2A">
      <w:pPr>
        <w:rPr>
          <w:lang w:val="de-AT"/>
        </w:rPr>
      </w:pPr>
    </w:p>
    <w:p w14:paraId="2E0BF872" w14:textId="3E594EA8" w:rsidR="00F84F2A" w:rsidRDefault="00F84F2A" w:rsidP="00F84F2A">
      <w:pPr>
        <w:rPr>
          <w:lang w:val="de-AT"/>
        </w:rPr>
      </w:pPr>
      <w:r>
        <w:rPr>
          <w:lang w:val="de-AT"/>
        </w:rPr>
        <w:t xml:space="preserve">In </w:t>
      </w:r>
      <w:proofErr w:type="spellStart"/>
      <w:r>
        <w:rPr>
          <w:lang w:val="de-AT"/>
        </w:rPr>
        <w:t>Config</w:t>
      </w:r>
      <w:proofErr w:type="spellEnd"/>
      <w:r>
        <w:rPr>
          <w:lang w:val="de-AT"/>
        </w:rPr>
        <w:t xml:space="preserve"> stellen wir um fürs QT GUI </w:t>
      </w:r>
      <w:proofErr w:type="spellStart"/>
      <w:r>
        <w:rPr>
          <w:lang w:val="de-AT"/>
        </w:rPr>
        <w:t>Frequency</w:t>
      </w:r>
      <w:proofErr w:type="spellEnd"/>
      <w:r>
        <w:rPr>
          <w:lang w:val="de-AT"/>
        </w:rPr>
        <w:t xml:space="preserve"> </w:t>
      </w:r>
      <w:proofErr w:type="gramStart"/>
      <w:r>
        <w:rPr>
          <w:lang w:val="de-AT"/>
        </w:rPr>
        <w:t>Sink</w:t>
      </w:r>
      <w:proofErr w:type="gramEnd"/>
      <w:r>
        <w:rPr>
          <w:lang w:val="de-AT"/>
        </w:rPr>
        <w:t>:</w:t>
      </w:r>
    </w:p>
    <w:p w14:paraId="32A4DC87" w14:textId="18ABB15F" w:rsidR="00F84F2A" w:rsidRDefault="00F84F2A" w:rsidP="00F84F2A">
      <w:pPr>
        <w:pStyle w:val="Listenabsatz"/>
        <w:numPr>
          <w:ilvl w:val="0"/>
          <w:numId w:val="17"/>
        </w:numPr>
        <w:rPr>
          <w:lang w:val="de-AT"/>
        </w:rPr>
      </w:pPr>
      <w:r>
        <w:rPr>
          <w:lang w:val="de-AT"/>
        </w:rPr>
        <w:t>Line 1 Label:</w:t>
      </w:r>
      <w:r w:rsidR="000C6AB1">
        <w:rPr>
          <w:lang w:val="de-AT"/>
        </w:rPr>
        <w:t xml:space="preserve"> RX</w:t>
      </w:r>
    </w:p>
    <w:p w14:paraId="2FD1CEEE" w14:textId="77777777" w:rsidR="00933B4F" w:rsidRPr="00933B4F" w:rsidRDefault="00933B4F" w:rsidP="00933B4F">
      <w:pPr>
        <w:ind w:left="360"/>
        <w:rPr>
          <w:lang w:val="de-AT"/>
        </w:rPr>
      </w:pPr>
    </w:p>
    <w:p w14:paraId="3B8C465E" w14:textId="622FC900" w:rsidR="00FB7BDC" w:rsidRDefault="00933B4F" w:rsidP="00FB7BDC">
      <w:pPr>
        <w:rPr>
          <w:lang w:val="de-AT"/>
        </w:rPr>
      </w:pPr>
      <w:r>
        <w:rPr>
          <w:lang w:val="de-AT"/>
        </w:rPr>
        <w:t>Low Pass Filter:</w:t>
      </w:r>
    </w:p>
    <w:p w14:paraId="05D8E596" w14:textId="77DAF5B9" w:rsidR="00DB09AC" w:rsidRPr="00DB09AC" w:rsidRDefault="00DB09AC" w:rsidP="00DB09AC">
      <w:pPr>
        <w:pStyle w:val="Listenabsatz"/>
        <w:numPr>
          <w:ilvl w:val="0"/>
          <w:numId w:val="17"/>
        </w:numPr>
        <w:rPr>
          <w:lang w:val="de-AT"/>
        </w:rPr>
      </w:pPr>
      <w:proofErr w:type="spellStart"/>
      <w:r w:rsidRPr="00DB09AC">
        <w:rPr>
          <w:lang w:val="de-AT"/>
        </w:rPr>
        <w:t>Decimation</w:t>
      </w:r>
      <w:proofErr w:type="spellEnd"/>
      <w:r w:rsidRPr="00DB09AC">
        <w:rPr>
          <w:lang w:val="de-AT"/>
        </w:rPr>
        <w:t>: 50</w:t>
      </w:r>
    </w:p>
    <w:p w14:paraId="2EB2AC69" w14:textId="4D9CCDAE" w:rsidR="00933B4F" w:rsidRDefault="00C232B0" w:rsidP="00933B4F">
      <w:pPr>
        <w:pStyle w:val="Listenabsatz"/>
        <w:numPr>
          <w:ilvl w:val="0"/>
          <w:numId w:val="17"/>
        </w:numPr>
        <w:rPr>
          <w:lang w:val="de-AT"/>
        </w:rPr>
      </w:pPr>
      <w:r>
        <w:rPr>
          <w:lang w:val="de-AT"/>
        </w:rPr>
        <w:t xml:space="preserve">Sample Rate: </w:t>
      </w:r>
      <w:proofErr w:type="spellStart"/>
      <w:r>
        <w:rPr>
          <w:lang w:val="de-AT"/>
        </w:rPr>
        <w:t>samp_rate</w:t>
      </w:r>
      <w:proofErr w:type="spellEnd"/>
      <w:r>
        <w:rPr>
          <w:lang w:val="de-AT"/>
        </w:rPr>
        <w:t xml:space="preserve"> </w:t>
      </w:r>
    </w:p>
    <w:p w14:paraId="674C9895" w14:textId="56EDBD96" w:rsidR="00C232B0" w:rsidRDefault="00C232B0" w:rsidP="00933B4F">
      <w:pPr>
        <w:pStyle w:val="Listenabsatz"/>
        <w:numPr>
          <w:ilvl w:val="0"/>
          <w:numId w:val="17"/>
        </w:numPr>
        <w:rPr>
          <w:lang w:val="de-AT"/>
        </w:rPr>
      </w:pPr>
      <w:proofErr w:type="spellStart"/>
      <w:r>
        <w:rPr>
          <w:lang w:val="de-AT"/>
        </w:rPr>
        <w:t>Cutoff</w:t>
      </w:r>
      <w:proofErr w:type="spellEnd"/>
      <w:r>
        <w:rPr>
          <w:lang w:val="de-AT"/>
        </w:rPr>
        <w:t xml:space="preserve"> </w:t>
      </w:r>
      <w:proofErr w:type="spellStart"/>
      <w:r>
        <w:rPr>
          <w:lang w:val="de-AT"/>
        </w:rPr>
        <w:t>Freq</w:t>
      </w:r>
      <w:proofErr w:type="spellEnd"/>
      <w:r>
        <w:rPr>
          <w:lang w:val="de-AT"/>
        </w:rPr>
        <w:t xml:space="preserve">: </w:t>
      </w:r>
      <w:proofErr w:type="spellStart"/>
      <w:r>
        <w:rPr>
          <w:lang w:val="de-AT"/>
        </w:rPr>
        <w:t>tone_freq</w:t>
      </w:r>
      <w:proofErr w:type="spellEnd"/>
      <w:r>
        <w:rPr>
          <w:lang w:val="de-AT"/>
        </w:rPr>
        <w:t>*2</w:t>
      </w:r>
    </w:p>
    <w:p w14:paraId="2226D58A" w14:textId="2C62CD34" w:rsidR="005905D8" w:rsidRPr="00445CFB" w:rsidRDefault="00DB09AC" w:rsidP="00A27875">
      <w:pPr>
        <w:pStyle w:val="Listenabsatz"/>
        <w:numPr>
          <w:ilvl w:val="0"/>
          <w:numId w:val="17"/>
        </w:numPr>
        <w:rPr>
          <w:lang w:val="de-AT"/>
        </w:rPr>
      </w:pPr>
      <w:r>
        <w:rPr>
          <w:lang w:val="de-AT"/>
        </w:rPr>
        <w:t>Transition Width: 250</w:t>
      </w:r>
    </w:p>
    <w:p w14:paraId="14D85B28" w14:textId="3A2920AE" w:rsidR="005905D8" w:rsidRDefault="00A27875" w:rsidP="00A27875">
      <w:pPr>
        <w:rPr>
          <w:lang w:val="de-AT"/>
        </w:rPr>
      </w:pPr>
      <w:r>
        <w:rPr>
          <w:lang w:val="de-AT"/>
        </w:rPr>
        <w:lastRenderedPageBreak/>
        <w:t xml:space="preserve">QT GUI Time </w:t>
      </w:r>
      <w:proofErr w:type="gramStart"/>
      <w:r>
        <w:rPr>
          <w:lang w:val="de-AT"/>
        </w:rPr>
        <w:t>Sink</w:t>
      </w:r>
      <w:proofErr w:type="gramEnd"/>
      <w:r>
        <w:rPr>
          <w:lang w:val="de-AT"/>
        </w:rPr>
        <w:t>:</w:t>
      </w:r>
    </w:p>
    <w:p w14:paraId="1B3ADD00" w14:textId="5592D01A" w:rsidR="001626DD" w:rsidRPr="001626DD" w:rsidRDefault="001626DD" w:rsidP="001626DD">
      <w:pPr>
        <w:pStyle w:val="Listenabsatz"/>
        <w:numPr>
          <w:ilvl w:val="0"/>
          <w:numId w:val="20"/>
        </w:numPr>
        <w:rPr>
          <w:lang w:val="de-AT"/>
        </w:rPr>
      </w:pPr>
      <w:r>
        <w:rPr>
          <w:lang w:val="de-AT"/>
        </w:rPr>
        <w:t xml:space="preserve">Sample rate: </w:t>
      </w:r>
      <w:proofErr w:type="spellStart"/>
      <w:r>
        <w:rPr>
          <w:lang w:val="de-AT"/>
        </w:rPr>
        <w:t>samp_rate</w:t>
      </w:r>
      <w:proofErr w:type="spellEnd"/>
      <w:r>
        <w:rPr>
          <w:lang w:val="de-AT"/>
        </w:rPr>
        <w:t>/50</w:t>
      </w:r>
    </w:p>
    <w:p w14:paraId="307B31B8" w14:textId="5A3832E6" w:rsidR="005905D8" w:rsidRDefault="005905D8" w:rsidP="00A27875">
      <w:pPr>
        <w:rPr>
          <w:lang w:val="de-AT"/>
        </w:rPr>
      </w:pPr>
      <w:r>
        <w:rPr>
          <w:lang w:val="de-AT"/>
        </w:rPr>
        <w:t xml:space="preserve">In </w:t>
      </w:r>
      <w:proofErr w:type="spellStart"/>
      <w:r>
        <w:rPr>
          <w:lang w:val="de-AT"/>
        </w:rPr>
        <w:t>Config</w:t>
      </w:r>
      <w:proofErr w:type="spellEnd"/>
      <w:r>
        <w:rPr>
          <w:lang w:val="de-AT"/>
        </w:rPr>
        <w:t>:</w:t>
      </w:r>
    </w:p>
    <w:p w14:paraId="22BBC665" w14:textId="41F9BF83" w:rsidR="005905D8" w:rsidRDefault="003A2CFF" w:rsidP="005905D8">
      <w:pPr>
        <w:pStyle w:val="Listenabsatz"/>
        <w:numPr>
          <w:ilvl w:val="0"/>
          <w:numId w:val="19"/>
        </w:numPr>
        <w:rPr>
          <w:lang w:val="de-AT"/>
        </w:rPr>
      </w:pPr>
      <w:r>
        <w:rPr>
          <w:lang w:val="de-AT"/>
        </w:rPr>
        <w:t xml:space="preserve">Line 1 Label: LPF </w:t>
      </w:r>
      <w:proofErr w:type="spellStart"/>
      <w:r>
        <w:rPr>
          <w:lang w:val="de-AT"/>
        </w:rPr>
        <w:t>re</w:t>
      </w:r>
      <w:proofErr w:type="spellEnd"/>
    </w:p>
    <w:p w14:paraId="764BAE61" w14:textId="4F364B3F" w:rsidR="003A2CFF" w:rsidRPr="005905D8" w:rsidRDefault="003A2CFF" w:rsidP="005905D8">
      <w:pPr>
        <w:pStyle w:val="Listenabsatz"/>
        <w:numPr>
          <w:ilvl w:val="0"/>
          <w:numId w:val="19"/>
        </w:numPr>
        <w:rPr>
          <w:lang w:val="de-AT"/>
        </w:rPr>
      </w:pPr>
      <w:r>
        <w:rPr>
          <w:lang w:val="de-AT"/>
        </w:rPr>
        <w:t>Line 2 Label: LPF im</w:t>
      </w:r>
    </w:p>
    <w:p w14:paraId="6C3BF964" w14:textId="77777777" w:rsidR="00A27875" w:rsidRDefault="00A27875" w:rsidP="00A27875">
      <w:pPr>
        <w:rPr>
          <w:lang w:val="de-AT"/>
        </w:rPr>
      </w:pPr>
    </w:p>
    <w:p w14:paraId="1FAE790F" w14:textId="4F5D7818" w:rsidR="00A27875" w:rsidRDefault="00A27875" w:rsidP="00A27875">
      <w:pPr>
        <w:rPr>
          <w:lang w:val="de-AT"/>
        </w:rPr>
      </w:pPr>
      <w:r>
        <w:rPr>
          <w:lang w:val="de-AT"/>
        </w:rPr>
        <w:t xml:space="preserve">QT GUI </w:t>
      </w:r>
      <w:proofErr w:type="spellStart"/>
      <w:r>
        <w:rPr>
          <w:lang w:val="de-AT"/>
        </w:rPr>
        <w:t>Frequency</w:t>
      </w:r>
      <w:proofErr w:type="spellEnd"/>
      <w:r>
        <w:rPr>
          <w:lang w:val="de-AT"/>
        </w:rPr>
        <w:t xml:space="preserve"> </w:t>
      </w:r>
      <w:proofErr w:type="gramStart"/>
      <w:r>
        <w:rPr>
          <w:lang w:val="de-AT"/>
        </w:rPr>
        <w:t>Sink</w:t>
      </w:r>
      <w:proofErr w:type="gramEnd"/>
      <w:r>
        <w:rPr>
          <w:lang w:val="de-AT"/>
        </w:rPr>
        <w:t>:</w:t>
      </w:r>
    </w:p>
    <w:p w14:paraId="38D3E031" w14:textId="658D7F4E" w:rsidR="00B67944" w:rsidRPr="00B67944" w:rsidRDefault="00B67944" w:rsidP="00B67944">
      <w:pPr>
        <w:pStyle w:val="Listenabsatz"/>
        <w:numPr>
          <w:ilvl w:val="0"/>
          <w:numId w:val="22"/>
        </w:numPr>
        <w:rPr>
          <w:lang w:val="de-AT"/>
        </w:rPr>
      </w:pPr>
      <w:proofErr w:type="gramStart"/>
      <w:r>
        <w:rPr>
          <w:lang w:val="de-AT"/>
        </w:rPr>
        <w:t>FFT Size</w:t>
      </w:r>
      <w:proofErr w:type="gramEnd"/>
      <w:r>
        <w:rPr>
          <w:lang w:val="de-AT"/>
        </w:rPr>
        <w:t>: 1024*8</w:t>
      </w:r>
    </w:p>
    <w:p w14:paraId="3493840E" w14:textId="7FCC07CF" w:rsidR="009F5E7A" w:rsidRDefault="009F5E7A" w:rsidP="009F5E7A">
      <w:pPr>
        <w:pStyle w:val="Listenabsatz"/>
        <w:numPr>
          <w:ilvl w:val="0"/>
          <w:numId w:val="21"/>
        </w:numPr>
        <w:rPr>
          <w:lang w:val="de-AT"/>
        </w:rPr>
      </w:pPr>
      <w:proofErr w:type="spellStart"/>
      <w:r>
        <w:rPr>
          <w:lang w:val="de-AT"/>
        </w:rPr>
        <w:t>Bandwidth</w:t>
      </w:r>
      <w:proofErr w:type="spellEnd"/>
      <w:r>
        <w:rPr>
          <w:lang w:val="de-AT"/>
        </w:rPr>
        <w:t xml:space="preserve">: </w:t>
      </w:r>
      <w:proofErr w:type="spellStart"/>
      <w:r>
        <w:rPr>
          <w:lang w:val="de-AT"/>
        </w:rPr>
        <w:t>samp_rate</w:t>
      </w:r>
      <w:proofErr w:type="spellEnd"/>
      <w:r>
        <w:rPr>
          <w:lang w:val="de-AT"/>
        </w:rPr>
        <w:t>/50</w:t>
      </w:r>
    </w:p>
    <w:p w14:paraId="284C937D" w14:textId="5F7BC0E7" w:rsidR="00ED75E1" w:rsidRDefault="00ED75E1" w:rsidP="00ED75E1">
      <w:pPr>
        <w:rPr>
          <w:lang w:val="de-AT"/>
        </w:rPr>
      </w:pPr>
      <w:r>
        <w:rPr>
          <w:lang w:val="de-AT"/>
        </w:rPr>
        <w:t xml:space="preserve">In </w:t>
      </w:r>
      <w:proofErr w:type="spellStart"/>
      <w:r>
        <w:rPr>
          <w:lang w:val="de-AT"/>
        </w:rPr>
        <w:t>Config</w:t>
      </w:r>
      <w:proofErr w:type="spellEnd"/>
      <w:r>
        <w:rPr>
          <w:lang w:val="de-AT"/>
        </w:rPr>
        <w:t>:</w:t>
      </w:r>
    </w:p>
    <w:p w14:paraId="1E7FC22F" w14:textId="24BD72B4" w:rsidR="00ED75E1" w:rsidRDefault="00ED75E1" w:rsidP="00ED75E1">
      <w:pPr>
        <w:pStyle w:val="Listenabsatz"/>
        <w:numPr>
          <w:ilvl w:val="0"/>
          <w:numId w:val="21"/>
        </w:numPr>
        <w:rPr>
          <w:lang w:val="de-AT"/>
        </w:rPr>
      </w:pPr>
      <w:r>
        <w:rPr>
          <w:lang w:val="de-AT"/>
        </w:rPr>
        <w:t>Line 1 Label: LPF</w:t>
      </w:r>
    </w:p>
    <w:p w14:paraId="7C85E62E" w14:textId="77777777" w:rsidR="00046FE6" w:rsidRDefault="00046FE6" w:rsidP="00046FE6">
      <w:pPr>
        <w:rPr>
          <w:lang w:val="de-AT"/>
        </w:rPr>
      </w:pPr>
    </w:p>
    <w:p w14:paraId="742D0185" w14:textId="4BD380C6" w:rsidR="00046FE6" w:rsidRDefault="00493195" w:rsidP="00046FE6">
      <w:pPr>
        <w:rPr>
          <w:lang w:val="de-AT"/>
        </w:rPr>
      </w:pPr>
      <w:r>
        <w:rPr>
          <w:lang w:val="de-AT"/>
        </w:rPr>
        <w:t xml:space="preserve">Band </w:t>
      </w:r>
      <w:proofErr w:type="spellStart"/>
      <w:r>
        <w:rPr>
          <w:lang w:val="de-AT"/>
        </w:rPr>
        <w:t>Reject</w:t>
      </w:r>
      <w:proofErr w:type="spellEnd"/>
      <w:r>
        <w:rPr>
          <w:lang w:val="de-AT"/>
        </w:rPr>
        <w:t xml:space="preserve"> Filter:</w:t>
      </w:r>
    </w:p>
    <w:p w14:paraId="778E2C60" w14:textId="301D2ADF" w:rsidR="00493195" w:rsidRDefault="00493195" w:rsidP="00493195">
      <w:pPr>
        <w:pStyle w:val="Listenabsatz"/>
        <w:numPr>
          <w:ilvl w:val="0"/>
          <w:numId w:val="21"/>
        </w:numPr>
        <w:rPr>
          <w:lang w:val="de-AT"/>
        </w:rPr>
      </w:pPr>
      <w:r>
        <w:rPr>
          <w:lang w:val="de-AT"/>
        </w:rPr>
        <w:t xml:space="preserve">Sample Rate: </w:t>
      </w:r>
      <w:proofErr w:type="spellStart"/>
      <w:r>
        <w:rPr>
          <w:lang w:val="de-AT"/>
        </w:rPr>
        <w:t>samp_rate</w:t>
      </w:r>
      <w:proofErr w:type="spellEnd"/>
      <w:r>
        <w:rPr>
          <w:lang w:val="de-AT"/>
        </w:rPr>
        <w:t>/50</w:t>
      </w:r>
    </w:p>
    <w:p w14:paraId="7A86D2B2" w14:textId="25CCE78F" w:rsidR="00493195" w:rsidRDefault="00C27340" w:rsidP="00493195">
      <w:pPr>
        <w:pStyle w:val="Listenabsatz"/>
        <w:numPr>
          <w:ilvl w:val="0"/>
          <w:numId w:val="21"/>
        </w:numPr>
        <w:rPr>
          <w:lang w:val="de-AT"/>
        </w:rPr>
      </w:pPr>
      <w:r>
        <w:rPr>
          <w:lang w:val="de-AT"/>
        </w:rPr>
        <w:t xml:space="preserve">Low </w:t>
      </w:r>
      <w:proofErr w:type="spellStart"/>
      <w:r>
        <w:rPr>
          <w:lang w:val="de-AT"/>
        </w:rPr>
        <w:t>Cutoff</w:t>
      </w:r>
      <w:proofErr w:type="spellEnd"/>
      <w:r>
        <w:rPr>
          <w:lang w:val="de-AT"/>
        </w:rPr>
        <w:t xml:space="preserve"> </w:t>
      </w:r>
      <w:proofErr w:type="spellStart"/>
      <w:r>
        <w:rPr>
          <w:lang w:val="de-AT"/>
        </w:rPr>
        <w:t>Freq</w:t>
      </w:r>
      <w:proofErr w:type="spellEnd"/>
      <w:r>
        <w:rPr>
          <w:lang w:val="de-AT"/>
        </w:rPr>
        <w:t>: 495</w:t>
      </w:r>
    </w:p>
    <w:p w14:paraId="58679A25" w14:textId="0C422DDA" w:rsidR="00C27340" w:rsidRDefault="00C27340" w:rsidP="00493195">
      <w:pPr>
        <w:pStyle w:val="Listenabsatz"/>
        <w:numPr>
          <w:ilvl w:val="0"/>
          <w:numId w:val="21"/>
        </w:numPr>
        <w:rPr>
          <w:lang w:val="de-AT"/>
        </w:rPr>
      </w:pPr>
      <w:r>
        <w:rPr>
          <w:lang w:val="de-AT"/>
        </w:rPr>
        <w:t xml:space="preserve">High </w:t>
      </w:r>
      <w:proofErr w:type="spellStart"/>
      <w:r>
        <w:rPr>
          <w:lang w:val="de-AT"/>
        </w:rPr>
        <w:t>Coutoff</w:t>
      </w:r>
      <w:proofErr w:type="spellEnd"/>
      <w:r>
        <w:rPr>
          <w:lang w:val="de-AT"/>
        </w:rPr>
        <w:t xml:space="preserve"> </w:t>
      </w:r>
      <w:proofErr w:type="spellStart"/>
      <w:r>
        <w:rPr>
          <w:lang w:val="de-AT"/>
        </w:rPr>
        <w:t>Freq</w:t>
      </w:r>
      <w:proofErr w:type="spellEnd"/>
      <w:r>
        <w:rPr>
          <w:lang w:val="de-AT"/>
        </w:rPr>
        <w:t>: 505</w:t>
      </w:r>
    </w:p>
    <w:p w14:paraId="42CD09CA" w14:textId="0156FD03" w:rsidR="00C27340" w:rsidRDefault="00C27340" w:rsidP="00493195">
      <w:pPr>
        <w:pStyle w:val="Listenabsatz"/>
        <w:numPr>
          <w:ilvl w:val="0"/>
          <w:numId w:val="21"/>
        </w:numPr>
        <w:rPr>
          <w:lang w:val="de-AT"/>
        </w:rPr>
      </w:pPr>
      <w:r>
        <w:rPr>
          <w:lang w:val="de-AT"/>
        </w:rPr>
        <w:t>Transition Width: 5</w:t>
      </w:r>
    </w:p>
    <w:p w14:paraId="1656F032" w14:textId="77777777" w:rsidR="005E2685" w:rsidRDefault="005E2685" w:rsidP="005E2685">
      <w:pPr>
        <w:rPr>
          <w:lang w:val="de-AT"/>
        </w:rPr>
      </w:pPr>
    </w:p>
    <w:p w14:paraId="4174A6EF" w14:textId="72D0FA2C" w:rsidR="005E2685" w:rsidRDefault="005E2685" w:rsidP="005E2685">
      <w:pPr>
        <w:rPr>
          <w:lang w:val="de-AT"/>
        </w:rPr>
      </w:pPr>
      <w:r>
        <w:rPr>
          <w:lang w:val="de-AT"/>
        </w:rPr>
        <w:t xml:space="preserve">Multiple </w:t>
      </w:r>
      <w:proofErr w:type="spellStart"/>
      <w:r>
        <w:rPr>
          <w:lang w:val="de-AT"/>
        </w:rPr>
        <w:t>Const</w:t>
      </w:r>
      <w:proofErr w:type="spellEnd"/>
      <w:r>
        <w:rPr>
          <w:lang w:val="de-AT"/>
        </w:rPr>
        <w:t>:</w:t>
      </w:r>
    </w:p>
    <w:p w14:paraId="4B12CBAB" w14:textId="1D03CB29" w:rsidR="005E2685" w:rsidRDefault="005E2685" w:rsidP="005E2685">
      <w:pPr>
        <w:pStyle w:val="Listenabsatz"/>
        <w:numPr>
          <w:ilvl w:val="0"/>
          <w:numId w:val="23"/>
        </w:numPr>
        <w:rPr>
          <w:lang w:val="de-AT"/>
        </w:rPr>
      </w:pPr>
      <w:r>
        <w:rPr>
          <w:lang w:val="de-AT"/>
        </w:rPr>
        <w:t xml:space="preserve">Constant: </w:t>
      </w:r>
      <w:proofErr w:type="spellStart"/>
      <w:r>
        <w:rPr>
          <w:lang w:val="de-AT"/>
        </w:rPr>
        <w:t>audio_gain</w:t>
      </w:r>
      <w:proofErr w:type="spellEnd"/>
    </w:p>
    <w:p w14:paraId="105DEA1A" w14:textId="77777777" w:rsidR="00D929A5" w:rsidRDefault="00D929A5" w:rsidP="00D929A5">
      <w:pPr>
        <w:rPr>
          <w:lang w:val="de-AT"/>
        </w:rPr>
      </w:pPr>
    </w:p>
    <w:p w14:paraId="6B270715" w14:textId="6301EFC8" w:rsidR="00D929A5" w:rsidRDefault="00D929A5" w:rsidP="00D929A5">
      <w:pPr>
        <w:rPr>
          <w:lang w:val="de-AT"/>
        </w:rPr>
      </w:pPr>
      <w:r>
        <w:rPr>
          <w:lang w:val="de-AT"/>
        </w:rPr>
        <w:t>QT GUI Range:</w:t>
      </w:r>
    </w:p>
    <w:p w14:paraId="525B6D95" w14:textId="5A066B43" w:rsidR="00D929A5" w:rsidRDefault="00D929A5" w:rsidP="00D929A5">
      <w:pPr>
        <w:pStyle w:val="Listenabsatz"/>
        <w:numPr>
          <w:ilvl w:val="0"/>
          <w:numId w:val="23"/>
        </w:numPr>
        <w:rPr>
          <w:lang w:val="de-AT"/>
        </w:rPr>
      </w:pPr>
      <w:r>
        <w:rPr>
          <w:lang w:val="de-AT"/>
        </w:rPr>
        <w:t xml:space="preserve">ID: </w:t>
      </w:r>
      <w:proofErr w:type="spellStart"/>
      <w:r>
        <w:rPr>
          <w:lang w:val="de-AT"/>
        </w:rPr>
        <w:t>audio_gain</w:t>
      </w:r>
      <w:proofErr w:type="spellEnd"/>
    </w:p>
    <w:p w14:paraId="1B8D1322" w14:textId="774E42B7" w:rsidR="00D929A5" w:rsidRDefault="00D929A5" w:rsidP="00D929A5">
      <w:pPr>
        <w:pStyle w:val="Listenabsatz"/>
        <w:numPr>
          <w:ilvl w:val="0"/>
          <w:numId w:val="23"/>
        </w:numPr>
        <w:rPr>
          <w:lang w:val="de-AT"/>
        </w:rPr>
      </w:pPr>
      <w:r>
        <w:rPr>
          <w:lang w:val="de-AT"/>
        </w:rPr>
        <w:t>Default Value: 1</w:t>
      </w:r>
    </w:p>
    <w:p w14:paraId="2AEA4F3C" w14:textId="625B0451" w:rsidR="00D929A5" w:rsidRDefault="00D929A5" w:rsidP="00D929A5">
      <w:pPr>
        <w:pStyle w:val="Listenabsatz"/>
        <w:numPr>
          <w:ilvl w:val="0"/>
          <w:numId w:val="23"/>
        </w:numPr>
        <w:rPr>
          <w:lang w:val="de-AT"/>
        </w:rPr>
      </w:pPr>
      <w:r>
        <w:rPr>
          <w:lang w:val="de-AT"/>
        </w:rPr>
        <w:t>Start: 0</w:t>
      </w:r>
    </w:p>
    <w:p w14:paraId="152AD571" w14:textId="0CEEA65A" w:rsidR="00D929A5" w:rsidRDefault="00D929A5" w:rsidP="00D929A5">
      <w:pPr>
        <w:pStyle w:val="Listenabsatz"/>
        <w:numPr>
          <w:ilvl w:val="0"/>
          <w:numId w:val="23"/>
        </w:numPr>
        <w:rPr>
          <w:lang w:val="de-AT"/>
        </w:rPr>
      </w:pPr>
      <w:proofErr w:type="spellStart"/>
      <w:r>
        <w:rPr>
          <w:lang w:val="de-AT"/>
        </w:rPr>
        <w:t>Stop</w:t>
      </w:r>
      <w:proofErr w:type="spellEnd"/>
      <w:r>
        <w:rPr>
          <w:lang w:val="de-AT"/>
        </w:rPr>
        <w:t>: 100</w:t>
      </w:r>
    </w:p>
    <w:p w14:paraId="06B9A5C6" w14:textId="378B68D8" w:rsidR="00D929A5" w:rsidRDefault="005B1D49" w:rsidP="00D929A5">
      <w:pPr>
        <w:pStyle w:val="Listenabsatz"/>
        <w:numPr>
          <w:ilvl w:val="0"/>
          <w:numId w:val="23"/>
        </w:numPr>
        <w:rPr>
          <w:lang w:val="de-AT"/>
        </w:rPr>
      </w:pPr>
      <w:proofErr w:type="spellStart"/>
      <w:r>
        <w:rPr>
          <w:lang w:val="de-AT"/>
        </w:rPr>
        <w:t>Step</w:t>
      </w:r>
      <w:proofErr w:type="spellEnd"/>
      <w:r>
        <w:rPr>
          <w:lang w:val="de-AT"/>
        </w:rPr>
        <w:t>: 1</w:t>
      </w:r>
    </w:p>
    <w:p w14:paraId="51E75ECD" w14:textId="77777777" w:rsidR="005B1D49" w:rsidRDefault="005B1D49" w:rsidP="005B1D49">
      <w:pPr>
        <w:rPr>
          <w:lang w:val="de-AT"/>
        </w:rPr>
      </w:pPr>
    </w:p>
    <w:p w14:paraId="02295ABD" w14:textId="1E3D2DE3" w:rsidR="005B1D49" w:rsidRDefault="005B1D49" w:rsidP="005B1D49">
      <w:pPr>
        <w:rPr>
          <w:lang w:val="de-AT"/>
        </w:rPr>
      </w:pPr>
      <w:r>
        <w:rPr>
          <w:lang w:val="de-AT"/>
        </w:rPr>
        <w:t xml:space="preserve">QT GUI Time </w:t>
      </w:r>
      <w:proofErr w:type="gramStart"/>
      <w:r>
        <w:rPr>
          <w:lang w:val="de-AT"/>
        </w:rPr>
        <w:t>Sink</w:t>
      </w:r>
      <w:proofErr w:type="gramEnd"/>
      <w:r>
        <w:rPr>
          <w:lang w:val="de-AT"/>
        </w:rPr>
        <w:t>:</w:t>
      </w:r>
    </w:p>
    <w:p w14:paraId="323EA994" w14:textId="5C910E4F" w:rsidR="007A57B8" w:rsidRDefault="007A57B8" w:rsidP="007A57B8">
      <w:pPr>
        <w:pStyle w:val="Listenabsatz"/>
        <w:numPr>
          <w:ilvl w:val="0"/>
          <w:numId w:val="24"/>
        </w:numPr>
        <w:rPr>
          <w:lang w:val="de-AT"/>
        </w:rPr>
      </w:pPr>
      <w:r>
        <w:rPr>
          <w:lang w:val="de-AT"/>
        </w:rPr>
        <w:t xml:space="preserve">Sample Rate: </w:t>
      </w:r>
      <w:proofErr w:type="spellStart"/>
      <w:r>
        <w:rPr>
          <w:lang w:val="de-AT"/>
        </w:rPr>
        <w:t>samp_rate</w:t>
      </w:r>
      <w:proofErr w:type="spellEnd"/>
      <w:r>
        <w:rPr>
          <w:lang w:val="de-AT"/>
        </w:rPr>
        <w:t>/50</w:t>
      </w:r>
    </w:p>
    <w:p w14:paraId="31495098" w14:textId="603B966B" w:rsidR="00FE0BE9" w:rsidRDefault="00FE0BE9" w:rsidP="00FE0BE9">
      <w:pPr>
        <w:rPr>
          <w:lang w:val="en-GB"/>
        </w:rPr>
      </w:pPr>
      <w:r w:rsidRPr="00FE0BE9">
        <w:rPr>
          <w:lang w:val="en-GB"/>
        </w:rPr>
        <w:t>In</w:t>
      </w:r>
      <w:r>
        <w:rPr>
          <w:lang w:val="en-GB"/>
        </w:rPr>
        <w:t xml:space="preserve"> Config:</w:t>
      </w:r>
    </w:p>
    <w:p w14:paraId="363D0655" w14:textId="034CBA4F" w:rsidR="00FE0BE9" w:rsidRDefault="00FE0BE9" w:rsidP="00FE0BE9">
      <w:pPr>
        <w:pStyle w:val="Listenabsatz"/>
        <w:numPr>
          <w:ilvl w:val="0"/>
          <w:numId w:val="24"/>
        </w:numPr>
        <w:rPr>
          <w:lang w:val="en-GB"/>
        </w:rPr>
      </w:pPr>
      <w:r>
        <w:rPr>
          <w:lang w:val="en-GB"/>
        </w:rPr>
        <w:t>Line 1 Label: band reject re</w:t>
      </w:r>
    </w:p>
    <w:p w14:paraId="1C3A42CE" w14:textId="5DC3FA09" w:rsidR="00FE0BE9" w:rsidRDefault="00FE0BE9" w:rsidP="00FE0BE9">
      <w:pPr>
        <w:pStyle w:val="Listenabsatz"/>
        <w:numPr>
          <w:ilvl w:val="0"/>
          <w:numId w:val="24"/>
        </w:numPr>
        <w:rPr>
          <w:lang w:val="en-GB"/>
        </w:rPr>
      </w:pPr>
      <w:r>
        <w:rPr>
          <w:lang w:val="en-GB"/>
        </w:rPr>
        <w:t xml:space="preserve">Line 2 Label: band reject </w:t>
      </w:r>
      <w:proofErr w:type="spellStart"/>
      <w:r>
        <w:rPr>
          <w:lang w:val="en-GB"/>
        </w:rPr>
        <w:t>im</w:t>
      </w:r>
      <w:proofErr w:type="spellEnd"/>
    </w:p>
    <w:p w14:paraId="5BDDD4F9" w14:textId="77777777" w:rsidR="00BF002B" w:rsidRDefault="00BF002B" w:rsidP="00BF002B">
      <w:pPr>
        <w:rPr>
          <w:lang w:val="en-GB"/>
        </w:rPr>
      </w:pPr>
    </w:p>
    <w:p w14:paraId="72F0C0CF" w14:textId="7135014E" w:rsidR="00BF002B" w:rsidRDefault="00BF002B" w:rsidP="00BF002B">
      <w:pPr>
        <w:rPr>
          <w:lang w:val="en-GB"/>
        </w:rPr>
      </w:pPr>
      <w:r>
        <w:rPr>
          <w:lang w:val="en-GB"/>
        </w:rPr>
        <w:t>QT GUI Frequency Sink:</w:t>
      </w:r>
    </w:p>
    <w:p w14:paraId="60EA7500" w14:textId="5C64E3B2" w:rsidR="00BF002B" w:rsidRDefault="00BF002B" w:rsidP="00BF002B">
      <w:pPr>
        <w:pStyle w:val="Listenabsatz"/>
        <w:numPr>
          <w:ilvl w:val="0"/>
          <w:numId w:val="25"/>
        </w:numPr>
        <w:rPr>
          <w:lang w:val="en-GB"/>
        </w:rPr>
      </w:pPr>
      <w:r>
        <w:rPr>
          <w:lang w:val="en-GB"/>
        </w:rPr>
        <w:t>FFT Size: 1024*8</w:t>
      </w:r>
    </w:p>
    <w:p w14:paraId="20CED734" w14:textId="5D131B23" w:rsidR="00F74292" w:rsidRDefault="00F74292" w:rsidP="00BF002B">
      <w:pPr>
        <w:pStyle w:val="Listenabsatz"/>
        <w:numPr>
          <w:ilvl w:val="0"/>
          <w:numId w:val="25"/>
        </w:numPr>
        <w:rPr>
          <w:lang w:val="en-GB"/>
        </w:rPr>
      </w:pPr>
      <w:r>
        <w:rPr>
          <w:lang w:val="en-GB"/>
        </w:rPr>
        <w:t xml:space="preserve">Bandwidth: </w:t>
      </w:r>
      <w:proofErr w:type="spellStart"/>
      <w:r>
        <w:rPr>
          <w:lang w:val="en-GB"/>
        </w:rPr>
        <w:t>samp_rate</w:t>
      </w:r>
      <w:proofErr w:type="spellEnd"/>
      <w:r>
        <w:rPr>
          <w:lang w:val="en-GB"/>
        </w:rPr>
        <w:t>/50</w:t>
      </w:r>
    </w:p>
    <w:p w14:paraId="284DE788" w14:textId="168AF591" w:rsidR="00A4581A" w:rsidRDefault="00A4581A" w:rsidP="00A4581A">
      <w:pPr>
        <w:rPr>
          <w:lang w:val="en-GB"/>
        </w:rPr>
      </w:pPr>
      <w:r>
        <w:rPr>
          <w:lang w:val="en-GB"/>
        </w:rPr>
        <w:t>In Config:</w:t>
      </w:r>
    </w:p>
    <w:p w14:paraId="2B1FD798" w14:textId="692D2D51" w:rsidR="00A4581A" w:rsidRDefault="00A4581A" w:rsidP="00A4581A">
      <w:pPr>
        <w:pStyle w:val="Listenabsatz"/>
        <w:numPr>
          <w:ilvl w:val="0"/>
          <w:numId w:val="26"/>
        </w:numPr>
        <w:rPr>
          <w:lang w:val="en-GB"/>
        </w:rPr>
      </w:pPr>
      <w:r>
        <w:rPr>
          <w:lang w:val="en-GB"/>
        </w:rPr>
        <w:t>Line 1 Label: band reject</w:t>
      </w:r>
    </w:p>
    <w:p w14:paraId="6D96DC36" w14:textId="77777777" w:rsidR="0019220B" w:rsidRDefault="0019220B" w:rsidP="0019220B">
      <w:pPr>
        <w:rPr>
          <w:lang w:val="en-GB"/>
        </w:rPr>
      </w:pPr>
    </w:p>
    <w:p w14:paraId="0FF29790" w14:textId="4E1102F8" w:rsidR="0019220B" w:rsidRDefault="0019220B" w:rsidP="0019220B">
      <w:pPr>
        <w:rPr>
          <w:lang w:val="en-GB"/>
        </w:rPr>
      </w:pPr>
      <w:r>
        <w:rPr>
          <w:lang w:val="en-GB"/>
        </w:rPr>
        <w:t xml:space="preserve">Complex </w:t>
      </w:r>
      <w:proofErr w:type="gramStart"/>
      <w:r>
        <w:rPr>
          <w:lang w:val="en-GB"/>
        </w:rPr>
        <w:t>to</w:t>
      </w:r>
      <w:proofErr w:type="gramEnd"/>
      <w:r>
        <w:rPr>
          <w:lang w:val="en-GB"/>
        </w:rPr>
        <w:t xml:space="preserve"> Real</w:t>
      </w:r>
    </w:p>
    <w:p w14:paraId="10596A69" w14:textId="77777777" w:rsidR="0019220B" w:rsidRDefault="0019220B" w:rsidP="0019220B">
      <w:pPr>
        <w:rPr>
          <w:lang w:val="en-GB"/>
        </w:rPr>
      </w:pPr>
    </w:p>
    <w:p w14:paraId="1F50A437" w14:textId="45463860" w:rsidR="00F30C57" w:rsidRDefault="00F30C57" w:rsidP="0019220B">
      <w:pPr>
        <w:rPr>
          <w:lang w:val="en-GB"/>
        </w:rPr>
      </w:pPr>
      <w:r>
        <w:rPr>
          <w:lang w:val="en-GB"/>
        </w:rPr>
        <w:lastRenderedPageBreak/>
        <w:t>Audio Sink:</w:t>
      </w:r>
    </w:p>
    <w:p w14:paraId="7269D9E7" w14:textId="691E4578" w:rsidR="000B4CE8" w:rsidRPr="00BE2B16" w:rsidRDefault="00F30C57" w:rsidP="003D6486">
      <w:pPr>
        <w:pStyle w:val="Listenabsatz"/>
        <w:numPr>
          <w:ilvl w:val="0"/>
          <w:numId w:val="26"/>
        </w:numPr>
        <w:rPr>
          <w:lang w:val="en-GB"/>
        </w:rPr>
      </w:pPr>
      <w:r>
        <w:rPr>
          <w:lang w:val="en-GB"/>
        </w:rPr>
        <w:t xml:space="preserve">Sample Rate: </w:t>
      </w:r>
      <w:proofErr w:type="gramStart"/>
      <w:r>
        <w:rPr>
          <w:lang w:val="en-GB"/>
        </w:rPr>
        <w:t>48kHz</w:t>
      </w:r>
      <w:proofErr w:type="gramEnd"/>
    </w:p>
    <w:p w14:paraId="59F18910" w14:textId="0760E4EE" w:rsidR="003D56F8" w:rsidRDefault="003D56F8" w:rsidP="003D56F8">
      <w:pPr>
        <w:pStyle w:val="berschrift1"/>
        <w:rPr>
          <w:lang w:val="de-AT"/>
        </w:rPr>
      </w:pPr>
      <w:r>
        <w:rPr>
          <w:lang w:val="de-AT"/>
        </w:rPr>
        <w:t>Funktionsweiße der Blöcke:</w:t>
      </w:r>
    </w:p>
    <w:p w14:paraId="10B8FDFD" w14:textId="77777777" w:rsidR="00D6768E" w:rsidRDefault="00D6768E" w:rsidP="00D6768E">
      <w:pPr>
        <w:rPr>
          <w:lang w:val="de-AT"/>
        </w:rPr>
      </w:pPr>
      <w:proofErr w:type="spellStart"/>
      <w:r w:rsidRPr="00D6768E">
        <w:rPr>
          <w:u w:val="single"/>
          <w:lang w:val="de-AT"/>
        </w:rPr>
        <w:t>PlutoSDR</w:t>
      </w:r>
      <w:proofErr w:type="spellEnd"/>
      <w:r w:rsidRPr="00D6768E">
        <w:rPr>
          <w:u w:val="single"/>
          <w:lang w:val="de-AT"/>
        </w:rPr>
        <w:t xml:space="preserve"> Source:</w:t>
      </w:r>
      <w:r w:rsidRPr="002F66BF">
        <w:rPr>
          <w:lang w:val="de-AT"/>
        </w:rPr>
        <w:t xml:space="preserve"> Dieser Block nimmt Signale von einem </w:t>
      </w:r>
      <w:proofErr w:type="spellStart"/>
      <w:r w:rsidRPr="002F66BF">
        <w:rPr>
          <w:lang w:val="de-AT"/>
        </w:rPr>
        <w:t>PlutoSDR</w:t>
      </w:r>
      <w:proofErr w:type="spellEnd"/>
      <w:r w:rsidRPr="002F66BF">
        <w:rPr>
          <w:lang w:val="de-AT"/>
        </w:rPr>
        <w:t>-Gerät auf und leitet sie an andere Teile des Programms weiter.</w:t>
      </w:r>
    </w:p>
    <w:p w14:paraId="4C6E2BBF" w14:textId="77777777" w:rsidR="003D6486" w:rsidRPr="002F66BF" w:rsidRDefault="003D6486" w:rsidP="00D6768E">
      <w:pPr>
        <w:rPr>
          <w:lang w:val="de-AT"/>
        </w:rPr>
      </w:pPr>
    </w:p>
    <w:p w14:paraId="23F47E4C" w14:textId="77777777" w:rsidR="00D6768E" w:rsidRDefault="00D6768E" w:rsidP="00D6768E">
      <w:pPr>
        <w:rPr>
          <w:lang w:val="de-AT"/>
        </w:rPr>
      </w:pPr>
      <w:r w:rsidRPr="00D6768E">
        <w:rPr>
          <w:u w:val="single"/>
          <w:lang w:val="de-AT"/>
        </w:rPr>
        <w:t>QT GUI Range:</w:t>
      </w:r>
      <w:r w:rsidRPr="002F66BF">
        <w:rPr>
          <w:lang w:val="de-AT"/>
        </w:rPr>
        <w:t xml:space="preserve"> Ein grafischer Regler, mit dem Benutzer Werte einstellen können, die im Programm verwendet werden.</w:t>
      </w:r>
    </w:p>
    <w:p w14:paraId="11241AAC" w14:textId="77777777" w:rsidR="003D6486" w:rsidRPr="002F66BF" w:rsidRDefault="003D6486" w:rsidP="00D6768E">
      <w:pPr>
        <w:rPr>
          <w:lang w:val="de-AT"/>
        </w:rPr>
      </w:pPr>
    </w:p>
    <w:p w14:paraId="759DE39A" w14:textId="77777777" w:rsidR="00D6768E" w:rsidRDefault="00D6768E" w:rsidP="00D6768E">
      <w:pPr>
        <w:rPr>
          <w:lang w:val="de-AT"/>
        </w:rPr>
      </w:pPr>
      <w:r w:rsidRPr="00D6768E">
        <w:rPr>
          <w:u w:val="single"/>
          <w:lang w:val="de-AT"/>
        </w:rPr>
        <w:t>Variable:</w:t>
      </w:r>
      <w:r w:rsidRPr="002F66BF">
        <w:rPr>
          <w:lang w:val="de-AT"/>
        </w:rPr>
        <w:t xml:space="preserve"> Ein Ort, um Werte zu speichern, die im Programm verwendet werden können.</w:t>
      </w:r>
    </w:p>
    <w:p w14:paraId="32ABB705" w14:textId="77777777" w:rsidR="003D6486" w:rsidRPr="002F66BF" w:rsidRDefault="003D6486" w:rsidP="00D6768E">
      <w:pPr>
        <w:rPr>
          <w:lang w:val="de-AT"/>
        </w:rPr>
      </w:pPr>
    </w:p>
    <w:p w14:paraId="45317B6A" w14:textId="77777777" w:rsidR="00D6768E" w:rsidRDefault="00D6768E" w:rsidP="00D6768E">
      <w:pPr>
        <w:rPr>
          <w:lang w:val="de-AT"/>
        </w:rPr>
      </w:pPr>
      <w:r w:rsidRPr="00D6768E">
        <w:rPr>
          <w:u w:val="single"/>
          <w:lang w:val="de-AT"/>
        </w:rPr>
        <w:t xml:space="preserve">QT GUI </w:t>
      </w:r>
      <w:proofErr w:type="spellStart"/>
      <w:r w:rsidRPr="00D6768E">
        <w:rPr>
          <w:u w:val="single"/>
          <w:lang w:val="de-AT"/>
        </w:rPr>
        <w:t>Frequency</w:t>
      </w:r>
      <w:proofErr w:type="spellEnd"/>
      <w:r w:rsidRPr="00D6768E">
        <w:rPr>
          <w:u w:val="single"/>
          <w:lang w:val="de-AT"/>
        </w:rPr>
        <w:t xml:space="preserve"> </w:t>
      </w:r>
      <w:proofErr w:type="gramStart"/>
      <w:r w:rsidRPr="00D6768E">
        <w:rPr>
          <w:u w:val="single"/>
          <w:lang w:val="de-AT"/>
        </w:rPr>
        <w:t>Sink</w:t>
      </w:r>
      <w:proofErr w:type="gramEnd"/>
      <w:r w:rsidRPr="00D6768E">
        <w:rPr>
          <w:u w:val="single"/>
          <w:lang w:val="de-AT"/>
        </w:rPr>
        <w:t>:</w:t>
      </w:r>
      <w:r w:rsidRPr="002F66BF">
        <w:rPr>
          <w:lang w:val="de-AT"/>
        </w:rPr>
        <w:t xml:space="preserve"> Zeigt Frequenzdaten auf dem Bildschirm an.</w:t>
      </w:r>
    </w:p>
    <w:p w14:paraId="0AF6CB80" w14:textId="77777777" w:rsidR="003D6486" w:rsidRPr="002F66BF" w:rsidRDefault="003D6486" w:rsidP="00D6768E">
      <w:pPr>
        <w:rPr>
          <w:lang w:val="de-AT"/>
        </w:rPr>
      </w:pPr>
    </w:p>
    <w:p w14:paraId="570FDE8A" w14:textId="77777777" w:rsidR="00D6768E" w:rsidRDefault="00D6768E" w:rsidP="00D6768E">
      <w:pPr>
        <w:rPr>
          <w:lang w:val="de-AT"/>
        </w:rPr>
      </w:pPr>
      <w:r w:rsidRPr="00D6768E">
        <w:rPr>
          <w:u w:val="single"/>
          <w:lang w:val="de-AT"/>
        </w:rPr>
        <w:t xml:space="preserve">Audio </w:t>
      </w:r>
      <w:proofErr w:type="gramStart"/>
      <w:r w:rsidRPr="00D6768E">
        <w:rPr>
          <w:u w:val="single"/>
          <w:lang w:val="de-AT"/>
        </w:rPr>
        <w:t>Sink</w:t>
      </w:r>
      <w:proofErr w:type="gramEnd"/>
      <w:r w:rsidRPr="00D6768E">
        <w:rPr>
          <w:u w:val="single"/>
          <w:lang w:val="de-AT"/>
        </w:rPr>
        <w:t>:</w:t>
      </w:r>
      <w:r w:rsidRPr="002F66BF">
        <w:rPr>
          <w:lang w:val="de-AT"/>
        </w:rPr>
        <w:t xml:space="preserve"> Spielt Audiodaten über Lautsprecher oder Kopfhörer ab.</w:t>
      </w:r>
    </w:p>
    <w:p w14:paraId="7780A097" w14:textId="77777777" w:rsidR="003D6486" w:rsidRPr="002F66BF" w:rsidRDefault="003D6486" w:rsidP="00D6768E">
      <w:pPr>
        <w:rPr>
          <w:lang w:val="de-AT"/>
        </w:rPr>
      </w:pPr>
    </w:p>
    <w:p w14:paraId="4D66BE01" w14:textId="77777777" w:rsidR="003D6486" w:rsidRPr="003D6486" w:rsidRDefault="003D6486" w:rsidP="003D6486">
      <w:pPr>
        <w:rPr>
          <w:lang w:val="de-AT"/>
        </w:rPr>
      </w:pPr>
      <w:r w:rsidRPr="003D6486">
        <w:rPr>
          <w:u w:val="single"/>
          <w:lang w:val="de-AT"/>
        </w:rPr>
        <w:t>Signal Source:</w:t>
      </w:r>
      <w:r w:rsidRPr="003D6486">
        <w:rPr>
          <w:lang w:val="de-AT"/>
        </w:rPr>
        <w:t xml:space="preserve"> Dieser Block erzeugt ein Signal innerhalb des </w:t>
      </w:r>
      <w:proofErr w:type="gramStart"/>
      <w:r w:rsidRPr="003D6486">
        <w:rPr>
          <w:lang w:val="de-AT"/>
        </w:rPr>
        <w:t>GNU Radio</w:t>
      </w:r>
      <w:proofErr w:type="gramEnd"/>
      <w:r w:rsidRPr="003D6486">
        <w:rPr>
          <w:lang w:val="de-AT"/>
        </w:rPr>
        <w:t>-Programms. Es kann verwendet werden, um Testsignale zu erzeugen oder als Quelle für Echtzeitsignale in Simulationen oder Experimenten.</w:t>
      </w:r>
    </w:p>
    <w:p w14:paraId="7993FB1C" w14:textId="77777777" w:rsidR="003D6486" w:rsidRPr="003D6486" w:rsidRDefault="003D6486" w:rsidP="003D6486">
      <w:pPr>
        <w:rPr>
          <w:lang w:val="de-AT"/>
        </w:rPr>
      </w:pPr>
    </w:p>
    <w:p w14:paraId="3D155DB4" w14:textId="77777777" w:rsidR="003D6486" w:rsidRPr="003D6486" w:rsidRDefault="003D6486" w:rsidP="003D6486">
      <w:pPr>
        <w:rPr>
          <w:lang w:val="de-AT"/>
        </w:rPr>
      </w:pPr>
      <w:proofErr w:type="spellStart"/>
      <w:r w:rsidRPr="003D6486">
        <w:rPr>
          <w:u w:val="single"/>
          <w:lang w:val="de-AT"/>
        </w:rPr>
        <w:t>PlutoSDR</w:t>
      </w:r>
      <w:proofErr w:type="spellEnd"/>
      <w:r w:rsidRPr="003D6486">
        <w:rPr>
          <w:u w:val="single"/>
          <w:lang w:val="de-AT"/>
        </w:rPr>
        <w:t xml:space="preserve"> </w:t>
      </w:r>
      <w:proofErr w:type="gramStart"/>
      <w:r w:rsidRPr="003D6486">
        <w:rPr>
          <w:u w:val="single"/>
          <w:lang w:val="de-AT"/>
        </w:rPr>
        <w:t>Sink</w:t>
      </w:r>
      <w:proofErr w:type="gramEnd"/>
      <w:r w:rsidRPr="003D6486">
        <w:rPr>
          <w:u w:val="single"/>
          <w:lang w:val="de-AT"/>
        </w:rPr>
        <w:t>:</w:t>
      </w:r>
      <w:r w:rsidRPr="003D6486">
        <w:rPr>
          <w:lang w:val="de-AT"/>
        </w:rPr>
        <w:t xml:space="preserve"> Dieser Block sendet Daten von GNU Radio an ein </w:t>
      </w:r>
      <w:proofErr w:type="spellStart"/>
      <w:r w:rsidRPr="003D6486">
        <w:rPr>
          <w:lang w:val="de-AT"/>
        </w:rPr>
        <w:t>PlutoSDR</w:t>
      </w:r>
      <w:proofErr w:type="spellEnd"/>
      <w:r w:rsidRPr="003D6486">
        <w:rPr>
          <w:lang w:val="de-AT"/>
        </w:rPr>
        <w:t xml:space="preserve">-Gerät. Es ermöglicht das Senden von Signalen oder Daten an das </w:t>
      </w:r>
      <w:proofErr w:type="spellStart"/>
      <w:r w:rsidRPr="003D6486">
        <w:rPr>
          <w:lang w:val="de-AT"/>
        </w:rPr>
        <w:t>PlutoSDR</w:t>
      </w:r>
      <w:proofErr w:type="spellEnd"/>
      <w:r w:rsidRPr="003D6486">
        <w:rPr>
          <w:lang w:val="de-AT"/>
        </w:rPr>
        <w:t>-Gerät für die Übertragung über Funk oder andere Anwendungen.</w:t>
      </w:r>
    </w:p>
    <w:p w14:paraId="77B89808" w14:textId="77777777" w:rsidR="003D6486" w:rsidRPr="003D6486" w:rsidRDefault="003D6486" w:rsidP="003D6486">
      <w:pPr>
        <w:rPr>
          <w:lang w:val="de-AT"/>
        </w:rPr>
      </w:pPr>
    </w:p>
    <w:p w14:paraId="7FAD5C58" w14:textId="77777777" w:rsidR="003D6486" w:rsidRPr="003D6486" w:rsidRDefault="003D6486" w:rsidP="003D6486">
      <w:pPr>
        <w:rPr>
          <w:lang w:val="de-AT"/>
        </w:rPr>
      </w:pPr>
      <w:r w:rsidRPr="003D6486">
        <w:rPr>
          <w:u w:val="single"/>
          <w:lang w:val="de-AT"/>
        </w:rPr>
        <w:t xml:space="preserve">QT GUI Time </w:t>
      </w:r>
      <w:proofErr w:type="gramStart"/>
      <w:r w:rsidRPr="003D6486">
        <w:rPr>
          <w:u w:val="single"/>
          <w:lang w:val="de-AT"/>
        </w:rPr>
        <w:t>Sink</w:t>
      </w:r>
      <w:proofErr w:type="gramEnd"/>
      <w:r w:rsidRPr="003D6486">
        <w:rPr>
          <w:u w:val="single"/>
          <w:lang w:val="de-AT"/>
        </w:rPr>
        <w:t>:</w:t>
      </w:r>
      <w:r w:rsidRPr="003D6486">
        <w:rPr>
          <w:lang w:val="de-AT"/>
        </w:rPr>
        <w:t xml:space="preserve"> Dieser Block ist eine grafische Darstellung von Zeitbereichssignalen. Es zeigt die zeitabhängige Amplitude von Signalen auf dem Bildschirm an, was besonders nützlich ist, um das zeitliche Verhalten von Signalen zu analysieren.</w:t>
      </w:r>
    </w:p>
    <w:p w14:paraId="38BC9C79" w14:textId="77777777" w:rsidR="003D6486" w:rsidRPr="003D6486" w:rsidRDefault="003D6486" w:rsidP="003D6486">
      <w:pPr>
        <w:rPr>
          <w:lang w:val="de-AT"/>
        </w:rPr>
      </w:pPr>
    </w:p>
    <w:p w14:paraId="36CB9537" w14:textId="77777777" w:rsidR="003D6486" w:rsidRPr="003D6486" w:rsidRDefault="003D6486" w:rsidP="003D6486">
      <w:pPr>
        <w:rPr>
          <w:lang w:val="de-AT"/>
        </w:rPr>
      </w:pPr>
      <w:proofErr w:type="spellStart"/>
      <w:r w:rsidRPr="003D6486">
        <w:rPr>
          <w:u w:val="single"/>
          <w:lang w:val="de-AT"/>
        </w:rPr>
        <w:t>Complex</w:t>
      </w:r>
      <w:proofErr w:type="spellEnd"/>
      <w:r w:rsidRPr="003D6486">
        <w:rPr>
          <w:u w:val="single"/>
          <w:lang w:val="de-AT"/>
        </w:rPr>
        <w:t xml:space="preserve"> </w:t>
      </w:r>
      <w:proofErr w:type="spellStart"/>
      <w:r w:rsidRPr="003D6486">
        <w:rPr>
          <w:u w:val="single"/>
          <w:lang w:val="de-AT"/>
        </w:rPr>
        <w:t>to</w:t>
      </w:r>
      <w:proofErr w:type="spellEnd"/>
      <w:r w:rsidRPr="003D6486">
        <w:rPr>
          <w:u w:val="single"/>
          <w:lang w:val="de-AT"/>
        </w:rPr>
        <w:t xml:space="preserve"> Real:</w:t>
      </w:r>
      <w:r w:rsidRPr="003D6486">
        <w:rPr>
          <w:lang w:val="de-AT"/>
        </w:rPr>
        <w:t xml:space="preserve"> Dieser Block wandelt komplexe Signale in reelle Signale um. Komplexe Signale haben zwei Teile: Realteil und Imaginärteil. Dieser Block extrahiert den Realteil aus dem komplexen Signal und gibt ihn als reelles Signal aus.</w:t>
      </w:r>
    </w:p>
    <w:p w14:paraId="3B282EDB" w14:textId="77777777" w:rsidR="003D6486" w:rsidRPr="003D6486" w:rsidRDefault="003D6486" w:rsidP="003D6486">
      <w:pPr>
        <w:rPr>
          <w:lang w:val="de-AT"/>
        </w:rPr>
      </w:pPr>
    </w:p>
    <w:p w14:paraId="0F9A532A" w14:textId="77777777" w:rsidR="003D6486" w:rsidRPr="003D6486" w:rsidRDefault="003D6486" w:rsidP="003D6486">
      <w:pPr>
        <w:rPr>
          <w:lang w:val="de-AT"/>
        </w:rPr>
      </w:pPr>
      <w:proofErr w:type="spellStart"/>
      <w:r w:rsidRPr="003D6486">
        <w:rPr>
          <w:u w:val="single"/>
          <w:lang w:val="de-AT"/>
        </w:rPr>
        <w:t>Multiply</w:t>
      </w:r>
      <w:proofErr w:type="spellEnd"/>
      <w:r w:rsidRPr="003D6486">
        <w:rPr>
          <w:u w:val="single"/>
          <w:lang w:val="de-AT"/>
        </w:rPr>
        <w:t xml:space="preserve"> </w:t>
      </w:r>
      <w:proofErr w:type="spellStart"/>
      <w:r w:rsidRPr="003D6486">
        <w:rPr>
          <w:u w:val="single"/>
          <w:lang w:val="de-AT"/>
        </w:rPr>
        <w:t>Const</w:t>
      </w:r>
      <w:proofErr w:type="spellEnd"/>
      <w:r w:rsidRPr="003D6486">
        <w:rPr>
          <w:u w:val="single"/>
          <w:lang w:val="de-AT"/>
        </w:rPr>
        <w:t>:</w:t>
      </w:r>
      <w:r w:rsidRPr="003D6486">
        <w:rPr>
          <w:lang w:val="de-AT"/>
        </w:rPr>
        <w:t xml:space="preserve"> Dieser Block multipliziert ein Eingangssignal mit einer konstanten Zahl. Es ist nützlich für verschiedene Anwendungen, wie z.B. das Anpassen der Amplitude eines Signals oder das Einführen von Verstärkung oder Dämpfung.</w:t>
      </w:r>
    </w:p>
    <w:p w14:paraId="2E75304D" w14:textId="77777777" w:rsidR="003D6486" w:rsidRPr="003D6486" w:rsidRDefault="003D6486" w:rsidP="003D6486">
      <w:pPr>
        <w:rPr>
          <w:lang w:val="de-AT"/>
        </w:rPr>
      </w:pPr>
    </w:p>
    <w:p w14:paraId="60CABCBB" w14:textId="77777777" w:rsidR="003D6486" w:rsidRPr="003D6486" w:rsidRDefault="003D6486" w:rsidP="003D6486">
      <w:pPr>
        <w:rPr>
          <w:lang w:val="de-AT"/>
        </w:rPr>
      </w:pPr>
      <w:r w:rsidRPr="003D6486">
        <w:rPr>
          <w:u w:val="single"/>
          <w:lang w:val="de-AT"/>
        </w:rPr>
        <w:t xml:space="preserve">Band </w:t>
      </w:r>
      <w:proofErr w:type="spellStart"/>
      <w:r w:rsidRPr="003D6486">
        <w:rPr>
          <w:u w:val="single"/>
          <w:lang w:val="de-AT"/>
        </w:rPr>
        <w:t>Reject</w:t>
      </w:r>
      <w:proofErr w:type="spellEnd"/>
      <w:r w:rsidRPr="003D6486">
        <w:rPr>
          <w:u w:val="single"/>
          <w:lang w:val="de-AT"/>
        </w:rPr>
        <w:t xml:space="preserve"> Filter:</w:t>
      </w:r>
      <w:r w:rsidRPr="003D6486">
        <w:rPr>
          <w:lang w:val="de-AT"/>
        </w:rPr>
        <w:t xml:space="preserve"> Dieser Block filtert ein Signal, indem er eine bestimmte Bandbreite von Frequenzen unterdrückt und alle anderen durchlässt. Es ist besonders effektiv, um Störungen oder unerwünschte Frequenzen aus einem Signal zu entfernen.</w:t>
      </w:r>
    </w:p>
    <w:p w14:paraId="5CB74C11" w14:textId="77777777" w:rsidR="003D6486" w:rsidRPr="003D6486" w:rsidRDefault="003D6486" w:rsidP="003D6486">
      <w:pPr>
        <w:rPr>
          <w:lang w:val="de-AT"/>
        </w:rPr>
      </w:pPr>
    </w:p>
    <w:p w14:paraId="7C778868" w14:textId="7EEE04DC" w:rsidR="00D6768E" w:rsidRPr="00D6768E" w:rsidRDefault="003D6486" w:rsidP="003D6486">
      <w:pPr>
        <w:rPr>
          <w:lang w:val="de-AT"/>
        </w:rPr>
      </w:pPr>
      <w:r w:rsidRPr="003D6486">
        <w:rPr>
          <w:u w:val="single"/>
          <w:lang w:val="de-AT"/>
        </w:rPr>
        <w:t>Low Pass Filter:</w:t>
      </w:r>
      <w:r w:rsidRPr="003D6486">
        <w:rPr>
          <w:lang w:val="de-AT"/>
        </w:rPr>
        <w:t xml:space="preserve"> Dieser Block lässt nur die niedrigen Frequenzen eines Signals passieren und unterdrückt höhere Frequenzen. Er wird häufig verwendet, um Rauschen zu reduzieren oder Signale zu glätten, indem hochfrequente Komponenten entfernt werden.</w:t>
      </w:r>
    </w:p>
    <w:p w14:paraId="25306E62" w14:textId="673303E6" w:rsidR="003D56F8" w:rsidRPr="003D56F8" w:rsidRDefault="003D56F8" w:rsidP="003D56F8">
      <w:pPr>
        <w:pStyle w:val="berschrift1"/>
        <w:rPr>
          <w:lang w:val="de-AT"/>
        </w:rPr>
      </w:pPr>
      <w:r w:rsidRPr="003D56F8">
        <w:rPr>
          <w:lang w:val="de-AT"/>
        </w:rPr>
        <w:lastRenderedPageBreak/>
        <w:t>Durchführung des Tests:</w:t>
      </w:r>
    </w:p>
    <w:p w14:paraId="4E07649E" w14:textId="77777777" w:rsidR="003D56F8" w:rsidRPr="003D56F8" w:rsidRDefault="003D56F8" w:rsidP="003D56F8">
      <w:pPr>
        <w:spacing w:after="160"/>
        <w:rPr>
          <w:lang w:val="de-AT"/>
        </w:rPr>
      </w:pPr>
      <w:r w:rsidRPr="003D56F8">
        <w:rPr>
          <w:lang w:val="de-AT"/>
        </w:rPr>
        <w:t>Nach der Konfiguration haben wir verschiedene Objekte in Bewegung gebracht, um den Dopplereffekt zu simulieren.</w:t>
      </w:r>
    </w:p>
    <w:p w14:paraId="0CABD206" w14:textId="77777777" w:rsidR="003D56F8" w:rsidRPr="003D56F8" w:rsidRDefault="003D56F8" w:rsidP="003D56F8">
      <w:pPr>
        <w:spacing w:after="160"/>
        <w:rPr>
          <w:lang w:val="de-AT"/>
        </w:rPr>
      </w:pPr>
      <w:r w:rsidRPr="003D56F8">
        <w:rPr>
          <w:lang w:val="de-AT"/>
        </w:rPr>
        <w:t>Wir erwarteten, dass die Veränderungen in der Frequenz des empfangenen Signals durch das auditive Feedback hörbar würden.</w:t>
      </w:r>
    </w:p>
    <w:p w14:paraId="714DD837" w14:textId="5D917539" w:rsidR="003D56F8" w:rsidRPr="003D56F8" w:rsidRDefault="003D56F8" w:rsidP="003D56F8">
      <w:pPr>
        <w:pStyle w:val="berschrift1"/>
        <w:rPr>
          <w:lang w:val="de-AT"/>
        </w:rPr>
      </w:pPr>
      <w:r w:rsidRPr="003D56F8">
        <w:rPr>
          <w:lang w:val="de-AT"/>
        </w:rPr>
        <w:t>Ergebnisse:</w:t>
      </w:r>
    </w:p>
    <w:p w14:paraId="526CA2DA" w14:textId="77777777" w:rsidR="003D56F8" w:rsidRPr="003D56F8" w:rsidRDefault="003D56F8" w:rsidP="003D56F8">
      <w:pPr>
        <w:spacing w:after="160"/>
        <w:rPr>
          <w:lang w:val="de-AT"/>
        </w:rPr>
      </w:pPr>
      <w:r w:rsidRPr="003D56F8">
        <w:rPr>
          <w:lang w:val="de-AT"/>
        </w:rPr>
        <w:t>Leider konnten wir trotz sorgfältiger Konfiguration der Blöcke und Durchführung des Tests kein zufriedenstellendes auditives Feedback erzeugen.</w:t>
      </w:r>
    </w:p>
    <w:p w14:paraId="2CB05C30" w14:textId="1A5A4BDD" w:rsidR="003D56F8" w:rsidRPr="003D56F8" w:rsidRDefault="003D56F8" w:rsidP="003D56F8">
      <w:pPr>
        <w:spacing w:after="160"/>
        <w:rPr>
          <w:lang w:val="de-AT"/>
        </w:rPr>
      </w:pPr>
      <w:r w:rsidRPr="003D56F8">
        <w:rPr>
          <w:lang w:val="de-AT"/>
        </w:rPr>
        <w:t>Es gab ein Problem, das trotz mehrerer Versuche nicht behoben werden konnte.</w:t>
      </w:r>
    </w:p>
    <w:p w14:paraId="04CD72DC" w14:textId="1EBB788F" w:rsidR="003D56F8" w:rsidRDefault="003D56F8" w:rsidP="003D56F8">
      <w:pPr>
        <w:spacing w:after="160"/>
        <w:rPr>
          <w:lang w:val="de-AT"/>
        </w:rPr>
      </w:pPr>
      <w:r w:rsidRPr="003D56F8">
        <w:rPr>
          <w:lang w:val="de-AT"/>
        </w:rPr>
        <w:t>Die genaue Ursache für das Versagen des Tests konnte nicht identifiziert werden, da wir verschiedene Konfigurationen ausprobiert haben, ohne Erfolg zu erzielen.</w:t>
      </w:r>
    </w:p>
    <w:p w14:paraId="5E62E105" w14:textId="460B1970" w:rsidR="00C10150" w:rsidRDefault="00C10150" w:rsidP="003D56F8">
      <w:pPr>
        <w:spacing w:after="160"/>
        <w:rPr>
          <w:lang w:val="de-AT"/>
        </w:rPr>
      </w:pPr>
      <w:r w:rsidRPr="00C10150">
        <w:rPr>
          <w:noProof/>
          <w:lang w:val="de-AT"/>
        </w:rPr>
        <w:drawing>
          <wp:anchor distT="0" distB="0" distL="114300" distR="114300" simplePos="0" relativeHeight="251661312" behindDoc="0" locked="0" layoutInCell="1" allowOverlap="1" wp14:anchorId="76758B03" wp14:editId="32DBA6F8">
            <wp:simplePos x="0" y="0"/>
            <wp:positionH relativeFrom="margin">
              <wp:align>left</wp:align>
            </wp:positionH>
            <wp:positionV relativeFrom="paragraph">
              <wp:posOffset>9505</wp:posOffset>
            </wp:positionV>
            <wp:extent cx="3893185" cy="3232150"/>
            <wp:effectExtent l="0" t="0" r="0" b="6350"/>
            <wp:wrapThrough wrapText="bothSides">
              <wp:wrapPolygon edited="0">
                <wp:start x="0" y="0"/>
                <wp:lineTo x="0" y="21515"/>
                <wp:lineTo x="21456" y="21515"/>
                <wp:lineTo x="21456" y="0"/>
                <wp:lineTo x="0" y="0"/>
              </wp:wrapPolygon>
            </wp:wrapThrough>
            <wp:docPr id="1490779827"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79827" name="Grafik 1" descr="Ein Bild, das Text, Screenshot, Reihe,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893185" cy="3232150"/>
                    </a:xfrm>
                    <a:prstGeom prst="rect">
                      <a:avLst/>
                    </a:prstGeom>
                  </pic:spPr>
                </pic:pic>
              </a:graphicData>
            </a:graphic>
            <wp14:sizeRelH relativeFrom="margin">
              <wp14:pctWidth>0</wp14:pctWidth>
            </wp14:sizeRelH>
            <wp14:sizeRelV relativeFrom="margin">
              <wp14:pctHeight>0</wp14:pctHeight>
            </wp14:sizeRelV>
          </wp:anchor>
        </w:drawing>
      </w:r>
    </w:p>
    <w:p w14:paraId="714C7D04" w14:textId="6BE59776" w:rsidR="00C10150" w:rsidRDefault="00C10150" w:rsidP="003D56F8">
      <w:pPr>
        <w:spacing w:after="160"/>
        <w:rPr>
          <w:lang w:val="de-AT"/>
        </w:rPr>
      </w:pPr>
    </w:p>
    <w:p w14:paraId="223DEEB6" w14:textId="3B8F0CC4" w:rsidR="00C10150" w:rsidRDefault="00C10150" w:rsidP="003D56F8">
      <w:pPr>
        <w:spacing w:after="160"/>
        <w:rPr>
          <w:lang w:val="de-AT"/>
        </w:rPr>
      </w:pPr>
    </w:p>
    <w:p w14:paraId="17DD6A66" w14:textId="3A34CFEA" w:rsidR="00C10150" w:rsidRDefault="00C10150" w:rsidP="003D56F8">
      <w:pPr>
        <w:spacing w:after="160"/>
        <w:rPr>
          <w:lang w:val="de-AT"/>
        </w:rPr>
      </w:pPr>
    </w:p>
    <w:p w14:paraId="66C24E15" w14:textId="77777777" w:rsidR="00C10150" w:rsidRDefault="00C10150" w:rsidP="003D56F8">
      <w:pPr>
        <w:spacing w:after="160"/>
        <w:rPr>
          <w:lang w:val="de-AT"/>
        </w:rPr>
      </w:pPr>
    </w:p>
    <w:p w14:paraId="28DB957E" w14:textId="06A47AB9" w:rsidR="00C10150" w:rsidRDefault="00C10150" w:rsidP="003D56F8">
      <w:pPr>
        <w:spacing w:after="160"/>
        <w:rPr>
          <w:lang w:val="de-AT"/>
        </w:rPr>
      </w:pPr>
    </w:p>
    <w:p w14:paraId="58C5E708" w14:textId="77777777" w:rsidR="00C10150" w:rsidRDefault="00C10150" w:rsidP="003D56F8">
      <w:pPr>
        <w:spacing w:after="160"/>
        <w:rPr>
          <w:lang w:val="de-AT"/>
        </w:rPr>
      </w:pPr>
    </w:p>
    <w:p w14:paraId="6BCFB701" w14:textId="77777777" w:rsidR="00C10150" w:rsidRDefault="00C10150" w:rsidP="003D56F8">
      <w:pPr>
        <w:spacing w:after="160"/>
        <w:rPr>
          <w:lang w:val="de-AT"/>
        </w:rPr>
      </w:pPr>
    </w:p>
    <w:p w14:paraId="69CADFEC" w14:textId="77777777" w:rsidR="00C10150" w:rsidRDefault="00C10150" w:rsidP="003D56F8">
      <w:pPr>
        <w:spacing w:after="160"/>
        <w:rPr>
          <w:lang w:val="de-AT"/>
        </w:rPr>
      </w:pPr>
    </w:p>
    <w:p w14:paraId="60B0920A" w14:textId="77777777" w:rsidR="00C10150" w:rsidRDefault="00C10150" w:rsidP="003D56F8">
      <w:pPr>
        <w:spacing w:after="160"/>
        <w:rPr>
          <w:lang w:val="de-AT"/>
        </w:rPr>
      </w:pPr>
    </w:p>
    <w:p w14:paraId="488161E4" w14:textId="77777777" w:rsidR="00C10150" w:rsidRDefault="00C10150" w:rsidP="003D56F8">
      <w:pPr>
        <w:spacing w:after="160"/>
        <w:rPr>
          <w:lang w:val="de-AT"/>
        </w:rPr>
      </w:pPr>
    </w:p>
    <w:p w14:paraId="305C47F8" w14:textId="405989DF" w:rsidR="00C10150" w:rsidRPr="003D56F8" w:rsidRDefault="00C10150" w:rsidP="003D56F8">
      <w:pPr>
        <w:spacing w:after="160"/>
        <w:rPr>
          <w:lang w:val="de-AT"/>
        </w:rPr>
      </w:pPr>
    </w:p>
    <w:p w14:paraId="58BC1818" w14:textId="77777777" w:rsidR="003D56F8" w:rsidRPr="003D56F8" w:rsidRDefault="003D56F8" w:rsidP="003D56F8">
      <w:pPr>
        <w:pStyle w:val="berschrift1"/>
        <w:rPr>
          <w:lang w:val="de-AT"/>
        </w:rPr>
      </w:pPr>
      <w:r w:rsidRPr="003D56F8">
        <w:rPr>
          <w:lang w:val="de-AT"/>
        </w:rPr>
        <w:t>Fazit:</w:t>
      </w:r>
    </w:p>
    <w:p w14:paraId="26D79829" w14:textId="5BBAE85E" w:rsidR="3ABE0E4C" w:rsidRPr="003D56F8" w:rsidRDefault="003D56F8" w:rsidP="003D56F8">
      <w:pPr>
        <w:rPr>
          <w:lang w:val="de-AT"/>
        </w:rPr>
      </w:pPr>
      <w:r w:rsidRPr="003D56F8">
        <w:rPr>
          <w:lang w:val="de-AT"/>
        </w:rPr>
        <w:t>Der Versuch, den Dopplereffekt durch auditives Feedback zu visualisieren, war leider nicht erfolgreich. Trotz der Verwendung geeigneter Blöcke und sorgfältiger Konfiguration konnten wir das gewünschte Ergebnis nicht erzielen. Es bleibt unklar, welche spezifischen Probleme dazu geführt haben, dass das auditive Feedback nicht wie erwartet funktioniert hat.</w:t>
      </w:r>
    </w:p>
    <w:sectPr w:rsidR="3ABE0E4C" w:rsidRPr="003D56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0B2A8" w14:textId="77777777" w:rsidR="000E56C6" w:rsidRDefault="000E56C6" w:rsidP="003D6486">
      <w:pPr>
        <w:spacing w:line="240" w:lineRule="auto"/>
      </w:pPr>
      <w:r>
        <w:separator/>
      </w:r>
    </w:p>
  </w:endnote>
  <w:endnote w:type="continuationSeparator" w:id="0">
    <w:p w14:paraId="1074752A" w14:textId="77777777" w:rsidR="000E56C6" w:rsidRDefault="000E56C6" w:rsidP="003D6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D299" w14:textId="77777777" w:rsidR="000E56C6" w:rsidRDefault="000E56C6" w:rsidP="003D6486">
      <w:pPr>
        <w:spacing w:line="240" w:lineRule="auto"/>
      </w:pPr>
      <w:r>
        <w:separator/>
      </w:r>
    </w:p>
  </w:footnote>
  <w:footnote w:type="continuationSeparator" w:id="0">
    <w:p w14:paraId="1DB0EC8F" w14:textId="77777777" w:rsidR="000E56C6" w:rsidRDefault="000E56C6" w:rsidP="003D6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05A5"/>
    <w:multiLevelType w:val="hybridMultilevel"/>
    <w:tmpl w:val="2C620E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2E30063"/>
    <w:multiLevelType w:val="hybridMultilevel"/>
    <w:tmpl w:val="11CE7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3B97AE4"/>
    <w:multiLevelType w:val="hybridMultilevel"/>
    <w:tmpl w:val="B44A20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257CA9"/>
    <w:multiLevelType w:val="hybridMultilevel"/>
    <w:tmpl w:val="522609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04104E"/>
    <w:multiLevelType w:val="hybridMultilevel"/>
    <w:tmpl w:val="03B8F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690D0C8"/>
    <w:multiLevelType w:val="hybridMultilevel"/>
    <w:tmpl w:val="3D72A42E"/>
    <w:lvl w:ilvl="0" w:tplc="EB748356">
      <w:start w:val="1"/>
      <w:numFmt w:val="bullet"/>
      <w:lvlText w:val=""/>
      <w:lvlJc w:val="left"/>
      <w:pPr>
        <w:ind w:left="720" w:hanging="360"/>
      </w:pPr>
      <w:rPr>
        <w:rFonts w:ascii="Symbol" w:hAnsi="Symbol" w:hint="default"/>
      </w:rPr>
    </w:lvl>
    <w:lvl w:ilvl="1" w:tplc="12FA5B1A">
      <w:start w:val="1"/>
      <w:numFmt w:val="bullet"/>
      <w:lvlText w:val="o"/>
      <w:lvlJc w:val="left"/>
      <w:pPr>
        <w:ind w:left="1440" w:hanging="360"/>
      </w:pPr>
      <w:rPr>
        <w:rFonts w:ascii="Courier New" w:hAnsi="Courier New" w:hint="default"/>
      </w:rPr>
    </w:lvl>
    <w:lvl w:ilvl="2" w:tplc="5932379C">
      <w:start w:val="1"/>
      <w:numFmt w:val="bullet"/>
      <w:lvlText w:val=""/>
      <w:lvlJc w:val="left"/>
      <w:pPr>
        <w:ind w:left="2160" w:hanging="360"/>
      </w:pPr>
      <w:rPr>
        <w:rFonts w:ascii="Wingdings" w:hAnsi="Wingdings" w:hint="default"/>
      </w:rPr>
    </w:lvl>
    <w:lvl w:ilvl="3" w:tplc="D6FC1D6C">
      <w:start w:val="1"/>
      <w:numFmt w:val="bullet"/>
      <w:lvlText w:val=""/>
      <w:lvlJc w:val="left"/>
      <w:pPr>
        <w:ind w:left="2880" w:hanging="360"/>
      </w:pPr>
      <w:rPr>
        <w:rFonts w:ascii="Symbol" w:hAnsi="Symbol" w:hint="default"/>
      </w:rPr>
    </w:lvl>
    <w:lvl w:ilvl="4" w:tplc="2668BB56">
      <w:start w:val="1"/>
      <w:numFmt w:val="bullet"/>
      <w:lvlText w:val="o"/>
      <w:lvlJc w:val="left"/>
      <w:pPr>
        <w:ind w:left="3600" w:hanging="360"/>
      </w:pPr>
      <w:rPr>
        <w:rFonts w:ascii="Courier New" w:hAnsi="Courier New" w:hint="default"/>
      </w:rPr>
    </w:lvl>
    <w:lvl w:ilvl="5" w:tplc="4CC456A4">
      <w:start w:val="1"/>
      <w:numFmt w:val="bullet"/>
      <w:lvlText w:val=""/>
      <w:lvlJc w:val="left"/>
      <w:pPr>
        <w:ind w:left="4320" w:hanging="360"/>
      </w:pPr>
      <w:rPr>
        <w:rFonts w:ascii="Wingdings" w:hAnsi="Wingdings" w:hint="default"/>
      </w:rPr>
    </w:lvl>
    <w:lvl w:ilvl="6" w:tplc="41ACCB92">
      <w:start w:val="1"/>
      <w:numFmt w:val="bullet"/>
      <w:lvlText w:val=""/>
      <w:lvlJc w:val="left"/>
      <w:pPr>
        <w:ind w:left="5040" w:hanging="360"/>
      </w:pPr>
      <w:rPr>
        <w:rFonts w:ascii="Symbol" w:hAnsi="Symbol" w:hint="default"/>
      </w:rPr>
    </w:lvl>
    <w:lvl w:ilvl="7" w:tplc="4378CAB2">
      <w:start w:val="1"/>
      <w:numFmt w:val="bullet"/>
      <w:lvlText w:val="o"/>
      <w:lvlJc w:val="left"/>
      <w:pPr>
        <w:ind w:left="5760" w:hanging="360"/>
      </w:pPr>
      <w:rPr>
        <w:rFonts w:ascii="Courier New" w:hAnsi="Courier New" w:hint="default"/>
      </w:rPr>
    </w:lvl>
    <w:lvl w:ilvl="8" w:tplc="A87662DA">
      <w:start w:val="1"/>
      <w:numFmt w:val="bullet"/>
      <w:lvlText w:val=""/>
      <w:lvlJc w:val="left"/>
      <w:pPr>
        <w:ind w:left="6480" w:hanging="360"/>
      </w:pPr>
      <w:rPr>
        <w:rFonts w:ascii="Wingdings" w:hAnsi="Wingdings" w:hint="default"/>
      </w:rPr>
    </w:lvl>
  </w:abstractNum>
  <w:abstractNum w:abstractNumId="6" w15:restartNumberingAfterBreak="0">
    <w:nsid w:val="19F45153"/>
    <w:multiLevelType w:val="hybridMultilevel"/>
    <w:tmpl w:val="481A8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2F01869"/>
    <w:multiLevelType w:val="hybridMultilevel"/>
    <w:tmpl w:val="5AD066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AD02014"/>
    <w:multiLevelType w:val="hybridMultilevel"/>
    <w:tmpl w:val="A644E9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36478DA"/>
    <w:multiLevelType w:val="hybridMultilevel"/>
    <w:tmpl w:val="16C258DE"/>
    <w:lvl w:ilvl="0" w:tplc="B4D034A4">
      <w:start w:val="1"/>
      <w:numFmt w:val="bullet"/>
      <w:lvlText w:val=""/>
      <w:lvlJc w:val="left"/>
      <w:pPr>
        <w:ind w:left="720" w:hanging="360"/>
      </w:pPr>
      <w:rPr>
        <w:rFonts w:ascii="Symbol" w:hAnsi="Symbol" w:hint="default"/>
      </w:rPr>
    </w:lvl>
    <w:lvl w:ilvl="1" w:tplc="0210821C">
      <w:start w:val="1"/>
      <w:numFmt w:val="bullet"/>
      <w:lvlText w:val="o"/>
      <w:lvlJc w:val="left"/>
      <w:pPr>
        <w:ind w:left="1440" w:hanging="360"/>
      </w:pPr>
      <w:rPr>
        <w:rFonts w:ascii="Courier New" w:hAnsi="Courier New" w:hint="default"/>
      </w:rPr>
    </w:lvl>
    <w:lvl w:ilvl="2" w:tplc="E6CA7BDE">
      <w:start w:val="1"/>
      <w:numFmt w:val="bullet"/>
      <w:lvlText w:val=""/>
      <w:lvlJc w:val="left"/>
      <w:pPr>
        <w:ind w:left="2160" w:hanging="360"/>
      </w:pPr>
      <w:rPr>
        <w:rFonts w:ascii="Wingdings" w:hAnsi="Wingdings" w:hint="default"/>
      </w:rPr>
    </w:lvl>
    <w:lvl w:ilvl="3" w:tplc="58345A78">
      <w:start w:val="1"/>
      <w:numFmt w:val="bullet"/>
      <w:lvlText w:val=""/>
      <w:lvlJc w:val="left"/>
      <w:pPr>
        <w:ind w:left="2880" w:hanging="360"/>
      </w:pPr>
      <w:rPr>
        <w:rFonts w:ascii="Symbol" w:hAnsi="Symbol" w:hint="default"/>
      </w:rPr>
    </w:lvl>
    <w:lvl w:ilvl="4" w:tplc="3C108EC2">
      <w:start w:val="1"/>
      <w:numFmt w:val="bullet"/>
      <w:lvlText w:val="o"/>
      <w:lvlJc w:val="left"/>
      <w:pPr>
        <w:ind w:left="3600" w:hanging="360"/>
      </w:pPr>
      <w:rPr>
        <w:rFonts w:ascii="Courier New" w:hAnsi="Courier New" w:hint="default"/>
      </w:rPr>
    </w:lvl>
    <w:lvl w:ilvl="5" w:tplc="3EEE9A16">
      <w:start w:val="1"/>
      <w:numFmt w:val="bullet"/>
      <w:lvlText w:val=""/>
      <w:lvlJc w:val="left"/>
      <w:pPr>
        <w:ind w:left="4320" w:hanging="360"/>
      </w:pPr>
      <w:rPr>
        <w:rFonts w:ascii="Wingdings" w:hAnsi="Wingdings" w:hint="default"/>
      </w:rPr>
    </w:lvl>
    <w:lvl w:ilvl="6" w:tplc="ADE6D33E">
      <w:start w:val="1"/>
      <w:numFmt w:val="bullet"/>
      <w:lvlText w:val=""/>
      <w:lvlJc w:val="left"/>
      <w:pPr>
        <w:ind w:left="5040" w:hanging="360"/>
      </w:pPr>
      <w:rPr>
        <w:rFonts w:ascii="Symbol" w:hAnsi="Symbol" w:hint="default"/>
      </w:rPr>
    </w:lvl>
    <w:lvl w:ilvl="7" w:tplc="74626FA8">
      <w:start w:val="1"/>
      <w:numFmt w:val="bullet"/>
      <w:lvlText w:val="o"/>
      <w:lvlJc w:val="left"/>
      <w:pPr>
        <w:ind w:left="5760" w:hanging="360"/>
      </w:pPr>
      <w:rPr>
        <w:rFonts w:ascii="Courier New" w:hAnsi="Courier New" w:hint="default"/>
      </w:rPr>
    </w:lvl>
    <w:lvl w:ilvl="8" w:tplc="FC588552">
      <w:start w:val="1"/>
      <w:numFmt w:val="bullet"/>
      <w:lvlText w:val=""/>
      <w:lvlJc w:val="left"/>
      <w:pPr>
        <w:ind w:left="6480" w:hanging="360"/>
      </w:pPr>
      <w:rPr>
        <w:rFonts w:ascii="Wingdings" w:hAnsi="Wingdings" w:hint="default"/>
      </w:rPr>
    </w:lvl>
  </w:abstractNum>
  <w:abstractNum w:abstractNumId="10" w15:restartNumberingAfterBreak="0">
    <w:nsid w:val="3BF67ADF"/>
    <w:multiLevelType w:val="hybridMultilevel"/>
    <w:tmpl w:val="00AC31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01A5CC6"/>
    <w:multiLevelType w:val="hybridMultilevel"/>
    <w:tmpl w:val="A3BA98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7FA7BD7"/>
    <w:multiLevelType w:val="hybridMultilevel"/>
    <w:tmpl w:val="58589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D767E21"/>
    <w:multiLevelType w:val="hybridMultilevel"/>
    <w:tmpl w:val="B0DC80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513462"/>
    <w:multiLevelType w:val="hybridMultilevel"/>
    <w:tmpl w:val="E9B2EC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13763D8"/>
    <w:multiLevelType w:val="hybridMultilevel"/>
    <w:tmpl w:val="A27044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17C3F9C"/>
    <w:multiLevelType w:val="hybridMultilevel"/>
    <w:tmpl w:val="14F8D2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40B73BB"/>
    <w:multiLevelType w:val="hybridMultilevel"/>
    <w:tmpl w:val="1910C2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A070926"/>
    <w:multiLevelType w:val="hybridMultilevel"/>
    <w:tmpl w:val="48CE7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B7B52CB"/>
    <w:multiLevelType w:val="hybridMultilevel"/>
    <w:tmpl w:val="D5244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FB32110"/>
    <w:multiLevelType w:val="hybridMultilevel"/>
    <w:tmpl w:val="209C8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55A708A"/>
    <w:multiLevelType w:val="hybridMultilevel"/>
    <w:tmpl w:val="73E469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910383E"/>
    <w:multiLevelType w:val="hybridMultilevel"/>
    <w:tmpl w:val="3620C3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AF15342"/>
    <w:multiLevelType w:val="hybridMultilevel"/>
    <w:tmpl w:val="8898C4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B5569D8"/>
    <w:multiLevelType w:val="hybridMultilevel"/>
    <w:tmpl w:val="9FD8B106"/>
    <w:lvl w:ilvl="0" w:tplc="E8862104">
      <w:start w:val="1"/>
      <w:numFmt w:val="bullet"/>
      <w:lvlText w:val=""/>
      <w:lvlJc w:val="left"/>
      <w:pPr>
        <w:ind w:left="720" w:hanging="360"/>
      </w:pPr>
      <w:rPr>
        <w:rFonts w:ascii="Symbol" w:hAnsi="Symbol" w:hint="default"/>
      </w:rPr>
    </w:lvl>
    <w:lvl w:ilvl="1" w:tplc="F3189E04">
      <w:start w:val="1"/>
      <w:numFmt w:val="bullet"/>
      <w:lvlText w:val="o"/>
      <w:lvlJc w:val="left"/>
      <w:pPr>
        <w:ind w:left="1440" w:hanging="360"/>
      </w:pPr>
      <w:rPr>
        <w:rFonts w:ascii="Courier New" w:hAnsi="Courier New" w:hint="default"/>
      </w:rPr>
    </w:lvl>
    <w:lvl w:ilvl="2" w:tplc="92B22F44">
      <w:start w:val="1"/>
      <w:numFmt w:val="bullet"/>
      <w:lvlText w:val=""/>
      <w:lvlJc w:val="left"/>
      <w:pPr>
        <w:ind w:left="2160" w:hanging="360"/>
      </w:pPr>
      <w:rPr>
        <w:rFonts w:ascii="Wingdings" w:hAnsi="Wingdings" w:hint="default"/>
      </w:rPr>
    </w:lvl>
    <w:lvl w:ilvl="3" w:tplc="90DE416A">
      <w:start w:val="1"/>
      <w:numFmt w:val="bullet"/>
      <w:lvlText w:val=""/>
      <w:lvlJc w:val="left"/>
      <w:pPr>
        <w:ind w:left="2880" w:hanging="360"/>
      </w:pPr>
      <w:rPr>
        <w:rFonts w:ascii="Symbol" w:hAnsi="Symbol" w:hint="default"/>
      </w:rPr>
    </w:lvl>
    <w:lvl w:ilvl="4" w:tplc="0690209A">
      <w:start w:val="1"/>
      <w:numFmt w:val="bullet"/>
      <w:lvlText w:val="o"/>
      <w:lvlJc w:val="left"/>
      <w:pPr>
        <w:ind w:left="3600" w:hanging="360"/>
      </w:pPr>
      <w:rPr>
        <w:rFonts w:ascii="Courier New" w:hAnsi="Courier New" w:hint="default"/>
      </w:rPr>
    </w:lvl>
    <w:lvl w:ilvl="5" w:tplc="329047C6">
      <w:start w:val="1"/>
      <w:numFmt w:val="bullet"/>
      <w:lvlText w:val=""/>
      <w:lvlJc w:val="left"/>
      <w:pPr>
        <w:ind w:left="4320" w:hanging="360"/>
      </w:pPr>
      <w:rPr>
        <w:rFonts w:ascii="Wingdings" w:hAnsi="Wingdings" w:hint="default"/>
      </w:rPr>
    </w:lvl>
    <w:lvl w:ilvl="6" w:tplc="F138AA8A">
      <w:start w:val="1"/>
      <w:numFmt w:val="bullet"/>
      <w:lvlText w:val=""/>
      <w:lvlJc w:val="left"/>
      <w:pPr>
        <w:ind w:left="5040" w:hanging="360"/>
      </w:pPr>
      <w:rPr>
        <w:rFonts w:ascii="Symbol" w:hAnsi="Symbol" w:hint="default"/>
      </w:rPr>
    </w:lvl>
    <w:lvl w:ilvl="7" w:tplc="E3BA151A">
      <w:start w:val="1"/>
      <w:numFmt w:val="bullet"/>
      <w:lvlText w:val="o"/>
      <w:lvlJc w:val="left"/>
      <w:pPr>
        <w:ind w:left="5760" w:hanging="360"/>
      </w:pPr>
      <w:rPr>
        <w:rFonts w:ascii="Courier New" w:hAnsi="Courier New" w:hint="default"/>
      </w:rPr>
    </w:lvl>
    <w:lvl w:ilvl="8" w:tplc="E1B80056">
      <w:start w:val="1"/>
      <w:numFmt w:val="bullet"/>
      <w:lvlText w:val=""/>
      <w:lvlJc w:val="left"/>
      <w:pPr>
        <w:ind w:left="6480" w:hanging="360"/>
      </w:pPr>
      <w:rPr>
        <w:rFonts w:ascii="Wingdings" w:hAnsi="Wingdings" w:hint="default"/>
      </w:rPr>
    </w:lvl>
  </w:abstractNum>
  <w:abstractNum w:abstractNumId="25" w15:restartNumberingAfterBreak="0">
    <w:nsid w:val="7BAE3471"/>
    <w:multiLevelType w:val="hybridMultilevel"/>
    <w:tmpl w:val="770EC6F4"/>
    <w:lvl w:ilvl="0" w:tplc="225471E0">
      <w:start w:val="1"/>
      <w:numFmt w:val="bullet"/>
      <w:lvlText w:val=""/>
      <w:lvlJc w:val="left"/>
      <w:pPr>
        <w:ind w:left="720" w:hanging="360"/>
      </w:pPr>
      <w:rPr>
        <w:rFonts w:ascii="Symbol" w:hAnsi="Symbol" w:hint="default"/>
      </w:rPr>
    </w:lvl>
    <w:lvl w:ilvl="1" w:tplc="2B70C594">
      <w:start w:val="1"/>
      <w:numFmt w:val="bullet"/>
      <w:lvlText w:val="o"/>
      <w:lvlJc w:val="left"/>
      <w:pPr>
        <w:ind w:left="1440" w:hanging="360"/>
      </w:pPr>
      <w:rPr>
        <w:rFonts w:ascii="Courier New" w:hAnsi="Courier New" w:hint="default"/>
      </w:rPr>
    </w:lvl>
    <w:lvl w:ilvl="2" w:tplc="4E269CAA">
      <w:start w:val="1"/>
      <w:numFmt w:val="bullet"/>
      <w:lvlText w:val=""/>
      <w:lvlJc w:val="left"/>
      <w:pPr>
        <w:ind w:left="2160" w:hanging="360"/>
      </w:pPr>
      <w:rPr>
        <w:rFonts w:ascii="Wingdings" w:hAnsi="Wingdings" w:hint="default"/>
      </w:rPr>
    </w:lvl>
    <w:lvl w:ilvl="3" w:tplc="ACEC61B2">
      <w:start w:val="1"/>
      <w:numFmt w:val="bullet"/>
      <w:lvlText w:val=""/>
      <w:lvlJc w:val="left"/>
      <w:pPr>
        <w:ind w:left="2880" w:hanging="360"/>
      </w:pPr>
      <w:rPr>
        <w:rFonts w:ascii="Symbol" w:hAnsi="Symbol" w:hint="default"/>
      </w:rPr>
    </w:lvl>
    <w:lvl w:ilvl="4" w:tplc="6082CEE2">
      <w:start w:val="1"/>
      <w:numFmt w:val="bullet"/>
      <w:lvlText w:val="o"/>
      <w:lvlJc w:val="left"/>
      <w:pPr>
        <w:ind w:left="3600" w:hanging="360"/>
      </w:pPr>
      <w:rPr>
        <w:rFonts w:ascii="Courier New" w:hAnsi="Courier New" w:hint="default"/>
      </w:rPr>
    </w:lvl>
    <w:lvl w:ilvl="5" w:tplc="6928A77C">
      <w:start w:val="1"/>
      <w:numFmt w:val="bullet"/>
      <w:lvlText w:val=""/>
      <w:lvlJc w:val="left"/>
      <w:pPr>
        <w:ind w:left="4320" w:hanging="360"/>
      </w:pPr>
      <w:rPr>
        <w:rFonts w:ascii="Wingdings" w:hAnsi="Wingdings" w:hint="default"/>
      </w:rPr>
    </w:lvl>
    <w:lvl w:ilvl="6" w:tplc="BE126796">
      <w:start w:val="1"/>
      <w:numFmt w:val="bullet"/>
      <w:lvlText w:val=""/>
      <w:lvlJc w:val="left"/>
      <w:pPr>
        <w:ind w:left="5040" w:hanging="360"/>
      </w:pPr>
      <w:rPr>
        <w:rFonts w:ascii="Symbol" w:hAnsi="Symbol" w:hint="default"/>
      </w:rPr>
    </w:lvl>
    <w:lvl w:ilvl="7" w:tplc="4BDCCE56">
      <w:start w:val="1"/>
      <w:numFmt w:val="bullet"/>
      <w:lvlText w:val="o"/>
      <w:lvlJc w:val="left"/>
      <w:pPr>
        <w:ind w:left="5760" w:hanging="360"/>
      </w:pPr>
      <w:rPr>
        <w:rFonts w:ascii="Courier New" w:hAnsi="Courier New" w:hint="default"/>
      </w:rPr>
    </w:lvl>
    <w:lvl w:ilvl="8" w:tplc="4D4A9C6C">
      <w:start w:val="1"/>
      <w:numFmt w:val="bullet"/>
      <w:lvlText w:val=""/>
      <w:lvlJc w:val="left"/>
      <w:pPr>
        <w:ind w:left="6480" w:hanging="360"/>
      </w:pPr>
      <w:rPr>
        <w:rFonts w:ascii="Wingdings" w:hAnsi="Wingdings" w:hint="default"/>
      </w:rPr>
    </w:lvl>
  </w:abstractNum>
  <w:num w:numId="1" w16cid:durableId="754286428">
    <w:abstractNumId w:val="24"/>
  </w:num>
  <w:num w:numId="2" w16cid:durableId="1115247859">
    <w:abstractNumId w:val="5"/>
  </w:num>
  <w:num w:numId="3" w16cid:durableId="91316799">
    <w:abstractNumId w:val="25"/>
  </w:num>
  <w:num w:numId="4" w16cid:durableId="1949317233">
    <w:abstractNumId w:val="9"/>
  </w:num>
  <w:num w:numId="5" w16cid:durableId="1779829476">
    <w:abstractNumId w:val="4"/>
  </w:num>
  <w:num w:numId="6" w16cid:durableId="620888501">
    <w:abstractNumId w:val="10"/>
  </w:num>
  <w:num w:numId="7" w16cid:durableId="508718195">
    <w:abstractNumId w:val="11"/>
  </w:num>
  <w:num w:numId="8" w16cid:durableId="171845788">
    <w:abstractNumId w:val="8"/>
  </w:num>
  <w:num w:numId="9" w16cid:durableId="1223056829">
    <w:abstractNumId w:val="21"/>
  </w:num>
  <w:num w:numId="10" w16cid:durableId="1872262858">
    <w:abstractNumId w:val="22"/>
  </w:num>
  <w:num w:numId="11" w16cid:durableId="2033720147">
    <w:abstractNumId w:val="1"/>
  </w:num>
  <w:num w:numId="12" w16cid:durableId="1538934919">
    <w:abstractNumId w:val="7"/>
  </w:num>
  <w:num w:numId="13" w16cid:durableId="2096856589">
    <w:abstractNumId w:val="23"/>
  </w:num>
  <w:num w:numId="14" w16cid:durableId="28266441">
    <w:abstractNumId w:val="6"/>
  </w:num>
  <w:num w:numId="15" w16cid:durableId="1716999499">
    <w:abstractNumId w:val="18"/>
  </w:num>
  <w:num w:numId="16" w16cid:durableId="1980920518">
    <w:abstractNumId w:val="19"/>
  </w:num>
  <w:num w:numId="17" w16cid:durableId="1310745533">
    <w:abstractNumId w:val="0"/>
  </w:num>
  <w:num w:numId="18" w16cid:durableId="1356807813">
    <w:abstractNumId w:val="12"/>
  </w:num>
  <w:num w:numId="19" w16cid:durableId="1876577892">
    <w:abstractNumId w:val="3"/>
  </w:num>
  <w:num w:numId="20" w16cid:durableId="1938253092">
    <w:abstractNumId w:val="16"/>
  </w:num>
  <w:num w:numId="21" w16cid:durableId="1729694305">
    <w:abstractNumId w:val="15"/>
  </w:num>
  <w:num w:numId="22" w16cid:durableId="138495387">
    <w:abstractNumId w:val="2"/>
  </w:num>
  <w:num w:numId="23" w16cid:durableId="237716289">
    <w:abstractNumId w:val="14"/>
  </w:num>
  <w:num w:numId="24" w16cid:durableId="925187388">
    <w:abstractNumId w:val="20"/>
  </w:num>
  <w:num w:numId="25" w16cid:durableId="1261984859">
    <w:abstractNumId w:val="17"/>
  </w:num>
  <w:num w:numId="26" w16cid:durableId="2115322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6A6D71"/>
    <w:rsid w:val="000052E6"/>
    <w:rsid w:val="0000615F"/>
    <w:rsid w:val="00034C76"/>
    <w:rsid w:val="00046FE6"/>
    <w:rsid w:val="000B4CE8"/>
    <w:rsid w:val="000C6AB1"/>
    <w:rsid w:val="000D4069"/>
    <w:rsid w:val="000D76CD"/>
    <w:rsid w:val="000E56C6"/>
    <w:rsid w:val="001062F5"/>
    <w:rsid w:val="001223A3"/>
    <w:rsid w:val="00132C1F"/>
    <w:rsid w:val="001626DD"/>
    <w:rsid w:val="0016564D"/>
    <w:rsid w:val="0019220B"/>
    <w:rsid w:val="0019616E"/>
    <w:rsid w:val="001C494C"/>
    <w:rsid w:val="001F4C40"/>
    <w:rsid w:val="00222E39"/>
    <w:rsid w:val="002464FC"/>
    <w:rsid w:val="002835F1"/>
    <w:rsid w:val="002F66BF"/>
    <w:rsid w:val="003073E1"/>
    <w:rsid w:val="00320F8E"/>
    <w:rsid w:val="00335082"/>
    <w:rsid w:val="003A0D0B"/>
    <w:rsid w:val="003A2CFF"/>
    <w:rsid w:val="003D56F8"/>
    <w:rsid w:val="003D6486"/>
    <w:rsid w:val="00416E49"/>
    <w:rsid w:val="00445CFB"/>
    <w:rsid w:val="00493195"/>
    <w:rsid w:val="004A1180"/>
    <w:rsid w:val="005905D8"/>
    <w:rsid w:val="00595242"/>
    <w:rsid w:val="005B1D49"/>
    <w:rsid w:val="005E2685"/>
    <w:rsid w:val="0060000E"/>
    <w:rsid w:val="00625AE2"/>
    <w:rsid w:val="006342F4"/>
    <w:rsid w:val="007A57B8"/>
    <w:rsid w:val="00857DF5"/>
    <w:rsid w:val="0088796E"/>
    <w:rsid w:val="00890AE6"/>
    <w:rsid w:val="008A3F2F"/>
    <w:rsid w:val="008A6DDB"/>
    <w:rsid w:val="00933B4F"/>
    <w:rsid w:val="0096331E"/>
    <w:rsid w:val="009674AA"/>
    <w:rsid w:val="009D6F62"/>
    <w:rsid w:val="009F1B37"/>
    <w:rsid w:val="009F3BA2"/>
    <w:rsid w:val="009F5E7A"/>
    <w:rsid w:val="00A27875"/>
    <w:rsid w:val="00A4581A"/>
    <w:rsid w:val="00B20BB1"/>
    <w:rsid w:val="00B67010"/>
    <w:rsid w:val="00B67944"/>
    <w:rsid w:val="00B91852"/>
    <w:rsid w:val="00B97953"/>
    <w:rsid w:val="00BE2B16"/>
    <w:rsid w:val="00BF002B"/>
    <w:rsid w:val="00C10150"/>
    <w:rsid w:val="00C232B0"/>
    <w:rsid w:val="00C27340"/>
    <w:rsid w:val="00C30EF6"/>
    <w:rsid w:val="00C56607"/>
    <w:rsid w:val="00CAB9A1"/>
    <w:rsid w:val="00CB0DBE"/>
    <w:rsid w:val="00D1478D"/>
    <w:rsid w:val="00D6768E"/>
    <w:rsid w:val="00D752DB"/>
    <w:rsid w:val="00D85A4D"/>
    <w:rsid w:val="00D929A5"/>
    <w:rsid w:val="00DB09AC"/>
    <w:rsid w:val="00E50B0B"/>
    <w:rsid w:val="00E52907"/>
    <w:rsid w:val="00ED41A6"/>
    <w:rsid w:val="00ED75E1"/>
    <w:rsid w:val="00EE1982"/>
    <w:rsid w:val="00F07251"/>
    <w:rsid w:val="00F30C57"/>
    <w:rsid w:val="00F74292"/>
    <w:rsid w:val="00F84F2A"/>
    <w:rsid w:val="00F929C4"/>
    <w:rsid w:val="00FA3852"/>
    <w:rsid w:val="00FB7BDC"/>
    <w:rsid w:val="00FE0BE9"/>
    <w:rsid w:val="00FF51A6"/>
    <w:rsid w:val="03BB1BF9"/>
    <w:rsid w:val="05F6DA6C"/>
    <w:rsid w:val="0A418CA1"/>
    <w:rsid w:val="0C661BF0"/>
    <w:rsid w:val="0D792D63"/>
    <w:rsid w:val="1647AABA"/>
    <w:rsid w:val="17B0BC1D"/>
    <w:rsid w:val="18943AB4"/>
    <w:rsid w:val="18ED054B"/>
    <w:rsid w:val="1A1F398E"/>
    <w:rsid w:val="1A5D67A8"/>
    <w:rsid w:val="1D56DA50"/>
    <w:rsid w:val="28D9F15A"/>
    <w:rsid w:val="299D5CCC"/>
    <w:rsid w:val="2B486ECB"/>
    <w:rsid w:val="2B7DAF30"/>
    <w:rsid w:val="2DBB4355"/>
    <w:rsid w:val="2F73D280"/>
    <w:rsid w:val="306F44EE"/>
    <w:rsid w:val="31AD1BA5"/>
    <w:rsid w:val="34B5A844"/>
    <w:rsid w:val="357FFD85"/>
    <w:rsid w:val="3690D8AF"/>
    <w:rsid w:val="3AA7F0E7"/>
    <w:rsid w:val="3ABE0E4C"/>
    <w:rsid w:val="3D6A6D71"/>
    <w:rsid w:val="3E6DC95C"/>
    <w:rsid w:val="476C9E34"/>
    <w:rsid w:val="4848C863"/>
    <w:rsid w:val="48F861B3"/>
    <w:rsid w:val="49E68AC1"/>
    <w:rsid w:val="4BB89978"/>
    <w:rsid w:val="50FA581D"/>
    <w:rsid w:val="5431F8DF"/>
    <w:rsid w:val="55FE20C1"/>
    <w:rsid w:val="56D984FE"/>
    <w:rsid w:val="5799F122"/>
    <w:rsid w:val="5B776A04"/>
    <w:rsid w:val="5CF71E85"/>
    <w:rsid w:val="5F85B487"/>
    <w:rsid w:val="66D7AFFD"/>
    <w:rsid w:val="6A3FA840"/>
    <w:rsid w:val="6A4463D1"/>
    <w:rsid w:val="6AD4448E"/>
    <w:rsid w:val="6BC25044"/>
    <w:rsid w:val="6DC6459C"/>
    <w:rsid w:val="73634178"/>
    <w:rsid w:val="799E311C"/>
    <w:rsid w:val="7B9D9512"/>
    <w:rsid w:val="7BBAA21D"/>
    <w:rsid w:val="7C030BB5"/>
    <w:rsid w:val="7FCE8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6D71"/>
  <w15:chartTrackingRefBased/>
  <w15:docId w15:val="{9AB7A689-3096-4342-8CDF-0CC42A30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6BF"/>
    <w:pPr>
      <w:spacing w:after="0"/>
      <w:jc w:val="both"/>
    </w:pPr>
    <w:rPr>
      <w:rFonts w:ascii="Arial" w:hAnsi="Arial"/>
      <w:sz w:val="24"/>
    </w:rPr>
  </w:style>
  <w:style w:type="paragraph" w:styleId="berschrift1">
    <w:name w:val="heading 1"/>
    <w:basedOn w:val="Standard"/>
    <w:next w:val="Standard"/>
    <w:link w:val="berschrift1Zchn"/>
    <w:uiPriority w:val="9"/>
    <w:qFormat/>
    <w:rsid w:val="00B20B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uiPriority w:val="9"/>
    <w:rsid w:val="00B20BB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B20BB1"/>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BB1"/>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D648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D6486"/>
    <w:rPr>
      <w:rFonts w:ascii="Arial" w:hAnsi="Arial"/>
      <w:sz w:val="24"/>
    </w:rPr>
  </w:style>
  <w:style w:type="paragraph" w:styleId="Fuzeile">
    <w:name w:val="footer"/>
    <w:basedOn w:val="Standard"/>
    <w:link w:val="FuzeileZchn"/>
    <w:uiPriority w:val="99"/>
    <w:unhideWhenUsed/>
    <w:rsid w:val="003D648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D6486"/>
    <w:rPr>
      <w:rFonts w:ascii="Arial" w:hAnsi="Arial"/>
      <w:sz w:val="24"/>
    </w:rPr>
  </w:style>
  <w:style w:type="character" w:styleId="Kommentarzeichen">
    <w:name w:val="annotation reference"/>
    <w:basedOn w:val="Absatz-Standardschriftart"/>
    <w:uiPriority w:val="99"/>
    <w:semiHidden/>
    <w:unhideWhenUsed/>
    <w:rsid w:val="003D6486"/>
    <w:rPr>
      <w:sz w:val="16"/>
      <w:szCs w:val="16"/>
    </w:rPr>
  </w:style>
  <w:style w:type="paragraph" w:styleId="Kommentartext">
    <w:name w:val="annotation text"/>
    <w:basedOn w:val="Standard"/>
    <w:link w:val="KommentartextZchn"/>
    <w:uiPriority w:val="99"/>
    <w:unhideWhenUsed/>
    <w:rsid w:val="003D6486"/>
    <w:pPr>
      <w:spacing w:line="240" w:lineRule="auto"/>
    </w:pPr>
    <w:rPr>
      <w:sz w:val="20"/>
      <w:szCs w:val="20"/>
    </w:rPr>
  </w:style>
  <w:style w:type="character" w:customStyle="1" w:styleId="KommentartextZchn">
    <w:name w:val="Kommentartext Zchn"/>
    <w:basedOn w:val="Absatz-Standardschriftart"/>
    <w:link w:val="Kommentartext"/>
    <w:uiPriority w:val="99"/>
    <w:rsid w:val="003D648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D6486"/>
    <w:rPr>
      <w:b/>
      <w:bCs/>
    </w:rPr>
  </w:style>
  <w:style w:type="character" w:customStyle="1" w:styleId="KommentarthemaZchn">
    <w:name w:val="Kommentarthema Zchn"/>
    <w:basedOn w:val="KommentartextZchn"/>
    <w:link w:val="Kommentarthema"/>
    <w:uiPriority w:val="99"/>
    <w:semiHidden/>
    <w:rsid w:val="003D648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2284">
      <w:bodyDiv w:val="1"/>
      <w:marLeft w:val="0"/>
      <w:marRight w:val="0"/>
      <w:marTop w:val="0"/>
      <w:marBottom w:val="0"/>
      <w:divBdr>
        <w:top w:val="none" w:sz="0" w:space="0" w:color="auto"/>
        <w:left w:val="none" w:sz="0" w:space="0" w:color="auto"/>
        <w:bottom w:val="none" w:sz="0" w:space="0" w:color="auto"/>
        <w:right w:val="none" w:sz="0" w:space="0" w:color="auto"/>
      </w:divBdr>
    </w:div>
    <w:div w:id="1011372883">
      <w:bodyDiv w:val="1"/>
      <w:marLeft w:val="0"/>
      <w:marRight w:val="0"/>
      <w:marTop w:val="0"/>
      <w:marBottom w:val="0"/>
      <w:divBdr>
        <w:top w:val="none" w:sz="0" w:space="0" w:color="auto"/>
        <w:left w:val="none" w:sz="0" w:space="0" w:color="auto"/>
        <w:bottom w:val="none" w:sz="0" w:space="0" w:color="auto"/>
        <w:right w:val="none" w:sz="0" w:space="0" w:color="auto"/>
      </w:divBdr>
    </w:div>
    <w:div w:id="1195462565">
      <w:bodyDiv w:val="1"/>
      <w:marLeft w:val="0"/>
      <w:marRight w:val="0"/>
      <w:marTop w:val="0"/>
      <w:marBottom w:val="0"/>
      <w:divBdr>
        <w:top w:val="none" w:sz="0" w:space="0" w:color="auto"/>
        <w:left w:val="none" w:sz="0" w:space="0" w:color="auto"/>
        <w:bottom w:val="none" w:sz="0" w:space="0" w:color="auto"/>
        <w:right w:val="none" w:sz="0" w:space="0" w:color="auto"/>
      </w:divBdr>
    </w:div>
    <w:div w:id="1280795022">
      <w:bodyDiv w:val="1"/>
      <w:marLeft w:val="0"/>
      <w:marRight w:val="0"/>
      <w:marTop w:val="0"/>
      <w:marBottom w:val="0"/>
      <w:divBdr>
        <w:top w:val="none" w:sz="0" w:space="0" w:color="auto"/>
        <w:left w:val="none" w:sz="0" w:space="0" w:color="auto"/>
        <w:bottom w:val="none" w:sz="0" w:space="0" w:color="auto"/>
        <w:right w:val="none" w:sz="0" w:space="0" w:color="auto"/>
      </w:divBdr>
    </w:div>
    <w:div w:id="15367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1488</Words>
  <Characters>9378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Seifried Florian</dc:creator>
  <cp:keywords/>
  <dc:description/>
  <cp:lastModifiedBy>Seifried Florian</cp:lastModifiedBy>
  <cp:revision>5</cp:revision>
  <dcterms:created xsi:type="dcterms:W3CDTF">2024-04-13T08:26:00Z</dcterms:created>
  <dcterms:modified xsi:type="dcterms:W3CDTF">2024-04-15T07:48:00Z</dcterms:modified>
</cp:coreProperties>
</file>