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21839920"/>
        <w:docPartObj>
          <w:docPartGallery w:val="Cover Pages"/>
          <w:docPartUnique/>
        </w:docPartObj>
      </w:sdtPr>
      <w:sdtEndPr>
        <w:rPr>
          <w:rFonts w:ascii="Helvetica" w:hAnsi="Helvetica" w:cs="Helvetica"/>
          <w:b/>
          <w:bCs/>
          <w:color w:val="000000"/>
          <w:sz w:val="26"/>
          <w:szCs w:val="26"/>
          <w:u w:val="single"/>
        </w:rPr>
      </w:sdtEndPr>
      <w:sdtContent>
        <w:p w14:paraId="6B74DEE7" w14:textId="182DF079" w:rsidR="00A614DB" w:rsidRDefault="00000000">
          <w:r>
            <w:rPr>
              <w:noProof/>
            </w:rPr>
            <w:pict w14:anchorId="6D51FD79">
              <v:group id="Group 28" o:spid="_x0000_s2096" style="position:absolute;margin-left:-39.75pt;margin-top:38.25pt;width:603.9pt;height:563.35pt;z-index:-251646976;mso-width-percent:1154;mso-height-percent:670;mso-position-horizontal-relative:margin;mso-position-vertical-relative:page;mso-width-percent:1154;mso-height-percent:670;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">
                <o:lock v:ext="edit" aspectratio="t"/>
                <v:shape id="Freeform 10" o:spid="_x0000_s209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7B5CFDD" w14:textId="65158CE5" w:rsidR="00A614DB"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614DB">
                              <w:rPr>
                                <w:color w:val="FFFFFF" w:themeColor="background1"/>
                                <w:sz w:val="72"/>
                                <w:szCs w:val="72"/>
                              </w:rPr>
                              <w:t>All-En-Route Cab Aggregator</w:t>
                            </w:r>
                          </w:sdtContent>
                        </w:sdt>
                      </w:p>
                    </w:txbxContent>
                  </v:textbox>
                </v:shape>
                <v:shape id="Freeform 11" o:spid="_x0000_s209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p>
        <w:p w14:paraId="6460269A" w14:textId="0CBAC354" w:rsidR="00A614DB" w:rsidRDefault="00000000">
          <w:pPr>
            <w:rPr>
              <w:rFonts w:ascii="Helvetica" w:hAnsi="Helvetica" w:cs="Helvetica"/>
              <w:b/>
              <w:bCs/>
              <w:color w:val="000000"/>
              <w:sz w:val="26"/>
              <w:szCs w:val="26"/>
              <w:u w:val="single"/>
            </w:rPr>
          </w:pPr>
          <w:r>
            <w:rPr>
              <w:noProof/>
            </w:rPr>
            <w:pict w14:anchorId="5802A61E">
              <v:shapetype id="_x0000_t202" coordsize="21600,21600" o:spt="202" path="m,l,21600r21600,l21600,xe">
                <v:stroke joinstyle="miter"/>
                <v:path gradientshapeok="t" o:connecttype="rect"/>
              </v:shapetype>
              <v:shape id="Text Box 29" o:spid="_x0000_s2095" type="#_x0000_t202" style="position:absolute;margin-left:0;margin-top:0;width:453pt;height:11.5pt;z-index:25167155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" filled="f" stroked="f" strokeweight=".5pt">
                <v:textbox style="mso-fit-shape-to-text:t" inset="1in,0,86.4pt,0">
                  <w:txbxContent>
                    <w:p w14:paraId="74F43D07" w14:textId="097D1ABF" w:rsidR="00A614DB" w:rsidRDefault="00A614DB">
                      <w:pPr>
                        <w:pStyle w:val="NoSpacing"/>
                        <w:rPr>
                          <w:color w:val="7F7F7F" w:themeColor="text1" w:themeTint="80"/>
                          <w:sz w:val="18"/>
                          <w:szCs w:val="18"/>
                        </w:rPr>
                      </w:pPr>
                    </w:p>
                  </w:txbxContent>
                </v:textbox>
                <w10:wrap type="square" anchorx="page" anchory="margin"/>
              </v:shape>
            </w:pict>
          </w:r>
          <w:r>
            <w:rPr>
              <w:noProof/>
            </w:rPr>
            <w:pict w14:anchorId="2B2F5DCB">
              <v:rect id="Rectangle 31" o:spid="_x0000_s2093" style="position:absolute;margin-left:-17.6pt;margin-top:0;width:46.8pt;height:77.75pt;z-index:25167052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7LlhQ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wX4JluNlAeXiwxEJqFmf4qsZfWTPnH5jF7sCP&#10;xI7397hJBW1BoT9RUoH9/dF9sMeiRS0lLXZbQd2vHbOCEvVdYzmfTy8noT1PBXsqbE4FvWuWgB83&#10;xtlieDyis/XqeJQWmhccDIsQFVVMc4xd0M3xuPRpBuBg4WKxiEbYkIb5tX4yPEAHlkPNPXcvzJq+&#10;MD1W9B0c+5Llb+oz2QZPDYudB1nH4n1ltecfmzkWUj94wrQ4laPV63ic/wE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J+y5Y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0044D390" w14:textId="5B26586E" w:rsidR="00A614DB" w:rsidRDefault="00A614DB">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w:r>
          <w:r w:rsidR="00A614DB">
            <w:rPr>
              <w:rFonts w:ascii="Helvetica" w:hAnsi="Helvetica" w:cs="Helvetica"/>
              <w:b/>
              <w:bCs/>
              <w:color w:val="000000"/>
              <w:sz w:val="26"/>
              <w:szCs w:val="26"/>
              <w:u w:val="single"/>
            </w:rPr>
            <w:br w:type="page"/>
          </w:r>
        </w:p>
      </w:sdtContent>
    </w:sdt>
    <w:sdt>
      <w:sdtPr>
        <w:rPr>
          <w:rFonts w:asciiTheme="minorHAnsi" w:eastAsiaTheme="minorEastAsia" w:hAnsiTheme="minorHAnsi" w:cs="Times New Roman"/>
          <w:color w:val="auto"/>
          <w:sz w:val="22"/>
          <w:szCs w:val="22"/>
        </w:rPr>
        <w:id w:val="-31195301"/>
        <w:docPartObj>
          <w:docPartGallery w:val="Table of Contents"/>
          <w:docPartUnique/>
        </w:docPartObj>
      </w:sdtPr>
      <w:sdtContent>
        <w:p w14:paraId="65896B76" w14:textId="0F239D8F" w:rsidR="001008EB" w:rsidRDefault="001008EB">
          <w:pPr>
            <w:pStyle w:val="TOCHeading"/>
          </w:pPr>
          <w:r>
            <w:t>Table of Contents</w:t>
          </w:r>
        </w:p>
        <w:p w14:paraId="78B6D076" w14:textId="7A804A83" w:rsidR="001008EB" w:rsidRDefault="001008EB" w:rsidP="002E4C32">
          <w:pPr>
            <w:pStyle w:val="TOC1"/>
            <w:rPr>
              <w:b/>
              <w:bCs/>
            </w:rPr>
          </w:pPr>
          <w:r>
            <w:rPr>
              <w:b/>
              <w:bCs/>
            </w:rPr>
            <w:t>Project Description</w:t>
          </w:r>
          <w:r>
            <w:ptab w:relativeTo="margin" w:alignment="right" w:leader="dot"/>
          </w:r>
          <w:r w:rsidR="002E4C32">
            <w:rPr>
              <w:b/>
              <w:bCs/>
            </w:rPr>
            <w:t>2</w:t>
          </w:r>
        </w:p>
        <w:p w14:paraId="57816412" w14:textId="301AD066" w:rsidR="00573A55" w:rsidRDefault="00573A55" w:rsidP="00573A55">
          <w:pPr>
            <w:pStyle w:val="TOC2"/>
            <w:ind w:left="216"/>
          </w:pPr>
          <w:r>
            <w:t>Purpose and scope</w:t>
          </w:r>
          <w:r>
            <w:ptab w:relativeTo="margin" w:alignment="right" w:leader="dot"/>
          </w:r>
          <w:r>
            <w:t>2</w:t>
          </w:r>
        </w:p>
        <w:p w14:paraId="5F986950" w14:textId="1EB8C7B2" w:rsidR="00573A55" w:rsidRDefault="00573A55" w:rsidP="00573A55">
          <w:pPr>
            <w:pStyle w:val="TOC2"/>
            <w:ind w:left="216"/>
          </w:pPr>
          <w:r>
            <w:t>Stake-holders and resposibilities</w:t>
          </w:r>
          <w:r>
            <w:ptab w:relativeTo="margin" w:alignment="right" w:leader="dot"/>
          </w:r>
          <w:r>
            <w:t>2</w:t>
          </w:r>
        </w:p>
        <w:p w14:paraId="567974E6" w14:textId="45EA8348" w:rsidR="00573A55" w:rsidRDefault="00573A55" w:rsidP="00573A55">
          <w:pPr>
            <w:pStyle w:val="TOC2"/>
            <w:ind w:left="216"/>
          </w:pPr>
          <w:r>
            <w:t>Service availability and accessibility requirements</w:t>
          </w:r>
          <w:r>
            <w:ptab w:relativeTo="margin" w:alignment="right" w:leader="dot"/>
          </w:r>
          <w:r>
            <w:t>2</w:t>
          </w:r>
        </w:p>
        <w:p w14:paraId="73116DFD" w14:textId="7B41E6CF" w:rsidR="00573A55" w:rsidRPr="00573A55" w:rsidRDefault="00573A55" w:rsidP="00573A55">
          <w:pPr>
            <w:pStyle w:val="TOC2"/>
            <w:ind w:left="216"/>
          </w:pPr>
          <w:r>
            <w:t xml:space="preserve">Service </w:t>
          </w:r>
          <w:r w:rsidR="008572D5">
            <w:t>platform entities and functional requirements</w:t>
          </w:r>
          <w:r>
            <w:ptab w:relativeTo="margin" w:alignment="right" w:leader="dot"/>
          </w:r>
          <w:r>
            <w:t>2</w:t>
          </w:r>
        </w:p>
        <w:p w14:paraId="35DCCF82" w14:textId="3B5DBEB7" w:rsidR="00573A55" w:rsidRDefault="00573A55" w:rsidP="00573A55">
          <w:pPr>
            <w:pStyle w:val="TOC2"/>
            <w:ind w:left="216"/>
          </w:pPr>
          <w:r>
            <w:t xml:space="preserve">Service </w:t>
          </w:r>
          <w:r w:rsidR="008572D5">
            <w:t>platform quality attribute requirements</w:t>
          </w:r>
          <w:r>
            <w:ptab w:relativeTo="margin" w:alignment="right" w:leader="dot"/>
          </w:r>
          <w:r>
            <w:t>2</w:t>
          </w:r>
        </w:p>
        <w:p w14:paraId="186833E9" w14:textId="671ACAB1" w:rsidR="001008EB" w:rsidRDefault="002E4C32">
          <w:pPr>
            <w:pStyle w:val="TOC1"/>
          </w:pPr>
          <w:r>
            <w:rPr>
              <w:b/>
              <w:bCs/>
            </w:rPr>
            <w:t>Functional Architecture and Architecture Principle</w:t>
          </w:r>
          <w:r w:rsidR="001008EB">
            <w:ptab w:relativeTo="margin" w:alignment="right" w:leader="dot"/>
          </w:r>
          <w:r>
            <w:rPr>
              <w:b/>
              <w:bCs/>
            </w:rPr>
            <w:t>3</w:t>
          </w:r>
        </w:p>
        <w:p w14:paraId="709C2604" w14:textId="76A8275A" w:rsidR="001008EB" w:rsidRDefault="002E4C32">
          <w:pPr>
            <w:pStyle w:val="TOC2"/>
            <w:ind w:left="216"/>
          </w:pPr>
          <w:r>
            <w:t>Functionality for passengers</w:t>
          </w:r>
          <w:r w:rsidR="001008EB">
            <w:ptab w:relativeTo="margin" w:alignment="right" w:leader="dot"/>
          </w:r>
          <w:r>
            <w:t>3</w:t>
          </w:r>
        </w:p>
        <w:p w14:paraId="6802DBE3" w14:textId="63AFA4DE" w:rsidR="002E4C32" w:rsidRDefault="002E4C32" w:rsidP="002E4C32">
          <w:pPr>
            <w:pStyle w:val="TOC2"/>
            <w:ind w:left="216"/>
          </w:pPr>
          <w:r>
            <w:t>Functionality for cab providers</w:t>
          </w:r>
          <w:r>
            <w:ptab w:relativeTo="margin" w:alignment="right" w:leader="dot"/>
          </w:r>
          <w:r>
            <w:t>5</w:t>
          </w:r>
        </w:p>
        <w:p w14:paraId="06933392" w14:textId="2D591EA2" w:rsidR="002E4C32" w:rsidRDefault="002E4C32" w:rsidP="002E4C32">
          <w:pPr>
            <w:pStyle w:val="TOC2"/>
            <w:ind w:left="216"/>
          </w:pPr>
          <w:r>
            <w:t>Functionality for cab aggregator (buiseness owners)</w:t>
          </w:r>
          <w:r>
            <w:ptab w:relativeTo="margin" w:alignment="right" w:leader="dot"/>
          </w:r>
          <w:r>
            <w:t>7</w:t>
          </w:r>
        </w:p>
        <w:p w14:paraId="6A2EB101" w14:textId="65EAF2FD" w:rsidR="002E4C32" w:rsidRDefault="002E4C32" w:rsidP="002E4C32">
          <w:pPr>
            <w:pStyle w:val="TOC2"/>
            <w:ind w:left="216"/>
          </w:pPr>
          <w:r>
            <w:t>Functionality for system administrator</w:t>
          </w:r>
          <w:r>
            <w:ptab w:relativeTo="margin" w:alignment="right" w:leader="dot"/>
          </w:r>
          <w:r>
            <w:t>7</w:t>
          </w:r>
        </w:p>
        <w:p w14:paraId="7DC6A778" w14:textId="42CF4DA2" w:rsidR="002E4C32" w:rsidRDefault="002E4C32" w:rsidP="002E4C32">
          <w:pPr>
            <w:pStyle w:val="TOC2"/>
            <w:ind w:left="216"/>
          </w:pPr>
          <w:r>
            <w:t>Functionality for customer support personnel</w:t>
          </w:r>
          <w:r>
            <w:ptab w:relativeTo="margin" w:alignment="right" w:leader="dot"/>
          </w:r>
          <w:r>
            <w:t>8</w:t>
          </w:r>
        </w:p>
        <w:p w14:paraId="704AD296" w14:textId="2CEF19C5" w:rsidR="002E4C32" w:rsidRDefault="002E4C32" w:rsidP="002E4C32">
          <w:pPr>
            <w:pStyle w:val="TOC2"/>
            <w:ind w:left="216"/>
          </w:pPr>
          <w:r>
            <w:t>Functionality for technical support personnel</w:t>
          </w:r>
          <w:r>
            <w:ptab w:relativeTo="margin" w:alignment="right" w:leader="dot"/>
          </w:r>
          <w:r>
            <w:t>8</w:t>
          </w:r>
        </w:p>
        <w:p w14:paraId="3501AB87" w14:textId="1F318044" w:rsidR="002E4C32" w:rsidRDefault="002E4C32" w:rsidP="002E4C32">
          <w:pPr>
            <w:pStyle w:val="TOC2"/>
            <w:ind w:left="216"/>
          </w:pPr>
          <w:r>
            <w:t>Functionality for kiosks operator</w:t>
          </w:r>
          <w:r>
            <w:ptab w:relativeTo="margin" w:alignment="right" w:leader="dot"/>
          </w:r>
          <w:r>
            <w:t>9</w:t>
          </w:r>
        </w:p>
        <w:p w14:paraId="119DD8C9" w14:textId="77777777" w:rsidR="002E4C32" w:rsidRDefault="002E4C32" w:rsidP="002E4C32">
          <w:pPr>
            <w:pStyle w:val="TOC1"/>
            <w:rPr>
              <w:b/>
              <w:bCs/>
            </w:rPr>
          </w:pPr>
          <w:r>
            <w:rPr>
              <w:b/>
              <w:bCs/>
            </w:rPr>
            <w:t>Software Architecture</w:t>
          </w:r>
          <w:r>
            <w:ptab w:relativeTo="margin" w:alignment="right" w:leader="dot"/>
          </w:r>
          <w:r>
            <w:rPr>
              <w:b/>
              <w:bCs/>
            </w:rPr>
            <w:t>10</w:t>
          </w:r>
        </w:p>
        <w:p w14:paraId="7763C50F" w14:textId="77777777" w:rsidR="00492543" w:rsidRDefault="00492543" w:rsidP="002E4C32">
          <w:pPr>
            <w:pStyle w:val="TOC2"/>
            <w:ind w:left="216"/>
          </w:pPr>
          <w:r>
            <w:t>Software overview</w:t>
          </w:r>
          <w:r w:rsidR="002E4C32">
            <w:ptab w:relativeTo="margin" w:alignment="right" w:leader="dot"/>
          </w:r>
          <w:r>
            <w:t>10</w:t>
          </w:r>
        </w:p>
        <w:p w14:paraId="36CFD74F" w14:textId="77777777" w:rsidR="00492543" w:rsidRDefault="00492543" w:rsidP="00492543">
          <w:pPr>
            <w:pStyle w:val="TOC2"/>
            <w:ind w:left="216"/>
          </w:pPr>
          <w:r>
            <w:t>User applications</w:t>
          </w:r>
          <w:r>
            <w:ptab w:relativeTo="margin" w:alignment="right" w:leader="dot"/>
          </w:r>
          <w:r>
            <w:t>10</w:t>
          </w:r>
        </w:p>
        <w:p w14:paraId="5E83C159" w14:textId="50F0C721" w:rsidR="00492543" w:rsidRPr="00492543" w:rsidRDefault="00492543" w:rsidP="00492543">
          <w:pPr>
            <w:pStyle w:val="TOC2"/>
            <w:ind w:left="216"/>
          </w:pPr>
          <w:r>
            <w:t>Rider application</w:t>
          </w:r>
          <w:r>
            <w:ptab w:relativeTo="margin" w:alignment="right" w:leader="dot"/>
          </w:r>
          <w:r>
            <w:t>1</w:t>
          </w:r>
          <w:r w:rsidR="008572D5">
            <w:t>1</w:t>
          </w:r>
        </w:p>
        <w:p w14:paraId="7F9D5064" w14:textId="44587E34" w:rsidR="00492543" w:rsidRPr="00492543" w:rsidRDefault="00492543" w:rsidP="00492543">
          <w:pPr>
            <w:pStyle w:val="TOC2"/>
            <w:ind w:left="216"/>
          </w:pPr>
          <w:r>
            <w:t>Driver application</w:t>
          </w:r>
          <w:r>
            <w:ptab w:relativeTo="margin" w:alignment="right" w:leader="dot"/>
          </w:r>
          <w:r>
            <w:t>1</w:t>
          </w:r>
          <w:r w:rsidR="008572D5">
            <w:t>4</w:t>
          </w:r>
        </w:p>
        <w:p w14:paraId="1ADC2588" w14:textId="7F87A756" w:rsidR="00492543" w:rsidRDefault="00492543" w:rsidP="00492543">
          <w:pPr>
            <w:pStyle w:val="TOC2"/>
            <w:ind w:left="216"/>
          </w:pPr>
          <w:r>
            <w:t>Operations application</w:t>
          </w:r>
          <w:r>
            <w:ptab w:relativeTo="margin" w:alignment="right" w:leader="dot"/>
          </w:r>
          <w:r>
            <w:t>1</w:t>
          </w:r>
          <w:r w:rsidR="008572D5">
            <w:t>6</w:t>
          </w:r>
        </w:p>
        <w:p w14:paraId="5F2ECE7F" w14:textId="2D6EACDE" w:rsidR="00492543" w:rsidRDefault="00492543" w:rsidP="00492543">
          <w:pPr>
            <w:pStyle w:val="TOC2"/>
            <w:ind w:left="216"/>
          </w:pPr>
          <w:r>
            <w:t>Core and platform services</w:t>
          </w:r>
          <w:r>
            <w:ptab w:relativeTo="margin" w:alignment="right" w:leader="dot"/>
          </w:r>
          <w:r>
            <w:t>1</w:t>
          </w:r>
          <w:r w:rsidR="008572D5">
            <w:t>8</w:t>
          </w:r>
        </w:p>
        <w:p w14:paraId="20BE2DF3" w14:textId="18BC5221" w:rsidR="00492543" w:rsidRDefault="00492543" w:rsidP="00492543">
          <w:pPr>
            <w:pStyle w:val="TOC2"/>
            <w:ind w:left="216"/>
          </w:pPr>
          <w:r>
            <w:t>Integration Architecture</w:t>
          </w:r>
          <w:r>
            <w:ptab w:relativeTo="margin" w:alignment="right" w:leader="dot"/>
          </w:r>
          <w:r w:rsidR="008572D5">
            <w:t>23</w:t>
          </w:r>
        </w:p>
        <w:p w14:paraId="4E7B7378" w14:textId="5FC59D4E" w:rsidR="00492543" w:rsidRDefault="00492543" w:rsidP="00492543">
          <w:pPr>
            <w:pStyle w:val="TOC1"/>
            <w:rPr>
              <w:b/>
              <w:bCs/>
            </w:rPr>
          </w:pPr>
          <w:r>
            <w:rPr>
              <w:b/>
              <w:bCs/>
            </w:rPr>
            <w:t>Deployment Architecture</w:t>
          </w:r>
          <w:r>
            <w:ptab w:relativeTo="margin" w:alignment="right" w:leader="dot"/>
          </w:r>
          <w:r w:rsidR="008572D5">
            <w:rPr>
              <w:b/>
              <w:bCs/>
            </w:rPr>
            <w:t>28</w:t>
          </w:r>
        </w:p>
        <w:p w14:paraId="5B126263" w14:textId="6214AA77" w:rsidR="00492543" w:rsidRDefault="00492543" w:rsidP="00492543">
          <w:pPr>
            <w:pStyle w:val="TOC2"/>
            <w:ind w:left="216"/>
          </w:pPr>
          <w:r>
            <w:t>Deployment overview</w:t>
          </w:r>
          <w:r>
            <w:ptab w:relativeTo="margin" w:alignment="right" w:leader="dot"/>
          </w:r>
          <w:r w:rsidR="008572D5">
            <w:t>28</w:t>
          </w:r>
        </w:p>
        <w:p w14:paraId="7D115181" w14:textId="7BE5217A" w:rsidR="00492543" w:rsidRDefault="00492543" w:rsidP="00492543">
          <w:pPr>
            <w:pStyle w:val="TOC2"/>
            <w:ind w:left="216"/>
          </w:pPr>
          <w:r>
            <w:t>Deployment topology</w:t>
          </w:r>
          <w:r>
            <w:ptab w:relativeTo="margin" w:alignment="right" w:leader="dot"/>
          </w:r>
          <w:r w:rsidR="001C2FC7">
            <w:t>28</w:t>
          </w:r>
        </w:p>
        <w:p w14:paraId="4578F92E" w14:textId="7535E7EB" w:rsidR="00492543" w:rsidRDefault="00492543" w:rsidP="00492543">
          <w:pPr>
            <w:pStyle w:val="TOC2"/>
            <w:ind w:left="216"/>
          </w:pPr>
          <w:r>
            <w:t>Deployment components</w:t>
          </w:r>
          <w:r>
            <w:ptab w:relativeTo="margin" w:alignment="right" w:leader="dot"/>
          </w:r>
          <w:r w:rsidR="001C2FC7">
            <w:t>29</w:t>
          </w:r>
        </w:p>
        <w:p w14:paraId="6DB15AEF" w14:textId="6865E002" w:rsidR="00492543" w:rsidRDefault="00492543" w:rsidP="00492543">
          <w:pPr>
            <w:pStyle w:val="TOC2"/>
            <w:ind w:left="216"/>
          </w:pPr>
          <w:r>
            <w:t>Deployment process</w:t>
          </w:r>
          <w:r>
            <w:ptab w:relativeTo="margin" w:alignment="right" w:leader="dot"/>
          </w:r>
          <w:r w:rsidR="001C2FC7">
            <w:t>32</w:t>
          </w:r>
        </w:p>
        <w:p w14:paraId="123C0F01" w14:textId="3B03400C" w:rsidR="00492543" w:rsidRDefault="00492543" w:rsidP="00492543">
          <w:pPr>
            <w:pStyle w:val="TOC2"/>
            <w:ind w:left="216"/>
          </w:pPr>
          <w:r>
            <w:t>Security considerations</w:t>
          </w:r>
          <w:r>
            <w:ptab w:relativeTo="margin" w:alignment="right" w:leader="dot"/>
          </w:r>
          <w:r w:rsidR="001C2FC7">
            <w:t>33</w:t>
          </w:r>
        </w:p>
        <w:p w14:paraId="25184559" w14:textId="537D8DB1" w:rsidR="00492543" w:rsidRDefault="00492543" w:rsidP="00492543">
          <w:pPr>
            <w:pStyle w:val="TOC2"/>
            <w:ind w:left="216"/>
          </w:pPr>
          <w:r>
            <w:t>Monitoring and logging</w:t>
          </w:r>
          <w:r>
            <w:ptab w:relativeTo="margin" w:alignment="right" w:leader="dot"/>
          </w:r>
          <w:r w:rsidR="001C2FC7">
            <w:t>33</w:t>
          </w:r>
        </w:p>
        <w:p w14:paraId="3ECEA37C" w14:textId="77777777" w:rsidR="00FF3285" w:rsidRDefault="00492543" w:rsidP="00FF3285">
          <w:pPr>
            <w:pStyle w:val="TOC2"/>
            <w:ind w:left="216"/>
          </w:pPr>
          <w:r>
            <w:t>Disaster recovery and backup</w:t>
          </w:r>
          <w:r>
            <w:ptab w:relativeTo="margin" w:alignment="right" w:leader="dot"/>
          </w:r>
          <w:r w:rsidR="001C2FC7">
            <w:t>33</w:t>
          </w:r>
        </w:p>
        <w:p w14:paraId="316B6662" w14:textId="35AC8FB1" w:rsidR="001008EB" w:rsidRPr="00FF3285" w:rsidRDefault="00FF3285" w:rsidP="00FF3285">
          <w:pPr>
            <w:pStyle w:val="TOC1"/>
            <w:rPr>
              <w:b/>
              <w:bCs/>
            </w:rPr>
          </w:pPr>
          <w:r>
            <w:rPr>
              <w:b/>
              <w:bCs/>
            </w:rPr>
            <w:t>References</w:t>
          </w:r>
          <w:r>
            <w:ptab w:relativeTo="margin" w:alignment="right" w:leader="dot"/>
          </w:r>
          <w:r>
            <w:rPr>
              <w:b/>
              <w:bCs/>
            </w:rPr>
            <w:t>34</w:t>
          </w:r>
        </w:p>
      </w:sdtContent>
    </w:sdt>
    <w:p w14:paraId="03AFE4EE" w14:textId="77777777" w:rsidR="008572D5" w:rsidRDefault="008572D5" w:rsidP="008572D5">
      <w:pPr>
        <w:rPr>
          <w:rFonts w:ascii="Helvetica" w:hAnsi="Helvetica" w:cs="Helvetica"/>
          <w:b/>
          <w:bCs/>
          <w:color w:val="000000"/>
          <w:sz w:val="26"/>
          <w:szCs w:val="26"/>
          <w:u w:val="single"/>
        </w:rPr>
      </w:pPr>
    </w:p>
    <w:p w14:paraId="57BB20B0" w14:textId="77777777" w:rsidR="00A614DB" w:rsidRDefault="00A614DB" w:rsidP="001008EB">
      <w:pPr>
        <w:jc w:val="center"/>
        <w:rPr>
          <w:rFonts w:ascii="Helvetica" w:hAnsi="Helvetica" w:cs="Helvetica"/>
          <w:b/>
          <w:bCs/>
          <w:color w:val="000000"/>
          <w:sz w:val="26"/>
          <w:szCs w:val="26"/>
          <w:u w:val="single"/>
        </w:rPr>
      </w:pPr>
    </w:p>
    <w:p w14:paraId="08A460CD" w14:textId="77777777" w:rsidR="00FF3285" w:rsidRDefault="00FF3285" w:rsidP="001008EB">
      <w:pPr>
        <w:jc w:val="center"/>
        <w:rPr>
          <w:rFonts w:ascii="Helvetica" w:hAnsi="Helvetica" w:cs="Helvetica"/>
          <w:b/>
          <w:bCs/>
          <w:color w:val="000000"/>
          <w:sz w:val="26"/>
          <w:szCs w:val="26"/>
          <w:u w:val="single"/>
        </w:rPr>
      </w:pPr>
    </w:p>
    <w:p w14:paraId="305B145B" w14:textId="77777777" w:rsidR="00FF3285" w:rsidRDefault="00FF3285" w:rsidP="001008EB">
      <w:pPr>
        <w:jc w:val="center"/>
        <w:rPr>
          <w:rFonts w:ascii="Helvetica" w:hAnsi="Helvetica" w:cs="Helvetica"/>
          <w:b/>
          <w:bCs/>
          <w:color w:val="000000"/>
          <w:sz w:val="26"/>
          <w:szCs w:val="26"/>
          <w:u w:val="single"/>
        </w:rPr>
      </w:pPr>
    </w:p>
    <w:p w14:paraId="00AB89B1" w14:textId="77777777" w:rsidR="00FF3285" w:rsidRDefault="00FF3285" w:rsidP="001008EB">
      <w:pPr>
        <w:jc w:val="center"/>
        <w:rPr>
          <w:rFonts w:ascii="Helvetica" w:hAnsi="Helvetica" w:cs="Helvetica"/>
          <w:b/>
          <w:bCs/>
          <w:color w:val="000000"/>
          <w:sz w:val="26"/>
          <w:szCs w:val="26"/>
          <w:u w:val="single"/>
        </w:rPr>
      </w:pPr>
    </w:p>
    <w:p w14:paraId="401E50D1" w14:textId="3128AE18" w:rsidR="003651FA" w:rsidRDefault="00000000" w:rsidP="001008EB">
      <w:pPr>
        <w:jc w:val="center"/>
        <w:rPr>
          <w:rFonts w:ascii="Helvetica" w:hAnsi="Helvetica" w:cs="Helvetica"/>
          <w:b/>
          <w:bCs/>
          <w:color w:val="000000"/>
          <w:sz w:val="26"/>
          <w:szCs w:val="26"/>
          <w:u w:val="single"/>
        </w:rPr>
      </w:pPr>
      <w:r>
        <w:rPr>
          <w:rFonts w:ascii="Helvetica" w:hAnsi="Helvetica" w:cs="Helvetica"/>
          <w:b/>
          <w:bCs/>
          <w:color w:val="000000"/>
          <w:sz w:val="26"/>
          <w:szCs w:val="26"/>
          <w:u w:val="single"/>
        </w:rPr>
        <w:t>All-En-Route – Cab Aggregator Service</w:t>
      </w:r>
    </w:p>
    <w:p w14:paraId="416A4CDF" w14:textId="77777777" w:rsidR="002E4C32" w:rsidRDefault="002E4C32" w:rsidP="001008EB">
      <w:pPr>
        <w:jc w:val="center"/>
        <w:rPr>
          <w:rFonts w:ascii="Helvetica" w:hAnsi="Helvetica" w:cs="Helvetica"/>
          <w:color w:val="000080"/>
          <w:sz w:val="22"/>
          <w:szCs w:val="22"/>
          <w:u w:val="single"/>
        </w:rPr>
      </w:pPr>
    </w:p>
    <w:p w14:paraId="2D3499CA" w14:textId="77777777" w:rsidR="00573A55" w:rsidRPr="001008EB" w:rsidRDefault="00573A55" w:rsidP="001008EB">
      <w:pPr>
        <w:jc w:val="center"/>
        <w:rPr>
          <w:rFonts w:ascii="Helvetica" w:hAnsi="Helvetica" w:cs="Helvetica"/>
          <w:color w:val="000080"/>
          <w:sz w:val="22"/>
          <w:szCs w:val="22"/>
          <w:u w:val="single"/>
        </w:rPr>
      </w:pPr>
    </w:p>
    <w:p w14:paraId="715AC109" w14:textId="3DF2E23B" w:rsidR="003651FA" w:rsidRPr="00573A55" w:rsidRDefault="00573A55" w:rsidP="00573A55">
      <w:pPr>
        <w:jc w:val="both"/>
        <w:rPr>
          <w:sz w:val="20"/>
          <w:szCs w:val="20"/>
        </w:rPr>
      </w:pPr>
      <w:r w:rsidRPr="00573A55">
        <w:rPr>
          <w:rFonts w:ascii="Helvetica" w:hAnsi="Helvetica" w:cs="Helvetica"/>
          <w:b/>
          <w:bCs/>
          <w:sz w:val="20"/>
          <w:szCs w:val="20"/>
          <w:u w:val="single"/>
          <w:lang w:val="en-US"/>
        </w:rPr>
        <w:t>1. Purpose and Scope</w:t>
      </w:r>
    </w:p>
    <w:p w14:paraId="41AC74C0" w14:textId="77777777" w:rsidR="003651FA" w:rsidRDefault="003651FA">
      <w:pPr>
        <w:rPr>
          <w:rFonts w:ascii="Helvetica" w:hAnsi="Helvetica" w:cs="Helvetica"/>
          <w:b/>
          <w:bCs/>
          <w:sz w:val="10"/>
          <w:szCs w:val="10"/>
        </w:rPr>
      </w:pPr>
    </w:p>
    <w:p w14:paraId="1007B49B" w14:textId="77777777" w:rsidR="003651FA" w:rsidRDefault="00000000">
      <w:pPr>
        <w:rPr>
          <w:sz w:val="18"/>
          <w:szCs w:val="18"/>
        </w:rPr>
      </w:pPr>
      <w:r>
        <w:rPr>
          <w:rFonts w:ascii="Helvetica" w:hAnsi="Helvetica" w:cs="Calibri"/>
          <w:color w:val="000000"/>
          <w:sz w:val="18"/>
          <w:szCs w:val="18"/>
        </w:rPr>
        <w:t>The Indian cab market, valued in thousands of crores (INR), is experiencing expansion, and organized cab aggregators are progressively strengthening their position in the market.</w:t>
      </w:r>
    </w:p>
    <w:p w14:paraId="12A86365" w14:textId="77777777" w:rsidR="003651FA" w:rsidRDefault="003651FA">
      <w:pPr>
        <w:rPr>
          <w:rFonts w:ascii="Helvetica" w:hAnsi="Helvetica" w:cs="Calibri"/>
          <w:color w:val="000000"/>
          <w:sz w:val="10"/>
          <w:szCs w:val="10"/>
        </w:rPr>
      </w:pPr>
    </w:p>
    <w:p w14:paraId="60F9DF4C" w14:textId="77777777" w:rsidR="003651FA" w:rsidRDefault="00000000">
      <w:pPr>
        <w:rPr>
          <w:sz w:val="18"/>
          <w:szCs w:val="18"/>
        </w:rPr>
      </w:pPr>
      <w:r>
        <w:rPr>
          <w:rFonts w:ascii="Helvetica" w:hAnsi="Helvetica" w:cs="Calibri"/>
          <w:b/>
          <w:bCs/>
          <w:color w:val="000000"/>
          <w:sz w:val="18"/>
          <w:szCs w:val="18"/>
        </w:rPr>
        <w:t>All-En-Route</w:t>
      </w:r>
      <w:r>
        <w:rPr>
          <w:rFonts w:ascii="Helvetica" w:hAnsi="Helvetica" w:cs="Calibri"/>
          <w:color w:val="000000"/>
          <w:sz w:val="18"/>
          <w:szCs w:val="18"/>
        </w:rPr>
        <w:t xml:space="preserve"> intends to provide a </w:t>
      </w:r>
      <w:r>
        <w:rPr>
          <w:rFonts w:ascii="Helvetica" w:hAnsi="Helvetica" w:cs="Calibri"/>
          <w:b/>
          <w:bCs/>
          <w:color w:val="000000"/>
          <w:sz w:val="18"/>
          <w:szCs w:val="18"/>
        </w:rPr>
        <w:t>nationwide online cab aggregator service</w:t>
      </w:r>
      <w:r>
        <w:rPr>
          <w:rFonts w:ascii="Helvetica" w:hAnsi="Helvetica" w:cs="Calibri"/>
          <w:color w:val="000000"/>
          <w:sz w:val="18"/>
          <w:szCs w:val="18"/>
        </w:rPr>
        <w:t xml:space="preserve"> that is </w:t>
      </w:r>
      <w:r>
        <w:rPr>
          <w:rFonts w:ascii="Helvetica" w:hAnsi="Helvetica" w:cs="Calibri"/>
          <w:b/>
          <w:bCs/>
          <w:color w:val="000000"/>
          <w:sz w:val="18"/>
          <w:szCs w:val="18"/>
        </w:rPr>
        <w:t>safe</w:t>
      </w:r>
      <w:r>
        <w:rPr>
          <w:rFonts w:ascii="Helvetica" w:hAnsi="Helvetica" w:cs="Calibri"/>
          <w:color w:val="000000"/>
          <w:sz w:val="18"/>
          <w:szCs w:val="18"/>
        </w:rPr>
        <w:t xml:space="preserve">, </w:t>
      </w:r>
      <w:r>
        <w:rPr>
          <w:rFonts w:ascii="Helvetica" w:hAnsi="Helvetica" w:cs="Calibri"/>
          <w:b/>
          <w:bCs/>
          <w:color w:val="000000"/>
          <w:sz w:val="18"/>
          <w:szCs w:val="18"/>
        </w:rPr>
        <w:t>secure</w:t>
      </w:r>
      <w:r>
        <w:rPr>
          <w:rFonts w:ascii="Helvetica" w:hAnsi="Helvetica" w:cs="Calibri"/>
          <w:color w:val="000000"/>
          <w:sz w:val="18"/>
          <w:szCs w:val="18"/>
        </w:rPr>
        <w:t xml:space="preserve">, </w:t>
      </w:r>
      <w:r>
        <w:rPr>
          <w:rFonts w:ascii="Helvetica" w:hAnsi="Helvetica" w:cs="Calibri"/>
          <w:b/>
          <w:bCs/>
          <w:color w:val="000000"/>
          <w:sz w:val="18"/>
          <w:szCs w:val="18"/>
        </w:rPr>
        <w:t>accessible at any time</w:t>
      </w:r>
      <w:r>
        <w:rPr>
          <w:rFonts w:ascii="Helvetica" w:hAnsi="Helvetica" w:cs="Calibri"/>
          <w:color w:val="000000"/>
          <w:sz w:val="18"/>
          <w:szCs w:val="18"/>
        </w:rPr>
        <w:t xml:space="preserve">. It aims to </w:t>
      </w:r>
      <w:r>
        <w:rPr>
          <w:rFonts w:ascii="Helvetica" w:hAnsi="Helvetica" w:cs="Calibri"/>
          <w:b/>
          <w:bCs/>
          <w:color w:val="000000"/>
          <w:sz w:val="18"/>
          <w:szCs w:val="18"/>
        </w:rPr>
        <w:t>generate revenue</w:t>
      </w:r>
      <w:r>
        <w:rPr>
          <w:rFonts w:ascii="Helvetica" w:hAnsi="Helvetica" w:cs="Calibri"/>
          <w:color w:val="000000"/>
          <w:sz w:val="18"/>
          <w:szCs w:val="18"/>
        </w:rPr>
        <w:t xml:space="preserve"> by facilitating </w:t>
      </w:r>
      <w:r>
        <w:rPr>
          <w:rFonts w:ascii="Helvetica" w:hAnsi="Helvetica" w:cs="Calibri"/>
          <w:b/>
          <w:bCs/>
          <w:color w:val="000000"/>
          <w:sz w:val="18"/>
          <w:szCs w:val="18"/>
        </w:rPr>
        <w:t>mutually-beneficial optimal matches</w:t>
      </w:r>
      <w:r>
        <w:rPr>
          <w:rFonts w:ascii="Helvetica" w:hAnsi="Helvetica" w:cs="Calibri"/>
          <w:color w:val="000000"/>
          <w:sz w:val="18"/>
          <w:szCs w:val="18"/>
        </w:rPr>
        <w:t xml:space="preserve"> between registered passenger </w:t>
      </w:r>
      <w:r>
        <w:rPr>
          <w:rFonts w:ascii="Helvetica" w:hAnsi="Helvetica" w:cs="Calibri"/>
          <w:b/>
          <w:bCs/>
          <w:color w:val="000000"/>
          <w:sz w:val="18"/>
          <w:szCs w:val="18"/>
        </w:rPr>
        <w:t>commute demands</w:t>
      </w:r>
      <w:r>
        <w:rPr>
          <w:rFonts w:ascii="Helvetica" w:hAnsi="Helvetica" w:cs="Calibri"/>
          <w:color w:val="000000"/>
          <w:sz w:val="18"/>
          <w:szCs w:val="18"/>
        </w:rPr>
        <w:t xml:space="preserve"> and registered </w:t>
      </w:r>
      <w:r>
        <w:rPr>
          <w:rFonts w:ascii="Helvetica" w:hAnsi="Helvetica" w:cs="Calibri"/>
          <w:b/>
          <w:bCs/>
          <w:color w:val="000000"/>
          <w:sz w:val="18"/>
          <w:szCs w:val="18"/>
        </w:rPr>
        <w:t>cab service providers</w:t>
      </w:r>
      <w:r>
        <w:rPr>
          <w:rFonts w:ascii="Helvetica" w:hAnsi="Helvetica" w:cs="Calibri"/>
          <w:color w:val="000000"/>
          <w:sz w:val="18"/>
          <w:szCs w:val="18"/>
        </w:rPr>
        <w:t>.</w:t>
      </w:r>
    </w:p>
    <w:p w14:paraId="6CF85CFE" w14:textId="77777777" w:rsidR="003651FA" w:rsidRDefault="003651FA">
      <w:pPr>
        <w:rPr>
          <w:rFonts w:ascii="Helvetica" w:hAnsi="Helvetica" w:cs="Calibri"/>
          <w:color w:val="000000"/>
          <w:sz w:val="10"/>
          <w:szCs w:val="10"/>
        </w:rPr>
      </w:pPr>
    </w:p>
    <w:p w14:paraId="0F147C2E" w14:textId="77777777" w:rsidR="003651FA" w:rsidRDefault="00000000">
      <w:pPr>
        <w:rPr>
          <w:rFonts w:ascii="Helvetica" w:hAnsi="Helvetica" w:cs="Calibri"/>
          <w:color w:val="000000"/>
          <w:sz w:val="18"/>
          <w:szCs w:val="18"/>
        </w:rPr>
      </w:pPr>
      <w:r>
        <w:rPr>
          <w:rFonts w:ascii="Helvetica" w:hAnsi="Helvetica" w:cs="Calibri"/>
          <w:color w:val="000000"/>
          <w:sz w:val="18"/>
          <w:szCs w:val="18"/>
        </w:rPr>
        <w:t xml:space="preserve">It will offer online </w:t>
      </w:r>
      <w:r>
        <w:rPr>
          <w:rFonts w:ascii="Helvetica" w:hAnsi="Helvetica" w:cs="Calibri"/>
          <w:b/>
          <w:bCs/>
          <w:color w:val="000000"/>
          <w:sz w:val="18"/>
          <w:szCs w:val="18"/>
        </w:rPr>
        <w:t>ride-booking services</w:t>
      </w:r>
      <w:r>
        <w:rPr>
          <w:rFonts w:ascii="Helvetica" w:hAnsi="Helvetica" w:cs="Calibri"/>
          <w:color w:val="000000"/>
          <w:sz w:val="18"/>
          <w:szCs w:val="18"/>
        </w:rPr>
        <w:t xml:space="preserve"> for both intra and inter-city travel, employing </w:t>
      </w:r>
      <w:r>
        <w:rPr>
          <w:rFonts w:ascii="Helvetica" w:hAnsi="Helvetica" w:cs="Calibri"/>
          <w:b/>
          <w:bCs/>
          <w:color w:val="000000"/>
          <w:sz w:val="18"/>
          <w:szCs w:val="18"/>
        </w:rPr>
        <w:t>multiple drivers</w:t>
      </w:r>
      <w:r>
        <w:rPr>
          <w:rFonts w:ascii="Helvetica" w:hAnsi="Helvetica" w:cs="Calibri"/>
          <w:color w:val="000000"/>
          <w:sz w:val="18"/>
          <w:szCs w:val="18"/>
        </w:rPr>
        <w:t xml:space="preserve"> for l</w:t>
      </w:r>
      <w:r>
        <w:rPr>
          <w:rFonts w:ascii="Helvetica" w:hAnsi="Helvetica" w:cs="Calibri"/>
          <w:b/>
          <w:bCs/>
          <w:color w:val="000000"/>
          <w:sz w:val="18"/>
          <w:szCs w:val="18"/>
        </w:rPr>
        <w:t>ong-distance rides</w:t>
      </w:r>
      <w:r>
        <w:rPr>
          <w:rFonts w:ascii="Helvetica" w:hAnsi="Helvetica" w:cs="Calibri"/>
          <w:color w:val="000000"/>
          <w:sz w:val="18"/>
          <w:szCs w:val="18"/>
        </w:rPr>
        <w:t xml:space="preserve">. Additionally, it will integrate with food delivery service partners to provide </w:t>
      </w:r>
      <w:r>
        <w:rPr>
          <w:rFonts w:ascii="Helvetica" w:hAnsi="Helvetica" w:cs="Calibri"/>
          <w:b/>
          <w:bCs/>
          <w:color w:val="000000"/>
          <w:sz w:val="18"/>
          <w:szCs w:val="18"/>
        </w:rPr>
        <w:t>on-the-go food ordering services</w:t>
      </w:r>
      <w:r>
        <w:rPr>
          <w:rFonts w:ascii="Helvetica" w:hAnsi="Helvetica" w:cs="Calibri"/>
          <w:color w:val="000000"/>
          <w:sz w:val="18"/>
          <w:szCs w:val="18"/>
        </w:rPr>
        <w:t xml:space="preserve"> for passengers during their journeys.</w:t>
      </w:r>
    </w:p>
    <w:p w14:paraId="29B22947" w14:textId="77777777" w:rsidR="00573A55" w:rsidRDefault="00573A55">
      <w:pPr>
        <w:rPr>
          <w:rFonts w:ascii="Helvetica" w:hAnsi="Helvetica" w:cs="Calibri"/>
          <w:color w:val="000000"/>
          <w:sz w:val="10"/>
          <w:szCs w:val="10"/>
        </w:rPr>
      </w:pPr>
    </w:p>
    <w:p w14:paraId="54BF92F8" w14:textId="7815EE30" w:rsidR="003651FA" w:rsidRDefault="00573A55" w:rsidP="00573A55">
      <w:pPr>
        <w:jc w:val="both"/>
        <w:rPr>
          <w:sz w:val="20"/>
          <w:szCs w:val="20"/>
        </w:rPr>
      </w:pPr>
      <w:r>
        <w:rPr>
          <w:rFonts w:ascii="Helvetica" w:hAnsi="Helvetica" w:cs="Helvetica"/>
          <w:b/>
          <w:bCs/>
          <w:sz w:val="20"/>
          <w:szCs w:val="20"/>
          <w:u w:val="single"/>
          <w:lang w:val="en-US"/>
        </w:rPr>
        <w:t>2</w:t>
      </w:r>
      <w:r w:rsidRPr="00573A55">
        <w:rPr>
          <w:rFonts w:ascii="Helvetica" w:hAnsi="Helvetica" w:cs="Helvetica"/>
          <w:b/>
          <w:bCs/>
          <w:sz w:val="20"/>
          <w:szCs w:val="20"/>
          <w:u w:val="single"/>
          <w:lang w:val="en-US"/>
        </w:rPr>
        <w:t xml:space="preserve">. </w:t>
      </w:r>
      <w:r>
        <w:rPr>
          <w:rFonts w:ascii="Helvetica" w:hAnsi="Helvetica" w:cs="Helvetica"/>
          <w:b/>
          <w:bCs/>
          <w:sz w:val="20"/>
          <w:szCs w:val="20"/>
          <w:u w:val="single"/>
          <w:lang w:val="en-US"/>
        </w:rPr>
        <w:t>Stake-holders and Responsibilites</w:t>
      </w:r>
    </w:p>
    <w:p w14:paraId="54762310" w14:textId="77777777" w:rsidR="003651FA" w:rsidRDefault="003651FA">
      <w:pPr>
        <w:rPr>
          <w:rFonts w:ascii="Helvetica" w:hAnsi="Helvetica" w:cs="Calibri"/>
          <w:color w:val="000000"/>
          <w:sz w:val="10"/>
          <w:szCs w:val="10"/>
        </w:rPr>
      </w:pPr>
    </w:p>
    <w:p w14:paraId="532BF706" w14:textId="77777777" w:rsidR="003651FA" w:rsidRDefault="00000000">
      <w:pPr>
        <w:rPr>
          <w:sz w:val="18"/>
          <w:szCs w:val="18"/>
        </w:rPr>
      </w:pPr>
      <w:r>
        <w:rPr>
          <w:rFonts w:ascii="Helvetica" w:hAnsi="Helvetica" w:cs="Calibri"/>
          <w:color w:val="000000"/>
          <w:sz w:val="18"/>
          <w:szCs w:val="18"/>
        </w:rPr>
        <w:t>Across the nation, cab providers and passengers willing to avail the services of this platform will need to get registered using the All-En-Route application.</w:t>
      </w:r>
    </w:p>
    <w:p w14:paraId="58B095B1" w14:textId="77777777" w:rsidR="003651FA" w:rsidRDefault="003651FA">
      <w:pPr>
        <w:rPr>
          <w:rFonts w:ascii="Helvetica" w:hAnsi="Helvetica" w:cs="Helvetica"/>
          <w:sz w:val="10"/>
          <w:szCs w:val="10"/>
        </w:rPr>
      </w:pPr>
    </w:p>
    <w:p w14:paraId="096B9274" w14:textId="77777777" w:rsidR="003651FA" w:rsidRDefault="00000000">
      <w:pPr>
        <w:rPr>
          <w:sz w:val="18"/>
          <w:szCs w:val="18"/>
        </w:rPr>
      </w:pPr>
      <w:r>
        <w:rPr>
          <w:rFonts w:ascii="Helvetica" w:hAnsi="Helvetica" w:cs="Helvetica"/>
          <w:b/>
          <w:bCs/>
          <w:sz w:val="18"/>
          <w:szCs w:val="18"/>
        </w:rPr>
        <w:t>Passengers</w:t>
      </w:r>
      <w:r>
        <w:rPr>
          <w:rFonts w:ascii="Helvetica" w:hAnsi="Helvetica" w:cs="Helvetica"/>
          <w:sz w:val="18"/>
          <w:szCs w:val="18"/>
        </w:rPr>
        <w:t>, once registered successfully, will use the application to manage their profiles, book, update, track, or cancel rides (with valid reasons), order food for their journey, and make payments for completed rides.</w:t>
      </w:r>
    </w:p>
    <w:p w14:paraId="7EDE15DF" w14:textId="77777777" w:rsidR="003651FA" w:rsidRDefault="00000000">
      <w:pPr>
        <w:rPr>
          <w:sz w:val="18"/>
          <w:szCs w:val="18"/>
        </w:rPr>
      </w:pPr>
      <w:r>
        <w:rPr>
          <w:rFonts w:ascii="Helvetica" w:hAnsi="Helvetica" w:cs="Helvetica"/>
          <w:b/>
          <w:bCs/>
          <w:sz w:val="18"/>
          <w:szCs w:val="18"/>
        </w:rPr>
        <w:t>Cab-providers</w:t>
      </w:r>
      <w:r>
        <w:rPr>
          <w:rFonts w:ascii="Helvetica" w:hAnsi="Helvetica" w:cs="Helvetica"/>
          <w:sz w:val="18"/>
          <w:szCs w:val="18"/>
        </w:rPr>
        <w:t>, once approved and registered successfully, will use the application to manage their profiles, update cab and driver information, select from available ride requests, update ride start and completion statuses, and cancel selected rides (with valid reasons).</w:t>
      </w:r>
    </w:p>
    <w:p w14:paraId="28FA12E2" w14:textId="77777777" w:rsidR="003651FA" w:rsidRDefault="00000000">
      <w:pPr>
        <w:rPr>
          <w:sz w:val="18"/>
          <w:szCs w:val="18"/>
        </w:rPr>
      </w:pPr>
      <w:r>
        <w:rPr>
          <w:rFonts w:ascii="Helvetica" w:hAnsi="Helvetica" w:cs="Helvetica"/>
          <w:b/>
          <w:bCs/>
          <w:sz w:val="18"/>
          <w:szCs w:val="18"/>
        </w:rPr>
        <w:t>Administrators</w:t>
      </w:r>
      <w:r>
        <w:rPr>
          <w:rFonts w:ascii="Helvetica" w:hAnsi="Helvetica" w:cs="Helvetica"/>
          <w:sz w:val="18"/>
          <w:szCs w:val="18"/>
        </w:rPr>
        <w:t xml:space="preserve"> will use the application to verify, approve and notify cab providers and food delivery partners as well as manage the platform data and resources.</w:t>
      </w:r>
    </w:p>
    <w:p w14:paraId="1CB34025" w14:textId="77777777" w:rsidR="003651FA" w:rsidRDefault="00000000">
      <w:pPr>
        <w:rPr>
          <w:sz w:val="18"/>
          <w:szCs w:val="18"/>
        </w:rPr>
      </w:pPr>
      <w:r>
        <w:rPr>
          <w:rFonts w:ascii="Helvetica" w:hAnsi="Helvetica" w:cs="Helvetica"/>
          <w:b/>
          <w:bCs/>
          <w:sz w:val="18"/>
          <w:szCs w:val="18"/>
        </w:rPr>
        <w:t>Support personnel</w:t>
      </w:r>
      <w:r>
        <w:rPr>
          <w:rFonts w:ascii="Helvetica" w:hAnsi="Helvetica" w:cs="Helvetica"/>
          <w:sz w:val="18"/>
          <w:szCs w:val="18"/>
        </w:rPr>
        <w:t xml:space="preserve"> will use the application to address customer requests and concerns.</w:t>
      </w:r>
    </w:p>
    <w:p w14:paraId="4B7F713B" w14:textId="77777777" w:rsidR="00573A55" w:rsidRDefault="00573A55">
      <w:pPr>
        <w:rPr>
          <w:rFonts w:ascii="Helvetica" w:hAnsi="Helvetica" w:cs="Helvetica"/>
          <w:sz w:val="10"/>
          <w:szCs w:val="10"/>
        </w:rPr>
      </w:pPr>
    </w:p>
    <w:p w14:paraId="477752B8" w14:textId="2041D5A6" w:rsidR="003651FA" w:rsidRDefault="00573A55" w:rsidP="00573A55">
      <w:pPr>
        <w:jc w:val="both"/>
        <w:rPr>
          <w:sz w:val="20"/>
          <w:szCs w:val="20"/>
        </w:rPr>
      </w:pPr>
      <w:r>
        <w:rPr>
          <w:rFonts w:ascii="Helvetica" w:hAnsi="Helvetica" w:cs="Helvetica"/>
          <w:b/>
          <w:bCs/>
          <w:sz w:val="20"/>
          <w:szCs w:val="20"/>
          <w:u w:val="single"/>
          <w:lang w:val="en-US"/>
        </w:rPr>
        <w:t>3</w:t>
      </w:r>
      <w:r w:rsidRPr="00573A55">
        <w:rPr>
          <w:rFonts w:ascii="Helvetica" w:hAnsi="Helvetica" w:cs="Helvetica"/>
          <w:b/>
          <w:bCs/>
          <w:sz w:val="20"/>
          <w:szCs w:val="20"/>
          <w:u w:val="single"/>
          <w:lang w:val="en-US"/>
        </w:rPr>
        <w:t xml:space="preserve">. </w:t>
      </w:r>
      <w:r>
        <w:rPr>
          <w:rFonts w:ascii="Helvetica" w:hAnsi="Helvetica" w:cs="Helvetica"/>
          <w:b/>
          <w:bCs/>
          <w:sz w:val="20"/>
          <w:szCs w:val="20"/>
          <w:u w:val="single"/>
        </w:rPr>
        <w:t>Service Availability and Accessibility Requirements</w:t>
      </w:r>
    </w:p>
    <w:p w14:paraId="47AD4871" w14:textId="77777777" w:rsidR="003651FA" w:rsidRDefault="003651FA">
      <w:pPr>
        <w:rPr>
          <w:rFonts w:ascii="Helvetica" w:hAnsi="Helvetica" w:cs="Helvetica"/>
          <w:sz w:val="10"/>
          <w:szCs w:val="10"/>
        </w:rPr>
      </w:pPr>
    </w:p>
    <w:p w14:paraId="5DC0EA98" w14:textId="77777777" w:rsidR="003651FA" w:rsidRDefault="00000000">
      <w:pPr>
        <w:rPr>
          <w:sz w:val="18"/>
          <w:szCs w:val="18"/>
        </w:rPr>
      </w:pPr>
      <w:r>
        <w:rPr>
          <w:rFonts w:ascii="Helvetica" w:hAnsi="Helvetica" w:cs="Calibri"/>
          <w:color w:val="000000"/>
          <w:sz w:val="18"/>
          <w:szCs w:val="18"/>
        </w:rPr>
        <w:t xml:space="preserve">All-En-Route </w:t>
      </w:r>
      <w:r>
        <w:rPr>
          <w:rFonts w:ascii="Helvetica" w:hAnsi="Helvetica" w:cs="Helvetica"/>
          <w:sz w:val="18"/>
          <w:szCs w:val="18"/>
        </w:rPr>
        <w:t xml:space="preserve">will be </w:t>
      </w:r>
      <w:r>
        <w:rPr>
          <w:rFonts w:ascii="Helvetica" w:hAnsi="Helvetica" w:cs="Helvetica"/>
          <w:b/>
          <w:bCs/>
          <w:sz w:val="18"/>
          <w:szCs w:val="18"/>
        </w:rPr>
        <w:t>accessible</w:t>
      </w:r>
      <w:r>
        <w:rPr>
          <w:rFonts w:ascii="Helvetica" w:hAnsi="Helvetica" w:cs="Helvetica"/>
          <w:sz w:val="18"/>
          <w:szCs w:val="18"/>
        </w:rPr>
        <w:t xml:space="preserve"> from </w:t>
      </w:r>
      <w:r>
        <w:rPr>
          <w:rFonts w:ascii="Helvetica" w:hAnsi="Helvetica" w:cs="Helvetica"/>
          <w:b/>
          <w:bCs/>
          <w:sz w:val="18"/>
          <w:szCs w:val="18"/>
        </w:rPr>
        <w:t>anywhere in the country</w:t>
      </w:r>
      <w:r>
        <w:rPr>
          <w:rFonts w:ascii="Helvetica" w:hAnsi="Helvetica" w:cs="Helvetica"/>
          <w:sz w:val="18"/>
          <w:szCs w:val="18"/>
        </w:rPr>
        <w:t xml:space="preserve"> and </w:t>
      </w:r>
      <w:r>
        <w:rPr>
          <w:rFonts w:ascii="Helvetica" w:hAnsi="Helvetica" w:cs="Helvetica"/>
          <w:b/>
          <w:bCs/>
          <w:sz w:val="18"/>
          <w:szCs w:val="18"/>
        </w:rPr>
        <w:t>available 24x7</w:t>
      </w:r>
      <w:r>
        <w:rPr>
          <w:rFonts w:ascii="Helvetica" w:hAnsi="Helvetica" w:cs="Helvetica"/>
          <w:sz w:val="18"/>
          <w:szCs w:val="18"/>
        </w:rPr>
        <w:t xml:space="preserve"> for all above-mentioned key stake-holders of the service.</w:t>
      </w:r>
    </w:p>
    <w:p w14:paraId="4CF4B75D" w14:textId="77777777" w:rsidR="003651FA" w:rsidRDefault="00000000">
      <w:pPr>
        <w:rPr>
          <w:sz w:val="18"/>
          <w:szCs w:val="18"/>
        </w:rPr>
      </w:pPr>
      <w:r>
        <w:rPr>
          <w:rFonts w:ascii="Helvetica" w:hAnsi="Helvetica" w:cs="Helvetica"/>
          <w:sz w:val="18"/>
          <w:szCs w:val="18"/>
        </w:rPr>
        <w:t>Service kiosk will be made available at heavy-footfall locations like airports, railway stations, shopping malls and markets.</w:t>
      </w:r>
    </w:p>
    <w:p w14:paraId="563CDACA" w14:textId="77777777" w:rsidR="00573A55" w:rsidRDefault="00573A55">
      <w:pPr>
        <w:rPr>
          <w:rFonts w:ascii="Helvetica" w:hAnsi="Helvetica" w:cs="Helvetica"/>
          <w:sz w:val="10"/>
          <w:szCs w:val="10"/>
        </w:rPr>
      </w:pPr>
    </w:p>
    <w:p w14:paraId="0E05BF06" w14:textId="2686DA8F" w:rsidR="003651FA" w:rsidRDefault="00573A55" w:rsidP="00573A55">
      <w:pPr>
        <w:rPr>
          <w:sz w:val="20"/>
          <w:szCs w:val="20"/>
        </w:rPr>
      </w:pPr>
      <w:r>
        <w:rPr>
          <w:rFonts w:ascii="Helvetica" w:hAnsi="Helvetica" w:cs="Helvetica"/>
          <w:b/>
          <w:bCs/>
          <w:sz w:val="20"/>
          <w:szCs w:val="20"/>
          <w:u w:val="single"/>
          <w:lang w:val="en-US"/>
        </w:rPr>
        <w:t>4</w:t>
      </w:r>
      <w:r w:rsidRPr="00573A55">
        <w:rPr>
          <w:rFonts w:ascii="Helvetica" w:hAnsi="Helvetica" w:cs="Helvetica"/>
          <w:b/>
          <w:bCs/>
          <w:sz w:val="20"/>
          <w:szCs w:val="20"/>
          <w:u w:val="single"/>
          <w:lang w:val="en-US"/>
        </w:rPr>
        <w:t xml:space="preserve">. </w:t>
      </w:r>
      <w:r>
        <w:rPr>
          <w:rFonts w:ascii="Helvetica" w:hAnsi="Helvetica" w:cs="Helvetica"/>
          <w:b/>
          <w:bCs/>
          <w:sz w:val="20"/>
          <w:szCs w:val="20"/>
          <w:u w:val="single"/>
        </w:rPr>
        <w:t>Service Platform Entities and Functional Requirements</w:t>
      </w:r>
    </w:p>
    <w:p w14:paraId="0D7E09D9" w14:textId="77777777" w:rsidR="003651FA" w:rsidRDefault="003651FA">
      <w:pPr>
        <w:rPr>
          <w:rFonts w:ascii="Helvetica" w:hAnsi="Helvetica" w:cs="Helvetica"/>
          <w:sz w:val="10"/>
          <w:szCs w:val="10"/>
        </w:rPr>
      </w:pPr>
    </w:p>
    <w:p w14:paraId="374C73F1" w14:textId="77777777" w:rsidR="003651FA" w:rsidRDefault="00000000">
      <w:pPr>
        <w:rPr>
          <w:sz w:val="18"/>
          <w:szCs w:val="18"/>
        </w:rPr>
      </w:pPr>
      <w:r>
        <w:rPr>
          <w:rFonts w:ascii="Helvetica" w:hAnsi="Helvetica" w:cs="Calibri"/>
          <w:color w:val="000000"/>
          <w:sz w:val="18"/>
          <w:szCs w:val="18"/>
        </w:rPr>
        <w:t xml:space="preserve">The All-En-Route </w:t>
      </w:r>
      <w:r>
        <w:rPr>
          <w:rFonts w:ascii="Helvetica" w:hAnsi="Helvetica" w:cs="Helvetica"/>
          <w:sz w:val="18"/>
          <w:szCs w:val="18"/>
        </w:rPr>
        <w:t xml:space="preserve">service platform primarily manages </w:t>
      </w:r>
      <w:r>
        <w:rPr>
          <w:rFonts w:ascii="Helvetica" w:hAnsi="Helvetica" w:cs="Helvetica"/>
          <w:b/>
          <w:bCs/>
          <w:sz w:val="18"/>
          <w:szCs w:val="18"/>
        </w:rPr>
        <w:t>passenger profiles</w:t>
      </w:r>
      <w:r>
        <w:rPr>
          <w:rFonts w:ascii="Helvetica" w:hAnsi="Helvetica" w:cs="Helvetica"/>
          <w:sz w:val="18"/>
          <w:szCs w:val="18"/>
        </w:rPr>
        <w:t xml:space="preserve">, </w:t>
      </w:r>
      <w:r>
        <w:rPr>
          <w:rFonts w:ascii="Helvetica" w:hAnsi="Helvetica" w:cs="Helvetica"/>
          <w:b/>
          <w:bCs/>
          <w:sz w:val="18"/>
          <w:szCs w:val="18"/>
        </w:rPr>
        <w:t>passenger location data</w:t>
      </w:r>
      <w:r>
        <w:rPr>
          <w:rFonts w:ascii="Helvetica" w:hAnsi="Helvetica" w:cs="Helvetica"/>
          <w:sz w:val="18"/>
          <w:szCs w:val="18"/>
        </w:rPr>
        <w:t xml:space="preserve">, </w:t>
      </w:r>
      <w:r>
        <w:rPr>
          <w:rFonts w:ascii="Helvetica" w:hAnsi="Helvetica" w:cs="Helvetica"/>
          <w:b/>
          <w:bCs/>
          <w:sz w:val="18"/>
          <w:szCs w:val="18"/>
        </w:rPr>
        <w:t>cab and driver profiles</w:t>
      </w:r>
      <w:r>
        <w:rPr>
          <w:rFonts w:ascii="Helvetica" w:hAnsi="Helvetica" w:cs="Helvetica"/>
          <w:sz w:val="18"/>
          <w:szCs w:val="18"/>
        </w:rPr>
        <w:t xml:space="preserve">, </w:t>
      </w:r>
      <w:r>
        <w:rPr>
          <w:rFonts w:ascii="Helvetica" w:hAnsi="Helvetica" w:cs="Helvetica"/>
          <w:b/>
          <w:bCs/>
          <w:sz w:val="18"/>
          <w:szCs w:val="18"/>
        </w:rPr>
        <w:t>cab location data</w:t>
      </w:r>
      <w:r>
        <w:rPr>
          <w:rFonts w:ascii="Helvetica" w:hAnsi="Helvetica" w:cs="Helvetica"/>
          <w:sz w:val="18"/>
          <w:szCs w:val="18"/>
        </w:rPr>
        <w:t xml:space="preserve">, </w:t>
      </w:r>
      <w:r>
        <w:rPr>
          <w:rFonts w:ascii="Helvetica" w:hAnsi="Helvetica" w:cs="Helvetica"/>
          <w:b/>
          <w:bCs/>
          <w:sz w:val="18"/>
          <w:szCs w:val="18"/>
        </w:rPr>
        <w:t>ride details</w:t>
      </w:r>
      <w:r>
        <w:rPr>
          <w:rFonts w:ascii="Helvetica" w:hAnsi="Helvetica" w:cs="Helvetica"/>
          <w:sz w:val="18"/>
          <w:szCs w:val="18"/>
        </w:rPr>
        <w:t xml:space="preserve"> and relevant </w:t>
      </w:r>
      <w:r>
        <w:rPr>
          <w:rFonts w:ascii="Helvetica" w:hAnsi="Helvetica" w:cs="Helvetica"/>
          <w:b/>
          <w:bCs/>
          <w:sz w:val="18"/>
          <w:szCs w:val="18"/>
        </w:rPr>
        <w:t>food order details</w:t>
      </w:r>
      <w:r>
        <w:rPr>
          <w:rFonts w:ascii="Helvetica" w:hAnsi="Helvetica" w:cs="Helvetica"/>
          <w:sz w:val="18"/>
          <w:szCs w:val="18"/>
        </w:rPr>
        <w:t xml:space="preserve"> (if applicable) along with </w:t>
      </w:r>
      <w:r>
        <w:rPr>
          <w:rFonts w:ascii="Helvetica" w:hAnsi="Helvetica" w:cs="Helvetica"/>
          <w:b/>
          <w:bCs/>
          <w:sz w:val="18"/>
          <w:szCs w:val="18"/>
        </w:rPr>
        <w:t>payment status</w:t>
      </w:r>
      <w:r>
        <w:rPr>
          <w:rFonts w:ascii="Helvetica" w:hAnsi="Helvetica" w:cs="Helvetica"/>
          <w:sz w:val="18"/>
          <w:szCs w:val="18"/>
        </w:rPr>
        <w:t>.</w:t>
      </w:r>
    </w:p>
    <w:p w14:paraId="0B08C18A" w14:textId="77777777" w:rsidR="003651FA" w:rsidRDefault="003651FA">
      <w:pPr>
        <w:rPr>
          <w:rFonts w:ascii="Helvetica" w:hAnsi="Helvetica" w:cs="Calibri"/>
          <w:color w:val="000000"/>
          <w:sz w:val="10"/>
          <w:szCs w:val="10"/>
        </w:rPr>
      </w:pPr>
    </w:p>
    <w:p w14:paraId="69F58E91" w14:textId="77777777" w:rsidR="003651FA" w:rsidRDefault="00000000">
      <w:pPr>
        <w:rPr>
          <w:sz w:val="18"/>
          <w:szCs w:val="18"/>
        </w:rPr>
      </w:pPr>
      <w:r>
        <w:rPr>
          <w:rFonts w:ascii="Helvetica" w:hAnsi="Helvetica" w:cs="Calibri"/>
          <w:color w:val="000000"/>
          <w:sz w:val="18"/>
          <w:szCs w:val="18"/>
        </w:rPr>
        <w:t xml:space="preserve">The </w:t>
      </w:r>
      <w:r>
        <w:rPr>
          <w:rFonts w:ascii="Helvetica" w:hAnsi="Helvetica" w:cs="Helvetica"/>
          <w:sz w:val="18"/>
          <w:szCs w:val="18"/>
        </w:rPr>
        <w:t xml:space="preserve">service platform will </w:t>
      </w:r>
      <w:r>
        <w:rPr>
          <w:rFonts w:ascii="Helvetica" w:hAnsi="Helvetica" w:cs="Helvetica"/>
          <w:b/>
          <w:bCs/>
          <w:sz w:val="18"/>
          <w:szCs w:val="18"/>
        </w:rPr>
        <w:t>optimally match</w:t>
      </w:r>
      <w:r>
        <w:rPr>
          <w:rFonts w:ascii="Helvetica" w:hAnsi="Helvetica" w:cs="Helvetica"/>
          <w:sz w:val="18"/>
          <w:szCs w:val="18"/>
        </w:rPr>
        <w:t xml:space="preserve"> the passenger </w:t>
      </w:r>
      <w:r>
        <w:rPr>
          <w:rFonts w:ascii="Helvetica" w:hAnsi="Helvetica" w:cs="Helvetica"/>
          <w:b/>
          <w:bCs/>
          <w:sz w:val="18"/>
          <w:szCs w:val="18"/>
        </w:rPr>
        <w:t>ride requests</w:t>
      </w:r>
      <w:r>
        <w:rPr>
          <w:rFonts w:ascii="Helvetica" w:hAnsi="Helvetica" w:cs="Helvetica"/>
          <w:sz w:val="18"/>
          <w:szCs w:val="18"/>
        </w:rPr>
        <w:t xml:space="preserve"> (from current or pickup location) with </w:t>
      </w:r>
      <w:r>
        <w:rPr>
          <w:rFonts w:ascii="Helvetica" w:hAnsi="Helvetica" w:cs="Helvetica"/>
          <w:b/>
          <w:bCs/>
          <w:sz w:val="18"/>
          <w:szCs w:val="18"/>
        </w:rPr>
        <w:t>nearby</w:t>
      </w:r>
      <w:r>
        <w:rPr>
          <w:rFonts w:ascii="Helvetica" w:hAnsi="Helvetica" w:cs="Helvetica"/>
          <w:sz w:val="18"/>
          <w:szCs w:val="18"/>
        </w:rPr>
        <w:t xml:space="preserve"> available </w:t>
      </w:r>
      <w:r>
        <w:rPr>
          <w:rFonts w:ascii="Helvetica" w:hAnsi="Helvetica" w:cs="Helvetica"/>
          <w:b/>
          <w:bCs/>
          <w:sz w:val="18"/>
          <w:szCs w:val="18"/>
        </w:rPr>
        <w:t>cabs</w:t>
      </w:r>
      <w:r>
        <w:rPr>
          <w:rFonts w:ascii="Helvetica" w:hAnsi="Helvetica" w:cs="Helvetica"/>
          <w:sz w:val="18"/>
          <w:szCs w:val="18"/>
        </w:rPr>
        <w:t xml:space="preserve">, following </w:t>
      </w:r>
      <w:r>
        <w:rPr>
          <w:rFonts w:ascii="Helvetica" w:hAnsi="Helvetica" w:cs="Helvetica"/>
          <w:b/>
          <w:bCs/>
          <w:sz w:val="18"/>
          <w:szCs w:val="18"/>
        </w:rPr>
        <w:t>applicable business rules</w:t>
      </w:r>
      <w:r>
        <w:rPr>
          <w:rFonts w:ascii="Helvetica" w:hAnsi="Helvetica" w:cs="Helvetica"/>
          <w:sz w:val="18"/>
          <w:szCs w:val="18"/>
        </w:rPr>
        <w:t xml:space="preserve"> and </w:t>
      </w:r>
      <w:r>
        <w:rPr>
          <w:rFonts w:ascii="Helvetica" w:hAnsi="Helvetica" w:cs="Helvetica"/>
          <w:b/>
          <w:bCs/>
          <w:sz w:val="18"/>
          <w:szCs w:val="18"/>
        </w:rPr>
        <w:t>constraints</w:t>
      </w:r>
      <w:r>
        <w:rPr>
          <w:rFonts w:ascii="Helvetica" w:hAnsi="Helvetica" w:cs="Helvetica"/>
          <w:sz w:val="18"/>
          <w:szCs w:val="18"/>
        </w:rPr>
        <w:t xml:space="preserve">. The </w:t>
      </w:r>
      <w:r>
        <w:rPr>
          <w:rFonts w:ascii="Helvetica" w:hAnsi="Helvetica" w:cs="Helvetica"/>
          <w:b/>
          <w:bCs/>
          <w:sz w:val="18"/>
          <w:szCs w:val="18"/>
        </w:rPr>
        <w:t>long-distance rides</w:t>
      </w:r>
      <w:r>
        <w:rPr>
          <w:rFonts w:ascii="Helvetica" w:hAnsi="Helvetica" w:cs="Helvetica"/>
          <w:sz w:val="18"/>
          <w:szCs w:val="18"/>
        </w:rPr>
        <w:t xml:space="preserve"> will follow a maximum at-a-stretch driving time restriction for drivers and apply the </w:t>
      </w:r>
      <w:r>
        <w:rPr>
          <w:rFonts w:ascii="Helvetica" w:hAnsi="Helvetica" w:cs="Helvetica"/>
          <w:b/>
          <w:bCs/>
          <w:sz w:val="18"/>
          <w:szCs w:val="18"/>
        </w:rPr>
        <w:t>multi-driver strategy</w:t>
      </w:r>
      <w:r>
        <w:rPr>
          <w:rFonts w:ascii="Helvetica" w:hAnsi="Helvetica" w:cs="Helvetica"/>
          <w:sz w:val="18"/>
          <w:szCs w:val="18"/>
        </w:rPr>
        <w:t xml:space="preserve"> to enable attentive driving and ensure safe journeys.</w:t>
      </w:r>
    </w:p>
    <w:p w14:paraId="0C6B3CCD" w14:textId="77777777" w:rsidR="003651FA" w:rsidRDefault="003651FA">
      <w:pPr>
        <w:rPr>
          <w:rFonts w:ascii="Helvetica" w:hAnsi="Helvetica" w:cs="Helvetica"/>
          <w:sz w:val="10"/>
          <w:szCs w:val="10"/>
        </w:rPr>
      </w:pPr>
    </w:p>
    <w:p w14:paraId="09083C13" w14:textId="77777777" w:rsidR="003651FA" w:rsidRDefault="00000000">
      <w:pPr>
        <w:rPr>
          <w:sz w:val="18"/>
          <w:szCs w:val="18"/>
        </w:rPr>
      </w:pPr>
      <w:r>
        <w:rPr>
          <w:rFonts w:ascii="Helvetica" w:hAnsi="Helvetica" w:cs="Helvetica"/>
          <w:sz w:val="18"/>
          <w:szCs w:val="18"/>
        </w:rPr>
        <w:t xml:space="preserve">The </w:t>
      </w:r>
      <w:r>
        <w:rPr>
          <w:rFonts w:ascii="Helvetica" w:hAnsi="Helvetica" w:cs="Helvetica"/>
          <w:b/>
          <w:bCs/>
          <w:sz w:val="18"/>
          <w:szCs w:val="18"/>
        </w:rPr>
        <w:t>service platform</w:t>
      </w:r>
      <w:r>
        <w:rPr>
          <w:rFonts w:ascii="Helvetica" w:hAnsi="Helvetica" w:cs="Helvetica"/>
          <w:sz w:val="18"/>
          <w:szCs w:val="18"/>
        </w:rPr>
        <w:t xml:space="preserve"> will </w:t>
      </w:r>
      <w:r>
        <w:rPr>
          <w:rFonts w:ascii="Helvetica" w:hAnsi="Helvetica" w:cs="Helvetica"/>
          <w:b/>
          <w:bCs/>
          <w:sz w:val="18"/>
          <w:szCs w:val="18"/>
        </w:rPr>
        <w:t>annotate ride routes with predetermined food delivery points</w:t>
      </w:r>
      <w:r>
        <w:rPr>
          <w:rFonts w:ascii="Helvetica" w:hAnsi="Helvetica" w:cs="Helvetica"/>
          <w:sz w:val="18"/>
          <w:szCs w:val="18"/>
        </w:rPr>
        <w:t xml:space="preserve"> along the way, considering distance and/or time factors. </w:t>
      </w:r>
      <w:r>
        <w:rPr>
          <w:rFonts w:ascii="Helvetica" w:hAnsi="Helvetica" w:cs="Helvetica"/>
          <w:b/>
          <w:bCs/>
          <w:sz w:val="18"/>
          <w:szCs w:val="18"/>
        </w:rPr>
        <w:t>Passengers</w:t>
      </w:r>
      <w:r>
        <w:rPr>
          <w:rFonts w:ascii="Helvetica" w:hAnsi="Helvetica" w:cs="Helvetica"/>
          <w:sz w:val="18"/>
          <w:szCs w:val="18"/>
        </w:rPr>
        <w:t xml:space="preserve"> </w:t>
      </w:r>
      <w:r>
        <w:rPr>
          <w:rFonts w:ascii="Helvetica" w:hAnsi="Helvetica" w:cs="Helvetica"/>
          <w:b/>
          <w:bCs/>
          <w:sz w:val="18"/>
          <w:szCs w:val="18"/>
        </w:rPr>
        <w:t>can</w:t>
      </w:r>
      <w:r>
        <w:rPr>
          <w:rFonts w:ascii="Helvetica" w:hAnsi="Helvetica" w:cs="Helvetica"/>
          <w:sz w:val="18"/>
          <w:szCs w:val="18"/>
        </w:rPr>
        <w:t xml:space="preserve"> then </w:t>
      </w:r>
      <w:r>
        <w:rPr>
          <w:rFonts w:ascii="Helvetica" w:hAnsi="Helvetica" w:cs="Helvetica"/>
          <w:b/>
          <w:bCs/>
          <w:sz w:val="18"/>
          <w:szCs w:val="18"/>
        </w:rPr>
        <w:t>choose to order food from the menu of one of these designated delivery locations</w:t>
      </w:r>
      <w:r>
        <w:rPr>
          <w:rFonts w:ascii="Helvetica" w:hAnsi="Helvetica" w:cs="Helvetica"/>
          <w:sz w:val="18"/>
          <w:szCs w:val="18"/>
        </w:rPr>
        <w:t xml:space="preserve"> at their discretion.</w:t>
      </w:r>
    </w:p>
    <w:p w14:paraId="1BF54FD7" w14:textId="77777777" w:rsidR="003651FA" w:rsidRDefault="003651FA">
      <w:pPr>
        <w:rPr>
          <w:rFonts w:ascii="Helvetica" w:hAnsi="Helvetica" w:cs="Helvetica"/>
          <w:sz w:val="10"/>
          <w:szCs w:val="10"/>
        </w:rPr>
      </w:pPr>
    </w:p>
    <w:p w14:paraId="2D04A1A8" w14:textId="77777777" w:rsidR="003651FA" w:rsidRDefault="00000000">
      <w:pPr>
        <w:rPr>
          <w:sz w:val="18"/>
          <w:szCs w:val="18"/>
        </w:rPr>
      </w:pPr>
      <w:r>
        <w:rPr>
          <w:rFonts w:ascii="Helvetica" w:hAnsi="Helvetica" w:cs="Helvetica"/>
          <w:sz w:val="18"/>
          <w:szCs w:val="18"/>
        </w:rPr>
        <w:t>Functionally, the service platform will maintain passenger profiles, cab provider profiles, offer mapping services, provide information about cab availability, pricing, and routes. It will also enable passengers to select their source and destination and optionally order food for their ride and enable cab providers to select from available ride requests. Additionally, the platform will track cab locations before and during the ride, track details and statuses of ongoing and scheduled rides, oversee payment statuses.</w:t>
      </w:r>
      <w:r>
        <w:rPr>
          <w:sz w:val="18"/>
          <w:szCs w:val="18"/>
        </w:rPr>
        <w:t xml:space="preserve"> </w:t>
      </w:r>
      <w:r>
        <w:rPr>
          <w:rFonts w:ascii="Helvetica" w:hAnsi="Helvetica" w:cs="Helvetica"/>
          <w:sz w:val="18"/>
          <w:szCs w:val="18"/>
        </w:rPr>
        <w:t>Moreover, the platform will archive records of rides, food orders, and payment transactions for a specified period. The service will also incorporate regular updates and checks to ensure compliance with regulatory requirements such as vehicle standards, driver qualifications, fares regulations, safety measures, and data sharing.</w:t>
      </w:r>
    </w:p>
    <w:p w14:paraId="25BA6680" w14:textId="77777777" w:rsidR="003651FA" w:rsidRDefault="003651FA">
      <w:pPr>
        <w:rPr>
          <w:rFonts w:ascii="Helvetica" w:hAnsi="Helvetica" w:cs="Helvetica"/>
          <w:sz w:val="10"/>
          <w:szCs w:val="10"/>
        </w:rPr>
      </w:pPr>
    </w:p>
    <w:p w14:paraId="7AFB0660" w14:textId="77777777" w:rsidR="003651FA" w:rsidRDefault="00000000">
      <w:pPr>
        <w:rPr>
          <w:sz w:val="18"/>
          <w:szCs w:val="18"/>
        </w:rPr>
      </w:pPr>
      <w:r>
        <w:rPr>
          <w:rFonts w:ascii="Helvetica" w:hAnsi="Helvetica" w:cs="Helvetica"/>
          <w:sz w:val="18"/>
          <w:szCs w:val="18"/>
        </w:rPr>
        <w:t xml:space="preserve">Furthermore, the service platform will </w:t>
      </w:r>
      <w:r>
        <w:rPr>
          <w:rFonts w:ascii="Helvetica" w:hAnsi="Helvetica" w:cs="Helvetica"/>
          <w:b/>
          <w:bCs/>
          <w:sz w:val="18"/>
          <w:szCs w:val="18"/>
        </w:rPr>
        <w:t>integrate</w:t>
      </w:r>
      <w:r>
        <w:rPr>
          <w:rFonts w:ascii="Helvetica" w:hAnsi="Helvetica" w:cs="Helvetica"/>
          <w:sz w:val="18"/>
          <w:szCs w:val="18"/>
        </w:rPr>
        <w:t xml:space="preserve"> with </w:t>
      </w:r>
      <w:r>
        <w:rPr>
          <w:rFonts w:ascii="Helvetica" w:hAnsi="Helvetica" w:cs="Helvetica"/>
          <w:b/>
          <w:bCs/>
          <w:sz w:val="18"/>
          <w:szCs w:val="18"/>
        </w:rPr>
        <w:t>verified food delivery partner services</w:t>
      </w:r>
      <w:r>
        <w:rPr>
          <w:rFonts w:ascii="Helvetica" w:hAnsi="Helvetica" w:cs="Helvetica"/>
          <w:sz w:val="18"/>
          <w:szCs w:val="18"/>
        </w:rPr>
        <w:t xml:space="preserve"> to provide </w:t>
      </w:r>
      <w:r>
        <w:rPr>
          <w:rFonts w:ascii="Helvetica" w:hAnsi="Helvetica" w:cs="Calibri"/>
          <w:color w:val="000000"/>
          <w:sz w:val="18"/>
          <w:szCs w:val="18"/>
        </w:rPr>
        <w:t>on-the-go food delivery service for passengers.</w:t>
      </w:r>
      <w:r>
        <w:rPr>
          <w:rFonts w:ascii="Helvetica" w:hAnsi="Helvetica" w:cs="Helvetica"/>
          <w:sz w:val="18"/>
          <w:szCs w:val="18"/>
        </w:rPr>
        <w:t xml:space="preserve"> Additionally, it will </w:t>
      </w:r>
      <w:r>
        <w:rPr>
          <w:rFonts w:ascii="Helvetica" w:hAnsi="Helvetica" w:cs="Helvetica"/>
          <w:b/>
          <w:bCs/>
          <w:sz w:val="18"/>
          <w:szCs w:val="18"/>
        </w:rPr>
        <w:t>integrate</w:t>
      </w:r>
      <w:r>
        <w:rPr>
          <w:rFonts w:ascii="Helvetica" w:hAnsi="Helvetica" w:cs="Helvetica"/>
          <w:sz w:val="18"/>
          <w:szCs w:val="18"/>
        </w:rPr>
        <w:t xml:space="preserve"> with </w:t>
      </w:r>
      <w:r>
        <w:rPr>
          <w:rFonts w:ascii="Helvetica" w:hAnsi="Helvetica" w:cs="Helvetica"/>
          <w:b/>
          <w:bCs/>
          <w:sz w:val="18"/>
          <w:szCs w:val="18"/>
        </w:rPr>
        <w:t>various payment services</w:t>
      </w:r>
      <w:r>
        <w:rPr>
          <w:rFonts w:ascii="Helvetica" w:hAnsi="Helvetica" w:cs="Helvetica"/>
          <w:sz w:val="18"/>
          <w:szCs w:val="18"/>
        </w:rPr>
        <w:t xml:space="preserve"> for managing ride payments and with </w:t>
      </w:r>
      <w:r>
        <w:rPr>
          <w:rFonts w:ascii="Helvetica" w:hAnsi="Helvetica" w:cs="Helvetica"/>
          <w:b/>
          <w:bCs/>
          <w:sz w:val="18"/>
          <w:szCs w:val="18"/>
        </w:rPr>
        <w:t>reliable third-party platform</w:t>
      </w:r>
      <w:r>
        <w:rPr>
          <w:rFonts w:ascii="Helvetica" w:hAnsi="Helvetica" w:cs="Helvetica"/>
          <w:sz w:val="18"/>
          <w:szCs w:val="18"/>
        </w:rPr>
        <w:t xml:space="preserve"> for maps, routes and location services.</w:t>
      </w:r>
    </w:p>
    <w:p w14:paraId="0B3094D4" w14:textId="77777777" w:rsidR="003651FA" w:rsidRDefault="003651FA">
      <w:pPr>
        <w:rPr>
          <w:rFonts w:ascii="Helvetica" w:hAnsi="Helvetica" w:cs="Helvetica"/>
          <w:sz w:val="10"/>
          <w:szCs w:val="10"/>
        </w:rPr>
      </w:pPr>
    </w:p>
    <w:p w14:paraId="61CA378B" w14:textId="44887FA0" w:rsidR="003651FA" w:rsidRDefault="00573A55" w:rsidP="00573A55">
      <w:pPr>
        <w:rPr>
          <w:sz w:val="20"/>
          <w:szCs w:val="20"/>
        </w:rPr>
      </w:pPr>
      <w:r>
        <w:rPr>
          <w:rFonts w:ascii="Helvetica" w:hAnsi="Helvetica" w:cs="Helvetica"/>
          <w:b/>
          <w:bCs/>
          <w:sz w:val="20"/>
          <w:szCs w:val="20"/>
          <w:u w:val="single"/>
          <w:lang w:val="en-US"/>
        </w:rPr>
        <w:t>5</w:t>
      </w:r>
      <w:r w:rsidRPr="00573A55">
        <w:rPr>
          <w:rFonts w:ascii="Helvetica" w:hAnsi="Helvetica" w:cs="Helvetica"/>
          <w:b/>
          <w:bCs/>
          <w:sz w:val="20"/>
          <w:szCs w:val="20"/>
          <w:u w:val="single"/>
          <w:lang w:val="en-US"/>
        </w:rPr>
        <w:t xml:space="preserve">. </w:t>
      </w:r>
      <w:r>
        <w:rPr>
          <w:rFonts w:ascii="Helvetica" w:hAnsi="Helvetica" w:cs="Helvetica"/>
          <w:b/>
          <w:bCs/>
          <w:sz w:val="20"/>
          <w:szCs w:val="20"/>
          <w:u w:val="single"/>
        </w:rPr>
        <w:t>Service Platform Quality Attribute Requirements</w:t>
      </w:r>
    </w:p>
    <w:p w14:paraId="25C1C7FC" w14:textId="77777777" w:rsidR="003651FA" w:rsidRDefault="003651FA">
      <w:pPr>
        <w:rPr>
          <w:rFonts w:ascii="Helvetica" w:hAnsi="Helvetica" w:cs="Helvetica"/>
          <w:sz w:val="10"/>
          <w:szCs w:val="10"/>
        </w:rPr>
      </w:pPr>
    </w:p>
    <w:p w14:paraId="1621C506" w14:textId="77777777" w:rsidR="003651FA" w:rsidRDefault="00000000">
      <w:pPr>
        <w:rPr>
          <w:sz w:val="18"/>
          <w:szCs w:val="18"/>
        </w:rPr>
      </w:pPr>
      <w:r>
        <w:rPr>
          <w:rFonts w:ascii="Helvetica" w:hAnsi="Helvetica" w:cs="Helvetica"/>
          <w:sz w:val="18"/>
          <w:szCs w:val="18"/>
        </w:rPr>
        <w:t>For safety and user convenience, the service platform will provide cab location tracking before and during the ride, and users can choose to share their location. It will be accessible nationwide around the clock and the client-facing operations will be highly responsive with minimal latency. Additionally, to safeguard user privacy, any personally identifiable information (PII) must not be publicly accessible and all transaction data will be encrypted.</w:t>
      </w:r>
    </w:p>
    <w:p w14:paraId="28902CAE" w14:textId="77777777" w:rsidR="003651FA" w:rsidRDefault="003651FA">
      <w:pPr>
        <w:rPr>
          <w:rFonts w:ascii="Helvetica" w:hAnsi="Helvetica" w:cs="Helvetica"/>
          <w:sz w:val="10"/>
          <w:szCs w:val="10"/>
        </w:rPr>
      </w:pPr>
    </w:p>
    <w:p w14:paraId="337CBF31" w14:textId="77777777" w:rsidR="001008EB" w:rsidRDefault="001008EB" w:rsidP="00492543">
      <w:pPr>
        <w:rPr>
          <w:rFonts w:ascii="Helvetica" w:hAnsi="Helvetica" w:cs="Helvetica"/>
          <w:b/>
          <w:bCs/>
          <w:sz w:val="20"/>
          <w:szCs w:val="20"/>
          <w:u w:val="single"/>
          <w:lang w:val="en-US"/>
        </w:rPr>
      </w:pPr>
    </w:p>
    <w:p w14:paraId="1DD059E4" w14:textId="77777777" w:rsidR="003747C4" w:rsidRDefault="003747C4" w:rsidP="00492543">
      <w:pPr>
        <w:rPr>
          <w:rFonts w:ascii="Helvetica" w:hAnsi="Helvetica" w:cs="Helvetica"/>
          <w:b/>
          <w:bCs/>
          <w:sz w:val="20"/>
          <w:szCs w:val="20"/>
          <w:u w:val="single"/>
          <w:lang w:val="en-US"/>
        </w:rPr>
      </w:pPr>
    </w:p>
    <w:p w14:paraId="14018A9F" w14:textId="77777777" w:rsidR="003747C4" w:rsidRDefault="003747C4" w:rsidP="00492543">
      <w:pPr>
        <w:rPr>
          <w:rFonts w:ascii="Helvetica" w:hAnsi="Helvetica" w:cs="Helvetica"/>
          <w:b/>
          <w:bCs/>
          <w:sz w:val="20"/>
          <w:szCs w:val="20"/>
          <w:u w:val="single"/>
          <w:lang w:val="en-US"/>
        </w:rPr>
      </w:pPr>
    </w:p>
    <w:p w14:paraId="3003CBC6" w14:textId="77777777" w:rsidR="003747C4" w:rsidRDefault="003747C4" w:rsidP="00492543">
      <w:pPr>
        <w:rPr>
          <w:rFonts w:ascii="Helvetica" w:hAnsi="Helvetica" w:cs="Helvetica"/>
          <w:b/>
          <w:bCs/>
          <w:sz w:val="26"/>
          <w:szCs w:val="26"/>
          <w:u w:val="single"/>
          <w:lang w:val="en-US"/>
        </w:rPr>
      </w:pPr>
    </w:p>
    <w:p w14:paraId="63BDCD2B" w14:textId="6894E75D" w:rsidR="000A0500" w:rsidRDefault="000A0500" w:rsidP="000A0500">
      <w:pPr>
        <w:jc w:val="center"/>
        <w:rPr>
          <w:rFonts w:ascii="Helvetica" w:hAnsi="Helvetica" w:cs="Helvetica"/>
          <w:b/>
          <w:bCs/>
          <w:sz w:val="26"/>
          <w:szCs w:val="26"/>
          <w:u w:val="single"/>
          <w:lang w:val="en-US"/>
        </w:rPr>
      </w:pPr>
      <w:r>
        <w:rPr>
          <w:rFonts w:ascii="Helvetica" w:hAnsi="Helvetica" w:cs="Helvetica"/>
          <w:b/>
          <w:bCs/>
          <w:sz w:val="26"/>
          <w:szCs w:val="26"/>
          <w:u w:val="single"/>
          <w:lang w:val="en-US"/>
        </w:rPr>
        <w:t>All-En-Route Functional Architecture and Architecture Principles</w:t>
      </w:r>
    </w:p>
    <w:p w14:paraId="0374C750" w14:textId="77777777" w:rsidR="000A0500" w:rsidRDefault="000A0500" w:rsidP="000A0500">
      <w:pPr>
        <w:jc w:val="both"/>
        <w:rPr>
          <w:rFonts w:ascii="Helvetica" w:hAnsi="Helvetica" w:cs="Helvetica"/>
        </w:rPr>
      </w:pPr>
    </w:p>
    <w:p w14:paraId="320EEFA0" w14:textId="77777777" w:rsidR="000A0500" w:rsidRDefault="000A0500" w:rsidP="000A0500">
      <w:pPr>
        <w:jc w:val="both"/>
        <w:rPr>
          <w:rFonts w:ascii="Helvetica" w:hAnsi="Helvetica" w:cs="Helvetica"/>
          <w:sz w:val="18"/>
          <w:szCs w:val="18"/>
        </w:rPr>
      </w:pPr>
      <w:r>
        <w:rPr>
          <w:rFonts w:ascii="Helvetica" w:hAnsi="Helvetica" w:cs="Helvetica"/>
          <w:sz w:val="18"/>
          <w:szCs w:val="18"/>
        </w:rPr>
        <w:t>All-En-Route service platform will provide functionality for passengers, cab providers, business owner, management personnel, support personnel and kiosk operators. This will include user management, mapping services (map location and route), ride management, enroute food delivery, payment processing, business analytics, business management, platform management, administration, and customer (passenger and cab providers) support.</w:t>
      </w:r>
    </w:p>
    <w:p w14:paraId="020BA35F" w14:textId="77777777" w:rsidR="000A0500" w:rsidRDefault="000A0500" w:rsidP="000A0500">
      <w:pPr>
        <w:jc w:val="both"/>
        <w:rPr>
          <w:rFonts w:ascii="Helvetica" w:hAnsi="Helvetica" w:cs="Helvetica"/>
          <w:sz w:val="18"/>
          <w:szCs w:val="18"/>
        </w:rPr>
      </w:pPr>
      <w:r>
        <w:rPr>
          <w:rFonts w:ascii="Helvetica" w:hAnsi="Helvetica" w:cs="Helvetica"/>
          <w:sz w:val="18"/>
          <w:szCs w:val="18"/>
        </w:rPr>
        <w:t xml:space="preserve">It will also take into consideration privacy and security, availability, responsiveness, performance, usability, and maintainability requirements that are essential for its promised functionality. </w:t>
      </w:r>
      <w:r>
        <w:rPr>
          <w:rFonts w:ascii="Helvetica" w:hAnsi="Helvetica" w:cs="Helvetica"/>
          <w:sz w:val="18"/>
          <w:szCs w:val="18"/>
          <w:lang w:val="en-US"/>
        </w:rPr>
        <w:t>The specifics of both these aspects are described in the document below.</w:t>
      </w:r>
    </w:p>
    <w:p w14:paraId="1387299D" w14:textId="77777777" w:rsidR="000A0500" w:rsidRDefault="000A0500" w:rsidP="000A0500">
      <w:pPr>
        <w:jc w:val="both"/>
        <w:rPr>
          <w:rFonts w:ascii="Helvetica" w:hAnsi="Helvetica" w:cs="Helvetica"/>
          <w:sz w:val="18"/>
          <w:szCs w:val="18"/>
          <w:lang w:val="en-US"/>
        </w:rPr>
      </w:pPr>
    </w:p>
    <w:p w14:paraId="4354250F" w14:textId="77777777" w:rsidR="000A0500" w:rsidRDefault="000A0500" w:rsidP="000A0500">
      <w:pPr>
        <w:jc w:val="both"/>
        <w:rPr>
          <w:rFonts w:ascii="Helvetica" w:hAnsi="Helvetica" w:cs="Helvetica"/>
          <w:sz w:val="18"/>
          <w:szCs w:val="18"/>
          <w:lang w:val="en-US"/>
        </w:rPr>
      </w:pPr>
    </w:p>
    <w:p w14:paraId="0E1E83B3" w14:textId="77777777" w:rsidR="000A0500" w:rsidRDefault="000A0500" w:rsidP="000A0500">
      <w:pPr>
        <w:jc w:val="both"/>
        <w:rPr>
          <w:rFonts w:ascii="Helvetica" w:hAnsi="Helvetica" w:cs="Helvetica"/>
          <w:b/>
          <w:bCs/>
          <w:u w:val="single"/>
          <w:lang w:val="en-US"/>
        </w:rPr>
      </w:pPr>
      <w:r>
        <w:rPr>
          <w:rFonts w:ascii="Helvetica" w:hAnsi="Helvetica" w:cs="Helvetica"/>
          <w:b/>
          <w:bCs/>
          <w:u w:val="single"/>
          <w:lang w:val="en-US"/>
        </w:rPr>
        <w:t>1. Functionality for Passengers</w:t>
      </w:r>
    </w:p>
    <w:p w14:paraId="43AF15EF" w14:textId="77777777" w:rsidR="000A0500" w:rsidRDefault="000A0500" w:rsidP="000A0500">
      <w:pPr>
        <w:jc w:val="both"/>
        <w:rPr>
          <w:rFonts w:ascii="Helvetica" w:hAnsi="Helvetica" w:cs="Helvetica"/>
          <w:sz w:val="18"/>
          <w:szCs w:val="18"/>
          <w:lang w:val="en-US"/>
        </w:rPr>
      </w:pPr>
    </w:p>
    <w:p w14:paraId="2EE95C99" w14:textId="77777777" w:rsidR="000A0500" w:rsidRDefault="000A0500" w:rsidP="000A0500">
      <w:pPr>
        <w:jc w:val="both"/>
        <w:rPr>
          <w:rFonts w:ascii="Helvetica" w:hAnsi="Helvetica" w:cs="Helvetica"/>
          <w:sz w:val="18"/>
          <w:szCs w:val="18"/>
          <w:lang w:val="en-US"/>
        </w:rPr>
      </w:pPr>
    </w:p>
    <w:p w14:paraId="49922D34" w14:textId="77777777" w:rsidR="000A0500" w:rsidRDefault="000A0500" w:rsidP="000A0500">
      <w:pPr>
        <w:jc w:val="both"/>
        <w:rPr>
          <w:rFonts w:ascii="Helvetica" w:hAnsi="Helvetica" w:cs="Helvetica"/>
          <w:b/>
          <w:bCs/>
          <w:sz w:val="20"/>
          <w:szCs w:val="20"/>
          <w:u w:val="single"/>
          <w:lang w:val="en-US"/>
        </w:rPr>
      </w:pPr>
      <w:r>
        <w:rPr>
          <w:rFonts w:ascii="Helvetica" w:hAnsi="Helvetica" w:cs="Helvetica"/>
          <w:b/>
          <w:bCs/>
          <w:sz w:val="20"/>
          <w:szCs w:val="20"/>
          <w:u w:val="single"/>
          <w:lang w:val="en-US"/>
        </w:rPr>
        <w:t>1.1 Account management</w:t>
      </w:r>
    </w:p>
    <w:p w14:paraId="07DCF2A5" w14:textId="77777777" w:rsidR="000A0500" w:rsidRDefault="000A0500" w:rsidP="000A0500">
      <w:pPr>
        <w:jc w:val="both"/>
        <w:rPr>
          <w:rFonts w:ascii="Helvetica" w:hAnsi="Helvetica" w:cs="Helvetica"/>
          <w:b/>
          <w:bCs/>
          <w:sz w:val="18"/>
          <w:szCs w:val="18"/>
          <w:u w:val="single"/>
          <w:lang w:val="en-US"/>
        </w:rPr>
      </w:pPr>
    </w:p>
    <w:p w14:paraId="425553BF" w14:textId="77777777" w:rsidR="000A0500" w:rsidRDefault="000A0500" w:rsidP="000A0500">
      <w:pPr>
        <w:jc w:val="both"/>
        <w:rPr>
          <w:rFonts w:ascii="Helvetica" w:hAnsi="Helvetica" w:cs="Helvetica"/>
          <w:sz w:val="18"/>
          <w:szCs w:val="18"/>
          <w:lang w:val="en-US"/>
        </w:rPr>
      </w:pPr>
      <w:r>
        <w:rPr>
          <w:rFonts w:ascii="Helvetica" w:hAnsi="Helvetica" w:cs="Helvetica"/>
          <w:sz w:val="18"/>
          <w:szCs w:val="18"/>
          <w:lang w:val="en-US"/>
        </w:rPr>
        <w:t>Account management will provide registration, authentication, and profile management functionality.</w:t>
      </w:r>
    </w:p>
    <w:p w14:paraId="5E7A9BE1" w14:textId="77777777" w:rsidR="000A0500" w:rsidRDefault="000A0500" w:rsidP="000A0500">
      <w:pPr>
        <w:jc w:val="both"/>
        <w:rPr>
          <w:rFonts w:ascii="Helvetica" w:hAnsi="Helvetica" w:cs="Helvetica"/>
          <w:sz w:val="18"/>
          <w:szCs w:val="18"/>
          <w:lang w:val="en-US"/>
        </w:rPr>
      </w:pPr>
      <w:r>
        <w:rPr>
          <w:rFonts w:ascii="Helvetica" w:hAnsi="Helvetica" w:cs="Helvetica"/>
          <w:sz w:val="18"/>
          <w:szCs w:val="18"/>
          <w:lang w:val="en-US"/>
        </w:rPr>
        <w:t xml:space="preserve">For better </w:t>
      </w:r>
      <w:r>
        <w:rPr>
          <w:rFonts w:ascii="Helvetica" w:hAnsi="Helvetica" w:cs="Helvetica"/>
          <w:b/>
          <w:bCs/>
          <w:sz w:val="18"/>
          <w:szCs w:val="18"/>
          <w:lang w:val="en-US"/>
        </w:rPr>
        <w:t>usability</w:t>
      </w:r>
      <w:r>
        <w:rPr>
          <w:rFonts w:ascii="Helvetica" w:hAnsi="Helvetica" w:cs="Helvetica"/>
          <w:sz w:val="18"/>
          <w:szCs w:val="18"/>
          <w:lang w:val="en-US"/>
        </w:rPr>
        <w:t xml:space="preserve"> or user experience, usual standard sign-up, login, logout, and profile management processes will be used.</w:t>
      </w:r>
    </w:p>
    <w:p w14:paraId="20BAEA3F" w14:textId="77777777" w:rsidR="000A0500" w:rsidRDefault="000A0500" w:rsidP="000A0500">
      <w:pPr>
        <w:jc w:val="both"/>
        <w:rPr>
          <w:rFonts w:ascii="Helvetica" w:hAnsi="Helvetica" w:cs="Helvetica"/>
          <w:b/>
          <w:bCs/>
          <w:sz w:val="18"/>
          <w:szCs w:val="18"/>
          <w:u w:val="single"/>
          <w:lang w:val="en-US"/>
        </w:rPr>
      </w:pPr>
    </w:p>
    <w:p w14:paraId="3DB92EC1" w14:textId="77777777" w:rsidR="000A0500" w:rsidRDefault="000A0500" w:rsidP="000A0500">
      <w:pPr>
        <w:jc w:val="both"/>
        <w:rPr>
          <w:rFonts w:ascii="Helvetica" w:hAnsi="Helvetica" w:cs="Helvetica"/>
          <w:b/>
          <w:bCs/>
          <w:sz w:val="18"/>
          <w:szCs w:val="18"/>
          <w:u w:val="single"/>
          <w:lang w:val="en-US"/>
        </w:rPr>
      </w:pPr>
      <w:r>
        <w:rPr>
          <w:rFonts w:ascii="Helvetica" w:hAnsi="Helvetica" w:cs="Helvetica"/>
          <w:b/>
          <w:bCs/>
          <w:sz w:val="18"/>
          <w:szCs w:val="18"/>
          <w:u w:val="single"/>
          <w:lang w:val="en-US"/>
        </w:rPr>
        <w:t>1.1.1 Registration</w:t>
      </w:r>
    </w:p>
    <w:p w14:paraId="044380FA" w14:textId="77777777" w:rsidR="000A0500" w:rsidRDefault="000A0500" w:rsidP="000A0500">
      <w:pPr>
        <w:jc w:val="both"/>
        <w:rPr>
          <w:rFonts w:ascii="Helvetica" w:hAnsi="Helvetica" w:cs="Helvetica"/>
          <w:sz w:val="18"/>
          <w:szCs w:val="18"/>
          <w:lang w:val="en-US"/>
        </w:rPr>
      </w:pPr>
    </w:p>
    <w:p w14:paraId="2CB7A8A6" w14:textId="77777777" w:rsidR="000A0500" w:rsidRDefault="000A0500" w:rsidP="000A0500">
      <w:pPr>
        <w:jc w:val="both"/>
        <w:rPr>
          <w:rFonts w:ascii="Helvetica" w:hAnsi="Helvetica" w:cs="Helvetica"/>
          <w:sz w:val="18"/>
          <w:szCs w:val="18"/>
          <w:lang w:val="en-US"/>
        </w:rPr>
      </w:pPr>
      <w:r>
        <w:rPr>
          <w:rFonts w:ascii="Helvetica" w:hAnsi="Helvetica" w:cs="Helvetica"/>
          <w:sz w:val="18"/>
          <w:szCs w:val="18"/>
          <w:lang w:val="en-US"/>
        </w:rPr>
        <w:t>After installing All-En-Route client, for registration process, passenger will need to enter name, user ID, phone, e-mail and optionally address details. The phone will be verified using OTP and e-mail will be verified using verification link. On successful verification, the Passenger details will be persisted in the registered passenger’s database, where Personally Identifiable Information (PII) details will be encrypted before persisting. The passenger will then be presented with user interface to setup password. On successful setup, password will also be encrypted and persisted.</w:t>
      </w:r>
    </w:p>
    <w:p w14:paraId="1CCDBA21" w14:textId="77777777" w:rsidR="000A0500" w:rsidRDefault="000A0500" w:rsidP="000A0500">
      <w:pPr>
        <w:jc w:val="both"/>
        <w:rPr>
          <w:rFonts w:ascii="Helvetica" w:hAnsi="Helvetica" w:cs="Helvetica"/>
          <w:sz w:val="18"/>
          <w:szCs w:val="18"/>
          <w:lang w:val="en-US"/>
        </w:rPr>
      </w:pPr>
    </w:p>
    <w:p w14:paraId="1B6A44F4" w14:textId="77777777" w:rsidR="000A0500" w:rsidRDefault="000A0500" w:rsidP="000A0500">
      <w:pPr>
        <w:jc w:val="both"/>
        <w:rPr>
          <w:rFonts w:ascii="Helvetica" w:hAnsi="Helvetica" w:cs="Helvetica"/>
          <w:sz w:val="18"/>
          <w:szCs w:val="18"/>
          <w:lang w:val="en-US"/>
        </w:rPr>
      </w:pPr>
      <w:r>
        <w:rPr>
          <w:rFonts w:ascii="Helvetica" w:hAnsi="Helvetica" w:cs="Helvetica"/>
          <w:sz w:val="18"/>
          <w:szCs w:val="18"/>
          <w:lang w:val="en-US"/>
        </w:rPr>
        <w:t xml:space="preserve">PII details and password will consistently be encrypted while in-transit as well as at-rest for </w:t>
      </w:r>
      <w:r>
        <w:rPr>
          <w:rFonts w:ascii="Helvetica" w:hAnsi="Helvetica" w:cs="Helvetica"/>
          <w:b/>
          <w:bCs/>
          <w:sz w:val="18"/>
          <w:szCs w:val="18"/>
          <w:lang w:val="en-US"/>
        </w:rPr>
        <w:t>privacy</w:t>
      </w:r>
      <w:r>
        <w:rPr>
          <w:rFonts w:ascii="Helvetica" w:hAnsi="Helvetica" w:cs="Helvetica"/>
          <w:sz w:val="18"/>
          <w:szCs w:val="18"/>
          <w:lang w:val="en-US"/>
        </w:rPr>
        <w:t xml:space="preserve"> and </w:t>
      </w:r>
      <w:r>
        <w:rPr>
          <w:rFonts w:ascii="Helvetica" w:hAnsi="Helvetica" w:cs="Helvetica"/>
          <w:b/>
          <w:bCs/>
          <w:sz w:val="18"/>
          <w:szCs w:val="18"/>
          <w:lang w:val="en-US"/>
        </w:rPr>
        <w:t>security</w:t>
      </w:r>
      <w:r>
        <w:rPr>
          <w:rFonts w:ascii="Helvetica" w:hAnsi="Helvetica" w:cs="Helvetica"/>
          <w:sz w:val="18"/>
          <w:szCs w:val="18"/>
          <w:lang w:val="en-US"/>
        </w:rPr>
        <w:t xml:space="preserve"> reasons.</w:t>
      </w:r>
    </w:p>
    <w:p w14:paraId="56E40A9F" w14:textId="77777777" w:rsidR="000A0500" w:rsidRDefault="000A0500" w:rsidP="000A0500">
      <w:pPr>
        <w:jc w:val="both"/>
        <w:rPr>
          <w:rFonts w:ascii="Helvetica" w:hAnsi="Helvetica" w:cs="Helvetica"/>
          <w:sz w:val="18"/>
          <w:szCs w:val="18"/>
          <w:lang w:val="en-US"/>
        </w:rPr>
      </w:pPr>
    </w:p>
    <w:p w14:paraId="057868A1" w14:textId="77777777" w:rsidR="000A0500" w:rsidRDefault="000A0500" w:rsidP="000A0500">
      <w:pPr>
        <w:jc w:val="both"/>
        <w:rPr>
          <w:rFonts w:ascii="Helvetica" w:hAnsi="Helvetica" w:cs="Helvetica"/>
          <w:b/>
          <w:bCs/>
          <w:sz w:val="18"/>
          <w:szCs w:val="18"/>
          <w:u w:val="single"/>
          <w:lang w:val="en-US"/>
        </w:rPr>
      </w:pPr>
      <w:r>
        <w:rPr>
          <w:rFonts w:ascii="Helvetica" w:hAnsi="Helvetica" w:cs="Helvetica"/>
          <w:b/>
          <w:bCs/>
          <w:sz w:val="18"/>
          <w:szCs w:val="18"/>
          <w:u w:val="single"/>
          <w:lang w:val="en-US"/>
        </w:rPr>
        <w:t>1.1.2 Authentication</w:t>
      </w:r>
    </w:p>
    <w:p w14:paraId="7752AD6B" w14:textId="77777777" w:rsidR="000A0500" w:rsidRDefault="000A0500" w:rsidP="000A0500">
      <w:pPr>
        <w:jc w:val="both"/>
        <w:rPr>
          <w:rFonts w:ascii="Helvetica" w:hAnsi="Helvetica" w:cs="Helvetica"/>
          <w:sz w:val="18"/>
          <w:szCs w:val="18"/>
          <w:lang w:val="en-US"/>
        </w:rPr>
      </w:pPr>
    </w:p>
    <w:p w14:paraId="39D3E645" w14:textId="77777777" w:rsidR="000A0500" w:rsidRDefault="000A0500" w:rsidP="000A0500">
      <w:pPr>
        <w:jc w:val="both"/>
        <w:rPr>
          <w:rFonts w:ascii="Helvetica" w:hAnsi="Helvetica" w:cs="Helvetica"/>
          <w:sz w:val="18"/>
          <w:szCs w:val="18"/>
          <w:lang w:val="en-US"/>
        </w:rPr>
      </w:pPr>
      <w:r>
        <w:rPr>
          <w:rFonts w:ascii="Helvetica" w:hAnsi="Helvetica" w:cs="Helvetica"/>
          <w:sz w:val="18"/>
          <w:szCs w:val="18"/>
          <w:lang w:val="en-US"/>
        </w:rPr>
        <w:t>Successfully registered passengers will be able to login into the service platform using user ID and password credentials. The login credentials will be validated against registered passenger’s database. On successful login, passengers will be presented with ride booking interface. On failure, error message will be displayed followed by login interface to reattempt login. Once logged-in, logout will take the logged-in passenger back to the login interface.</w:t>
      </w:r>
    </w:p>
    <w:p w14:paraId="1135BD69" w14:textId="77777777" w:rsidR="000A0500" w:rsidRDefault="000A0500" w:rsidP="000A0500">
      <w:pPr>
        <w:jc w:val="both"/>
        <w:rPr>
          <w:rFonts w:ascii="Helvetica" w:hAnsi="Helvetica" w:cs="Helvetica"/>
          <w:sz w:val="18"/>
          <w:szCs w:val="18"/>
          <w:lang w:val="en-US"/>
        </w:rPr>
      </w:pPr>
    </w:p>
    <w:p w14:paraId="55B01E8A" w14:textId="77777777" w:rsidR="000A0500" w:rsidRDefault="000A0500" w:rsidP="000A0500">
      <w:pPr>
        <w:jc w:val="both"/>
        <w:rPr>
          <w:rFonts w:ascii="Helvetica" w:hAnsi="Helvetica" w:cs="Helvetica"/>
          <w:sz w:val="18"/>
          <w:szCs w:val="18"/>
          <w:lang w:val="en-US"/>
        </w:rPr>
      </w:pPr>
      <w:r>
        <w:rPr>
          <w:rFonts w:ascii="Helvetica" w:hAnsi="Helvetica" w:cs="Helvetica"/>
          <w:sz w:val="18"/>
          <w:szCs w:val="18"/>
          <w:lang w:val="en-US"/>
        </w:rPr>
        <w:t xml:space="preserve">Credentials will be encrypted while in-transit for </w:t>
      </w:r>
      <w:r>
        <w:rPr>
          <w:rFonts w:ascii="Helvetica" w:hAnsi="Helvetica" w:cs="Helvetica"/>
          <w:b/>
          <w:bCs/>
          <w:sz w:val="18"/>
          <w:szCs w:val="18"/>
          <w:lang w:val="en-US"/>
        </w:rPr>
        <w:t>privacy</w:t>
      </w:r>
      <w:r>
        <w:rPr>
          <w:rFonts w:ascii="Helvetica" w:hAnsi="Helvetica" w:cs="Helvetica"/>
          <w:sz w:val="18"/>
          <w:szCs w:val="18"/>
          <w:lang w:val="en-US"/>
        </w:rPr>
        <w:t xml:space="preserve"> and </w:t>
      </w:r>
      <w:r>
        <w:rPr>
          <w:rFonts w:ascii="Helvetica" w:hAnsi="Helvetica" w:cs="Helvetica"/>
          <w:b/>
          <w:bCs/>
          <w:sz w:val="18"/>
          <w:szCs w:val="18"/>
          <w:lang w:val="en-US"/>
        </w:rPr>
        <w:t>security</w:t>
      </w:r>
      <w:r>
        <w:rPr>
          <w:rFonts w:ascii="Helvetica" w:hAnsi="Helvetica" w:cs="Helvetica"/>
          <w:sz w:val="18"/>
          <w:szCs w:val="18"/>
          <w:lang w:val="en-US"/>
        </w:rPr>
        <w:t xml:space="preserve"> reasons.</w:t>
      </w:r>
    </w:p>
    <w:p w14:paraId="60907337" w14:textId="77777777" w:rsidR="000A0500" w:rsidRDefault="000A0500" w:rsidP="000A0500">
      <w:pPr>
        <w:jc w:val="both"/>
        <w:rPr>
          <w:rFonts w:ascii="Helvetica" w:hAnsi="Helvetica" w:cs="Helvetica"/>
          <w:sz w:val="18"/>
          <w:szCs w:val="18"/>
          <w:lang w:val="en-US"/>
        </w:rPr>
      </w:pPr>
    </w:p>
    <w:p w14:paraId="20A0F214" w14:textId="77777777" w:rsidR="000A0500" w:rsidRDefault="000A0500" w:rsidP="000A0500">
      <w:pPr>
        <w:jc w:val="both"/>
        <w:rPr>
          <w:rFonts w:ascii="Helvetica" w:hAnsi="Helvetica" w:cs="Helvetica"/>
          <w:b/>
          <w:bCs/>
          <w:sz w:val="18"/>
          <w:szCs w:val="18"/>
          <w:u w:val="single"/>
          <w:lang w:val="en-US"/>
        </w:rPr>
      </w:pPr>
      <w:r>
        <w:rPr>
          <w:rFonts w:ascii="Helvetica" w:hAnsi="Helvetica" w:cs="Helvetica"/>
          <w:b/>
          <w:bCs/>
          <w:sz w:val="18"/>
          <w:szCs w:val="18"/>
          <w:u w:val="single"/>
          <w:lang w:val="en-US"/>
        </w:rPr>
        <w:t>1.1.3 Profile management</w:t>
      </w:r>
    </w:p>
    <w:p w14:paraId="5973AEB9" w14:textId="77777777" w:rsidR="000A0500" w:rsidRDefault="000A0500" w:rsidP="000A0500">
      <w:pPr>
        <w:jc w:val="both"/>
        <w:rPr>
          <w:rFonts w:ascii="Helvetica" w:hAnsi="Helvetica" w:cs="Helvetica"/>
          <w:sz w:val="18"/>
          <w:szCs w:val="18"/>
          <w:lang w:val="en-US"/>
        </w:rPr>
      </w:pPr>
    </w:p>
    <w:p w14:paraId="4602D7A8" w14:textId="77777777" w:rsidR="000A0500" w:rsidRDefault="000A0500" w:rsidP="000A0500">
      <w:pPr>
        <w:jc w:val="both"/>
        <w:rPr>
          <w:rFonts w:ascii="Helvetica" w:hAnsi="Helvetica" w:cs="Helvetica"/>
          <w:sz w:val="18"/>
          <w:szCs w:val="18"/>
          <w:lang w:val="en-US"/>
        </w:rPr>
      </w:pPr>
      <w:r>
        <w:rPr>
          <w:rFonts w:ascii="Helvetica" w:hAnsi="Helvetica" w:cs="Helvetica"/>
          <w:sz w:val="18"/>
          <w:szCs w:val="18"/>
          <w:lang w:val="en-US"/>
        </w:rPr>
        <w:t>Passenger will be able to setup and update the profile – for home, office and favorite locations addresses and payment methods, if any.</w:t>
      </w:r>
    </w:p>
    <w:p w14:paraId="761829CF" w14:textId="77777777" w:rsidR="000A0500" w:rsidRDefault="000A0500" w:rsidP="000A0500">
      <w:pPr>
        <w:jc w:val="both"/>
        <w:rPr>
          <w:rFonts w:ascii="Helvetica" w:hAnsi="Helvetica" w:cs="Helvetica"/>
          <w:sz w:val="18"/>
          <w:szCs w:val="18"/>
          <w:lang w:val="en-US"/>
        </w:rPr>
      </w:pPr>
    </w:p>
    <w:p w14:paraId="1808EBFA" w14:textId="77777777" w:rsidR="000A0500" w:rsidRDefault="000A0500" w:rsidP="000A0500">
      <w:pPr>
        <w:jc w:val="both"/>
        <w:rPr>
          <w:rFonts w:ascii="Helvetica" w:hAnsi="Helvetica" w:cs="Helvetica"/>
          <w:sz w:val="18"/>
          <w:szCs w:val="18"/>
          <w:lang w:val="en-US"/>
        </w:rPr>
      </w:pPr>
    </w:p>
    <w:p w14:paraId="2951A060" w14:textId="77777777" w:rsidR="000A0500" w:rsidRDefault="000A0500" w:rsidP="000A0500">
      <w:pPr>
        <w:jc w:val="both"/>
        <w:rPr>
          <w:rFonts w:ascii="Helvetica" w:hAnsi="Helvetica" w:cs="Helvetica"/>
          <w:b/>
          <w:bCs/>
          <w:sz w:val="20"/>
          <w:szCs w:val="20"/>
          <w:u w:val="single"/>
          <w:lang w:val="en-US"/>
        </w:rPr>
      </w:pPr>
      <w:r>
        <w:rPr>
          <w:rFonts w:ascii="Helvetica" w:hAnsi="Helvetica" w:cs="Helvetica"/>
          <w:b/>
          <w:bCs/>
          <w:sz w:val="20"/>
          <w:szCs w:val="20"/>
          <w:u w:val="single"/>
          <w:lang w:val="en-US"/>
        </w:rPr>
        <w:t>1.2 Mapping Services</w:t>
      </w:r>
    </w:p>
    <w:p w14:paraId="3B825273" w14:textId="77777777" w:rsidR="000A0500" w:rsidRDefault="000A0500" w:rsidP="000A0500">
      <w:pPr>
        <w:jc w:val="both"/>
        <w:rPr>
          <w:rFonts w:ascii="Helvetica" w:hAnsi="Helvetica" w:cs="Helvetica"/>
          <w:b/>
          <w:bCs/>
          <w:sz w:val="18"/>
          <w:szCs w:val="18"/>
          <w:u w:val="single"/>
          <w:lang w:val="en-US"/>
        </w:rPr>
      </w:pPr>
    </w:p>
    <w:p w14:paraId="11A1DBE0" w14:textId="77777777" w:rsidR="000A0500" w:rsidRDefault="000A0500" w:rsidP="000A0500">
      <w:pPr>
        <w:jc w:val="both"/>
        <w:rPr>
          <w:rFonts w:ascii="Helvetica" w:hAnsi="Helvetica" w:cs="Helvetica"/>
          <w:sz w:val="18"/>
          <w:szCs w:val="18"/>
          <w:lang w:val="en-US"/>
        </w:rPr>
      </w:pPr>
      <w:r>
        <w:rPr>
          <w:rFonts w:ascii="Helvetica" w:hAnsi="Helvetica" w:cs="Helvetica"/>
          <w:sz w:val="18"/>
          <w:szCs w:val="18"/>
          <w:lang w:val="en-US"/>
        </w:rPr>
        <w:t>The mapping services will provide for map view, location, route information and location tracking.</w:t>
      </w:r>
    </w:p>
    <w:p w14:paraId="097CC88A" w14:textId="77777777" w:rsidR="000A0500" w:rsidRDefault="000A0500" w:rsidP="000A0500">
      <w:pPr>
        <w:jc w:val="both"/>
        <w:rPr>
          <w:rFonts w:ascii="Helvetica" w:hAnsi="Helvetica" w:cs="Helvetica"/>
          <w:sz w:val="18"/>
          <w:szCs w:val="18"/>
          <w:lang w:val="en-US"/>
        </w:rPr>
      </w:pPr>
      <w:r>
        <w:rPr>
          <w:rFonts w:ascii="Helvetica" w:hAnsi="Helvetica" w:cs="Helvetica"/>
          <w:sz w:val="18"/>
          <w:szCs w:val="18"/>
          <w:lang w:val="en-US"/>
        </w:rPr>
        <w:t xml:space="preserve">The mapping services must be </w:t>
      </w:r>
      <w:r>
        <w:rPr>
          <w:rFonts w:ascii="Helvetica" w:hAnsi="Helvetica" w:cs="Helvetica"/>
          <w:b/>
          <w:bCs/>
          <w:sz w:val="18"/>
          <w:szCs w:val="18"/>
          <w:lang w:val="en-US"/>
        </w:rPr>
        <w:t>responsive</w:t>
      </w:r>
      <w:r>
        <w:rPr>
          <w:rFonts w:ascii="Helvetica" w:hAnsi="Helvetica" w:cs="Helvetica"/>
          <w:sz w:val="18"/>
          <w:szCs w:val="18"/>
          <w:lang w:val="en-US"/>
        </w:rPr>
        <w:t xml:space="preserve"> and should have low latency (&lt; 10 seconds).</w:t>
      </w:r>
    </w:p>
    <w:p w14:paraId="13261766" w14:textId="77777777" w:rsidR="000A0500" w:rsidRDefault="000A0500" w:rsidP="000A0500">
      <w:pPr>
        <w:jc w:val="both"/>
        <w:rPr>
          <w:rFonts w:ascii="Helvetica" w:hAnsi="Helvetica" w:cs="Helvetica"/>
          <w:sz w:val="18"/>
          <w:szCs w:val="18"/>
          <w:lang w:val="en-US"/>
        </w:rPr>
      </w:pPr>
      <w:r>
        <w:rPr>
          <w:rFonts w:ascii="Helvetica" w:hAnsi="Helvetica" w:cs="Helvetica"/>
          <w:sz w:val="18"/>
          <w:szCs w:val="18"/>
          <w:lang w:val="en-US"/>
        </w:rPr>
        <w:t>All-En-Route will integrate with a mapping service partner to provide location and route information. The interaction with the mapping service will be done by calling its platform interfaces.</w:t>
      </w:r>
    </w:p>
    <w:p w14:paraId="375C5F8C" w14:textId="77777777" w:rsidR="000A0500" w:rsidRDefault="000A0500" w:rsidP="000A0500">
      <w:pPr>
        <w:jc w:val="both"/>
        <w:rPr>
          <w:rFonts w:ascii="Helvetica" w:hAnsi="Helvetica" w:cs="Helvetica"/>
          <w:sz w:val="18"/>
          <w:szCs w:val="18"/>
          <w:lang w:val="en-US"/>
        </w:rPr>
      </w:pPr>
    </w:p>
    <w:p w14:paraId="6DCA603D" w14:textId="77777777" w:rsidR="000A0500" w:rsidRDefault="000A0500" w:rsidP="000A0500">
      <w:pPr>
        <w:jc w:val="both"/>
        <w:rPr>
          <w:rFonts w:ascii="Helvetica" w:hAnsi="Helvetica" w:cs="Helvetica"/>
          <w:b/>
          <w:bCs/>
          <w:sz w:val="18"/>
          <w:szCs w:val="18"/>
          <w:u w:val="single"/>
          <w:lang w:val="en-US"/>
        </w:rPr>
      </w:pPr>
      <w:r>
        <w:rPr>
          <w:rFonts w:ascii="Helvetica" w:hAnsi="Helvetica" w:cs="Helvetica"/>
          <w:b/>
          <w:bCs/>
          <w:sz w:val="18"/>
          <w:szCs w:val="18"/>
          <w:u w:val="single"/>
          <w:lang w:val="en-US"/>
        </w:rPr>
        <w:t>1.2.1 Locations and routes</w:t>
      </w:r>
    </w:p>
    <w:p w14:paraId="07DAF0F6" w14:textId="77777777" w:rsidR="000A0500" w:rsidRDefault="000A0500" w:rsidP="000A0500">
      <w:pPr>
        <w:jc w:val="both"/>
        <w:rPr>
          <w:rFonts w:ascii="Helvetica" w:hAnsi="Helvetica" w:cs="Helvetica"/>
          <w:sz w:val="18"/>
          <w:szCs w:val="18"/>
          <w:lang w:val="en-US"/>
        </w:rPr>
      </w:pPr>
    </w:p>
    <w:p w14:paraId="755AB6F3" w14:textId="77777777" w:rsidR="000A0500" w:rsidRDefault="000A0500" w:rsidP="000A0500">
      <w:pPr>
        <w:jc w:val="both"/>
        <w:rPr>
          <w:rFonts w:ascii="Helvetica" w:hAnsi="Helvetica" w:cs="Helvetica"/>
          <w:sz w:val="18"/>
          <w:szCs w:val="18"/>
          <w:lang w:val="en-US"/>
        </w:rPr>
      </w:pPr>
      <w:r>
        <w:rPr>
          <w:rFonts w:ascii="Helvetica" w:hAnsi="Helvetica" w:cs="Helvetica"/>
          <w:sz w:val="18"/>
          <w:szCs w:val="18"/>
          <w:lang w:val="en-US"/>
        </w:rPr>
        <w:t xml:space="preserve">Ride booking interface will provide map view for locations and routes. Map view will display source (current or entered) and destination locations as markers on the map with route from source to destination. The platform will use reliable third-party mapping service interface. History of last 10 searches for destination will be made available for better </w:t>
      </w:r>
      <w:r>
        <w:rPr>
          <w:rFonts w:ascii="Helvetica" w:hAnsi="Helvetica" w:cs="Helvetica"/>
          <w:b/>
          <w:bCs/>
          <w:sz w:val="18"/>
          <w:szCs w:val="18"/>
          <w:lang w:val="en-US"/>
        </w:rPr>
        <w:t>usability</w:t>
      </w:r>
      <w:r>
        <w:rPr>
          <w:rFonts w:ascii="Helvetica" w:hAnsi="Helvetica" w:cs="Helvetica"/>
          <w:sz w:val="18"/>
          <w:szCs w:val="18"/>
          <w:lang w:val="en-US"/>
        </w:rPr>
        <w:t>.</w:t>
      </w:r>
    </w:p>
    <w:p w14:paraId="34298136" w14:textId="77777777" w:rsidR="000A0500" w:rsidRDefault="000A0500" w:rsidP="000A0500">
      <w:pPr>
        <w:jc w:val="both"/>
        <w:rPr>
          <w:rFonts w:ascii="Helvetica" w:hAnsi="Helvetica" w:cs="Helvetica"/>
          <w:b/>
          <w:bCs/>
          <w:sz w:val="18"/>
          <w:szCs w:val="18"/>
          <w:u w:val="single"/>
          <w:lang w:val="en-US"/>
        </w:rPr>
      </w:pPr>
      <w:r>
        <w:rPr>
          <w:rFonts w:ascii="Helvetica" w:hAnsi="Helvetica" w:cs="Helvetica"/>
          <w:b/>
          <w:bCs/>
          <w:sz w:val="18"/>
          <w:szCs w:val="18"/>
          <w:u w:val="single"/>
          <w:lang w:val="en-US"/>
        </w:rPr>
        <w:t>1.2.2 Location tracking</w:t>
      </w:r>
    </w:p>
    <w:p w14:paraId="374ED50D" w14:textId="77777777" w:rsidR="000A0500" w:rsidRDefault="000A0500" w:rsidP="000A0500">
      <w:pPr>
        <w:jc w:val="both"/>
        <w:rPr>
          <w:rFonts w:ascii="Helvetica" w:hAnsi="Helvetica" w:cs="Helvetica"/>
          <w:sz w:val="18"/>
          <w:szCs w:val="18"/>
          <w:lang w:val="en-US"/>
        </w:rPr>
      </w:pPr>
    </w:p>
    <w:p w14:paraId="665024CB" w14:textId="77777777" w:rsidR="000A0500" w:rsidRDefault="000A0500" w:rsidP="000A0500">
      <w:pPr>
        <w:jc w:val="both"/>
        <w:rPr>
          <w:rFonts w:ascii="Helvetica" w:hAnsi="Helvetica" w:cs="Helvetica"/>
          <w:sz w:val="18"/>
          <w:szCs w:val="18"/>
          <w:lang w:val="en-US"/>
        </w:rPr>
      </w:pPr>
      <w:r>
        <w:rPr>
          <w:rFonts w:ascii="Helvetica" w:hAnsi="Helvetica" w:cs="Helvetica"/>
          <w:sz w:val="18"/>
          <w:szCs w:val="18"/>
          <w:lang w:val="en-US"/>
        </w:rPr>
        <w:t>Cab location before ride: The passenger will be able to track the assigned cab’s location starting 5 minutes prior to the ride's scheduled start time.</w:t>
      </w:r>
    </w:p>
    <w:p w14:paraId="2BA06E1E" w14:textId="77777777" w:rsidR="000A0500" w:rsidRDefault="000A0500" w:rsidP="000A0500">
      <w:pPr>
        <w:jc w:val="both"/>
        <w:rPr>
          <w:rFonts w:ascii="Helvetica" w:hAnsi="Helvetica" w:cs="Helvetica"/>
          <w:sz w:val="18"/>
          <w:szCs w:val="18"/>
          <w:lang w:val="en-US"/>
        </w:rPr>
      </w:pPr>
      <w:r>
        <w:rPr>
          <w:rFonts w:ascii="Helvetica" w:hAnsi="Helvetica" w:cs="Helvetica"/>
          <w:sz w:val="18"/>
          <w:szCs w:val="18"/>
          <w:lang w:val="en-US"/>
        </w:rPr>
        <w:t xml:space="preserve">Cab location during ride: The passenger will be able to track the cab’s location during the ongoing ride. For </w:t>
      </w:r>
      <w:r>
        <w:rPr>
          <w:rFonts w:ascii="Helvetica" w:hAnsi="Helvetica" w:cs="Helvetica"/>
          <w:b/>
          <w:bCs/>
          <w:sz w:val="18"/>
          <w:szCs w:val="18"/>
          <w:lang w:val="en-US"/>
        </w:rPr>
        <w:t>safety</w:t>
      </w:r>
      <w:r>
        <w:rPr>
          <w:rFonts w:ascii="Helvetica" w:hAnsi="Helvetica" w:cs="Helvetica"/>
          <w:sz w:val="18"/>
          <w:szCs w:val="18"/>
          <w:lang w:val="en-US"/>
        </w:rPr>
        <w:t xml:space="preserve"> reasons, passenger will also be able to share it with family or friends.</w:t>
      </w:r>
    </w:p>
    <w:p w14:paraId="44AD3DBB" w14:textId="77777777" w:rsidR="000A0500" w:rsidRDefault="000A0500" w:rsidP="000A0500">
      <w:pPr>
        <w:jc w:val="both"/>
        <w:rPr>
          <w:rFonts w:ascii="Helvetica" w:hAnsi="Helvetica" w:cs="Helvetica"/>
          <w:b/>
          <w:bCs/>
          <w:sz w:val="18"/>
          <w:szCs w:val="18"/>
          <w:u w:val="single"/>
          <w:lang w:val="en-US"/>
        </w:rPr>
      </w:pPr>
    </w:p>
    <w:p w14:paraId="4525F7B0" w14:textId="77777777" w:rsidR="000A0500" w:rsidRDefault="000A0500" w:rsidP="000A0500">
      <w:pPr>
        <w:jc w:val="both"/>
        <w:rPr>
          <w:rFonts w:ascii="Helvetica" w:hAnsi="Helvetica" w:cs="Helvetica"/>
          <w:b/>
          <w:bCs/>
          <w:sz w:val="18"/>
          <w:szCs w:val="18"/>
          <w:u w:val="single"/>
          <w:lang w:val="en-US"/>
        </w:rPr>
      </w:pPr>
    </w:p>
    <w:p w14:paraId="5C9C0316" w14:textId="77777777" w:rsidR="000A0500" w:rsidRDefault="000A0500" w:rsidP="000A0500">
      <w:pPr>
        <w:jc w:val="both"/>
        <w:rPr>
          <w:rFonts w:ascii="Helvetica" w:hAnsi="Helvetica" w:cs="Helvetica"/>
          <w:b/>
          <w:bCs/>
          <w:sz w:val="20"/>
          <w:szCs w:val="20"/>
          <w:u w:val="single"/>
          <w:lang w:val="en-US"/>
        </w:rPr>
      </w:pPr>
      <w:r>
        <w:rPr>
          <w:rFonts w:ascii="Helvetica" w:hAnsi="Helvetica" w:cs="Helvetica"/>
          <w:b/>
          <w:bCs/>
          <w:sz w:val="20"/>
          <w:szCs w:val="20"/>
          <w:u w:val="single"/>
          <w:lang w:val="en-US"/>
        </w:rPr>
        <w:lastRenderedPageBreak/>
        <w:t>1.3 Ride management</w:t>
      </w:r>
    </w:p>
    <w:p w14:paraId="682F4F43" w14:textId="77777777" w:rsidR="000A0500" w:rsidRDefault="000A0500" w:rsidP="000A0500">
      <w:pPr>
        <w:jc w:val="both"/>
        <w:rPr>
          <w:rFonts w:ascii="Helvetica" w:hAnsi="Helvetica" w:cs="Helvetica"/>
          <w:sz w:val="18"/>
          <w:szCs w:val="18"/>
          <w:lang w:val="en-US"/>
        </w:rPr>
      </w:pPr>
    </w:p>
    <w:p w14:paraId="7A00A93C" w14:textId="77777777" w:rsidR="000A0500" w:rsidRDefault="000A0500" w:rsidP="000A0500">
      <w:pPr>
        <w:jc w:val="both"/>
        <w:rPr>
          <w:rFonts w:ascii="Helvetica" w:hAnsi="Helvetica" w:cs="Helvetica"/>
          <w:sz w:val="18"/>
          <w:szCs w:val="18"/>
          <w:lang w:val="en-US"/>
        </w:rPr>
      </w:pPr>
      <w:r>
        <w:rPr>
          <w:rFonts w:ascii="Helvetica" w:hAnsi="Helvetica" w:cs="Helvetica"/>
          <w:sz w:val="18"/>
          <w:szCs w:val="18"/>
          <w:lang w:val="en-US"/>
        </w:rPr>
        <w:t>Ride management functionality for passengers will provide for ride request creation, ride assignment notification and ride cancellation.</w:t>
      </w:r>
    </w:p>
    <w:p w14:paraId="06695238" w14:textId="77777777" w:rsidR="000A0500" w:rsidRDefault="000A0500" w:rsidP="000A0500">
      <w:pPr>
        <w:jc w:val="both"/>
        <w:rPr>
          <w:rFonts w:ascii="Helvetica" w:hAnsi="Helvetica" w:cs="Helvetica"/>
          <w:sz w:val="18"/>
          <w:szCs w:val="18"/>
          <w:lang w:val="en-US"/>
        </w:rPr>
      </w:pPr>
      <w:r>
        <w:rPr>
          <w:rFonts w:ascii="Helvetica" w:hAnsi="Helvetica" w:cs="Helvetica"/>
          <w:b/>
          <w:bCs/>
          <w:sz w:val="18"/>
          <w:szCs w:val="18"/>
          <w:lang w:val="en-US"/>
        </w:rPr>
        <w:t>Availability</w:t>
      </w:r>
      <w:r>
        <w:rPr>
          <w:rFonts w:ascii="Helvetica" w:hAnsi="Helvetica" w:cs="Helvetica"/>
          <w:sz w:val="18"/>
          <w:szCs w:val="18"/>
          <w:lang w:val="en-US"/>
        </w:rPr>
        <w:t xml:space="preserve"> of ride management services and mapping services (mentioned in 1.2 above), will be essential for passengers to be able to book rides </w:t>
      </w:r>
      <w:r>
        <w:rPr>
          <w:rFonts w:ascii="Helvetica" w:hAnsi="Helvetica" w:cs="Helvetica"/>
          <w:b/>
          <w:bCs/>
          <w:sz w:val="18"/>
          <w:szCs w:val="18"/>
          <w:lang w:val="en-US"/>
        </w:rPr>
        <w:t>anytime anywhere across the country</w:t>
      </w:r>
      <w:r>
        <w:rPr>
          <w:rFonts w:ascii="Helvetica" w:hAnsi="Helvetica" w:cs="Helvetica"/>
          <w:sz w:val="18"/>
          <w:szCs w:val="18"/>
          <w:lang w:val="en-US"/>
        </w:rPr>
        <w:t>.</w:t>
      </w:r>
    </w:p>
    <w:p w14:paraId="1183E5B8" w14:textId="77777777" w:rsidR="000A0500" w:rsidRDefault="000A0500" w:rsidP="000A0500">
      <w:pPr>
        <w:jc w:val="both"/>
        <w:rPr>
          <w:rFonts w:ascii="Helvetica" w:hAnsi="Helvetica" w:cs="Helvetica"/>
          <w:sz w:val="18"/>
          <w:szCs w:val="18"/>
          <w:lang w:val="en-US"/>
        </w:rPr>
      </w:pPr>
      <w:r>
        <w:rPr>
          <w:rFonts w:ascii="Helvetica" w:hAnsi="Helvetica" w:cs="Helvetica"/>
          <w:sz w:val="18"/>
          <w:szCs w:val="18"/>
          <w:lang w:val="en-US"/>
        </w:rPr>
        <w:t xml:space="preserve">The ride management operations must be </w:t>
      </w:r>
      <w:r>
        <w:rPr>
          <w:rFonts w:ascii="Helvetica" w:hAnsi="Helvetica" w:cs="Helvetica"/>
          <w:b/>
          <w:bCs/>
          <w:sz w:val="18"/>
          <w:szCs w:val="18"/>
          <w:lang w:val="en-US"/>
        </w:rPr>
        <w:t>responsive</w:t>
      </w:r>
      <w:r>
        <w:rPr>
          <w:rFonts w:ascii="Helvetica" w:hAnsi="Helvetica" w:cs="Helvetica"/>
          <w:sz w:val="18"/>
          <w:szCs w:val="18"/>
          <w:lang w:val="en-US"/>
        </w:rPr>
        <w:t xml:space="preserve"> and should have low latency (&lt; 30 seconds). Long running operations like ride assignment should keep the passenger updated of the ongoing status.</w:t>
      </w:r>
    </w:p>
    <w:p w14:paraId="0C10803D" w14:textId="77777777" w:rsidR="000A0500" w:rsidRDefault="000A0500" w:rsidP="000A0500">
      <w:pPr>
        <w:jc w:val="both"/>
        <w:rPr>
          <w:rFonts w:ascii="Helvetica" w:hAnsi="Helvetica" w:cs="Helvetica"/>
          <w:sz w:val="18"/>
          <w:szCs w:val="18"/>
          <w:lang w:val="en-US"/>
        </w:rPr>
      </w:pPr>
    </w:p>
    <w:p w14:paraId="70146712" w14:textId="77777777" w:rsidR="000A0500" w:rsidRDefault="000A0500" w:rsidP="000A0500">
      <w:pPr>
        <w:jc w:val="both"/>
        <w:rPr>
          <w:rFonts w:ascii="Helvetica" w:hAnsi="Helvetica" w:cs="Helvetica"/>
          <w:b/>
          <w:bCs/>
          <w:sz w:val="18"/>
          <w:szCs w:val="18"/>
          <w:u w:val="single"/>
          <w:lang w:val="en-US"/>
        </w:rPr>
      </w:pPr>
      <w:r>
        <w:rPr>
          <w:rFonts w:ascii="Helvetica" w:hAnsi="Helvetica" w:cs="Helvetica"/>
          <w:b/>
          <w:bCs/>
          <w:sz w:val="18"/>
          <w:szCs w:val="18"/>
          <w:u w:val="single"/>
          <w:lang w:val="en-US"/>
        </w:rPr>
        <w:t>1.3.1 Ride request creation</w:t>
      </w:r>
    </w:p>
    <w:p w14:paraId="59C2FF3F" w14:textId="77777777" w:rsidR="000A0500" w:rsidRDefault="000A0500" w:rsidP="000A0500">
      <w:pPr>
        <w:jc w:val="both"/>
        <w:rPr>
          <w:rFonts w:ascii="Helvetica" w:hAnsi="Helvetica" w:cs="Helvetica"/>
          <w:sz w:val="18"/>
          <w:szCs w:val="18"/>
          <w:lang w:val="en-US"/>
        </w:rPr>
      </w:pPr>
    </w:p>
    <w:p w14:paraId="28C6E855" w14:textId="77777777" w:rsidR="000A0500" w:rsidRDefault="000A0500" w:rsidP="000A0500">
      <w:pPr>
        <w:jc w:val="both"/>
        <w:rPr>
          <w:rFonts w:ascii="Helvetica" w:hAnsi="Helvetica" w:cs="Helvetica"/>
          <w:sz w:val="18"/>
          <w:szCs w:val="18"/>
          <w:lang w:val="en-US"/>
        </w:rPr>
      </w:pPr>
      <w:r>
        <w:rPr>
          <w:rFonts w:ascii="Helvetica" w:hAnsi="Helvetica" w:cs="Helvetica"/>
          <w:sz w:val="18"/>
          <w:szCs w:val="18"/>
          <w:lang w:val="en-US"/>
        </w:rPr>
        <w:t>Passengers will be able to use the mapping service to setup ride request by selecting source and destination locations, and optionally selecting number of passengers and luggage capacity required. The service platform will present route along with available cab types and pricing for the ride to the passenger. The passenger will then select from available cab types and pricing, set the ride time to now or schedule for later and create the ride request.</w:t>
      </w:r>
    </w:p>
    <w:p w14:paraId="71CBD38D" w14:textId="77777777" w:rsidR="000A0500" w:rsidRDefault="000A0500" w:rsidP="000A0500">
      <w:pPr>
        <w:jc w:val="both"/>
        <w:rPr>
          <w:rFonts w:ascii="Helvetica" w:hAnsi="Helvetica" w:cs="Helvetica"/>
          <w:sz w:val="18"/>
          <w:szCs w:val="18"/>
          <w:lang w:val="en-US"/>
        </w:rPr>
      </w:pPr>
    </w:p>
    <w:p w14:paraId="337FBDC9" w14:textId="77777777" w:rsidR="000A0500" w:rsidRDefault="000A0500" w:rsidP="000A0500">
      <w:pPr>
        <w:jc w:val="both"/>
        <w:rPr>
          <w:rFonts w:ascii="Helvetica" w:hAnsi="Helvetica" w:cs="Helvetica"/>
          <w:b/>
          <w:bCs/>
          <w:sz w:val="18"/>
          <w:szCs w:val="18"/>
          <w:u w:val="single"/>
          <w:lang w:val="en-US"/>
        </w:rPr>
      </w:pPr>
      <w:r>
        <w:rPr>
          <w:rFonts w:ascii="Helvetica" w:hAnsi="Helvetica" w:cs="Helvetica"/>
          <w:b/>
          <w:bCs/>
          <w:sz w:val="18"/>
          <w:szCs w:val="18"/>
          <w:u w:val="single"/>
          <w:lang w:val="en-US"/>
        </w:rPr>
        <w:t>1.3.2 Ride assignment and notification</w:t>
      </w:r>
    </w:p>
    <w:p w14:paraId="46A0A1B5" w14:textId="77777777" w:rsidR="000A0500" w:rsidRDefault="000A0500" w:rsidP="000A0500">
      <w:pPr>
        <w:jc w:val="both"/>
        <w:rPr>
          <w:rFonts w:ascii="Helvetica" w:hAnsi="Helvetica" w:cs="Helvetica"/>
          <w:b/>
          <w:bCs/>
          <w:sz w:val="18"/>
          <w:szCs w:val="18"/>
          <w:lang w:val="en-US"/>
        </w:rPr>
      </w:pPr>
    </w:p>
    <w:p w14:paraId="1B6886DB" w14:textId="77777777" w:rsidR="000A0500" w:rsidRDefault="000A0500" w:rsidP="000A0500">
      <w:pPr>
        <w:jc w:val="both"/>
        <w:rPr>
          <w:rFonts w:ascii="Helvetica" w:hAnsi="Helvetica" w:cs="Helvetica"/>
          <w:b/>
          <w:bCs/>
          <w:sz w:val="18"/>
          <w:szCs w:val="18"/>
          <w:lang w:val="en-US"/>
        </w:rPr>
      </w:pPr>
      <w:r>
        <w:rPr>
          <w:rFonts w:ascii="Helvetica" w:hAnsi="Helvetica" w:cs="Helvetica"/>
          <w:b/>
          <w:bCs/>
          <w:sz w:val="18"/>
          <w:szCs w:val="18"/>
          <w:lang w:val="en-US"/>
        </w:rPr>
        <w:t>1.3.2.1 Regular ride assignment</w:t>
      </w:r>
    </w:p>
    <w:p w14:paraId="140A3AD4" w14:textId="77777777" w:rsidR="000A0500" w:rsidRDefault="000A0500" w:rsidP="000A0500">
      <w:pPr>
        <w:jc w:val="both"/>
        <w:rPr>
          <w:rFonts w:ascii="Helvetica" w:hAnsi="Helvetica" w:cs="Helvetica"/>
          <w:sz w:val="18"/>
          <w:szCs w:val="18"/>
          <w:lang w:val="en-US"/>
        </w:rPr>
      </w:pPr>
      <w:r>
        <w:rPr>
          <w:rFonts w:ascii="Helvetica" w:hAnsi="Helvetica" w:cs="Helvetica"/>
          <w:sz w:val="18"/>
          <w:szCs w:val="18"/>
          <w:lang w:val="en-US"/>
        </w:rPr>
        <w:t>The service platform will match available ride requests with available cabs with a timeout of 3 minutes applying location proximity starting from 0.5 km radius with an increase of 0.5 km every minute. The available cabs matching process will also incorporate passenger preferences selected, if any, mentioned in 1.3.1 above.</w:t>
      </w:r>
    </w:p>
    <w:p w14:paraId="677FA47D" w14:textId="77777777" w:rsidR="000A0500" w:rsidRDefault="000A0500" w:rsidP="000A0500">
      <w:pPr>
        <w:jc w:val="both"/>
        <w:rPr>
          <w:rFonts w:ascii="Helvetica" w:hAnsi="Helvetica" w:cs="Helvetica"/>
          <w:b/>
          <w:bCs/>
          <w:sz w:val="18"/>
          <w:szCs w:val="18"/>
          <w:lang w:val="en-US"/>
        </w:rPr>
      </w:pPr>
    </w:p>
    <w:p w14:paraId="26D64892" w14:textId="77777777" w:rsidR="000A0500" w:rsidRDefault="000A0500" w:rsidP="000A0500">
      <w:pPr>
        <w:jc w:val="both"/>
        <w:rPr>
          <w:rFonts w:ascii="Helvetica" w:hAnsi="Helvetica" w:cs="Helvetica"/>
          <w:b/>
          <w:bCs/>
          <w:sz w:val="18"/>
          <w:szCs w:val="18"/>
          <w:lang w:val="en-US"/>
        </w:rPr>
      </w:pPr>
      <w:r>
        <w:rPr>
          <w:rFonts w:ascii="Helvetica" w:hAnsi="Helvetica" w:cs="Helvetica"/>
          <w:b/>
          <w:bCs/>
          <w:sz w:val="18"/>
          <w:szCs w:val="18"/>
          <w:lang w:val="en-US"/>
        </w:rPr>
        <w:t>1.3.2.2 Long-distance-multi-driver ride assignment</w:t>
      </w:r>
    </w:p>
    <w:p w14:paraId="05AAD7DE" w14:textId="77777777" w:rsidR="000A0500" w:rsidRDefault="000A0500" w:rsidP="000A0500">
      <w:pPr>
        <w:jc w:val="both"/>
        <w:rPr>
          <w:rFonts w:ascii="Helvetica" w:hAnsi="Helvetica" w:cs="Helvetica"/>
          <w:sz w:val="18"/>
          <w:szCs w:val="18"/>
          <w:lang w:val="en-US"/>
        </w:rPr>
      </w:pPr>
      <w:r>
        <w:rPr>
          <w:rFonts w:ascii="Helvetica" w:hAnsi="Helvetica" w:cs="Helvetica"/>
          <w:sz w:val="18"/>
          <w:szCs w:val="18"/>
          <w:lang w:val="en-US"/>
        </w:rPr>
        <w:t>The long-distance rides will follow regulatory requirements, if any. Rides estimated to be more than 4 hours will be treated as long distance rides. For long distance rides, after every 4 hours change of driver will be mandatory. The ride will be broken into segments of 4 hours with estimated start and end time-ranges and all ride segments will be assigned to appropriately matched cab providers. The best-effort ride request matching (minimizing cab switches) will have timeout of 10 minutes. Passenger will have an option to select “best-effort processing with 10 minutes wait time”, and if not selected, normal matching with 3 minutes timeout will be performed.</w:t>
      </w:r>
    </w:p>
    <w:p w14:paraId="0628166D" w14:textId="77777777" w:rsidR="000A0500" w:rsidRDefault="000A0500" w:rsidP="000A0500">
      <w:pPr>
        <w:jc w:val="both"/>
        <w:rPr>
          <w:rFonts w:ascii="Helvetica" w:hAnsi="Helvetica" w:cs="Helvetica"/>
          <w:sz w:val="18"/>
          <w:szCs w:val="18"/>
          <w:lang w:val="en-US"/>
        </w:rPr>
      </w:pPr>
    </w:p>
    <w:p w14:paraId="4AF0FE9B" w14:textId="77777777" w:rsidR="000A0500" w:rsidRDefault="000A0500" w:rsidP="000A0500">
      <w:pPr>
        <w:jc w:val="both"/>
        <w:rPr>
          <w:rFonts w:ascii="Helvetica" w:hAnsi="Helvetica" w:cs="Helvetica"/>
          <w:b/>
          <w:bCs/>
          <w:sz w:val="18"/>
          <w:szCs w:val="18"/>
          <w:lang w:val="en-US"/>
        </w:rPr>
      </w:pPr>
      <w:r>
        <w:rPr>
          <w:rFonts w:ascii="Helvetica" w:hAnsi="Helvetica" w:cs="Helvetica"/>
          <w:b/>
          <w:bCs/>
          <w:sz w:val="18"/>
          <w:szCs w:val="18"/>
          <w:lang w:val="en-US"/>
        </w:rPr>
        <w:t>1.3.2.3 Ride assignment notification</w:t>
      </w:r>
    </w:p>
    <w:p w14:paraId="1A646431" w14:textId="77777777" w:rsidR="000A0500" w:rsidRDefault="000A0500" w:rsidP="000A0500">
      <w:pPr>
        <w:jc w:val="both"/>
        <w:rPr>
          <w:rFonts w:ascii="Helvetica" w:hAnsi="Helvetica" w:cs="Helvetica"/>
          <w:sz w:val="18"/>
          <w:szCs w:val="18"/>
          <w:lang w:val="en-US"/>
        </w:rPr>
      </w:pPr>
      <w:r>
        <w:rPr>
          <w:rFonts w:ascii="Helvetica" w:hAnsi="Helvetica" w:cs="Helvetica"/>
          <w:sz w:val="18"/>
          <w:szCs w:val="18"/>
          <w:lang w:val="en-US"/>
        </w:rPr>
        <w:t>Once the ride is assigned, the service platform will notify the ride OTP and details of cab and driver to the passenger who requested that ride. The ride will be maintained in the upcoming rides for the passenger before start of the ride. The passenger will receive updates about changes, if any, regarding the assigned cab and driver. The passenger will be able to track the cab's location starting 5 minutes prior to the ride's start time.</w:t>
      </w:r>
    </w:p>
    <w:p w14:paraId="18646426" w14:textId="77777777" w:rsidR="000A0500" w:rsidRDefault="000A0500" w:rsidP="000A0500">
      <w:pPr>
        <w:jc w:val="both"/>
        <w:rPr>
          <w:rFonts w:ascii="Helvetica" w:hAnsi="Helvetica" w:cs="Helvetica"/>
          <w:b/>
          <w:bCs/>
          <w:sz w:val="18"/>
          <w:szCs w:val="18"/>
          <w:u w:val="single"/>
          <w:lang w:val="en-US"/>
        </w:rPr>
      </w:pPr>
    </w:p>
    <w:p w14:paraId="5E62D00F" w14:textId="77777777" w:rsidR="000A0500" w:rsidRDefault="000A0500" w:rsidP="000A0500">
      <w:pPr>
        <w:jc w:val="both"/>
        <w:rPr>
          <w:rFonts w:ascii="Helvetica" w:hAnsi="Helvetica" w:cs="Helvetica"/>
          <w:b/>
          <w:bCs/>
          <w:sz w:val="18"/>
          <w:szCs w:val="18"/>
          <w:u w:val="single"/>
          <w:lang w:val="en-US"/>
        </w:rPr>
      </w:pPr>
      <w:r>
        <w:rPr>
          <w:rFonts w:ascii="Helvetica" w:hAnsi="Helvetica" w:cs="Helvetica"/>
          <w:b/>
          <w:bCs/>
          <w:sz w:val="18"/>
          <w:szCs w:val="18"/>
          <w:u w:val="single"/>
          <w:lang w:val="en-US"/>
        </w:rPr>
        <w:t>1.3.3 Ride cancellation</w:t>
      </w:r>
    </w:p>
    <w:p w14:paraId="0FD4A984" w14:textId="77777777" w:rsidR="000A0500" w:rsidRDefault="000A0500" w:rsidP="000A0500">
      <w:pPr>
        <w:jc w:val="both"/>
        <w:rPr>
          <w:rFonts w:ascii="Helvetica" w:hAnsi="Helvetica" w:cs="Helvetica"/>
          <w:sz w:val="18"/>
          <w:szCs w:val="18"/>
          <w:lang w:val="en-US"/>
        </w:rPr>
      </w:pPr>
    </w:p>
    <w:p w14:paraId="6C77ED2A" w14:textId="77777777" w:rsidR="000A0500" w:rsidRDefault="000A0500" w:rsidP="000A0500">
      <w:pPr>
        <w:jc w:val="both"/>
        <w:rPr>
          <w:rFonts w:ascii="Helvetica" w:hAnsi="Helvetica" w:cs="Helvetica"/>
          <w:sz w:val="18"/>
          <w:szCs w:val="18"/>
          <w:lang w:val="en-US"/>
        </w:rPr>
      </w:pPr>
      <w:r>
        <w:rPr>
          <w:rFonts w:ascii="Helvetica" w:hAnsi="Helvetica" w:cs="Helvetica"/>
          <w:sz w:val="18"/>
          <w:szCs w:val="18"/>
          <w:lang w:val="en-US"/>
        </w:rPr>
        <w:t>Passenger will be allowed to cancel the ride request before it is assigned. In addition, passenger will be allowed to cancel the assigned ride 30 minutes before the scheduled start time for regular rides and 2 hours before the scheduled start time for long distance rides. Along with these time constraints, the cancellation must be accompanied with a valid reason from a pre-defined list. Otherwise, any ride cancellations will result in penalty of INR 200 or 10% of ride pricing, whichever is higher.</w:t>
      </w:r>
    </w:p>
    <w:p w14:paraId="4FD257A6" w14:textId="77777777" w:rsidR="000A0500" w:rsidRDefault="000A0500" w:rsidP="000A0500">
      <w:pPr>
        <w:jc w:val="both"/>
        <w:rPr>
          <w:rFonts w:ascii="Helvetica" w:hAnsi="Helvetica" w:cs="Helvetica"/>
          <w:sz w:val="18"/>
          <w:szCs w:val="18"/>
          <w:lang w:val="en-US"/>
        </w:rPr>
      </w:pPr>
      <w:r>
        <w:rPr>
          <w:rFonts w:ascii="Helvetica" w:hAnsi="Helvetica" w:cs="Helvetica"/>
          <w:sz w:val="18"/>
          <w:szCs w:val="18"/>
          <w:lang w:val="en-US"/>
        </w:rPr>
        <w:t>On cancellation of long-distance rides by passenger, the driver marks the finish of the current segment of the ride and passenger will be charged for completed segments of the ride along with delivered food orders (if any) and the penalty mentioned above.</w:t>
      </w:r>
    </w:p>
    <w:p w14:paraId="53794AA7" w14:textId="77777777" w:rsidR="000A0500" w:rsidRDefault="000A0500" w:rsidP="000A0500">
      <w:pPr>
        <w:jc w:val="both"/>
        <w:rPr>
          <w:rFonts w:ascii="Helvetica" w:hAnsi="Helvetica" w:cs="Helvetica"/>
          <w:sz w:val="18"/>
          <w:szCs w:val="18"/>
          <w:lang w:val="en-US"/>
        </w:rPr>
      </w:pPr>
    </w:p>
    <w:p w14:paraId="2AB605F2" w14:textId="77777777" w:rsidR="001E62DB" w:rsidRDefault="001E62DB" w:rsidP="000A0500">
      <w:pPr>
        <w:jc w:val="both"/>
        <w:rPr>
          <w:rFonts w:ascii="Helvetica" w:hAnsi="Helvetica" w:cs="Helvetica"/>
          <w:b/>
          <w:bCs/>
          <w:sz w:val="20"/>
          <w:szCs w:val="20"/>
          <w:u w:val="single"/>
          <w:lang w:val="en-US"/>
        </w:rPr>
      </w:pPr>
    </w:p>
    <w:p w14:paraId="26D1CD1E" w14:textId="2BB71BE6" w:rsidR="000A0500" w:rsidRDefault="000A0500" w:rsidP="000A0500">
      <w:pPr>
        <w:jc w:val="both"/>
        <w:rPr>
          <w:rFonts w:ascii="Helvetica" w:hAnsi="Helvetica" w:cs="Helvetica"/>
          <w:b/>
          <w:bCs/>
          <w:sz w:val="20"/>
          <w:szCs w:val="20"/>
          <w:u w:val="single"/>
          <w:lang w:val="en-US"/>
        </w:rPr>
      </w:pPr>
      <w:r>
        <w:rPr>
          <w:rFonts w:ascii="Helvetica" w:hAnsi="Helvetica" w:cs="Helvetica"/>
          <w:b/>
          <w:bCs/>
          <w:sz w:val="20"/>
          <w:szCs w:val="20"/>
          <w:u w:val="single"/>
          <w:lang w:val="en-US"/>
        </w:rPr>
        <w:t>1.4 Enroute food delivery option</w:t>
      </w:r>
    </w:p>
    <w:p w14:paraId="59B6C73F" w14:textId="77777777" w:rsidR="000A0500" w:rsidRDefault="000A0500" w:rsidP="000A0500">
      <w:pPr>
        <w:jc w:val="both"/>
        <w:rPr>
          <w:rFonts w:ascii="Helvetica" w:hAnsi="Helvetica" w:cs="Helvetica"/>
          <w:sz w:val="18"/>
          <w:szCs w:val="18"/>
          <w:lang w:val="en-US"/>
        </w:rPr>
      </w:pPr>
    </w:p>
    <w:p w14:paraId="5406A370" w14:textId="77777777" w:rsidR="000A0500" w:rsidRDefault="000A0500" w:rsidP="000A0500">
      <w:pPr>
        <w:jc w:val="both"/>
        <w:rPr>
          <w:sz w:val="18"/>
          <w:szCs w:val="18"/>
        </w:rPr>
      </w:pPr>
      <w:r>
        <w:rPr>
          <w:rFonts w:ascii="Helvetica" w:hAnsi="Helvetica" w:cs="Helvetica"/>
          <w:sz w:val="18"/>
          <w:szCs w:val="18"/>
          <w:lang w:val="en-US"/>
        </w:rPr>
        <w:t>The enroute food delivery service will only be available for long distance rides. The service platform will provide passengers with available food delivery stops (estimated time), food menu and delivery partner options available for their upcoming or ongoing long-distance ride route. The passengers will be able to choose food stop(s) and order food for enroute delivery.</w:t>
      </w:r>
    </w:p>
    <w:p w14:paraId="1DB8DA94" w14:textId="77777777" w:rsidR="000A0500" w:rsidRDefault="000A0500" w:rsidP="000A0500">
      <w:pPr>
        <w:jc w:val="both"/>
      </w:pPr>
      <w:r>
        <w:rPr>
          <w:rFonts w:ascii="Helvetica" w:hAnsi="Helvetica" w:cs="Helvetica"/>
          <w:sz w:val="18"/>
          <w:szCs w:val="18"/>
          <w:lang w:val="en-US"/>
        </w:rPr>
        <w:t>All-En-Route will integrate with three food delivery service partners to fulfill the enroute food delivery service for the passengers. The interaction with the food delivery services will be done by calling their platform interfaces. The food delivery personnel will not access the All-En-Route service platform.</w:t>
      </w:r>
    </w:p>
    <w:p w14:paraId="57A61FE7" w14:textId="77777777" w:rsidR="000A0500" w:rsidRDefault="000A0500" w:rsidP="000A0500">
      <w:pPr>
        <w:jc w:val="both"/>
        <w:rPr>
          <w:rFonts w:ascii="Helvetica" w:hAnsi="Helvetica" w:cs="Helvetica"/>
          <w:sz w:val="18"/>
          <w:szCs w:val="18"/>
          <w:lang w:val="en-US"/>
        </w:rPr>
      </w:pPr>
    </w:p>
    <w:p w14:paraId="1B22CD57" w14:textId="77777777" w:rsidR="000A0500" w:rsidRDefault="000A0500" w:rsidP="000A0500">
      <w:pPr>
        <w:jc w:val="both"/>
        <w:rPr>
          <w:sz w:val="18"/>
          <w:szCs w:val="18"/>
        </w:rPr>
      </w:pPr>
      <w:r>
        <w:rPr>
          <w:rFonts w:ascii="Helvetica" w:hAnsi="Helvetica" w:cs="Helvetica"/>
          <w:b/>
          <w:bCs/>
          <w:sz w:val="18"/>
          <w:szCs w:val="18"/>
          <w:u w:val="single"/>
          <w:lang w:val="en-US"/>
        </w:rPr>
        <w:t>1.4.1 Food stops and options listing for ride route</w:t>
      </w:r>
    </w:p>
    <w:p w14:paraId="212C5614" w14:textId="77777777" w:rsidR="000A0500" w:rsidRDefault="000A0500" w:rsidP="000A0500">
      <w:pPr>
        <w:jc w:val="both"/>
        <w:rPr>
          <w:rFonts w:ascii="Helvetica" w:hAnsi="Helvetica" w:cs="Helvetica"/>
          <w:sz w:val="18"/>
          <w:szCs w:val="18"/>
          <w:lang w:val="en-US"/>
        </w:rPr>
      </w:pPr>
    </w:p>
    <w:p w14:paraId="3CEEFE14" w14:textId="77777777" w:rsidR="000A0500" w:rsidRDefault="000A0500" w:rsidP="000A0500">
      <w:pPr>
        <w:jc w:val="both"/>
        <w:rPr>
          <w:sz w:val="18"/>
          <w:szCs w:val="18"/>
        </w:rPr>
      </w:pPr>
      <w:r>
        <w:rPr>
          <w:rFonts w:ascii="Helvetica" w:hAnsi="Helvetica" w:cs="Helvetica"/>
          <w:sz w:val="18"/>
          <w:szCs w:val="18"/>
          <w:lang w:val="en-US"/>
        </w:rPr>
        <w:t>Once the ride begins, the service platform will use mapping service interface to mark locations spanned at one-hour intervals from ride start time. The service platform will then use the food delivery partner platform interface to query availability of its food delivery service at each of these hourly locations. If there is a food delivery service available at an hourly location, it will be marked as a food stop. It will also determine the estimated arrival time-range of the cab at each food stop by adding 20 minutes (+/- 10 minutes) buffer. It will then query the interface of food delivery partner(s) for food menu(s) at each of the food stop locations.</w:t>
      </w:r>
    </w:p>
    <w:p w14:paraId="379623AD" w14:textId="77777777" w:rsidR="000A0500" w:rsidRDefault="000A0500" w:rsidP="000A0500">
      <w:pPr>
        <w:jc w:val="both"/>
        <w:rPr>
          <w:sz w:val="18"/>
          <w:szCs w:val="18"/>
        </w:rPr>
      </w:pPr>
      <w:r>
        <w:rPr>
          <w:rFonts w:ascii="Helvetica" w:hAnsi="Helvetica" w:cs="Helvetica"/>
          <w:sz w:val="18"/>
          <w:szCs w:val="18"/>
          <w:lang w:val="en-US"/>
        </w:rPr>
        <w:t>It will provide passenger with this information of available food options and food stops, for getting enroute food delivery for their upcoming or ongoing rides.</w:t>
      </w:r>
    </w:p>
    <w:p w14:paraId="15E37898" w14:textId="77777777" w:rsidR="000A0500" w:rsidRDefault="000A0500" w:rsidP="000A0500">
      <w:pPr>
        <w:jc w:val="both"/>
        <w:rPr>
          <w:rFonts w:ascii="Helvetica" w:hAnsi="Helvetica" w:cs="Helvetica"/>
          <w:sz w:val="18"/>
          <w:szCs w:val="18"/>
          <w:lang w:val="en-US"/>
        </w:rPr>
      </w:pPr>
    </w:p>
    <w:p w14:paraId="7C65DC88" w14:textId="77777777" w:rsidR="001E62DB" w:rsidRDefault="001E62DB" w:rsidP="000A0500">
      <w:pPr>
        <w:jc w:val="both"/>
        <w:rPr>
          <w:rFonts w:ascii="Helvetica" w:hAnsi="Helvetica" w:cs="Helvetica"/>
          <w:b/>
          <w:bCs/>
          <w:sz w:val="18"/>
          <w:szCs w:val="18"/>
          <w:u w:val="single"/>
          <w:lang w:val="en-US"/>
        </w:rPr>
      </w:pPr>
    </w:p>
    <w:p w14:paraId="6DC28ED5" w14:textId="77777777" w:rsidR="001E62DB" w:rsidRDefault="001E62DB" w:rsidP="000A0500">
      <w:pPr>
        <w:jc w:val="both"/>
        <w:rPr>
          <w:rFonts w:ascii="Helvetica" w:hAnsi="Helvetica" w:cs="Helvetica"/>
          <w:b/>
          <w:bCs/>
          <w:sz w:val="18"/>
          <w:szCs w:val="18"/>
          <w:u w:val="single"/>
          <w:lang w:val="en-US"/>
        </w:rPr>
      </w:pPr>
    </w:p>
    <w:p w14:paraId="674D0A1E" w14:textId="77777777" w:rsidR="001E62DB" w:rsidRDefault="001E62DB" w:rsidP="000A0500">
      <w:pPr>
        <w:jc w:val="both"/>
        <w:rPr>
          <w:rFonts w:ascii="Helvetica" w:hAnsi="Helvetica" w:cs="Helvetica"/>
          <w:b/>
          <w:bCs/>
          <w:sz w:val="18"/>
          <w:szCs w:val="18"/>
          <w:u w:val="single"/>
          <w:lang w:val="en-US"/>
        </w:rPr>
      </w:pPr>
    </w:p>
    <w:p w14:paraId="580F2DFF" w14:textId="5BEE7D62" w:rsidR="001E62DB" w:rsidRDefault="000A0500" w:rsidP="000A0500">
      <w:pPr>
        <w:jc w:val="both"/>
        <w:rPr>
          <w:rFonts w:ascii="Helvetica" w:hAnsi="Helvetica" w:cs="Helvetica"/>
          <w:b/>
          <w:bCs/>
          <w:sz w:val="18"/>
          <w:szCs w:val="18"/>
          <w:u w:val="single"/>
          <w:lang w:val="en-US"/>
        </w:rPr>
      </w:pPr>
      <w:r>
        <w:rPr>
          <w:rFonts w:ascii="Helvetica" w:hAnsi="Helvetica" w:cs="Helvetica"/>
          <w:b/>
          <w:bCs/>
          <w:sz w:val="18"/>
          <w:szCs w:val="18"/>
          <w:u w:val="single"/>
          <w:lang w:val="en-US"/>
        </w:rPr>
        <w:t>1.4.2 Food order delivery functionality for ongoing ride</w:t>
      </w:r>
    </w:p>
    <w:p w14:paraId="76760A0B" w14:textId="77777777" w:rsidR="001E62DB" w:rsidRDefault="001E62DB" w:rsidP="000A0500">
      <w:pPr>
        <w:jc w:val="both"/>
        <w:rPr>
          <w:sz w:val="18"/>
          <w:szCs w:val="18"/>
        </w:rPr>
      </w:pPr>
    </w:p>
    <w:p w14:paraId="759AE23F" w14:textId="6A0189C5" w:rsidR="000A0500" w:rsidRDefault="000A0500" w:rsidP="000A0500">
      <w:pPr>
        <w:jc w:val="both"/>
        <w:rPr>
          <w:sz w:val="18"/>
          <w:szCs w:val="18"/>
        </w:rPr>
      </w:pPr>
      <w:r>
        <w:rPr>
          <w:rFonts w:ascii="Helvetica" w:hAnsi="Helvetica" w:cs="Helvetica"/>
          <w:sz w:val="18"/>
          <w:szCs w:val="18"/>
          <w:lang w:val="en-US"/>
        </w:rPr>
        <w:t>The passenger will select food from available options and order the food for delivery at specific food stops. The service platform will send the food delivery order to the food delivery partner using their interface and notify the passenger with confirmation status received. The delivered food order bill amount will be added to the ride cost.</w:t>
      </w:r>
    </w:p>
    <w:p w14:paraId="51E6864B" w14:textId="77777777" w:rsidR="000A0500" w:rsidRDefault="000A0500" w:rsidP="000A0500">
      <w:pPr>
        <w:jc w:val="both"/>
        <w:rPr>
          <w:rFonts w:ascii="Helvetica" w:hAnsi="Helvetica" w:cs="Helvetica"/>
          <w:sz w:val="18"/>
          <w:szCs w:val="18"/>
          <w:lang w:val="en-US"/>
        </w:rPr>
      </w:pPr>
    </w:p>
    <w:p w14:paraId="13BACB62" w14:textId="77777777" w:rsidR="000A0500" w:rsidRDefault="000A0500" w:rsidP="000A0500">
      <w:pPr>
        <w:jc w:val="both"/>
        <w:rPr>
          <w:sz w:val="18"/>
          <w:szCs w:val="18"/>
        </w:rPr>
      </w:pPr>
      <w:r>
        <w:rPr>
          <w:rFonts w:ascii="Helvetica" w:hAnsi="Helvetica" w:cs="Helvetica"/>
          <w:sz w:val="18"/>
          <w:szCs w:val="18"/>
          <w:lang w:val="en-US"/>
        </w:rPr>
        <w:t>If the food delivery service does not meet the specified delivery time-range, it will be imposed with a penalty of 5% of the food bill by All-En-Route. On the other hand, if the cab fails to arrive in a timely manner to pick up the food, All-En-Route will bear the 5% penalty of the food bill to compensate the food delivery partner.</w:t>
      </w:r>
    </w:p>
    <w:p w14:paraId="001923CE" w14:textId="77777777" w:rsidR="000A0500" w:rsidRDefault="000A0500" w:rsidP="000A0500">
      <w:pPr>
        <w:jc w:val="both"/>
        <w:rPr>
          <w:rFonts w:ascii="Helvetica" w:hAnsi="Helvetica" w:cs="Helvetica"/>
          <w:sz w:val="18"/>
          <w:szCs w:val="18"/>
          <w:lang w:val="en-US"/>
        </w:rPr>
      </w:pPr>
    </w:p>
    <w:p w14:paraId="5F7F47F6" w14:textId="77777777" w:rsidR="000A0500" w:rsidRDefault="000A0500" w:rsidP="000A0500">
      <w:pPr>
        <w:jc w:val="both"/>
        <w:rPr>
          <w:rFonts w:ascii="Helvetica" w:hAnsi="Helvetica" w:cs="Helvetica"/>
          <w:sz w:val="18"/>
          <w:szCs w:val="18"/>
          <w:lang w:val="en-US"/>
        </w:rPr>
      </w:pPr>
    </w:p>
    <w:p w14:paraId="30F89611" w14:textId="77777777" w:rsidR="000A0500" w:rsidRDefault="000A0500" w:rsidP="000A0500">
      <w:pPr>
        <w:jc w:val="both"/>
        <w:rPr>
          <w:sz w:val="20"/>
          <w:szCs w:val="20"/>
        </w:rPr>
      </w:pPr>
      <w:r>
        <w:rPr>
          <w:rFonts w:ascii="Helvetica" w:hAnsi="Helvetica" w:cs="Helvetica"/>
          <w:b/>
          <w:bCs/>
          <w:sz w:val="20"/>
          <w:szCs w:val="20"/>
          <w:u w:val="single"/>
          <w:lang w:val="en-US"/>
        </w:rPr>
        <w:t>1.5 Payments management</w:t>
      </w:r>
    </w:p>
    <w:p w14:paraId="4BA1C84A" w14:textId="77777777" w:rsidR="000A0500" w:rsidRDefault="000A0500" w:rsidP="000A0500">
      <w:pPr>
        <w:jc w:val="both"/>
        <w:rPr>
          <w:rFonts w:ascii="Helvetica" w:hAnsi="Helvetica" w:cs="Helvetica"/>
          <w:sz w:val="18"/>
          <w:szCs w:val="18"/>
          <w:u w:val="single"/>
          <w:lang w:val="en-US"/>
        </w:rPr>
      </w:pPr>
    </w:p>
    <w:p w14:paraId="188DAEFA" w14:textId="77777777" w:rsidR="000A0500" w:rsidRDefault="000A0500" w:rsidP="000A0500">
      <w:pPr>
        <w:jc w:val="both"/>
        <w:rPr>
          <w:sz w:val="18"/>
          <w:szCs w:val="18"/>
        </w:rPr>
      </w:pPr>
      <w:r>
        <w:rPr>
          <w:rFonts w:ascii="Helvetica" w:hAnsi="Helvetica" w:cs="Helvetica"/>
          <w:sz w:val="18"/>
          <w:szCs w:val="18"/>
          <w:lang w:val="en-US"/>
        </w:rPr>
        <w:t>Passenger client interface will have the usual standard payment processing options available, as mentioned in the subsections below. Only digital payment options will be provided, cash payment will not be accepted.</w:t>
      </w:r>
    </w:p>
    <w:p w14:paraId="0E7E7C79" w14:textId="77777777" w:rsidR="000A0500" w:rsidRDefault="000A0500" w:rsidP="000A0500">
      <w:pPr>
        <w:jc w:val="both"/>
        <w:rPr>
          <w:sz w:val="18"/>
          <w:szCs w:val="18"/>
        </w:rPr>
      </w:pPr>
      <w:r>
        <w:rPr>
          <w:rFonts w:ascii="Helvetica" w:hAnsi="Helvetica" w:cs="Helvetica"/>
          <w:sz w:val="18"/>
          <w:szCs w:val="18"/>
          <w:lang w:val="en-US"/>
        </w:rPr>
        <w:t xml:space="preserve">Payment method details entered by passenger will not be stored and will be masked when displayed in the interface with masking characters (‘*’ or ‘x’) for </w:t>
      </w:r>
      <w:r>
        <w:rPr>
          <w:rFonts w:ascii="Helvetica" w:hAnsi="Helvetica" w:cs="Helvetica"/>
          <w:b/>
          <w:bCs/>
          <w:sz w:val="18"/>
          <w:szCs w:val="18"/>
          <w:lang w:val="en-US"/>
        </w:rPr>
        <w:t>privacy</w:t>
      </w:r>
      <w:r>
        <w:rPr>
          <w:rFonts w:ascii="Helvetica" w:hAnsi="Helvetica" w:cs="Helvetica"/>
          <w:sz w:val="18"/>
          <w:szCs w:val="18"/>
          <w:lang w:val="en-US"/>
        </w:rPr>
        <w:t xml:space="preserve"> reasons. All the payment transaction records will be encrypted while in-transit as well as at-rest for </w:t>
      </w:r>
      <w:r>
        <w:rPr>
          <w:rFonts w:ascii="Helvetica" w:hAnsi="Helvetica" w:cs="Helvetica"/>
          <w:b/>
          <w:bCs/>
          <w:sz w:val="18"/>
          <w:szCs w:val="18"/>
          <w:lang w:val="en-US"/>
        </w:rPr>
        <w:t>security</w:t>
      </w:r>
      <w:r>
        <w:rPr>
          <w:rFonts w:ascii="Helvetica" w:hAnsi="Helvetica" w:cs="Helvetica"/>
          <w:sz w:val="18"/>
          <w:szCs w:val="18"/>
          <w:lang w:val="en-US"/>
        </w:rPr>
        <w:t xml:space="preserve"> reasons.</w:t>
      </w:r>
    </w:p>
    <w:p w14:paraId="2579E4A8" w14:textId="77777777" w:rsidR="000A0500" w:rsidRDefault="000A0500" w:rsidP="000A0500">
      <w:pPr>
        <w:jc w:val="both"/>
        <w:rPr>
          <w:rFonts w:ascii="Helvetica" w:hAnsi="Helvetica" w:cs="Helvetica"/>
          <w:b/>
          <w:bCs/>
          <w:sz w:val="18"/>
          <w:szCs w:val="18"/>
          <w:u w:val="single"/>
          <w:lang w:val="en-US"/>
        </w:rPr>
      </w:pPr>
    </w:p>
    <w:p w14:paraId="5045CB6F" w14:textId="77777777" w:rsidR="000A0500" w:rsidRDefault="000A0500" w:rsidP="000A0500">
      <w:pPr>
        <w:jc w:val="both"/>
        <w:rPr>
          <w:sz w:val="18"/>
          <w:szCs w:val="18"/>
        </w:rPr>
      </w:pPr>
      <w:r>
        <w:rPr>
          <w:rFonts w:ascii="Helvetica" w:hAnsi="Helvetica" w:cs="Helvetica"/>
          <w:b/>
          <w:bCs/>
          <w:sz w:val="18"/>
          <w:szCs w:val="18"/>
          <w:u w:val="single"/>
          <w:lang w:val="en-US"/>
        </w:rPr>
        <w:t>1.5.1 Ride payments</w:t>
      </w:r>
    </w:p>
    <w:p w14:paraId="209A4954" w14:textId="77777777" w:rsidR="000A0500" w:rsidRDefault="000A0500" w:rsidP="000A0500">
      <w:pPr>
        <w:jc w:val="both"/>
        <w:rPr>
          <w:rFonts w:ascii="Helvetica" w:hAnsi="Helvetica" w:cs="Helvetica"/>
          <w:b/>
          <w:bCs/>
          <w:sz w:val="18"/>
          <w:szCs w:val="18"/>
          <w:u w:val="single"/>
          <w:lang w:val="en-US"/>
        </w:rPr>
      </w:pPr>
    </w:p>
    <w:p w14:paraId="59FBD37C" w14:textId="77777777" w:rsidR="000A0500" w:rsidRDefault="000A0500" w:rsidP="000A0500">
      <w:pPr>
        <w:jc w:val="both"/>
        <w:rPr>
          <w:sz w:val="18"/>
          <w:szCs w:val="18"/>
        </w:rPr>
      </w:pPr>
      <w:r>
        <w:rPr>
          <w:rFonts w:ascii="Helvetica" w:hAnsi="Helvetica" w:cs="Helvetica"/>
          <w:sz w:val="18"/>
          <w:szCs w:val="18"/>
          <w:lang w:val="en-US"/>
        </w:rPr>
        <w:t>The payment will need to be done once the ride is marked finished. Any pending penalty amounts (not yet paid by passenger) will be recovered along with the next ride payment.</w:t>
      </w:r>
    </w:p>
    <w:p w14:paraId="2CED3030" w14:textId="77777777" w:rsidR="000A0500" w:rsidRDefault="000A0500" w:rsidP="000A0500">
      <w:pPr>
        <w:jc w:val="both"/>
        <w:rPr>
          <w:sz w:val="18"/>
          <w:szCs w:val="18"/>
        </w:rPr>
      </w:pPr>
      <w:r>
        <w:rPr>
          <w:rFonts w:ascii="Helvetica" w:hAnsi="Helvetica" w:cs="Helvetica"/>
          <w:sz w:val="18"/>
          <w:szCs w:val="18"/>
          <w:lang w:val="en-US"/>
        </w:rPr>
        <w:t>UPI, digital wallet, net banking, credit/debit cards options will be made available to the passenger for the ride payment.</w:t>
      </w:r>
    </w:p>
    <w:p w14:paraId="225E69BF" w14:textId="77777777" w:rsidR="000A0500" w:rsidRDefault="000A0500" w:rsidP="000A0500">
      <w:pPr>
        <w:jc w:val="both"/>
        <w:rPr>
          <w:sz w:val="18"/>
          <w:szCs w:val="18"/>
        </w:rPr>
      </w:pPr>
      <w:r>
        <w:rPr>
          <w:rFonts w:ascii="Helvetica" w:hAnsi="Helvetica" w:cs="Helvetica"/>
          <w:sz w:val="18"/>
          <w:szCs w:val="18"/>
          <w:lang w:val="en-US"/>
        </w:rPr>
        <w:t>After successful payment, passengers will receive the invoice for their ride and penalty payments on their registered email.</w:t>
      </w:r>
    </w:p>
    <w:p w14:paraId="1B0B82BB" w14:textId="77777777" w:rsidR="000A0500" w:rsidRDefault="000A0500" w:rsidP="000A0500">
      <w:pPr>
        <w:jc w:val="both"/>
        <w:rPr>
          <w:rFonts w:ascii="Helvetica" w:hAnsi="Helvetica" w:cs="Helvetica"/>
          <w:b/>
          <w:bCs/>
          <w:sz w:val="18"/>
          <w:szCs w:val="18"/>
          <w:u w:val="single"/>
          <w:lang w:val="en-US"/>
        </w:rPr>
      </w:pPr>
    </w:p>
    <w:p w14:paraId="23A2F835" w14:textId="77777777" w:rsidR="000A0500" w:rsidRDefault="000A0500" w:rsidP="000A0500">
      <w:pPr>
        <w:jc w:val="both"/>
        <w:rPr>
          <w:sz w:val="18"/>
          <w:szCs w:val="18"/>
        </w:rPr>
      </w:pPr>
      <w:r>
        <w:rPr>
          <w:rFonts w:ascii="Helvetica" w:hAnsi="Helvetica" w:cs="Helvetica"/>
          <w:b/>
          <w:bCs/>
          <w:sz w:val="18"/>
          <w:szCs w:val="18"/>
          <w:u w:val="single"/>
          <w:lang w:val="en-US"/>
        </w:rPr>
        <w:t>1.5.2 Food delivery order payments</w:t>
      </w:r>
    </w:p>
    <w:p w14:paraId="3E18CC8A" w14:textId="77777777" w:rsidR="000A0500" w:rsidRDefault="000A0500" w:rsidP="000A0500">
      <w:pPr>
        <w:jc w:val="both"/>
        <w:rPr>
          <w:rFonts w:ascii="Helvetica" w:hAnsi="Helvetica" w:cs="Helvetica"/>
          <w:sz w:val="18"/>
          <w:szCs w:val="18"/>
          <w:lang w:val="en-US"/>
        </w:rPr>
      </w:pPr>
    </w:p>
    <w:p w14:paraId="586BA851" w14:textId="77777777" w:rsidR="000A0500" w:rsidRDefault="000A0500" w:rsidP="000A0500">
      <w:pPr>
        <w:jc w:val="both"/>
        <w:rPr>
          <w:sz w:val="18"/>
          <w:szCs w:val="18"/>
        </w:rPr>
      </w:pPr>
      <w:r>
        <w:rPr>
          <w:rFonts w:ascii="Helvetica" w:hAnsi="Helvetica" w:cs="Helvetica"/>
          <w:sz w:val="18"/>
          <w:szCs w:val="18"/>
          <w:lang w:val="en-US"/>
        </w:rPr>
        <w:t>The payments for food delivery order(s) will be added to ride cost. Payments to food delivery partners will be settled by the service platform on daily basis.</w:t>
      </w:r>
    </w:p>
    <w:p w14:paraId="352511A1" w14:textId="77777777" w:rsidR="000A0500" w:rsidRDefault="000A0500" w:rsidP="000A0500">
      <w:pPr>
        <w:jc w:val="both"/>
        <w:rPr>
          <w:rFonts w:ascii="Helvetica" w:hAnsi="Helvetica" w:cs="Helvetica"/>
          <w:sz w:val="18"/>
          <w:szCs w:val="18"/>
          <w:lang w:val="en-US"/>
        </w:rPr>
      </w:pPr>
    </w:p>
    <w:p w14:paraId="6A221E09" w14:textId="77777777" w:rsidR="000A0500" w:rsidRDefault="000A0500" w:rsidP="000A0500">
      <w:pPr>
        <w:jc w:val="both"/>
        <w:rPr>
          <w:rFonts w:ascii="Helvetica" w:hAnsi="Helvetica" w:cs="Helvetica"/>
          <w:b/>
          <w:bCs/>
          <w:sz w:val="18"/>
          <w:szCs w:val="18"/>
          <w:u w:val="single"/>
          <w:lang w:val="en-US"/>
        </w:rPr>
      </w:pPr>
    </w:p>
    <w:p w14:paraId="5CF33D9A" w14:textId="77777777" w:rsidR="001E62DB" w:rsidRDefault="001E62DB" w:rsidP="000A0500">
      <w:pPr>
        <w:jc w:val="both"/>
        <w:rPr>
          <w:rFonts w:ascii="Helvetica" w:hAnsi="Helvetica" w:cs="Helvetica"/>
          <w:b/>
          <w:bCs/>
          <w:sz w:val="18"/>
          <w:szCs w:val="18"/>
          <w:u w:val="single"/>
          <w:lang w:val="en-US"/>
        </w:rPr>
      </w:pPr>
    </w:p>
    <w:p w14:paraId="09B40C4D" w14:textId="38DB8C8E" w:rsidR="000A0500" w:rsidRDefault="000A0500" w:rsidP="000A0500">
      <w:pPr>
        <w:jc w:val="both"/>
        <w:rPr>
          <w:rFonts w:ascii="Helvetica" w:hAnsi="Helvetica" w:cs="Helvetica"/>
          <w:b/>
          <w:bCs/>
          <w:u w:val="single"/>
          <w:lang w:val="en-US"/>
        </w:rPr>
      </w:pPr>
      <w:r>
        <w:rPr>
          <w:rFonts w:ascii="Helvetica" w:hAnsi="Helvetica" w:cs="Helvetica"/>
          <w:b/>
          <w:bCs/>
          <w:u w:val="single"/>
          <w:lang w:val="en-US"/>
        </w:rPr>
        <w:t>2. Functionality for Cab providers</w:t>
      </w:r>
    </w:p>
    <w:p w14:paraId="5B4890D5" w14:textId="77777777" w:rsidR="000A0500" w:rsidRDefault="000A0500" w:rsidP="000A0500">
      <w:pPr>
        <w:jc w:val="both"/>
        <w:rPr>
          <w:rFonts w:ascii="Helvetica" w:hAnsi="Helvetica" w:cs="Helvetica"/>
          <w:sz w:val="18"/>
          <w:szCs w:val="18"/>
          <w:lang w:val="en-US"/>
        </w:rPr>
      </w:pPr>
    </w:p>
    <w:p w14:paraId="35A4B617" w14:textId="77777777" w:rsidR="001E62DB" w:rsidRDefault="001E62DB" w:rsidP="000A0500">
      <w:pPr>
        <w:jc w:val="both"/>
        <w:rPr>
          <w:rFonts w:ascii="Helvetica" w:hAnsi="Helvetica" w:cs="Helvetica"/>
          <w:sz w:val="18"/>
          <w:szCs w:val="18"/>
          <w:lang w:val="en-US"/>
        </w:rPr>
      </w:pPr>
    </w:p>
    <w:p w14:paraId="09E91153" w14:textId="77777777" w:rsidR="000A0500" w:rsidRDefault="000A0500" w:rsidP="000A0500">
      <w:pPr>
        <w:jc w:val="both"/>
        <w:rPr>
          <w:rFonts w:ascii="Helvetica" w:hAnsi="Helvetica" w:cs="Helvetica"/>
          <w:b/>
          <w:bCs/>
          <w:sz w:val="20"/>
          <w:szCs w:val="20"/>
          <w:u w:val="single"/>
          <w:lang w:val="en-US"/>
        </w:rPr>
      </w:pPr>
      <w:r>
        <w:rPr>
          <w:rFonts w:ascii="Helvetica" w:hAnsi="Helvetica" w:cs="Helvetica"/>
          <w:b/>
          <w:bCs/>
          <w:sz w:val="20"/>
          <w:szCs w:val="20"/>
          <w:u w:val="single"/>
          <w:lang w:val="en-US"/>
        </w:rPr>
        <w:t>2.1 Account management</w:t>
      </w:r>
    </w:p>
    <w:p w14:paraId="4D4A5DBD" w14:textId="77777777" w:rsidR="000A0500" w:rsidRDefault="000A0500" w:rsidP="000A0500">
      <w:pPr>
        <w:jc w:val="both"/>
        <w:rPr>
          <w:rFonts w:ascii="Helvetica" w:hAnsi="Helvetica" w:cs="Helvetica"/>
          <w:b/>
          <w:bCs/>
          <w:sz w:val="18"/>
          <w:szCs w:val="18"/>
          <w:u w:val="single"/>
          <w:lang w:val="en-US"/>
        </w:rPr>
      </w:pPr>
    </w:p>
    <w:p w14:paraId="38FB0B87" w14:textId="77777777" w:rsidR="000A0500" w:rsidRDefault="000A0500" w:rsidP="000A0500">
      <w:pPr>
        <w:jc w:val="both"/>
        <w:rPr>
          <w:sz w:val="18"/>
          <w:szCs w:val="18"/>
        </w:rPr>
      </w:pPr>
      <w:r>
        <w:rPr>
          <w:rFonts w:ascii="Helvetica" w:hAnsi="Helvetica" w:cs="Helvetica"/>
          <w:sz w:val="18"/>
          <w:szCs w:val="18"/>
          <w:lang w:val="en-US"/>
        </w:rPr>
        <w:t>Account management will provide onboarding, authentication, and profile management functionality. For cab providers, onboarding will have regulatory verification requirements. The cab providers will need to sign contract agreeing to the terms and conditions specified in the contract.</w:t>
      </w:r>
    </w:p>
    <w:p w14:paraId="11F61B27" w14:textId="77777777" w:rsidR="000A0500" w:rsidRDefault="000A0500" w:rsidP="000A0500">
      <w:pPr>
        <w:jc w:val="both"/>
        <w:rPr>
          <w:sz w:val="18"/>
          <w:szCs w:val="18"/>
        </w:rPr>
      </w:pPr>
      <w:r>
        <w:rPr>
          <w:rFonts w:ascii="Helvetica" w:hAnsi="Helvetica" w:cs="Helvetica"/>
          <w:sz w:val="18"/>
          <w:szCs w:val="18"/>
          <w:lang w:val="en-US"/>
        </w:rPr>
        <w:t xml:space="preserve">For better </w:t>
      </w:r>
      <w:r>
        <w:rPr>
          <w:rFonts w:ascii="Helvetica" w:hAnsi="Helvetica" w:cs="Helvetica"/>
          <w:b/>
          <w:bCs/>
          <w:sz w:val="18"/>
          <w:szCs w:val="18"/>
          <w:lang w:val="en-US"/>
        </w:rPr>
        <w:t>usability</w:t>
      </w:r>
      <w:r>
        <w:rPr>
          <w:rFonts w:ascii="Helvetica" w:hAnsi="Helvetica" w:cs="Helvetica"/>
          <w:sz w:val="18"/>
          <w:szCs w:val="18"/>
          <w:lang w:val="en-US"/>
        </w:rPr>
        <w:t xml:space="preserve"> or user experience, usual standard login, logout, and profile management processes will be used.</w:t>
      </w:r>
    </w:p>
    <w:p w14:paraId="297C6A3B" w14:textId="77777777" w:rsidR="000A0500" w:rsidRDefault="000A0500" w:rsidP="000A0500">
      <w:pPr>
        <w:jc w:val="both"/>
        <w:rPr>
          <w:rFonts w:ascii="Helvetica" w:hAnsi="Helvetica" w:cs="Helvetica"/>
          <w:b/>
          <w:bCs/>
          <w:sz w:val="18"/>
          <w:szCs w:val="18"/>
          <w:u w:val="single"/>
          <w:lang w:val="en-US"/>
        </w:rPr>
      </w:pPr>
    </w:p>
    <w:p w14:paraId="250422B7" w14:textId="77777777" w:rsidR="000A0500" w:rsidRDefault="000A0500" w:rsidP="000A0500">
      <w:pPr>
        <w:jc w:val="both"/>
        <w:rPr>
          <w:sz w:val="18"/>
          <w:szCs w:val="18"/>
        </w:rPr>
      </w:pPr>
      <w:r>
        <w:rPr>
          <w:rFonts w:ascii="Helvetica" w:hAnsi="Helvetica" w:cs="Helvetica"/>
          <w:b/>
          <w:bCs/>
          <w:sz w:val="18"/>
          <w:szCs w:val="18"/>
          <w:u w:val="single"/>
          <w:lang w:val="en-US"/>
        </w:rPr>
        <w:t>2.1.1 Onboarding</w:t>
      </w:r>
    </w:p>
    <w:p w14:paraId="2AB492AF" w14:textId="77777777" w:rsidR="000A0500" w:rsidRDefault="000A0500" w:rsidP="000A0500">
      <w:pPr>
        <w:jc w:val="both"/>
        <w:rPr>
          <w:rFonts w:ascii="Helvetica" w:hAnsi="Helvetica" w:cs="Helvetica"/>
          <w:sz w:val="18"/>
          <w:szCs w:val="18"/>
          <w:lang w:val="en-US"/>
        </w:rPr>
      </w:pPr>
    </w:p>
    <w:p w14:paraId="6C6C12FF" w14:textId="77777777" w:rsidR="000A0500" w:rsidRDefault="000A0500" w:rsidP="000A0500">
      <w:pPr>
        <w:jc w:val="both"/>
        <w:rPr>
          <w:sz w:val="18"/>
          <w:szCs w:val="18"/>
        </w:rPr>
      </w:pPr>
      <w:r>
        <w:rPr>
          <w:rFonts w:ascii="Helvetica" w:hAnsi="Helvetica" w:cs="Helvetica"/>
          <w:sz w:val="18"/>
          <w:szCs w:val="18"/>
          <w:lang w:val="en-US"/>
        </w:rPr>
        <w:t>After installing All-En-Route client, for registration process, cab provider will need to enter driver details – name, user ID, phone, e-mail, address details, birth date, Aadhaar card, driving license, and health record details. Cab providers will also need to provide cab details – cab registration certificate, tax payment record, financial NoC (if applicable), cab type, seating and luggage capacity, cab maintenance records. The phone will be verified using OTP and e-mail will be verified using verification link. The rest of the driver and cab information will be verified by the All-En-Route system administrator as per regulatory requirements and approved accordingly. The cab providers will then need to sign contract agreeing to the terms and conditions specified. On successful verification and contract signing, cab and driver details will be persisted in registered cab providers database, where Personally Identifiable Information (PII) details will be encrypted before persisting. The cab provider will then be presented with interface to setup password. On successful setup encrypted password will also be persisted.</w:t>
      </w:r>
    </w:p>
    <w:p w14:paraId="0921AF29" w14:textId="77777777" w:rsidR="000A0500" w:rsidRDefault="000A0500" w:rsidP="000A0500">
      <w:pPr>
        <w:jc w:val="both"/>
        <w:rPr>
          <w:sz w:val="18"/>
          <w:szCs w:val="18"/>
        </w:rPr>
      </w:pPr>
    </w:p>
    <w:p w14:paraId="6C49685F" w14:textId="77777777" w:rsidR="000A0500" w:rsidRDefault="000A0500" w:rsidP="000A0500">
      <w:pPr>
        <w:jc w:val="both"/>
        <w:rPr>
          <w:sz w:val="18"/>
          <w:szCs w:val="18"/>
        </w:rPr>
      </w:pPr>
      <w:r>
        <w:rPr>
          <w:rFonts w:ascii="Helvetica" w:hAnsi="Helvetica" w:cs="Helvetica"/>
          <w:sz w:val="18"/>
          <w:szCs w:val="18"/>
          <w:lang w:val="en-US"/>
        </w:rPr>
        <w:t xml:space="preserve">PII details and password will consistently be encrypted while in-transit as well as at-rest for </w:t>
      </w:r>
      <w:r>
        <w:rPr>
          <w:rFonts w:ascii="Helvetica" w:hAnsi="Helvetica" w:cs="Helvetica"/>
          <w:b/>
          <w:bCs/>
          <w:sz w:val="18"/>
          <w:szCs w:val="18"/>
          <w:lang w:val="en-US"/>
        </w:rPr>
        <w:t>privacy</w:t>
      </w:r>
      <w:r>
        <w:rPr>
          <w:rFonts w:ascii="Helvetica" w:hAnsi="Helvetica" w:cs="Helvetica"/>
          <w:sz w:val="18"/>
          <w:szCs w:val="18"/>
          <w:lang w:val="en-US"/>
        </w:rPr>
        <w:t xml:space="preserve"> and </w:t>
      </w:r>
      <w:r>
        <w:rPr>
          <w:rFonts w:ascii="Helvetica" w:hAnsi="Helvetica" w:cs="Helvetica"/>
          <w:b/>
          <w:bCs/>
          <w:sz w:val="18"/>
          <w:szCs w:val="18"/>
          <w:lang w:val="en-US"/>
        </w:rPr>
        <w:t>security</w:t>
      </w:r>
      <w:r>
        <w:rPr>
          <w:rFonts w:ascii="Helvetica" w:hAnsi="Helvetica" w:cs="Helvetica"/>
          <w:sz w:val="18"/>
          <w:szCs w:val="18"/>
          <w:lang w:val="en-US"/>
        </w:rPr>
        <w:t xml:space="preserve"> reasons.</w:t>
      </w:r>
    </w:p>
    <w:p w14:paraId="5735F25B" w14:textId="77777777" w:rsidR="000A0500" w:rsidRDefault="000A0500" w:rsidP="000A0500">
      <w:pPr>
        <w:jc w:val="both"/>
        <w:rPr>
          <w:rFonts w:ascii="Helvetica" w:hAnsi="Helvetica" w:cs="Helvetica"/>
          <w:sz w:val="18"/>
          <w:szCs w:val="18"/>
          <w:lang w:val="en-US"/>
        </w:rPr>
      </w:pPr>
    </w:p>
    <w:p w14:paraId="4B9F71FD" w14:textId="77777777" w:rsidR="000A0500" w:rsidRDefault="000A0500" w:rsidP="000A0500">
      <w:pPr>
        <w:jc w:val="both"/>
        <w:rPr>
          <w:sz w:val="18"/>
          <w:szCs w:val="18"/>
        </w:rPr>
      </w:pPr>
      <w:r>
        <w:rPr>
          <w:rFonts w:ascii="Helvetica" w:hAnsi="Helvetica" w:cs="Helvetica"/>
          <w:b/>
          <w:bCs/>
          <w:sz w:val="18"/>
          <w:szCs w:val="18"/>
          <w:u w:val="single"/>
          <w:lang w:val="en-US"/>
        </w:rPr>
        <w:t>2.1.2 Login and logout</w:t>
      </w:r>
    </w:p>
    <w:p w14:paraId="3EE4C416" w14:textId="77777777" w:rsidR="000A0500" w:rsidRDefault="000A0500" w:rsidP="000A0500">
      <w:pPr>
        <w:jc w:val="both"/>
        <w:rPr>
          <w:rFonts w:ascii="Helvetica" w:hAnsi="Helvetica" w:cs="Helvetica"/>
          <w:sz w:val="18"/>
          <w:szCs w:val="18"/>
          <w:lang w:val="en-US"/>
        </w:rPr>
      </w:pPr>
    </w:p>
    <w:p w14:paraId="69435D47" w14:textId="77777777" w:rsidR="000A0500" w:rsidRDefault="000A0500" w:rsidP="000A0500">
      <w:pPr>
        <w:jc w:val="both"/>
        <w:rPr>
          <w:sz w:val="18"/>
          <w:szCs w:val="18"/>
        </w:rPr>
      </w:pPr>
      <w:r>
        <w:rPr>
          <w:rFonts w:ascii="Helvetica" w:hAnsi="Helvetica" w:cs="Helvetica"/>
          <w:sz w:val="18"/>
          <w:szCs w:val="18"/>
          <w:lang w:val="en-US"/>
        </w:rPr>
        <w:t>Successfully onboarded cab providers will be able to login into the service platform using user ID and password credentials. The login credentials will be validated against onboarded cab providers database. On successful login, cab providers will be presented with interface to select and accept from available ride requests. On failure, error message will be displayed followed by login interface to reattempt login. Once logged-in, logout will take the logged-in cab provider back to the login interface.</w:t>
      </w:r>
    </w:p>
    <w:p w14:paraId="585E4C1A" w14:textId="77777777" w:rsidR="000A0500" w:rsidRDefault="000A0500" w:rsidP="000A0500">
      <w:pPr>
        <w:jc w:val="both"/>
        <w:rPr>
          <w:sz w:val="18"/>
          <w:szCs w:val="18"/>
        </w:rPr>
      </w:pPr>
    </w:p>
    <w:p w14:paraId="349A5D15" w14:textId="77777777" w:rsidR="000A0500" w:rsidRDefault="000A0500" w:rsidP="000A0500">
      <w:pPr>
        <w:jc w:val="both"/>
        <w:rPr>
          <w:sz w:val="18"/>
          <w:szCs w:val="18"/>
        </w:rPr>
      </w:pPr>
      <w:r>
        <w:rPr>
          <w:rFonts w:ascii="Helvetica" w:hAnsi="Helvetica" w:cs="Helvetica"/>
          <w:sz w:val="18"/>
          <w:szCs w:val="18"/>
          <w:lang w:val="en-US"/>
        </w:rPr>
        <w:t xml:space="preserve">Credentials will be encrypted while in-transit for </w:t>
      </w:r>
      <w:r>
        <w:rPr>
          <w:rFonts w:ascii="Helvetica" w:hAnsi="Helvetica" w:cs="Helvetica"/>
          <w:b/>
          <w:bCs/>
          <w:sz w:val="18"/>
          <w:szCs w:val="18"/>
          <w:lang w:val="en-US"/>
        </w:rPr>
        <w:t>privacy</w:t>
      </w:r>
      <w:r>
        <w:rPr>
          <w:rFonts w:ascii="Helvetica" w:hAnsi="Helvetica" w:cs="Helvetica"/>
          <w:sz w:val="18"/>
          <w:szCs w:val="18"/>
          <w:lang w:val="en-US"/>
        </w:rPr>
        <w:t xml:space="preserve"> and </w:t>
      </w:r>
      <w:r>
        <w:rPr>
          <w:rFonts w:ascii="Helvetica" w:hAnsi="Helvetica" w:cs="Helvetica"/>
          <w:b/>
          <w:bCs/>
          <w:sz w:val="18"/>
          <w:szCs w:val="18"/>
          <w:lang w:val="en-US"/>
        </w:rPr>
        <w:t>security</w:t>
      </w:r>
      <w:r>
        <w:rPr>
          <w:rFonts w:ascii="Helvetica" w:hAnsi="Helvetica" w:cs="Helvetica"/>
          <w:sz w:val="18"/>
          <w:szCs w:val="18"/>
          <w:lang w:val="en-US"/>
        </w:rPr>
        <w:t xml:space="preserve"> reasons.</w:t>
      </w:r>
    </w:p>
    <w:p w14:paraId="20F1CE17" w14:textId="77777777" w:rsidR="000A0500" w:rsidRDefault="000A0500" w:rsidP="000A0500">
      <w:pPr>
        <w:jc w:val="both"/>
        <w:rPr>
          <w:rFonts w:ascii="Helvetica" w:hAnsi="Helvetica" w:cs="Helvetica"/>
          <w:sz w:val="18"/>
          <w:szCs w:val="18"/>
          <w:lang w:val="en-US"/>
        </w:rPr>
      </w:pPr>
    </w:p>
    <w:p w14:paraId="777C0B90" w14:textId="77777777" w:rsidR="000A0500" w:rsidRDefault="000A0500" w:rsidP="000A0500">
      <w:pPr>
        <w:jc w:val="both"/>
        <w:rPr>
          <w:sz w:val="18"/>
          <w:szCs w:val="18"/>
        </w:rPr>
      </w:pPr>
      <w:r>
        <w:rPr>
          <w:rFonts w:ascii="Helvetica" w:hAnsi="Helvetica" w:cs="Helvetica"/>
          <w:b/>
          <w:bCs/>
          <w:sz w:val="18"/>
          <w:szCs w:val="18"/>
          <w:u w:val="single"/>
          <w:lang w:val="en-US"/>
        </w:rPr>
        <w:t>2.1.3 Profile management</w:t>
      </w:r>
    </w:p>
    <w:p w14:paraId="6CD490E4" w14:textId="77777777" w:rsidR="000A0500" w:rsidRDefault="000A0500" w:rsidP="000A0500">
      <w:pPr>
        <w:jc w:val="both"/>
        <w:rPr>
          <w:rFonts w:ascii="Helvetica" w:hAnsi="Helvetica" w:cs="Helvetica"/>
          <w:sz w:val="18"/>
          <w:szCs w:val="18"/>
          <w:lang w:val="en-US"/>
        </w:rPr>
      </w:pPr>
    </w:p>
    <w:p w14:paraId="31C76527" w14:textId="77777777" w:rsidR="000A0500" w:rsidRDefault="000A0500" w:rsidP="000A0500">
      <w:pPr>
        <w:jc w:val="both"/>
        <w:rPr>
          <w:sz w:val="18"/>
          <w:szCs w:val="18"/>
        </w:rPr>
      </w:pPr>
      <w:r>
        <w:rPr>
          <w:rFonts w:ascii="Helvetica" w:hAnsi="Helvetica" w:cs="Helvetica"/>
          <w:sz w:val="18"/>
          <w:szCs w:val="18"/>
          <w:lang w:val="en-US"/>
        </w:rPr>
        <w:t>Cab providers will need to enter and be able to update their bank details to receive ride payments. Cab providers will also be able to update driver details – driving license and health records, as well as cab maintenance records and change in cab details, if any.</w:t>
      </w:r>
    </w:p>
    <w:p w14:paraId="4980596A" w14:textId="77777777" w:rsidR="000A0500" w:rsidRDefault="000A0500" w:rsidP="000A0500">
      <w:pPr>
        <w:jc w:val="both"/>
        <w:rPr>
          <w:rFonts w:ascii="Helvetica" w:hAnsi="Helvetica" w:cs="Helvetica"/>
          <w:sz w:val="18"/>
          <w:szCs w:val="18"/>
          <w:lang w:val="en-US"/>
        </w:rPr>
      </w:pPr>
    </w:p>
    <w:p w14:paraId="5BF325F3" w14:textId="77777777" w:rsidR="000A0500" w:rsidRDefault="000A0500" w:rsidP="000A0500">
      <w:pPr>
        <w:jc w:val="both"/>
        <w:rPr>
          <w:rFonts w:ascii="Helvetica" w:hAnsi="Helvetica" w:cs="Helvetica"/>
          <w:sz w:val="18"/>
          <w:szCs w:val="18"/>
          <w:lang w:val="en-US"/>
        </w:rPr>
      </w:pPr>
    </w:p>
    <w:p w14:paraId="1A03D171" w14:textId="77777777" w:rsidR="000A0500" w:rsidRDefault="000A0500" w:rsidP="000A0500">
      <w:pPr>
        <w:jc w:val="both"/>
        <w:rPr>
          <w:rFonts w:ascii="Helvetica" w:hAnsi="Helvetica" w:cs="Helvetica"/>
          <w:b/>
          <w:bCs/>
          <w:sz w:val="20"/>
          <w:szCs w:val="20"/>
          <w:u w:val="single"/>
          <w:lang w:val="en-US"/>
        </w:rPr>
      </w:pPr>
      <w:r>
        <w:rPr>
          <w:rFonts w:ascii="Helvetica" w:hAnsi="Helvetica" w:cs="Helvetica"/>
          <w:b/>
          <w:bCs/>
          <w:sz w:val="20"/>
          <w:szCs w:val="20"/>
          <w:u w:val="single"/>
          <w:lang w:val="en-US"/>
        </w:rPr>
        <w:t>2.2 Mapping Services</w:t>
      </w:r>
    </w:p>
    <w:p w14:paraId="1F86A0B0" w14:textId="77777777" w:rsidR="000A0500" w:rsidRDefault="000A0500" w:rsidP="000A0500">
      <w:pPr>
        <w:jc w:val="both"/>
        <w:rPr>
          <w:rFonts w:ascii="Helvetica" w:hAnsi="Helvetica" w:cs="Helvetica"/>
          <w:sz w:val="18"/>
          <w:szCs w:val="18"/>
          <w:lang w:val="en-US"/>
        </w:rPr>
      </w:pPr>
    </w:p>
    <w:p w14:paraId="0ACF421A" w14:textId="77777777" w:rsidR="000A0500" w:rsidRDefault="000A0500" w:rsidP="000A0500">
      <w:pPr>
        <w:jc w:val="both"/>
        <w:rPr>
          <w:sz w:val="18"/>
          <w:szCs w:val="18"/>
        </w:rPr>
      </w:pPr>
      <w:r>
        <w:rPr>
          <w:rFonts w:ascii="Helvetica" w:hAnsi="Helvetica" w:cs="Helvetica"/>
          <w:sz w:val="18"/>
          <w:szCs w:val="18"/>
          <w:lang w:val="en-US"/>
        </w:rPr>
        <w:t>Cab providers will be provided with map view of assigned ride source (passenger pickup location) and destination along with route and real time driving directions.</w:t>
      </w:r>
    </w:p>
    <w:p w14:paraId="4C27A1D5" w14:textId="77777777" w:rsidR="000A0500" w:rsidRDefault="000A0500" w:rsidP="000A0500">
      <w:pPr>
        <w:jc w:val="both"/>
        <w:rPr>
          <w:rFonts w:ascii="Helvetica" w:hAnsi="Helvetica" w:cs="Helvetica"/>
          <w:sz w:val="18"/>
          <w:szCs w:val="18"/>
          <w:lang w:val="en-US"/>
        </w:rPr>
      </w:pPr>
      <w:r>
        <w:rPr>
          <w:rFonts w:ascii="Helvetica" w:hAnsi="Helvetica" w:cs="Helvetica"/>
          <w:sz w:val="18"/>
          <w:szCs w:val="18"/>
          <w:lang w:val="en-US"/>
        </w:rPr>
        <w:t xml:space="preserve">The mapping services must be </w:t>
      </w:r>
      <w:r>
        <w:rPr>
          <w:rFonts w:ascii="Helvetica" w:hAnsi="Helvetica" w:cs="Helvetica"/>
          <w:b/>
          <w:bCs/>
          <w:sz w:val="18"/>
          <w:szCs w:val="18"/>
          <w:lang w:val="en-US"/>
        </w:rPr>
        <w:t>responsive</w:t>
      </w:r>
      <w:r>
        <w:rPr>
          <w:rFonts w:ascii="Helvetica" w:hAnsi="Helvetica" w:cs="Helvetica"/>
          <w:sz w:val="18"/>
          <w:szCs w:val="18"/>
          <w:lang w:val="en-US"/>
        </w:rPr>
        <w:t xml:space="preserve"> and should have low latency (&lt; 10 seconds).</w:t>
      </w:r>
    </w:p>
    <w:p w14:paraId="27783FAC" w14:textId="77777777" w:rsidR="000A0500" w:rsidRDefault="000A0500" w:rsidP="000A0500">
      <w:pPr>
        <w:jc w:val="both"/>
        <w:rPr>
          <w:rFonts w:ascii="Helvetica" w:hAnsi="Helvetica" w:cs="Helvetica"/>
          <w:sz w:val="18"/>
          <w:szCs w:val="18"/>
          <w:lang w:val="en-US"/>
        </w:rPr>
      </w:pPr>
    </w:p>
    <w:p w14:paraId="4B2F746A" w14:textId="77777777" w:rsidR="000A0500" w:rsidRDefault="000A0500" w:rsidP="000A0500">
      <w:pPr>
        <w:jc w:val="both"/>
        <w:rPr>
          <w:rFonts w:ascii="Helvetica" w:hAnsi="Helvetica" w:cs="Helvetica"/>
          <w:sz w:val="18"/>
          <w:szCs w:val="18"/>
          <w:lang w:val="en-US"/>
        </w:rPr>
      </w:pPr>
    </w:p>
    <w:p w14:paraId="7691D28F" w14:textId="77777777" w:rsidR="000A0500" w:rsidRDefault="000A0500" w:rsidP="000A0500">
      <w:pPr>
        <w:jc w:val="both"/>
        <w:rPr>
          <w:rFonts w:ascii="Helvetica" w:hAnsi="Helvetica" w:cs="Helvetica"/>
          <w:b/>
          <w:bCs/>
          <w:sz w:val="20"/>
          <w:szCs w:val="20"/>
          <w:u w:val="single"/>
          <w:lang w:val="en-US"/>
        </w:rPr>
      </w:pPr>
      <w:r>
        <w:rPr>
          <w:rFonts w:ascii="Helvetica" w:hAnsi="Helvetica" w:cs="Helvetica"/>
          <w:b/>
          <w:bCs/>
          <w:sz w:val="20"/>
          <w:szCs w:val="20"/>
          <w:u w:val="single"/>
          <w:lang w:val="en-US"/>
        </w:rPr>
        <w:t>2.3 Ride management</w:t>
      </w:r>
    </w:p>
    <w:p w14:paraId="53479FCD" w14:textId="77777777" w:rsidR="000A0500" w:rsidRDefault="000A0500" w:rsidP="000A0500">
      <w:pPr>
        <w:jc w:val="both"/>
        <w:rPr>
          <w:rFonts w:ascii="Helvetica" w:hAnsi="Helvetica" w:cs="Helvetica"/>
          <w:sz w:val="18"/>
          <w:szCs w:val="18"/>
          <w:lang w:val="en-US"/>
        </w:rPr>
      </w:pPr>
    </w:p>
    <w:p w14:paraId="7DCA4C04" w14:textId="77777777" w:rsidR="000A0500" w:rsidRDefault="000A0500" w:rsidP="000A0500">
      <w:pPr>
        <w:jc w:val="both"/>
        <w:rPr>
          <w:sz w:val="18"/>
          <w:szCs w:val="18"/>
        </w:rPr>
      </w:pPr>
      <w:r>
        <w:rPr>
          <w:rFonts w:ascii="Helvetica" w:hAnsi="Helvetica" w:cs="Helvetica"/>
          <w:sz w:val="18"/>
          <w:szCs w:val="18"/>
          <w:lang w:val="en-US"/>
        </w:rPr>
        <w:t>Ride management functionality for cab providers will provide for ride assignment, ride processing and cancellation.</w:t>
      </w:r>
    </w:p>
    <w:p w14:paraId="54D33FC5" w14:textId="77777777" w:rsidR="000A0500" w:rsidRDefault="000A0500" w:rsidP="000A0500">
      <w:pPr>
        <w:jc w:val="both"/>
        <w:rPr>
          <w:sz w:val="18"/>
          <w:szCs w:val="18"/>
        </w:rPr>
      </w:pPr>
      <w:r>
        <w:rPr>
          <w:rFonts w:ascii="Helvetica" w:hAnsi="Helvetica" w:cs="Helvetica"/>
          <w:b/>
          <w:bCs/>
          <w:sz w:val="18"/>
          <w:szCs w:val="18"/>
          <w:lang w:val="en-US"/>
        </w:rPr>
        <w:t>Availability</w:t>
      </w:r>
      <w:r>
        <w:rPr>
          <w:rFonts w:ascii="Helvetica" w:hAnsi="Helvetica" w:cs="Helvetica"/>
          <w:sz w:val="18"/>
          <w:szCs w:val="18"/>
          <w:lang w:val="en-US"/>
        </w:rPr>
        <w:t xml:space="preserve"> of ride management services and mapping services (mentioned in 2.2 above), will be essential for cab providers to get rides assigned and be able to process the rides assigned </w:t>
      </w:r>
      <w:r>
        <w:rPr>
          <w:rFonts w:ascii="Helvetica" w:hAnsi="Helvetica" w:cs="Helvetica"/>
          <w:b/>
          <w:bCs/>
          <w:sz w:val="18"/>
          <w:szCs w:val="18"/>
          <w:lang w:val="en-US"/>
        </w:rPr>
        <w:t>anytime anywhere across the country</w:t>
      </w:r>
      <w:r>
        <w:rPr>
          <w:rFonts w:ascii="Helvetica" w:hAnsi="Helvetica" w:cs="Helvetica"/>
          <w:sz w:val="18"/>
          <w:szCs w:val="18"/>
          <w:lang w:val="en-US"/>
        </w:rPr>
        <w:t>.</w:t>
      </w:r>
    </w:p>
    <w:p w14:paraId="47424E65" w14:textId="77777777" w:rsidR="000A0500" w:rsidRDefault="000A0500" w:rsidP="000A0500">
      <w:pPr>
        <w:jc w:val="both"/>
        <w:rPr>
          <w:sz w:val="18"/>
          <w:szCs w:val="18"/>
        </w:rPr>
      </w:pPr>
      <w:r>
        <w:rPr>
          <w:rFonts w:ascii="Helvetica" w:hAnsi="Helvetica" w:cs="Helvetica"/>
          <w:sz w:val="18"/>
          <w:szCs w:val="18"/>
          <w:lang w:val="en-US"/>
        </w:rPr>
        <w:t xml:space="preserve">For efficient ride assignments and processing, ride management and mapping services operations will need to be </w:t>
      </w:r>
      <w:r>
        <w:rPr>
          <w:rFonts w:ascii="Helvetica" w:hAnsi="Helvetica" w:cs="Helvetica"/>
          <w:b/>
          <w:bCs/>
          <w:sz w:val="18"/>
          <w:szCs w:val="18"/>
          <w:lang w:val="en-US"/>
        </w:rPr>
        <w:t xml:space="preserve">responsive </w:t>
      </w:r>
      <w:r>
        <w:rPr>
          <w:rFonts w:ascii="Helvetica" w:hAnsi="Helvetica" w:cs="Helvetica"/>
          <w:sz w:val="18"/>
          <w:szCs w:val="18"/>
          <w:lang w:val="en-US"/>
        </w:rPr>
        <w:t>(low latency).</w:t>
      </w:r>
    </w:p>
    <w:p w14:paraId="55C64CC3" w14:textId="77777777" w:rsidR="000A0500" w:rsidRDefault="000A0500" w:rsidP="000A0500">
      <w:pPr>
        <w:jc w:val="both"/>
        <w:rPr>
          <w:rFonts w:ascii="Helvetica" w:hAnsi="Helvetica" w:cs="Helvetica"/>
          <w:sz w:val="18"/>
          <w:szCs w:val="18"/>
          <w:lang w:val="en-US"/>
        </w:rPr>
      </w:pPr>
    </w:p>
    <w:p w14:paraId="29C3E813" w14:textId="62CDDC20" w:rsidR="000A0500" w:rsidRPr="001E62DB" w:rsidRDefault="000A0500" w:rsidP="000A0500">
      <w:pPr>
        <w:jc w:val="both"/>
        <w:rPr>
          <w:rFonts w:ascii="Helvetica" w:hAnsi="Helvetica" w:cs="Helvetica"/>
          <w:b/>
          <w:bCs/>
          <w:u w:val="single"/>
          <w:lang w:val="en-US"/>
        </w:rPr>
      </w:pPr>
      <w:r>
        <w:rPr>
          <w:rFonts w:ascii="Helvetica" w:hAnsi="Helvetica" w:cs="Helvetica"/>
          <w:b/>
          <w:bCs/>
          <w:sz w:val="18"/>
          <w:szCs w:val="18"/>
          <w:u w:val="single"/>
          <w:lang w:val="en-US"/>
        </w:rPr>
        <w:t>2.3.1 Ride request assignment</w:t>
      </w:r>
    </w:p>
    <w:p w14:paraId="5BAAF8A4" w14:textId="77777777" w:rsidR="000A0500" w:rsidRDefault="000A0500" w:rsidP="000A0500">
      <w:pPr>
        <w:jc w:val="both"/>
        <w:rPr>
          <w:rFonts w:ascii="Helvetica" w:hAnsi="Helvetica" w:cs="Helvetica"/>
          <w:sz w:val="18"/>
          <w:szCs w:val="18"/>
          <w:lang w:val="en-US"/>
        </w:rPr>
      </w:pPr>
    </w:p>
    <w:p w14:paraId="4911A051" w14:textId="77777777" w:rsidR="000A0500" w:rsidRDefault="000A0500" w:rsidP="000A0500">
      <w:pPr>
        <w:jc w:val="both"/>
        <w:rPr>
          <w:sz w:val="18"/>
          <w:szCs w:val="18"/>
        </w:rPr>
      </w:pPr>
      <w:r>
        <w:rPr>
          <w:rFonts w:ascii="Helvetica" w:hAnsi="Helvetica" w:cs="Helvetica"/>
          <w:b/>
          <w:bCs/>
          <w:sz w:val="18"/>
          <w:szCs w:val="18"/>
          <w:lang w:val="en-US"/>
        </w:rPr>
        <w:t>2.3.1.1 Regular ride request matching</w:t>
      </w:r>
    </w:p>
    <w:p w14:paraId="44401D1D" w14:textId="77777777" w:rsidR="000A0500" w:rsidRDefault="000A0500" w:rsidP="000A0500">
      <w:pPr>
        <w:jc w:val="both"/>
        <w:rPr>
          <w:sz w:val="18"/>
          <w:szCs w:val="18"/>
        </w:rPr>
      </w:pPr>
      <w:r>
        <w:rPr>
          <w:rFonts w:ascii="Helvetica" w:hAnsi="Helvetica" w:cs="Helvetica"/>
          <w:sz w:val="18"/>
          <w:szCs w:val="18"/>
          <w:lang w:val="en-US"/>
        </w:rPr>
        <w:t>The service platform will match available ride requests with available cabs with a timeout of 3 minutes applying location proximity starting from 0.5 km radius with an increase of 0.5 km every minute. The available cabs matching process will also incorporate passenger preferences selected, if any, mentioned in 1.3.1 above.</w:t>
      </w:r>
    </w:p>
    <w:p w14:paraId="6AA9CBA2" w14:textId="77777777" w:rsidR="000A0500" w:rsidRDefault="000A0500" w:rsidP="000A0500">
      <w:pPr>
        <w:jc w:val="both"/>
        <w:rPr>
          <w:rFonts w:ascii="Helvetica" w:hAnsi="Helvetica" w:cs="Helvetica"/>
          <w:sz w:val="18"/>
          <w:szCs w:val="18"/>
          <w:lang w:val="en-US"/>
        </w:rPr>
      </w:pPr>
    </w:p>
    <w:p w14:paraId="0EF5E77D" w14:textId="77777777" w:rsidR="000A0500" w:rsidRDefault="000A0500" w:rsidP="000A0500">
      <w:pPr>
        <w:jc w:val="both"/>
        <w:rPr>
          <w:sz w:val="18"/>
          <w:szCs w:val="18"/>
        </w:rPr>
      </w:pPr>
      <w:r>
        <w:rPr>
          <w:rFonts w:ascii="Helvetica" w:hAnsi="Helvetica" w:cs="Helvetica"/>
          <w:b/>
          <w:bCs/>
          <w:sz w:val="18"/>
          <w:szCs w:val="18"/>
          <w:lang w:val="en-US"/>
        </w:rPr>
        <w:t>2.3.1.2 Long-distance-multi-driver ride request matching</w:t>
      </w:r>
    </w:p>
    <w:p w14:paraId="0ABE4D87" w14:textId="77777777" w:rsidR="000A0500" w:rsidRDefault="000A0500" w:rsidP="000A0500">
      <w:pPr>
        <w:jc w:val="both"/>
        <w:rPr>
          <w:sz w:val="18"/>
          <w:szCs w:val="18"/>
        </w:rPr>
      </w:pPr>
      <w:r>
        <w:rPr>
          <w:rFonts w:ascii="Helvetica" w:hAnsi="Helvetica" w:cs="Helvetica"/>
          <w:sz w:val="18"/>
          <w:szCs w:val="18"/>
          <w:lang w:val="en-US"/>
        </w:rPr>
        <w:t>The long-distance rides will follow regulatory requirements, if any. Rides estimated to be more than 4 hours will be treated as long distance rides. For long distance rides, after every 4 hours change of driver will be mandatory. The ride will be broken into segments of 4 hours with estimated start and end time-ranges. These segment ride requests will have start time-range and end time-range instead of fixed time. The start time-range and end time-range will use 20 minutes (+/- 10 minutes) time buffer to accommodate early or delayed arrival from previous segment of the ride. During matching, to minimize cab switches, preference will be given to the cab providers who can pick all or most of the consecutive segments of the ride with required mandate of change of driver per segment of the ride. For the ride segments not picked as consecutive segments, matches will be performed just like the “regular ride matching” mentioned above in 2.3.1.1. In all conflict cases, first-come-first-serve criterion will be applied. The best-effort matching (minimizing cab switches) if opted for by passenger, will have timeout of 10 minutes. If passenger did not opt for best-effort matching, normal matching with 3 minutes timeout will be performed.</w:t>
      </w:r>
    </w:p>
    <w:p w14:paraId="41B0E07A" w14:textId="77777777" w:rsidR="000A0500" w:rsidRDefault="000A0500" w:rsidP="000A0500">
      <w:pPr>
        <w:jc w:val="both"/>
        <w:rPr>
          <w:rFonts w:ascii="Helvetica" w:hAnsi="Helvetica" w:cs="Helvetica"/>
          <w:b/>
          <w:bCs/>
          <w:sz w:val="18"/>
          <w:szCs w:val="18"/>
          <w:lang w:val="en-US"/>
        </w:rPr>
      </w:pPr>
    </w:p>
    <w:p w14:paraId="39A07725" w14:textId="77777777" w:rsidR="000A0500" w:rsidRDefault="000A0500" w:rsidP="000A0500">
      <w:pPr>
        <w:jc w:val="both"/>
        <w:rPr>
          <w:sz w:val="18"/>
          <w:szCs w:val="18"/>
        </w:rPr>
      </w:pPr>
      <w:r>
        <w:rPr>
          <w:rFonts w:ascii="Helvetica" w:hAnsi="Helvetica" w:cs="Helvetica"/>
          <w:b/>
          <w:bCs/>
          <w:sz w:val="18"/>
          <w:szCs w:val="18"/>
          <w:lang w:val="en-US"/>
        </w:rPr>
        <w:t>2.3.1.3 Ride request assignments</w:t>
      </w:r>
    </w:p>
    <w:p w14:paraId="5C07A393" w14:textId="77777777" w:rsidR="000A0500" w:rsidRDefault="000A0500" w:rsidP="000A0500">
      <w:pPr>
        <w:jc w:val="both"/>
        <w:rPr>
          <w:sz w:val="18"/>
          <w:szCs w:val="18"/>
        </w:rPr>
      </w:pPr>
      <w:r>
        <w:rPr>
          <w:rFonts w:ascii="Helvetica" w:hAnsi="Helvetica" w:cs="Helvetica"/>
          <w:sz w:val="18"/>
          <w:szCs w:val="18"/>
          <w:lang w:val="en-US"/>
        </w:rPr>
        <w:t>The matched cab providers will then be notified with the available ride requests (includes ride segments in case of long-distance rides). The cab provider will be able to select and accept one from available ride requests. The service platform will then assign the ride request to the cab provider using criteria as mentioned in 2.3.1.2. The cab provider will be then notified of ride assignment. The cab will be marked busy from the beginning of the ride until 5 minutes before the end time.</w:t>
      </w:r>
    </w:p>
    <w:p w14:paraId="2C1B3624" w14:textId="77777777" w:rsidR="000A0500" w:rsidRDefault="000A0500" w:rsidP="000A0500">
      <w:pPr>
        <w:jc w:val="both"/>
        <w:rPr>
          <w:rFonts w:ascii="Helvetica" w:hAnsi="Helvetica" w:cs="Helvetica"/>
          <w:sz w:val="18"/>
          <w:szCs w:val="18"/>
          <w:lang w:val="en-US"/>
        </w:rPr>
      </w:pPr>
    </w:p>
    <w:p w14:paraId="2AF8C099" w14:textId="77777777" w:rsidR="000A0500" w:rsidRDefault="000A0500" w:rsidP="000A0500">
      <w:pPr>
        <w:jc w:val="both"/>
        <w:rPr>
          <w:sz w:val="18"/>
          <w:szCs w:val="18"/>
        </w:rPr>
      </w:pPr>
      <w:r>
        <w:rPr>
          <w:rFonts w:ascii="Helvetica" w:hAnsi="Helvetica" w:cs="Helvetica"/>
          <w:b/>
          <w:bCs/>
          <w:sz w:val="18"/>
          <w:szCs w:val="18"/>
          <w:u w:val="single"/>
          <w:lang w:val="en-US"/>
        </w:rPr>
        <w:t>2.3.2 Ride processing</w:t>
      </w:r>
    </w:p>
    <w:p w14:paraId="240165EE" w14:textId="77777777" w:rsidR="000A0500" w:rsidRDefault="000A0500" w:rsidP="000A0500">
      <w:pPr>
        <w:jc w:val="both"/>
        <w:rPr>
          <w:rFonts w:ascii="Helvetica" w:hAnsi="Helvetica" w:cs="Helvetica"/>
          <w:b/>
          <w:bCs/>
          <w:sz w:val="18"/>
          <w:szCs w:val="18"/>
          <w:lang w:val="en-US"/>
        </w:rPr>
      </w:pPr>
    </w:p>
    <w:p w14:paraId="64B025B7" w14:textId="77777777" w:rsidR="000A0500" w:rsidRDefault="000A0500" w:rsidP="000A0500">
      <w:pPr>
        <w:jc w:val="both"/>
        <w:rPr>
          <w:sz w:val="18"/>
          <w:szCs w:val="18"/>
        </w:rPr>
      </w:pPr>
      <w:r>
        <w:rPr>
          <w:rFonts w:ascii="Helvetica" w:hAnsi="Helvetica" w:cs="Helvetica"/>
          <w:b/>
          <w:bCs/>
          <w:sz w:val="18"/>
          <w:szCs w:val="18"/>
          <w:lang w:val="en-US"/>
        </w:rPr>
        <w:t>2.3.2.1 Regular ride request processing</w:t>
      </w:r>
    </w:p>
    <w:p w14:paraId="54A3B78B" w14:textId="77777777" w:rsidR="000A0500" w:rsidRDefault="000A0500" w:rsidP="000A0500">
      <w:pPr>
        <w:jc w:val="both"/>
        <w:rPr>
          <w:sz w:val="18"/>
          <w:szCs w:val="18"/>
        </w:rPr>
      </w:pPr>
      <w:r>
        <w:rPr>
          <w:rFonts w:ascii="Helvetica" w:hAnsi="Helvetica" w:cs="Helvetica"/>
          <w:sz w:val="18"/>
          <w:szCs w:val="18"/>
          <w:lang w:val="en-US"/>
        </w:rPr>
        <w:t>For regular rides, the cab driver will mark the start of the ride using start OTP provided by the passenger and mark the finish of the ride, once the ride is completed, to trigger the payment process.</w:t>
      </w:r>
    </w:p>
    <w:p w14:paraId="27C53613" w14:textId="77777777" w:rsidR="000A0500" w:rsidRDefault="000A0500" w:rsidP="000A0500">
      <w:pPr>
        <w:jc w:val="both"/>
        <w:rPr>
          <w:rFonts w:ascii="Helvetica" w:hAnsi="Helvetica" w:cs="Helvetica"/>
          <w:b/>
          <w:bCs/>
          <w:sz w:val="18"/>
          <w:szCs w:val="18"/>
          <w:lang w:val="en-US"/>
        </w:rPr>
      </w:pPr>
    </w:p>
    <w:p w14:paraId="53B843EE" w14:textId="77777777" w:rsidR="000A0500" w:rsidRDefault="000A0500" w:rsidP="000A0500">
      <w:pPr>
        <w:jc w:val="both"/>
        <w:rPr>
          <w:sz w:val="18"/>
          <w:szCs w:val="18"/>
        </w:rPr>
      </w:pPr>
      <w:r>
        <w:rPr>
          <w:rFonts w:ascii="Helvetica" w:hAnsi="Helvetica" w:cs="Helvetica"/>
          <w:b/>
          <w:bCs/>
          <w:sz w:val="18"/>
          <w:szCs w:val="18"/>
          <w:lang w:val="en-US"/>
        </w:rPr>
        <w:t>2.3.2.2 Long-distance-multi-driver ride request processing</w:t>
      </w:r>
    </w:p>
    <w:p w14:paraId="5F12D0CF" w14:textId="77777777" w:rsidR="000A0500" w:rsidRDefault="000A0500" w:rsidP="000A0500">
      <w:pPr>
        <w:jc w:val="both"/>
        <w:rPr>
          <w:sz w:val="18"/>
          <w:szCs w:val="18"/>
        </w:rPr>
      </w:pPr>
      <w:r>
        <w:rPr>
          <w:rFonts w:ascii="Helvetica" w:hAnsi="Helvetica" w:cs="Helvetica"/>
          <w:sz w:val="18"/>
          <w:szCs w:val="18"/>
          <w:lang w:val="en-US"/>
        </w:rPr>
        <w:t>In case of long-distance rides, the change of driver will happen after the segment of ride is completed by the current driver. A change of cab may also be needed if different cab providers are serving consecutive ride segments. Each driver will mark the finish for the segment of the ride completed by that driver. For the last segment of a long-distance ride, the segment finish will also mark the finish for the ride to trigger the payment process.</w:t>
      </w:r>
    </w:p>
    <w:p w14:paraId="6FE17CBF" w14:textId="77777777" w:rsidR="000A0500" w:rsidRDefault="000A0500" w:rsidP="000A0500">
      <w:pPr>
        <w:jc w:val="both"/>
        <w:rPr>
          <w:rFonts w:ascii="Helvetica" w:hAnsi="Helvetica" w:cs="Helvetica"/>
          <w:b/>
          <w:bCs/>
          <w:sz w:val="18"/>
          <w:szCs w:val="18"/>
          <w:u w:val="single"/>
          <w:lang w:val="en-US"/>
        </w:rPr>
      </w:pPr>
    </w:p>
    <w:p w14:paraId="387BACA4" w14:textId="77777777" w:rsidR="000A0500" w:rsidRDefault="000A0500" w:rsidP="000A0500">
      <w:pPr>
        <w:jc w:val="both"/>
        <w:rPr>
          <w:sz w:val="18"/>
          <w:szCs w:val="18"/>
        </w:rPr>
      </w:pPr>
      <w:r>
        <w:rPr>
          <w:rFonts w:ascii="Helvetica" w:hAnsi="Helvetica" w:cs="Helvetica"/>
          <w:b/>
          <w:bCs/>
          <w:sz w:val="18"/>
          <w:szCs w:val="18"/>
          <w:u w:val="single"/>
          <w:lang w:val="en-US"/>
        </w:rPr>
        <w:t>2.3.3 Ride cancellation</w:t>
      </w:r>
    </w:p>
    <w:p w14:paraId="7B9ACFCA" w14:textId="77777777" w:rsidR="000A0500" w:rsidRDefault="000A0500" w:rsidP="000A0500">
      <w:pPr>
        <w:jc w:val="both"/>
        <w:rPr>
          <w:rFonts w:ascii="Helvetica" w:hAnsi="Helvetica" w:cs="Helvetica"/>
          <w:sz w:val="18"/>
          <w:szCs w:val="18"/>
          <w:lang w:val="en-US"/>
        </w:rPr>
      </w:pPr>
    </w:p>
    <w:p w14:paraId="7D226BC5" w14:textId="77777777" w:rsidR="000A0500" w:rsidRDefault="000A0500" w:rsidP="000A0500">
      <w:pPr>
        <w:jc w:val="both"/>
        <w:rPr>
          <w:sz w:val="18"/>
          <w:szCs w:val="18"/>
        </w:rPr>
      </w:pPr>
      <w:r>
        <w:rPr>
          <w:rFonts w:ascii="Helvetica" w:hAnsi="Helvetica" w:cs="Helvetica"/>
          <w:sz w:val="18"/>
          <w:szCs w:val="18"/>
          <w:lang w:val="en-US"/>
        </w:rPr>
        <w:t>The cab provider will be allowed to cancel the ride 30 minutes before the scheduled start time for regular ride and 2 hours before the scheduled start time for long distance ride. Along with these time constraints, the cancellation must be accompanied with a valid reason from a pre-defined list. Otherwise, any ride cancellations will result in penalty of INR 200 or 10% of ride (segment) pricing, whichever is higher.</w:t>
      </w:r>
    </w:p>
    <w:p w14:paraId="2C8D5A48" w14:textId="77777777" w:rsidR="000A0500" w:rsidRDefault="000A0500" w:rsidP="000A0500">
      <w:pPr>
        <w:jc w:val="both"/>
        <w:rPr>
          <w:sz w:val="18"/>
          <w:szCs w:val="18"/>
        </w:rPr>
      </w:pPr>
      <w:r>
        <w:rPr>
          <w:rFonts w:ascii="Helvetica" w:hAnsi="Helvetica" w:cs="Helvetica"/>
          <w:sz w:val="18"/>
          <w:szCs w:val="18"/>
          <w:lang w:val="en-US"/>
        </w:rPr>
        <w:t xml:space="preserve">For long-distance rides, if cab provider cancels assigned segment(s) of the ride, the cab provider will be charged with the penalty mentioned above and All-En-Route service platform will replace the cab provider by performing prioritized re-matching of the </w:t>
      </w:r>
      <w:r>
        <w:rPr>
          <w:rFonts w:ascii="Helvetica" w:hAnsi="Helvetica" w:cs="Helvetica"/>
          <w:sz w:val="18"/>
          <w:szCs w:val="18"/>
          <w:lang w:val="en-US"/>
        </w:rPr>
        <w:lastRenderedPageBreak/>
        <w:t>cancelled segment(s) of the ride. The passenger will be kept informed of the replacement process status. If no replacement is found within 20 minutes of start of the cancelled segment, the passenger will have right to cancel rest of the ride segments without any penalty and All-En-Route will compensate the passenger with discount of 20% of remaining ride cost, for future rides.</w:t>
      </w:r>
    </w:p>
    <w:p w14:paraId="45CD3D6B" w14:textId="77777777" w:rsidR="000A0500" w:rsidRDefault="000A0500" w:rsidP="000A0500">
      <w:pPr>
        <w:jc w:val="both"/>
        <w:rPr>
          <w:rFonts w:ascii="Helvetica" w:hAnsi="Helvetica" w:cs="Helvetica"/>
          <w:sz w:val="18"/>
          <w:szCs w:val="18"/>
          <w:lang w:val="en-US"/>
        </w:rPr>
      </w:pPr>
    </w:p>
    <w:p w14:paraId="6DBA13BA" w14:textId="77777777" w:rsidR="000A0500" w:rsidRDefault="000A0500" w:rsidP="000A0500">
      <w:pPr>
        <w:jc w:val="both"/>
        <w:rPr>
          <w:rFonts w:ascii="Helvetica" w:hAnsi="Helvetica" w:cs="Helvetica"/>
          <w:b/>
          <w:bCs/>
          <w:sz w:val="18"/>
          <w:szCs w:val="18"/>
          <w:u w:val="single"/>
          <w:lang w:val="en-US"/>
        </w:rPr>
      </w:pPr>
    </w:p>
    <w:p w14:paraId="1693A8F4" w14:textId="77777777" w:rsidR="000A0500" w:rsidRDefault="000A0500" w:rsidP="000A0500">
      <w:pPr>
        <w:jc w:val="both"/>
        <w:rPr>
          <w:rFonts w:ascii="Helvetica" w:hAnsi="Helvetica" w:cs="Helvetica"/>
          <w:b/>
          <w:bCs/>
          <w:sz w:val="20"/>
          <w:szCs w:val="20"/>
          <w:u w:val="single"/>
          <w:lang w:val="en-US"/>
        </w:rPr>
      </w:pPr>
      <w:r>
        <w:rPr>
          <w:rFonts w:ascii="Helvetica" w:hAnsi="Helvetica" w:cs="Helvetica"/>
          <w:b/>
          <w:bCs/>
          <w:sz w:val="20"/>
          <w:szCs w:val="20"/>
          <w:u w:val="single"/>
          <w:lang w:val="en-US"/>
        </w:rPr>
        <w:t>2.4 Payments management</w:t>
      </w:r>
    </w:p>
    <w:p w14:paraId="39C55F26" w14:textId="77777777" w:rsidR="000A0500" w:rsidRDefault="000A0500" w:rsidP="000A0500">
      <w:pPr>
        <w:jc w:val="both"/>
        <w:rPr>
          <w:rFonts w:ascii="Helvetica" w:hAnsi="Helvetica" w:cs="Helvetica"/>
          <w:sz w:val="18"/>
          <w:szCs w:val="18"/>
          <w:u w:val="single"/>
          <w:lang w:val="en-US"/>
        </w:rPr>
      </w:pPr>
    </w:p>
    <w:p w14:paraId="63E00BB8" w14:textId="77777777" w:rsidR="000A0500" w:rsidRDefault="000A0500" w:rsidP="000A0500">
      <w:pPr>
        <w:jc w:val="both"/>
        <w:rPr>
          <w:rFonts w:ascii="Helvetica" w:hAnsi="Helvetica" w:cs="Helvetica"/>
          <w:sz w:val="18"/>
          <w:szCs w:val="18"/>
          <w:lang w:val="en-US"/>
        </w:rPr>
      </w:pPr>
      <w:r>
        <w:rPr>
          <w:rFonts w:ascii="Helvetica" w:hAnsi="Helvetica" w:cs="Helvetica"/>
          <w:sz w:val="18"/>
          <w:szCs w:val="18"/>
          <w:lang w:val="en-US"/>
        </w:rPr>
        <w:t>Payments to cab providers will be settled by the service platform on daily basis. The cab providers will receive consolidated statement for the rides completed and penalties (if any) for the day, on their registered email.</w:t>
      </w:r>
    </w:p>
    <w:p w14:paraId="252E86A9" w14:textId="77777777" w:rsidR="000A0500" w:rsidRDefault="000A0500" w:rsidP="000A0500">
      <w:pPr>
        <w:jc w:val="both"/>
        <w:rPr>
          <w:rFonts w:ascii="Helvetica" w:hAnsi="Helvetica" w:cs="Helvetica"/>
          <w:sz w:val="18"/>
          <w:szCs w:val="18"/>
          <w:lang w:val="en-US"/>
        </w:rPr>
      </w:pPr>
      <w:r>
        <w:rPr>
          <w:rFonts w:ascii="Helvetica" w:hAnsi="Helvetica" w:cs="Helvetica"/>
          <w:sz w:val="18"/>
          <w:szCs w:val="18"/>
          <w:lang w:val="en-US"/>
        </w:rPr>
        <w:t xml:space="preserve">All the payment transaction records will be encrypted while in-transit as well as at-rest for </w:t>
      </w:r>
      <w:r>
        <w:rPr>
          <w:rFonts w:ascii="Helvetica" w:hAnsi="Helvetica" w:cs="Helvetica"/>
          <w:b/>
          <w:bCs/>
          <w:sz w:val="18"/>
          <w:szCs w:val="18"/>
          <w:lang w:val="en-US"/>
        </w:rPr>
        <w:t>security</w:t>
      </w:r>
      <w:r>
        <w:rPr>
          <w:rFonts w:ascii="Helvetica" w:hAnsi="Helvetica" w:cs="Helvetica"/>
          <w:sz w:val="18"/>
          <w:szCs w:val="18"/>
          <w:lang w:val="en-US"/>
        </w:rPr>
        <w:t xml:space="preserve"> reasons.</w:t>
      </w:r>
    </w:p>
    <w:p w14:paraId="4B7438EE" w14:textId="77777777" w:rsidR="001E62DB" w:rsidRDefault="001E62DB" w:rsidP="000A0500">
      <w:pPr>
        <w:jc w:val="both"/>
        <w:rPr>
          <w:kern w:val="0"/>
        </w:rPr>
      </w:pPr>
    </w:p>
    <w:p w14:paraId="019AD6A7" w14:textId="77777777" w:rsidR="001E62DB" w:rsidRDefault="001E62DB" w:rsidP="000A0500">
      <w:pPr>
        <w:jc w:val="both"/>
        <w:rPr>
          <w:kern w:val="0"/>
        </w:rPr>
      </w:pPr>
    </w:p>
    <w:p w14:paraId="225D34EB" w14:textId="44B8D39C" w:rsidR="000A0500" w:rsidRDefault="000A0500" w:rsidP="000A0500">
      <w:pPr>
        <w:jc w:val="both"/>
        <w:rPr>
          <w:rFonts w:ascii="Helvetica" w:hAnsi="Helvetica" w:cs="Helvetica"/>
          <w:sz w:val="18"/>
          <w:szCs w:val="18"/>
          <w:lang w:val="en-US"/>
        </w:rPr>
      </w:pPr>
      <w:r>
        <w:rPr>
          <w:rFonts w:ascii="Helvetica" w:hAnsi="Helvetica" w:cs="Helvetica"/>
          <w:b/>
          <w:bCs/>
          <w:u w:val="single"/>
          <w:lang w:val="en-US"/>
        </w:rPr>
        <w:t>3. Functionality for cab aggregator (business owner)</w:t>
      </w:r>
    </w:p>
    <w:p w14:paraId="6CC3D703" w14:textId="77777777" w:rsidR="000A0500" w:rsidRDefault="000A0500" w:rsidP="000A0500">
      <w:pPr>
        <w:jc w:val="both"/>
        <w:rPr>
          <w:rFonts w:ascii="Helvetica" w:hAnsi="Helvetica" w:cs="Helvetica"/>
          <w:sz w:val="18"/>
          <w:szCs w:val="18"/>
          <w:lang w:val="en-US"/>
        </w:rPr>
      </w:pPr>
    </w:p>
    <w:p w14:paraId="301C7E69" w14:textId="77777777" w:rsidR="000A0500" w:rsidRDefault="000A0500" w:rsidP="000A0500">
      <w:pPr>
        <w:jc w:val="both"/>
        <w:rPr>
          <w:rFonts w:ascii="Helvetica" w:hAnsi="Helvetica" w:cs="Helvetica"/>
          <w:sz w:val="18"/>
          <w:szCs w:val="18"/>
          <w:lang w:val="en-US"/>
        </w:rPr>
      </w:pPr>
      <w:r>
        <w:rPr>
          <w:rFonts w:ascii="Helvetica" w:hAnsi="Helvetica" w:cs="Helvetica"/>
          <w:sz w:val="18"/>
          <w:szCs w:val="18"/>
          <w:lang w:val="en-US"/>
        </w:rPr>
        <w:t>The business owner account will be pre-configured in the system and the business owner will need to change the password on first login. The service platform will provide executive dashboard for business owner. The business owner will be able to configure the dashboard with the required basic and analytical charts for aggregated metrics, dimensions, and time granularities of interest. The charts will be created using the outputs of the queries run against the archived data of the service platform.</w:t>
      </w:r>
    </w:p>
    <w:p w14:paraId="502A4069" w14:textId="77777777" w:rsidR="000A0500" w:rsidRDefault="000A0500" w:rsidP="000A0500">
      <w:pPr>
        <w:jc w:val="both"/>
        <w:rPr>
          <w:rFonts w:ascii="Helvetica" w:hAnsi="Helvetica" w:cs="Helvetica"/>
          <w:sz w:val="18"/>
          <w:szCs w:val="18"/>
          <w:lang w:val="en-US"/>
        </w:rPr>
      </w:pPr>
      <w:r>
        <w:rPr>
          <w:rFonts w:ascii="Helvetica" w:hAnsi="Helvetica" w:cs="Helvetica"/>
          <w:sz w:val="18"/>
          <w:szCs w:val="18"/>
          <w:lang w:val="en-US"/>
        </w:rPr>
        <w:t>The aggregated metrics (business measures) will include number of registered passengers, number of onboarded cab providers, rides served, and revenue numbers (total revenue, profit/loss). The dimensions will include locations (city or region), time-range of the day, cab type (hatchback, sedan, SUV), ride type (regular, long distance). The time granularities will include day, week, month, quarter, year and custom time range.</w:t>
      </w:r>
    </w:p>
    <w:p w14:paraId="7FF5D3CF" w14:textId="77777777" w:rsidR="000A0500" w:rsidRDefault="000A0500" w:rsidP="000A0500">
      <w:pPr>
        <w:jc w:val="both"/>
        <w:rPr>
          <w:rFonts w:ascii="Helvetica" w:hAnsi="Helvetica" w:cs="Helvetica"/>
          <w:sz w:val="18"/>
          <w:szCs w:val="18"/>
          <w:lang w:val="en-US"/>
        </w:rPr>
      </w:pPr>
      <w:r>
        <w:rPr>
          <w:rFonts w:ascii="Helvetica" w:hAnsi="Helvetica" w:cs="Helvetica"/>
          <w:sz w:val="18"/>
          <w:szCs w:val="18"/>
          <w:lang w:val="en-US"/>
        </w:rPr>
        <w:t xml:space="preserve">The executive dashboard functionality must provide for </w:t>
      </w:r>
      <w:r>
        <w:rPr>
          <w:rFonts w:ascii="Helvetica" w:hAnsi="Helvetica" w:cs="Helvetica"/>
          <w:b/>
          <w:bCs/>
          <w:sz w:val="18"/>
          <w:szCs w:val="18"/>
          <w:lang w:val="en-US"/>
        </w:rPr>
        <w:t>usability</w:t>
      </w:r>
      <w:r>
        <w:rPr>
          <w:rFonts w:ascii="Helvetica" w:hAnsi="Helvetica" w:cs="Helvetica"/>
          <w:sz w:val="18"/>
          <w:szCs w:val="18"/>
          <w:lang w:val="en-US"/>
        </w:rPr>
        <w:t xml:space="preserve"> (user-friendly interface) and </w:t>
      </w:r>
      <w:r>
        <w:rPr>
          <w:rFonts w:ascii="Helvetica" w:hAnsi="Helvetica" w:cs="Helvetica"/>
          <w:b/>
          <w:bCs/>
          <w:sz w:val="18"/>
          <w:szCs w:val="18"/>
          <w:lang w:val="en-US"/>
        </w:rPr>
        <w:t>configurability</w:t>
      </w:r>
      <w:r>
        <w:rPr>
          <w:rFonts w:ascii="Helvetica" w:hAnsi="Helvetica" w:cs="Helvetica"/>
          <w:sz w:val="18"/>
          <w:szCs w:val="18"/>
          <w:lang w:val="en-US"/>
        </w:rPr>
        <w:t>.</w:t>
      </w:r>
    </w:p>
    <w:p w14:paraId="61DE9CFA" w14:textId="77777777" w:rsidR="000A0500" w:rsidRDefault="000A0500" w:rsidP="000A0500">
      <w:pPr>
        <w:jc w:val="both"/>
        <w:rPr>
          <w:rFonts w:ascii="Helvetica" w:hAnsi="Helvetica" w:cs="Helvetica"/>
          <w:b/>
          <w:bCs/>
          <w:sz w:val="18"/>
          <w:szCs w:val="18"/>
          <w:u w:val="single"/>
          <w:lang w:val="en-US"/>
        </w:rPr>
      </w:pPr>
    </w:p>
    <w:p w14:paraId="34391383" w14:textId="77777777" w:rsidR="000A0500" w:rsidRDefault="000A0500" w:rsidP="000A0500">
      <w:pPr>
        <w:jc w:val="both"/>
        <w:rPr>
          <w:rFonts w:ascii="Helvetica" w:hAnsi="Helvetica" w:cs="Helvetica"/>
          <w:b/>
          <w:bCs/>
          <w:sz w:val="20"/>
          <w:szCs w:val="20"/>
          <w:u w:val="single"/>
          <w:lang w:val="en-US"/>
        </w:rPr>
      </w:pPr>
      <w:r>
        <w:rPr>
          <w:rFonts w:ascii="Helvetica" w:hAnsi="Helvetica" w:cs="Helvetica"/>
          <w:b/>
          <w:bCs/>
          <w:sz w:val="20"/>
          <w:szCs w:val="20"/>
          <w:u w:val="single"/>
          <w:lang w:val="en-US"/>
        </w:rPr>
        <w:t>3.1 Basic charts</w:t>
      </w:r>
    </w:p>
    <w:p w14:paraId="0CAE69A0" w14:textId="77777777" w:rsidR="000A0500" w:rsidRDefault="000A0500" w:rsidP="000A0500">
      <w:pPr>
        <w:jc w:val="both"/>
        <w:rPr>
          <w:rFonts w:ascii="Helvetica" w:hAnsi="Helvetica" w:cs="Helvetica"/>
          <w:sz w:val="18"/>
          <w:szCs w:val="18"/>
          <w:lang w:val="en-US"/>
        </w:rPr>
      </w:pPr>
    </w:p>
    <w:p w14:paraId="1A16DB38" w14:textId="4AC85995" w:rsidR="000A0500" w:rsidRDefault="000A0500" w:rsidP="000A0500">
      <w:pPr>
        <w:jc w:val="both"/>
        <w:rPr>
          <w:rFonts w:ascii="Helvetica" w:hAnsi="Helvetica" w:cs="Helvetica"/>
          <w:sz w:val="18"/>
          <w:szCs w:val="18"/>
          <w:lang w:val="en-US"/>
        </w:rPr>
      </w:pPr>
      <w:r>
        <w:rPr>
          <w:rFonts w:ascii="Helvetica" w:hAnsi="Helvetica" w:cs="Helvetica"/>
          <w:sz w:val="18"/>
          <w:szCs w:val="18"/>
          <w:lang w:val="en-US"/>
        </w:rPr>
        <w:t xml:space="preserve">The basic charts functionality will allow the business owner to choose the metrics, time granularity for metric aggregation and dimensions to create charts of interest. It will be a </w:t>
      </w:r>
      <w:r w:rsidR="001E62DB">
        <w:rPr>
          <w:rFonts w:ascii="Helvetica" w:hAnsi="Helvetica" w:cs="Helvetica"/>
          <w:sz w:val="18"/>
          <w:szCs w:val="18"/>
          <w:lang w:val="en-US"/>
        </w:rPr>
        <w:t>two-dimensional</w:t>
      </w:r>
      <w:r>
        <w:rPr>
          <w:rFonts w:ascii="Helvetica" w:hAnsi="Helvetica" w:cs="Helvetica"/>
          <w:sz w:val="18"/>
          <w:szCs w:val="18"/>
          <w:lang w:val="en-US"/>
        </w:rPr>
        <w:t xml:space="preserve"> chart of aggregated metrics vs dimensions.</w:t>
      </w:r>
    </w:p>
    <w:p w14:paraId="57C32B37" w14:textId="77777777" w:rsidR="000A0500" w:rsidRDefault="000A0500" w:rsidP="000A0500">
      <w:pPr>
        <w:jc w:val="both"/>
        <w:rPr>
          <w:rFonts w:ascii="Helvetica" w:hAnsi="Helvetica" w:cs="Helvetica"/>
          <w:sz w:val="18"/>
          <w:szCs w:val="18"/>
          <w:lang w:val="en-US"/>
        </w:rPr>
      </w:pPr>
    </w:p>
    <w:p w14:paraId="755DAFEC" w14:textId="77777777" w:rsidR="000A0500" w:rsidRDefault="000A0500" w:rsidP="000A0500">
      <w:pPr>
        <w:jc w:val="both"/>
        <w:rPr>
          <w:rFonts w:ascii="Helvetica" w:hAnsi="Helvetica" w:cs="Helvetica"/>
          <w:b/>
          <w:bCs/>
          <w:sz w:val="20"/>
          <w:szCs w:val="20"/>
          <w:u w:val="single"/>
          <w:lang w:val="en-US"/>
        </w:rPr>
      </w:pPr>
      <w:r>
        <w:rPr>
          <w:rFonts w:ascii="Helvetica" w:hAnsi="Helvetica" w:cs="Helvetica"/>
          <w:b/>
          <w:bCs/>
          <w:sz w:val="20"/>
          <w:szCs w:val="20"/>
          <w:u w:val="single"/>
          <w:lang w:val="en-US"/>
        </w:rPr>
        <w:t>3.2 Analytics charts</w:t>
      </w:r>
    </w:p>
    <w:p w14:paraId="2632F3DC" w14:textId="77777777" w:rsidR="000A0500" w:rsidRDefault="000A0500" w:rsidP="000A0500">
      <w:pPr>
        <w:jc w:val="both"/>
        <w:rPr>
          <w:rFonts w:ascii="Helvetica" w:hAnsi="Helvetica" w:cs="Helvetica"/>
          <w:sz w:val="18"/>
          <w:szCs w:val="18"/>
          <w:lang w:val="en-US"/>
        </w:rPr>
      </w:pPr>
    </w:p>
    <w:p w14:paraId="0BC213F8" w14:textId="77777777" w:rsidR="000A0500" w:rsidRDefault="000A0500" w:rsidP="000A0500">
      <w:pPr>
        <w:jc w:val="both"/>
        <w:rPr>
          <w:rFonts w:ascii="Helvetica" w:hAnsi="Helvetica" w:cs="Helvetica"/>
          <w:sz w:val="18"/>
          <w:szCs w:val="18"/>
          <w:lang w:val="en-US"/>
        </w:rPr>
      </w:pPr>
      <w:r>
        <w:rPr>
          <w:rFonts w:ascii="Helvetica" w:hAnsi="Helvetica" w:cs="Helvetica"/>
          <w:sz w:val="18"/>
          <w:szCs w:val="18"/>
          <w:lang w:val="en-US"/>
        </w:rPr>
        <w:t>The analytics charts functionality will allow the business owner to create comparison (previous vs current quarter/year) charts and trend (most recent 12 months/4 quarters/5 years) charts.</w:t>
      </w:r>
    </w:p>
    <w:p w14:paraId="2F84CACA" w14:textId="77777777" w:rsidR="000A0500" w:rsidRDefault="000A0500" w:rsidP="000A0500">
      <w:pPr>
        <w:jc w:val="both"/>
        <w:rPr>
          <w:rFonts w:ascii="Helvetica" w:hAnsi="Helvetica" w:cs="Helvetica"/>
          <w:sz w:val="18"/>
          <w:szCs w:val="18"/>
          <w:lang w:val="en-US"/>
        </w:rPr>
      </w:pPr>
      <w:r>
        <w:rPr>
          <w:rFonts w:ascii="Helvetica" w:hAnsi="Helvetica" w:cs="Helvetica"/>
          <w:sz w:val="18"/>
          <w:szCs w:val="18"/>
          <w:lang w:val="en-US"/>
        </w:rPr>
        <w:t>It will also allow exploring the basic charts on an additional second dimension. This will enable the business owner to conduct a two-dimensional analysis of the business. For example, this will allow the business owner to explore the basic total-revenue-by-location chart further for specific locations on a second dimension such as cab-type.</w:t>
      </w:r>
    </w:p>
    <w:p w14:paraId="14647BFB" w14:textId="77777777" w:rsidR="000A0500" w:rsidRDefault="000A0500" w:rsidP="000A0500">
      <w:pPr>
        <w:jc w:val="both"/>
        <w:rPr>
          <w:rFonts w:ascii="Helvetica" w:hAnsi="Helvetica" w:cs="Helvetica"/>
          <w:sz w:val="18"/>
          <w:szCs w:val="18"/>
          <w:lang w:val="en-US"/>
        </w:rPr>
      </w:pPr>
    </w:p>
    <w:p w14:paraId="6DF5026E" w14:textId="77777777" w:rsidR="000A0500" w:rsidRDefault="000A0500" w:rsidP="000A0500">
      <w:pPr>
        <w:jc w:val="both"/>
        <w:rPr>
          <w:rFonts w:ascii="Helvetica" w:hAnsi="Helvetica" w:cs="Helvetica"/>
          <w:sz w:val="18"/>
          <w:szCs w:val="18"/>
          <w:lang w:val="en-US"/>
        </w:rPr>
      </w:pPr>
    </w:p>
    <w:p w14:paraId="6B6B2347" w14:textId="77777777" w:rsidR="000A0500" w:rsidRDefault="000A0500" w:rsidP="000A0500">
      <w:pPr>
        <w:jc w:val="both"/>
        <w:rPr>
          <w:rFonts w:ascii="Helvetica" w:hAnsi="Helvetica" w:cs="Helvetica"/>
          <w:b/>
          <w:bCs/>
          <w:sz w:val="20"/>
          <w:szCs w:val="20"/>
          <w:u w:val="single"/>
          <w:lang w:val="en-US"/>
        </w:rPr>
      </w:pPr>
      <w:r>
        <w:rPr>
          <w:rFonts w:ascii="Helvetica" w:hAnsi="Helvetica" w:cs="Helvetica"/>
          <w:b/>
          <w:bCs/>
          <w:sz w:val="20"/>
          <w:szCs w:val="20"/>
          <w:u w:val="single"/>
          <w:lang w:val="en-US"/>
        </w:rPr>
        <w:t>3.3 Contracts and compliance information</w:t>
      </w:r>
    </w:p>
    <w:p w14:paraId="08355B99" w14:textId="77777777" w:rsidR="000A0500" w:rsidRDefault="000A0500" w:rsidP="000A0500">
      <w:pPr>
        <w:jc w:val="both"/>
        <w:rPr>
          <w:rFonts w:ascii="Helvetica" w:hAnsi="Helvetica" w:cs="Helvetica"/>
          <w:sz w:val="18"/>
          <w:szCs w:val="18"/>
          <w:lang w:val="en-US"/>
        </w:rPr>
      </w:pPr>
    </w:p>
    <w:p w14:paraId="0207B95A" w14:textId="77777777" w:rsidR="000A0500" w:rsidRDefault="000A0500" w:rsidP="000A0500">
      <w:pPr>
        <w:jc w:val="both"/>
        <w:rPr>
          <w:rFonts w:ascii="Helvetica" w:hAnsi="Helvetica" w:cs="Helvetica"/>
          <w:sz w:val="18"/>
          <w:szCs w:val="18"/>
          <w:lang w:val="en-US"/>
        </w:rPr>
      </w:pPr>
      <w:r>
        <w:rPr>
          <w:rFonts w:ascii="Helvetica" w:hAnsi="Helvetica" w:cs="Helvetica"/>
          <w:sz w:val="18"/>
          <w:szCs w:val="18"/>
          <w:lang w:val="en-US"/>
        </w:rPr>
        <w:t>The dashboard will also provide information on regulatory compliance statuses, business licenses with validity time frames, long-term partner service subscriptions or contract fees and renewal due dates.</w:t>
      </w:r>
    </w:p>
    <w:p w14:paraId="7D5E7115" w14:textId="77777777" w:rsidR="000A0500" w:rsidRDefault="000A0500" w:rsidP="000A0500">
      <w:pPr>
        <w:jc w:val="both"/>
        <w:rPr>
          <w:rFonts w:ascii="Helvetica" w:hAnsi="Helvetica" w:cs="Helvetica"/>
          <w:sz w:val="18"/>
          <w:szCs w:val="18"/>
          <w:lang w:val="en-US"/>
        </w:rPr>
      </w:pPr>
    </w:p>
    <w:p w14:paraId="2B252619" w14:textId="77777777" w:rsidR="000A0500" w:rsidRDefault="000A0500" w:rsidP="000A0500">
      <w:pPr>
        <w:jc w:val="both"/>
        <w:rPr>
          <w:rFonts w:ascii="Helvetica" w:hAnsi="Helvetica" w:cs="Helvetica"/>
          <w:sz w:val="18"/>
          <w:szCs w:val="18"/>
          <w:lang w:val="en-US"/>
        </w:rPr>
      </w:pPr>
      <w:r>
        <w:rPr>
          <w:rFonts w:ascii="Helvetica" w:hAnsi="Helvetica" w:cs="Helvetica"/>
          <w:sz w:val="18"/>
          <w:szCs w:val="18"/>
          <w:lang w:val="en-US"/>
        </w:rPr>
        <w:t>Based on the insights collected from the analytical summaries presented in the charts, business owner will be able to make high level business decisions and set targets for quarterly and yearly business growth and revenues, which will then be communicated to the management and business development teams outside of the cab aggregation service platform.</w:t>
      </w:r>
    </w:p>
    <w:p w14:paraId="4B33540A" w14:textId="77777777" w:rsidR="000A0500" w:rsidRDefault="000A0500" w:rsidP="000A0500">
      <w:pPr>
        <w:jc w:val="both"/>
        <w:rPr>
          <w:rFonts w:ascii="Helvetica" w:hAnsi="Helvetica" w:cs="Helvetica"/>
          <w:sz w:val="18"/>
          <w:szCs w:val="18"/>
          <w:lang w:val="en-US"/>
        </w:rPr>
      </w:pPr>
    </w:p>
    <w:p w14:paraId="0B2BDE00" w14:textId="77777777" w:rsidR="000A0500" w:rsidRDefault="000A0500" w:rsidP="000A0500">
      <w:pPr>
        <w:jc w:val="both"/>
        <w:rPr>
          <w:rFonts w:ascii="Helvetica" w:hAnsi="Helvetica" w:cs="Helvetica"/>
          <w:sz w:val="18"/>
          <w:szCs w:val="18"/>
          <w:lang w:val="en-US"/>
        </w:rPr>
      </w:pPr>
    </w:p>
    <w:p w14:paraId="2CF05BBA" w14:textId="77777777" w:rsidR="000A0500" w:rsidRDefault="000A0500" w:rsidP="000A0500">
      <w:pPr>
        <w:jc w:val="both"/>
        <w:rPr>
          <w:rFonts w:ascii="Helvetica" w:hAnsi="Helvetica" w:cs="Helvetica"/>
          <w:b/>
          <w:bCs/>
          <w:u w:val="single"/>
          <w:lang w:val="en-US"/>
        </w:rPr>
      </w:pPr>
      <w:r>
        <w:rPr>
          <w:rFonts w:ascii="Helvetica" w:hAnsi="Helvetica" w:cs="Helvetica"/>
          <w:b/>
          <w:bCs/>
          <w:u w:val="single"/>
          <w:lang w:val="en-US"/>
        </w:rPr>
        <w:t>4. Functionality for system administrator</w:t>
      </w:r>
    </w:p>
    <w:p w14:paraId="1BFBAB1D" w14:textId="77777777" w:rsidR="000A0500" w:rsidRDefault="000A0500" w:rsidP="000A0500">
      <w:pPr>
        <w:jc w:val="both"/>
        <w:rPr>
          <w:rFonts w:ascii="Helvetica" w:hAnsi="Helvetica" w:cs="Helvetica"/>
          <w:sz w:val="18"/>
          <w:szCs w:val="18"/>
          <w:lang w:val="en-US"/>
        </w:rPr>
      </w:pPr>
    </w:p>
    <w:p w14:paraId="20E04863" w14:textId="77777777" w:rsidR="000A0500" w:rsidRDefault="000A0500" w:rsidP="000A0500">
      <w:pPr>
        <w:jc w:val="both"/>
        <w:rPr>
          <w:rFonts w:ascii="Helvetica" w:hAnsi="Helvetica" w:cs="Helvetica"/>
          <w:sz w:val="18"/>
          <w:szCs w:val="18"/>
          <w:lang w:val="en-US"/>
        </w:rPr>
      </w:pPr>
      <w:r>
        <w:rPr>
          <w:rFonts w:ascii="Helvetica" w:hAnsi="Helvetica" w:cs="Helvetica"/>
          <w:sz w:val="18"/>
          <w:szCs w:val="18"/>
          <w:lang w:val="en-US"/>
        </w:rPr>
        <w:t>The system administrator account will be pre-configured in the system and the system administrator will need to change the password on first login and will update the profile information.</w:t>
      </w:r>
    </w:p>
    <w:p w14:paraId="5745B111" w14:textId="77777777" w:rsidR="000A0500" w:rsidRDefault="000A0500" w:rsidP="000A0500">
      <w:pPr>
        <w:jc w:val="both"/>
        <w:rPr>
          <w:rFonts w:ascii="Helvetica" w:hAnsi="Helvetica" w:cs="Helvetica"/>
          <w:sz w:val="18"/>
          <w:szCs w:val="18"/>
          <w:lang w:val="en-US"/>
        </w:rPr>
      </w:pPr>
      <w:r>
        <w:rPr>
          <w:rFonts w:ascii="Helvetica" w:hAnsi="Helvetica" w:cs="Helvetica"/>
          <w:sz w:val="18"/>
          <w:szCs w:val="18"/>
          <w:lang w:val="en-US"/>
        </w:rPr>
        <w:t>The functionality for system administrator will include user (support, kiosk operator, cab provider) account management, service platform management (installs, configurations, upgrades and uninstalls).</w:t>
      </w:r>
    </w:p>
    <w:p w14:paraId="27A6AE5F" w14:textId="77777777" w:rsidR="000A0500" w:rsidRDefault="000A0500" w:rsidP="000A0500">
      <w:pPr>
        <w:jc w:val="both"/>
        <w:rPr>
          <w:rFonts w:ascii="Helvetica" w:hAnsi="Helvetica" w:cs="Helvetica"/>
          <w:sz w:val="18"/>
          <w:szCs w:val="18"/>
          <w:lang w:val="en-US"/>
        </w:rPr>
      </w:pPr>
    </w:p>
    <w:p w14:paraId="407C3A25" w14:textId="77777777" w:rsidR="000A0500" w:rsidRDefault="000A0500" w:rsidP="000A0500">
      <w:pPr>
        <w:jc w:val="both"/>
        <w:rPr>
          <w:rFonts w:ascii="Helvetica" w:hAnsi="Helvetica" w:cs="Helvetica"/>
          <w:sz w:val="18"/>
          <w:szCs w:val="18"/>
          <w:lang w:val="en-US"/>
        </w:rPr>
      </w:pPr>
    </w:p>
    <w:p w14:paraId="78CF69CA" w14:textId="77777777" w:rsidR="000A0500" w:rsidRDefault="000A0500" w:rsidP="000A0500">
      <w:pPr>
        <w:jc w:val="both"/>
        <w:rPr>
          <w:rFonts w:ascii="Helvetica" w:hAnsi="Helvetica" w:cs="Helvetica"/>
          <w:b/>
          <w:bCs/>
          <w:sz w:val="20"/>
          <w:szCs w:val="20"/>
          <w:u w:val="single"/>
          <w:lang w:val="en-US"/>
        </w:rPr>
      </w:pPr>
      <w:r>
        <w:rPr>
          <w:rFonts w:ascii="Helvetica" w:hAnsi="Helvetica" w:cs="Helvetica"/>
          <w:b/>
          <w:bCs/>
          <w:sz w:val="20"/>
          <w:szCs w:val="20"/>
          <w:u w:val="single"/>
          <w:lang w:val="en-US"/>
        </w:rPr>
        <w:t>4.1 User account management</w:t>
      </w:r>
    </w:p>
    <w:p w14:paraId="481A6E1B" w14:textId="77777777" w:rsidR="000A0500" w:rsidRDefault="000A0500" w:rsidP="000A0500">
      <w:pPr>
        <w:jc w:val="both"/>
        <w:rPr>
          <w:rFonts w:ascii="Helvetica" w:hAnsi="Helvetica" w:cs="Helvetica"/>
          <w:sz w:val="18"/>
          <w:szCs w:val="18"/>
          <w:lang w:val="en-US"/>
        </w:rPr>
      </w:pPr>
    </w:p>
    <w:p w14:paraId="38FEE83C" w14:textId="77777777" w:rsidR="000A0500" w:rsidRDefault="000A0500" w:rsidP="000A0500">
      <w:pPr>
        <w:jc w:val="both"/>
        <w:rPr>
          <w:rFonts w:ascii="Helvetica" w:hAnsi="Helvetica" w:cs="Helvetica"/>
          <w:sz w:val="18"/>
          <w:szCs w:val="18"/>
          <w:lang w:val="en-US"/>
        </w:rPr>
      </w:pPr>
      <w:r>
        <w:rPr>
          <w:rFonts w:ascii="Helvetica" w:hAnsi="Helvetica" w:cs="Helvetica"/>
          <w:sz w:val="18"/>
          <w:szCs w:val="18"/>
          <w:lang w:val="en-US"/>
        </w:rPr>
        <w:t>The functionality will provide create, view, update and delete functionality for support users and kiosk operator accounts for the service platform.</w:t>
      </w:r>
    </w:p>
    <w:p w14:paraId="26202B40" w14:textId="77777777" w:rsidR="000A0500" w:rsidRDefault="000A0500" w:rsidP="000A0500">
      <w:pPr>
        <w:jc w:val="both"/>
        <w:rPr>
          <w:rFonts w:ascii="Helvetica" w:hAnsi="Helvetica" w:cs="Helvetica"/>
          <w:sz w:val="18"/>
          <w:szCs w:val="18"/>
          <w:lang w:val="en-US"/>
        </w:rPr>
      </w:pPr>
      <w:r>
        <w:rPr>
          <w:rFonts w:ascii="Helvetica" w:hAnsi="Helvetica" w:cs="Helvetica"/>
          <w:sz w:val="18"/>
          <w:szCs w:val="18"/>
          <w:lang w:val="en-US"/>
        </w:rPr>
        <w:t>Using this functionality, cab provider accounts reported to be non-compliant (by automated periodic regulatory checks) will be blocked and marked unavailable by system administrator. These cab providers will be notified and provided with grace period to comply with regulatory requirements before their accounts are permanently removed from the system by system administrator.</w:t>
      </w:r>
    </w:p>
    <w:p w14:paraId="450EBA0F" w14:textId="77777777" w:rsidR="002E4C32" w:rsidRDefault="002E4C32" w:rsidP="000A0500">
      <w:pPr>
        <w:jc w:val="both"/>
        <w:rPr>
          <w:kern w:val="0"/>
        </w:rPr>
      </w:pPr>
    </w:p>
    <w:p w14:paraId="0AA7D7E9" w14:textId="10E890FB" w:rsidR="000A0500" w:rsidRDefault="000A0500" w:rsidP="000A0500">
      <w:pPr>
        <w:jc w:val="both"/>
        <w:rPr>
          <w:rFonts w:ascii="Helvetica" w:hAnsi="Helvetica" w:cs="Helvetica"/>
          <w:b/>
          <w:bCs/>
          <w:sz w:val="20"/>
          <w:szCs w:val="20"/>
          <w:u w:val="single"/>
          <w:lang w:val="en-US"/>
        </w:rPr>
      </w:pPr>
      <w:r>
        <w:rPr>
          <w:rFonts w:ascii="Helvetica" w:hAnsi="Helvetica" w:cs="Helvetica"/>
          <w:b/>
          <w:bCs/>
          <w:sz w:val="20"/>
          <w:szCs w:val="20"/>
          <w:u w:val="single"/>
          <w:lang w:val="en-US"/>
        </w:rPr>
        <w:t>4.2 Service Platform Installation Management</w:t>
      </w:r>
    </w:p>
    <w:p w14:paraId="6412C136" w14:textId="77777777" w:rsidR="000A0500" w:rsidRDefault="000A0500" w:rsidP="000A0500">
      <w:pPr>
        <w:jc w:val="both"/>
        <w:rPr>
          <w:rFonts w:ascii="Helvetica" w:hAnsi="Helvetica" w:cs="Helvetica"/>
          <w:sz w:val="18"/>
          <w:szCs w:val="18"/>
          <w:lang w:val="en-US"/>
        </w:rPr>
      </w:pPr>
    </w:p>
    <w:p w14:paraId="3E8B1DF7" w14:textId="77777777" w:rsidR="000A0500" w:rsidRDefault="000A0500" w:rsidP="000A0500">
      <w:pPr>
        <w:jc w:val="both"/>
        <w:rPr>
          <w:rFonts w:ascii="Helvetica" w:hAnsi="Helvetica" w:cs="Helvetica"/>
          <w:sz w:val="18"/>
          <w:szCs w:val="18"/>
          <w:lang w:val="en-US"/>
        </w:rPr>
      </w:pPr>
      <w:r>
        <w:rPr>
          <w:rFonts w:ascii="Helvetica" w:hAnsi="Helvetica" w:cs="Helvetica"/>
          <w:sz w:val="18"/>
          <w:szCs w:val="18"/>
          <w:lang w:val="en-US"/>
        </w:rPr>
        <w:t>This functionality will allow system administrator to install software on initial (or additional) hardware, apply required software upgrades, bug fixes and security patches for the service platform as well as uninstall if required.</w:t>
      </w:r>
    </w:p>
    <w:p w14:paraId="7A097567" w14:textId="77777777" w:rsidR="000A0500" w:rsidRDefault="000A0500" w:rsidP="000A0500">
      <w:pPr>
        <w:jc w:val="both"/>
        <w:rPr>
          <w:rFonts w:ascii="Helvetica" w:hAnsi="Helvetica" w:cs="Helvetica"/>
          <w:sz w:val="18"/>
          <w:szCs w:val="18"/>
          <w:lang w:val="en-US"/>
        </w:rPr>
      </w:pPr>
      <w:r>
        <w:rPr>
          <w:rFonts w:ascii="Helvetica" w:hAnsi="Helvetica" w:cs="Helvetica"/>
          <w:sz w:val="18"/>
          <w:szCs w:val="18"/>
          <w:lang w:val="en-US"/>
        </w:rPr>
        <w:t>The configuration functionality will include configuration of alert conditions for service platform health and resource capacity monitoring, configuration of frequency for automated periodic regulatory checks and configuration of data archival based on time limit.</w:t>
      </w:r>
    </w:p>
    <w:p w14:paraId="57E9E71A" w14:textId="77777777" w:rsidR="000A0500" w:rsidRDefault="000A0500" w:rsidP="000A0500">
      <w:pPr>
        <w:jc w:val="both"/>
        <w:rPr>
          <w:rFonts w:ascii="Helvetica" w:hAnsi="Helvetica" w:cs="Helvetica"/>
          <w:sz w:val="18"/>
          <w:szCs w:val="18"/>
          <w:lang w:val="en-US"/>
        </w:rPr>
      </w:pPr>
      <w:r>
        <w:rPr>
          <w:rFonts w:ascii="Helvetica" w:hAnsi="Helvetica" w:cs="Helvetica"/>
          <w:sz w:val="18"/>
          <w:szCs w:val="18"/>
          <w:lang w:val="en-US"/>
        </w:rPr>
        <w:t>The service platform will need to support</w:t>
      </w:r>
      <w:r>
        <w:rPr>
          <w:rFonts w:ascii="Helvetica" w:hAnsi="Helvetica" w:cs="Helvetica"/>
          <w:b/>
          <w:bCs/>
          <w:sz w:val="18"/>
          <w:szCs w:val="18"/>
          <w:lang w:val="en-US"/>
        </w:rPr>
        <w:t xml:space="preserve"> deployability </w:t>
      </w:r>
      <w:r>
        <w:rPr>
          <w:rFonts w:ascii="Helvetica" w:hAnsi="Helvetica" w:cs="Helvetica"/>
          <w:sz w:val="18"/>
          <w:szCs w:val="18"/>
          <w:lang w:val="en-US"/>
        </w:rPr>
        <w:t xml:space="preserve">and </w:t>
      </w:r>
      <w:r>
        <w:rPr>
          <w:rFonts w:ascii="Helvetica" w:hAnsi="Helvetica" w:cs="Helvetica"/>
          <w:b/>
          <w:bCs/>
          <w:sz w:val="18"/>
          <w:szCs w:val="18"/>
          <w:lang w:val="en-US"/>
        </w:rPr>
        <w:t>maintainability</w:t>
      </w:r>
      <w:r>
        <w:rPr>
          <w:rFonts w:ascii="Helvetica" w:hAnsi="Helvetica" w:cs="Helvetica"/>
          <w:sz w:val="18"/>
          <w:szCs w:val="18"/>
          <w:lang w:val="en-US"/>
        </w:rPr>
        <w:t xml:space="preserve"> with non-disruptive scaling and upgrades.</w:t>
      </w:r>
    </w:p>
    <w:p w14:paraId="4353C5DC" w14:textId="77777777" w:rsidR="000A0500" w:rsidRDefault="000A0500" w:rsidP="000A0500">
      <w:pPr>
        <w:jc w:val="both"/>
        <w:rPr>
          <w:rFonts w:ascii="Helvetica" w:hAnsi="Helvetica" w:cs="Helvetica"/>
          <w:sz w:val="18"/>
          <w:szCs w:val="18"/>
          <w:lang w:val="en-US"/>
        </w:rPr>
      </w:pPr>
    </w:p>
    <w:p w14:paraId="7FDA5499" w14:textId="77777777" w:rsidR="000A0500" w:rsidRDefault="000A0500" w:rsidP="000A0500">
      <w:pPr>
        <w:jc w:val="both"/>
        <w:rPr>
          <w:rFonts w:ascii="Helvetica" w:hAnsi="Helvetica" w:cs="Helvetica"/>
          <w:sz w:val="18"/>
          <w:szCs w:val="18"/>
          <w:lang w:val="en-US"/>
        </w:rPr>
      </w:pPr>
    </w:p>
    <w:p w14:paraId="75EC5CF4" w14:textId="77777777" w:rsidR="000A0500" w:rsidRDefault="000A0500" w:rsidP="000A0500">
      <w:pPr>
        <w:jc w:val="both"/>
        <w:rPr>
          <w:rFonts w:ascii="Helvetica" w:hAnsi="Helvetica" w:cs="Helvetica"/>
          <w:b/>
          <w:bCs/>
          <w:u w:val="single"/>
          <w:lang w:val="en-US"/>
        </w:rPr>
      </w:pPr>
      <w:r>
        <w:rPr>
          <w:rFonts w:ascii="Helvetica" w:hAnsi="Helvetica" w:cs="Helvetica"/>
          <w:b/>
          <w:bCs/>
          <w:u w:val="single"/>
          <w:lang w:val="en-US"/>
        </w:rPr>
        <w:t>5. Functionality for customer support personnel</w:t>
      </w:r>
    </w:p>
    <w:p w14:paraId="07B6E1B9" w14:textId="77777777" w:rsidR="000A0500" w:rsidRDefault="000A0500" w:rsidP="000A0500">
      <w:pPr>
        <w:jc w:val="both"/>
        <w:rPr>
          <w:rFonts w:ascii="Helvetica" w:hAnsi="Helvetica" w:cs="Helvetica"/>
          <w:sz w:val="18"/>
          <w:szCs w:val="18"/>
          <w:lang w:val="en-US"/>
        </w:rPr>
      </w:pPr>
    </w:p>
    <w:p w14:paraId="0DFE2B09" w14:textId="77777777" w:rsidR="000A0500" w:rsidRDefault="000A0500" w:rsidP="000A0500">
      <w:pPr>
        <w:jc w:val="both"/>
        <w:rPr>
          <w:rFonts w:ascii="Helvetica" w:hAnsi="Helvetica" w:cs="Helvetica"/>
          <w:sz w:val="18"/>
          <w:szCs w:val="18"/>
          <w:lang w:val="en-US"/>
        </w:rPr>
      </w:pPr>
      <w:r>
        <w:rPr>
          <w:rFonts w:ascii="Helvetica" w:hAnsi="Helvetica" w:cs="Helvetica"/>
          <w:sz w:val="18"/>
          <w:szCs w:val="18"/>
          <w:lang w:val="en-US"/>
        </w:rPr>
        <w:t>Customer (passenger/cab provider) issues will be handled by the customer support. The customer support personnel will be the first level of support and unresolved issues will be passed on to the second level of support handled by the technical support personnel.</w:t>
      </w:r>
    </w:p>
    <w:p w14:paraId="6AC5ADEA" w14:textId="77777777" w:rsidR="000A0500" w:rsidRDefault="000A0500" w:rsidP="000A0500">
      <w:pPr>
        <w:jc w:val="both"/>
        <w:rPr>
          <w:rFonts w:ascii="Helvetica" w:hAnsi="Helvetica" w:cs="Helvetica"/>
          <w:sz w:val="18"/>
          <w:szCs w:val="18"/>
          <w:lang w:val="en-US"/>
        </w:rPr>
      </w:pPr>
      <w:r>
        <w:rPr>
          <w:rFonts w:ascii="Helvetica" w:hAnsi="Helvetica" w:cs="Helvetica"/>
          <w:sz w:val="18"/>
          <w:szCs w:val="18"/>
          <w:lang w:val="en-US"/>
        </w:rPr>
        <w:t>The customer support personnel accounts will be created by system administrator. The usual standard login, logout and password update functionality will be provided to the customer support personnel.</w:t>
      </w:r>
    </w:p>
    <w:p w14:paraId="3CADEC4F" w14:textId="77777777" w:rsidR="000A0500" w:rsidRDefault="000A0500" w:rsidP="000A0500">
      <w:pPr>
        <w:jc w:val="both"/>
        <w:rPr>
          <w:rFonts w:ascii="Helvetica" w:hAnsi="Helvetica" w:cs="Helvetica"/>
          <w:sz w:val="18"/>
          <w:szCs w:val="18"/>
          <w:lang w:val="en-US"/>
        </w:rPr>
      </w:pPr>
    </w:p>
    <w:p w14:paraId="774F67BD" w14:textId="77777777" w:rsidR="000A0500" w:rsidRDefault="000A0500" w:rsidP="000A0500">
      <w:pPr>
        <w:jc w:val="both"/>
        <w:rPr>
          <w:rFonts w:ascii="Helvetica" w:hAnsi="Helvetica" w:cs="Helvetica"/>
          <w:sz w:val="18"/>
          <w:szCs w:val="18"/>
          <w:lang w:val="en-US"/>
        </w:rPr>
      </w:pPr>
    </w:p>
    <w:p w14:paraId="3C4BC415" w14:textId="77777777" w:rsidR="000A0500" w:rsidRDefault="000A0500" w:rsidP="000A0500">
      <w:pPr>
        <w:jc w:val="both"/>
        <w:rPr>
          <w:rFonts w:ascii="Helvetica" w:hAnsi="Helvetica" w:cs="Helvetica"/>
          <w:b/>
          <w:bCs/>
          <w:sz w:val="20"/>
          <w:szCs w:val="20"/>
          <w:u w:val="single"/>
          <w:lang w:val="en-US"/>
        </w:rPr>
      </w:pPr>
      <w:r>
        <w:rPr>
          <w:rFonts w:ascii="Helvetica" w:hAnsi="Helvetica" w:cs="Helvetica"/>
          <w:b/>
          <w:bCs/>
          <w:sz w:val="20"/>
          <w:szCs w:val="20"/>
          <w:u w:val="single"/>
          <w:lang w:val="en-US"/>
        </w:rPr>
        <w:t>5.1 Customer issue processing</w:t>
      </w:r>
    </w:p>
    <w:p w14:paraId="41AE2E5F" w14:textId="77777777" w:rsidR="000A0500" w:rsidRDefault="000A0500" w:rsidP="000A0500">
      <w:pPr>
        <w:jc w:val="both"/>
        <w:rPr>
          <w:rFonts w:ascii="Helvetica" w:hAnsi="Helvetica" w:cs="Helvetica"/>
          <w:sz w:val="18"/>
          <w:szCs w:val="18"/>
          <w:lang w:val="en-US"/>
        </w:rPr>
      </w:pPr>
    </w:p>
    <w:p w14:paraId="5235DD0F" w14:textId="77777777" w:rsidR="000A0500" w:rsidRDefault="000A0500" w:rsidP="000A0500">
      <w:pPr>
        <w:jc w:val="both"/>
        <w:rPr>
          <w:rFonts w:ascii="Helvetica" w:hAnsi="Helvetica" w:cs="Helvetica"/>
          <w:sz w:val="18"/>
          <w:szCs w:val="18"/>
          <w:lang w:val="en-US"/>
        </w:rPr>
      </w:pPr>
      <w:r>
        <w:rPr>
          <w:rFonts w:ascii="Helvetica" w:hAnsi="Helvetica" w:cs="Helvetica"/>
          <w:sz w:val="18"/>
          <w:szCs w:val="18"/>
          <w:lang w:val="en-US"/>
        </w:rPr>
        <w:t>Customer support personnel will have access to ongoing and completed rides and food orders from the current day as well as a one-week history of completed rides and food orders, to be able to address issues reported by passengers and cab providers.</w:t>
      </w:r>
    </w:p>
    <w:p w14:paraId="776E6D86" w14:textId="77777777" w:rsidR="000A0500" w:rsidRDefault="000A0500" w:rsidP="000A0500">
      <w:pPr>
        <w:jc w:val="both"/>
        <w:rPr>
          <w:rFonts w:ascii="Helvetica" w:hAnsi="Helvetica" w:cs="Helvetica"/>
          <w:sz w:val="18"/>
          <w:szCs w:val="18"/>
          <w:lang w:val="en-US"/>
        </w:rPr>
      </w:pPr>
      <w:r>
        <w:rPr>
          <w:rFonts w:ascii="Helvetica" w:hAnsi="Helvetica" w:cs="Helvetica"/>
          <w:sz w:val="18"/>
          <w:szCs w:val="18"/>
          <w:lang w:val="en-US"/>
        </w:rPr>
        <w:t>Customer reported issues from service platform will be added to the current list of customer issues sorted with severity (high, medium, low) level assigned by customer. The issues will get assigned to customer support personnel based on their current workload. Customer support personnel will be able to view assigned issues, update it with resolution and mark it as resolved or forward it to technical support. Every change of status and resolution of the issues will be notified to respective customers.</w:t>
      </w:r>
    </w:p>
    <w:p w14:paraId="626CAF27" w14:textId="77777777" w:rsidR="000A0500" w:rsidRDefault="000A0500" w:rsidP="000A0500">
      <w:pPr>
        <w:jc w:val="both"/>
        <w:rPr>
          <w:rFonts w:ascii="Helvetica" w:hAnsi="Helvetica" w:cs="Helvetica"/>
          <w:sz w:val="18"/>
          <w:szCs w:val="18"/>
          <w:lang w:val="en-US"/>
        </w:rPr>
      </w:pPr>
    </w:p>
    <w:p w14:paraId="7E886692" w14:textId="77777777" w:rsidR="000A0500" w:rsidRDefault="000A0500" w:rsidP="000A0500">
      <w:pPr>
        <w:jc w:val="both"/>
        <w:rPr>
          <w:rFonts w:ascii="Helvetica" w:hAnsi="Helvetica" w:cs="Helvetica"/>
          <w:sz w:val="18"/>
          <w:szCs w:val="18"/>
          <w:lang w:val="en-US"/>
        </w:rPr>
      </w:pPr>
    </w:p>
    <w:p w14:paraId="51D3F576" w14:textId="77777777" w:rsidR="000A0500" w:rsidRDefault="000A0500" w:rsidP="000A0500">
      <w:pPr>
        <w:jc w:val="both"/>
        <w:rPr>
          <w:rFonts w:ascii="Helvetica" w:hAnsi="Helvetica" w:cs="Helvetica"/>
          <w:b/>
          <w:bCs/>
          <w:sz w:val="20"/>
          <w:szCs w:val="20"/>
          <w:u w:val="single"/>
          <w:lang w:val="en-US"/>
        </w:rPr>
      </w:pPr>
      <w:r>
        <w:rPr>
          <w:rFonts w:ascii="Helvetica" w:hAnsi="Helvetica" w:cs="Helvetica"/>
          <w:b/>
          <w:bCs/>
          <w:sz w:val="20"/>
          <w:szCs w:val="20"/>
          <w:u w:val="single"/>
          <w:lang w:val="en-US"/>
        </w:rPr>
        <w:t>5.2 Support knowledge base search</w:t>
      </w:r>
    </w:p>
    <w:p w14:paraId="4B7C849C" w14:textId="77777777" w:rsidR="000A0500" w:rsidRDefault="000A0500" w:rsidP="000A0500">
      <w:pPr>
        <w:jc w:val="both"/>
        <w:rPr>
          <w:rFonts w:ascii="Helvetica" w:hAnsi="Helvetica" w:cs="Helvetica"/>
          <w:sz w:val="18"/>
          <w:szCs w:val="18"/>
          <w:lang w:val="en-US"/>
        </w:rPr>
      </w:pPr>
    </w:p>
    <w:p w14:paraId="02F83F39" w14:textId="77777777" w:rsidR="000A0500" w:rsidRDefault="000A0500" w:rsidP="000A0500">
      <w:pPr>
        <w:jc w:val="both"/>
        <w:rPr>
          <w:rFonts w:ascii="Helvetica" w:hAnsi="Helvetica" w:cs="Helvetica"/>
          <w:b/>
          <w:bCs/>
          <w:sz w:val="20"/>
          <w:szCs w:val="20"/>
          <w:u w:val="single"/>
          <w:lang w:val="en-US"/>
        </w:rPr>
      </w:pPr>
      <w:r>
        <w:rPr>
          <w:rFonts w:ascii="Helvetica" w:hAnsi="Helvetica" w:cs="Helvetica"/>
          <w:sz w:val="18"/>
          <w:szCs w:val="18"/>
          <w:lang w:val="en-US"/>
        </w:rPr>
        <w:t>Customer support personnel will have interface to search knowledge base (KB) for the reported customer issues. On success, the issue will be resolved with the known resolution provided in the KB. Otherwise, the issue will be forwarded to technical support for further investigation and resolution.</w:t>
      </w:r>
    </w:p>
    <w:p w14:paraId="089E2C6D" w14:textId="77777777" w:rsidR="000A0500" w:rsidRDefault="000A0500" w:rsidP="000A0500">
      <w:pPr>
        <w:jc w:val="both"/>
        <w:rPr>
          <w:rFonts w:ascii="Helvetica" w:hAnsi="Helvetica" w:cs="Helvetica"/>
          <w:sz w:val="18"/>
          <w:szCs w:val="18"/>
          <w:lang w:val="en-US"/>
        </w:rPr>
      </w:pPr>
    </w:p>
    <w:p w14:paraId="371B065A" w14:textId="77777777" w:rsidR="000A0500" w:rsidRDefault="000A0500" w:rsidP="000A0500">
      <w:pPr>
        <w:jc w:val="both"/>
        <w:rPr>
          <w:rFonts w:ascii="Helvetica" w:hAnsi="Helvetica" w:cs="Helvetica"/>
          <w:sz w:val="18"/>
          <w:szCs w:val="18"/>
          <w:lang w:val="en-US"/>
        </w:rPr>
      </w:pPr>
      <w:r>
        <w:rPr>
          <w:rFonts w:ascii="Helvetica" w:hAnsi="Helvetica" w:cs="Helvetica"/>
          <w:sz w:val="18"/>
          <w:szCs w:val="18"/>
          <w:lang w:val="en-US"/>
        </w:rPr>
        <w:t>Additionally, there is the potential to utilize chatbot and virtual assistant functionalities in customer support, which will then need to be responsive.</w:t>
      </w:r>
    </w:p>
    <w:p w14:paraId="22CF705F" w14:textId="77777777" w:rsidR="000A0500" w:rsidRDefault="000A0500" w:rsidP="000A0500">
      <w:pPr>
        <w:jc w:val="both"/>
        <w:rPr>
          <w:rFonts w:ascii="Helvetica" w:hAnsi="Helvetica" w:cs="Helvetica"/>
          <w:sz w:val="18"/>
          <w:szCs w:val="18"/>
          <w:lang w:val="en-US"/>
        </w:rPr>
      </w:pPr>
    </w:p>
    <w:p w14:paraId="0B16B439" w14:textId="77777777" w:rsidR="000A0500" w:rsidRDefault="000A0500" w:rsidP="000A0500">
      <w:pPr>
        <w:jc w:val="both"/>
        <w:rPr>
          <w:rFonts w:ascii="Helvetica" w:hAnsi="Helvetica" w:cs="Helvetica"/>
          <w:sz w:val="18"/>
          <w:szCs w:val="18"/>
          <w:lang w:val="en-US"/>
        </w:rPr>
      </w:pPr>
    </w:p>
    <w:p w14:paraId="010C9BAB" w14:textId="77777777" w:rsidR="000A0500" w:rsidRDefault="000A0500" w:rsidP="000A0500">
      <w:pPr>
        <w:jc w:val="both"/>
        <w:rPr>
          <w:rFonts w:ascii="Helvetica" w:hAnsi="Helvetica" w:cs="Helvetica"/>
          <w:b/>
          <w:bCs/>
          <w:u w:val="single"/>
          <w:lang w:val="en-US"/>
        </w:rPr>
      </w:pPr>
      <w:r>
        <w:rPr>
          <w:rFonts w:ascii="Helvetica" w:hAnsi="Helvetica" w:cs="Helvetica"/>
          <w:b/>
          <w:bCs/>
          <w:u w:val="single"/>
          <w:lang w:val="en-US"/>
        </w:rPr>
        <w:t>6. Functionality for technical support personnel</w:t>
      </w:r>
    </w:p>
    <w:p w14:paraId="5BBCA1FF" w14:textId="77777777" w:rsidR="000A0500" w:rsidRDefault="000A0500" w:rsidP="000A0500">
      <w:pPr>
        <w:jc w:val="both"/>
        <w:rPr>
          <w:rFonts w:ascii="Helvetica" w:hAnsi="Helvetica" w:cs="Helvetica"/>
          <w:sz w:val="18"/>
          <w:szCs w:val="18"/>
          <w:lang w:val="en-US"/>
        </w:rPr>
      </w:pPr>
    </w:p>
    <w:p w14:paraId="6E9F9A4A" w14:textId="77777777" w:rsidR="000A0500" w:rsidRDefault="000A0500" w:rsidP="000A0500">
      <w:pPr>
        <w:jc w:val="both"/>
        <w:rPr>
          <w:rFonts w:ascii="Helvetica" w:hAnsi="Helvetica" w:cs="Helvetica"/>
          <w:sz w:val="18"/>
          <w:szCs w:val="18"/>
          <w:lang w:val="en-US"/>
        </w:rPr>
      </w:pPr>
      <w:r>
        <w:rPr>
          <w:rFonts w:ascii="Helvetica" w:hAnsi="Helvetica" w:cs="Helvetica"/>
          <w:sz w:val="18"/>
          <w:szCs w:val="18"/>
          <w:lang w:val="en-US"/>
        </w:rPr>
        <w:t>Issues that could not be resolved by customer support personnel will be forwarded to the technical support.</w:t>
      </w:r>
    </w:p>
    <w:p w14:paraId="7BEEE857" w14:textId="77777777" w:rsidR="000A0500" w:rsidRDefault="000A0500" w:rsidP="000A0500">
      <w:pPr>
        <w:jc w:val="both"/>
        <w:rPr>
          <w:rFonts w:ascii="Helvetica" w:hAnsi="Helvetica" w:cs="Helvetica"/>
          <w:sz w:val="18"/>
          <w:szCs w:val="18"/>
          <w:lang w:val="en-US"/>
        </w:rPr>
      </w:pPr>
      <w:r>
        <w:rPr>
          <w:rFonts w:ascii="Helvetica" w:hAnsi="Helvetica" w:cs="Helvetica"/>
          <w:sz w:val="18"/>
          <w:szCs w:val="18"/>
          <w:lang w:val="en-US"/>
        </w:rPr>
        <w:t>The technical support personnel accounts will be created by system administrator. The usual standard login, logout and password update functionality will be provided to the technical support personnel.</w:t>
      </w:r>
    </w:p>
    <w:p w14:paraId="17543B55" w14:textId="77777777" w:rsidR="000A0500" w:rsidRDefault="000A0500" w:rsidP="000A0500">
      <w:pPr>
        <w:jc w:val="both"/>
        <w:rPr>
          <w:rFonts w:ascii="Helvetica" w:hAnsi="Helvetica" w:cs="Helvetica"/>
          <w:sz w:val="18"/>
          <w:szCs w:val="18"/>
          <w:lang w:val="en-US"/>
        </w:rPr>
      </w:pPr>
    </w:p>
    <w:p w14:paraId="1574EABF" w14:textId="77777777" w:rsidR="000A0500" w:rsidRDefault="000A0500" w:rsidP="000A0500">
      <w:pPr>
        <w:jc w:val="both"/>
        <w:rPr>
          <w:rFonts w:ascii="Helvetica" w:hAnsi="Helvetica" w:cs="Helvetica"/>
          <w:sz w:val="18"/>
          <w:szCs w:val="18"/>
          <w:lang w:val="en-US"/>
        </w:rPr>
      </w:pPr>
    </w:p>
    <w:p w14:paraId="415E6413" w14:textId="77777777" w:rsidR="000A0500" w:rsidRDefault="000A0500" w:rsidP="000A0500">
      <w:pPr>
        <w:jc w:val="both"/>
        <w:rPr>
          <w:rFonts w:ascii="Helvetica" w:hAnsi="Helvetica" w:cs="Helvetica"/>
          <w:b/>
          <w:bCs/>
          <w:sz w:val="20"/>
          <w:szCs w:val="20"/>
          <w:u w:val="single"/>
          <w:lang w:val="en-US"/>
        </w:rPr>
      </w:pPr>
      <w:r>
        <w:rPr>
          <w:rFonts w:ascii="Helvetica" w:hAnsi="Helvetica" w:cs="Helvetica"/>
          <w:b/>
          <w:bCs/>
          <w:sz w:val="20"/>
          <w:szCs w:val="20"/>
          <w:u w:val="single"/>
          <w:lang w:val="en-US"/>
        </w:rPr>
        <w:t>6.1 Customer issue processing</w:t>
      </w:r>
    </w:p>
    <w:p w14:paraId="5D31F9B4" w14:textId="77777777" w:rsidR="000A0500" w:rsidRDefault="000A0500" w:rsidP="000A0500">
      <w:pPr>
        <w:jc w:val="both"/>
        <w:rPr>
          <w:rFonts w:ascii="Helvetica" w:hAnsi="Helvetica" w:cs="Helvetica"/>
          <w:b/>
          <w:bCs/>
          <w:sz w:val="18"/>
          <w:szCs w:val="18"/>
          <w:u w:val="single"/>
          <w:lang w:val="en-US"/>
        </w:rPr>
      </w:pPr>
    </w:p>
    <w:p w14:paraId="61454F32" w14:textId="77777777" w:rsidR="000A0500" w:rsidRDefault="000A0500" w:rsidP="000A0500">
      <w:pPr>
        <w:jc w:val="both"/>
        <w:rPr>
          <w:rFonts w:ascii="Helvetica" w:hAnsi="Helvetica" w:cs="Helvetica"/>
          <w:sz w:val="18"/>
          <w:szCs w:val="18"/>
          <w:lang w:val="en-US"/>
        </w:rPr>
      </w:pPr>
      <w:r>
        <w:rPr>
          <w:rFonts w:ascii="Helvetica" w:hAnsi="Helvetica" w:cs="Helvetica"/>
          <w:sz w:val="18"/>
          <w:szCs w:val="18"/>
          <w:lang w:val="en-US"/>
        </w:rPr>
        <w:t>Technical support personnel will have access to ongoing and completed rides, food orders, customer feedback, and driver ratings, to be able to analyze and address customer (passenger/cab provider) issues.</w:t>
      </w:r>
    </w:p>
    <w:p w14:paraId="72E10AB6" w14:textId="77777777" w:rsidR="001E62DB" w:rsidRDefault="000A0500" w:rsidP="000A0500">
      <w:pPr>
        <w:jc w:val="both"/>
      </w:pPr>
      <w:r>
        <w:rPr>
          <w:rFonts w:ascii="Helvetica" w:hAnsi="Helvetica" w:cs="Helvetica"/>
          <w:sz w:val="18"/>
          <w:szCs w:val="18"/>
          <w:lang w:val="en-US"/>
        </w:rPr>
        <w:t>Forwarded issues will be added to the current list of customer issues sorted with severity (high, medium, low) level assigned by customer. The issues will get assigned to technical support personnel based on their current workload. Technical support personnel will be able to view assigned issues, analyze and resolve the issues. Every change of status and resolution of the issues will be notified to respective customers. The issues that need a change in the service platform will be resolved as “will be addressed in upcoming upgrade or patch process” with more information if available at that point in time.</w:t>
      </w:r>
    </w:p>
    <w:p w14:paraId="40B87D88" w14:textId="77777777" w:rsidR="001E62DB" w:rsidRDefault="001E62DB" w:rsidP="000A0500">
      <w:pPr>
        <w:jc w:val="both"/>
      </w:pPr>
    </w:p>
    <w:p w14:paraId="76274A07" w14:textId="3E64EBD7" w:rsidR="000A0500" w:rsidRDefault="000A0500" w:rsidP="000A0500">
      <w:pPr>
        <w:jc w:val="both"/>
        <w:rPr>
          <w:rFonts w:ascii="Helvetica" w:hAnsi="Helvetica" w:cs="Helvetica"/>
          <w:sz w:val="18"/>
          <w:szCs w:val="18"/>
          <w:lang w:val="en-US"/>
        </w:rPr>
      </w:pPr>
      <w:r>
        <w:rPr>
          <w:rFonts w:ascii="Helvetica" w:hAnsi="Helvetica" w:cs="Helvetica"/>
          <w:b/>
          <w:bCs/>
          <w:sz w:val="20"/>
          <w:szCs w:val="20"/>
          <w:u w:val="single"/>
          <w:lang w:val="en-US"/>
        </w:rPr>
        <w:t>6.2 Support knowledge base update</w:t>
      </w:r>
    </w:p>
    <w:p w14:paraId="5C4FDF9C" w14:textId="77777777" w:rsidR="000A0500" w:rsidRDefault="000A0500" w:rsidP="000A0500">
      <w:pPr>
        <w:jc w:val="both"/>
        <w:rPr>
          <w:rFonts w:ascii="Helvetica" w:hAnsi="Helvetica" w:cs="Helvetica"/>
          <w:sz w:val="18"/>
          <w:szCs w:val="18"/>
          <w:lang w:val="en-US"/>
        </w:rPr>
      </w:pPr>
    </w:p>
    <w:p w14:paraId="7F424141" w14:textId="77777777" w:rsidR="000A0500" w:rsidRDefault="000A0500" w:rsidP="000A0500">
      <w:pPr>
        <w:jc w:val="both"/>
        <w:rPr>
          <w:rFonts w:ascii="Helvetica" w:hAnsi="Helvetica" w:cs="Helvetica"/>
          <w:sz w:val="18"/>
          <w:szCs w:val="18"/>
          <w:lang w:val="en-US"/>
        </w:rPr>
      </w:pPr>
      <w:r>
        <w:rPr>
          <w:rFonts w:ascii="Helvetica" w:hAnsi="Helvetica" w:cs="Helvetica"/>
          <w:sz w:val="18"/>
          <w:szCs w:val="18"/>
          <w:lang w:val="en-US"/>
        </w:rPr>
        <w:t>Any issues resolved by technical support will be added to the knowledge base for future reference by customer support personnel.</w:t>
      </w:r>
    </w:p>
    <w:p w14:paraId="2BCE55CC" w14:textId="77777777" w:rsidR="000A0500" w:rsidRDefault="000A0500" w:rsidP="000A0500">
      <w:pPr>
        <w:jc w:val="both"/>
        <w:rPr>
          <w:rFonts w:ascii="Helvetica" w:hAnsi="Helvetica" w:cs="Helvetica"/>
          <w:sz w:val="18"/>
          <w:szCs w:val="18"/>
          <w:lang w:val="en-US"/>
        </w:rPr>
      </w:pPr>
    </w:p>
    <w:p w14:paraId="442CB7FB" w14:textId="77777777" w:rsidR="001E62DB" w:rsidRDefault="001E62DB" w:rsidP="000A0500">
      <w:pPr>
        <w:jc w:val="both"/>
        <w:rPr>
          <w:rFonts w:ascii="Helvetica" w:hAnsi="Helvetica" w:cs="Helvetica"/>
          <w:sz w:val="18"/>
          <w:szCs w:val="18"/>
          <w:lang w:val="en-US"/>
        </w:rPr>
      </w:pPr>
    </w:p>
    <w:p w14:paraId="436FB91C" w14:textId="77777777" w:rsidR="002E4C32" w:rsidRDefault="002E4C32" w:rsidP="000A0500">
      <w:pPr>
        <w:jc w:val="both"/>
        <w:rPr>
          <w:rFonts w:ascii="Helvetica" w:hAnsi="Helvetica" w:cs="Helvetica"/>
          <w:sz w:val="18"/>
          <w:szCs w:val="18"/>
          <w:lang w:val="en-US"/>
        </w:rPr>
      </w:pPr>
    </w:p>
    <w:p w14:paraId="6D6AE0BA" w14:textId="77777777" w:rsidR="002E4C32" w:rsidRDefault="002E4C32" w:rsidP="000A0500">
      <w:pPr>
        <w:jc w:val="both"/>
        <w:rPr>
          <w:rFonts w:ascii="Helvetica" w:hAnsi="Helvetica" w:cs="Helvetica"/>
          <w:sz w:val="18"/>
          <w:szCs w:val="18"/>
          <w:lang w:val="en-US"/>
        </w:rPr>
      </w:pPr>
    </w:p>
    <w:p w14:paraId="0B88F5C5" w14:textId="77777777" w:rsidR="001E62DB" w:rsidRDefault="001E62DB" w:rsidP="000A0500">
      <w:pPr>
        <w:jc w:val="both"/>
        <w:rPr>
          <w:rFonts w:ascii="Helvetica" w:hAnsi="Helvetica" w:cs="Helvetica"/>
          <w:sz w:val="18"/>
          <w:szCs w:val="18"/>
          <w:lang w:val="en-US"/>
        </w:rPr>
      </w:pPr>
    </w:p>
    <w:p w14:paraId="65C919F1" w14:textId="77777777" w:rsidR="00492543" w:rsidRDefault="00492543" w:rsidP="000A0500">
      <w:pPr>
        <w:jc w:val="both"/>
        <w:rPr>
          <w:rFonts w:ascii="Helvetica" w:hAnsi="Helvetica" w:cs="Helvetica"/>
          <w:sz w:val="18"/>
          <w:szCs w:val="18"/>
          <w:lang w:val="en-US"/>
        </w:rPr>
      </w:pPr>
    </w:p>
    <w:p w14:paraId="4D55E28E" w14:textId="77777777" w:rsidR="00492543" w:rsidRDefault="00492543" w:rsidP="000A0500">
      <w:pPr>
        <w:jc w:val="both"/>
        <w:rPr>
          <w:rFonts w:ascii="Helvetica" w:hAnsi="Helvetica" w:cs="Helvetica"/>
          <w:sz w:val="18"/>
          <w:szCs w:val="18"/>
          <w:lang w:val="en-US"/>
        </w:rPr>
      </w:pPr>
    </w:p>
    <w:p w14:paraId="0E67714D" w14:textId="77777777" w:rsidR="000A0500" w:rsidRDefault="000A0500" w:rsidP="000A0500">
      <w:pPr>
        <w:jc w:val="both"/>
        <w:rPr>
          <w:rFonts w:ascii="Helvetica" w:hAnsi="Helvetica" w:cs="Helvetica"/>
          <w:b/>
          <w:bCs/>
          <w:u w:val="single"/>
          <w:lang w:val="en-US"/>
        </w:rPr>
      </w:pPr>
      <w:r>
        <w:rPr>
          <w:rFonts w:ascii="Helvetica" w:hAnsi="Helvetica" w:cs="Helvetica"/>
          <w:b/>
          <w:bCs/>
          <w:u w:val="single"/>
          <w:lang w:val="en-US"/>
        </w:rPr>
        <w:lastRenderedPageBreak/>
        <w:t>7. Functionality for kiosk operators</w:t>
      </w:r>
    </w:p>
    <w:p w14:paraId="31724C19" w14:textId="77777777" w:rsidR="000A0500" w:rsidRDefault="000A0500" w:rsidP="000A0500">
      <w:pPr>
        <w:jc w:val="both"/>
        <w:rPr>
          <w:rFonts w:ascii="Helvetica" w:hAnsi="Helvetica" w:cs="Helvetica"/>
          <w:sz w:val="18"/>
          <w:szCs w:val="18"/>
        </w:rPr>
      </w:pPr>
    </w:p>
    <w:p w14:paraId="08DE2C9C" w14:textId="77777777" w:rsidR="000A0500" w:rsidRDefault="000A0500" w:rsidP="000A0500">
      <w:pPr>
        <w:jc w:val="both"/>
        <w:rPr>
          <w:rFonts w:ascii="Helvetica" w:hAnsi="Helvetica" w:cs="Helvetica"/>
          <w:sz w:val="18"/>
          <w:szCs w:val="18"/>
        </w:rPr>
      </w:pPr>
      <w:r>
        <w:rPr>
          <w:rFonts w:ascii="Helvetica" w:hAnsi="Helvetica" w:cs="Helvetica"/>
          <w:sz w:val="18"/>
          <w:szCs w:val="18"/>
        </w:rPr>
        <w:t xml:space="preserve">The kiosks will be operated at heavy footfall locations like airports, railway stations, shopping malls and markets. The kiosk operator accounts will be created by system administrator. The usual standard </w:t>
      </w:r>
      <w:r>
        <w:rPr>
          <w:rFonts w:ascii="Helvetica" w:hAnsi="Helvetica" w:cs="Helvetica"/>
          <w:sz w:val="18"/>
          <w:szCs w:val="18"/>
          <w:lang w:val="en-US"/>
        </w:rPr>
        <w:t>login, logout and password update functionality will be provided to the kiosk operator.</w:t>
      </w:r>
    </w:p>
    <w:p w14:paraId="4E6201C3" w14:textId="77777777" w:rsidR="000A0500" w:rsidRDefault="000A0500" w:rsidP="000A0500">
      <w:pPr>
        <w:jc w:val="both"/>
        <w:rPr>
          <w:rFonts w:ascii="Helvetica" w:hAnsi="Helvetica" w:cs="Helvetica"/>
          <w:lang w:val="en-US"/>
        </w:rPr>
      </w:pPr>
    </w:p>
    <w:p w14:paraId="20EA6C4F" w14:textId="77777777" w:rsidR="000A0500" w:rsidRDefault="000A0500" w:rsidP="000A0500">
      <w:pPr>
        <w:jc w:val="both"/>
        <w:rPr>
          <w:rFonts w:ascii="Helvetica" w:hAnsi="Helvetica" w:cs="Helvetica"/>
          <w:lang w:val="en-US"/>
        </w:rPr>
      </w:pPr>
    </w:p>
    <w:p w14:paraId="5C49DDB3" w14:textId="77777777" w:rsidR="000A0500" w:rsidRDefault="000A0500" w:rsidP="000A0500">
      <w:pPr>
        <w:jc w:val="both"/>
        <w:rPr>
          <w:b/>
          <w:bCs/>
          <w:sz w:val="20"/>
          <w:szCs w:val="20"/>
          <w:u w:val="single"/>
        </w:rPr>
      </w:pPr>
      <w:r>
        <w:rPr>
          <w:rFonts w:ascii="Helvetica" w:hAnsi="Helvetica" w:cs="Helvetica"/>
          <w:b/>
          <w:bCs/>
          <w:sz w:val="20"/>
          <w:szCs w:val="20"/>
          <w:u w:val="single"/>
          <w:lang w:val="en-US"/>
        </w:rPr>
        <w:t>7.1 R</w:t>
      </w:r>
      <w:r>
        <w:rPr>
          <w:rFonts w:ascii="Helvetica" w:hAnsi="Helvetica" w:cs="Helvetica"/>
          <w:b/>
          <w:bCs/>
          <w:sz w:val="20"/>
          <w:szCs w:val="20"/>
          <w:u w:val="single"/>
        </w:rPr>
        <w:t>ide booking (with optional enroute food delivery) functionality</w:t>
      </w:r>
    </w:p>
    <w:p w14:paraId="18CB156A" w14:textId="77777777" w:rsidR="000A0500" w:rsidRDefault="000A0500" w:rsidP="000A0500">
      <w:pPr>
        <w:jc w:val="both"/>
        <w:rPr>
          <w:rFonts w:ascii="Helvetica" w:hAnsi="Helvetica" w:cs="Helvetica"/>
        </w:rPr>
      </w:pPr>
    </w:p>
    <w:p w14:paraId="420140E0" w14:textId="77777777" w:rsidR="000A0500" w:rsidRDefault="000A0500" w:rsidP="000A0500">
      <w:pPr>
        <w:jc w:val="both"/>
        <w:rPr>
          <w:rFonts w:ascii="Helvetica" w:hAnsi="Helvetica" w:cs="Helvetica"/>
          <w:sz w:val="18"/>
          <w:szCs w:val="18"/>
        </w:rPr>
      </w:pPr>
      <w:r>
        <w:rPr>
          <w:rFonts w:ascii="Helvetica" w:hAnsi="Helvetica" w:cs="Helvetica"/>
          <w:sz w:val="18"/>
          <w:szCs w:val="18"/>
        </w:rPr>
        <w:t>Ride booking and optional enroute food delivery will be performed by the operator on behalf of the passenger at kiosk, based on passenger inputs, as described in sections 1.3 and 1.4.</w:t>
      </w:r>
    </w:p>
    <w:p w14:paraId="4522A226" w14:textId="77777777" w:rsidR="000A0500" w:rsidRDefault="000A0500" w:rsidP="000A0500">
      <w:pPr>
        <w:jc w:val="both"/>
        <w:rPr>
          <w:rFonts w:ascii="Helvetica" w:hAnsi="Helvetica" w:cs="Helvetica"/>
          <w:sz w:val="18"/>
          <w:szCs w:val="18"/>
        </w:rPr>
      </w:pPr>
      <w:r>
        <w:rPr>
          <w:rFonts w:ascii="Helvetica" w:hAnsi="Helvetica" w:cs="Helvetica"/>
          <w:sz w:val="18"/>
          <w:szCs w:val="18"/>
        </w:rPr>
        <w:t>For such bookings, the passenger will need to pay 10% ride payment in advance.</w:t>
      </w:r>
    </w:p>
    <w:p w14:paraId="37527D7C" w14:textId="77777777" w:rsidR="001E62DB" w:rsidRDefault="001E62DB" w:rsidP="000A0500">
      <w:pPr>
        <w:jc w:val="both"/>
        <w:rPr>
          <w:rFonts w:ascii="Helvetica" w:hAnsi="Helvetica" w:cs="Helvetica"/>
          <w:sz w:val="18"/>
          <w:szCs w:val="18"/>
        </w:rPr>
      </w:pPr>
    </w:p>
    <w:p w14:paraId="68358949" w14:textId="77777777" w:rsidR="000A0500" w:rsidRDefault="000A0500" w:rsidP="000A0500">
      <w:pPr>
        <w:jc w:val="both"/>
        <w:rPr>
          <w:rFonts w:ascii="Helvetica" w:hAnsi="Helvetica" w:cs="Helvetica"/>
          <w:sz w:val="18"/>
          <w:szCs w:val="18"/>
        </w:rPr>
      </w:pPr>
    </w:p>
    <w:p w14:paraId="635FA6D2" w14:textId="77777777" w:rsidR="000A0500" w:rsidRDefault="000A0500"/>
    <w:p w14:paraId="260A0EEE" w14:textId="77777777" w:rsidR="000A0500" w:rsidRDefault="000A0500"/>
    <w:p w14:paraId="56D0A3A0" w14:textId="77777777" w:rsidR="000A0500" w:rsidRDefault="000A0500"/>
    <w:p w14:paraId="420DA93C" w14:textId="77777777" w:rsidR="000A0500" w:rsidRDefault="000A0500"/>
    <w:p w14:paraId="376942D0" w14:textId="77777777" w:rsidR="000A0500" w:rsidRDefault="000A0500"/>
    <w:p w14:paraId="776ACD45" w14:textId="77777777" w:rsidR="000A0500" w:rsidRDefault="000A0500"/>
    <w:p w14:paraId="7679725D" w14:textId="77777777" w:rsidR="000A0500" w:rsidRDefault="000A0500"/>
    <w:p w14:paraId="2D2E50EF" w14:textId="77777777" w:rsidR="000A0500" w:rsidRDefault="000A0500"/>
    <w:p w14:paraId="100F76D6" w14:textId="77777777" w:rsidR="000A0500" w:rsidRDefault="000A0500"/>
    <w:p w14:paraId="32C6AB43" w14:textId="77777777" w:rsidR="000A0500" w:rsidRDefault="000A0500"/>
    <w:p w14:paraId="772FF09D" w14:textId="77777777" w:rsidR="000A0500" w:rsidRDefault="000A0500"/>
    <w:p w14:paraId="6A58666D" w14:textId="77777777" w:rsidR="000A0500" w:rsidRDefault="000A0500"/>
    <w:p w14:paraId="2BBD25EE" w14:textId="77777777" w:rsidR="000A0500" w:rsidRDefault="000A0500"/>
    <w:p w14:paraId="45ECBF1A" w14:textId="77777777" w:rsidR="000A0500" w:rsidRDefault="000A0500"/>
    <w:p w14:paraId="1D973A41" w14:textId="77777777" w:rsidR="000A0500" w:rsidRDefault="000A0500"/>
    <w:p w14:paraId="70B6A211" w14:textId="77777777" w:rsidR="000A0500" w:rsidRDefault="000A0500"/>
    <w:p w14:paraId="6D413A55" w14:textId="77777777" w:rsidR="000A0500" w:rsidRDefault="000A0500"/>
    <w:p w14:paraId="775B7A2B" w14:textId="77777777" w:rsidR="000A0500" w:rsidRDefault="000A0500"/>
    <w:p w14:paraId="19DBC7EB" w14:textId="77777777" w:rsidR="000A0500" w:rsidRDefault="000A0500"/>
    <w:p w14:paraId="243E0FCE" w14:textId="77777777" w:rsidR="000A0500" w:rsidRDefault="000A0500"/>
    <w:p w14:paraId="6873FF16" w14:textId="77777777" w:rsidR="000A0500" w:rsidRDefault="000A0500"/>
    <w:p w14:paraId="3F79470C" w14:textId="77777777" w:rsidR="000A0500" w:rsidRDefault="000A0500"/>
    <w:p w14:paraId="75103ECD" w14:textId="77777777" w:rsidR="000A0500" w:rsidRDefault="000A0500"/>
    <w:p w14:paraId="1D0DF091" w14:textId="77777777" w:rsidR="000A0500" w:rsidRDefault="000A0500"/>
    <w:p w14:paraId="410681EE" w14:textId="77777777" w:rsidR="000A0500" w:rsidRDefault="000A0500"/>
    <w:p w14:paraId="1F7E7BFD" w14:textId="77777777" w:rsidR="001E62DB" w:rsidRDefault="001E62DB" w:rsidP="002E4C32">
      <w:pPr>
        <w:rPr>
          <w:rFonts w:ascii="Helvetica" w:hAnsi="Helvetica"/>
          <w:b/>
          <w:bCs/>
          <w:sz w:val="26"/>
          <w:szCs w:val="26"/>
          <w:u w:val="single"/>
        </w:rPr>
      </w:pPr>
    </w:p>
    <w:p w14:paraId="75655A5A" w14:textId="77777777" w:rsidR="002E4C32" w:rsidRDefault="002E4C32" w:rsidP="002E4C32">
      <w:pPr>
        <w:rPr>
          <w:rFonts w:ascii="Helvetica" w:hAnsi="Helvetica"/>
          <w:b/>
          <w:bCs/>
          <w:sz w:val="26"/>
          <w:szCs w:val="26"/>
          <w:u w:val="single"/>
        </w:rPr>
      </w:pPr>
    </w:p>
    <w:p w14:paraId="08B1D9EE" w14:textId="77777777" w:rsidR="002E4C32" w:rsidRDefault="002E4C32" w:rsidP="002E4C32">
      <w:pPr>
        <w:rPr>
          <w:rFonts w:ascii="Helvetica" w:hAnsi="Helvetica"/>
          <w:b/>
          <w:bCs/>
          <w:sz w:val="26"/>
          <w:szCs w:val="26"/>
          <w:u w:val="single"/>
        </w:rPr>
      </w:pPr>
    </w:p>
    <w:p w14:paraId="2F04AE68" w14:textId="77777777" w:rsidR="002E4C32" w:rsidRDefault="002E4C32" w:rsidP="002E4C32">
      <w:pPr>
        <w:rPr>
          <w:rFonts w:ascii="Helvetica" w:hAnsi="Helvetica"/>
          <w:b/>
          <w:bCs/>
          <w:sz w:val="26"/>
          <w:szCs w:val="26"/>
          <w:u w:val="single"/>
        </w:rPr>
      </w:pPr>
    </w:p>
    <w:p w14:paraId="5D54FF19" w14:textId="77777777" w:rsidR="002E4C32" w:rsidRDefault="002E4C32" w:rsidP="002E4C32">
      <w:pPr>
        <w:rPr>
          <w:rFonts w:ascii="Helvetica" w:hAnsi="Helvetica"/>
          <w:b/>
          <w:bCs/>
          <w:sz w:val="26"/>
          <w:szCs w:val="26"/>
          <w:u w:val="single"/>
        </w:rPr>
      </w:pPr>
    </w:p>
    <w:p w14:paraId="30D7B21F" w14:textId="77777777" w:rsidR="002E4C32" w:rsidRDefault="002E4C32" w:rsidP="002E4C32">
      <w:pPr>
        <w:rPr>
          <w:rFonts w:ascii="Helvetica" w:hAnsi="Helvetica"/>
          <w:b/>
          <w:bCs/>
          <w:sz w:val="26"/>
          <w:szCs w:val="26"/>
          <w:u w:val="single"/>
        </w:rPr>
      </w:pPr>
    </w:p>
    <w:p w14:paraId="6DCB8A78" w14:textId="77777777" w:rsidR="002E4C32" w:rsidRDefault="002E4C32" w:rsidP="000A0500">
      <w:pPr>
        <w:jc w:val="center"/>
        <w:rPr>
          <w:rFonts w:ascii="Helvetica" w:hAnsi="Helvetica"/>
          <w:b/>
          <w:bCs/>
          <w:sz w:val="26"/>
          <w:szCs w:val="26"/>
          <w:u w:val="single"/>
        </w:rPr>
      </w:pPr>
    </w:p>
    <w:p w14:paraId="3E8D273B" w14:textId="77777777" w:rsidR="003747C4" w:rsidRDefault="003747C4" w:rsidP="000A0500">
      <w:pPr>
        <w:jc w:val="center"/>
        <w:rPr>
          <w:rFonts w:ascii="Helvetica" w:hAnsi="Helvetica"/>
          <w:b/>
          <w:bCs/>
          <w:sz w:val="26"/>
          <w:szCs w:val="26"/>
          <w:u w:val="single"/>
        </w:rPr>
      </w:pPr>
    </w:p>
    <w:p w14:paraId="13E631BD" w14:textId="77777777" w:rsidR="003747C4" w:rsidRDefault="003747C4" w:rsidP="000A0500">
      <w:pPr>
        <w:jc w:val="center"/>
        <w:rPr>
          <w:rFonts w:ascii="Helvetica" w:hAnsi="Helvetica"/>
          <w:b/>
          <w:bCs/>
          <w:sz w:val="26"/>
          <w:szCs w:val="26"/>
          <w:u w:val="single"/>
        </w:rPr>
      </w:pPr>
    </w:p>
    <w:p w14:paraId="2F8D657C" w14:textId="77777777" w:rsidR="003747C4" w:rsidRDefault="003747C4" w:rsidP="000A0500">
      <w:pPr>
        <w:jc w:val="center"/>
        <w:rPr>
          <w:rFonts w:ascii="Helvetica" w:hAnsi="Helvetica"/>
          <w:b/>
          <w:bCs/>
          <w:sz w:val="26"/>
          <w:szCs w:val="26"/>
          <w:u w:val="single"/>
        </w:rPr>
      </w:pPr>
    </w:p>
    <w:p w14:paraId="32C598AF" w14:textId="77777777" w:rsidR="003747C4" w:rsidRDefault="003747C4" w:rsidP="000A0500">
      <w:pPr>
        <w:jc w:val="center"/>
        <w:rPr>
          <w:rFonts w:ascii="Helvetica" w:hAnsi="Helvetica"/>
          <w:b/>
          <w:bCs/>
          <w:sz w:val="26"/>
          <w:szCs w:val="26"/>
          <w:u w:val="single"/>
        </w:rPr>
      </w:pPr>
    </w:p>
    <w:p w14:paraId="6B9C91C1" w14:textId="77777777" w:rsidR="003747C4" w:rsidRDefault="003747C4" w:rsidP="000A0500">
      <w:pPr>
        <w:jc w:val="center"/>
        <w:rPr>
          <w:rFonts w:ascii="Helvetica" w:hAnsi="Helvetica"/>
          <w:b/>
          <w:bCs/>
          <w:sz w:val="26"/>
          <w:szCs w:val="26"/>
          <w:u w:val="single"/>
        </w:rPr>
      </w:pPr>
    </w:p>
    <w:p w14:paraId="7539F6E6" w14:textId="77777777" w:rsidR="003747C4" w:rsidRDefault="003747C4" w:rsidP="000A0500">
      <w:pPr>
        <w:jc w:val="center"/>
        <w:rPr>
          <w:rFonts w:ascii="Helvetica" w:hAnsi="Helvetica"/>
          <w:b/>
          <w:bCs/>
          <w:sz w:val="26"/>
          <w:szCs w:val="26"/>
          <w:u w:val="single"/>
        </w:rPr>
      </w:pPr>
    </w:p>
    <w:p w14:paraId="640A5E0D" w14:textId="77777777" w:rsidR="003747C4" w:rsidRDefault="003747C4" w:rsidP="000A0500">
      <w:pPr>
        <w:jc w:val="center"/>
        <w:rPr>
          <w:rFonts w:ascii="Helvetica" w:hAnsi="Helvetica"/>
          <w:b/>
          <w:bCs/>
          <w:sz w:val="26"/>
          <w:szCs w:val="26"/>
          <w:u w:val="single"/>
        </w:rPr>
      </w:pPr>
    </w:p>
    <w:p w14:paraId="5A2AA15F" w14:textId="4BC1C75F" w:rsidR="000A0500" w:rsidRDefault="000A0500" w:rsidP="000A0500">
      <w:pPr>
        <w:jc w:val="center"/>
        <w:rPr>
          <w:rFonts w:ascii="Helvetica" w:hAnsi="Helvetica"/>
          <w:b/>
          <w:bCs/>
          <w:sz w:val="26"/>
          <w:szCs w:val="26"/>
          <w:u w:val="single"/>
        </w:rPr>
      </w:pPr>
      <w:r>
        <w:rPr>
          <w:rFonts w:ascii="Helvetica" w:hAnsi="Helvetica"/>
          <w:b/>
          <w:bCs/>
          <w:sz w:val="26"/>
          <w:szCs w:val="26"/>
          <w:u w:val="single"/>
        </w:rPr>
        <w:t>All-En-Route Software Architecture</w:t>
      </w:r>
    </w:p>
    <w:p w14:paraId="62AA7231" w14:textId="77777777" w:rsidR="00423071" w:rsidRDefault="00423071" w:rsidP="000A0500">
      <w:pPr>
        <w:jc w:val="center"/>
        <w:rPr>
          <w:rFonts w:ascii="Helvetica" w:hAnsi="Helvetica"/>
        </w:rPr>
      </w:pPr>
    </w:p>
    <w:p w14:paraId="307DA52F" w14:textId="77777777" w:rsidR="000A0500" w:rsidRDefault="000A0500" w:rsidP="000A0500">
      <w:pPr>
        <w:jc w:val="both"/>
        <w:rPr>
          <w:rFonts w:ascii="Helvetica" w:hAnsi="Helvetica" w:cs="Helvetica"/>
          <w:sz w:val="12"/>
          <w:szCs w:val="12"/>
        </w:rPr>
      </w:pPr>
    </w:p>
    <w:p w14:paraId="5F36D696" w14:textId="77777777" w:rsidR="000A0500" w:rsidRDefault="000A0500" w:rsidP="000A0500">
      <w:pPr>
        <w:jc w:val="both"/>
        <w:rPr>
          <w:rFonts w:ascii="Helvetica" w:hAnsi="Helvetica"/>
        </w:rPr>
      </w:pPr>
      <w:r>
        <w:rPr>
          <w:rFonts w:ascii="Helvetica" w:hAnsi="Helvetica" w:cs="Helvetica"/>
          <w:b/>
          <w:bCs/>
          <w:sz w:val="22"/>
          <w:szCs w:val="22"/>
          <w:u w:val="single"/>
        </w:rPr>
        <w:t>1. All-En-Route software overview</w:t>
      </w:r>
    </w:p>
    <w:p w14:paraId="55D32284" w14:textId="77777777" w:rsidR="000A0500" w:rsidRDefault="000A0500" w:rsidP="000A0500">
      <w:pPr>
        <w:jc w:val="both"/>
        <w:rPr>
          <w:rFonts w:ascii="Helvetica" w:hAnsi="Helvetica" w:cs="Helvetica"/>
          <w:sz w:val="12"/>
          <w:szCs w:val="12"/>
        </w:rPr>
      </w:pPr>
    </w:p>
    <w:p w14:paraId="1FDFFC9E" w14:textId="77777777" w:rsidR="000A0500" w:rsidRDefault="000A0500" w:rsidP="000A0500">
      <w:pPr>
        <w:jc w:val="both"/>
        <w:rPr>
          <w:rFonts w:ascii="Helvetica" w:hAnsi="Helvetica"/>
        </w:rPr>
      </w:pPr>
      <w:r>
        <w:rPr>
          <w:rFonts w:ascii="Helvetica" w:hAnsi="Helvetica" w:cs="Helvetica"/>
          <w:sz w:val="18"/>
          <w:szCs w:val="18"/>
        </w:rPr>
        <w:t>All-En-Route software will logically follow layered architecture supporting a scale of millions of users using the All-En-Route user applications in the presentation layer, served by multi-site geographically replicated business and persistence layers (core services and data store), supporting all the required quality attributes listed in the “All-En-Route Functional Architecture and Architecture Principles” document (referred to as “Functional Architecture” from this point onward).</w:t>
      </w:r>
    </w:p>
    <w:p w14:paraId="6EEB0AFE" w14:textId="77777777" w:rsidR="000A0500" w:rsidRDefault="000A0500" w:rsidP="000A0500">
      <w:pPr>
        <w:jc w:val="both"/>
        <w:rPr>
          <w:rFonts w:ascii="Helvetica" w:hAnsi="Helvetica" w:cs="Helvetica"/>
          <w:sz w:val="18"/>
          <w:szCs w:val="18"/>
        </w:rPr>
      </w:pPr>
    </w:p>
    <w:tbl>
      <w:tblPr>
        <w:tblW w:w="8447" w:type="dxa"/>
        <w:tblInd w:w="810" w:type="dxa"/>
        <w:tblCellMar>
          <w:top w:w="28" w:type="dxa"/>
          <w:left w:w="28" w:type="dxa"/>
          <w:bottom w:w="28" w:type="dxa"/>
          <w:right w:w="28" w:type="dxa"/>
        </w:tblCellMar>
        <w:tblLook w:val="04A0" w:firstRow="1" w:lastRow="0" w:firstColumn="1" w:lastColumn="0" w:noHBand="0" w:noVBand="1"/>
      </w:tblPr>
      <w:tblGrid>
        <w:gridCol w:w="1698"/>
        <w:gridCol w:w="1136"/>
        <w:gridCol w:w="283"/>
        <w:gridCol w:w="624"/>
        <w:gridCol w:w="170"/>
        <w:gridCol w:w="398"/>
        <w:gridCol w:w="625"/>
        <w:gridCol w:w="622"/>
        <w:gridCol w:w="396"/>
        <w:gridCol w:w="346"/>
        <w:gridCol w:w="745"/>
        <w:gridCol w:w="213"/>
        <w:gridCol w:w="1191"/>
      </w:tblGrid>
      <w:tr w:rsidR="000A0500" w14:paraId="3832C815" w14:textId="77777777" w:rsidTr="00111E45">
        <w:tc>
          <w:tcPr>
            <w:tcW w:w="1697" w:type="dxa"/>
            <w:tcBorders>
              <w:top w:val="single" w:sz="6" w:space="0" w:color="000000"/>
              <w:left w:val="single" w:sz="6" w:space="0" w:color="000000"/>
              <w:bottom w:val="single" w:sz="6" w:space="0" w:color="000000"/>
            </w:tcBorders>
            <w:shd w:val="clear" w:color="auto" w:fill="B4C7DC"/>
            <w:vAlign w:val="center"/>
          </w:tcPr>
          <w:p w14:paraId="4A11AB0F" w14:textId="77777777" w:rsidR="000A0500" w:rsidRDefault="000A0500" w:rsidP="00111E45">
            <w:pPr>
              <w:pStyle w:val="TableContents"/>
              <w:jc w:val="center"/>
              <w:rPr>
                <w:rFonts w:ascii="Helvetica" w:hAnsi="Helvetica"/>
              </w:rPr>
            </w:pPr>
            <w:r>
              <w:rPr>
                <w:rFonts w:ascii="Helvetica" w:hAnsi="Helvetica"/>
                <w:b/>
                <w:bCs/>
                <w:sz w:val="18"/>
                <w:szCs w:val="18"/>
              </w:rPr>
              <w:t>Presentation Layer</w:t>
            </w:r>
          </w:p>
          <w:p w14:paraId="22DC30CC" w14:textId="77777777" w:rsidR="000A0500" w:rsidRDefault="000A0500" w:rsidP="00111E45">
            <w:pPr>
              <w:pStyle w:val="TableContents"/>
              <w:jc w:val="center"/>
              <w:rPr>
                <w:rFonts w:ascii="Helvetica" w:hAnsi="Helvetica"/>
              </w:rPr>
            </w:pPr>
            <w:r>
              <w:rPr>
                <w:rFonts w:ascii="Helvetica" w:hAnsi="Helvetica"/>
                <w:sz w:val="18"/>
                <w:szCs w:val="18"/>
              </w:rPr>
              <w:t>[All-En-Route user applications]</w:t>
            </w:r>
          </w:p>
        </w:tc>
        <w:tc>
          <w:tcPr>
            <w:tcW w:w="2213" w:type="dxa"/>
            <w:gridSpan w:val="4"/>
            <w:tcBorders>
              <w:top w:val="single" w:sz="6" w:space="0" w:color="000000"/>
              <w:left w:val="single" w:sz="6" w:space="0" w:color="000000"/>
              <w:bottom w:val="single" w:sz="6" w:space="0" w:color="000000"/>
            </w:tcBorders>
            <w:shd w:val="clear" w:color="auto" w:fill="B4C7DC"/>
            <w:vAlign w:val="center"/>
          </w:tcPr>
          <w:p w14:paraId="7448CD7C" w14:textId="77777777" w:rsidR="000A0500" w:rsidRDefault="000A0500" w:rsidP="00111E45">
            <w:pPr>
              <w:jc w:val="center"/>
              <w:rPr>
                <w:rFonts w:ascii="Helvetica" w:hAnsi="Helvetica"/>
              </w:rPr>
            </w:pPr>
            <w:r>
              <w:rPr>
                <w:rFonts w:ascii="Helvetica" w:hAnsi="Helvetica" w:cs="Helvetica"/>
                <w:sz w:val="18"/>
                <w:szCs w:val="18"/>
              </w:rPr>
              <w:t>Rider application</w:t>
            </w:r>
            <w:r>
              <w:rPr>
                <w:rFonts w:ascii="Helvetica" w:hAnsi="Helvetica" w:cs="Helvetica"/>
                <w:sz w:val="18"/>
                <w:szCs w:val="18"/>
              </w:rPr>
              <w:tab/>
            </w:r>
          </w:p>
        </w:tc>
        <w:tc>
          <w:tcPr>
            <w:tcW w:w="2387" w:type="dxa"/>
            <w:gridSpan w:val="5"/>
            <w:tcBorders>
              <w:top w:val="single" w:sz="6" w:space="0" w:color="000000"/>
              <w:left w:val="single" w:sz="6" w:space="0" w:color="000000"/>
              <w:bottom w:val="single" w:sz="6" w:space="0" w:color="000000"/>
            </w:tcBorders>
            <w:shd w:val="clear" w:color="auto" w:fill="B4C7DC"/>
            <w:vAlign w:val="center"/>
          </w:tcPr>
          <w:p w14:paraId="280003E9" w14:textId="77777777" w:rsidR="000A0500" w:rsidRDefault="000A0500" w:rsidP="00111E45">
            <w:pPr>
              <w:jc w:val="center"/>
              <w:rPr>
                <w:rFonts w:ascii="Helvetica" w:hAnsi="Helvetica" w:cs="Helvetica"/>
                <w:sz w:val="18"/>
                <w:szCs w:val="18"/>
              </w:rPr>
            </w:pPr>
            <w:r>
              <w:rPr>
                <w:rFonts w:ascii="Helvetica" w:hAnsi="Helvetica" w:cs="Helvetica"/>
                <w:sz w:val="18"/>
                <w:szCs w:val="18"/>
              </w:rPr>
              <w:t>Driver application</w:t>
            </w:r>
          </w:p>
        </w:tc>
        <w:tc>
          <w:tcPr>
            <w:tcW w:w="2149" w:type="dxa"/>
            <w:gridSpan w:val="3"/>
            <w:tcBorders>
              <w:top w:val="single" w:sz="6" w:space="0" w:color="000000"/>
              <w:left w:val="single" w:sz="6" w:space="0" w:color="000000"/>
              <w:bottom w:val="single" w:sz="6" w:space="0" w:color="000000"/>
              <w:right w:val="single" w:sz="6" w:space="0" w:color="000000"/>
            </w:tcBorders>
            <w:shd w:val="clear" w:color="auto" w:fill="B4C7DC"/>
            <w:vAlign w:val="center"/>
          </w:tcPr>
          <w:p w14:paraId="23A2D0D9" w14:textId="77777777" w:rsidR="000A0500" w:rsidRDefault="000A0500" w:rsidP="00111E45">
            <w:pPr>
              <w:jc w:val="center"/>
              <w:rPr>
                <w:rFonts w:ascii="Helvetica" w:hAnsi="Helvetica" w:cs="Helvetica"/>
                <w:sz w:val="18"/>
                <w:szCs w:val="18"/>
              </w:rPr>
            </w:pPr>
            <w:r>
              <w:rPr>
                <w:rFonts w:ascii="Helvetica" w:hAnsi="Helvetica" w:cs="Helvetica"/>
                <w:sz w:val="18"/>
                <w:szCs w:val="18"/>
              </w:rPr>
              <w:t>Operations application</w:t>
            </w:r>
          </w:p>
        </w:tc>
      </w:tr>
      <w:tr w:rsidR="000A0500" w14:paraId="4B3CB5C4" w14:textId="77777777" w:rsidTr="00111E45">
        <w:tc>
          <w:tcPr>
            <w:tcW w:w="1697" w:type="dxa"/>
            <w:tcBorders>
              <w:left w:val="single" w:sz="6" w:space="0" w:color="000000"/>
              <w:bottom w:val="single" w:sz="6" w:space="0" w:color="000000"/>
            </w:tcBorders>
            <w:shd w:val="clear" w:color="auto" w:fill="B3CAC7"/>
            <w:vAlign w:val="center"/>
          </w:tcPr>
          <w:p w14:paraId="0F32B0C3" w14:textId="77777777" w:rsidR="000A0500" w:rsidRDefault="000A0500" w:rsidP="00111E45">
            <w:pPr>
              <w:pStyle w:val="TableContents"/>
              <w:jc w:val="center"/>
              <w:rPr>
                <w:rFonts w:ascii="Helvetica" w:hAnsi="Helvetica"/>
              </w:rPr>
            </w:pPr>
            <w:r>
              <w:rPr>
                <w:rFonts w:ascii="Helvetica" w:hAnsi="Helvetica"/>
                <w:b/>
                <w:bCs/>
                <w:sz w:val="18"/>
                <w:szCs w:val="18"/>
              </w:rPr>
              <w:t>Business Layer</w:t>
            </w:r>
          </w:p>
          <w:p w14:paraId="26B3E83B" w14:textId="77777777" w:rsidR="000A0500" w:rsidRDefault="000A0500" w:rsidP="00111E45">
            <w:pPr>
              <w:pStyle w:val="TableContents"/>
              <w:jc w:val="center"/>
              <w:rPr>
                <w:rFonts w:ascii="Helvetica" w:hAnsi="Helvetica"/>
              </w:rPr>
            </w:pPr>
            <w:r>
              <w:rPr>
                <w:rFonts w:ascii="Helvetica" w:hAnsi="Helvetica"/>
                <w:sz w:val="18"/>
                <w:szCs w:val="18"/>
              </w:rPr>
              <w:t>[All-En-Route core business logic]</w:t>
            </w:r>
          </w:p>
        </w:tc>
        <w:tc>
          <w:tcPr>
            <w:tcW w:w="1136" w:type="dxa"/>
            <w:tcBorders>
              <w:left w:val="single" w:sz="6" w:space="0" w:color="000000"/>
              <w:bottom w:val="single" w:sz="6" w:space="0" w:color="000000"/>
            </w:tcBorders>
            <w:shd w:val="clear" w:color="auto" w:fill="B3CAC7"/>
            <w:vAlign w:val="center"/>
          </w:tcPr>
          <w:p w14:paraId="5EE0EC89" w14:textId="77777777" w:rsidR="000A0500" w:rsidRDefault="000A0500" w:rsidP="00111E45">
            <w:pPr>
              <w:jc w:val="center"/>
              <w:rPr>
                <w:rFonts w:ascii="Helvetica" w:hAnsi="Helvetica"/>
              </w:rPr>
            </w:pPr>
            <w:r>
              <w:rPr>
                <w:rFonts w:ascii="Helvetica" w:hAnsi="Helvetica"/>
                <w:sz w:val="18"/>
                <w:szCs w:val="18"/>
              </w:rPr>
              <w:t>User management service</w:t>
            </w:r>
          </w:p>
        </w:tc>
        <w:tc>
          <w:tcPr>
            <w:tcW w:w="907" w:type="dxa"/>
            <w:gridSpan w:val="2"/>
            <w:tcBorders>
              <w:left w:val="single" w:sz="6" w:space="0" w:color="000000"/>
              <w:bottom w:val="single" w:sz="6" w:space="0" w:color="000000"/>
            </w:tcBorders>
            <w:shd w:val="clear" w:color="auto" w:fill="B3CAC7"/>
            <w:vAlign w:val="center"/>
          </w:tcPr>
          <w:p w14:paraId="75DF1A15" w14:textId="77777777" w:rsidR="000A0500" w:rsidRDefault="000A0500" w:rsidP="00111E45">
            <w:pPr>
              <w:jc w:val="center"/>
              <w:rPr>
                <w:rFonts w:ascii="Helvetica" w:hAnsi="Helvetica"/>
              </w:rPr>
            </w:pPr>
            <w:r>
              <w:rPr>
                <w:rFonts w:ascii="Helvetica" w:hAnsi="Helvetica"/>
                <w:sz w:val="18"/>
                <w:szCs w:val="18"/>
              </w:rPr>
              <w:t>Mapping service</w:t>
            </w:r>
          </w:p>
        </w:tc>
        <w:tc>
          <w:tcPr>
            <w:tcW w:w="1193" w:type="dxa"/>
            <w:gridSpan w:val="3"/>
            <w:tcBorders>
              <w:left w:val="single" w:sz="6" w:space="0" w:color="000000"/>
              <w:bottom w:val="single" w:sz="6" w:space="0" w:color="000000"/>
            </w:tcBorders>
            <w:shd w:val="clear" w:color="auto" w:fill="B3CAC7"/>
            <w:vAlign w:val="center"/>
          </w:tcPr>
          <w:p w14:paraId="0AF8A16D" w14:textId="77777777" w:rsidR="000A0500" w:rsidRDefault="000A0500" w:rsidP="00111E45">
            <w:pPr>
              <w:jc w:val="center"/>
              <w:rPr>
                <w:rFonts w:ascii="Helvetica" w:hAnsi="Helvetica"/>
              </w:rPr>
            </w:pPr>
            <w:r>
              <w:rPr>
                <w:rFonts w:ascii="Helvetica" w:hAnsi="Helvetica"/>
                <w:sz w:val="18"/>
                <w:szCs w:val="18"/>
              </w:rPr>
              <w:t>Ride management service</w:t>
            </w:r>
          </w:p>
        </w:tc>
        <w:tc>
          <w:tcPr>
            <w:tcW w:w="1018" w:type="dxa"/>
            <w:gridSpan w:val="2"/>
            <w:tcBorders>
              <w:left w:val="single" w:sz="6" w:space="0" w:color="000000"/>
              <w:bottom w:val="single" w:sz="6" w:space="0" w:color="000000"/>
            </w:tcBorders>
            <w:shd w:val="clear" w:color="auto" w:fill="B3CAC7"/>
            <w:vAlign w:val="center"/>
          </w:tcPr>
          <w:p w14:paraId="7F558792" w14:textId="77777777" w:rsidR="000A0500" w:rsidRDefault="000A0500" w:rsidP="00111E45">
            <w:pPr>
              <w:jc w:val="center"/>
              <w:rPr>
                <w:rFonts w:ascii="Helvetica" w:hAnsi="Helvetica"/>
              </w:rPr>
            </w:pPr>
            <w:r>
              <w:rPr>
                <w:rFonts w:ascii="Helvetica" w:hAnsi="Helvetica"/>
                <w:sz w:val="18"/>
                <w:szCs w:val="18"/>
              </w:rPr>
              <w:t>Payment processing service</w:t>
            </w:r>
          </w:p>
        </w:tc>
        <w:tc>
          <w:tcPr>
            <w:tcW w:w="1304" w:type="dxa"/>
            <w:gridSpan w:val="3"/>
            <w:tcBorders>
              <w:left w:val="single" w:sz="6" w:space="0" w:color="000000"/>
              <w:bottom w:val="single" w:sz="6" w:space="0" w:color="000000"/>
            </w:tcBorders>
            <w:shd w:val="clear" w:color="auto" w:fill="B3CAC7"/>
            <w:vAlign w:val="center"/>
          </w:tcPr>
          <w:p w14:paraId="0F3ED5FE" w14:textId="77777777" w:rsidR="000A0500" w:rsidRDefault="000A0500" w:rsidP="00111E45">
            <w:pPr>
              <w:jc w:val="center"/>
              <w:rPr>
                <w:rFonts w:ascii="Helvetica" w:hAnsi="Helvetica"/>
              </w:rPr>
            </w:pPr>
            <w:r>
              <w:rPr>
                <w:rFonts w:ascii="Helvetica" w:hAnsi="Helvetica"/>
                <w:sz w:val="18"/>
                <w:szCs w:val="18"/>
              </w:rPr>
              <w:t>Food-delivery processing service</w:t>
            </w:r>
          </w:p>
        </w:tc>
        <w:tc>
          <w:tcPr>
            <w:tcW w:w="1191" w:type="dxa"/>
            <w:tcBorders>
              <w:left w:val="single" w:sz="6" w:space="0" w:color="000000"/>
              <w:bottom w:val="single" w:sz="6" w:space="0" w:color="000000"/>
              <w:right w:val="single" w:sz="6" w:space="0" w:color="000000"/>
            </w:tcBorders>
            <w:shd w:val="clear" w:color="auto" w:fill="B3CAC7"/>
            <w:vAlign w:val="center"/>
          </w:tcPr>
          <w:p w14:paraId="78A41EC0" w14:textId="77777777" w:rsidR="000A0500" w:rsidRDefault="000A0500" w:rsidP="00111E45">
            <w:pPr>
              <w:jc w:val="center"/>
              <w:rPr>
                <w:rFonts w:ascii="Helvetica" w:hAnsi="Helvetica"/>
              </w:rPr>
            </w:pPr>
            <w:r>
              <w:rPr>
                <w:rFonts w:ascii="Helvetica" w:hAnsi="Helvetica"/>
                <w:sz w:val="18"/>
                <w:szCs w:val="18"/>
              </w:rPr>
              <w:t>Analytics service</w:t>
            </w:r>
          </w:p>
        </w:tc>
      </w:tr>
      <w:tr w:rsidR="000A0500" w14:paraId="6B6915DB" w14:textId="77777777" w:rsidTr="00111E45">
        <w:tc>
          <w:tcPr>
            <w:tcW w:w="1697" w:type="dxa"/>
            <w:vMerge w:val="restart"/>
            <w:tcBorders>
              <w:left w:val="single" w:sz="6" w:space="0" w:color="000000"/>
              <w:bottom w:val="single" w:sz="6" w:space="0" w:color="000000"/>
            </w:tcBorders>
            <w:shd w:val="clear" w:color="auto" w:fill="AFD095"/>
            <w:vAlign w:val="center"/>
          </w:tcPr>
          <w:p w14:paraId="73161085" w14:textId="77777777" w:rsidR="000A0500" w:rsidRDefault="000A0500" w:rsidP="00111E45">
            <w:pPr>
              <w:pStyle w:val="TableContents"/>
              <w:jc w:val="center"/>
              <w:rPr>
                <w:rFonts w:ascii="Helvetica" w:hAnsi="Helvetica"/>
              </w:rPr>
            </w:pPr>
            <w:r>
              <w:rPr>
                <w:rFonts w:ascii="Helvetica" w:hAnsi="Helvetica"/>
                <w:b/>
                <w:bCs/>
                <w:sz w:val="18"/>
                <w:szCs w:val="18"/>
              </w:rPr>
              <w:t>Persistence Layer</w:t>
            </w:r>
            <w:r>
              <w:rPr>
                <w:rFonts w:ascii="Helvetica" w:hAnsi="Helvetica"/>
                <w:sz w:val="18"/>
                <w:szCs w:val="18"/>
              </w:rPr>
              <w:t xml:space="preserve"> </w:t>
            </w:r>
          </w:p>
        </w:tc>
        <w:tc>
          <w:tcPr>
            <w:tcW w:w="6749" w:type="dxa"/>
            <w:gridSpan w:val="12"/>
            <w:tcBorders>
              <w:left w:val="single" w:sz="6" w:space="0" w:color="000000"/>
              <w:bottom w:val="single" w:sz="6" w:space="0" w:color="000000"/>
              <w:right w:val="single" w:sz="6" w:space="0" w:color="000000"/>
            </w:tcBorders>
            <w:shd w:val="clear" w:color="auto" w:fill="AFD095"/>
            <w:vAlign w:val="center"/>
          </w:tcPr>
          <w:p w14:paraId="3084A2DF" w14:textId="77777777" w:rsidR="000A0500" w:rsidRDefault="000A0500" w:rsidP="00111E45">
            <w:pPr>
              <w:jc w:val="center"/>
              <w:rPr>
                <w:rFonts w:ascii="Helvetica" w:hAnsi="Helvetica"/>
              </w:rPr>
            </w:pPr>
            <w:r>
              <w:rPr>
                <w:rFonts w:ascii="Helvetica" w:hAnsi="Helvetica"/>
                <w:sz w:val="18"/>
                <w:szCs w:val="18"/>
              </w:rPr>
              <w:t xml:space="preserve">Data store service </w:t>
            </w:r>
          </w:p>
        </w:tc>
      </w:tr>
      <w:tr w:rsidR="000A0500" w14:paraId="52887254" w14:textId="77777777" w:rsidTr="00111E45">
        <w:tc>
          <w:tcPr>
            <w:tcW w:w="1697" w:type="dxa"/>
            <w:vMerge/>
            <w:tcBorders>
              <w:left w:val="single" w:sz="6" w:space="0" w:color="000000"/>
              <w:bottom w:val="single" w:sz="6" w:space="0" w:color="000000"/>
            </w:tcBorders>
            <w:shd w:val="clear" w:color="auto" w:fill="AFD095"/>
            <w:vAlign w:val="center"/>
          </w:tcPr>
          <w:p w14:paraId="39787263" w14:textId="77777777" w:rsidR="000A0500" w:rsidRDefault="000A0500" w:rsidP="00111E45">
            <w:pPr>
              <w:pStyle w:val="TableContents"/>
              <w:jc w:val="center"/>
              <w:rPr>
                <w:rFonts w:ascii="Helvetica" w:hAnsi="Helvetica"/>
                <w:b/>
                <w:bCs/>
                <w:sz w:val="18"/>
                <w:szCs w:val="18"/>
              </w:rPr>
            </w:pPr>
          </w:p>
        </w:tc>
        <w:tc>
          <w:tcPr>
            <w:tcW w:w="1419" w:type="dxa"/>
            <w:gridSpan w:val="2"/>
            <w:tcBorders>
              <w:left w:val="single" w:sz="6" w:space="0" w:color="000000"/>
              <w:bottom w:val="single" w:sz="6" w:space="0" w:color="000000"/>
            </w:tcBorders>
            <w:shd w:val="clear" w:color="auto" w:fill="AFD095"/>
            <w:vAlign w:val="center"/>
          </w:tcPr>
          <w:p w14:paraId="5CC9154F" w14:textId="77777777" w:rsidR="000A0500" w:rsidRDefault="000A0500" w:rsidP="00111E45">
            <w:pPr>
              <w:jc w:val="center"/>
              <w:rPr>
                <w:rFonts w:ascii="Helvetica" w:hAnsi="Helvetica"/>
              </w:rPr>
            </w:pPr>
            <w:r>
              <w:rPr>
                <w:rFonts w:ascii="Helvetica" w:hAnsi="Helvetica"/>
                <w:sz w:val="18"/>
                <w:szCs w:val="18"/>
              </w:rPr>
              <w:t>User and Cab data store</w:t>
            </w:r>
          </w:p>
        </w:tc>
        <w:tc>
          <w:tcPr>
            <w:tcW w:w="1192" w:type="dxa"/>
            <w:gridSpan w:val="3"/>
            <w:tcBorders>
              <w:left w:val="single" w:sz="6" w:space="0" w:color="000000"/>
              <w:bottom w:val="single" w:sz="6" w:space="0" w:color="000000"/>
            </w:tcBorders>
            <w:shd w:val="clear" w:color="auto" w:fill="AFD095"/>
            <w:vAlign w:val="center"/>
          </w:tcPr>
          <w:p w14:paraId="29434D45" w14:textId="77777777" w:rsidR="000A0500" w:rsidRDefault="000A0500" w:rsidP="00111E45">
            <w:pPr>
              <w:jc w:val="center"/>
              <w:rPr>
                <w:rFonts w:ascii="Helvetica" w:hAnsi="Helvetica"/>
              </w:rPr>
            </w:pPr>
            <w:r>
              <w:rPr>
                <w:rFonts w:ascii="Helvetica" w:hAnsi="Helvetica"/>
                <w:sz w:val="18"/>
                <w:szCs w:val="18"/>
              </w:rPr>
              <w:t>Ride data store</w:t>
            </w:r>
          </w:p>
        </w:tc>
        <w:tc>
          <w:tcPr>
            <w:tcW w:w="1247" w:type="dxa"/>
            <w:gridSpan w:val="2"/>
            <w:tcBorders>
              <w:left w:val="single" w:sz="6" w:space="0" w:color="000000"/>
              <w:bottom w:val="single" w:sz="6" w:space="0" w:color="000000"/>
            </w:tcBorders>
            <w:shd w:val="clear" w:color="auto" w:fill="AFD095"/>
            <w:vAlign w:val="center"/>
          </w:tcPr>
          <w:p w14:paraId="15F8142E" w14:textId="77777777" w:rsidR="000A0500" w:rsidRDefault="000A0500" w:rsidP="00111E45">
            <w:pPr>
              <w:jc w:val="center"/>
              <w:rPr>
                <w:rFonts w:ascii="Helvetica" w:hAnsi="Helvetica"/>
              </w:rPr>
            </w:pPr>
            <w:r>
              <w:rPr>
                <w:rFonts w:ascii="Helvetica" w:hAnsi="Helvetica"/>
                <w:sz w:val="18"/>
                <w:szCs w:val="18"/>
              </w:rPr>
              <w:t>Payment data store</w:t>
            </w:r>
          </w:p>
        </w:tc>
        <w:tc>
          <w:tcPr>
            <w:tcW w:w="1487" w:type="dxa"/>
            <w:gridSpan w:val="3"/>
            <w:tcBorders>
              <w:left w:val="single" w:sz="6" w:space="0" w:color="000000"/>
              <w:bottom w:val="single" w:sz="6" w:space="0" w:color="000000"/>
            </w:tcBorders>
            <w:shd w:val="clear" w:color="auto" w:fill="AFD095"/>
            <w:vAlign w:val="center"/>
          </w:tcPr>
          <w:p w14:paraId="692AE075" w14:textId="77777777" w:rsidR="000A0500" w:rsidRDefault="000A0500" w:rsidP="00111E45">
            <w:pPr>
              <w:jc w:val="center"/>
              <w:rPr>
                <w:rFonts w:ascii="Helvetica" w:hAnsi="Helvetica"/>
              </w:rPr>
            </w:pPr>
            <w:r>
              <w:rPr>
                <w:rFonts w:ascii="Helvetica" w:hAnsi="Helvetica"/>
                <w:sz w:val="18"/>
                <w:szCs w:val="18"/>
              </w:rPr>
              <w:t>Analytics data store</w:t>
            </w:r>
          </w:p>
        </w:tc>
        <w:tc>
          <w:tcPr>
            <w:tcW w:w="1404" w:type="dxa"/>
            <w:gridSpan w:val="2"/>
            <w:tcBorders>
              <w:left w:val="single" w:sz="6" w:space="0" w:color="000000"/>
              <w:bottom w:val="single" w:sz="6" w:space="0" w:color="000000"/>
              <w:right w:val="single" w:sz="6" w:space="0" w:color="000000"/>
            </w:tcBorders>
            <w:shd w:val="clear" w:color="auto" w:fill="AFD095"/>
            <w:vAlign w:val="center"/>
          </w:tcPr>
          <w:p w14:paraId="2CF1C7BD" w14:textId="77777777" w:rsidR="000A0500" w:rsidRDefault="000A0500" w:rsidP="00111E45">
            <w:pPr>
              <w:jc w:val="center"/>
            </w:pPr>
            <w:r>
              <w:rPr>
                <w:rFonts w:ascii="Helvetica" w:hAnsi="Helvetica"/>
                <w:sz w:val="18"/>
                <w:szCs w:val="18"/>
              </w:rPr>
              <w:t>Operations data store</w:t>
            </w:r>
          </w:p>
        </w:tc>
      </w:tr>
    </w:tbl>
    <w:p w14:paraId="5796E418" w14:textId="77777777" w:rsidR="000A0500" w:rsidRDefault="000A0500" w:rsidP="000A0500">
      <w:pPr>
        <w:jc w:val="both"/>
        <w:rPr>
          <w:rFonts w:ascii="Helvetica" w:hAnsi="Helvetica" w:cs="Helvetica"/>
          <w:sz w:val="18"/>
          <w:szCs w:val="18"/>
        </w:rPr>
      </w:pPr>
    </w:p>
    <w:p w14:paraId="52B955EB" w14:textId="77777777" w:rsidR="000A0500" w:rsidRDefault="000A0500" w:rsidP="000A0500">
      <w:pPr>
        <w:jc w:val="center"/>
        <w:rPr>
          <w:rFonts w:ascii="Helvetica" w:hAnsi="Helvetica"/>
        </w:rPr>
      </w:pPr>
      <w:r>
        <w:rPr>
          <w:rFonts w:ascii="Helvetica" w:hAnsi="Helvetica" w:cs="Helvetica"/>
          <w:b/>
          <w:bCs/>
          <w:sz w:val="22"/>
          <w:szCs w:val="22"/>
        </w:rPr>
        <w:t>Fig 1: All-En-Route high level architecture layers</w:t>
      </w:r>
    </w:p>
    <w:p w14:paraId="2B21F31C" w14:textId="77777777" w:rsidR="000A0500" w:rsidRDefault="000A0500" w:rsidP="000A0500">
      <w:pPr>
        <w:jc w:val="both"/>
        <w:rPr>
          <w:rFonts w:ascii="Helvetica" w:hAnsi="Helvetica" w:cs="Helvetica"/>
          <w:sz w:val="12"/>
          <w:szCs w:val="12"/>
        </w:rPr>
      </w:pPr>
    </w:p>
    <w:p w14:paraId="507851BD" w14:textId="77777777" w:rsidR="000A0500" w:rsidRDefault="000A0500" w:rsidP="000A0500">
      <w:pPr>
        <w:jc w:val="both"/>
        <w:rPr>
          <w:rFonts w:ascii="Helvetica" w:hAnsi="Helvetica" w:cs="Helvetica"/>
          <w:sz w:val="18"/>
          <w:szCs w:val="18"/>
        </w:rPr>
      </w:pPr>
      <w:r>
        <w:rPr>
          <w:rFonts w:ascii="Helvetica" w:hAnsi="Helvetica" w:cs="Helvetica"/>
          <w:sz w:val="18"/>
          <w:szCs w:val="18"/>
        </w:rPr>
        <w:t>The presentation layer will consist of user applications for passenger (rider), cab-provider (driver) and operations. The business layer will consist of core services for business logic and persistence layer will consist of data store (management) service for all the data stores. The User and Cab data store will be contextually referred to as User data store or Cab data store in the document. The data stores will be replicated to designated centralized site locations for backup and disaster recovery reasons. Analytics data stores will also be operated only in such central locations to allow for full data access for the analytics across all sites. The Operations data store will have customer issues and knowledge base data. The knowledge base data will also be replicated and merged across all sites for optimal issue resolutions.</w:t>
      </w:r>
    </w:p>
    <w:p w14:paraId="50BE0636" w14:textId="77777777" w:rsidR="00423071" w:rsidRDefault="00423071" w:rsidP="000A0500">
      <w:pPr>
        <w:jc w:val="both"/>
      </w:pPr>
    </w:p>
    <w:p w14:paraId="32E48DF6" w14:textId="77777777" w:rsidR="000A0500" w:rsidRDefault="000A0500" w:rsidP="000A0500">
      <w:pPr>
        <w:jc w:val="both"/>
        <w:rPr>
          <w:rFonts w:ascii="Helvetica" w:hAnsi="Helvetica" w:cs="Helvetica"/>
          <w:sz w:val="12"/>
          <w:szCs w:val="12"/>
        </w:rPr>
      </w:pPr>
    </w:p>
    <w:p w14:paraId="0526E918" w14:textId="77777777" w:rsidR="000A0500" w:rsidRDefault="000A0500" w:rsidP="000A0500">
      <w:pPr>
        <w:jc w:val="both"/>
        <w:rPr>
          <w:rFonts w:ascii="Helvetica" w:hAnsi="Helvetica"/>
        </w:rPr>
      </w:pPr>
      <w:r>
        <w:rPr>
          <w:rFonts w:ascii="Helvetica" w:hAnsi="Helvetica" w:cs="Helvetica"/>
          <w:b/>
          <w:bCs/>
          <w:sz w:val="22"/>
          <w:szCs w:val="22"/>
          <w:u w:val="single"/>
        </w:rPr>
        <w:t>2. All-En-Route user applications</w:t>
      </w:r>
    </w:p>
    <w:p w14:paraId="40C8DF36" w14:textId="77777777" w:rsidR="000A0500" w:rsidRDefault="000A0500" w:rsidP="000A0500">
      <w:pPr>
        <w:jc w:val="both"/>
        <w:rPr>
          <w:rFonts w:ascii="Helvetica" w:hAnsi="Helvetica" w:cs="Helvetica"/>
          <w:sz w:val="12"/>
          <w:szCs w:val="12"/>
        </w:rPr>
      </w:pPr>
    </w:p>
    <w:p w14:paraId="7527FBDF" w14:textId="79838E7B" w:rsidR="000A0500" w:rsidRDefault="000A0500" w:rsidP="000A0500">
      <w:pPr>
        <w:jc w:val="both"/>
        <w:rPr>
          <w:rFonts w:ascii="Helvetica" w:hAnsi="Helvetica"/>
        </w:rPr>
      </w:pPr>
      <w:r>
        <w:rPr>
          <w:rFonts w:ascii="Helvetica" w:hAnsi="Helvetica" w:cs="Helvetica"/>
          <w:sz w:val="18"/>
          <w:szCs w:val="18"/>
        </w:rPr>
        <w:t xml:space="preserve">All-En-Route will have separate </w:t>
      </w:r>
      <w:r>
        <w:rPr>
          <w:rFonts w:ascii="Helvetica" w:hAnsi="Helvetica" w:cs="Helvetica"/>
          <w:b/>
          <w:bCs/>
          <w:sz w:val="18"/>
          <w:szCs w:val="18"/>
        </w:rPr>
        <w:t xml:space="preserve">applications for riders </w:t>
      </w:r>
      <w:r>
        <w:rPr>
          <w:rFonts w:ascii="Helvetica" w:hAnsi="Helvetica" w:cs="Helvetica"/>
          <w:sz w:val="18"/>
          <w:szCs w:val="18"/>
        </w:rPr>
        <w:t xml:space="preserve">(used by passengers and kiosk operators), </w:t>
      </w:r>
      <w:r>
        <w:rPr>
          <w:rFonts w:ascii="Helvetica" w:hAnsi="Helvetica" w:cs="Helvetica"/>
          <w:b/>
          <w:bCs/>
          <w:sz w:val="18"/>
          <w:szCs w:val="18"/>
        </w:rPr>
        <w:t xml:space="preserve">drivers </w:t>
      </w:r>
      <w:r>
        <w:rPr>
          <w:rFonts w:ascii="Helvetica" w:hAnsi="Helvetica" w:cs="Helvetica"/>
          <w:sz w:val="18"/>
          <w:szCs w:val="18"/>
        </w:rPr>
        <w:t>(used by cab-providers)</w:t>
      </w:r>
      <w:r>
        <w:rPr>
          <w:rFonts w:ascii="Helvetica" w:hAnsi="Helvetica" w:cs="Helvetica"/>
          <w:b/>
          <w:bCs/>
          <w:sz w:val="18"/>
          <w:szCs w:val="18"/>
        </w:rPr>
        <w:t xml:space="preserve"> </w:t>
      </w:r>
      <w:r>
        <w:rPr>
          <w:rFonts w:ascii="Helvetica" w:hAnsi="Helvetica" w:cs="Helvetica"/>
          <w:sz w:val="18"/>
          <w:szCs w:val="18"/>
        </w:rPr>
        <w:t>and</w:t>
      </w:r>
      <w:r>
        <w:rPr>
          <w:rFonts w:ascii="Helvetica" w:hAnsi="Helvetica" w:cs="Helvetica"/>
          <w:b/>
          <w:bCs/>
          <w:sz w:val="18"/>
          <w:szCs w:val="18"/>
        </w:rPr>
        <w:t xml:space="preserve"> operations</w:t>
      </w:r>
      <w:r>
        <w:rPr>
          <w:rFonts w:ascii="Helvetica" w:hAnsi="Helvetica" w:cs="Helvetica"/>
          <w:sz w:val="18"/>
          <w:szCs w:val="18"/>
        </w:rPr>
        <w:t xml:space="preserve"> (used by business owner, system administrator, customer and </w:t>
      </w:r>
      <w:r w:rsidR="00423071">
        <w:rPr>
          <w:rFonts w:ascii="Helvetica" w:hAnsi="Helvetica" w:cs="Helvetica"/>
          <w:sz w:val="18"/>
          <w:szCs w:val="18"/>
        </w:rPr>
        <w:t>technical</w:t>
      </w:r>
      <w:r>
        <w:rPr>
          <w:rFonts w:ascii="Helvetica" w:hAnsi="Helvetica" w:cs="Helvetica"/>
          <w:sz w:val="18"/>
          <w:szCs w:val="18"/>
        </w:rPr>
        <w:t xml:space="preserve"> support personnel). The applications will mainly constitute </w:t>
      </w:r>
      <w:r>
        <w:rPr>
          <w:rFonts w:ascii="Helvetica" w:hAnsi="Helvetica" w:cs="Helvetica"/>
          <w:b/>
          <w:bCs/>
          <w:sz w:val="18"/>
          <w:szCs w:val="18"/>
        </w:rPr>
        <w:t>presentation layer</w:t>
      </w:r>
      <w:r>
        <w:rPr>
          <w:rFonts w:ascii="Helvetica" w:hAnsi="Helvetica" w:cs="Helvetica"/>
          <w:sz w:val="18"/>
          <w:szCs w:val="18"/>
        </w:rPr>
        <w:t xml:space="preserve"> and </w:t>
      </w:r>
      <w:r>
        <w:rPr>
          <w:rFonts w:ascii="Helvetica" w:hAnsi="Helvetica" w:cs="Helvetica"/>
          <w:b/>
          <w:bCs/>
          <w:sz w:val="18"/>
          <w:szCs w:val="18"/>
        </w:rPr>
        <w:t xml:space="preserve">minimum necessary business rules processing </w:t>
      </w:r>
      <w:r>
        <w:rPr>
          <w:rFonts w:ascii="Helvetica" w:hAnsi="Helvetica" w:cs="Helvetica"/>
          <w:sz w:val="18"/>
          <w:szCs w:val="18"/>
        </w:rPr>
        <w:t xml:space="preserve">with </w:t>
      </w:r>
      <w:r>
        <w:rPr>
          <w:rFonts w:ascii="Helvetica" w:hAnsi="Helvetica" w:cs="Helvetica"/>
          <w:b/>
          <w:bCs/>
          <w:sz w:val="18"/>
          <w:szCs w:val="18"/>
        </w:rPr>
        <w:t>no data or operational state</w:t>
      </w:r>
      <w:r>
        <w:rPr>
          <w:rFonts w:ascii="Helvetica" w:hAnsi="Helvetica" w:cs="Helvetica"/>
          <w:sz w:val="18"/>
          <w:szCs w:val="18"/>
        </w:rPr>
        <w:t xml:space="preserve"> being </w:t>
      </w:r>
      <w:r>
        <w:rPr>
          <w:rFonts w:ascii="Helvetica" w:hAnsi="Helvetica" w:cs="Helvetica"/>
          <w:b/>
          <w:bCs/>
          <w:sz w:val="18"/>
          <w:szCs w:val="18"/>
        </w:rPr>
        <w:t>persisted locally</w:t>
      </w:r>
      <w:r>
        <w:rPr>
          <w:rFonts w:ascii="Helvetica" w:hAnsi="Helvetica" w:cs="Helvetica"/>
          <w:sz w:val="18"/>
          <w:szCs w:val="18"/>
        </w:rPr>
        <w:t>.</w:t>
      </w:r>
    </w:p>
    <w:p w14:paraId="19F69160" w14:textId="77777777" w:rsidR="000A0500" w:rsidRDefault="000A0500" w:rsidP="000A0500">
      <w:pPr>
        <w:jc w:val="both"/>
        <w:rPr>
          <w:rFonts w:ascii="Helvetica" w:hAnsi="Helvetica" w:cs="Helvetica"/>
          <w:sz w:val="12"/>
          <w:szCs w:val="12"/>
        </w:rPr>
      </w:pPr>
    </w:p>
    <w:p w14:paraId="2333D0FD" w14:textId="77777777" w:rsidR="000A0500" w:rsidRDefault="000A0500" w:rsidP="000A0500">
      <w:pPr>
        <w:jc w:val="both"/>
        <w:rPr>
          <w:rFonts w:ascii="Helvetica" w:hAnsi="Helvetica"/>
        </w:rPr>
      </w:pPr>
      <w:r>
        <w:rPr>
          <w:rFonts w:ascii="Helvetica" w:hAnsi="Helvetica" w:cs="Helvetica"/>
          <w:b/>
          <w:bCs/>
          <w:sz w:val="18"/>
          <w:szCs w:val="18"/>
          <w:u w:val="single"/>
        </w:rPr>
        <w:t>2.1 Rider Application</w:t>
      </w:r>
    </w:p>
    <w:p w14:paraId="15E54DD5" w14:textId="77777777" w:rsidR="000A0500" w:rsidRDefault="000A0500" w:rsidP="000A0500">
      <w:pPr>
        <w:jc w:val="both"/>
        <w:rPr>
          <w:rFonts w:ascii="Helvetica" w:hAnsi="Helvetica"/>
          <w:sz w:val="12"/>
          <w:szCs w:val="12"/>
        </w:rPr>
      </w:pPr>
    </w:p>
    <w:p w14:paraId="18E7A8A4" w14:textId="7978DAF3" w:rsidR="000A0500" w:rsidRDefault="000A0500" w:rsidP="000A0500">
      <w:pPr>
        <w:jc w:val="both"/>
        <w:rPr>
          <w:rFonts w:ascii="Helvetica" w:hAnsi="Helvetica"/>
        </w:rPr>
      </w:pPr>
      <w:r>
        <w:rPr>
          <w:rFonts w:ascii="Helvetica" w:hAnsi="Helvetica" w:cs="Helvetica"/>
          <w:sz w:val="18"/>
          <w:szCs w:val="18"/>
        </w:rPr>
        <w:t xml:space="preserve">The functionality available in this application will be controlled by </w:t>
      </w:r>
      <w:r w:rsidR="00423071">
        <w:rPr>
          <w:rFonts w:ascii="Helvetica" w:hAnsi="Helvetica" w:cs="Helvetica"/>
          <w:sz w:val="18"/>
          <w:szCs w:val="18"/>
        </w:rPr>
        <w:t>role-based</w:t>
      </w:r>
      <w:r>
        <w:rPr>
          <w:rFonts w:ascii="Helvetica" w:hAnsi="Helvetica" w:cs="Helvetica"/>
          <w:sz w:val="18"/>
          <w:szCs w:val="18"/>
        </w:rPr>
        <w:t xml:space="preserve"> access control (</w:t>
      </w:r>
      <w:r>
        <w:rPr>
          <w:rFonts w:ascii="Helvetica" w:hAnsi="Helvetica" w:cs="Helvetica"/>
          <w:b/>
          <w:bCs/>
          <w:sz w:val="18"/>
          <w:szCs w:val="18"/>
        </w:rPr>
        <w:t>RBAC</w:t>
      </w:r>
      <w:r>
        <w:rPr>
          <w:rFonts w:ascii="Helvetica" w:hAnsi="Helvetica" w:cs="Helvetica"/>
          <w:sz w:val="18"/>
          <w:szCs w:val="18"/>
        </w:rPr>
        <w:t xml:space="preserve">). The </w:t>
      </w:r>
      <w:r>
        <w:rPr>
          <w:rFonts w:ascii="Helvetica" w:hAnsi="Helvetica" w:cs="Helvetica"/>
          <w:b/>
          <w:bCs/>
          <w:sz w:val="18"/>
          <w:szCs w:val="18"/>
        </w:rPr>
        <w:t>roles</w:t>
      </w:r>
      <w:r>
        <w:rPr>
          <w:rFonts w:ascii="Helvetica" w:hAnsi="Helvetica" w:cs="Helvetica"/>
          <w:sz w:val="18"/>
          <w:szCs w:val="18"/>
        </w:rPr>
        <w:t xml:space="preserve"> will include </w:t>
      </w:r>
      <w:r>
        <w:rPr>
          <w:rFonts w:ascii="Helvetica" w:hAnsi="Helvetica" w:cs="Helvetica"/>
          <w:b/>
          <w:bCs/>
          <w:sz w:val="18"/>
          <w:szCs w:val="18"/>
        </w:rPr>
        <w:t xml:space="preserve">passenger </w:t>
      </w:r>
      <w:r>
        <w:rPr>
          <w:rFonts w:ascii="Helvetica" w:hAnsi="Helvetica" w:cs="Helvetica"/>
          <w:sz w:val="18"/>
          <w:szCs w:val="18"/>
        </w:rPr>
        <w:t>and</w:t>
      </w:r>
      <w:r>
        <w:rPr>
          <w:rFonts w:ascii="Helvetica" w:hAnsi="Helvetica" w:cs="Helvetica"/>
          <w:b/>
          <w:bCs/>
          <w:sz w:val="18"/>
          <w:szCs w:val="18"/>
        </w:rPr>
        <w:t xml:space="preserve"> kiosk operator</w:t>
      </w:r>
      <w:r>
        <w:rPr>
          <w:rFonts w:ascii="Helvetica" w:hAnsi="Helvetica" w:cs="Helvetica"/>
          <w:sz w:val="18"/>
          <w:szCs w:val="18"/>
        </w:rPr>
        <w:t xml:space="preserve">. It will be available as </w:t>
      </w:r>
      <w:r>
        <w:rPr>
          <w:rFonts w:ascii="Helvetica" w:hAnsi="Helvetica" w:cs="Helvetica"/>
          <w:b/>
          <w:bCs/>
          <w:sz w:val="18"/>
          <w:szCs w:val="18"/>
        </w:rPr>
        <w:t xml:space="preserve">mobile application for passengers </w:t>
      </w:r>
      <w:r>
        <w:rPr>
          <w:rFonts w:ascii="Helvetica" w:hAnsi="Helvetica" w:cs="Helvetica"/>
          <w:sz w:val="18"/>
          <w:szCs w:val="18"/>
        </w:rPr>
        <w:t>and</w:t>
      </w:r>
      <w:r>
        <w:rPr>
          <w:rFonts w:ascii="Helvetica" w:hAnsi="Helvetica" w:cs="Helvetica"/>
          <w:b/>
          <w:bCs/>
          <w:sz w:val="18"/>
          <w:szCs w:val="18"/>
        </w:rPr>
        <w:t xml:space="preserve"> web application for kiosk operators</w:t>
      </w:r>
      <w:r>
        <w:rPr>
          <w:rFonts w:ascii="Helvetica" w:hAnsi="Helvetica" w:cs="Helvetica"/>
          <w:sz w:val="18"/>
          <w:szCs w:val="18"/>
        </w:rPr>
        <w:t>.</w:t>
      </w:r>
    </w:p>
    <w:p w14:paraId="0A3D6144" w14:textId="0D59B267" w:rsidR="000A0500" w:rsidRDefault="000A0500" w:rsidP="000A0500">
      <w:pPr>
        <w:jc w:val="both"/>
        <w:rPr>
          <w:rFonts w:ascii="Helvetica" w:hAnsi="Helvetica"/>
        </w:rPr>
      </w:pPr>
      <w:r>
        <w:rPr>
          <w:rFonts w:ascii="Helvetica" w:hAnsi="Helvetica" w:cs="Helvetica"/>
          <w:sz w:val="18"/>
          <w:szCs w:val="18"/>
        </w:rPr>
        <w:t xml:space="preserve">It will provide </w:t>
      </w:r>
      <w:r w:rsidR="00423071">
        <w:rPr>
          <w:rFonts w:ascii="Helvetica" w:hAnsi="Helvetica" w:cs="Helvetica"/>
          <w:b/>
          <w:bCs/>
          <w:sz w:val="18"/>
          <w:szCs w:val="18"/>
        </w:rPr>
        <w:t>client-side</w:t>
      </w:r>
      <w:r>
        <w:rPr>
          <w:rFonts w:ascii="Helvetica" w:hAnsi="Helvetica" w:cs="Helvetica"/>
          <w:b/>
          <w:bCs/>
          <w:sz w:val="18"/>
          <w:szCs w:val="18"/>
        </w:rPr>
        <w:t xml:space="preserve"> interface </w:t>
      </w:r>
      <w:r>
        <w:rPr>
          <w:rFonts w:ascii="Helvetica" w:hAnsi="Helvetica" w:cs="Helvetica"/>
          <w:sz w:val="18"/>
          <w:szCs w:val="18"/>
        </w:rPr>
        <w:t>for</w:t>
      </w:r>
      <w:r>
        <w:rPr>
          <w:rFonts w:ascii="Helvetica" w:hAnsi="Helvetica" w:cs="Helvetica"/>
          <w:b/>
          <w:bCs/>
          <w:sz w:val="18"/>
          <w:szCs w:val="18"/>
        </w:rPr>
        <w:t xml:space="preserve"> account management, ride management, location tracking, food-delivery order and payments</w:t>
      </w:r>
      <w:r>
        <w:rPr>
          <w:rFonts w:ascii="Helvetica" w:hAnsi="Helvetica" w:cs="Helvetica"/>
          <w:sz w:val="18"/>
          <w:szCs w:val="18"/>
        </w:rPr>
        <w:t>.</w:t>
      </w:r>
    </w:p>
    <w:p w14:paraId="6FC91E54" w14:textId="77777777" w:rsidR="000A0500" w:rsidRDefault="000A0500" w:rsidP="000A0500">
      <w:pPr>
        <w:jc w:val="both"/>
        <w:rPr>
          <w:rFonts w:ascii="Helvetica" w:hAnsi="Helvetica" w:cs="Helvetica"/>
          <w:sz w:val="12"/>
          <w:szCs w:val="12"/>
        </w:rPr>
      </w:pPr>
    </w:p>
    <w:p w14:paraId="119D784D" w14:textId="77777777" w:rsidR="000A0500" w:rsidRDefault="000A0500" w:rsidP="000A0500">
      <w:pPr>
        <w:jc w:val="both"/>
        <w:rPr>
          <w:rFonts w:ascii="Helvetica" w:hAnsi="Helvetica"/>
        </w:rPr>
      </w:pPr>
      <w:r>
        <w:rPr>
          <w:rFonts w:ascii="Helvetica" w:hAnsi="Helvetica" w:cs="Helvetica"/>
          <w:b/>
          <w:bCs/>
          <w:sz w:val="18"/>
          <w:szCs w:val="18"/>
          <w:u w:val="single"/>
        </w:rPr>
        <w:t>2.2 Driver Application</w:t>
      </w:r>
    </w:p>
    <w:p w14:paraId="611CD825" w14:textId="77777777" w:rsidR="000A0500" w:rsidRDefault="000A0500" w:rsidP="000A0500">
      <w:pPr>
        <w:jc w:val="both"/>
        <w:rPr>
          <w:rFonts w:ascii="Helvetica" w:hAnsi="Helvetica" w:cs="Helvetica"/>
          <w:b/>
          <w:bCs/>
          <w:sz w:val="12"/>
          <w:szCs w:val="12"/>
          <w:u w:val="single"/>
        </w:rPr>
      </w:pPr>
    </w:p>
    <w:p w14:paraId="2A9CE9CC" w14:textId="224A6A60" w:rsidR="000A0500" w:rsidRDefault="000A0500" w:rsidP="000A0500">
      <w:pPr>
        <w:jc w:val="both"/>
        <w:rPr>
          <w:rFonts w:ascii="Helvetica" w:hAnsi="Helvetica"/>
        </w:rPr>
      </w:pPr>
      <w:r>
        <w:rPr>
          <w:rFonts w:ascii="Helvetica" w:hAnsi="Helvetica" w:cs="Helvetica"/>
          <w:sz w:val="18"/>
          <w:szCs w:val="18"/>
        </w:rPr>
        <w:t xml:space="preserve">This will be available as </w:t>
      </w:r>
      <w:r>
        <w:rPr>
          <w:rFonts w:ascii="Helvetica" w:hAnsi="Helvetica" w:cs="Helvetica"/>
          <w:b/>
          <w:bCs/>
          <w:sz w:val="18"/>
          <w:szCs w:val="18"/>
        </w:rPr>
        <w:t>mobile application for drivers (cab providers)</w:t>
      </w:r>
      <w:r>
        <w:rPr>
          <w:rFonts w:ascii="Helvetica" w:hAnsi="Helvetica" w:cs="Helvetica"/>
          <w:sz w:val="18"/>
          <w:szCs w:val="18"/>
        </w:rPr>
        <w:t xml:space="preserve">. It will provide </w:t>
      </w:r>
      <w:r w:rsidR="00423071">
        <w:rPr>
          <w:rFonts w:ascii="Helvetica" w:hAnsi="Helvetica" w:cs="Helvetica"/>
          <w:b/>
          <w:bCs/>
          <w:sz w:val="18"/>
          <w:szCs w:val="18"/>
        </w:rPr>
        <w:t>client-side</w:t>
      </w:r>
      <w:r>
        <w:rPr>
          <w:rFonts w:ascii="Helvetica" w:hAnsi="Helvetica" w:cs="Helvetica"/>
          <w:b/>
          <w:bCs/>
          <w:sz w:val="18"/>
          <w:szCs w:val="18"/>
        </w:rPr>
        <w:t xml:space="preserve"> interface </w:t>
      </w:r>
      <w:r>
        <w:rPr>
          <w:rFonts w:ascii="Helvetica" w:hAnsi="Helvetica" w:cs="Helvetica"/>
          <w:sz w:val="18"/>
          <w:szCs w:val="18"/>
        </w:rPr>
        <w:t>for</w:t>
      </w:r>
      <w:r>
        <w:rPr>
          <w:rFonts w:ascii="Helvetica" w:hAnsi="Helvetica" w:cs="Helvetica"/>
          <w:b/>
          <w:bCs/>
          <w:sz w:val="18"/>
          <w:szCs w:val="18"/>
        </w:rPr>
        <w:t xml:space="preserve"> onboarding, authentication, ride management, location tracking and payments</w:t>
      </w:r>
      <w:r>
        <w:rPr>
          <w:rFonts w:ascii="Helvetica" w:hAnsi="Helvetica" w:cs="Helvetica"/>
          <w:sz w:val="18"/>
          <w:szCs w:val="18"/>
        </w:rPr>
        <w:t>.</w:t>
      </w:r>
    </w:p>
    <w:p w14:paraId="60C1EF3B" w14:textId="77777777" w:rsidR="000A0500" w:rsidRDefault="000A0500" w:rsidP="000A0500">
      <w:pPr>
        <w:jc w:val="both"/>
        <w:rPr>
          <w:rFonts w:ascii="Helvetica" w:hAnsi="Helvetica" w:cs="Helvetica"/>
          <w:sz w:val="12"/>
          <w:szCs w:val="12"/>
        </w:rPr>
      </w:pPr>
    </w:p>
    <w:p w14:paraId="0B038626" w14:textId="77777777" w:rsidR="000A0500" w:rsidRDefault="000A0500" w:rsidP="000A0500">
      <w:pPr>
        <w:jc w:val="both"/>
        <w:rPr>
          <w:rFonts w:ascii="Helvetica" w:hAnsi="Helvetica"/>
        </w:rPr>
      </w:pPr>
      <w:r>
        <w:rPr>
          <w:rFonts w:ascii="Helvetica" w:hAnsi="Helvetica" w:cs="Helvetica"/>
          <w:b/>
          <w:bCs/>
          <w:sz w:val="18"/>
          <w:szCs w:val="18"/>
          <w:u w:val="single"/>
        </w:rPr>
        <w:t>2.3 Operations Application</w:t>
      </w:r>
    </w:p>
    <w:p w14:paraId="213E1FDF" w14:textId="77777777" w:rsidR="000A0500" w:rsidRDefault="000A0500" w:rsidP="000A0500">
      <w:pPr>
        <w:jc w:val="both"/>
        <w:rPr>
          <w:rFonts w:ascii="Helvetica" w:hAnsi="Helvetica" w:cs="Helvetica"/>
          <w:b/>
          <w:bCs/>
          <w:sz w:val="12"/>
          <w:szCs w:val="12"/>
          <w:u w:val="single"/>
        </w:rPr>
      </w:pPr>
    </w:p>
    <w:p w14:paraId="67596D19" w14:textId="6F0C4206" w:rsidR="000A0500" w:rsidRDefault="000A0500" w:rsidP="000A0500">
      <w:pPr>
        <w:jc w:val="both"/>
        <w:rPr>
          <w:rFonts w:ascii="Helvetica" w:hAnsi="Helvetica"/>
        </w:rPr>
      </w:pPr>
      <w:r>
        <w:rPr>
          <w:rFonts w:ascii="Helvetica" w:hAnsi="Helvetica" w:cs="Helvetica"/>
          <w:sz w:val="18"/>
          <w:szCs w:val="18"/>
        </w:rPr>
        <w:t xml:space="preserve">The functionality available in this application will be controlled by </w:t>
      </w:r>
      <w:r w:rsidR="00423071">
        <w:rPr>
          <w:rFonts w:ascii="Helvetica" w:hAnsi="Helvetica" w:cs="Helvetica"/>
          <w:sz w:val="18"/>
          <w:szCs w:val="18"/>
        </w:rPr>
        <w:t>role-based</w:t>
      </w:r>
      <w:r>
        <w:rPr>
          <w:rFonts w:ascii="Helvetica" w:hAnsi="Helvetica" w:cs="Helvetica"/>
          <w:sz w:val="18"/>
          <w:szCs w:val="18"/>
        </w:rPr>
        <w:t xml:space="preserve"> access control (</w:t>
      </w:r>
      <w:r>
        <w:rPr>
          <w:rFonts w:ascii="Helvetica" w:hAnsi="Helvetica" w:cs="Helvetica"/>
          <w:b/>
          <w:bCs/>
          <w:sz w:val="18"/>
          <w:szCs w:val="18"/>
        </w:rPr>
        <w:t>RBAC</w:t>
      </w:r>
      <w:r>
        <w:rPr>
          <w:rFonts w:ascii="Helvetica" w:hAnsi="Helvetica" w:cs="Helvetica"/>
          <w:sz w:val="18"/>
          <w:szCs w:val="18"/>
        </w:rPr>
        <w:t xml:space="preserve">). The </w:t>
      </w:r>
      <w:r>
        <w:rPr>
          <w:rFonts w:ascii="Helvetica" w:hAnsi="Helvetica" w:cs="Helvetica"/>
          <w:b/>
          <w:bCs/>
          <w:sz w:val="18"/>
          <w:szCs w:val="18"/>
        </w:rPr>
        <w:t>roles</w:t>
      </w:r>
      <w:r>
        <w:rPr>
          <w:rFonts w:ascii="Helvetica" w:hAnsi="Helvetica" w:cs="Helvetica"/>
          <w:sz w:val="18"/>
          <w:szCs w:val="18"/>
        </w:rPr>
        <w:t xml:space="preserve"> will include </w:t>
      </w:r>
      <w:r>
        <w:rPr>
          <w:rFonts w:ascii="Helvetica" w:hAnsi="Helvetica" w:cs="Helvetica"/>
          <w:b/>
          <w:bCs/>
          <w:sz w:val="18"/>
          <w:szCs w:val="18"/>
        </w:rPr>
        <w:t xml:space="preserve">system administrator, customer support personnel, technical support personnel </w:t>
      </w:r>
      <w:r>
        <w:rPr>
          <w:rFonts w:ascii="Helvetica" w:hAnsi="Helvetica" w:cs="Helvetica"/>
          <w:sz w:val="18"/>
          <w:szCs w:val="18"/>
        </w:rPr>
        <w:t>and</w:t>
      </w:r>
      <w:r>
        <w:rPr>
          <w:rFonts w:ascii="Helvetica" w:hAnsi="Helvetica" w:cs="Helvetica"/>
          <w:b/>
          <w:bCs/>
          <w:sz w:val="18"/>
          <w:szCs w:val="18"/>
        </w:rPr>
        <w:t xml:space="preserve"> business owner.</w:t>
      </w:r>
    </w:p>
    <w:p w14:paraId="6CBB5609" w14:textId="77777777" w:rsidR="000A0500" w:rsidRDefault="000A0500" w:rsidP="000A0500">
      <w:pPr>
        <w:jc w:val="both"/>
        <w:rPr>
          <w:rFonts w:ascii="Helvetica" w:hAnsi="Helvetica"/>
        </w:rPr>
      </w:pPr>
      <w:r>
        <w:rPr>
          <w:rFonts w:ascii="Helvetica" w:hAnsi="Helvetica" w:cs="Helvetica"/>
          <w:sz w:val="18"/>
          <w:szCs w:val="18"/>
        </w:rPr>
        <w:t xml:space="preserve">For </w:t>
      </w:r>
      <w:r>
        <w:rPr>
          <w:rFonts w:ascii="Helvetica" w:hAnsi="Helvetica" w:cs="Helvetica"/>
          <w:b/>
          <w:bCs/>
          <w:sz w:val="18"/>
          <w:szCs w:val="18"/>
        </w:rPr>
        <w:t>system administrator</w:t>
      </w:r>
      <w:r>
        <w:rPr>
          <w:rFonts w:ascii="Helvetica" w:hAnsi="Helvetica" w:cs="Helvetica"/>
          <w:sz w:val="18"/>
          <w:szCs w:val="18"/>
        </w:rPr>
        <w:t xml:space="preserve"> role, it will be available as </w:t>
      </w:r>
      <w:r>
        <w:rPr>
          <w:rFonts w:ascii="Helvetica" w:hAnsi="Helvetica" w:cs="Helvetica"/>
          <w:b/>
          <w:bCs/>
          <w:sz w:val="18"/>
          <w:szCs w:val="18"/>
        </w:rPr>
        <w:t>web application</w:t>
      </w:r>
      <w:r>
        <w:rPr>
          <w:rFonts w:ascii="Helvetica" w:hAnsi="Helvetica" w:cs="Helvetica"/>
          <w:sz w:val="18"/>
          <w:szCs w:val="18"/>
        </w:rPr>
        <w:t xml:space="preserve"> to provide </w:t>
      </w:r>
      <w:r>
        <w:rPr>
          <w:rFonts w:ascii="Helvetica" w:hAnsi="Helvetica" w:cs="Helvetica"/>
          <w:b/>
          <w:bCs/>
          <w:sz w:val="18"/>
          <w:szCs w:val="18"/>
        </w:rPr>
        <w:t>interface for user management, service and platform configuration, install, uninstall and upgrades</w:t>
      </w:r>
      <w:r>
        <w:rPr>
          <w:rFonts w:ascii="Helvetica" w:hAnsi="Helvetica" w:cs="Helvetica"/>
          <w:sz w:val="18"/>
          <w:szCs w:val="18"/>
        </w:rPr>
        <w:t xml:space="preserve">. </w:t>
      </w:r>
    </w:p>
    <w:p w14:paraId="69E07E12" w14:textId="1B365CF8" w:rsidR="000A0500" w:rsidRDefault="000A0500" w:rsidP="000A0500">
      <w:pPr>
        <w:jc w:val="both"/>
        <w:rPr>
          <w:rFonts w:ascii="Helvetica" w:hAnsi="Helvetica"/>
        </w:rPr>
      </w:pPr>
      <w:r>
        <w:rPr>
          <w:rFonts w:ascii="Helvetica" w:hAnsi="Helvetica" w:cs="Helvetica"/>
          <w:sz w:val="18"/>
          <w:szCs w:val="18"/>
        </w:rPr>
        <w:t xml:space="preserve">For </w:t>
      </w:r>
      <w:r>
        <w:rPr>
          <w:rFonts w:ascii="Helvetica" w:hAnsi="Helvetica" w:cs="Helvetica"/>
          <w:b/>
          <w:bCs/>
          <w:sz w:val="18"/>
          <w:szCs w:val="18"/>
        </w:rPr>
        <w:t>customer support personnel</w:t>
      </w:r>
      <w:r>
        <w:rPr>
          <w:rFonts w:ascii="Helvetica" w:hAnsi="Helvetica" w:cs="Helvetica"/>
          <w:sz w:val="18"/>
          <w:szCs w:val="18"/>
        </w:rPr>
        <w:t xml:space="preserve"> and </w:t>
      </w:r>
      <w:r w:rsidR="00423071">
        <w:rPr>
          <w:rFonts w:ascii="Helvetica" w:hAnsi="Helvetica" w:cs="Helvetica"/>
          <w:b/>
          <w:bCs/>
          <w:sz w:val="18"/>
          <w:szCs w:val="18"/>
        </w:rPr>
        <w:t>technical</w:t>
      </w:r>
      <w:r>
        <w:rPr>
          <w:rFonts w:ascii="Helvetica" w:hAnsi="Helvetica" w:cs="Helvetica"/>
          <w:sz w:val="18"/>
          <w:szCs w:val="18"/>
        </w:rPr>
        <w:t xml:space="preserve"> </w:t>
      </w:r>
      <w:r>
        <w:rPr>
          <w:rFonts w:ascii="Helvetica" w:hAnsi="Helvetica" w:cs="Helvetica"/>
          <w:b/>
          <w:bCs/>
          <w:sz w:val="18"/>
          <w:szCs w:val="18"/>
        </w:rPr>
        <w:t>support personnel</w:t>
      </w:r>
      <w:r>
        <w:rPr>
          <w:rFonts w:ascii="Helvetica" w:hAnsi="Helvetica" w:cs="Helvetica"/>
          <w:sz w:val="18"/>
          <w:szCs w:val="18"/>
        </w:rPr>
        <w:t xml:space="preserve"> roles, it will be available as </w:t>
      </w:r>
      <w:r>
        <w:rPr>
          <w:rFonts w:ascii="Helvetica" w:hAnsi="Helvetica" w:cs="Helvetica"/>
          <w:b/>
          <w:bCs/>
          <w:sz w:val="18"/>
          <w:szCs w:val="18"/>
        </w:rPr>
        <w:t>web application</w:t>
      </w:r>
      <w:r>
        <w:rPr>
          <w:rFonts w:ascii="Helvetica" w:hAnsi="Helvetica" w:cs="Helvetica"/>
          <w:sz w:val="18"/>
          <w:szCs w:val="18"/>
        </w:rPr>
        <w:t xml:space="preserve"> to provide </w:t>
      </w:r>
      <w:r>
        <w:rPr>
          <w:rFonts w:ascii="Helvetica" w:hAnsi="Helvetica" w:cs="Helvetica"/>
          <w:b/>
          <w:bCs/>
          <w:sz w:val="18"/>
          <w:szCs w:val="18"/>
        </w:rPr>
        <w:t>interface for customer issues management and knowledge base management operations</w:t>
      </w:r>
      <w:r>
        <w:rPr>
          <w:rFonts w:ascii="Helvetica" w:hAnsi="Helvetica" w:cs="Helvetica"/>
          <w:sz w:val="18"/>
          <w:szCs w:val="18"/>
        </w:rPr>
        <w:t>.</w:t>
      </w:r>
    </w:p>
    <w:p w14:paraId="64515A78" w14:textId="77777777" w:rsidR="000A0500" w:rsidRDefault="000A0500" w:rsidP="000A0500">
      <w:pPr>
        <w:jc w:val="both"/>
        <w:rPr>
          <w:rFonts w:ascii="Helvetica" w:hAnsi="Helvetica"/>
        </w:rPr>
      </w:pPr>
      <w:r>
        <w:rPr>
          <w:rFonts w:ascii="Helvetica" w:hAnsi="Helvetica" w:cs="Helvetica"/>
          <w:sz w:val="18"/>
          <w:szCs w:val="18"/>
        </w:rPr>
        <w:t xml:space="preserve">For </w:t>
      </w:r>
      <w:r>
        <w:rPr>
          <w:rFonts w:ascii="Helvetica" w:hAnsi="Helvetica" w:cs="Helvetica"/>
          <w:b/>
          <w:bCs/>
          <w:sz w:val="18"/>
          <w:szCs w:val="18"/>
        </w:rPr>
        <w:t>business owner</w:t>
      </w:r>
      <w:r>
        <w:rPr>
          <w:rFonts w:ascii="Helvetica" w:hAnsi="Helvetica" w:cs="Helvetica"/>
          <w:sz w:val="18"/>
          <w:szCs w:val="18"/>
        </w:rPr>
        <w:t xml:space="preserve"> role, this will be available as </w:t>
      </w:r>
      <w:r>
        <w:rPr>
          <w:rFonts w:ascii="Helvetica" w:hAnsi="Helvetica" w:cs="Helvetica"/>
          <w:b/>
          <w:bCs/>
          <w:sz w:val="18"/>
          <w:szCs w:val="18"/>
        </w:rPr>
        <w:t>web application</w:t>
      </w:r>
      <w:r>
        <w:rPr>
          <w:rFonts w:ascii="Helvetica" w:hAnsi="Helvetica" w:cs="Helvetica"/>
          <w:sz w:val="18"/>
          <w:szCs w:val="18"/>
        </w:rPr>
        <w:t xml:space="preserve"> that runs on laptop </w:t>
      </w:r>
      <w:r>
        <w:rPr>
          <w:rFonts w:ascii="Helvetica" w:hAnsi="Helvetica" w:cs="Helvetica"/>
          <w:b/>
          <w:bCs/>
          <w:sz w:val="18"/>
          <w:szCs w:val="18"/>
        </w:rPr>
        <w:t>as well as mobile application</w:t>
      </w:r>
      <w:r>
        <w:rPr>
          <w:rFonts w:ascii="Helvetica" w:hAnsi="Helvetica" w:cs="Helvetica"/>
          <w:sz w:val="18"/>
          <w:szCs w:val="18"/>
        </w:rPr>
        <w:t xml:space="preserve"> that runs on mobile device. It will provide </w:t>
      </w:r>
      <w:r>
        <w:rPr>
          <w:rFonts w:ascii="Helvetica" w:hAnsi="Helvetica" w:cs="Helvetica"/>
          <w:b/>
          <w:bCs/>
          <w:sz w:val="18"/>
          <w:szCs w:val="18"/>
        </w:rPr>
        <w:t>interface for analytics functionality</w:t>
      </w:r>
      <w:r>
        <w:rPr>
          <w:rFonts w:ascii="Helvetica" w:hAnsi="Helvetica" w:cs="Helvetica"/>
          <w:sz w:val="18"/>
          <w:szCs w:val="18"/>
        </w:rPr>
        <w:t xml:space="preserve"> for business owner.</w:t>
      </w:r>
    </w:p>
    <w:p w14:paraId="200896F2" w14:textId="77777777" w:rsidR="000A0500" w:rsidRDefault="000A0500" w:rsidP="000A0500">
      <w:pPr>
        <w:jc w:val="both"/>
        <w:rPr>
          <w:rFonts w:ascii="Helvetica" w:hAnsi="Helvetica"/>
          <w:sz w:val="12"/>
          <w:szCs w:val="12"/>
        </w:rPr>
      </w:pPr>
    </w:p>
    <w:p w14:paraId="0493843B" w14:textId="77777777" w:rsidR="000A0500" w:rsidRDefault="000A0500" w:rsidP="000A0500">
      <w:pPr>
        <w:jc w:val="both"/>
        <w:rPr>
          <w:rFonts w:ascii="Helvetica" w:hAnsi="Helvetica"/>
          <w:sz w:val="12"/>
          <w:szCs w:val="12"/>
        </w:rPr>
      </w:pPr>
    </w:p>
    <w:p w14:paraId="2A447565" w14:textId="77777777" w:rsidR="000A0500" w:rsidRDefault="000A0500" w:rsidP="000A0500">
      <w:pPr>
        <w:jc w:val="both"/>
        <w:rPr>
          <w:rFonts w:ascii="Helvetica" w:hAnsi="Helvetica"/>
          <w:sz w:val="12"/>
          <w:szCs w:val="12"/>
        </w:rPr>
      </w:pPr>
    </w:p>
    <w:p w14:paraId="1F5872BE" w14:textId="77777777" w:rsidR="000A0500" w:rsidRDefault="000A0500" w:rsidP="000A0500">
      <w:pPr>
        <w:jc w:val="both"/>
        <w:rPr>
          <w:rFonts w:ascii="Helvetica" w:hAnsi="Helvetica"/>
          <w:sz w:val="12"/>
          <w:szCs w:val="12"/>
        </w:rPr>
      </w:pPr>
    </w:p>
    <w:p w14:paraId="1F36AEB4" w14:textId="77777777" w:rsidR="000A0500" w:rsidRDefault="000A0500" w:rsidP="000A0500">
      <w:pPr>
        <w:jc w:val="both"/>
        <w:rPr>
          <w:rFonts w:ascii="Helvetica" w:hAnsi="Helvetica"/>
          <w:sz w:val="12"/>
          <w:szCs w:val="12"/>
        </w:rPr>
      </w:pPr>
    </w:p>
    <w:p w14:paraId="0FD8F467" w14:textId="77777777" w:rsidR="000A0500" w:rsidRDefault="000A0500" w:rsidP="000A0500">
      <w:pPr>
        <w:jc w:val="both"/>
        <w:rPr>
          <w:rFonts w:ascii="Helvetica" w:hAnsi="Helvetica"/>
          <w:sz w:val="12"/>
          <w:szCs w:val="12"/>
        </w:rPr>
      </w:pPr>
    </w:p>
    <w:p w14:paraId="1124D210" w14:textId="77777777" w:rsidR="000A0500" w:rsidRDefault="000A0500" w:rsidP="000A0500">
      <w:pPr>
        <w:jc w:val="both"/>
        <w:rPr>
          <w:rFonts w:ascii="Helvetica" w:hAnsi="Helvetica"/>
          <w:sz w:val="12"/>
          <w:szCs w:val="12"/>
        </w:rPr>
      </w:pPr>
    </w:p>
    <w:p w14:paraId="4C9B5D98" w14:textId="77777777" w:rsidR="000A0500" w:rsidRDefault="000A0500" w:rsidP="000A0500">
      <w:pPr>
        <w:jc w:val="both"/>
        <w:rPr>
          <w:rFonts w:ascii="Helvetica" w:hAnsi="Helvetica"/>
          <w:sz w:val="12"/>
          <w:szCs w:val="12"/>
        </w:rPr>
      </w:pPr>
    </w:p>
    <w:p w14:paraId="7F626961" w14:textId="77777777" w:rsidR="000A0500" w:rsidRDefault="000A0500" w:rsidP="000A0500">
      <w:pPr>
        <w:jc w:val="both"/>
        <w:rPr>
          <w:rFonts w:ascii="Helvetica" w:hAnsi="Helvetica"/>
          <w:sz w:val="12"/>
          <w:szCs w:val="12"/>
        </w:rPr>
      </w:pPr>
    </w:p>
    <w:p w14:paraId="1C5AA563" w14:textId="72E1441D" w:rsidR="000A0500" w:rsidRDefault="000A0500" w:rsidP="000A0500">
      <w:pPr>
        <w:jc w:val="both"/>
        <w:rPr>
          <w:rFonts w:ascii="Helvetica" w:hAnsi="Helvetica"/>
        </w:rPr>
      </w:pPr>
      <w:r>
        <w:rPr>
          <w:rFonts w:ascii="Helvetica" w:hAnsi="Helvetica" w:cs="Helvetica"/>
          <w:b/>
          <w:bCs/>
          <w:sz w:val="18"/>
          <w:szCs w:val="18"/>
          <w:u w:val="single"/>
        </w:rPr>
        <w:t>2.4 Application level forward traceability</w:t>
      </w:r>
    </w:p>
    <w:p w14:paraId="5C8788D3" w14:textId="77777777" w:rsidR="000A0500" w:rsidRDefault="000A0500" w:rsidP="000A0500">
      <w:pPr>
        <w:jc w:val="both"/>
        <w:rPr>
          <w:rFonts w:ascii="Helvetica" w:hAnsi="Helvetica"/>
          <w:sz w:val="18"/>
          <w:szCs w:val="18"/>
        </w:rPr>
      </w:pPr>
    </w:p>
    <w:tbl>
      <w:tblPr>
        <w:tblpPr w:leftFromText="180" w:rightFromText="180" w:vertAnchor="text" w:tblpY="1"/>
        <w:tblOverlap w:val="never"/>
        <w:tblW w:w="8505" w:type="dxa"/>
        <w:tblCellMar>
          <w:top w:w="28" w:type="dxa"/>
          <w:left w:w="28" w:type="dxa"/>
          <w:bottom w:w="28" w:type="dxa"/>
          <w:right w:w="28" w:type="dxa"/>
        </w:tblCellMar>
        <w:tblLook w:val="04A0" w:firstRow="1" w:lastRow="0" w:firstColumn="1" w:lastColumn="0" w:noHBand="0" w:noVBand="1"/>
      </w:tblPr>
      <w:tblGrid>
        <w:gridCol w:w="4648"/>
        <w:gridCol w:w="3857"/>
      </w:tblGrid>
      <w:tr w:rsidR="000A0500" w14:paraId="3B3379A8" w14:textId="77777777" w:rsidTr="00492543">
        <w:tc>
          <w:tcPr>
            <w:tcW w:w="4647" w:type="dxa"/>
            <w:tcBorders>
              <w:top w:val="single" w:sz="6" w:space="0" w:color="000000"/>
              <w:left w:val="single" w:sz="6" w:space="0" w:color="000000"/>
              <w:bottom w:val="single" w:sz="6" w:space="0" w:color="000000"/>
            </w:tcBorders>
            <w:vAlign w:val="center"/>
          </w:tcPr>
          <w:p w14:paraId="5698F9E4" w14:textId="77777777" w:rsidR="000A0500" w:rsidRDefault="000A0500" w:rsidP="00492543">
            <w:pPr>
              <w:pStyle w:val="TableContents"/>
              <w:rPr>
                <w:rFonts w:ascii="Helvetica" w:hAnsi="Helvetica"/>
              </w:rPr>
            </w:pPr>
            <w:r>
              <w:rPr>
                <w:rFonts w:ascii="Helvetica" w:hAnsi="Helvetica"/>
                <w:b/>
                <w:bCs/>
                <w:sz w:val="16"/>
                <w:szCs w:val="16"/>
              </w:rPr>
              <w:t>Functionality</w:t>
            </w:r>
          </w:p>
          <w:p w14:paraId="45B7879B" w14:textId="77777777" w:rsidR="000A0500" w:rsidRDefault="000A0500" w:rsidP="00492543">
            <w:pPr>
              <w:pStyle w:val="TableContents"/>
              <w:rPr>
                <w:rFonts w:ascii="Helvetica" w:hAnsi="Helvetica"/>
              </w:rPr>
            </w:pPr>
            <w:r>
              <w:rPr>
                <w:rFonts w:ascii="Helvetica" w:hAnsi="Helvetica"/>
                <w:b/>
                <w:bCs/>
                <w:sz w:val="16"/>
                <w:szCs w:val="16"/>
              </w:rPr>
              <w:t>[Ref: Sections 1 to 7 in Functional Architecture document]</w:t>
            </w:r>
          </w:p>
        </w:tc>
        <w:tc>
          <w:tcPr>
            <w:tcW w:w="3857" w:type="dxa"/>
            <w:tcBorders>
              <w:top w:val="single" w:sz="6" w:space="0" w:color="000000"/>
              <w:left w:val="single" w:sz="6" w:space="0" w:color="000000"/>
              <w:bottom w:val="single" w:sz="6" w:space="0" w:color="000000"/>
              <w:right w:val="single" w:sz="6" w:space="0" w:color="000000"/>
            </w:tcBorders>
            <w:vAlign w:val="center"/>
          </w:tcPr>
          <w:p w14:paraId="2CDA0EBD" w14:textId="77777777" w:rsidR="000A0500" w:rsidRDefault="000A0500" w:rsidP="00492543">
            <w:pPr>
              <w:pStyle w:val="TableContents"/>
              <w:rPr>
                <w:rFonts w:ascii="Helvetica" w:hAnsi="Helvetica"/>
              </w:rPr>
            </w:pPr>
            <w:r>
              <w:rPr>
                <w:rFonts w:ascii="Helvetica" w:hAnsi="Helvetica"/>
                <w:b/>
                <w:bCs/>
                <w:sz w:val="16"/>
                <w:szCs w:val="16"/>
              </w:rPr>
              <w:t>All-En-Route Application</w:t>
            </w:r>
          </w:p>
          <w:p w14:paraId="447442CD" w14:textId="77777777" w:rsidR="000A0500" w:rsidRDefault="000A0500" w:rsidP="00492543">
            <w:pPr>
              <w:pStyle w:val="TableContents"/>
              <w:rPr>
                <w:rFonts w:ascii="Helvetica" w:hAnsi="Helvetica"/>
              </w:rPr>
            </w:pPr>
            <w:r>
              <w:rPr>
                <w:rFonts w:ascii="Helvetica" w:hAnsi="Helvetica"/>
                <w:b/>
                <w:bCs/>
                <w:sz w:val="16"/>
                <w:szCs w:val="16"/>
              </w:rPr>
              <w:t>[Ref: Sections 3 to 5 in this document]</w:t>
            </w:r>
          </w:p>
        </w:tc>
      </w:tr>
      <w:tr w:rsidR="000A0500" w14:paraId="748376AC" w14:textId="77777777" w:rsidTr="00492543">
        <w:tc>
          <w:tcPr>
            <w:tcW w:w="4647" w:type="dxa"/>
            <w:tcBorders>
              <w:left w:val="single" w:sz="6" w:space="0" w:color="000000"/>
              <w:bottom w:val="single" w:sz="6" w:space="0" w:color="000000"/>
            </w:tcBorders>
            <w:vAlign w:val="center"/>
          </w:tcPr>
          <w:p w14:paraId="40CEEAF0" w14:textId="77777777" w:rsidR="000A0500" w:rsidRDefault="000A0500" w:rsidP="00492543">
            <w:pPr>
              <w:pStyle w:val="TableContents"/>
              <w:rPr>
                <w:rFonts w:ascii="Helvetica" w:hAnsi="Helvetica"/>
              </w:rPr>
            </w:pPr>
            <w:r>
              <w:rPr>
                <w:rFonts w:ascii="Helvetica" w:hAnsi="Helvetica"/>
                <w:sz w:val="16"/>
                <w:szCs w:val="16"/>
              </w:rPr>
              <w:t>1. Functionality for passengers</w:t>
            </w:r>
          </w:p>
        </w:tc>
        <w:tc>
          <w:tcPr>
            <w:tcW w:w="3857" w:type="dxa"/>
            <w:vMerge w:val="restart"/>
            <w:tcBorders>
              <w:left w:val="single" w:sz="6" w:space="0" w:color="000000"/>
              <w:bottom w:val="single" w:sz="6" w:space="0" w:color="000000"/>
              <w:right w:val="single" w:sz="6" w:space="0" w:color="000000"/>
            </w:tcBorders>
            <w:vAlign w:val="center"/>
          </w:tcPr>
          <w:p w14:paraId="5D17C8E9" w14:textId="77777777" w:rsidR="000A0500" w:rsidRDefault="000A0500" w:rsidP="00492543">
            <w:pPr>
              <w:pStyle w:val="TableContents"/>
              <w:rPr>
                <w:rFonts w:ascii="Helvetica" w:hAnsi="Helvetica"/>
              </w:rPr>
            </w:pPr>
            <w:r>
              <w:rPr>
                <w:rFonts w:ascii="Helvetica" w:hAnsi="Helvetica"/>
                <w:sz w:val="16"/>
                <w:szCs w:val="16"/>
              </w:rPr>
              <w:t xml:space="preserve">3. Rider </w:t>
            </w:r>
            <w:r>
              <w:rPr>
                <w:rFonts w:ascii="Helvetica" w:hAnsi="Helvetica" w:cs="Helvetica"/>
                <w:sz w:val="16"/>
                <w:szCs w:val="16"/>
              </w:rPr>
              <w:t>Application</w:t>
            </w:r>
          </w:p>
        </w:tc>
      </w:tr>
      <w:tr w:rsidR="000A0500" w14:paraId="4443956A" w14:textId="77777777" w:rsidTr="00492543">
        <w:tc>
          <w:tcPr>
            <w:tcW w:w="4647" w:type="dxa"/>
            <w:tcBorders>
              <w:left w:val="single" w:sz="6" w:space="0" w:color="000000"/>
              <w:bottom w:val="single" w:sz="6" w:space="0" w:color="000000"/>
            </w:tcBorders>
            <w:vAlign w:val="center"/>
          </w:tcPr>
          <w:p w14:paraId="726C9121" w14:textId="77777777" w:rsidR="000A0500" w:rsidRDefault="000A0500" w:rsidP="00492543">
            <w:pPr>
              <w:pStyle w:val="TableContents"/>
              <w:rPr>
                <w:rFonts w:ascii="Helvetica" w:hAnsi="Helvetica"/>
              </w:rPr>
            </w:pPr>
            <w:r>
              <w:rPr>
                <w:rFonts w:ascii="Helvetica" w:hAnsi="Helvetica"/>
                <w:sz w:val="16"/>
                <w:szCs w:val="16"/>
              </w:rPr>
              <w:t>7. Functionality for kiosk operators</w:t>
            </w:r>
          </w:p>
        </w:tc>
        <w:tc>
          <w:tcPr>
            <w:tcW w:w="3857" w:type="dxa"/>
            <w:vMerge/>
            <w:tcBorders>
              <w:left w:val="single" w:sz="6" w:space="0" w:color="000000"/>
              <w:bottom w:val="single" w:sz="6" w:space="0" w:color="000000"/>
              <w:right w:val="single" w:sz="6" w:space="0" w:color="000000"/>
            </w:tcBorders>
            <w:vAlign w:val="center"/>
          </w:tcPr>
          <w:p w14:paraId="4A088783" w14:textId="77777777" w:rsidR="000A0500" w:rsidRDefault="000A0500" w:rsidP="00492543">
            <w:pPr>
              <w:pStyle w:val="TableContents"/>
              <w:rPr>
                <w:rFonts w:ascii="Helvetica" w:hAnsi="Helvetica" w:cs="Helvetica"/>
              </w:rPr>
            </w:pPr>
          </w:p>
        </w:tc>
      </w:tr>
      <w:tr w:rsidR="000A0500" w14:paraId="74CD7460" w14:textId="77777777" w:rsidTr="00492543">
        <w:tc>
          <w:tcPr>
            <w:tcW w:w="4647" w:type="dxa"/>
            <w:tcBorders>
              <w:left w:val="single" w:sz="6" w:space="0" w:color="000000"/>
              <w:bottom w:val="single" w:sz="6" w:space="0" w:color="000000"/>
            </w:tcBorders>
            <w:vAlign w:val="center"/>
          </w:tcPr>
          <w:p w14:paraId="6FC7E1C4" w14:textId="77777777" w:rsidR="000A0500" w:rsidRDefault="000A0500" w:rsidP="00492543">
            <w:pPr>
              <w:pStyle w:val="TableContents"/>
              <w:rPr>
                <w:rFonts w:ascii="Helvetica" w:hAnsi="Helvetica"/>
              </w:rPr>
            </w:pPr>
            <w:r>
              <w:rPr>
                <w:rFonts w:ascii="Helvetica" w:hAnsi="Helvetica"/>
                <w:sz w:val="16"/>
                <w:szCs w:val="16"/>
              </w:rPr>
              <w:t>2. Functionality for cab providers</w:t>
            </w:r>
          </w:p>
        </w:tc>
        <w:tc>
          <w:tcPr>
            <w:tcW w:w="3857" w:type="dxa"/>
            <w:tcBorders>
              <w:left w:val="single" w:sz="6" w:space="0" w:color="000000"/>
              <w:bottom w:val="single" w:sz="6" w:space="0" w:color="000000"/>
              <w:right w:val="single" w:sz="6" w:space="0" w:color="000000"/>
            </w:tcBorders>
            <w:vAlign w:val="center"/>
          </w:tcPr>
          <w:p w14:paraId="622D095F" w14:textId="77777777" w:rsidR="000A0500" w:rsidRDefault="000A0500" w:rsidP="00492543">
            <w:pPr>
              <w:pStyle w:val="TableContents"/>
              <w:rPr>
                <w:rFonts w:ascii="Helvetica" w:hAnsi="Helvetica"/>
              </w:rPr>
            </w:pPr>
            <w:r>
              <w:rPr>
                <w:rFonts w:ascii="Helvetica" w:hAnsi="Helvetica"/>
                <w:sz w:val="16"/>
                <w:szCs w:val="16"/>
              </w:rPr>
              <w:t xml:space="preserve">4. Driver </w:t>
            </w:r>
            <w:r>
              <w:rPr>
                <w:rFonts w:ascii="Helvetica" w:hAnsi="Helvetica" w:cs="Helvetica"/>
                <w:sz w:val="16"/>
                <w:szCs w:val="16"/>
              </w:rPr>
              <w:t>Application</w:t>
            </w:r>
          </w:p>
        </w:tc>
      </w:tr>
      <w:tr w:rsidR="000A0500" w14:paraId="5E4CF815" w14:textId="77777777" w:rsidTr="00492543">
        <w:tc>
          <w:tcPr>
            <w:tcW w:w="4647" w:type="dxa"/>
            <w:tcBorders>
              <w:left w:val="single" w:sz="6" w:space="0" w:color="000000"/>
              <w:bottom w:val="single" w:sz="6" w:space="0" w:color="000000"/>
            </w:tcBorders>
            <w:vAlign w:val="center"/>
          </w:tcPr>
          <w:p w14:paraId="08F6722D" w14:textId="77777777" w:rsidR="000A0500" w:rsidRDefault="000A0500" w:rsidP="00492543">
            <w:pPr>
              <w:pStyle w:val="TableContents"/>
              <w:rPr>
                <w:rFonts w:ascii="Helvetica" w:hAnsi="Helvetica"/>
              </w:rPr>
            </w:pPr>
            <w:r>
              <w:rPr>
                <w:rFonts w:ascii="Helvetica" w:hAnsi="Helvetica"/>
                <w:sz w:val="16"/>
                <w:szCs w:val="16"/>
              </w:rPr>
              <w:t>3. Functionality for cab aggregator (business owner)</w:t>
            </w:r>
          </w:p>
        </w:tc>
        <w:tc>
          <w:tcPr>
            <w:tcW w:w="3857" w:type="dxa"/>
            <w:vMerge w:val="restart"/>
            <w:tcBorders>
              <w:left w:val="single" w:sz="6" w:space="0" w:color="000000"/>
              <w:bottom w:val="single" w:sz="6" w:space="0" w:color="000000"/>
              <w:right w:val="single" w:sz="6" w:space="0" w:color="000000"/>
            </w:tcBorders>
            <w:vAlign w:val="center"/>
          </w:tcPr>
          <w:p w14:paraId="7186E004" w14:textId="77777777" w:rsidR="000A0500" w:rsidRDefault="000A0500" w:rsidP="00492543">
            <w:pPr>
              <w:pStyle w:val="TableContents"/>
              <w:rPr>
                <w:rFonts w:ascii="Helvetica" w:hAnsi="Helvetica"/>
              </w:rPr>
            </w:pPr>
            <w:r>
              <w:rPr>
                <w:rFonts w:ascii="Helvetica" w:hAnsi="Helvetica"/>
                <w:sz w:val="16"/>
                <w:szCs w:val="16"/>
              </w:rPr>
              <w:t>5. Operations Application</w:t>
            </w:r>
          </w:p>
        </w:tc>
      </w:tr>
      <w:tr w:rsidR="000A0500" w14:paraId="0D7B9B68" w14:textId="77777777" w:rsidTr="00492543">
        <w:tc>
          <w:tcPr>
            <w:tcW w:w="4647" w:type="dxa"/>
            <w:tcBorders>
              <w:left w:val="single" w:sz="6" w:space="0" w:color="000000"/>
              <w:bottom w:val="single" w:sz="6" w:space="0" w:color="000000"/>
            </w:tcBorders>
            <w:vAlign w:val="center"/>
          </w:tcPr>
          <w:p w14:paraId="49D61692" w14:textId="77777777" w:rsidR="000A0500" w:rsidRDefault="000A0500" w:rsidP="00492543">
            <w:pPr>
              <w:pStyle w:val="TableContents"/>
              <w:rPr>
                <w:rFonts w:ascii="Helvetica" w:hAnsi="Helvetica"/>
              </w:rPr>
            </w:pPr>
            <w:r>
              <w:rPr>
                <w:rFonts w:ascii="Helvetica" w:hAnsi="Helvetica"/>
                <w:sz w:val="16"/>
                <w:szCs w:val="16"/>
              </w:rPr>
              <w:t>4. Functionality for system administrator</w:t>
            </w:r>
          </w:p>
        </w:tc>
        <w:tc>
          <w:tcPr>
            <w:tcW w:w="3857" w:type="dxa"/>
            <w:vMerge/>
            <w:tcBorders>
              <w:left w:val="single" w:sz="6" w:space="0" w:color="000000"/>
              <w:bottom w:val="single" w:sz="6" w:space="0" w:color="000000"/>
              <w:right w:val="single" w:sz="6" w:space="0" w:color="000000"/>
            </w:tcBorders>
            <w:vAlign w:val="center"/>
          </w:tcPr>
          <w:p w14:paraId="352CA9D2" w14:textId="77777777" w:rsidR="000A0500" w:rsidRDefault="000A0500" w:rsidP="00492543">
            <w:pPr>
              <w:pStyle w:val="TableContents"/>
              <w:rPr>
                <w:rFonts w:ascii="Helvetica" w:hAnsi="Helvetica"/>
              </w:rPr>
            </w:pPr>
          </w:p>
        </w:tc>
      </w:tr>
      <w:tr w:rsidR="000A0500" w14:paraId="7890AC38" w14:textId="77777777" w:rsidTr="00492543">
        <w:tc>
          <w:tcPr>
            <w:tcW w:w="4647" w:type="dxa"/>
            <w:tcBorders>
              <w:left w:val="single" w:sz="6" w:space="0" w:color="000000"/>
              <w:bottom w:val="single" w:sz="6" w:space="0" w:color="000000"/>
            </w:tcBorders>
            <w:vAlign w:val="center"/>
          </w:tcPr>
          <w:p w14:paraId="5A05AE82" w14:textId="77777777" w:rsidR="000A0500" w:rsidRDefault="000A0500" w:rsidP="00492543">
            <w:pPr>
              <w:pStyle w:val="TableContents"/>
              <w:rPr>
                <w:rFonts w:ascii="Helvetica" w:hAnsi="Helvetica"/>
              </w:rPr>
            </w:pPr>
            <w:r>
              <w:rPr>
                <w:rFonts w:ascii="Helvetica" w:hAnsi="Helvetica"/>
                <w:sz w:val="16"/>
                <w:szCs w:val="16"/>
              </w:rPr>
              <w:t>5. Functionality for customer support personnel</w:t>
            </w:r>
          </w:p>
        </w:tc>
        <w:tc>
          <w:tcPr>
            <w:tcW w:w="3857" w:type="dxa"/>
            <w:vMerge/>
            <w:tcBorders>
              <w:left w:val="single" w:sz="6" w:space="0" w:color="000000"/>
              <w:bottom w:val="single" w:sz="6" w:space="0" w:color="000000"/>
              <w:right w:val="single" w:sz="6" w:space="0" w:color="000000"/>
            </w:tcBorders>
            <w:vAlign w:val="center"/>
          </w:tcPr>
          <w:p w14:paraId="2704A73E" w14:textId="77777777" w:rsidR="000A0500" w:rsidRDefault="000A0500" w:rsidP="00492543">
            <w:pPr>
              <w:pStyle w:val="TableContents"/>
              <w:rPr>
                <w:rFonts w:ascii="Helvetica" w:hAnsi="Helvetica"/>
              </w:rPr>
            </w:pPr>
          </w:p>
        </w:tc>
      </w:tr>
      <w:tr w:rsidR="000A0500" w14:paraId="0DDCE131" w14:textId="77777777" w:rsidTr="00492543">
        <w:trPr>
          <w:trHeight w:val="159"/>
        </w:trPr>
        <w:tc>
          <w:tcPr>
            <w:tcW w:w="4647" w:type="dxa"/>
            <w:tcBorders>
              <w:left w:val="single" w:sz="6" w:space="0" w:color="000000"/>
              <w:bottom w:val="single" w:sz="6" w:space="0" w:color="000000"/>
            </w:tcBorders>
            <w:vAlign w:val="center"/>
          </w:tcPr>
          <w:p w14:paraId="612BD11C" w14:textId="77777777" w:rsidR="000A0500" w:rsidRDefault="000A0500" w:rsidP="00492543">
            <w:pPr>
              <w:pStyle w:val="TableContents"/>
              <w:rPr>
                <w:rFonts w:ascii="Helvetica" w:hAnsi="Helvetica"/>
              </w:rPr>
            </w:pPr>
            <w:r>
              <w:rPr>
                <w:rFonts w:ascii="Helvetica" w:hAnsi="Helvetica"/>
                <w:sz w:val="16"/>
                <w:szCs w:val="16"/>
              </w:rPr>
              <w:t>6. Functionality for technical support personnel</w:t>
            </w:r>
          </w:p>
        </w:tc>
        <w:tc>
          <w:tcPr>
            <w:tcW w:w="3857" w:type="dxa"/>
            <w:vMerge/>
            <w:tcBorders>
              <w:left w:val="single" w:sz="6" w:space="0" w:color="000000"/>
              <w:bottom w:val="single" w:sz="6" w:space="0" w:color="000000"/>
              <w:right w:val="single" w:sz="6" w:space="0" w:color="000000"/>
            </w:tcBorders>
            <w:vAlign w:val="center"/>
          </w:tcPr>
          <w:p w14:paraId="6902073F" w14:textId="77777777" w:rsidR="000A0500" w:rsidRDefault="000A0500" w:rsidP="00492543">
            <w:pPr>
              <w:pStyle w:val="TableContents"/>
              <w:rPr>
                <w:rFonts w:ascii="Helvetica" w:hAnsi="Helvetica"/>
              </w:rPr>
            </w:pPr>
          </w:p>
        </w:tc>
      </w:tr>
    </w:tbl>
    <w:p w14:paraId="2071A3FE" w14:textId="77777777" w:rsidR="00492543" w:rsidRDefault="00492543" w:rsidP="000A0500">
      <w:pPr>
        <w:jc w:val="both"/>
        <w:rPr>
          <w:rFonts w:ascii="Helvetica" w:hAnsi="Helvetica"/>
          <w:sz w:val="12"/>
          <w:szCs w:val="12"/>
        </w:rPr>
      </w:pPr>
    </w:p>
    <w:p w14:paraId="0588F679" w14:textId="77777777" w:rsidR="00492543" w:rsidRPr="00492543" w:rsidRDefault="00492543" w:rsidP="00492543">
      <w:pPr>
        <w:rPr>
          <w:rFonts w:ascii="Helvetica" w:hAnsi="Helvetica"/>
          <w:sz w:val="12"/>
          <w:szCs w:val="12"/>
        </w:rPr>
      </w:pPr>
    </w:p>
    <w:p w14:paraId="0727913E" w14:textId="77777777" w:rsidR="00492543" w:rsidRPr="00492543" w:rsidRDefault="00492543" w:rsidP="00492543">
      <w:pPr>
        <w:rPr>
          <w:rFonts w:ascii="Helvetica" w:hAnsi="Helvetica"/>
          <w:sz w:val="12"/>
          <w:szCs w:val="12"/>
        </w:rPr>
      </w:pPr>
    </w:p>
    <w:p w14:paraId="3B8DD1A2" w14:textId="77777777" w:rsidR="00492543" w:rsidRPr="00492543" w:rsidRDefault="00492543" w:rsidP="00492543">
      <w:pPr>
        <w:rPr>
          <w:rFonts w:ascii="Helvetica" w:hAnsi="Helvetica"/>
          <w:sz w:val="12"/>
          <w:szCs w:val="12"/>
        </w:rPr>
      </w:pPr>
    </w:p>
    <w:p w14:paraId="603AC343" w14:textId="77777777" w:rsidR="00492543" w:rsidRPr="00492543" w:rsidRDefault="00492543" w:rsidP="00492543">
      <w:pPr>
        <w:rPr>
          <w:rFonts w:ascii="Helvetica" w:hAnsi="Helvetica"/>
          <w:sz w:val="12"/>
          <w:szCs w:val="12"/>
        </w:rPr>
      </w:pPr>
    </w:p>
    <w:p w14:paraId="48CBFD8D" w14:textId="77777777" w:rsidR="00492543" w:rsidRPr="00492543" w:rsidRDefault="00492543" w:rsidP="00492543">
      <w:pPr>
        <w:rPr>
          <w:rFonts w:ascii="Helvetica" w:hAnsi="Helvetica"/>
          <w:sz w:val="12"/>
          <w:szCs w:val="12"/>
        </w:rPr>
      </w:pPr>
    </w:p>
    <w:p w14:paraId="060C51F4" w14:textId="77777777" w:rsidR="00492543" w:rsidRPr="00492543" w:rsidRDefault="00492543" w:rsidP="00492543">
      <w:pPr>
        <w:rPr>
          <w:rFonts w:ascii="Helvetica" w:hAnsi="Helvetica"/>
          <w:sz w:val="12"/>
          <w:szCs w:val="12"/>
        </w:rPr>
      </w:pPr>
    </w:p>
    <w:p w14:paraId="149885C7" w14:textId="77777777" w:rsidR="00492543" w:rsidRPr="00492543" w:rsidRDefault="00492543" w:rsidP="00492543">
      <w:pPr>
        <w:rPr>
          <w:rFonts w:ascii="Helvetica" w:hAnsi="Helvetica"/>
          <w:sz w:val="12"/>
          <w:szCs w:val="12"/>
        </w:rPr>
      </w:pPr>
    </w:p>
    <w:p w14:paraId="4B93C67F" w14:textId="77777777" w:rsidR="00492543" w:rsidRPr="00492543" w:rsidRDefault="00492543" w:rsidP="00492543">
      <w:pPr>
        <w:rPr>
          <w:rFonts w:ascii="Helvetica" w:hAnsi="Helvetica"/>
          <w:sz w:val="12"/>
          <w:szCs w:val="12"/>
        </w:rPr>
      </w:pPr>
    </w:p>
    <w:p w14:paraId="59E60C90" w14:textId="77777777" w:rsidR="00492543" w:rsidRPr="00492543" w:rsidRDefault="00492543" w:rsidP="00492543">
      <w:pPr>
        <w:rPr>
          <w:rFonts w:ascii="Helvetica" w:hAnsi="Helvetica"/>
          <w:sz w:val="12"/>
          <w:szCs w:val="12"/>
        </w:rPr>
      </w:pPr>
    </w:p>
    <w:p w14:paraId="74610075" w14:textId="77777777" w:rsidR="00492543" w:rsidRPr="00492543" w:rsidRDefault="00492543" w:rsidP="00492543">
      <w:pPr>
        <w:rPr>
          <w:rFonts w:ascii="Helvetica" w:hAnsi="Helvetica"/>
          <w:sz w:val="12"/>
          <w:szCs w:val="12"/>
        </w:rPr>
      </w:pPr>
    </w:p>
    <w:p w14:paraId="77EC3847" w14:textId="77777777" w:rsidR="00492543" w:rsidRPr="00492543" w:rsidRDefault="00492543" w:rsidP="00492543">
      <w:pPr>
        <w:rPr>
          <w:rFonts w:ascii="Helvetica" w:hAnsi="Helvetica"/>
          <w:sz w:val="12"/>
          <w:szCs w:val="12"/>
        </w:rPr>
      </w:pPr>
    </w:p>
    <w:p w14:paraId="494728C4" w14:textId="77777777" w:rsidR="00492543" w:rsidRDefault="00492543" w:rsidP="000A0500">
      <w:pPr>
        <w:jc w:val="both"/>
        <w:rPr>
          <w:rFonts w:ascii="Helvetica" w:hAnsi="Helvetica"/>
          <w:sz w:val="12"/>
          <w:szCs w:val="12"/>
        </w:rPr>
      </w:pPr>
    </w:p>
    <w:p w14:paraId="2A131435" w14:textId="77777777" w:rsidR="00492543" w:rsidRDefault="00492543" w:rsidP="000A0500">
      <w:pPr>
        <w:jc w:val="both"/>
        <w:rPr>
          <w:rFonts w:ascii="Helvetica" w:hAnsi="Helvetica"/>
          <w:sz w:val="12"/>
          <w:szCs w:val="12"/>
        </w:rPr>
      </w:pPr>
    </w:p>
    <w:p w14:paraId="12A43BB6" w14:textId="77777777" w:rsidR="00492543" w:rsidRDefault="00492543" w:rsidP="000A0500">
      <w:pPr>
        <w:jc w:val="both"/>
        <w:rPr>
          <w:rFonts w:ascii="Helvetica" w:hAnsi="Helvetica"/>
          <w:sz w:val="12"/>
          <w:szCs w:val="12"/>
        </w:rPr>
      </w:pPr>
    </w:p>
    <w:p w14:paraId="528759B4" w14:textId="77777777" w:rsidR="00492543" w:rsidRDefault="00492543" w:rsidP="000A0500">
      <w:pPr>
        <w:jc w:val="both"/>
        <w:rPr>
          <w:rFonts w:ascii="Helvetica" w:hAnsi="Helvetica"/>
          <w:sz w:val="12"/>
          <w:szCs w:val="12"/>
        </w:rPr>
      </w:pPr>
    </w:p>
    <w:p w14:paraId="045FF403" w14:textId="77777777" w:rsidR="00492543" w:rsidRDefault="00492543" w:rsidP="000A0500">
      <w:pPr>
        <w:jc w:val="both"/>
        <w:rPr>
          <w:rFonts w:ascii="Helvetica" w:hAnsi="Helvetica"/>
          <w:sz w:val="12"/>
          <w:szCs w:val="12"/>
        </w:rPr>
      </w:pPr>
    </w:p>
    <w:p w14:paraId="6DB7DE74" w14:textId="2D893917" w:rsidR="000A0500" w:rsidRDefault="00492543" w:rsidP="000A0500">
      <w:pPr>
        <w:jc w:val="both"/>
        <w:rPr>
          <w:rFonts w:ascii="Helvetica" w:hAnsi="Helvetica"/>
          <w:sz w:val="12"/>
          <w:szCs w:val="12"/>
        </w:rPr>
      </w:pPr>
      <w:r>
        <w:rPr>
          <w:rFonts w:ascii="Helvetica" w:hAnsi="Helvetica"/>
          <w:sz w:val="12"/>
          <w:szCs w:val="12"/>
        </w:rPr>
        <w:br w:type="textWrapping" w:clear="all"/>
      </w:r>
    </w:p>
    <w:p w14:paraId="41DDF72F" w14:textId="77777777" w:rsidR="000A0500" w:rsidRDefault="000A0500" w:rsidP="000A0500">
      <w:pPr>
        <w:jc w:val="both"/>
        <w:rPr>
          <w:rFonts w:ascii="Helvetica" w:hAnsi="Helvetica"/>
        </w:rPr>
      </w:pPr>
      <w:r>
        <w:rPr>
          <w:rFonts w:ascii="Helvetica" w:hAnsi="Helvetica" w:cs="Helvetica"/>
          <w:b/>
          <w:bCs/>
          <w:sz w:val="22"/>
          <w:szCs w:val="22"/>
          <w:u w:val="single"/>
        </w:rPr>
        <w:t>3. Rider Application</w:t>
      </w:r>
    </w:p>
    <w:p w14:paraId="7B60A767" w14:textId="77777777" w:rsidR="000A0500" w:rsidRDefault="000A0500" w:rsidP="000A0500">
      <w:pPr>
        <w:jc w:val="both"/>
        <w:rPr>
          <w:rFonts w:ascii="Helvetica" w:hAnsi="Helvetica"/>
          <w:sz w:val="12"/>
          <w:szCs w:val="12"/>
        </w:rPr>
      </w:pPr>
    </w:p>
    <w:p w14:paraId="460318BF" w14:textId="77777777" w:rsidR="000A0500" w:rsidRDefault="000A0500" w:rsidP="000A0500">
      <w:pPr>
        <w:jc w:val="both"/>
        <w:rPr>
          <w:sz w:val="18"/>
          <w:szCs w:val="18"/>
        </w:rPr>
      </w:pPr>
      <w:r>
        <w:rPr>
          <w:rFonts w:ascii="Helvetica" w:hAnsi="Helvetica" w:cs="Helvetica"/>
          <w:sz w:val="18"/>
          <w:szCs w:val="18"/>
        </w:rPr>
        <w:t>[Note: Specific core service and entry point invocation details are provided in Section 7 of this document]</w:t>
      </w:r>
    </w:p>
    <w:p w14:paraId="7FD93AD0" w14:textId="77777777" w:rsidR="000A0500" w:rsidRDefault="000A0500" w:rsidP="000A0500">
      <w:pPr>
        <w:jc w:val="both"/>
        <w:rPr>
          <w:rFonts w:ascii="Helvetica" w:hAnsi="Helvetica" w:cs="Helvetica"/>
          <w:sz w:val="12"/>
          <w:szCs w:val="12"/>
        </w:rPr>
      </w:pPr>
    </w:p>
    <w:p w14:paraId="4BB23F30" w14:textId="77777777" w:rsidR="000A0500" w:rsidRDefault="000A0500" w:rsidP="000A0500">
      <w:pPr>
        <w:jc w:val="both"/>
        <w:rPr>
          <w:rFonts w:ascii="Helvetica" w:hAnsi="Helvetica"/>
        </w:rPr>
      </w:pPr>
      <w:r>
        <w:rPr>
          <w:rFonts w:ascii="Helvetica" w:hAnsi="Helvetica" w:cs="Helvetica"/>
          <w:b/>
          <w:bCs/>
          <w:sz w:val="18"/>
          <w:szCs w:val="18"/>
          <w:u w:val="single"/>
        </w:rPr>
        <w:t>3.1 Application function level forward traceability</w:t>
      </w:r>
    </w:p>
    <w:p w14:paraId="102EF792" w14:textId="77777777" w:rsidR="000A0500" w:rsidRDefault="000A0500" w:rsidP="000A0500">
      <w:pPr>
        <w:jc w:val="both"/>
        <w:rPr>
          <w:rFonts w:ascii="Helvetica" w:hAnsi="Helvetica" w:cs="Helvetica"/>
          <w:sz w:val="12"/>
          <w:szCs w:val="12"/>
        </w:rPr>
      </w:pPr>
    </w:p>
    <w:tbl>
      <w:tblPr>
        <w:tblW w:w="8505" w:type="dxa"/>
        <w:tblInd w:w="776" w:type="dxa"/>
        <w:tblCellMar>
          <w:top w:w="28" w:type="dxa"/>
          <w:left w:w="28" w:type="dxa"/>
          <w:bottom w:w="28" w:type="dxa"/>
          <w:right w:w="28" w:type="dxa"/>
        </w:tblCellMar>
        <w:tblLook w:val="04A0" w:firstRow="1" w:lastRow="0" w:firstColumn="1" w:lastColumn="0" w:noHBand="0" w:noVBand="1"/>
      </w:tblPr>
      <w:tblGrid>
        <w:gridCol w:w="4648"/>
        <w:gridCol w:w="3857"/>
      </w:tblGrid>
      <w:tr w:rsidR="000A0500" w14:paraId="4ADB8306" w14:textId="77777777" w:rsidTr="00111E45">
        <w:tc>
          <w:tcPr>
            <w:tcW w:w="4647" w:type="dxa"/>
            <w:tcBorders>
              <w:top w:val="single" w:sz="6" w:space="0" w:color="000000"/>
              <w:left w:val="single" w:sz="6" w:space="0" w:color="000000"/>
              <w:bottom w:val="single" w:sz="6" w:space="0" w:color="000000"/>
            </w:tcBorders>
          </w:tcPr>
          <w:p w14:paraId="74DC5B6D" w14:textId="77777777" w:rsidR="000A0500" w:rsidRDefault="000A0500" w:rsidP="00111E45">
            <w:pPr>
              <w:pStyle w:val="TableContents"/>
              <w:rPr>
                <w:rFonts w:ascii="Helvetica" w:hAnsi="Helvetica"/>
              </w:rPr>
            </w:pPr>
            <w:r>
              <w:rPr>
                <w:rFonts w:ascii="Helvetica" w:hAnsi="Helvetica"/>
                <w:b/>
                <w:bCs/>
                <w:sz w:val="16"/>
                <w:szCs w:val="16"/>
              </w:rPr>
              <w:t>Functionality</w:t>
            </w:r>
          </w:p>
          <w:p w14:paraId="44AC5810" w14:textId="77777777" w:rsidR="000A0500" w:rsidRDefault="000A0500" w:rsidP="00111E45">
            <w:pPr>
              <w:pStyle w:val="TableContents"/>
              <w:rPr>
                <w:rFonts w:ascii="Helvetica" w:hAnsi="Helvetica"/>
              </w:rPr>
            </w:pPr>
            <w:r>
              <w:rPr>
                <w:rFonts w:ascii="Helvetica" w:hAnsi="Helvetica"/>
                <w:b/>
                <w:bCs/>
                <w:sz w:val="16"/>
                <w:szCs w:val="16"/>
              </w:rPr>
              <w:t>[Ref: Sections 1 and 7 in Functional Architecture document]</w:t>
            </w:r>
          </w:p>
        </w:tc>
        <w:tc>
          <w:tcPr>
            <w:tcW w:w="3857" w:type="dxa"/>
            <w:tcBorders>
              <w:top w:val="single" w:sz="6" w:space="0" w:color="000000"/>
              <w:left w:val="single" w:sz="6" w:space="0" w:color="000000"/>
              <w:bottom w:val="single" w:sz="6" w:space="0" w:color="000000"/>
              <w:right w:val="single" w:sz="6" w:space="0" w:color="000000"/>
            </w:tcBorders>
          </w:tcPr>
          <w:p w14:paraId="22BB3435" w14:textId="77777777" w:rsidR="000A0500" w:rsidRDefault="000A0500" w:rsidP="00111E45">
            <w:pPr>
              <w:pStyle w:val="TableContents"/>
              <w:rPr>
                <w:rFonts w:ascii="Helvetica" w:hAnsi="Helvetica"/>
              </w:rPr>
            </w:pPr>
            <w:r>
              <w:rPr>
                <w:rFonts w:ascii="Helvetica" w:hAnsi="Helvetica"/>
                <w:b/>
                <w:bCs/>
                <w:sz w:val="16"/>
                <w:szCs w:val="16"/>
              </w:rPr>
              <w:t>All-En-Route Rider Application</w:t>
            </w:r>
          </w:p>
          <w:p w14:paraId="02CE994B" w14:textId="77777777" w:rsidR="000A0500" w:rsidRDefault="000A0500" w:rsidP="00111E45">
            <w:pPr>
              <w:pStyle w:val="TableContents"/>
              <w:rPr>
                <w:rFonts w:ascii="Helvetica" w:hAnsi="Helvetica"/>
              </w:rPr>
            </w:pPr>
            <w:r>
              <w:rPr>
                <w:rFonts w:ascii="Helvetica" w:hAnsi="Helvetica"/>
                <w:b/>
                <w:bCs/>
                <w:sz w:val="16"/>
                <w:szCs w:val="16"/>
              </w:rPr>
              <w:t>[Ref: Section 3 in this document]</w:t>
            </w:r>
          </w:p>
        </w:tc>
      </w:tr>
      <w:tr w:rsidR="000A0500" w14:paraId="3D219136" w14:textId="77777777" w:rsidTr="00111E45">
        <w:tc>
          <w:tcPr>
            <w:tcW w:w="4647" w:type="dxa"/>
            <w:tcBorders>
              <w:left w:val="single" w:sz="6" w:space="0" w:color="000000"/>
              <w:bottom w:val="single" w:sz="6" w:space="0" w:color="000000"/>
            </w:tcBorders>
          </w:tcPr>
          <w:p w14:paraId="623E6089" w14:textId="77777777" w:rsidR="000A0500" w:rsidRDefault="000A0500" w:rsidP="00111E45">
            <w:pPr>
              <w:pStyle w:val="TableContents"/>
              <w:rPr>
                <w:rFonts w:ascii="Helvetica" w:hAnsi="Helvetica"/>
              </w:rPr>
            </w:pPr>
            <w:r>
              <w:rPr>
                <w:rFonts w:ascii="Helvetica" w:hAnsi="Helvetica"/>
                <w:sz w:val="16"/>
                <w:szCs w:val="16"/>
              </w:rPr>
              <w:t>1. Functionality for passengers</w:t>
            </w:r>
          </w:p>
        </w:tc>
        <w:tc>
          <w:tcPr>
            <w:tcW w:w="3857" w:type="dxa"/>
            <w:tcBorders>
              <w:left w:val="single" w:sz="6" w:space="0" w:color="000000"/>
              <w:bottom w:val="single" w:sz="6" w:space="0" w:color="000000"/>
              <w:right w:val="single" w:sz="6" w:space="0" w:color="000000"/>
            </w:tcBorders>
          </w:tcPr>
          <w:p w14:paraId="0E0A5312" w14:textId="77777777" w:rsidR="000A0500" w:rsidRDefault="000A0500" w:rsidP="00111E45">
            <w:pPr>
              <w:pStyle w:val="TableContents"/>
              <w:rPr>
                <w:rFonts w:ascii="Helvetica" w:hAnsi="Helvetica"/>
              </w:rPr>
            </w:pPr>
            <w:r>
              <w:rPr>
                <w:rFonts w:ascii="Helvetica" w:hAnsi="Helvetica"/>
                <w:sz w:val="16"/>
                <w:szCs w:val="16"/>
              </w:rPr>
              <w:t xml:space="preserve">3. Rider </w:t>
            </w:r>
            <w:r>
              <w:rPr>
                <w:rFonts w:ascii="Helvetica" w:hAnsi="Helvetica" w:cs="Helvetica"/>
                <w:sz w:val="16"/>
                <w:szCs w:val="16"/>
              </w:rPr>
              <w:t>Application</w:t>
            </w:r>
          </w:p>
        </w:tc>
      </w:tr>
      <w:tr w:rsidR="000A0500" w14:paraId="60FDA808" w14:textId="77777777" w:rsidTr="00111E45">
        <w:tc>
          <w:tcPr>
            <w:tcW w:w="4647" w:type="dxa"/>
            <w:tcBorders>
              <w:left w:val="single" w:sz="6" w:space="0" w:color="000000"/>
              <w:bottom w:val="single" w:sz="6" w:space="0" w:color="000000"/>
            </w:tcBorders>
          </w:tcPr>
          <w:p w14:paraId="4BCC9CE2" w14:textId="77777777" w:rsidR="000A0500" w:rsidRDefault="000A0500" w:rsidP="00111E45">
            <w:pPr>
              <w:pStyle w:val="TableContents"/>
              <w:rPr>
                <w:rFonts w:ascii="Helvetica" w:hAnsi="Helvetica"/>
              </w:rPr>
            </w:pPr>
            <w:r>
              <w:rPr>
                <w:rFonts w:ascii="Helvetica" w:hAnsi="Helvetica"/>
                <w:sz w:val="16"/>
                <w:szCs w:val="16"/>
              </w:rPr>
              <w:t>1.1 Account management</w:t>
            </w:r>
          </w:p>
        </w:tc>
        <w:tc>
          <w:tcPr>
            <w:tcW w:w="3857" w:type="dxa"/>
            <w:tcBorders>
              <w:left w:val="single" w:sz="6" w:space="0" w:color="000000"/>
              <w:bottom w:val="single" w:sz="6" w:space="0" w:color="000000"/>
              <w:right w:val="single" w:sz="6" w:space="0" w:color="000000"/>
            </w:tcBorders>
          </w:tcPr>
          <w:p w14:paraId="03AB62E5" w14:textId="77777777" w:rsidR="000A0500" w:rsidRDefault="000A0500" w:rsidP="00111E45">
            <w:pPr>
              <w:pStyle w:val="TableContents"/>
              <w:rPr>
                <w:rFonts w:ascii="Helvetica" w:hAnsi="Helvetica"/>
              </w:rPr>
            </w:pPr>
            <w:r>
              <w:rPr>
                <w:rFonts w:ascii="Helvetica" w:hAnsi="Helvetica"/>
                <w:sz w:val="16"/>
                <w:szCs w:val="16"/>
              </w:rPr>
              <w:t>3.2.1 Account management interface</w:t>
            </w:r>
          </w:p>
        </w:tc>
      </w:tr>
      <w:tr w:rsidR="000A0500" w14:paraId="464B1670" w14:textId="77777777" w:rsidTr="00111E45">
        <w:tc>
          <w:tcPr>
            <w:tcW w:w="4647" w:type="dxa"/>
            <w:tcBorders>
              <w:left w:val="single" w:sz="6" w:space="0" w:color="000000"/>
              <w:bottom w:val="single" w:sz="6" w:space="0" w:color="000000"/>
            </w:tcBorders>
          </w:tcPr>
          <w:p w14:paraId="7E2427A0" w14:textId="77777777" w:rsidR="000A0500" w:rsidRDefault="000A0500" w:rsidP="00111E45">
            <w:pPr>
              <w:pStyle w:val="TableContents"/>
              <w:rPr>
                <w:rFonts w:ascii="Helvetica" w:hAnsi="Helvetica"/>
              </w:rPr>
            </w:pPr>
            <w:r>
              <w:rPr>
                <w:rFonts w:ascii="Helvetica" w:hAnsi="Helvetica"/>
                <w:sz w:val="16"/>
                <w:szCs w:val="16"/>
              </w:rPr>
              <w:t>1.1.1 Registration</w:t>
            </w:r>
          </w:p>
        </w:tc>
        <w:tc>
          <w:tcPr>
            <w:tcW w:w="3857" w:type="dxa"/>
            <w:tcBorders>
              <w:left w:val="single" w:sz="6" w:space="0" w:color="000000"/>
              <w:bottom w:val="single" w:sz="6" w:space="0" w:color="000000"/>
              <w:right w:val="single" w:sz="6" w:space="0" w:color="000000"/>
            </w:tcBorders>
          </w:tcPr>
          <w:p w14:paraId="4C111478" w14:textId="77777777" w:rsidR="000A0500" w:rsidRDefault="000A0500" w:rsidP="00111E45">
            <w:pPr>
              <w:pStyle w:val="TableContents"/>
              <w:rPr>
                <w:rFonts w:ascii="Helvetica" w:hAnsi="Helvetica"/>
              </w:rPr>
            </w:pPr>
            <w:r>
              <w:rPr>
                <w:rFonts w:ascii="Helvetica" w:hAnsi="Helvetica"/>
                <w:sz w:val="16"/>
                <w:szCs w:val="16"/>
              </w:rPr>
              <w:t>3.2.1.1 Signup</w:t>
            </w:r>
          </w:p>
        </w:tc>
      </w:tr>
      <w:tr w:rsidR="000A0500" w14:paraId="0813EAA9" w14:textId="77777777" w:rsidTr="00111E45">
        <w:tc>
          <w:tcPr>
            <w:tcW w:w="4647" w:type="dxa"/>
            <w:tcBorders>
              <w:left w:val="single" w:sz="6" w:space="0" w:color="000000"/>
              <w:bottom w:val="single" w:sz="6" w:space="0" w:color="000000"/>
            </w:tcBorders>
          </w:tcPr>
          <w:p w14:paraId="49A88E2B" w14:textId="77777777" w:rsidR="000A0500" w:rsidRDefault="000A0500" w:rsidP="00111E45">
            <w:pPr>
              <w:pStyle w:val="TableContents"/>
              <w:rPr>
                <w:rFonts w:ascii="Helvetica" w:hAnsi="Helvetica"/>
              </w:rPr>
            </w:pPr>
            <w:r>
              <w:rPr>
                <w:rFonts w:ascii="Helvetica" w:hAnsi="Helvetica"/>
                <w:sz w:val="16"/>
                <w:szCs w:val="16"/>
              </w:rPr>
              <w:t>1.1.2 Authentication</w:t>
            </w:r>
          </w:p>
        </w:tc>
        <w:tc>
          <w:tcPr>
            <w:tcW w:w="3857" w:type="dxa"/>
            <w:tcBorders>
              <w:left w:val="single" w:sz="6" w:space="0" w:color="000000"/>
              <w:bottom w:val="single" w:sz="6" w:space="0" w:color="000000"/>
              <w:right w:val="single" w:sz="6" w:space="0" w:color="000000"/>
            </w:tcBorders>
          </w:tcPr>
          <w:p w14:paraId="6262EC66" w14:textId="77777777" w:rsidR="000A0500" w:rsidRDefault="000A0500" w:rsidP="00111E45">
            <w:pPr>
              <w:pStyle w:val="TableContents"/>
              <w:rPr>
                <w:rFonts w:ascii="Helvetica" w:hAnsi="Helvetica"/>
              </w:rPr>
            </w:pPr>
            <w:r>
              <w:rPr>
                <w:rFonts w:ascii="Helvetica" w:hAnsi="Helvetica"/>
                <w:sz w:val="16"/>
                <w:szCs w:val="16"/>
              </w:rPr>
              <w:t>3.2.1.2 Login and logout</w:t>
            </w:r>
          </w:p>
        </w:tc>
      </w:tr>
      <w:tr w:rsidR="000A0500" w14:paraId="7D3FAE0E" w14:textId="77777777" w:rsidTr="00111E45">
        <w:tc>
          <w:tcPr>
            <w:tcW w:w="4647" w:type="dxa"/>
            <w:tcBorders>
              <w:left w:val="single" w:sz="6" w:space="0" w:color="000000"/>
              <w:bottom w:val="single" w:sz="6" w:space="0" w:color="000000"/>
            </w:tcBorders>
          </w:tcPr>
          <w:p w14:paraId="7F1E148E" w14:textId="77777777" w:rsidR="000A0500" w:rsidRDefault="000A0500" w:rsidP="00111E45">
            <w:pPr>
              <w:pStyle w:val="TableContents"/>
              <w:rPr>
                <w:rFonts w:ascii="Helvetica" w:hAnsi="Helvetica"/>
              </w:rPr>
            </w:pPr>
            <w:r>
              <w:rPr>
                <w:rFonts w:ascii="Helvetica" w:hAnsi="Helvetica"/>
                <w:sz w:val="16"/>
                <w:szCs w:val="16"/>
              </w:rPr>
              <w:t>1.1.3 Profile Management</w:t>
            </w:r>
          </w:p>
        </w:tc>
        <w:tc>
          <w:tcPr>
            <w:tcW w:w="3857" w:type="dxa"/>
            <w:tcBorders>
              <w:left w:val="single" w:sz="6" w:space="0" w:color="000000"/>
              <w:bottom w:val="single" w:sz="6" w:space="0" w:color="000000"/>
              <w:right w:val="single" w:sz="6" w:space="0" w:color="000000"/>
            </w:tcBorders>
          </w:tcPr>
          <w:p w14:paraId="40079082" w14:textId="77777777" w:rsidR="000A0500" w:rsidRDefault="000A0500" w:rsidP="00111E45">
            <w:pPr>
              <w:pStyle w:val="TableContents"/>
              <w:rPr>
                <w:rFonts w:ascii="Helvetica" w:hAnsi="Helvetica"/>
              </w:rPr>
            </w:pPr>
            <w:r>
              <w:rPr>
                <w:rFonts w:ascii="Helvetica" w:hAnsi="Helvetica"/>
                <w:sz w:val="16"/>
                <w:szCs w:val="16"/>
              </w:rPr>
              <w:t>3.2.1.3 Profile</w:t>
            </w:r>
          </w:p>
        </w:tc>
      </w:tr>
      <w:tr w:rsidR="000A0500" w14:paraId="662F1501" w14:textId="77777777" w:rsidTr="00111E45">
        <w:tc>
          <w:tcPr>
            <w:tcW w:w="4647" w:type="dxa"/>
            <w:tcBorders>
              <w:left w:val="single" w:sz="6" w:space="0" w:color="000000"/>
              <w:bottom w:val="single" w:sz="6" w:space="0" w:color="000000"/>
            </w:tcBorders>
          </w:tcPr>
          <w:p w14:paraId="0F053F55" w14:textId="77777777" w:rsidR="000A0500" w:rsidRDefault="000A0500" w:rsidP="00111E45">
            <w:pPr>
              <w:pStyle w:val="TableContents"/>
              <w:rPr>
                <w:rFonts w:ascii="Helvetica" w:hAnsi="Helvetica"/>
              </w:rPr>
            </w:pPr>
            <w:r>
              <w:rPr>
                <w:rFonts w:ascii="Helvetica" w:hAnsi="Helvetica"/>
                <w:sz w:val="16"/>
                <w:szCs w:val="16"/>
              </w:rPr>
              <w:t>1.2 Mapping services</w:t>
            </w:r>
          </w:p>
        </w:tc>
        <w:tc>
          <w:tcPr>
            <w:tcW w:w="3857" w:type="dxa"/>
            <w:tcBorders>
              <w:left w:val="single" w:sz="6" w:space="0" w:color="000000"/>
              <w:bottom w:val="single" w:sz="6" w:space="0" w:color="000000"/>
              <w:right w:val="single" w:sz="6" w:space="0" w:color="000000"/>
            </w:tcBorders>
          </w:tcPr>
          <w:p w14:paraId="575B5740" w14:textId="77777777" w:rsidR="000A0500" w:rsidRDefault="000A0500" w:rsidP="00111E45">
            <w:pPr>
              <w:pStyle w:val="TableContents"/>
              <w:rPr>
                <w:rFonts w:ascii="Helvetica" w:hAnsi="Helvetica"/>
              </w:rPr>
            </w:pPr>
            <w:r>
              <w:rPr>
                <w:rFonts w:ascii="Helvetica" w:hAnsi="Helvetica"/>
                <w:sz w:val="16"/>
                <w:szCs w:val="16"/>
              </w:rPr>
              <w:t>3.2.2 Map interface</w:t>
            </w:r>
          </w:p>
        </w:tc>
      </w:tr>
      <w:tr w:rsidR="000A0500" w14:paraId="29F8B82E" w14:textId="77777777" w:rsidTr="00111E45">
        <w:trPr>
          <w:trHeight w:val="159"/>
        </w:trPr>
        <w:tc>
          <w:tcPr>
            <w:tcW w:w="4647" w:type="dxa"/>
            <w:tcBorders>
              <w:left w:val="single" w:sz="6" w:space="0" w:color="000000"/>
              <w:bottom w:val="single" w:sz="6" w:space="0" w:color="000000"/>
            </w:tcBorders>
          </w:tcPr>
          <w:p w14:paraId="3745B0A3" w14:textId="77777777" w:rsidR="000A0500" w:rsidRDefault="000A0500" w:rsidP="00111E45">
            <w:pPr>
              <w:pStyle w:val="TableContents"/>
              <w:rPr>
                <w:rFonts w:ascii="Helvetica" w:hAnsi="Helvetica"/>
              </w:rPr>
            </w:pPr>
            <w:r>
              <w:rPr>
                <w:rFonts w:ascii="Helvetica" w:hAnsi="Helvetica"/>
                <w:sz w:val="16"/>
                <w:szCs w:val="16"/>
              </w:rPr>
              <w:t>1.2.1 Locations and routes</w:t>
            </w:r>
          </w:p>
        </w:tc>
        <w:tc>
          <w:tcPr>
            <w:tcW w:w="3857" w:type="dxa"/>
            <w:tcBorders>
              <w:left w:val="single" w:sz="6" w:space="0" w:color="000000"/>
              <w:bottom w:val="single" w:sz="6" w:space="0" w:color="000000"/>
              <w:right w:val="single" w:sz="6" w:space="0" w:color="000000"/>
            </w:tcBorders>
          </w:tcPr>
          <w:p w14:paraId="07963EED" w14:textId="77777777" w:rsidR="000A0500" w:rsidRDefault="000A0500" w:rsidP="00111E45">
            <w:pPr>
              <w:pStyle w:val="TableContents"/>
              <w:rPr>
                <w:rFonts w:ascii="Helvetica" w:hAnsi="Helvetica"/>
              </w:rPr>
            </w:pPr>
            <w:r>
              <w:rPr>
                <w:rFonts w:ascii="Helvetica" w:hAnsi="Helvetica"/>
                <w:sz w:val="16"/>
                <w:szCs w:val="16"/>
              </w:rPr>
              <w:t>3.2.2.1 Map interface (Source, destination and route)</w:t>
            </w:r>
          </w:p>
        </w:tc>
      </w:tr>
      <w:tr w:rsidR="000A0500" w14:paraId="32D638E0" w14:textId="77777777" w:rsidTr="00111E45">
        <w:tc>
          <w:tcPr>
            <w:tcW w:w="4647" w:type="dxa"/>
            <w:tcBorders>
              <w:left w:val="single" w:sz="6" w:space="0" w:color="000000"/>
              <w:bottom w:val="single" w:sz="6" w:space="0" w:color="000000"/>
            </w:tcBorders>
          </w:tcPr>
          <w:p w14:paraId="45BE8B63" w14:textId="77777777" w:rsidR="000A0500" w:rsidRDefault="000A0500" w:rsidP="00111E45">
            <w:pPr>
              <w:pStyle w:val="TableContents"/>
              <w:rPr>
                <w:rFonts w:ascii="Helvetica" w:hAnsi="Helvetica"/>
              </w:rPr>
            </w:pPr>
            <w:r>
              <w:rPr>
                <w:rFonts w:ascii="Helvetica" w:hAnsi="Helvetica"/>
                <w:sz w:val="16"/>
                <w:szCs w:val="16"/>
              </w:rPr>
              <w:t>1.2.2 Location tracking</w:t>
            </w:r>
          </w:p>
        </w:tc>
        <w:tc>
          <w:tcPr>
            <w:tcW w:w="3857" w:type="dxa"/>
            <w:tcBorders>
              <w:left w:val="single" w:sz="6" w:space="0" w:color="000000"/>
              <w:bottom w:val="single" w:sz="6" w:space="0" w:color="000000"/>
              <w:right w:val="single" w:sz="6" w:space="0" w:color="000000"/>
            </w:tcBorders>
          </w:tcPr>
          <w:p w14:paraId="39F6242A" w14:textId="77777777" w:rsidR="000A0500" w:rsidRDefault="000A0500" w:rsidP="00111E45">
            <w:pPr>
              <w:pStyle w:val="TableContents"/>
              <w:rPr>
                <w:rFonts w:ascii="Helvetica" w:hAnsi="Helvetica"/>
              </w:rPr>
            </w:pPr>
            <w:r>
              <w:rPr>
                <w:rFonts w:ascii="Helvetica" w:hAnsi="Helvetica"/>
                <w:sz w:val="16"/>
                <w:szCs w:val="16"/>
              </w:rPr>
              <w:t>3.2.2.2 Map interface (Periodic cab location update)</w:t>
            </w:r>
          </w:p>
        </w:tc>
      </w:tr>
      <w:tr w:rsidR="000A0500" w14:paraId="62ADF07A" w14:textId="77777777" w:rsidTr="00111E45">
        <w:tc>
          <w:tcPr>
            <w:tcW w:w="4647" w:type="dxa"/>
            <w:tcBorders>
              <w:left w:val="single" w:sz="6" w:space="0" w:color="000000"/>
              <w:bottom w:val="single" w:sz="6" w:space="0" w:color="000000"/>
            </w:tcBorders>
          </w:tcPr>
          <w:p w14:paraId="5F50A624" w14:textId="77777777" w:rsidR="000A0500" w:rsidRDefault="000A0500" w:rsidP="00111E45">
            <w:pPr>
              <w:pStyle w:val="TableContents"/>
              <w:rPr>
                <w:rFonts w:ascii="Helvetica" w:hAnsi="Helvetica"/>
              </w:rPr>
            </w:pPr>
            <w:r>
              <w:rPr>
                <w:rFonts w:ascii="Helvetica" w:hAnsi="Helvetica"/>
                <w:sz w:val="16"/>
                <w:szCs w:val="16"/>
              </w:rPr>
              <w:t>1.3 Ride management (and 7.1 Ride booking)</w:t>
            </w:r>
          </w:p>
        </w:tc>
        <w:tc>
          <w:tcPr>
            <w:tcW w:w="3857" w:type="dxa"/>
            <w:tcBorders>
              <w:left w:val="single" w:sz="6" w:space="0" w:color="000000"/>
              <w:bottom w:val="single" w:sz="6" w:space="0" w:color="000000"/>
              <w:right w:val="single" w:sz="6" w:space="0" w:color="000000"/>
            </w:tcBorders>
          </w:tcPr>
          <w:p w14:paraId="340298D5" w14:textId="77777777" w:rsidR="000A0500" w:rsidRDefault="000A0500" w:rsidP="00111E45">
            <w:pPr>
              <w:pStyle w:val="TableContents"/>
              <w:rPr>
                <w:rFonts w:ascii="Helvetica" w:hAnsi="Helvetica"/>
              </w:rPr>
            </w:pPr>
            <w:r>
              <w:rPr>
                <w:rFonts w:ascii="Helvetica" w:hAnsi="Helvetica"/>
                <w:sz w:val="16"/>
                <w:szCs w:val="16"/>
              </w:rPr>
              <w:t>3.2.3 Ride management interface</w:t>
            </w:r>
          </w:p>
        </w:tc>
      </w:tr>
      <w:tr w:rsidR="000A0500" w14:paraId="55E1AB39" w14:textId="77777777" w:rsidTr="00111E45">
        <w:tc>
          <w:tcPr>
            <w:tcW w:w="4647" w:type="dxa"/>
            <w:tcBorders>
              <w:left w:val="single" w:sz="6" w:space="0" w:color="000000"/>
              <w:bottom w:val="single" w:sz="6" w:space="0" w:color="000000"/>
            </w:tcBorders>
          </w:tcPr>
          <w:p w14:paraId="45EF7500" w14:textId="77777777" w:rsidR="000A0500" w:rsidRDefault="000A0500" w:rsidP="00111E45">
            <w:pPr>
              <w:pStyle w:val="TableContents"/>
              <w:rPr>
                <w:rFonts w:ascii="Helvetica" w:hAnsi="Helvetica"/>
              </w:rPr>
            </w:pPr>
            <w:r>
              <w:rPr>
                <w:rFonts w:ascii="Helvetica" w:hAnsi="Helvetica"/>
                <w:sz w:val="16"/>
                <w:szCs w:val="16"/>
              </w:rPr>
              <w:t>1.3.1 Ride request creation</w:t>
            </w:r>
          </w:p>
        </w:tc>
        <w:tc>
          <w:tcPr>
            <w:tcW w:w="3857" w:type="dxa"/>
            <w:tcBorders>
              <w:left w:val="single" w:sz="6" w:space="0" w:color="000000"/>
              <w:bottom w:val="single" w:sz="6" w:space="0" w:color="000000"/>
              <w:right w:val="single" w:sz="6" w:space="0" w:color="000000"/>
            </w:tcBorders>
          </w:tcPr>
          <w:p w14:paraId="0E68646F" w14:textId="77777777" w:rsidR="000A0500" w:rsidRDefault="000A0500" w:rsidP="00111E45">
            <w:pPr>
              <w:pStyle w:val="TableContents"/>
              <w:rPr>
                <w:rFonts w:ascii="Helvetica" w:hAnsi="Helvetica"/>
              </w:rPr>
            </w:pPr>
            <w:r>
              <w:rPr>
                <w:rFonts w:ascii="Helvetica" w:hAnsi="Helvetica"/>
                <w:sz w:val="16"/>
                <w:szCs w:val="16"/>
              </w:rPr>
              <w:t>3.2.3.1 Ride request creation and assignment</w:t>
            </w:r>
          </w:p>
        </w:tc>
      </w:tr>
      <w:tr w:rsidR="000A0500" w14:paraId="1EDEA875" w14:textId="77777777" w:rsidTr="00111E45">
        <w:tc>
          <w:tcPr>
            <w:tcW w:w="4647" w:type="dxa"/>
            <w:tcBorders>
              <w:left w:val="single" w:sz="6" w:space="0" w:color="000000"/>
              <w:bottom w:val="single" w:sz="6" w:space="0" w:color="000000"/>
            </w:tcBorders>
          </w:tcPr>
          <w:p w14:paraId="4D728CB0" w14:textId="77777777" w:rsidR="000A0500" w:rsidRDefault="000A0500" w:rsidP="00111E45">
            <w:pPr>
              <w:pStyle w:val="TableContents"/>
              <w:rPr>
                <w:rFonts w:ascii="Helvetica" w:hAnsi="Helvetica"/>
              </w:rPr>
            </w:pPr>
            <w:r>
              <w:rPr>
                <w:rFonts w:ascii="Helvetica" w:hAnsi="Helvetica"/>
                <w:sz w:val="16"/>
                <w:szCs w:val="16"/>
              </w:rPr>
              <w:t>1.3.2 Ride assignment and notification</w:t>
            </w:r>
          </w:p>
        </w:tc>
        <w:tc>
          <w:tcPr>
            <w:tcW w:w="3857" w:type="dxa"/>
            <w:tcBorders>
              <w:left w:val="single" w:sz="6" w:space="0" w:color="000000"/>
              <w:bottom w:val="single" w:sz="6" w:space="0" w:color="000000"/>
              <w:right w:val="single" w:sz="6" w:space="0" w:color="000000"/>
            </w:tcBorders>
          </w:tcPr>
          <w:p w14:paraId="3E8C13C1" w14:textId="77777777" w:rsidR="000A0500" w:rsidRDefault="000A0500" w:rsidP="00111E45">
            <w:pPr>
              <w:pStyle w:val="TableContents"/>
              <w:rPr>
                <w:rFonts w:ascii="Helvetica" w:hAnsi="Helvetica"/>
              </w:rPr>
            </w:pPr>
            <w:r>
              <w:rPr>
                <w:rFonts w:ascii="Helvetica" w:hAnsi="Helvetica"/>
                <w:sz w:val="16"/>
                <w:szCs w:val="16"/>
              </w:rPr>
              <w:t>3.2.3.2 Cab assignment notification</w:t>
            </w:r>
          </w:p>
        </w:tc>
      </w:tr>
      <w:tr w:rsidR="000A0500" w14:paraId="1EDE7034" w14:textId="77777777" w:rsidTr="00111E45">
        <w:tc>
          <w:tcPr>
            <w:tcW w:w="4647" w:type="dxa"/>
            <w:tcBorders>
              <w:left w:val="single" w:sz="6" w:space="0" w:color="000000"/>
              <w:bottom w:val="single" w:sz="6" w:space="0" w:color="000000"/>
            </w:tcBorders>
          </w:tcPr>
          <w:p w14:paraId="5EF16612" w14:textId="77777777" w:rsidR="000A0500" w:rsidRDefault="000A0500" w:rsidP="00111E45">
            <w:pPr>
              <w:pStyle w:val="TableContents"/>
              <w:rPr>
                <w:rFonts w:ascii="Helvetica" w:hAnsi="Helvetica"/>
              </w:rPr>
            </w:pPr>
            <w:r>
              <w:rPr>
                <w:rFonts w:ascii="Helvetica" w:hAnsi="Helvetica"/>
                <w:sz w:val="16"/>
                <w:szCs w:val="16"/>
              </w:rPr>
              <w:t>1.3.3 Ride cancellation</w:t>
            </w:r>
          </w:p>
        </w:tc>
        <w:tc>
          <w:tcPr>
            <w:tcW w:w="3857" w:type="dxa"/>
            <w:tcBorders>
              <w:left w:val="single" w:sz="6" w:space="0" w:color="000000"/>
              <w:bottom w:val="single" w:sz="6" w:space="0" w:color="000000"/>
              <w:right w:val="single" w:sz="6" w:space="0" w:color="000000"/>
            </w:tcBorders>
          </w:tcPr>
          <w:p w14:paraId="6DE5AB02" w14:textId="77777777" w:rsidR="000A0500" w:rsidRDefault="000A0500" w:rsidP="00111E45">
            <w:pPr>
              <w:pStyle w:val="TableContents"/>
              <w:rPr>
                <w:rFonts w:ascii="Helvetica" w:hAnsi="Helvetica"/>
              </w:rPr>
            </w:pPr>
            <w:r>
              <w:rPr>
                <w:rFonts w:ascii="Helvetica" w:hAnsi="Helvetica"/>
                <w:sz w:val="16"/>
                <w:szCs w:val="16"/>
              </w:rPr>
              <w:t>3.2.3.3 Ride cancellation</w:t>
            </w:r>
          </w:p>
        </w:tc>
      </w:tr>
      <w:tr w:rsidR="000A0500" w14:paraId="0DFF22CF" w14:textId="77777777" w:rsidTr="00111E45">
        <w:tc>
          <w:tcPr>
            <w:tcW w:w="4647" w:type="dxa"/>
            <w:tcBorders>
              <w:left w:val="single" w:sz="6" w:space="0" w:color="000000"/>
              <w:bottom w:val="single" w:sz="6" w:space="0" w:color="000000"/>
            </w:tcBorders>
          </w:tcPr>
          <w:p w14:paraId="568333C3" w14:textId="77777777" w:rsidR="000A0500" w:rsidRDefault="000A0500" w:rsidP="00111E45">
            <w:pPr>
              <w:pStyle w:val="TableContents"/>
              <w:rPr>
                <w:rFonts w:ascii="Helvetica" w:hAnsi="Helvetica"/>
              </w:rPr>
            </w:pPr>
            <w:r>
              <w:rPr>
                <w:rFonts w:ascii="Helvetica" w:hAnsi="Helvetica"/>
                <w:sz w:val="16"/>
                <w:szCs w:val="16"/>
              </w:rPr>
              <w:t>1.4 Enroute food delivery</w:t>
            </w:r>
          </w:p>
        </w:tc>
        <w:tc>
          <w:tcPr>
            <w:tcW w:w="3857" w:type="dxa"/>
            <w:tcBorders>
              <w:left w:val="single" w:sz="6" w:space="0" w:color="000000"/>
              <w:bottom w:val="single" w:sz="6" w:space="0" w:color="000000"/>
              <w:right w:val="single" w:sz="6" w:space="0" w:color="000000"/>
            </w:tcBorders>
          </w:tcPr>
          <w:p w14:paraId="02659483" w14:textId="77777777" w:rsidR="000A0500" w:rsidRDefault="000A0500" w:rsidP="00111E45">
            <w:pPr>
              <w:pStyle w:val="TableContents"/>
              <w:rPr>
                <w:rFonts w:ascii="Helvetica" w:hAnsi="Helvetica"/>
              </w:rPr>
            </w:pPr>
            <w:r>
              <w:rPr>
                <w:rFonts w:ascii="Helvetica" w:hAnsi="Helvetica"/>
                <w:sz w:val="16"/>
                <w:szCs w:val="16"/>
              </w:rPr>
              <w:t>3.2.4 Food delivery interface</w:t>
            </w:r>
          </w:p>
        </w:tc>
      </w:tr>
      <w:tr w:rsidR="000A0500" w14:paraId="0CF43398" w14:textId="77777777" w:rsidTr="00111E45">
        <w:tc>
          <w:tcPr>
            <w:tcW w:w="4647" w:type="dxa"/>
            <w:tcBorders>
              <w:left w:val="single" w:sz="6" w:space="0" w:color="000000"/>
              <w:bottom w:val="single" w:sz="6" w:space="0" w:color="000000"/>
            </w:tcBorders>
          </w:tcPr>
          <w:p w14:paraId="0FE7220A" w14:textId="77777777" w:rsidR="000A0500" w:rsidRDefault="000A0500" w:rsidP="00111E45">
            <w:pPr>
              <w:pStyle w:val="TableContents"/>
              <w:rPr>
                <w:rFonts w:ascii="Helvetica" w:hAnsi="Helvetica"/>
              </w:rPr>
            </w:pPr>
            <w:r>
              <w:rPr>
                <w:rFonts w:ascii="Helvetica" w:hAnsi="Helvetica"/>
                <w:sz w:val="16"/>
                <w:szCs w:val="16"/>
              </w:rPr>
              <w:t>1.4.1 Food stops and options listing for ride route</w:t>
            </w:r>
          </w:p>
        </w:tc>
        <w:tc>
          <w:tcPr>
            <w:tcW w:w="3857" w:type="dxa"/>
            <w:tcBorders>
              <w:left w:val="single" w:sz="6" w:space="0" w:color="000000"/>
              <w:bottom w:val="single" w:sz="6" w:space="0" w:color="000000"/>
              <w:right w:val="single" w:sz="6" w:space="0" w:color="000000"/>
            </w:tcBorders>
          </w:tcPr>
          <w:p w14:paraId="3111A503" w14:textId="77777777" w:rsidR="000A0500" w:rsidRDefault="000A0500" w:rsidP="00111E45">
            <w:pPr>
              <w:pStyle w:val="TableContents"/>
              <w:rPr>
                <w:rFonts w:ascii="Helvetica" w:hAnsi="Helvetica"/>
              </w:rPr>
            </w:pPr>
            <w:r>
              <w:rPr>
                <w:rFonts w:ascii="Helvetica" w:hAnsi="Helvetica"/>
                <w:sz w:val="16"/>
                <w:szCs w:val="16"/>
              </w:rPr>
              <w:t>3.2.4.1 Food stops and options listing for ride</w:t>
            </w:r>
          </w:p>
        </w:tc>
      </w:tr>
      <w:tr w:rsidR="000A0500" w14:paraId="535B2544" w14:textId="77777777" w:rsidTr="00111E45">
        <w:tc>
          <w:tcPr>
            <w:tcW w:w="4647" w:type="dxa"/>
            <w:tcBorders>
              <w:left w:val="single" w:sz="6" w:space="0" w:color="000000"/>
              <w:bottom w:val="single" w:sz="6" w:space="0" w:color="000000"/>
            </w:tcBorders>
          </w:tcPr>
          <w:p w14:paraId="0F6BF6FC" w14:textId="77777777" w:rsidR="000A0500" w:rsidRDefault="000A0500" w:rsidP="00111E45">
            <w:pPr>
              <w:pStyle w:val="TableContents"/>
              <w:rPr>
                <w:rFonts w:ascii="Helvetica" w:hAnsi="Helvetica"/>
              </w:rPr>
            </w:pPr>
            <w:r>
              <w:rPr>
                <w:rFonts w:ascii="Helvetica" w:hAnsi="Helvetica"/>
                <w:sz w:val="16"/>
                <w:szCs w:val="16"/>
              </w:rPr>
              <w:t xml:space="preserve">1.4.2 Food order delivery functionality for ongoing ride </w:t>
            </w:r>
          </w:p>
        </w:tc>
        <w:tc>
          <w:tcPr>
            <w:tcW w:w="3857" w:type="dxa"/>
            <w:tcBorders>
              <w:left w:val="single" w:sz="6" w:space="0" w:color="000000"/>
              <w:bottom w:val="single" w:sz="6" w:space="0" w:color="000000"/>
              <w:right w:val="single" w:sz="6" w:space="0" w:color="000000"/>
            </w:tcBorders>
          </w:tcPr>
          <w:p w14:paraId="3BEECDD4" w14:textId="77777777" w:rsidR="000A0500" w:rsidRDefault="000A0500" w:rsidP="00111E45">
            <w:pPr>
              <w:pStyle w:val="TableContents"/>
              <w:rPr>
                <w:rFonts w:ascii="Helvetica" w:hAnsi="Helvetica"/>
              </w:rPr>
            </w:pPr>
            <w:r>
              <w:rPr>
                <w:rFonts w:ascii="Helvetica" w:hAnsi="Helvetica"/>
                <w:sz w:val="16"/>
                <w:szCs w:val="16"/>
              </w:rPr>
              <w:t>3.2.4.2 Food order for ride</w:t>
            </w:r>
          </w:p>
        </w:tc>
      </w:tr>
      <w:tr w:rsidR="000A0500" w14:paraId="5D74DF2C" w14:textId="77777777" w:rsidTr="00111E45">
        <w:tc>
          <w:tcPr>
            <w:tcW w:w="4647" w:type="dxa"/>
            <w:tcBorders>
              <w:left w:val="single" w:sz="6" w:space="0" w:color="000000"/>
              <w:bottom w:val="single" w:sz="6" w:space="0" w:color="000000"/>
            </w:tcBorders>
          </w:tcPr>
          <w:p w14:paraId="6AB18714" w14:textId="77777777" w:rsidR="000A0500" w:rsidRDefault="000A0500" w:rsidP="00111E45">
            <w:pPr>
              <w:pStyle w:val="TableContents"/>
              <w:rPr>
                <w:rFonts w:ascii="Helvetica" w:hAnsi="Helvetica"/>
              </w:rPr>
            </w:pPr>
            <w:r>
              <w:rPr>
                <w:rFonts w:ascii="Helvetica" w:hAnsi="Helvetica"/>
                <w:sz w:val="16"/>
                <w:szCs w:val="16"/>
              </w:rPr>
              <w:t>1.5 Payments management</w:t>
            </w:r>
          </w:p>
        </w:tc>
        <w:tc>
          <w:tcPr>
            <w:tcW w:w="3857" w:type="dxa"/>
            <w:tcBorders>
              <w:left w:val="single" w:sz="6" w:space="0" w:color="000000"/>
              <w:bottom w:val="single" w:sz="6" w:space="0" w:color="000000"/>
              <w:right w:val="single" w:sz="6" w:space="0" w:color="000000"/>
            </w:tcBorders>
          </w:tcPr>
          <w:p w14:paraId="37980141" w14:textId="77777777" w:rsidR="000A0500" w:rsidRDefault="000A0500" w:rsidP="00111E45">
            <w:pPr>
              <w:pStyle w:val="TableContents"/>
              <w:rPr>
                <w:rFonts w:ascii="Helvetica" w:hAnsi="Helvetica"/>
              </w:rPr>
            </w:pPr>
            <w:r>
              <w:rPr>
                <w:rFonts w:ascii="Helvetica" w:hAnsi="Helvetica"/>
                <w:sz w:val="16"/>
                <w:szCs w:val="16"/>
              </w:rPr>
              <w:t>3.2.5 Payments interface</w:t>
            </w:r>
          </w:p>
        </w:tc>
      </w:tr>
      <w:tr w:rsidR="000A0500" w14:paraId="4B63A848" w14:textId="77777777" w:rsidTr="00111E45">
        <w:tc>
          <w:tcPr>
            <w:tcW w:w="4647" w:type="dxa"/>
            <w:tcBorders>
              <w:left w:val="single" w:sz="6" w:space="0" w:color="000000"/>
              <w:bottom w:val="single" w:sz="6" w:space="0" w:color="000000"/>
            </w:tcBorders>
          </w:tcPr>
          <w:p w14:paraId="67A27C8A" w14:textId="77777777" w:rsidR="000A0500" w:rsidRDefault="000A0500" w:rsidP="00111E45">
            <w:pPr>
              <w:pStyle w:val="TableContents"/>
              <w:rPr>
                <w:rFonts w:ascii="Helvetica" w:hAnsi="Helvetica"/>
              </w:rPr>
            </w:pPr>
            <w:r>
              <w:rPr>
                <w:rFonts w:ascii="Helvetica" w:hAnsi="Helvetica"/>
                <w:sz w:val="16"/>
                <w:szCs w:val="16"/>
              </w:rPr>
              <w:t>1.5.1 Ride payments</w:t>
            </w:r>
          </w:p>
        </w:tc>
        <w:tc>
          <w:tcPr>
            <w:tcW w:w="3857" w:type="dxa"/>
            <w:tcBorders>
              <w:left w:val="single" w:sz="6" w:space="0" w:color="000000"/>
              <w:bottom w:val="single" w:sz="6" w:space="0" w:color="000000"/>
              <w:right w:val="single" w:sz="6" w:space="0" w:color="000000"/>
            </w:tcBorders>
          </w:tcPr>
          <w:p w14:paraId="5F90A701" w14:textId="77777777" w:rsidR="000A0500" w:rsidRDefault="000A0500" w:rsidP="00111E45">
            <w:pPr>
              <w:pStyle w:val="TableContents"/>
              <w:rPr>
                <w:rFonts w:ascii="Helvetica" w:hAnsi="Helvetica"/>
              </w:rPr>
            </w:pPr>
            <w:r>
              <w:rPr>
                <w:rFonts w:ascii="Helvetica" w:hAnsi="Helvetica"/>
                <w:sz w:val="16"/>
                <w:szCs w:val="16"/>
              </w:rPr>
              <w:t>3.2.5.1 Ride payment</w:t>
            </w:r>
          </w:p>
        </w:tc>
      </w:tr>
      <w:tr w:rsidR="000A0500" w14:paraId="381BFBB5" w14:textId="77777777" w:rsidTr="00111E45">
        <w:tc>
          <w:tcPr>
            <w:tcW w:w="4647" w:type="dxa"/>
            <w:tcBorders>
              <w:left w:val="single" w:sz="6" w:space="0" w:color="000000"/>
              <w:bottom w:val="single" w:sz="6" w:space="0" w:color="000000"/>
            </w:tcBorders>
          </w:tcPr>
          <w:p w14:paraId="493BA09B" w14:textId="77777777" w:rsidR="000A0500" w:rsidRDefault="000A0500" w:rsidP="00111E45">
            <w:pPr>
              <w:pStyle w:val="TableContents"/>
              <w:rPr>
                <w:rFonts w:ascii="Helvetica" w:hAnsi="Helvetica"/>
              </w:rPr>
            </w:pPr>
            <w:r>
              <w:rPr>
                <w:rFonts w:ascii="Helvetica" w:hAnsi="Helvetica"/>
                <w:sz w:val="16"/>
                <w:szCs w:val="16"/>
              </w:rPr>
              <w:t>1.5.2 Food delivery order payments</w:t>
            </w:r>
          </w:p>
        </w:tc>
        <w:tc>
          <w:tcPr>
            <w:tcW w:w="3857" w:type="dxa"/>
            <w:tcBorders>
              <w:left w:val="single" w:sz="6" w:space="0" w:color="000000"/>
              <w:bottom w:val="single" w:sz="6" w:space="0" w:color="000000"/>
              <w:right w:val="single" w:sz="6" w:space="0" w:color="000000"/>
            </w:tcBorders>
          </w:tcPr>
          <w:p w14:paraId="0F8D3AF8" w14:textId="77777777" w:rsidR="000A0500" w:rsidRDefault="000A0500" w:rsidP="00111E45">
            <w:pPr>
              <w:pStyle w:val="TableContents"/>
              <w:rPr>
                <w:rFonts w:ascii="Helvetica" w:hAnsi="Helvetica"/>
              </w:rPr>
            </w:pPr>
            <w:r>
              <w:rPr>
                <w:rFonts w:ascii="Helvetica" w:hAnsi="Helvetica"/>
                <w:sz w:val="16"/>
                <w:szCs w:val="16"/>
              </w:rPr>
              <w:t>3.2.5.1 Ride payment (includes food order payments)</w:t>
            </w:r>
          </w:p>
        </w:tc>
      </w:tr>
    </w:tbl>
    <w:p w14:paraId="249430C3" w14:textId="77777777" w:rsidR="000A0500" w:rsidRDefault="000A0500" w:rsidP="000A0500">
      <w:pPr>
        <w:jc w:val="both"/>
        <w:rPr>
          <w:rFonts w:ascii="Helvetica" w:hAnsi="Helvetica" w:cs="Helvetica"/>
          <w:sz w:val="12"/>
          <w:szCs w:val="12"/>
        </w:rPr>
      </w:pPr>
    </w:p>
    <w:p w14:paraId="641F72CB" w14:textId="77777777" w:rsidR="000A0500" w:rsidRDefault="000A0500" w:rsidP="000A0500">
      <w:pPr>
        <w:jc w:val="both"/>
        <w:rPr>
          <w:rFonts w:ascii="Helvetica" w:hAnsi="Helvetica"/>
        </w:rPr>
      </w:pPr>
      <w:r>
        <w:rPr>
          <w:rFonts w:ascii="Helvetica" w:hAnsi="Helvetica" w:cs="Helvetica"/>
          <w:b/>
          <w:bCs/>
          <w:sz w:val="18"/>
          <w:szCs w:val="18"/>
          <w:u w:val="single"/>
        </w:rPr>
        <w:t>3.2 Application modules and functional flows</w:t>
      </w:r>
    </w:p>
    <w:p w14:paraId="2583BA4D" w14:textId="77777777" w:rsidR="000A0500" w:rsidRDefault="000A0500" w:rsidP="000A0500">
      <w:pPr>
        <w:jc w:val="both"/>
        <w:rPr>
          <w:rFonts w:ascii="Helvetica" w:hAnsi="Helvetica" w:cs="Helvetica"/>
          <w:sz w:val="12"/>
          <w:szCs w:val="12"/>
        </w:rPr>
      </w:pPr>
    </w:p>
    <w:p w14:paraId="498EECAC" w14:textId="77777777" w:rsidR="000A0500" w:rsidRDefault="000A0500" w:rsidP="000A0500">
      <w:pPr>
        <w:jc w:val="both"/>
        <w:rPr>
          <w:rFonts w:ascii="Helvetica" w:hAnsi="Helvetica"/>
        </w:rPr>
      </w:pPr>
      <w:r>
        <w:rPr>
          <w:rFonts w:ascii="Helvetica" w:hAnsi="Helvetica" w:cs="Helvetica"/>
          <w:sz w:val="18"/>
          <w:szCs w:val="18"/>
        </w:rPr>
        <w:t xml:space="preserve">The application will have following </w:t>
      </w:r>
      <w:r>
        <w:rPr>
          <w:rFonts w:ascii="Helvetica" w:hAnsi="Helvetica" w:cs="Helvetica"/>
          <w:b/>
          <w:bCs/>
          <w:sz w:val="18"/>
          <w:szCs w:val="18"/>
        </w:rPr>
        <w:t>modules</w:t>
      </w:r>
      <w:r>
        <w:rPr>
          <w:rFonts w:ascii="Helvetica" w:hAnsi="Helvetica" w:cs="Helvetica"/>
          <w:sz w:val="18"/>
          <w:szCs w:val="18"/>
        </w:rPr>
        <w:t>:</w:t>
      </w:r>
    </w:p>
    <w:p w14:paraId="0B1A4E04" w14:textId="77777777" w:rsidR="000A0500" w:rsidRDefault="000A0500" w:rsidP="000A0500">
      <w:pPr>
        <w:numPr>
          <w:ilvl w:val="0"/>
          <w:numId w:val="1"/>
        </w:numPr>
        <w:overflowPunct w:val="0"/>
        <w:jc w:val="both"/>
        <w:rPr>
          <w:rFonts w:ascii="Helvetica" w:hAnsi="Helvetica"/>
        </w:rPr>
      </w:pPr>
      <w:r>
        <w:rPr>
          <w:rFonts w:ascii="Helvetica" w:hAnsi="Helvetica" w:cs="Helvetica"/>
          <w:sz w:val="18"/>
          <w:szCs w:val="18"/>
        </w:rPr>
        <w:t>Account management interface</w:t>
      </w:r>
    </w:p>
    <w:p w14:paraId="0B2FA687" w14:textId="77777777" w:rsidR="000A0500" w:rsidRDefault="000A0500" w:rsidP="000A0500">
      <w:pPr>
        <w:numPr>
          <w:ilvl w:val="0"/>
          <w:numId w:val="1"/>
        </w:numPr>
        <w:overflowPunct w:val="0"/>
        <w:jc w:val="both"/>
        <w:rPr>
          <w:rFonts w:ascii="Helvetica" w:hAnsi="Helvetica"/>
        </w:rPr>
      </w:pPr>
      <w:r>
        <w:rPr>
          <w:rFonts w:ascii="Helvetica" w:hAnsi="Helvetica" w:cs="Helvetica"/>
          <w:sz w:val="18"/>
          <w:szCs w:val="18"/>
        </w:rPr>
        <w:t>Map interface</w:t>
      </w:r>
    </w:p>
    <w:p w14:paraId="3E144FED" w14:textId="77777777" w:rsidR="000A0500" w:rsidRDefault="000A0500" w:rsidP="000A0500">
      <w:pPr>
        <w:numPr>
          <w:ilvl w:val="0"/>
          <w:numId w:val="1"/>
        </w:numPr>
        <w:overflowPunct w:val="0"/>
        <w:jc w:val="both"/>
        <w:rPr>
          <w:rFonts w:ascii="Helvetica" w:hAnsi="Helvetica"/>
        </w:rPr>
      </w:pPr>
      <w:r>
        <w:rPr>
          <w:rFonts w:ascii="Helvetica" w:hAnsi="Helvetica" w:cs="Helvetica"/>
          <w:sz w:val="18"/>
          <w:szCs w:val="18"/>
        </w:rPr>
        <w:t>Ride management interface</w:t>
      </w:r>
    </w:p>
    <w:p w14:paraId="2C4B0A7F" w14:textId="77777777" w:rsidR="000A0500" w:rsidRDefault="000A0500" w:rsidP="000A0500">
      <w:pPr>
        <w:numPr>
          <w:ilvl w:val="0"/>
          <w:numId w:val="1"/>
        </w:numPr>
        <w:overflowPunct w:val="0"/>
        <w:jc w:val="both"/>
        <w:rPr>
          <w:rFonts w:ascii="Helvetica" w:hAnsi="Helvetica"/>
        </w:rPr>
      </w:pPr>
      <w:r>
        <w:rPr>
          <w:rFonts w:ascii="Helvetica" w:hAnsi="Helvetica" w:cs="Helvetica"/>
          <w:sz w:val="18"/>
          <w:szCs w:val="18"/>
        </w:rPr>
        <w:t>Food delivery interface</w:t>
      </w:r>
    </w:p>
    <w:p w14:paraId="55DE63FB" w14:textId="39AD5001" w:rsidR="000A0500" w:rsidRDefault="000A0500" w:rsidP="000A0500">
      <w:pPr>
        <w:numPr>
          <w:ilvl w:val="0"/>
          <w:numId w:val="1"/>
        </w:numPr>
        <w:overflowPunct w:val="0"/>
        <w:jc w:val="both"/>
        <w:rPr>
          <w:rFonts w:ascii="Helvetica" w:hAnsi="Helvetica"/>
        </w:rPr>
      </w:pPr>
      <w:r>
        <w:rPr>
          <w:rFonts w:ascii="Helvetica" w:hAnsi="Helvetica" w:cs="Helvetica"/>
          <w:sz w:val="18"/>
          <w:szCs w:val="18"/>
        </w:rPr>
        <w:t>Payment interface</w:t>
      </w:r>
    </w:p>
    <w:p w14:paraId="4FAE76B7" w14:textId="77777777" w:rsidR="000A0500" w:rsidRDefault="000A0500" w:rsidP="000A0500">
      <w:pPr>
        <w:jc w:val="both"/>
        <w:rPr>
          <w:rFonts w:ascii="Helvetica" w:hAnsi="Helvetica" w:cs="Helvetica"/>
          <w:b/>
          <w:bCs/>
          <w:sz w:val="12"/>
          <w:szCs w:val="12"/>
          <w:u w:val="single"/>
        </w:rPr>
      </w:pPr>
    </w:p>
    <w:p w14:paraId="730D1ED9" w14:textId="77777777" w:rsidR="000A0500" w:rsidRDefault="000A0500" w:rsidP="000A0500">
      <w:pPr>
        <w:jc w:val="both"/>
        <w:rPr>
          <w:rFonts w:ascii="Helvetica" w:hAnsi="Helvetica"/>
        </w:rPr>
      </w:pPr>
      <w:r>
        <w:rPr>
          <w:rFonts w:ascii="Helvetica" w:hAnsi="Helvetica" w:cs="Helvetica"/>
          <w:b/>
          <w:bCs/>
          <w:sz w:val="18"/>
          <w:szCs w:val="18"/>
          <w:u w:val="single"/>
        </w:rPr>
        <w:t>3.2.1 Account management interface</w:t>
      </w:r>
    </w:p>
    <w:p w14:paraId="596558E7" w14:textId="77777777" w:rsidR="000A0500" w:rsidRDefault="000A0500" w:rsidP="000A0500">
      <w:pPr>
        <w:jc w:val="both"/>
        <w:rPr>
          <w:rFonts w:ascii="Helvetica" w:hAnsi="Helvetica" w:cs="Helvetica"/>
          <w:b/>
          <w:bCs/>
          <w:sz w:val="12"/>
          <w:szCs w:val="12"/>
          <w:u w:val="single"/>
        </w:rPr>
      </w:pPr>
    </w:p>
    <w:p w14:paraId="20106951" w14:textId="77777777" w:rsidR="000A0500" w:rsidRDefault="000A0500" w:rsidP="000A0500">
      <w:pPr>
        <w:jc w:val="both"/>
        <w:rPr>
          <w:rFonts w:ascii="Helvetica" w:hAnsi="Helvetica"/>
        </w:rPr>
      </w:pPr>
      <w:r>
        <w:rPr>
          <w:rFonts w:ascii="Helvetica" w:hAnsi="Helvetica" w:cs="Helvetica"/>
          <w:sz w:val="18"/>
          <w:szCs w:val="18"/>
        </w:rPr>
        <w:t xml:space="preserve">This module will provide interface for </w:t>
      </w:r>
      <w:r>
        <w:rPr>
          <w:rFonts w:ascii="Helvetica" w:hAnsi="Helvetica" w:cs="Helvetica"/>
          <w:b/>
          <w:bCs/>
          <w:sz w:val="18"/>
          <w:szCs w:val="18"/>
        </w:rPr>
        <w:t xml:space="preserve">registration, authentication and profile management </w:t>
      </w:r>
      <w:r>
        <w:rPr>
          <w:rFonts w:ascii="Helvetica" w:hAnsi="Helvetica" w:cs="Helvetica"/>
          <w:sz w:val="18"/>
          <w:szCs w:val="18"/>
        </w:rPr>
        <w:t>functionality described in “Section 1.1. of Functional Architecture” document.</w:t>
      </w:r>
    </w:p>
    <w:p w14:paraId="30A50246" w14:textId="77777777" w:rsidR="000A0500" w:rsidRDefault="000A0500" w:rsidP="000A0500">
      <w:pPr>
        <w:jc w:val="both"/>
        <w:rPr>
          <w:rFonts w:ascii="Helvetica" w:hAnsi="Helvetica"/>
          <w:sz w:val="12"/>
          <w:szCs w:val="12"/>
        </w:rPr>
      </w:pPr>
    </w:p>
    <w:p w14:paraId="4554F399" w14:textId="77777777" w:rsidR="000A0500" w:rsidRDefault="000A0500" w:rsidP="000A0500">
      <w:pPr>
        <w:jc w:val="both"/>
        <w:rPr>
          <w:rFonts w:ascii="Helvetica" w:hAnsi="Helvetica"/>
        </w:rPr>
      </w:pPr>
      <w:r>
        <w:rPr>
          <w:rFonts w:ascii="Helvetica" w:hAnsi="Helvetica" w:cs="Helvetica"/>
          <w:b/>
          <w:bCs/>
          <w:sz w:val="18"/>
          <w:szCs w:val="18"/>
          <w:u w:val="single"/>
        </w:rPr>
        <w:t>3.2.1.1 Signup</w:t>
      </w:r>
    </w:p>
    <w:p w14:paraId="671208F3" w14:textId="77777777" w:rsidR="000A0500" w:rsidRDefault="000A0500" w:rsidP="000A0500">
      <w:pPr>
        <w:jc w:val="both"/>
        <w:rPr>
          <w:rFonts w:ascii="Helvetica" w:hAnsi="Helvetica" w:cs="Helvetica"/>
          <w:b/>
          <w:bCs/>
          <w:sz w:val="12"/>
          <w:szCs w:val="12"/>
          <w:u w:val="single"/>
        </w:rPr>
      </w:pPr>
    </w:p>
    <w:p w14:paraId="39EE4059" w14:textId="47A42713" w:rsidR="000A0500" w:rsidRDefault="000A0500" w:rsidP="000A0500">
      <w:pPr>
        <w:jc w:val="both"/>
        <w:rPr>
          <w:rFonts w:ascii="Helvetica" w:hAnsi="Helvetica"/>
        </w:rPr>
      </w:pPr>
      <w:r>
        <w:rPr>
          <w:rFonts w:ascii="Helvetica" w:hAnsi="Helvetica" w:cs="Helvetica"/>
          <w:sz w:val="18"/>
          <w:szCs w:val="18"/>
        </w:rPr>
        <w:t xml:space="preserve">Signup or </w:t>
      </w:r>
      <w:r w:rsidR="001E62DB">
        <w:rPr>
          <w:rFonts w:ascii="Helvetica" w:hAnsi="Helvetica" w:cs="Helvetica"/>
          <w:sz w:val="18"/>
          <w:szCs w:val="18"/>
        </w:rPr>
        <w:t>self-registration</w:t>
      </w:r>
      <w:r>
        <w:rPr>
          <w:rFonts w:ascii="Helvetica" w:hAnsi="Helvetica" w:cs="Helvetica"/>
          <w:sz w:val="18"/>
          <w:szCs w:val="18"/>
        </w:rPr>
        <w:t xml:space="preserve"> will be available to passengers only, kiosk operator accounts will be predefined by system administrator. </w:t>
      </w:r>
      <w:r>
        <w:rPr>
          <w:rFonts w:ascii="Helvetica" w:hAnsi="Helvetica"/>
          <w:sz w:val="18"/>
          <w:szCs w:val="18"/>
        </w:rPr>
        <w:t xml:space="preserve">The passenger will use registration UI screen to enter registration details. </w:t>
      </w:r>
      <w:r>
        <w:rPr>
          <w:rFonts w:ascii="Helvetica" w:hAnsi="Helvetica" w:cs="Helvetica"/>
          <w:b/>
          <w:bCs/>
          <w:sz w:val="18"/>
          <w:szCs w:val="18"/>
        </w:rPr>
        <w:t>Mandatory input</w:t>
      </w:r>
      <w:r>
        <w:rPr>
          <w:rFonts w:ascii="Helvetica" w:hAnsi="Helvetica" w:cs="Helvetica"/>
          <w:sz w:val="18"/>
          <w:szCs w:val="18"/>
        </w:rPr>
        <w:t xml:space="preserve"> checks and </w:t>
      </w:r>
      <w:r>
        <w:rPr>
          <w:rFonts w:ascii="Helvetica" w:hAnsi="Helvetica" w:cs="Helvetica"/>
          <w:b/>
          <w:bCs/>
          <w:sz w:val="18"/>
          <w:szCs w:val="18"/>
        </w:rPr>
        <w:t>standard input format validations</w:t>
      </w:r>
      <w:r>
        <w:rPr>
          <w:rFonts w:ascii="Helvetica" w:hAnsi="Helvetica" w:cs="Helvetica"/>
          <w:sz w:val="18"/>
          <w:szCs w:val="18"/>
        </w:rPr>
        <w:t xml:space="preserve"> will be performed on the information entered by passenger. </w:t>
      </w:r>
      <w:r>
        <w:rPr>
          <w:rFonts w:ascii="Helvetica" w:hAnsi="Helvetica" w:cs="Helvetica"/>
          <w:sz w:val="18"/>
          <w:szCs w:val="18"/>
          <w:lang w:val="en-US"/>
        </w:rPr>
        <w:t>Personally Identifiable Information (</w:t>
      </w:r>
      <w:r>
        <w:rPr>
          <w:rFonts w:ascii="Helvetica" w:hAnsi="Helvetica" w:cs="Helvetica"/>
          <w:b/>
          <w:bCs/>
          <w:sz w:val="18"/>
          <w:szCs w:val="18"/>
          <w:lang w:val="en-US"/>
        </w:rPr>
        <w:t>PII</w:t>
      </w:r>
      <w:r>
        <w:rPr>
          <w:rFonts w:ascii="Helvetica" w:hAnsi="Helvetica" w:cs="Helvetica"/>
          <w:sz w:val="18"/>
          <w:szCs w:val="18"/>
          <w:lang w:val="en-US"/>
        </w:rPr>
        <w:t>)</w:t>
      </w:r>
      <w:r>
        <w:rPr>
          <w:rFonts w:ascii="Helvetica" w:hAnsi="Helvetica" w:cs="Helvetica"/>
          <w:sz w:val="18"/>
          <w:szCs w:val="18"/>
        </w:rPr>
        <w:t xml:space="preserve"> will be </w:t>
      </w:r>
      <w:r>
        <w:rPr>
          <w:rFonts w:ascii="Helvetica" w:hAnsi="Helvetica" w:cs="Helvetica"/>
          <w:b/>
          <w:bCs/>
          <w:sz w:val="18"/>
          <w:szCs w:val="18"/>
        </w:rPr>
        <w:t>encrypted</w:t>
      </w:r>
      <w:r>
        <w:rPr>
          <w:rFonts w:ascii="Helvetica" w:hAnsi="Helvetica" w:cs="Helvetica"/>
          <w:sz w:val="18"/>
          <w:szCs w:val="18"/>
        </w:rPr>
        <w:t xml:space="preserve"> for privacy reasons and </w:t>
      </w:r>
      <w:r>
        <w:rPr>
          <w:rFonts w:ascii="Helvetica" w:hAnsi="Helvetica" w:cs="Helvetica"/>
          <w:b/>
          <w:bCs/>
          <w:sz w:val="18"/>
          <w:szCs w:val="18"/>
        </w:rPr>
        <w:t>password</w:t>
      </w:r>
      <w:r>
        <w:rPr>
          <w:rFonts w:ascii="Helvetica" w:hAnsi="Helvetica" w:cs="Helvetica"/>
          <w:sz w:val="18"/>
          <w:szCs w:val="18"/>
        </w:rPr>
        <w:t xml:space="preserve"> will be </w:t>
      </w:r>
      <w:r>
        <w:rPr>
          <w:rFonts w:ascii="Helvetica" w:hAnsi="Helvetica" w:cs="Helvetica"/>
          <w:b/>
          <w:bCs/>
          <w:sz w:val="18"/>
          <w:szCs w:val="18"/>
        </w:rPr>
        <w:t>one-way-hashed</w:t>
      </w:r>
      <w:r>
        <w:rPr>
          <w:rFonts w:ascii="Helvetica" w:hAnsi="Helvetica" w:cs="Helvetica"/>
          <w:sz w:val="18"/>
          <w:szCs w:val="18"/>
        </w:rPr>
        <w:t xml:space="preserve"> for security.</w:t>
      </w:r>
    </w:p>
    <w:p w14:paraId="042769A8" w14:textId="77777777" w:rsidR="000A0500" w:rsidRDefault="000A0500" w:rsidP="000A0500">
      <w:pPr>
        <w:jc w:val="both"/>
        <w:rPr>
          <w:rFonts w:ascii="Helvetica" w:hAnsi="Helvetica"/>
        </w:rPr>
      </w:pPr>
      <w:r>
        <w:rPr>
          <w:rFonts w:ascii="Helvetica" w:hAnsi="Helvetica" w:cs="Helvetica"/>
          <w:sz w:val="18"/>
          <w:szCs w:val="18"/>
        </w:rPr>
        <w:t xml:space="preserve">It will invoke core service entry points to verify passenger details and then to persist verified passenger details. </w:t>
      </w:r>
      <w:r>
        <w:rPr>
          <w:rFonts w:ascii="Helvetica" w:hAnsi="Helvetica"/>
          <w:sz w:val="18"/>
          <w:szCs w:val="18"/>
        </w:rPr>
        <w:t>On success, user will be registered user and can login and start using the application. On failure, user will be provided with appropriate error messages and allowed to attempt registration again.</w:t>
      </w:r>
      <w:r>
        <w:br w:type="page"/>
      </w:r>
    </w:p>
    <w:p w14:paraId="770D04E8" w14:textId="77777777" w:rsidR="000A0500" w:rsidRDefault="000A0500" w:rsidP="000A0500">
      <w:pPr>
        <w:jc w:val="both"/>
        <w:rPr>
          <w:sz w:val="12"/>
          <w:szCs w:val="12"/>
        </w:rPr>
      </w:pPr>
    </w:p>
    <w:p w14:paraId="49821EEF" w14:textId="77777777" w:rsidR="000A0500" w:rsidRDefault="000A0500" w:rsidP="000A0500">
      <w:pPr>
        <w:jc w:val="both"/>
        <w:rPr>
          <w:rFonts w:ascii="Helvetica" w:hAnsi="Helvetica"/>
        </w:rPr>
      </w:pPr>
      <w:r>
        <w:rPr>
          <w:rFonts w:ascii="Helvetica" w:hAnsi="Helvetica"/>
          <w:b/>
          <w:bCs/>
          <w:sz w:val="18"/>
          <w:szCs w:val="18"/>
          <w:u w:val="single"/>
        </w:rPr>
        <w:t>3.2.1.2 Login and logout</w:t>
      </w:r>
    </w:p>
    <w:p w14:paraId="1FE98AF9" w14:textId="77777777" w:rsidR="000A0500" w:rsidRDefault="000A0500" w:rsidP="000A0500">
      <w:pPr>
        <w:jc w:val="both"/>
        <w:rPr>
          <w:rFonts w:ascii="Helvetica" w:hAnsi="Helvetica"/>
          <w:b/>
          <w:bCs/>
          <w:sz w:val="12"/>
          <w:szCs w:val="12"/>
          <w:u w:val="single"/>
        </w:rPr>
      </w:pPr>
    </w:p>
    <w:p w14:paraId="5D852542" w14:textId="77777777" w:rsidR="000A0500" w:rsidRDefault="000A0500" w:rsidP="000A0500">
      <w:pPr>
        <w:jc w:val="both"/>
        <w:rPr>
          <w:rFonts w:ascii="Helvetica" w:hAnsi="Helvetica"/>
        </w:rPr>
      </w:pPr>
      <w:r>
        <w:rPr>
          <w:rFonts w:ascii="Helvetica" w:hAnsi="Helvetica"/>
          <w:sz w:val="18"/>
          <w:szCs w:val="18"/>
        </w:rPr>
        <w:t xml:space="preserve">The passenger or (kiosk) operator will use login UI screen to log into the application. </w:t>
      </w:r>
      <w:r>
        <w:rPr>
          <w:rFonts w:ascii="Helvetica" w:hAnsi="Helvetica"/>
          <w:b/>
          <w:bCs/>
          <w:sz w:val="18"/>
          <w:szCs w:val="18"/>
        </w:rPr>
        <w:t>Role (passenger or kiosk operator), UserID and password inputs</w:t>
      </w:r>
      <w:r>
        <w:rPr>
          <w:rFonts w:ascii="Helvetica" w:hAnsi="Helvetica"/>
          <w:sz w:val="18"/>
          <w:szCs w:val="18"/>
        </w:rPr>
        <w:t xml:space="preserve"> will be provided by user on login screen. The </w:t>
      </w:r>
      <w:r>
        <w:rPr>
          <w:rFonts w:ascii="Helvetica" w:hAnsi="Helvetica"/>
          <w:b/>
          <w:bCs/>
          <w:sz w:val="18"/>
          <w:szCs w:val="18"/>
        </w:rPr>
        <w:t>password</w:t>
      </w:r>
      <w:r>
        <w:rPr>
          <w:rFonts w:ascii="Helvetica" w:hAnsi="Helvetica"/>
          <w:sz w:val="18"/>
          <w:szCs w:val="18"/>
        </w:rPr>
        <w:t xml:space="preserve"> will be </w:t>
      </w:r>
      <w:r>
        <w:rPr>
          <w:rFonts w:ascii="Helvetica" w:hAnsi="Helvetica"/>
          <w:b/>
          <w:bCs/>
          <w:sz w:val="18"/>
          <w:szCs w:val="18"/>
        </w:rPr>
        <w:t>one-way-hashed</w:t>
      </w:r>
      <w:r>
        <w:rPr>
          <w:rFonts w:ascii="Helvetica" w:hAnsi="Helvetica"/>
          <w:sz w:val="18"/>
          <w:szCs w:val="18"/>
        </w:rPr>
        <w:t>. The user entered credentials will be verified against persisted credentials in the User data store using core service entry point. On successful verification, user will be logged into the application and can start using the application. On failure, user will be provided with appropriate error messages and allowed to attempt login again with a maximum retry limit of three. Logged in user will have “Logout” option available in application UI to log out of the application.</w:t>
      </w:r>
    </w:p>
    <w:p w14:paraId="57F334A9" w14:textId="77777777" w:rsidR="000A0500" w:rsidRDefault="000A0500" w:rsidP="000A0500">
      <w:pPr>
        <w:jc w:val="both"/>
        <w:rPr>
          <w:rFonts w:ascii="Helvetica" w:hAnsi="Helvetica"/>
          <w:sz w:val="12"/>
          <w:szCs w:val="12"/>
        </w:rPr>
      </w:pPr>
    </w:p>
    <w:p w14:paraId="28380F83" w14:textId="77777777" w:rsidR="000A0500" w:rsidRDefault="000A0500" w:rsidP="000A0500">
      <w:pPr>
        <w:jc w:val="both"/>
        <w:rPr>
          <w:rFonts w:ascii="Helvetica" w:hAnsi="Helvetica"/>
        </w:rPr>
      </w:pPr>
      <w:r>
        <w:rPr>
          <w:rFonts w:ascii="Helvetica" w:hAnsi="Helvetica"/>
          <w:b/>
          <w:bCs/>
          <w:sz w:val="18"/>
          <w:szCs w:val="18"/>
          <w:u w:val="single"/>
        </w:rPr>
        <w:t>3.2.1.3 Profile</w:t>
      </w:r>
    </w:p>
    <w:p w14:paraId="09B7DF72" w14:textId="77777777" w:rsidR="000A0500" w:rsidRDefault="000A0500" w:rsidP="000A0500">
      <w:pPr>
        <w:jc w:val="both"/>
        <w:rPr>
          <w:rFonts w:ascii="Helvetica" w:hAnsi="Helvetica"/>
          <w:b/>
          <w:bCs/>
          <w:sz w:val="12"/>
          <w:szCs w:val="12"/>
          <w:u w:val="single"/>
        </w:rPr>
      </w:pPr>
    </w:p>
    <w:p w14:paraId="6E03DD7F" w14:textId="77777777" w:rsidR="000A0500" w:rsidRDefault="000A0500" w:rsidP="000A0500">
      <w:pPr>
        <w:jc w:val="both"/>
        <w:rPr>
          <w:rFonts w:ascii="Helvetica" w:hAnsi="Helvetica"/>
        </w:rPr>
      </w:pPr>
      <w:r>
        <w:rPr>
          <w:rFonts w:ascii="Helvetica" w:hAnsi="Helvetica"/>
          <w:sz w:val="18"/>
          <w:szCs w:val="18"/>
        </w:rPr>
        <w:t xml:space="preserve">Once successfully logged in, user can choose to update the profile information. Once user confirms updates to the profile, </w:t>
      </w:r>
      <w:r>
        <w:rPr>
          <w:rFonts w:ascii="Helvetica" w:hAnsi="Helvetica"/>
          <w:b/>
          <w:bCs/>
          <w:sz w:val="18"/>
          <w:szCs w:val="18"/>
        </w:rPr>
        <w:t>PII</w:t>
      </w:r>
      <w:r>
        <w:rPr>
          <w:rFonts w:ascii="Helvetica" w:hAnsi="Helvetica"/>
          <w:sz w:val="18"/>
          <w:szCs w:val="18"/>
        </w:rPr>
        <w:t xml:space="preserve"> information in the profile details will be </w:t>
      </w:r>
      <w:r>
        <w:rPr>
          <w:rFonts w:ascii="Helvetica" w:hAnsi="Helvetica"/>
          <w:b/>
          <w:bCs/>
          <w:sz w:val="18"/>
          <w:szCs w:val="18"/>
        </w:rPr>
        <w:t>encrypted</w:t>
      </w:r>
      <w:r>
        <w:rPr>
          <w:rFonts w:ascii="Helvetica" w:hAnsi="Helvetica"/>
          <w:sz w:val="18"/>
          <w:szCs w:val="18"/>
        </w:rPr>
        <w:t>. The user entered profile updates will be persisted in the User data store using core service entry point and status will be communicated to the user.</w:t>
      </w:r>
    </w:p>
    <w:p w14:paraId="25553D1C" w14:textId="77777777" w:rsidR="000A0500" w:rsidRDefault="000A0500" w:rsidP="000A0500">
      <w:pPr>
        <w:jc w:val="both"/>
        <w:rPr>
          <w:rFonts w:ascii="Helvetica" w:hAnsi="Helvetica" w:cs="Helvetica"/>
          <w:sz w:val="12"/>
          <w:szCs w:val="12"/>
        </w:rPr>
      </w:pPr>
    </w:p>
    <w:p w14:paraId="52162B45" w14:textId="77777777" w:rsidR="000A0500" w:rsidRDefault="000A0500" w:rsidP="000A0500">
      <w:pPr>
        <w:jc w:val="both"/>
        <w:rPr>
          <w:rFonts w:ascii="Helvetica" w:hAnsi="Helvetica"/>
        </w:rPr>
      </w:pPr>
      <w:r>
        <w:rPr>
          <w:rFonts w:ascii="Helvetica" w:hAnsi="Helvetica" w:cs="Helvetica"/>
          <w:b/>
          <w:bCs/>
          <w:sz w:val="18"/>
          <w:szCs w:val="18"/>
          <w:u w:val="single"/>
        </w:rPr>
        <w:t>3.2.2  Map interface</w:t>
      </w:r>
    </w:p>
    <w:p w14:paraId="3786D693" w14:textId="77777777" w:rsidR="000A0500" w:rsidRDefault="000A0500" w:rsidP="000A0500">
      <w:pPr>
        <w:jc w:val="both"/>
        <w:rPr>
          <w:rFonts w:ascii="Helvetica" w:hAnsi="Helvetica" w:cs="Helvetica"/>
          <w:sz w:val="12"/>
          <w:szCs w:val="12"/>
        </w:rPr>
      </w:pPr>
    </w:p>
    <w:p w14:paraId="4AE29D71" w14:textId="77777777" w:rsidR="000A0500" w:rsidRDefault="000A0500" w:rsidP="000A0500">
      <w:pPr>
        <w:jc w:val="both"/>
        <w:rPr>
          <w:rFonts w:ascii="Helvetica" w:hAnsi="Helvetica"/>
        </w:rPr>
      </w:pPr>
      <w:r>
        <w:rPr>
          <w:rFonts w:ascii="Helvetica" w:hAnsi="Helvetica" w:cs="Helvetica"/>
          <w:sz w:val="18"/>
          <w:szCs w:val="18"/>
        </w:rPr>
        <w:t xml:space="preserve">This module will provide interface for </w:t>
      </w:r>
      <w:r>
        <w:rPr>
          <w:rFonts w:ascii="Helvetica" w:hAnsi="Helvetica" w:cs="Helvetica"/>
          <w:b/>
          <w:bCs/>
          <w:sz w:val="18"/>
          <w:szCs w:val="18"/>
        </w:rPr>
        <w:t>location, location tracking and ride routes</w:t>
      </w:r>
      <w:r>
        <w:rPr>
          <w:rFonts w:ascii="Helvetica" w:hAnsi="Helvetica" w:cs="Helvetica"/>
          <w:sz w:val="18"/>
          <w:szCs w:val="18"/>
        </w:rPr>
        <w:t xml:space="preserve"> functionalities as described in “Section 1.2 of Functional Architecture” document.</w:t>
      </w:r>
    </w:p>
    <w:p w14:paraId="72BEE24C" w14:textId="77777777" w:rsidR="000A0500" w:rsidRDefault="000A0500" w:rsidP="000A0500">
      <w:pPr>
        <w:jc w:val="both"/>
        <w:rPr>
          <w:rFonts w:ascii="Helvetica" w:hAnsi="Helvetica" w:cs="Helvetica"/>
          <w:sz w:val="12"/>
          <w:szCs w:val="12"/>
        </w:rPr>
      </w:pPr>
    </w:p>
    <w:p w14:paraId="1FFC6D2E" w14:textId="77777777" w:rsidR="000A0500" w:rsidRDefault="000A0500" w:rsidP="000A0500">
      <w:pPr>
        <w:jc w:val="both"/>
        <w:rPr>
          <w:rFonts w:ascii="Helvetica" w:hAnsi="Helvetica"/>
        </w:rPr>
      </w:pPr>
      <w:r>
        <w:rPr>
          <w:rFonts w:ascii="Helvetica" w:hAnsi="Helvetica" w:cs="Helvetica"/>
          <w:b/>
          <w:bCs/>
          <w:sz w:val="18"/>
          <w:szCs w:val="18"/>
          <w:u w:val="single"/>
        </w:rPr>
        <w:t>3.2.2.1 Map interface (Source, Destination and Route)</w:t>
      </w:r>
    </w:p>
    <w:p w14:paraId="31F54305" w14:textId="77777777" w:rsidR="000A0500" w:rsidRDefault="000A0500" w:rsidP="000A0500">
      <w:pPr>
        <w:jc w:val="both"/>
        <w:rPr>
          <w:rFonts w:ascii="Helvetica" w:hAnsi="Helvetica" w:cs="Helvetica"/>
          <w:sz w:val="12"/>
          <w:szCs w:val="12"/>
        </w:rPr>
      </w:pPr>
    </w:p>
    <w:p w14:paraId="2918F155" w14:textId="77777777" w:rsidR="000A0500" w:rsidRDefault="000A0500" w:rsidP="000A0500">
      <w:pPr>
        <w:jc w:val="both"/>
        <w:rPr>
          <w:rFonts w:ascii="Helvetica" w:hAnsi="Helvetica"/>
        </w:rPr>
      </w:pPr>
      <w:r>
        <w:rPr>
          <w:rFonts w:ascii="Helvetica" w:hAnsi="Helvetica" w:cs="Helvetica"/>
          <w:sz w:val="18"/>
          <w:szCs w:val="18"/>
        </w:rPr>
        <w:t xml:space="preserve">The user will be able to see the </w:t>
      </w:r>
      <w:r>
        <w:rPr>
          <w:rFonts w:ascii="Helvetica" w:hAnsi="Helvetica" w:cs="Helvetica"/>
          <w:b/>
          <w:bCs/>
          <w:sz w:val="18"/>
          <w:szCs w:val="18"/>
        </w:rPr>
        <w:t>map view</w:t>
      </w:r>
      <w:r>
        <w:rPr>
          <w:rFonts w:ascii="Helvetica" w:hAnsi="Helvetica" w:cs="Helvetica"/>
          <w:sz w:val="18"/>
          <w:szCs w:val="18"/>
        </w:rPr>
        <w:t xml:space="preserve"> and provide source (pickup) and destination (drop-off) </w:t>
      </w:r>
      <w:r>
        <w:rPr>
          <w:rFonts w:ascii="Helvetica" w:hAnsi="Helvetica" w:cs="Helvetica"/>
          <w:b/>
          <w:bCs/>
          <w:sz w:val="18"/>
          <w:szCs w:val="18"/>
        </w:rPr>
        <w:t>locations</w:t>
      </w:r>
      <w:r>
        <w:rPr>
          <w:rFonts w:ascii="Helvetica" w:hAnsi="Helvetica" w:cs="Helvetica"/>
          <w:sz w:val="18"/>
          <w:szCs w:val="18"/>
        </w:rPr>
        <w:t xml:space="preserve">. The recent (upto 10) location searches will be displayed. The selected locations will be displayed as markers on the map. Once user confirms the locations, the </w:t>
      </w:r>
      <w:r>
        <w:rPr>
          <w:rFonts w:ascii="Helvetica" w:hAnsi="Helvetica" w:cs="Helvetica"/>
          <w:b/>
          <w:bCs/>
          <w:sz w:val="18"/>
          <w:szCs w:val="18"/>
        </w:rPr>
        <w:t>route</w:t>
      </w:r>
      <w:r>
        <w:rPr>
          <w:rFonts w:ascii="Helvetica" w:hAnsi="Helvetica" w:cs="Helvetica"/>
          <w:sz w:val="18"/>
          <w:szCs w:val="18"/>
        </w:rPr>
        <w:t xml:space="preserve"> information will be displayed on the map view.</w:t>
      </w:r>
    </w:p>
    <w:p w14:paraId="3CEF0D8A" w14:textId="77777777" w:rsidR="000A0500" w:rsidRDefault="000A0500" w:rsidP="000A0500">
      <w:pPr>
        <w:jc w:val="both"/>
        <w:rPr>
          <w:rFonts w:ascii="Helvetica" w:hAnsi="Helvetica" w:cs="Helvetica"/>
          <w:sz w:val="12"/>
          <w:szCs w:val="12"/>
        </w:rPr>
      </w:pPr>
    </w:p>
    <w:p w14:paraId="39E741CC" w14:textId="77777777" w:rsidR="000A0500" w:rsidRDefault="000A0500" w:rsidP="000A0500">
      <w:pPr>
        <w:jc w:val="both"/>
        <w:rPr>
          <w:sz w:val="18"/>
          <w:szCs w:val="18"/>
        </w:rPr>
      </w:pPr>
      <w:r>
        <w:rPr>
          <w:rFonts w:ascii="Helvetica" w:hAnsi="Helvetica" w:cs="Helvetica"/>
          <w:b/>
          <w:bCs/>
          <w:sz w:val="18"/>
          <w:szCs w:val="18"/>
          <w:u w:val="single"/>
        </w:rPr>
        <w:t>3.2.2.2 Map interface (</w:t>
      </w:r>
      <w:r>
        <w:rPr>
          <w:rFonts w:ascii="Helvetica" w:hAnsi="Helvetica"/>
          <w:b/>
          <w:bCs/>
          <w:sz w:val="18"/>
          <w:szCs w:val="18"/>
          <w:u w:val="single"/>
        </w:rPr>
        <w:t>Periodic cab location update)</w:t>
      </w:r>
    </w:p>
    <w:p w14:paraId="77D400B4" w14:textId="77777777" w:rsidR="000A0500" w:rsidRDefault="000A0500" w:rsidP="000A0500">
      <w:pPr>
        <w:jc w:val="both"/>
        <w:rPr>
          <w:rFonts w:ascii="Helvetica" w:hAnsi="Helvetica" w:cs="Helvetica"/>
          <w:sz w:val="12"/>
          <w:szCs w:val="12"/>
        </w:rPr>
      </w:pPr>
    </w:p>
    <w:p w14:paraId="1B2BF22D" w14:textId="77777777" w:rsidR="000A0500" w:rsidRDefault="000A0500" w:rsidP="000A0500">
      <w:pPr>
        <w:jc w:val="both"/>
        <w:rPr>
          <w:rFonts w:ascii="Helvetica" w:hAnsi="Helvetica"/>
        </w:rPr>
      </w:pPr>
      <w:r>
        <w:rPr>
          <w:rFonts w:ascii="Helvetica" w:hAnsi="Helvetica" w:cs="Helvetica"/>
          <w:sz w:val="18"/>
          <w:szCs w:val="18"/>
        </w:rPr>
        <w:t xml:space="preserve">Once the ride is confirmed, the user will be able to see </w:t>
      </w:r>
      <w:r>
        <w:rPr>
          <w:rFonts w:ascii="Helvetica" w:hAnsi="Helvetica" w:cs="Helvetica"/>
          <w:b/>
          <w:bCs/>
          <w:sz w:val="18"/>
          <w:szCs w:val="18"/>
        </w:rPr>
        <w:t>live location of the assigned cab</w:t>
      </w:r>
      <w:r>
        <w:rPr>
          <w:rFonts w:ascii="Helvetica" w:hAnsi="Helvetica" w:cs="Helvetica"/>
          <w:sz w:val="18"/>
          <w:szCs w:val="18"/>
        </w:rPr>
        <w:t xml:space="preserve"> on the map view. The live location will be available throughout the ride. The user will also be able to </w:t>
      </w:r>
      <w:r>
        <w:rPr>
          <w:rFonts w:ascii="Helvetica" w:hAnsi="Helvetica" w:cs="Helvetica"/>
          <w:b/>
          <w:bCs/>
          <w:sz w:val="18"/>
          <w:szCs w:val="18"/>
        </w:rPr>
        <w:t>share</w:t>
      </w:r>
      <w:r>
        <w:rPr>
          <w:rFonts w:ascii="Helvetica" w:hAnsi="Helvetica" w:cs="Helvetica"/>
          <w:sz w:val="18"/>
          <w:szCs w:val="18"/>
        </w:rPr>
        <w:t xml:space="preserve"> the </w:t>
      </w:r>
      <w:r>
        <w:rPr>
          <w:rFonts w:ascii="Helvetica" w:hAnsi="Helvetica" w:cs="Helvetica"/>
          <w:b/>
          <w:bCs/>
          <w:sz w:val="18"/>
          <w:szCs w:val="18"/>
        </w:rPr>
        <w:t>live location</w:t>
      </w:r>
      <w:r>
        <w:rPr>
          <w:rFonts w:ascii="Helvetica" w:hAnsi="Helvetica" w:cs="Helvetica"/>
          <w:sz w:val="18"/>
          <w:szCs w:val="18"/>
        </w:rPr>
        <w:t xml:space="preserve"> for user safety purposes.</w:t>
      </w:r>
    </w:p>
    <w:p w14:paraId="7FF67AB1" w14:textId="77777777" w:rsidR="000A0500" w:rsidRDefault="000A0500" w:rsidP="000A0500">
      <w:pPr>
        <w:jc w:val="both"/>
        <w:rPr>
          <w:rFonts w:ascii="Helvetica" w:hAnsi="Helvetica"/>
          <w:i/>
          <w:iCs/>
          <w:sz w:val="12"/>
          <w:szCs w:val="12"/>
        </w:rPr>
      </w:pPr>
    </w:p>
    <w:p w14:paraId="2DCDCA0B" w14:textId="77777777" w:rsidR="000A0500" w:rsidRDefault="000A0500" w:rsidP="000A0500">
      <w:pPr>
        <w:jc w:val="both"/>
        <w:rPr>
          <w:rFonts w:ascii="Helvetica" w:hAnsi="Helvetica"/>
        </w:rPr>
      </w:pPr>
      <w:r>
        <w:rPr>
          <w:rFonts w:ascii="Helvetica" w:hAnsi="Helvetica" w:cs="Helvetica"/>
          <w:b/>
          <w:bCs/>
          <w:sz w:val="18"/>
          <w:szCs w:val="18"/>
          <w:u w:val="single"/>
        </w:rPr>
        <w:t>3.2.3 Ride management interface</w:t>
      </w:r>
    </w:p>
    <w:p w14:paraId="4ACCD7A5" w14:textId="77777777" w:rsidR="000A0500" w:rsidRDefault="000A0500" w:rsidP="000A0500">
      <w:pPr>
        <w:jc w:val="both"/>
        <w:rPr>
          <w:rFonts w:ascii="Helvetica" w:hAnsi="Helvetica" w:cs="Helvetica"/>
          <w:sz w:val="12"/>
          <w:szCs w:val="12"/>
        </w:rPr>
      </w:pPr>
    </w:p>
    <w:p w14:paraId="2F79B201" w14:textId="77777777" w:rsidR="000A0500" w:rsidRDefault="000A0500" w:rsidP="000A0500">
      <w:pPr>
        <w:jc w:val="both"/>
        <w:rPr>
          <w:rFonts w:ascii="Helvetica" w:hAnsi="Helvetica"/>
        </w:rPr>
      </w:pPr>
      <w:r>
        <w:rPr>
          <w:rFonts w:ascii="Helvetica" w:hAnsi="Helvetica" w:cs="Helvetica"/>
          <w:sz w:val="18"/>
          <w:szCs w:val="18"/>
        </w:rPr>
        <w:t xml:space="preserve">This module will provide interface for </w:t>
      </w:r>
      <w:r>
        <w:rPr>
          <w:rFonts w:ascii="Helvetica" w:hAnsi="Helvetica" w:cs="Helvetica"/>
          <w:b/>
          <w:bCs/>
          <w:sz w:val="18"/>
          <w:szCs w:val="18"/>
        </w:rPr>
        <w:t>ride request, cab assignment notification and ride cancellation</w:t>
      </w:r>
      <w:r>
        <w:rPr>
          <w:rFonts w:ascii="Helvetica" w:hAnsi="Helvetica" w:cs="Helvetica"/>
          <w:sz w:val="18"/>
          <w:szCs w:val="18"/>
        </w:rPr>
        <w:t xml:space="preserve"> functionalities as described in “Section 1.3 of Functional Architecture” document.</w:t>
      </w:r>
    </w:p>
    <w:p w14:paraId="6AAE9AC4" w14:textId="77777777" w:rsidR="000A0500" w:rsidRDefault="000A0500" w:rsidP="000A0500">
      <w:pPr>
        <w:jc w:val="both"/>
        <w:rPr>
          <w:rFonts w:ascii="Helvetica" w:hAnsi="Helvetica" w:cs="Helvetica"/>
          <w:b/>
          <w:bCs/>
          <w:sz w:val="12"/>
          <w:szCs w:val="12"/>
          <w:u w:val="single"/>
        </w:rPr>
      </w:pPr>
    </w:p>
    <w:p w14:paraId="47743934" w14:textId="77777777" w:rsidR="000A0500" w:rsidRDefault="000A0500" w:rsidP="000A0500">
      <w:pPr>
        <w:jc w:val="both"/>
        <w:rPr>
          <w:rFonts w:ascii="Helvetica" w:hAnsi="Helvetica"/>
        </w:rPr>
      </w:pPr>
      <w:r>
        <w:rPr>
          <w:rFonts w:ascii="Helvetica" w:hAnsi="Helvetica" w:cs="Helvetica"/>
          <w:b/>
          <w:bCs/>
          <w:sz w:val="18"/>
          <w:szCs w:val="18"/>
          <w:u w:val="single"/>
        </w:rPr>
        <w:t>3.2.3.1 Ride request creation and assignment</w:t>
      </w:r>
    </w:p>
    <w:p w14:paraId="50C35E3A" w14:textId="77777777" w:rsidR="000A0500" w:rsidRDefault="000A0500" w:rsidP="000A0500">
      <w:pPr>
        <w:jc w:val="both"/>
        <w:rPr>
          <w:rFonts w:ascii="Helvetica" w:hAnsi="Helvetica" w:cs="Helvetica"/>
          <w:sz w:val="12"/>
          <w:szCs w:val="12"/>
        </w:rPr>
      </w:pPr>
    </w:p>
    <w:p w14:paraId="7202A4D8" w14:textId="77777777" w:rsidR="000A0500" w:rsidRDefault="000A0500" w:rsidP="000A0500">
      <w:pPr>
        <w:jc w:val="both"/>
        <w:rPr>
          <w:rFonts w:ascii="Helvetica" w:hAnsi="Helvetica"/>
        </w:rPr>
      </w:pPr>
      <w:r>
        <w:rPr>
          <w:rFonts w:ascii="Helvetica" w:hAnsi="Helvetica" w:cs="Helvetica"/>
          <w:sz w:val="18"/>
          <w:szCs w:val="18"/>
        </w:rPr>
        <w:t xml:space="preserve">The user will be able to view the </w:t>
      </w:r>
      <w:r>
        <w:rPr>
          <w:rFonts w:ascii="Helvetica" w:hAnsi="Helvetica" w:cs="Helvetica"/>
          <w:b/>
          <w:bCs/>
          <w:sz w:val="18"/>
          <w:szCs w:val="18"/>
        </w:rPr>
        <w:t>ride options</w:t>
      </w:r>
      <w:r>
        <w:rPr>
          <w:rFonts w:ascii="Helvetica" w:hAnsi="Helvetica" w:cs="Helvetica"/>
          <w:sz w:val="18"/>
          <w:szCs w:val="18"/>
        </w:rPr>
        <w:t xml:space="preserve"> - all the available cab types and price for the type of cab for the given route. The user can select one cab type and proceed with setting ride time. Ride time can be set to now or schedule for later. The </w:t>
      </w:r>
      <w:r>
        <w:rPr>
          <w:rFonts w:ascii="Helvetica" w:hAnsi="Helvetica" w:cs="Helvetica"/>
          <w:b/>
          <w:bCs/>
          <w:sz w:val="18"/>
          <w:szCs w:val="18"/>
        </w:rPr>
        <w:t>user selected ride option</w:t>
      </w:r>
      <w:r>
        <w:rPr>
          <w:rFonts w:ascii="Helvetica" w:hAnsi="Helvetica" w:cs="Helvetica"/>
          <w:sz w:val="18"/>
          <w:szCs w:val="18"/>
        </w:rPr>
        <w:t xml:space="preserve"> will be </w:t>
      </w:r>
      <w:r>
        <w:rPr>
          <w:rFonts w:ascii="Helvetica" w:hAnsi="Helvetica" w:cs="Helvetica"/>
          <w:b/>
          <w:bCs/>
          <w:sz w:val="18"/>
          <w:szCs w:val="18"/>
        </w:rPr>
        <w:t xml:space="preserve">persisted </w:t>
      </w:r>
      <w:r>
        <w:rPr>
          <w:rFonts w:ascii="Helvetica" w:hAnsi="Helvetica" w:cs="Helvetica"/>
          <w:sz w:val="18"/>
          <w:szCs w:val="18"/>
        </w:rPr>
        <w:t>in the R</w:t>
      </w:r>
      <w:r>
        <w:rPr>
          <w:rFonts w:ascii="Helvetica" w:hAnsi="Helvetica"/>
          <w:sz w:val="18"/>
          <w:szCs w:val="18"/>
        </w:rPr>
        <w:t>ide data store</w:t>
      </w:r>
      <w:r>
        <w:rPr>
          <w:rFonts w:ascii="Helvetica" w:hAnsi="Helvetica"/>
          <w:b/>
          <w:bCs/>
          <w:sz w:val="18"/>
          <w:szCs w:val="18"/>
        </w:rPr>
        <w:t xml:space="preserve"> </w:t>
      </w:r>
      <w:r>
        <w:rPr>
          <w:rFonts w:ascii="Helvetica" w:hAnsi="Helvetica"/>
          <w:sz w:val="18"/>
          <w:szCs w:val="18"/>
        </w:rPr>
        <w:t>as ride request using core service entry point.</w:t>
      </w:r>
    </w:p>
    <w:p w14:paraId="6A7AE123" w14:textId="77777777" w:rsidR="000A0500" w:rsidRDefault="000A0500" w:rsidP="000A0500">
      <w:pPr>
        <w:jc w:val="both"/>
        <w:rPr>
          <w:rFonts w:ascii="Helvetica" w:hAnsi="Helvetica" w:cs="Helvetica"/>
          <w:b/>
          <w:bCs/>
          <w:sz w:val="12"/>
          <w:szCs w:val="12"/>
          <w:u w:val="single"/>
        </w:rPr>
      </w:pPr>
    </w:p>
    <w:p w14:paraId="071BE07F" w14:textId="77777777" w:rsidR="000A0500" w:rsidRDefault="000A0500" w:rsidP="000A0500">
      <w:pPr>
        <w:jc w:val="both"/>
        <w:rPr>
          <w:rFonts w:ascii="Helvetica" w:hAnsi="Helvetica"/>
        </w:rPr>
      </w:pPr>
      <w:r>
        <w:rPr>
          <w:rFonts w:ascii="Helvetica" w:hAnsi="Helvetica" w:cs="Helvetica"/>
          <w:b/>
          <w:bCs/>
          <w:sz w:val="18"/>
          <w:szCs w:val="18"/>
          <w:u w:val="single"/>
        </w:rPr>
        <w:t>3.2.3.2 Cab assignment notification</w:t>
      </w:r>
    </w:p>
    <w:p w14:paraId="53802760" w14:textId="77777777" w:rsidR="000A0500" w:rsidRDefault="000A0500" w:rsidP="000A0500">
      <w:pPr>
        <w:jc w:val="both"/>
        <w:rPr>
          <w:rFonts w:ascii="Helvetica" w:hAnsi="Helvetica" w:cs="Helvetica"/>
          <w:sz w:val="12"/>
          <w:szCs w:val="12"/>
        </w:rPr>
      </w:pPr>
    </w:p>
    <w:p w14:paraId="76737366" w14:textId="77777777" w:rsidR="000A0500" w:rsidRDefault="000A0500" w:rsidP="000A0500">
      <w:pPr>
        <w:jc w:val="both"/>
        <w:rPr>
          <w:rFonts w:ascii="Helvetica" w:hAnsi="Helvetica"/>
        </w:rPr>
      </w:pPr>
      <w:r>
        <w:rPr>
          <w:rFonts w:ascii="Helvetica" w:hAnsi="Helvetica" w:cs="Helvetica"/>
          <w:sz w:val="18"/>
          <w:szCs w:val="18"/>
        </w:rPr>
        <w:t xml:space="preserve">The user will be </w:t>
      </w:r>
      <w:r>
        <w:rPr>
          <w:rFonts w:ascii="Helvetica" w:hAnsi="Helvetica" w:cs="Helvetica"/>
          <w:b/>
          <w:bCs/>
          <w:sz w:val="18"/>
          <w:szCs w:val="18"/>
        </w:rPr>
        <w:t>presented with status of cab assignment</w:t>
      </w:r>
      <w:r>
        <w:rPr>
          <w:rFonts w:ascii="Helvetica" w:hAnsi="Helvetica" w:cs="Helvetica"/>
          <w:sz w:val="18"/>
          <w:szCs w:val="18"/>
        </w:rPr>
        <w:t xml:space="preserve">. The interface will get push notification or invoke core service entry point to get assigned cab and driver details periodically. </w:t>
      </w:r>
      <w:r>
        <w:rPr>
          <w:rFonts w:ascii="Helvetica" w:hAnsi="Helvetica" w:cs="Helvetica"/>
          <w:b/>
          <w:bCs/>
          <w:sz w:val="18"/>
          <w:szCs w:val="18"/>
        </w:rPr>
        <w:t>Once</w:t>
      </w:r>
      <w:r>
        <w:rPr>
          <w:rFonts w:ascii="Helvetica" w:hAnsi="Helvetica" w:cs="Helvetica"/>
          <w:sz w:val="18"/>
          <w:szCs w:val="18"/>
        </w:rPr>
        <w:t xml:space="preserve"> the ride is </w:t>
      </w:r>
      <w:r>
        <w:rPr>
          <w:rFonts w:ascii="Helvetica" w:hAnsi="Helvetica" w:cs="Helvetica"/>
          <w:b/>
          <w:bCs/>
          <w:sz w:val="18"/>
          <w:szCs w:val="18"/>
        </w:rPr>
        <w:t>assigned</w:t>
      </w:r>
      <w:r>
        <w:rPr>
          <w:rFonts w:ascii="Helvetica" w:hAnsi="Helvetica" w:cs="Helvetica"/>
          <w:sz w:val="18"/>
          <w:szCs w:val="18"/>
        </w:rPr>
        <w:t>, it will present the ride information received (</w:t>
      </w:r>
      <w:r>
        <w:rPr>
          <w:rFonts w:ascii="Helvetica" w:hAnsi="Helvetica" w:cs="Helvetica"/>
          <w:b/>
          <w:bCs/>
          <w:sz w:val="18"/>
          <w:szCs w:val="18"/>
        </w:rPr>
        <w:t>ride OTP, details of cab and driver) to the passenger</w:t>
      </w:r>
      <w:r>
        <w:rPr>
          <w:rFonts w:ascii="Helvetica" w:hAnsi="Helvetica" w:cs="Helvetica"/>
          <w:sz w:val="18"/>
          <w:szCs w:val="18"/>
        </w:rPr>
        <w:t xml:space="preserve">. The ride will be maintained in the </w:t>
      </w:r>
      <w:r>
        <w:rPr>
          <w:rFonts w:ascii="Helvetica" w:hAnsi="Helvetica" w:cs="Helvetica"/>
          <w:b/>
          <w:bCs/>
          <w:sz w:val="18"/>
          <w:szCs w:val="18"/>
        </w:rPr>
        <w:t>upcoming rides</w:t>
      </w:r>
      <w:r>
        <w:rPr>
          <w:rFonts w:ascii="Helvetica" w:hAnsi="Helvetica" w:cs="Helvetica"/>
          <w:sz w:val="18"/>
          <w:szCs w:val="18"/>
        </w:rPr>
        <w:t xml:space="preserve"> for the passenger before start of the ride. The ride assignment changes (regarding the assigned cab and driver, if any) will be push notified or queried periodically using core service entry point and presented to the user.</w:t>
      </w:r>
    </w:p>
    <w:p w14:paraId="461F14FA" w14:textId="77777777" w:rsidR="000A0500" w:rsidRDefault="000A0500" w:rsidP="000A0500">
      <w:pPr>
        <w:jc w:val="both"/>
        <w:rPr>
          <w:rFonts w:ascii="Helvetica" w:hAnsi="Helvetica" w:cs="Helvetica"/>
          <w:sz w:val="12"/>
          <w:szCs w:val="12"/>
        </w:rPr>
      </w:pPr>
    </w:p>
    <w:p w14:paraId="31749DA7" w14:textId="77777777" w:rsidR="000A0500" w:rsidRDefault="000A0500" w:rsidP="000A0500">
      <w:pPr>
        <w:jc w:val="both"/>
        <w:rPr>
          <w:rFonts w:ascii="Helvetica" w:hAnsi="Helvetica"/>
        </w:rPr>
      </w:pPr>
      <w:r>
        <w:rPr>
          <w:rFonts w:ascii="Helvetica" w:hAnsi="Helvetica" w:cs="Helvetica"/>
          <w:b/>
          <w:bCs/>
          <w:sz w:val="18"/>
          <w:szCs w:val="18"/>
          <w:u w:val="single"/>
        </w:rPr>
        <w:t>3.2.3.3 Ride cancellation</w:t>
      </w:r>
    </w:p>
    <w:p w14:paraId="61D0D98C" w14:textId="77777777" w:rsidR="000A0500" w:rsidRDefault="000A0500" w:rsidP="000A0500">
      <w:pPr>
        <w:jc w:val="both"/>
        <w:rPr>
          <w:rFonts w:ascii="Helvetica" w:hAnsi="Helvetica" w:cs="Helvetica"/>
          <w:sz w:val="12"/>
          <w:szCs w:val="12"/>
        </w:rPr>
      </w:pPr>
    </w:p>
    <w:p w14:paraId="2436AD72" w14:textId="77777777" w:rsidR="000A0500" w:rsidRDefault="000A0500" w:rsidP="000A0500">
      <w:pPr>
        <w:jc w:val="both"/>
        <w:rPr>
          <w:rFonts w:ascii="Helvetica" w:hAnsi="Helvetica"/>
        </w:rPr>
      </w:pPr>
      <w:r>
        <w:rPr>
          <w:rFonts w:ascii="Helvetica" w:hAnsi="Helvetica" w:cs="Helvetica"/>
          <w:sz w:val="18"/>
          <w:szCs w:val="18"/>
        </w:rPr>
        <w:t xml:space="preserve">User will be allowed to </w:t>
      </w:r>
      <w:r>
        <w:rPr>
          <w:rFonts w:ascii="Helvetica" w:hAnsi="Helvetica" w:cs="Helvetica"/>
          <w:b/>
          <w:bCs/>
          <w:sz w:val="18"/>
          <w:szCs w:val="18"/>
        </w:rPr>
        <w:t>cancel</w:t>
      </w:r>
      <w:r>
        <w:rPr>
          <w:rFonts w:ascii="Helvetica" w:hAnsi="Helvetica" w:cs="Helvetica"/>
          <w:sz w:val="18"/>
          <w:szCs w:val="18"/>
        </w:rPr>
        <w:t xml:space="preserve"> the </w:t>
      </w:r>
      <w:r>
        <w:rPr>
          <w:rFonts w:ascii="Helvetica" w:hAnsi="Helvetica" w:cs="Helvetica"/>
          <w:b/>
          <w:bCs/>
          <w:sz w:val="18"/>
          <w:szCs w:val="18"/>
        </w:rPr>
        <w:t>upcoming ride</w:t>
      </w:r>
      <w:r>
        <w:rPr>
          <w:rFonts w:ascii="Helvetica" w:hAnsi="Helvetica" w:cs="Helvetica"/>
          <w:sz w:val="18"/>
          <w:szCs w:val="18"/>
        </w:rPr>
        <w:t xml:space="preserve"> request before the ride assignment by clicking on the “Cancel Ride” option available on the UI screen. The cancellation will result in invocation of core service entry point to handle cancellation processing according to the logic described in “Section 1.3.3 of Functional Architecture” document.</w:t>
      </w:r>
    </w:p>
    <w:p w14:paraId="60A8C33B" w14:textId="77777777" w:rsidR="000A0500" w:rsidRDefault="000A0500" w:rsidP="000A0500">
      <w:pPr>
        <w:jc w:val="both"/>
        <w:rPr>
          <w:rFonts w:ascii="Helvetica" w:hAnsi="Helvetica"/>
          <w:sz w:val="12"/>
          <w:szCs w:val="12"/>
        </w:rPr>
      </w:pPr>
    </w:p>
    <w:p w14:paraId="45569FF3" w14:textId="77777777" w:rsidR="000A0500" w:rsidRDefault="000A0500" w:rsidP="000A0500">
      <w:pPr>
        <w:jc w:val="both"/>
        <w:rPr>
          <w:rFonts w:ascii="Helvetica" w:hAnsi="Helvetica"/>
        </w:rPr>
      </w:pPr>
      <w:r>
        <w:rPr>
          <w:rFonts w:ascii="Helvetica" w:hAnsi="Helvetica" w:cs="Helvetica"/>
          <w:b/>
          <w:bCs/>
          <w:sz w:val="18"/>
          <w:szCs w:val="18"/>
          <w:u w:val="single"/>
        </w:rPr>
        <w:t>3.2.4 Food delivery interface</w:t>
      </w:r>
    </w:p>
    <w:p w14:paraId="27430E3D" w14:textId="77777777" w:rsidR="000A0500" w:rsidRDefault="000A0500" w:rsidP="000A0500">
      <w:pPr>
        <w:jc w:val="both"/>
        <w:rPr>
          <w:rFonts w:ascii="Helvetica" w:hAnsi="Helvetica"/>
          <w:sz w:val="12"/>
          <w:szCs w:val="12"/>
        </w:rPr>
      </w:pPr>
    </w:p>
    <w:p w14:paraId="5285EF49" w14:textId="77777777" w:rsidR="000A0500" w:rsidRDefault="000A0500" w:rsidP="000A0500">
      <w:pPr>
        <w:jc w:val="both"/>
        <w:rPr>
          <w:rFonts w:ascii="Helvetica" w:hAnsi="Helvetica"/>
        </w:rPr>
      </w:pPr>
      <w:r>
        <w:rPr>
          <w:rFonts w:ascii="Helvetica" w:hAnsi="Helvetica" w:cs="Helvetica"/>
          <w:sz w:val="18"/>
          <w:szCs w:val="18"/>
        </w:rPr>
        <w:t xml:space="preserve">This functionality will be available </w:t>
      </w:r>
      <w:r>
        <w:rPr>
          <w:rFonts w:ascii="Helvetica" w:hAnsi="Helvetica" w:cs="Helvetica"/>
          <w:b/>
          <w:bCs/>
          <w:sz w:val="18"/>
          <w:szCs w:val="18"/>
        </w:rPr>
        <w:t>only in case of long-distance rides</w:t>
      </w:r>
      <w:r>
        <w:rPr>
          <w:rFonts w:ascii="Helvetica" w:hAnsi="Helvetica" w:cs="Helvetica"/>
          <w:sz w:val="18"/>
          <w:szCs w:val="18"/>
        </w:rPr>
        <w:t xml:space="preserve">. It will provide </w:t>
      </w:r>
      <w:r>
        <w:rPr>
          <w:rFonts w:ascii="Helvetica" w:hAnsi="Helvetica" w:cs="Helvetica"/>
          <w:b/>
          <w:bCs/>
          <w:sz w:val="18"/>
          <w:szCs w:val="18"/>
        </w:rPr>
        <w:t>food stops and food options listing</w:t>
      </w:r>
      <w:r>
        <w:rPr>
          <w:rFonts w:ascii="Helvetica" w:hAnsi="Helvetica" w:cs="Helvetica"/>
          <w:sz w:val="18"/>
          <w:szCs w:val="18"/>
        </w:rPr>
        <w:t xml:space="preserve"> for the upcoming or ongoing ride and </w:t>
      </w:r>
      <w:r>
        <w:rPr>
          <w:rFonts w:ascii="Helvetica" w:hAnsi="Helvetica" w:cs="Helvetica"/>
          <w:b/>
          <w:bCs/>
          <w:sz w:val="18"/>
          <w:szCs w:val="18"/>
        </w:rPr>
        <w:t>food order functionality</w:t>
      </w:r>
      <w:r>
        <w:rPr>
          <w:rFonts w:ascii="Helvetica" w:hAnsi="Helvetica" w:cs="Helvetica"/>
          <w:sz w:val="18"/>
          <w:szCs w:val="18"/>
        </w:rPr>
        <w:t xml:space="preserve"> as described in “Section 1.4 of Functional Architecture” document.</w:t>
      </w:r>
    </w:p>
    <w:p w14:paraId="7739950A" w14:textId="77777777" w:rsidR="000A0500" w:rsidRDefault="000A0500" w:rsidP="000A0500">
      <w:pPr>
        <w:jc w:val="both"/>
        <w:rPr>
          <w:rFonts w:ascii="Helvetica" w:hAnsi="Helvetica"/>
          <w:sz w:val="12"/>
          <w:szCs w:val="12"/>
        </w:rPr>
      </w:pPr>
    </w:p>
    <w:p w14:paraId="77179272" w14:textId="77777777" w:rsidR="000A0500" w:rsidRDefault="000A0500" w:rsidP="000A0500">
      <w:pPr>
        <w:jc w:val="both"/>
        <w:rPr>
          <w:rFonts w:ascii="Helvetica" w:hAnsi="Helvetica"/>
        </w:rPr>
      </w:pPr>
      <w:r>
        <w:rPr>
          <w:rFonts w:ascii="Helvetica" w:hAnsi="Helvetica" w:cs="Helvetica"/>
          <w:b/>
          <w:bCs/>
          <w:sz w:val="18"/>
          <w:szCs w:val="18"/>
          <w:u w:val="single"/>
        </w:rPr>
        <w:t>3.2.4.1 Food stops and options listing for ride</w:t>
      </w:r>
    </w:p>
    <w:p w14:paraId="5E5A1C51" w14:textId="77777777" w:rsidR="000A0500" w:rsidRDefault="000A0500" w:rsidP="000A0500">
      <w:pPr>
        <w:jc w:val="both"/>
        <w:rPr>
          <w:rFonts w:ascii="Helvetica" w:hAnsi="Helvetica" w:cs="Helvetica"/>
          <w:sz w:val="12"/>
          <w:szCs w:val="12"/>
        </w:rPr>
      </w:pPr>
    </w:p>
    <w:p w14:paraId="41FD47D6" w14:textId="77777777" w:rsidR="000A0500" w:rsidRDefault="000A0500" w:rsidP="000A0500">
      <w:pPr>
        <w:jc w:val="both"/>
        <w:rPr>
          <w:rFonts w:ascii="Helvetica" w:hAnsi="Helvetica"/>
        </w:rPr>
      </w:pPr>
      <w:r>
        <w:rPr>
          <w:rFonts w:ascii="Helvetica" w:hAnsi="Helvetica" w:cs="Helvetica"/>
          <w:sz w:val="18"/>
          <w:szCs w:val="18"/>
        </w:rPr>
        <w:t xml:space="preserve">It will invoke the core service entry point to get </w:t>
      </w:r>
      <w:r>
        <w:rPr>
          <w:rFonts w:ascii="Helvetica" w:hAnsi="Helvetica" w:cs="Helvetica"/>
          <w:b/>
          <w:bCs/>
          <w:sz w:val="18"/>
          <w:szCs w:val="18"/>
        </w:rPr>
        <w:t>list of all the available food stops on current ride route</w:t>
      </w:r>
      <w:r>
        <w:rPr>
          <w:rFonts w:ascii="Helvetica" w:hAnsi="Helvetica" w:cs="Helvetica"/>
          <w:sz w:val="18"/>
          <w:szCs w:val="18"/>
        </w:rPr>
        <w:t xml:space="preserve"> as per the logic described  in “Section 1.4.1 of Functional Architecture” document. User will be able to see the food stops list and once the user selects a food stop, it will provide the list of available food options using core service entry point.</w:t>
      </w:r>
    </w:p>
    <w:p w14:paraId="2CB9B29D" w14:textId="77777777" w:rsidR="000A0500" w:rsidRDefault="000A0500" w:rsidP="000A0500">
      <w:pPr>
        <w:jc w:val="both"/>
        <w:rPr>
          <w:rFonts w:ascii="Helvetica" w:hAnsi="Helvetica" w:cs="Helvetica"/>
          <w:sz w:val="12"/>
          <w:szCs w:val="12"/>
        </w:rPr>
      </w:pPr>
    </w:p>
    <w:p w14:paraId="6B05EAA7" w14:textId="77777777" w:rsidR="000A0500" w:rsidRDefault="000A0500" w:rsidP="000A0500">
      <w:pPr>
        <w:jc w:val="both"/>
        <w:rPr>
          <w:rFonts w:ascii="Helvetica" w:hAnsi="Helvetica"/>
        </w:rPr>
      </w:pPr>
      <w:r>
        <w:rPr>
          <w:rFonts w:ascii="Helvetica" w:hAnsi="Helvetica" w:cs="Helvetica"/>
          <w:b/>
          <w:bCs/>
          <w:sz w:val="18"/>
          <w:szCs w:val="18"/>
          <w:u w:val="single"/>
        </w:rPr>
        <w:t>3.2.4.2 Food order for ride</w:t>
      </w:r>
    </w:p>
    <w:p w14:paraId="5D07FCA8" w14:textId="77777777" w:rsidR="000A0500" w:rsidRDefault="000A0500" w:rsidP="000A0500">
      <w:pPr>
        <w:jc w:val="both"/>
        <w:rPr>
          <w:rFonts w:ascii="Helvetica" w:hAnsi="Helvetica" w:cs="Helvetica"/>
          <w:sz w:val="12"/>
          <w:szCs w:val="12"/>
        </w:rPr>
      </w:pPr>
    </w:p>
    <w:p w14:paraId="167499C4" w14:textId="77777777" w:rsidR="000A0500" w:rsidRDefault="000A0500" w:rsidP="000A0500">
      <w:pPr>
        <w:jc w:val="both"/>
        <w:rPr>
          <w:rFonts w:ascii="Helvetica" w:hAnsi="Helvetica"/>
        </w:rPr>
      </w:pPr>
      <w:r>
        <w:rPr>
          <w:rFonts w:ascii="Helvetica" w:hAnsi="Helvetica" w:cs="Helvetica"/>
          <w:sz w:val="18"/>
          <w:szCs w:val="18"/>
        </w:rPr>
        <w:t xml:space="preserve">The user will be able to select from </w:t>
      </w:r>
      <w:r>
        <w:rPr>
          <w:rFonts w:ascii="Helvetica" w:hAnsi="Helvetica" w:cs="Helvetica"/>
          <w:b/>
          <w:bCs/>
          <w:sz w:val="18"/>
          <w:szCs w:val="18"/>
        </w:rPr>
        <w:t>food options presented for selected food stop</w:t>
      </w:r>
      <w:r>
        <w:rPr>
          <w:rFonts w:ascii="Helvetica" w:hAnsi="Helvetica" w:cs="Helvetica"/>
          <w:sz w:val="18"/>
          <w:szCs w:val="18"/>
        </w:rPr>
        <w:t>. Once selected and confirmed, it will invoke core service entry point to process and persist the food order and present the status to the user.</w:t>
      </w:r>
    </w:p>
    <w:p w14:paraId="123BBACA" w14:textId="77777777" w:rsidR="000A0500" w:rsidRDefault="000A0500" w:rsidP="000A0500">
      <w:pPr>
        <w:jc w:val="both"/>
        <w:rPr>
          <w:rFonts w:ascii="Helvetica" w:hAnsi="Helvetica" w:cs="Helvetica"/>
          <w:i/>
          <w:iCs/>
          <w:sz w:val="12"/>
          <w:szCs w:val="12"/>
        </w:rPr>
      </w:pPr>
    </w:p>
    <w:p w14:paraId="18798EE8" w14:textId="77777777" w:rsidR="000A0500" w:rsidRDefault="000A0500" w:rsidP="000A0500">
      <w:pPr>
        <w:jc w:val="both"/>
        <w:rPr>
          <w:rFonts w:ascii="Helvetica" w:hAnsi="Helvetica"/>
        </w:rPr>
      </w:pPr>
      <w:r>
        <w:br w:type="page"/>
      </w:r>
    </w:p>
    <w:p w14:paraId="0A6C249D" w14:textId="77777777" w:rsidR="000A0500" w:rsidRDefault="000A0500" w:rsidP="000A0500">
      <w:pPr>
        <w:jc w:val="both"/>
        <w:rPr>
          <w:rFonts w:ascii="Helvetica" w:hAnsi="Helvetica"/>
          <w:sz w:val="12"/>
          <w:szCs w:val="12"/>
        </w:rPr>
      </w:pPr>
    </w:p>
    <w:p w14:paraId="71C555B4" w14:textId="77777777" w:rsidR="000A0500" w:rsidRDefault="000A0500" w:rsidP="000A0500">
      <w:pPr>
        <w:jc w:val="both"/>
        <w:rPr>
          <w:rFonts w:ascii="Helvetica" w:hAnsi="Helvetica"/>
        </w:rPr>
      </w:pPr>
      <w:r>
        <w:rPr>
          <w:rFonts w:ascii="Helvetica" w:hAnsi="Helvetica" w:cs="Helvetica"/>
          <w:b/>
          <w:bCs/>
          <w:sz w:val="18"/>
          <w:szCs w:val="18"/>
          <w:u w:val="single"/>
        </w:rPr>
        <w:t>3.2.5 Payments interface</w:t>
      </w:r>
    </w:p>
    <w:p w14:paraId="3A75BCD9" w14:textId="77777777" w:rsidR="000A0500" w:rsidRDefault="000A0500" w:rsidP="000A0500">
      <w:pPr>
        <w:jc w:val="both"/>
        <w:rPr>
          <w:rFonts w:ascii="Helvetica" w:hAnsi="Helvetica" w:cs="Helvetica"/>
          <w:i/>
          <w:iCs/>
          <w:sz w:val="12"/>
          <w:szCs w:val="12"/>
        </w:rPr>
      </w:pPr>
    </w:p>
    <w:p w14:paraId="51DA9E62" w14:textId="77777777" w:rsidR="000A0500" w:rsidRDefault="000A0500" w:rsidP="000A0500">
      <w:pPr>
        <w:jc w:val="both"/>
        <w:rPr>
          <w:rFonts w:ascii="Helvetica" w:hAnsi="Helvetica"/>
        </w:rPr>
      </w:pPr>
      <w:r>
        <w:rPr>
          <w:rFonts w:ascii="Helvetica" w:hAnsi="Helvetica" w:cs="Helvetica"/>
          <w:sz w:val="18"/>
          <w:szCs w:val="18"/>
        </w:rPr>
        <w:t xml:space="preserve">This module will provide interface for </w:t>
      </w:r>
      <w:r>
        <w:rPr>
          <w:rFonts w:ascii="Helvetica" w:hAnsi="Helvetica" w:cs="Helvetica"/>
          <w:b/>
          <w:bCs/>
          <w:sz w:val="18"/>
          <w:szCs w:val="18"/>
        </w:rPr>
        <w:t>ride (and food bill, if any) payment functionality</w:t>
      </w:r>
      <w:r>
        <w:rPr>
          <w:rFonts w:ascii="Helvetica" w:hAnsi="Helvetica" w:cs="Helvetica"/>
          <w:sz w:val="18"/>
          <w:szCs w:val="18"/>
        </w:rPr>
        <w:t xml:space="preserve"> as described in “Section 1.5 of Functional Architecture” document.</w:t>
      </w:r>
    </w:p>
    <w:p w14:paraId="4AFAEF5E" w14:textId="77777777" w:rsidR="000A0500" w:rsidRDefault="000A0500" w:rsidP="000A0500">
      <w:pPr>
        <w:jc w:val="both"/>
        <w:rPr>
          <w:rFonts w:ascii="Helvetica" w:hAnsi="Helvetica" w:cs="Helvetica"/>
          <w:i/>
          <w:iCs/>
          <w:sz w:val="12"/>
          <w:szCs w:val="12"/>
        </w:rPr>
      </w:pPr>
    </w:p>
    <w:p w14:paraId="17BDB3DB" w14:textId="77777777" w:rsidR="000A0500" w:rsidRDefault="000A0500" w:rsidP="000A0500">
      <w:pPr>
        <w:jc w:val="both"/>
        <w:rPr>
          <w:rFonts w:ascii="Helvetica" w:hAnsi="Helvetica"/>
        </w:rPr>
      </w:pPr>
      <w:r>
        <w:rPr>
          <w:rFonts w:ascii="Helvetica" w:hAnsi="Helvetica" w:cs="Helvetica"/>
          <w:b/>
          <w:bCs/>
          <w:sz w:val="18"/>
          <w:szCs w:val="18"/>
          <w:u w:val="single"/>
        </w:rPr>
        <w:t>3.2.5.1 Ride payment</w:t>
      </w:r>
    </w:p>
    <w:p w14:paraId="63A98FB4" w14:textId="77777777" w:rsidR="000A0500" w:rsidRDefault="000A0500" w:rsidP="000A0500">
      <w:pPr>
        <w:jc w:val="both"/>
        <w:rPr>
          <w:rFonts w:ascii="Helvetica" w:hAnsi="Helvetica" w:cs="Helvetica"/>
          <w:i/>
          <w:iCs/>
          <w:sz w:val="12"/>
          <w:szCs w:val="12"/>
        </w:rPr>
      </w:pPr>
    </w:p>
    <w:p w14:paraId="7AFAE09A" w14:textId="77777777" w:rsidR="000A0500" w:rsidRDefault="000A0500" w:rsidP="000A0500">
      <w:pPr>
        <w:jc w:val="both"/>
        <w:rPr>
          <w:rFonts w:ascii="Helvetica" w:hAnsi="Helvetica"/>
        </w:rPr>
      </w:pPr>
      <w:r>
        <w:rPr>
          <w:rFonts w:ascii="Helvetica" w:hAnsi="Helvetica" w:cs="Helvetica"/>
          <w:sz w:val="18"/>
          <w:szCs w:val="18"/>
        </w:rPr>
        <w:t xml:space="preserve">Once the ride is marked finished by driver, the ride payment amount will be fetched using core service entrypoint. The ride payment interface will allow user to make the ride payment. User will be provided with an interface with </w:t>
      </w:r>
      <w:r>
        <w:rPr>
          <w:rFonts w:ascii="Helvetica" w:hAnsi="Helvetica" w:cs="Helvetica"/>
          <w:b/>
          <w:bCs/>
          <w:sz w:val="18"/>
          <w:szCs w:val="18"/>
        </w:rPr>
        <w:t>digital payment options</w:t>
      </w:r>
      <w:r>
        <w:rPr>
          <w:rFonts w:ascii="Helvetica" w:hAnsi="Helvetica" w:cs="Helvetica"/>
          <w:sz w:val="18"/>
          <w:szCs w:val="18"/>
        </w:rPr>
        <w:t xml:space="preserve">: Internet banking, Debit/Credit card and UPI. After selection of the payment method, interface for payment authentication will be presented. The </w:t>
      </w:r>
      <w:r>
        <w:rPr>
          <w:rFonts w:ascii="Helvetica" w:hAnsi="Helvetica" w:cs="Helvetica"/>
          <w:b/>
          <w:bCs/>
          <w:sz w:val="18"/>
          <w:szCs w:val="18"/>
        </w:rPr>
        <w:t>payment details entered</w:t>
      </w:r>
      <w:r>
        <w:rPr>
          <w:rFonts w:ascii="Helvetica" w:hAnsi="Helvetica" w:cs="Helvetica"/>
          <w:sz w:val="18"/>
          <w:szCs w:val="18"/>
        </w:rPr>
        <w:t xml:space="preserve"> by user will be </w:t>
      </w:r>
      <w:r>
        <w:rPr>
          <w:rFonts w:ascii="Helvetica" w:hAnsi="Helvetica" w:cs="Helvetica"/>
          <w:b/>
          <w:bCs/>
          <w:sz w:val="18"/>
          <w:szCs w:val="18"/>
        </w:rPr>
        <w:t>masked</w:t>
      </w:r>
      <w:r>
        <w:rPr>
          <w:rFonts w:ascii="Helvetica" w:hAnsi="Helvetica" w:cs="Helvetica"/>
          <w:sz w:val="18"/>
          <w:szCs w:val="18"/>
        </w:rPr>
        <w:t xml:space="preserve"> when displayed on the interface and will </w:t>
      </w:r>
      <w:r>
        <w:rPr>
          <w:rFonts w:ascii="Helvetica" w:hAnsi="Helvetica" w:cs="Helvetica"/>
          <w:b/>
          <w:bCs/>
          <w:sz w:val="18"/>
          <w:szCs w:val="18"/>
        </w:rPr>
        <w:t>not be stored for security reasons</w:t>
      </w:r>
      <w:r>
        <w:rPr>
          <w:rFonts w:ascii="Helvetica" w:hAnsi="Helvetica" w:cs="Helvetica"/>
          <w:sz w:val="18"/>
          <w:szCs w:val="18"/>
        </w:rPr>
        <w:t xml:space="preserve">. The </w:t>
      </w:r>
      <w:r>
        <w:rPr>
          <w:rFonts w:ascii="Helvetica" w:hAnsi="Helvetica" w:cs="Helvetica"/>
          <w:b/>
          <w:bCs/>
          <w:sz w:val="18"/>
          <w:szCs w:val="18"/>
        </w:rPr>
        <w:t>payment transaction details</w:t>
      </w:r>
      <w:r>
        <w:rPr>
          <w:rFonts w:ascii="Helvetica" w:hAnsi="Helvetica" w:cs="Helvetica"/>
          <w:sz w:val="18"/>
          <w:szCs w:val="18"/>
        </w:rPr>
        <w:t xml:space="preserve"> will be </w:t>
      </w:r>
      <w:r>
        <w:rPr>
          <w:rFonts w:ascii="Helvetica" w:hAnsi="Helvetica" w:cs="Helvetica"/>
          <w:b/>
          <w:bCs/>
          <w:sz w:val="18"/>
          <w:szCs w:val="18"/>
        </w:rPr>
        <w:t>encrypted</w:t>
      </w:r>
      <w:r>
        <w:rPr>
          <w:rFonts w:ascii="Helvetica" w:hAnsi="Helvetica" w:cs="Helvetica"/>
          <w:sz w:val="18"/>
          <w:szCs w:val="18"/>
        </w:rPr>
        <w:t xml:space="preserve"> before invoking core service to </w:t>
      </w:r>
      <w:r>
        <w:rPr>
          <w:rFonts w:ascii="Helvetica" w:hAnsi="Helvetica" w:cs="Helvetica"/>
          <w:b/>
          <w:bCs/>
          <w:sz w:val="18"/>
          <w:szCs w:val="18"/>
        </w:rPr>
        <w:t>process and persist</w:t>
      </w:r>
      <w:r>
        <w:rPr>
          <w:rFonts w:ascii="Helvetica" w:hAnsi="Helvetica" w:cs="Helvetica"/>
          <w:sz w:val="18"/>
          <w:szCs w:val="18"/>
        </w:rPr>
        <w:t xml:space="preserve"> payment transaction in Payment data store and payment status response will be presented to the user.</w:t>
      </w:r>
    </w:p>
    <w:p w14:paraId="05876996" w14:textId="77777777" w:rsidR="000A0500" w:rsidRDefault="000A0500" w:rsidP="000A0500">
      <w:pPr>
        <w:jc w:val="both"/>
        <w:rPr>
          <w:rFonts w:ascii="Helvetica" w:hAnsi="Helvetica" w:cs="Helvetica"/>
          <w:i/>
          <w:iCs/>
          <w:sz w:val="12"/>
          <w:szCs w:val="12"/>
        </w:rPr>
      </w:pPr>
    </w:p>
    <w:p w14:paraId="36EA59DD" w14:textId="77777777" w:rsidR="000A0500" w:rsidRDefault="000A0500" w:rsidP="000A0500">
      <w:pPr>
        <w:jc w:val="both"/>
        <w:rPr>
          <w:rFonts w:ascii="Helvetica" w:hAnsi="Helvetica"/>
        </w:rPr>
      </w:pPr>
      <w:r>
        <w:rPr>
          <w:rFonts w:ascii="Helvetica" w:hAnsi="Helvetica" w:cs="Helvetica"/>
          <w:b/>
          <w:bCs/>
          <w:sz w:val="18"/>
          <w:szCs w:val="18"/>
          <w:u w:val="single"/>
        </w:rPr>
        <w:t>3.3 Application architecture</w:t>
      </w:r>
    </w:p>
    <w:p w14:paraId="578639DE" w14:textId="77777777" w:rsidR="000A0500" w:rsidRDefault="000A0500" w:rsidP="000A0500">
      <w:pPr>
        <w:jc w:val="both"/>
        <w:rPr>
          <w:rFonts w:ascii="Helvetica" w:hAnsi="Helvetica"/>
          <w:sz w:val="12"/>
          <w:szCs w:val="12"/>
        </w:rPr>
      </w:pPr>
    </w:p>
    <w:p w14:paraId="5366D788" w14:textId="5ED37E99" w:rsidR="000A0500" w:rsidRDefault="00000000" w:rsidP="000A0500">
      <w:pPr>
        <w:jc w:val="both"/>
        <w:rPr>
          <w:rFonts w:ascii="Helvetica" w:hAnsi="Helvetica" w:cs="Helvetica"/>
          <w:sz w:val="18"/>
          <w:szCs w:val="18"/>
        </w:rPr>
      </w:pPr>
      <w:r>
        <w:rPr>
          <w:noProof/>
        </w:rPr>
        <w:pict w14:anchorId="21BB7B53">
          <v:rect id="Shape3" o:spid="_x0000_s2077" style="position:absolute;left:0;text-align:left;margin-left:65.35pt;margin-top:7.2pt;width:373pt;height:161.65pt;z-index:2516459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" filled="f" strokecolor="#729fcf" strokeweight=".49mm">
            <v:stroke joinstyle="round"/>
          </v:rect>
        </w:pict>
      </w:r>
    </w:p>
    <w:p w14:paraId="2B676D1A" w14:textId="77777777" w:rsidR="000A0500" w:rsidRDefault="000A0500" w:rsidP="000A0500">
      <w:pPr>
        <w:jc w:val="both"/>
        <w:rPr>
          <w:rFonts w:ascii="Helvetica" w:hAnsi="Helvetica"/>
        </w:rPr>
      </w:pPr>
      <w:r>
        <w:rPr>
          <w:rFonts w:ascii="Helvetica" w:hAnsi="Helvetica" w:cs="Helvetica"/>
          <w:sz w:val="18"/>
          <w:szCs w:val="18"/>
        </w:rPr>
        <w:tab/>
      </w:r>
      <w:r>
        <w:rPr>
          <w:rFonts w:ascii="Helvetica" w:hAnsi="Helvetica" w:cs="Helvetica"/>
          <w:sz w:val="18"/>
          <w:szCs w:val="18"/>
        </w:rPr>
        <w:tab/>
      </w:r>
      <w:r>
        <w:rPr>
          <w:rFonts w:ascii="Helvetica" w:hAnsi="Helvetica" w:cs="Helvetica"/>
          <w:sz w:val="18"/>
          <w:szCs w:val="18"/>
        </w:rPr>
        <w:tab/>
      </w:r>
      <w:r>
        <w:rPr>
          <w:rFonts w:ascii="Helvetica" w:hAnsi="Helvetica" w:cs="Helvetica"/>
          <w:sz w:val="18"/>
          <w:szCs w:val="18"/>
        </w:rPr>
        <w:tab/>
      </w:r>
      <w:r>
        <w:rPr>
          <w:rFonts w:ascii="Helvetica" w:hAnsi="Helvetica" w:cs="Helvetica"/>
          <w:sz w:val="18"/>
          <w:szCs w:val="18"/>
        </w:rPr>
        <w:tab/>
        <w:t xml:space="preserve">           </w:t>
      </w:r>
      <w:r>
        <w:rPr>
          <w:rFonts w:ascii="Helvetica" w:hAnsi="Helvetica" w:cs="Helvetica"/>
          <w:b/>
          <w:bCs/>
          <w:color w:val="5983B0"/>
          <w:sz w:val="18"/>
          <w:szCs w:val="18"/>
        </w:rPr>
        <w:t>[Presentation Layer]</w:t>
      </w:r>
    </w:p>
    <w:p w14:paraId="39D1391D" w14:textId="77777777" w:rsidR="000A0500" w:rsidRDefault="000A0500" w:rsidP="000A0500">
      <w:pPr>
        <w:jc w:val="both"/>
        <w:rPr>
          <w:rFonts w:ascii="Helvetica" w:hAnsi="Helvetica"/>
        </w:rPr>
      </w:pPr>
      <w:r>
        <w:rPr>
          <w:rFonts w:ascii="Helvetica" w:hAnsi="Helvetica" w:cs="Helvetica"/>
          <w:b/>
          <w:bCs/>
          <w:sz w:val="18"/>
          <w:szCs w:val="18"/>
        </w:rPr>
        <w:tab/>
      </w:r>
      <w:r>
        <w:rPr>
          <w:rFonts w:ascii="Helvetica" w:hAnsi="Helvetica" w:cs="Helvetica"/>
          <w:b/>
          <w:bCs/>
          <w:sz w:val="18"/>
          <w:szCs w:val="18"/>
        </w:rPr>
        <w:tab/>
      </w:r>
      <w:r>
        <w:rPr>
          <w:rFonts w:ascii="Helvetica" w:hAnsi="Helvetica" w:cs="Helvetica"/>
          <w:b/>
          <w:bCs/>
          <w:sz w:val="18"/>
          <w:szCs w:val="18"/>
        </w:rPr>
        <w:tab/>
      </w:r>
      <w:r>
        <w:rPr>
          <w:rFonts w:ascii="Helvetica" w:hAnsi="Helvetica" w:cs="Helvetica"/>
          <w:b/>
          <w:bCs/>
          <w:sz w:val="18"/>
          <w:szCs w:val="18"/>
        </w:rPr>
        <w:tab/>
      </w:r>
      <w:r>
        <w:rPr>
          <w:rFonts w:ascii="Helvetica" w:hAnsi="Helvetica" w:cs="Helvetica"/>
          <w:b/>
          <w:bCs/>
          <w:sz w:val="18"/>
          <w:szCs w:val="18"/>
        </w:rPr>
        <w:tab/>
        <w:t xml:space="preserve">              Rider application</w:t>
      </w:r>
    </w:p>
    <w:tbl>
      <w:tblPr>
        <w:tblW w:w="6973" w:type="dxa"/>
        <w:tblInd w:w="1610" w:type="dxa"/>
        <w:tblCellMar>
          <w:top w:w="28" w:type="dxa"/>
          <w:left w:w="28" w:type="dxa"/>
          <w:bottom w:w="28" w:type="dxa"/>
          <w:right w:w="28" w:type="dxa"/>
        </w:tblCellMar>
        <w:tblLook w:val="04A0" w:firstRow="1" w:lastRow="0" w:firstColumn="1" w:lastColumn="0" w:noHBand="0" w:noVBand="1"/>
      </w:tblPr>
      <w:tblGrid>
        <w:gridCol w:w="1074"/>
        <w:gridCol w:w="971"/>
        <w:gridCol w:w="1134"/>
        <w:gridCol w:w="1129"/>
        <w:gridCol w:w="1076"/>
        <w:gridCol w:w="850"/>
        <w:gridCol w:w="739"/>
      </w:tblGrid>
      <w:tr w:rsidR="000A0500" w14:paraId="626BB0AC" w14:textId="77777777" w:rsidTr="00111E45">
        <w:tc>
          <w:tcPr>
            <w:tcW w:w="6972" w:type="dxa"/>
            <w:gridSpan w:val="7"/>
            <w:tcBorders>
              <w:top w:val="single" w:sz="6" w:space="0" w:color="000000"/>
              <w:left w:val="single" w:sz="6" w:space="0" w:color="000000"/>
              <w:bottom w:val="single" w:sz="6" w:space="0" w:color="000000"/>
              <w:right w:val="single" w:sz="6" w:space="0" w:color="000000"/>
            </w:tcBorders>
            <w:shd w:val="clear" w:color="auto" w:fill="B4C7DC"/>
            <w:vAlign w:val="center"/>
          </w:tcPr>
          <w:p w14:paraId="2A88EFFE" w14:textId="77777777" w:rsidR="000A0500" w:rsidRDefault="000A0500" w:rsidP="00111E45">
            <w:pPr>
              <w:jc w:val="center"/>
              <w:rPr>
                <w:rFonts w:ascii="Helvetica" w:hAnsi="Helvetica"/>
              </w:rPr>
            </w:pPr>
            <w:r>
              <w:rPr>
                <w:rFonts w:ascii="Helvetica" w:hAnsi="Helvetica" w:cs="Helvetica"/>
                <w:b/>
                <w:bCs/>
                <w:sz w:val="18"/>
                <w:szCs w:val="18"/>
              </w:rPr>
              <w:t>UI and minimum necessary business logic</w:t>
            </w:r>
          </w:p>
        </w:tc>
      </w:tr>
      <w:tr w:rsidR="000A0500" w14:paraId="31352939" w14:textId="77777777" w:rsidTr="00111E45">
        <w:tc>
          <w:tcPr>
            <w:tcW w:w="1073" w:type="dxa"/>
            <w:tcBorders>
              <w:left w:val="single" w:sz="6" w:space="0" w:color="000000"/>
              <w:bottom w:val="single" w:sz="6" w:space="0" w:color="000000"/>
            </w:tcBorders>
            <w:shd w:val="clear" w:color="auto" w:fill="B4C7DC"/>
            <w:vAlign w:val="center"/>
          </w:tcPr>
          <w:p w14:paraId="5865A8AD" w14:textId="77777777" w:rsidR="000A0500" w:rsidRDefault="000A0500" w:rsidP="00111E45">
            <w:pPr>
              <w:jc w:val="center"/>
              <w:rPr>
                <w:rFonts w:ascii="Helvetica" w:hAnsi="Helvetica"/>
              </w:rPr>
            </w:pPr>
            <w:r>
              <w:rPr>
                <w:rFonts w:ascii="Helvetica" w:hAnsi="Helvetica" w:cs="Helvetica"/>
                <w:sz w:val="16"/>
                <w:szCs w:val="16"/>
              </w:rPr>
              <w:t>Account management UI</w:t>
            </w:r>
          </w:p>
        </w:tc>
        <w:tc>
          <w:tcPr>
            <w:tcW w:w="971" w:type="dxa"/>
            <w:tcBorders>
              <w:left w:val="single" w:sz="6" w:space="0" w:color="000000"/>
              <w:bottom w:val="single" w:sz="6" w:space="0" w:color="000000"/>
            </w:tcBorders>
            <w:shd w:val="clear" w:color="auto" w:fill="B4C7DC"/>
            <w:vAlign w:val="center"/>
          </w:tcPr>
          <w:p w14:paraId="4F04C7CB" w14:textId="77777777" w:rsidR="000A0500" w:rsidRDefault="000A0500" w:rsidP="00111E45">
            <w:pPr>
              <w:jc w:val="center"/>
              <w:rPr>
                <w:rFonts w:ascii="Helvetica" w:hAnsi="Helvetica"/>
              </w:rPr>
            </w:pPr>
            <w:r>
              <w:rPr>
                <w:rFonts w:ascii="Helvetica" w:hAnsi="Helvetica" w:cs="Helvetica"/>
                <w:sz w:val="16"/>
                <w:szCs w:val="16"/>
              </w:rPr>
              <w:t>Map UI</w:t>
            </w:r>
          </w:p>
        </w:tc>
        <w:tc>
          <w:tcPr>
            <w:tcW w:w="1134" w:type="dxa"/>
            <w:tcBorders>
              <w:left w:val="single" w:sz="6" w:space="0" w:color="000000"/>
              <w:bottom w:val="single" w:sz="6" w:space="0" w:color="000000"/>
            </w:tcBorders>
            <w:shd w:val="clear" w:color="auto" w:fill="B4C7DC"/>
            <w:vAlign w:val="center"/>
          </w:tcPr>
          <w:p w14:paraId="05719383" w14:textId="77777777" w:rsidR="000A0500" w:rsidRDefault="000A0500" w:rsidP="00111E45">
            <w:pPr>
              <w:jc w:val="center"/>
              <w:rPr>
                <w:rFonts w:ascii="Helvetica" w:hAnsi="Helvetica"/>
              </w:rPr>
            </w:pPr>
            <w:r>
              <w:rPr>
                <w:rFonts w:ascii="Helvetica" w:hAnsi="Helvetica" w:cs="Helvetica"/>
                <w:sz w:val="16"/>
                <w:szCs w:val="16"/>
              </w:rPr>
              <w:t>Ride management UI</w:t>
            </w:r>
          </w:p>
        </w:tc>
        <w:tc>
          <w:tcPr>
            <w:tcW w:w="1129" w:type="dxa"/>
            <w:tcBorders>
              <w:left w:val="single" w:sz="6" w:space="0" w:color="000000"/>
              <w:bottom w:val="single" w:sz="6" w:space="0" w:color="000000"/>
            </w:tcBorders>
            <w:shd w:val="clear" w:color="auto" w:fill="B4C7DC"/>
            <w:vAlign w:val="center"/>
          </w:tcPr>
          <w:p w14:paraId="7134B71E" w14:textId="77777777" w:rsidR="000A0500" w:rsidRDefault="000A0500" w:rsidP="00111E45">
            <w:pPr>
              <w:jc w:val="center"/>
              <w:rPr>
                <w:rFonts w:ascii="Helvetica" w:hAnsi="Helvetica"/>
              </w:rPr>
            </w:pPr>
            <w:r>
              <w:rPr>
                <w:rFonts w:ascii="Helvetica" w:hAnsi="Helvetica" w:cs="Helvetica"/>
                <w:sz w:val="16"/>
                <w:szCs w:val="16"/>
              </w:rPr>
              <w:t>Food delivery UI</w:t>
            </w:r>
          </w:p>
        </w:tc>
        <w:tc>
          <w:tcPr>
            <w:tcW w:w="1076" w:type="dxa"/>
            <w:tcBorders>
              <w:left w:val="single" w:sz="6" w:space="0" w:color="000000"/>
              <w:bottom w:val="single" w:sz="6" w:space="0" w:color="000000"/>
            </w:tcBorders>
            <w:shd w:val="clear" w:color="auto" w:fill="B4C7DC"/>
            <w:vAlign w:val="center"/>
          </w:tcPr>
          <w:p w14:paraId="0E61F263" w14:textId="77777777" w:rsidR="000A0500" w:rsidRDefault="000A0500" w:rsidP="00111E45">
            <w:pPr>
              <w:jc w:val="center"/>
              <w:rPr>
                <w:rFonts w:ascii="Helvetica" w:hAnsi="Helvetica"/>
              </w:rPr>
            </w:pPr>
            <w:r>
              <w:rPr>
                <w:rFonts w:ascii="Helvetica" w:hAnsi="Helvetica" w:cs="Helvetica"/>
                <w:sz w:val="16"/>
                <w:szCs w:val="16"/>
              </w:rPr>
              <w:t>Payments UI</w:t>
            </w:r>
          </w:p>
        </w:tc>
        <w:tc>
          <w:tcPr>
            <w:tcW w:w="850" w:type="dxa"/>
            <w:vMerge w:val="restart"/>
            <w:tcBorders>
              <w:left w:val="single" w:sz="6" w:space="0" w:color="000000"/>
              <w:bottom w:val="single" w:sz="6" w:space="0" w:color="000000"/>
            </w:tcBorders>
            <w:shd w:val="clear" w:color="auto" w:fill="B4C7DC"/>
            <w:vAlign w:val="center"/>
          </w:tcPr>
          <w:p w14:paraId="5E9C7670" w14:textId="77777777" w:rsidR="000A0500" w:rsidRDefault="000A0500" w:rsidP="00111E45">
            <w:pPr>
              <w:jc w:val="center"/>
              <w:rPr>
                <w:rFonts w:ascii="Helvetica" w:hAnsi="Helvetica"/>
              </w:rPr>
            </w:pPr>
            <w:r>
              <w:rPr>
                <w:rFonts w:ascii="Helvetica" w:hAnsi="Helvetica" w:cs="Helvetica"/>
                <w:sz w:val="16"/>
                <w:szCs w:val="16"/>
              </w:rPr>
              <w:t>Encyption</w:t>
            </w:r>
          </w:p>
        </w:tc>
        <w:tc>
          <w:tcPr>
            <w:tcW w:w="739" w:type="dxa"/>
            <w:vMerge w:val="restart"/>
            <w:tcBorders>
              <w:left w:val="single" w:sz="6" w:space="0" w:color="000000"/>
              <w:bottom w:val="single" w:sz="6" w:space="0" w:color="000000"/>
              <w:right w:val="single" w:sz="6" w:space="0" w:color="000000"/>
            </w:tcBorders>
            <w:shd w:val="clear" w:color="auto" w:fill="B4C7DC"/>
            <w:vAlign w:val="center"/>
          </w:tcPr>
          <w:p w14:paraId="3378828D" w14:textId="77777777" w:rsidR="000A0500" w:rsidRDefault="000A0500" w:rsidP="00111E45">
            <w:pPr>
              <w:jc w:val="center"/>
              <w:rPr>
                <w:rFonts w:ascii="Helvetica" w:hAnsi="Helvetica"/>
              </w:rPr>
            </w:pPr>
            <w:r>
              <w:rPr>
                <w:rFonts w:ascii="Helvetica" w:hAnsi="Helvetica" w:cs="Helvetica"/>
                <w:sz w:val="16"/>
                <w:szCs w:val="16"/>
              </w:rPr>
              <w:t>Hashing</w:t>
            </w:r>
          </w:p>
        </w:tc>
      </w:tr>
      <w:tr w:rsidR="000A0500" w14:paraId="1E83AF4E" w14:textId="77777777" w:rsidTr="00111E45">
        <w:tc>
          <w:tcPr>
            <w:tcW w:w="1073" w:type="dxa"/>
            <w:tcBorders>
              <w:left w:val="single" w:sz="6" w:space="0" w:color="000000"/>
              <w:bottom w:val="single" w:sz="6" w:space="0" w:color="000000"/>
            </w:tcBorders>
            <w:shd w:val="clear" w:color="auto" w:fill="B4C7DC"/>
            <w:vAlign w:val="center"/>
          </w:tcPr>
          <w:p w14:paraId="5F7B4CEB" w14:textId="77777777" w:rsidR="000A0500" w:rsidRDefault="000A0500" w:rsidP="00111E45">
            <w:pPr>
              <w:jc w:val="center"/>
              <w:rPr>
                <w:rFonts w:ascii="Helvetica" w:hAnsi="Helvetica"/>
              </w:rPr>
            </w:pPr>
            <w:r>
              <w:rPr>
                <w:rFonts w:ascii="Helvetica" w:hAnsi="Helvetica" w:cs="Helvetica"/>
                <w:sz w:val="16"/>
                <w:szCs w:val="16"/>
              </w:rPr>
              <w:t>Inputs processing and core service entry points invocation</w:t>
            </w:r>
          </w:p>
        </w:tc>
        <w:tc>
          <w:tcPr>
            <w:tcW w:w="971" w:type="dxa"/>
            <w:tcBorders>
              <w:left w:val="single" w:sz="6" w:space="0" w:color="000000"/>
              <w:bottom w:val="single" w:sz="6" w:space="0" w:color="000000"/>
            </w:tcBorders>
            <w:shd w:val="clear" w:color="auto" w:fill="B4C7DC"/>
            <w:vAlign w:val="center"/>
          </w:tcPr>
          <w:p w14:paraId="1842ABB7" w14:textId="77777777" w:rsidR="000A0500" w:rsidRDefault="000A0500" w:rsidP="00111E45">
            <w:pPr>
              <w:jc w:val="center"/>
              <w:rPr>
                <w:rFonts w:ascii="Helvetica" w:hAnsi="Helvetica"/>
              </w:rPr>
            </w:pPr>
            <w:r>
              <w:rPr>
                <w:rFonts w:ascii="Helvetica" w:hAnsi="Helvetica" w:cs="Helvetica"/>
                <w:sz w:val="16"/>
                <w:szCs w:val="16"/>
              </w:rPr>
              <w:t>Inputs processing and core service entry points invocation</w:t>
            </w:r>
          </w:p>
        </w:tc>
        <w:tc>
          <w:tcPr>
            <w:tcW w:w="1134" w:type="dxa"/>
            <w:tcBorders>
              <w:left w:val="single" w:sz="6" w:space="0" w:color="000000"/>
              <w:bottom w:val="single" w:sz="6" w:space="0" w:color="000000"/>
            </w:tcBorders>
            <w:shd w:val="clear" w:color="auto" w:fill="B4C7DC"/>
            <w:vAlign w:val="center"/>
          </w:tcPr>
          <w:p w14:paraId="50C244E0" w14:textId="77777777" w:rsidR="000A0500" w:rsidRDefault="000A0500" w:rsidP="00111E45">
            <w:pPr>
              <w:jc w:val="center"/>
              <w:rPr>
                <w:rFonts w:ascii="Helvetica" w:hAnsi="Helvetica"/>
              </w:rPr>
            </w:pPr>
            <w:r>
              <w:rPr>
                <w:rFonts w:ascii="Helvetica" w:hAnsi="Helvetica" w:cs="Helvetica"/>
                <w:sz w:val="16"/>
                <w:szCs w:val="16"/>
              </w:rPr>
              <w:t>Inputs processing and core service entry points invocation</w:t>
            </w:r>
          </w:p>
        </w:tc>
        <w:tc>
          <w:tcPr>
            <w:tcW w:w="1129" w:type="dxa"/>
            <w:tcBorders>
              <w:left w:val="single" w:sz="6" w:space="0" w:color="000000"/>
              <w:bottom w:val="single" w:sz="6" w:space="0" w:color="000000"/>
            </w:tcBorders>
            <w:shd w:val="clear" w:color="auto" w:fill="B4C7DC"/>
            <w:vAlign w:val="center"/>
          </w:tcPr>
          <w:p w14:paraId="47D92475" w14:textId="77777777" w:rsidR="000A0500" w:rsidRDefault="000A0500" w:rsidP="00111E45">
            <w:pPr>
              <w:jc w:val="center"/>
              <w:rPr>
                <w:rFonts w:ascii="Helvetica" w:hAnsi="Helvetica"/>
              </w:rPr>
            </w:pPr>
            <w:r>
              <w:rPr>
                <w:rFonts w:ascii="Helvetica" w:hAnsi="Helvetica" w:cs="Helvetica"/>
                <w:sz w:val="16"/>
                <w:szCs w:val="16"/>
              </w:rPr>
              <w:t>Inputs processing and core service entry points invocation</w:t>
            </w:r>
          </w:p>
        </w:tc>
        <w:tc>
          <w:tcPr>
            <w:tcW w:w="1076" w:type="dxa"/>
            <w:tcBorders>
              <w:left w:val="single" w:sz="6" w:space="0" w:color="000000"/>
              <w:bottom w:val="single" w:sz="6" w:space="0" w:color="000000"/>
            </w:tcBorders>
            <w:shd w:val="clear" w:color="auto" w:fill="B4C7DC"/>
            <w:vAlign w:val="center"/>
          </w:tcPr>
          <w:p w14:paraId="70588999" w14:textId="77777777" w:rsidR="000A0500" w:rsidRDefault="000A0500" w:rsidP="00111E45">
            <w:pPr>
              <w:jc w:val="center"/>
              <w:rPr>
                <w:rFonts w:ascii="Helvetica" w:hAnsi="Helvetica"/>
              </w:rPr>
            </w:pPr>
            <w:r>
              <w:rPr>
                <w:rFonts w:ascii="Helvetica" w:hAnsi="Helvetica" w:cs="Helvetica"/>
                <w:sz w:val="16"/>
                <w:szCs w:val="16"/>
              </w:rPr>
              <w:t>Inputs processing and core service entry points invocation</w:t>
            </w:r>
          </w:p>
        </w:tc>
        <w:tc>
          <w:tcPr>
            <w:tcW w:w="850" w:type="dxa"/>
            <w:vMerge/>
            <w:tcBorders>
              <w:left w:val="single" w:sz="6" w:space="0" w:color="000000"/>
              <w:bottom w:val="single" w:sz="6" w:space="0" w:color="000000"/>
            </w:tcBorders>
            <w:shd w:val="clear" w:color="auto" w:fill="B4C7DC"/>
            <w:vAlign w:val="center"/>
          </w:tcPr>
          <w:p w14:paraId="0FA39E68" w14:textId="77777777" w:rsidR="000A0500" w:rsidRDefault="000A0500" w:rsidP="00111E45">
            <w:pPr>
              <w:jc w:val="center"/>
              <w:rPr>
                <w:rFonts w:ascii="Helvetica" w:hAnsi="Helvetica" w:cs="Helvetica"/>
                <w:sz w:val="18"/>
                <w:szCs w:val="18"/>
              </w:rPr>
            </w:pPr>
          </w:p>
        </w:tc>
        <w:tc>
          <w:tcPr>
            <w:tcW w:w="739" w:type="dxa"/>
            <w:vMerge/>
            <w:tcBorders>
              <w:left w:val="single" w:sz="6" w:space="0" w:color="000000"/>
              <w:bottom w:val="single" w:sz="6" w:space="0" w:color="000000"/>
              <w:right w:val="single" w:sz="6" w:space="0" w:color="000000"/>
            </w:tcBorders>
            <w:shd w:val="clear" w:color="auto" w:fill="B4C7DC"/>
            <w:vAlign w:val="center"/>
          </w:tcPr>
          <w:p w14:paraId="1300BDF2" w14:textId="77777777" w:rsidR="000A0500" w:rsidRDefault="000A0500" w:rsidP="00111E45">
            <w:pPr>
              <w:jc w:val="center"/>
              <w:rPr>
                <w:rFonts w:ascii="Helvetica" w:hAnsi="Helvetica" w:cs="Helvetica"/>
                <w:sz w:val="18"/>
                <w:szCs w:val="18"/>
              </w:rPr>
            </w:pPr>
          </w:p>
        </w:tc>
      </w:tr>
    </w:tbl>
    <w:p w14:paraId="3CE8F444" w14:textId="77777777" w:rsidR="000A0500" w:rsidRDefault="000A0500" w:rsidP="000A0500">
      <w:pPr>
        <w:jc w:val="both"/>
        <w:rPr>
          <w:rFonts w:ascii="Helvetica" w:hAnsi="Helvetica" w:cs="Helvetica"/>
          <w:sz w:val="12"/>
          <w:szCs w:val="12"/>
        </w:rPr>
      </w:pPr>
    </w:p>
    <w:p w14:paraId="4FEF9FA1" w14:textId="77777777" w:rsidR="000A0500" w:rsidRDefault="000A0500" w:rsidP="000A0500">
      <w:pPr>
        <w:jc w:val="both"/>
        <w:rPr>
          <w:rFonts w:ascii="Helvetica" w:hAnsi="Helvetica" w:cs="Helvetica"/>
          <w:sz w:val="12"/>
          <w:szCs w:val="12"/>
        </w:rPr>
      </w:pPr>
    </w:p>
    <w:p w14:paraId="36CBD5E8" w14:textId="77777777" w:rsidR="000A0500" w:rsidRDefault="000A0500" w:rsidP="000A0500">
      <w:pPr>
        <w:jc w:val="both"/>
        <w:rPr>
          <w:rFonts w:ascii="Helvetica" w:hAnsi="Helvetica" w:cs="Helvetica"/>
          <w:sz w:val="12"/>
          <w:szCs w:val="12"/>
        </w:rPr>
      </w:pPr>
    </w:p>
    <w:p w14:paraId="44D9E6C5" w14:textId="3146677C" w:rsidR="000A0500" w:rsidRDefault="00000000" w:rsidP="000A0500">
      <w:pPr>
        <w:jc w:val="both"/>
        <w:rPr>
          <w:rFonts w:ascii="Helvetica" w:hAnsi="Helvetica" w:cs="Helvetica"/>
          <w:sz w:val="12"/>
          <w:szCs w:val="12"/>
        </w:rPr>
      </w:pPr>
      <w:r>
        <w:rPr>
          <w:noProof/>
        </w:rPr>
        <w:pict w14:anchorId="52930CF5">
          <v:shape id="Shape2_1" o:spid="_x0000_s2076" style="position:absolute;left:0;text-align:left;margin-left:247.9pt;margin-top:3.85pt;width:8.2pt;height:43.5pt;z-index:251663360;visibility:visible;mso-wrap-style:square;mso-wrap-distance-left:0;mso-wrap-distance-top:0;mso-wrap-distance-right:0;mso-wrap-distance-bottom:0;mso-position-horizontal:absolute;mso-position-horizontal-relative:text;mso-position-vertical:absolute;mso-position-vertical-relative:text;v-text-anchor:top" coordsize="159,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" path="m39,r,648l,648,79,864,158,648r-40,l118,,39,e" fillcolor="#729fcf" strokecolor="#3465a4">
            <v:path arrowok="t"/>
          </v:shape>
        </w:pict>
      </w:r>
    </w:p>
    <w:p w14:paraId="7676E3F6" w14:textId="77777777" w:rsidR="000A0500" w:rsidRDefault="000A0500" w:rsidP="000A0500">
      <w:pPr>
        <w:jc w:val="both"/>
        <w:rPr>
          <w:rFonts w:ascii="Helvetica" w:hAnsi="Helvetica" w:cs="Helvetica"/>
          <w:sz w:val="12"/>
          <w:szCs w:val="12"/>
        </w:rPr>
      </w:pPr>
    </w:p>
    <w:p w14:paraId="4A1450BF" w14:textId="77777777" w:rsidR="000A0500" w:rsidRDefault="000A0500" w:rsidP="000A0500">
      <w:pPr>
        <w:jc w:val="both"/>
        <w:rPr>
          <w:rFonts w:ascii="Helvetica" w:hAnsi="Helvetica"/>
        </w:rPr>
      </w:pPr>
      <w:r>
        <w:rPr>
          <w:rFonts w:ascii="Helvetica" w:hAnsi="Helvetica" w:cs="Helvetica"/>
          <w:sz w:val="18"/>
          <w:szCs w:val="18"/>
        </w:rPr>
        <w:t xml:space="preserve">                                                                                         </w:t>
      </w:r>
      <w:r>
        <w:rPr>
          <w:rFonts w:ascii="Helvetica" w:hAnsi="Helvetica" w:cs="Helvetica"/>
          <w:b/>
          <w:bCs/>
          <w:sz w:val="18"/>
          <w:szCs w:val="18"/>
        </w:rPr>
        <w:t>REST    APIs</w:t>
      </w:r>
    </w:p>
    <w:p w14:paraId="086A9D4F" w14:textId="77777777" w:rsidR="000A0500" w:rsidRDefault="000A0500" w:rsidP="000A0500">
      <w:pPr>
        <w:jc w:val="both"/>
        <w:rPr>
          <w:rFonts w:ascii="Helvetica" w:hAnsi="Helvetica" w:cs="Helvetica"/>
          <w:b/>
          <w:bCs/>
        </w:rPr>
      </w:pPr>
    </w:p>
    <w:p w14:paraId="7D21A514" w14:textId="33835170" w:rsidR="000A0500" w:rsidRDefault="00000000" w:rsidP="000A0500">
      <w:pPr>
        <w:jc w:val="both"/>
        <w:rPr>
          <w:rFonts w:ascii="Helvetica" w:hAnsi="Helvetica"/>
          <w:sz w:val="18"/>
          <w:szCs w:val="18"/>
        </w:rPr>
      </w:pPr>
      <w:r>
        <w:rPr>
          <w:noProof/>
        </w:rPr>
        <w:pict w14:anchorId="56374BD9">
          <v:rect id="Shape3_0" o:spid="_x0000_s2075" style="position:absolute;left:0;text-align:left;margin-left:65pt;margin-top:5.2pt;width:371.5pt;height:79.2pt;z-index:2516469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" filled="f" strokecolor="#729fcf" strokeweight=".49mm">
            <v:stroke joinstyle="round"/>
          </v:rect>
        </w:pict>
      </w:r>
    </w:p>
    <w:p w14:paraId="0EC6F81D" w14:textId="77777777" w:rsidR="000A0500" w:rsidRDefault="000A0500" w:rsidP="000A0500">
      <w:pPr>
        <w:jc w:val="both"/>
        <w:rPr>
          <w:rFonts w:ascii="Helvetica" w:hAnsi="Helvetica"/>
        </w:rPr>
      </w:pPr>
      <w:r>
        <w:rPr>
          <w:rFonts w:ascii="Helvetica" w:hAnsi="Helvetica" w:cs="Helvetica"/>
          <w:b/>
          <w:bCs/>
          <w:sz w:val="18"/>
          <w:szCs w:val="18"/>
        </w:rPr>
        <w:t xml:space="preserve">                                                                            </w:t>
      </w:r>
      <w:r>
        <w:rPr>
          <w:rFonts w:ascii="Helvetica" w:hAnsi="Helvetica" w:cs="Helvetica"/>
          <w:b/>
          <w:bCs/>
          <w:color w:val="5983B0"/>
          <w:sz w:val="18"/>
          <w:szCs w:val="18"/>
        </w:rPr>
        <w:t>[Business Layer (Core Services)]</w:t>
      </w:r>
    </w:p>
    <w:p w14:paraId="02293027" w14:textId="77777777" w:rsidR="000A0500" w:rsidRDefault="000A0500" w:rsidP="000A0500">
      <w:pPr>
        <w:jc w:val="both"/>
        <w:rPr>
          <w:rFonts w:ascii="Helvetica" w:hAnsi="Helvetica"/>
          <w:sz w:val="12"/>
          <w:szCs w:val="12"/>
        </w:rPr>
      </w:pPr>
    </w:p>
    <w:tbl>
      <w:tblPr>
        <w:tblW w:w="6973" w:type="dxa"/>
        <w:tblInd w:w="1621" w:type="dxa"/>
        <w:tblCellMar>
          <w:top w:w="28" w:type="dxa"/>
          <w:left w:w="28" w:type="dxa"/>
          <w:bottom w:w="28" w:type="dxa"/>
          <w:right w:w="28" w:type="dxa"/>
        </w:tblCellMar>
        <w:tblLook w:val="04A0" w:firstRow="1" w:lastRow="0" w:firstColumn="1" w:lastColumn="0" w:noHBand="0" w:noVBand="1"/>
      </w:tblPr>
      <w:tblGrid>
        <w:gridCol w:w="6973"/>
      </w:tblGrid>
      <w:tr w:rsidR="000A0500" w14:paraId="1D840C86" w14:textId="77777777" w:rsidTr="00111E45">
        <w:tc>
          <w:tcPr>
            <w:tcW w:w="6973" w:type="dxa"/>
            <w:tcBorders>
              <w:top w:val="single" w:sz="6" w:space="0" w:color="000000"/>
              <w:left w:val="single" w:sz="6" w:space="0" w:color="000000"/>
              <w:bottom w:val="single" w:sz="6" w:space="0" w:color="000000"/>
              <w:right w:val="single" w:sz="6" w:space="0" w:color="000000"/>
            </w:tcBorders>
            <w:shd w:val="clear" w:color="auto" w:fill="B7B3CA"/>
          </w:tcPr>
          <w:p w14:paraId="012903D1" w14:textId="77777777" w:rsidR="000A0500" w:rsidRDefault="000A0500" w:rsidP="00111E45">
            <w:pPr>
              <w:pStyle w:val="TableContents"/>
              <w:jc w:val="center"/>
              <w:rPr>
                <w:rFonts w:ascii="Helvetica" w:hAnsi="Helvetica"/>
              </w:rPr>
            </w:pPr>
            <w:r>
              <w:rPr>
                <w:rFonts w:ascii="Helvetica" w:hAnsi="Helvetica"/>
                <w:b/>
                <w:bCs/>
                <w:sz w:val="18"/>
                <w:szCs w:val="18"/>
              </w:rPr>
              <w:t>Firewall</w:t>
            </w:r>
            <w:r>
              <w:rPr>
                <w:rFonts w:ascii="Helvetica" w:hAnsi="Helvetica"/>
                <w:sz w:val="18"/>
                <w:szCs w:val="18"/>
              </w:rPr>
              <w:t xml:space="preserve"> [Service discovery and security]</w:t>
            </w:r>
          </w:p>
        </w:tc>
      </w:tr>
      <w:tr w:rsidR="000A0500" w14:paraId="708272B6" w14:textId="77777777" w:rsidTr="00111E45">
        <w:tc>
          <w:tcPr>
            <w:tcW w:w="6973" w:type="dxa"/>
            <w:tcBorders>
              <w:left w:val="single" w:sz="6" w:space="0" w:color="000000"/>
              <w:bottom w:val="single" w:sz="6" w:space="0" w:color="000000"/>
              <w:right w:val="single" w:sz="6" w:space="0" w:color="000000"/>
            </w:tcBorders>
            <w:shd w:val="clear" w:color="auto" w:fill="B7B3CA"/>
          </w:tcPr>
          <w:p w14:paraId="6DE11F80" w14:textId="77777777" w:rsidR="000A0500" w:rsidRDefault="000A0500" w:rsidP="00111E45">
            <w:pPr>
              <w:pStyle w:val="TableContents"/>
              <w:jc w:val="center"/>
              <w:rPr>
                <w:rFonts w:ascii="Helvetica" w:hAnsi="Helvetica"/>
              </w:rPr>
            </w:pPr>
            <w:r>
              <w:rPr>
                <w:rFonts w:ascii="Helvetica" w:hAnsi="Helvetica"/>
                <w:b/>
                <w:bCs/>
                <w:sz w:val="18"/>
                <w:szCs w:val="18"/>
              </w:rPr>
              <w:t>Load Balancer</w:t>
            </w:r>
          </w:p>
        </w:tc>
      </w:tr>
      <w:tr w:rsidR="000A0500" w14:paraId="24389C9C" w14:textId="77777777" w:rsidTr="00111E45">
        <w:tc>
          <w:tcPr>
            <w:tcW w:w="6973" w:type="dxa"/>
            <w:tcBorders>
              <w:left w:val="single" w:sz="6" w:space="0" w:color="000000"/>
              <w:bottom w:val="single" w:sz="6" w:space="0" w:color="000000"/>
              <w:right w:val="single" w:sz="6" w:space="0" w:color="000000"/>
            </w:tcBorders>
            <w:shd w:val="clear" w:color="auto" w:fill="B3CAC7"/>
          </w:tcPr>
          <w:p w14:paraId="5777A66E" w14:textId="77777777" w:rsidR="000A0500" w:rsidRDefault="000A0500" w:rsidP="00111E45">
            <w:pPr>
              <w:pStyle w:val="TableContents"/>
              <w:jc w:val="center"/>
              <w:rPr>
                <w:rFonts w:ascii="Helvetica" w:hAnsi="Helvetica"/>
              </w:rPr>
            </w:pPr>
            <w:r>
              <w:rPr>
                <w:rFonts w:ascii="Helvetica" w:hAnsi="Helvetica"/>
                <w:b/>
                <w:bCs/>
                <w:sz w:val="18"/>
                <w:szCs w:val="18"/>
              </w:rPr>
              <w:t>All-En-Route core business services</w:t>
            </w:r>
          </w:p>
        </w:tc>
      </w:tr>
    </w:tbl>
    <w:p w14:paraId="2ADCCD90" w14:textId="6C1F1074" w:rsidR="000A0500" w:rsidRDefault="00000000" w:rsidP="000A0500">
      <w:pPr>
        <w:jc w:val="center"/>
        <w:rPr>
          <w:rFonts w:ascii="Helvetica" w:hAnsi="Helvetica" w:cs="Helvetica"/>
          <w:sz w:val="18"/>
          <w:szCs w:val="18"/>
        </w:rPr>
      </w:pPr>
      <w:r>
        <w:rPr>
          <w:noProof/>
        </w:rPr>
        <w:pict w14:anchorId="5D8B73D9">
          <v:shape id="Shape4" o:spid="_x0000_s2074" style="position:absolute;left:0;text-align:left;margin-left:135.55pt;margin-top:2.7pt;width:6.85pt;height:26.4pt;z-index:251650048;visibility:visible;mso-wrap-style:square;mso-wrap-distance-left:0;mso-wrap-distance-top:0;mso-wrap-distance-right:0;mso-wrap-distance-bottom:0;mso-position-horizontal:absolute;mso-position-horizontal-relative:text;mso-position-vertical:absolute;mso-position-vertical-relative:text;v-text-anchor:top" coordsize="132,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" path="m,103l65,r66,103l98,103r,315l131,418,65,522,,418r32,l32,103,,103e" fillcolor="#77bc65" strokecolor="#3465a4">
            <v:path arrowok="t"/>
          </v:shape>
        </w:pict>
      </w:r>
      <w:r>
        <w:rPr>
          <w:noProof/>
        </w:rPr>
        <w:pict w14:anchorId="4EB785E2">
          <v:shape id="Shape4_0" o:spid="_x0000_s2073" style="position:absolute;left:0;text-align:left;margin-left:254.7pt;margin-top:3.05pt;width:6.85pt;height:26.4pt;z-index:251651072;visibility:visible;mso-wrap-style:square;mso-wrap-distance-left:0;mso-wrap-distance-top:0;mso-wrap-distance-right:0;mso-wrap-distance-bottom:0;mso-position-horizontal:absolute;mso-position-horizontal-relative:text;mso-position-vertical:absolute;mso-position-vertical-relative:text;v-text-anchor:top" coordsize="132,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" path="m,103l65,r66,103l98,103r,315l131,418,65,522,,418r32,l32,103,,103e" fillcolor="#77bc65" strokecolor="#3465a4">
            <v:path arrowok="t"/>
          </v:shape>
        </w:pict>
      </w:r>
      <w:r>
        <w:rPr>
          <w:noProof/>
        </w:rPr>
        <w:pict w14:anchorId="08C41F8E">
          <v:shape id="Shape4_1" o:spid="_x0000_s2072" style="position:absolute;left:0;text-align:left;margin-left:368.4pt;margin-top:2.05pt;width:6.85pt;height:26.4pt;z-index:251652096;visibility:visible;mso-wrap-style:square;mso-wrap-distance-left:0;mso-wrap-distance-top:0;mso-wrap-distance-right:0;mso-wrap-distance-bottom:0;mso-position-horizontal:absolute;mso-position-horizontal-relative:text;mso-position-vertical:absolute;mso-position-vertical-relative:text;v-text-anchor:top" coordsize="132,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" path="m,103l65,r66,103l98,103r,315l131,418,65,522,,418r32,l32,103,,103e" fillcolor="#77bc65" strokecolor="#3465a4">
            <v:path arrowok="t"/>
          </v:shape>
        </w:pict>
      </w:r>
    </w:p>
    <w:p w14:paraId="73C6CC53" w14:textId="30FA4597" w:rsidR="000A0500" w:rsidRDefault="00000000" w:rsidP="000A0500">
      <w:pPr>
        <w:jc w:val="center"/>
        <w:rPr>
          <w:rFonts w:ascii="Helvetica" w:hAnsi="Helvetica" w:cs="Helvetica"/>
          <w:sz w:val="18"/>
          <w:szCs w:val="18"/>
        </w:rPr>
      </w:pPr>
      <w:r>
        <w:rPr>
          <w:noProof/>
        </w:rPr>
        <w:pict w14:anchorId="16082A36">
          <v:rect id="Shape3_1" o:spid="_x0000_s2071" style="position:absolute;left:0;text-align:left;margin-left:64.35pt;margin-top:7.5pt;width:372.5pt;height:64pt;z-index:2516480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" filled="f" strokecolor="#3465a4" strokeweight=".49mm">
            <v:stroke joinstyle="round"/>
          </v:rect>
        </w:pict>
      </w:r>
    </w:p>
    <w:p w14:paraId="2C998324" w14:textId="77777777" w:rsidR="000A0500" w:rsidRDefault="000A0500" w:rsidP="000A0500">
      <w:pPr>
        <w:rPr>
          <w:rFonts w:ascii="Helvetica" w:hAnsi="Helvetica"/>
        </w:rPr>
      </w:pPr>
      <w:r>
        <w:rPr>
          <w:rFonts w:ascii="Helvetica" w:hAnsi="Helvetica" w:cs="Helvetica"/>
          <w:b/>
          <w:bCs/>
          <w:sz w:val="18"/>
          <w:szCs w:val="18"/>
        </w:rPr>
        <w:tab/>
      </w:r>
      <w:r>
        <w:rPr>
          <w:rFonts w:ascii="Helvetica" w:hAnsi="Helvetica" w:cs="Helvetica"/>
          <w:b/>
          <w:bCs/>
          <w:sz w:val="18"/>
          <w:szCs w:val="18"/>
        </w:rPr>
        <w:tab/>
      </w:r>
      <w:r>
        <w:rPr>
          <w:rFonts w:ascii="Helvetica" w:hAnsi="Helvetica" w:cs="Helvetica"/>
          <w:b/>
          <w:bCs/>
          <w:sz w:val="18"/>
          <w:szCs w:val="18"/>
        </w:rPr>
        <w:tab/>
      </w:r>
      <w:r>
        <w:rPr>
          <w:rFonts w:ascii="Helvetica" w:hAnsi="Helvetica" w:cs="Helvetica"/>
          <w:b/>
          <w:bCs/>
          <w:sz w:val="18"/>
          <w:szCs w:val="18"/>
        </w:rPr>
        <w:tab/>
      </w:r>
      <w:r>
        <w:rPr>
          <w:rFonts w:ascii="Helvetica" w:hAnsi="Helvetica" w:cs="Helvetica"/>
          <w:b/>
          <w:bCs/>
          <w:sz w:val="18"/>
          <w:szCs w:val="18"/>
        </w:rPr>
        <w:tab/>
        <w:t xml:space="preserve">             Data store   service APIs</w:t>
      </w:r>
    </w:p>
    <w:p w14:paraId="1848C0A4" w14:textId="3A4E6784" w:rsidR="000A0500" w:rsidRDefault="00000000" w:rsidP="000A0500">
      <w:pPr>
        <w:jc w:val="both"/>
        <w:rPr>
          <w:rFonts w:ascii="Helvetica" w:hAnsi="Helvetica"/>
        </w:rPr>
      </w:pPr>
      <w:r>
        <w:rPr>
          <w:noProof/>
        </w:rPr>
        <w:pict w14:anchorId="5EE70B04">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Shape5_0" o:spid="_x0000_s2070" type="#_x0000_t22" style="position:absolute;left:0;text-align:left;margin-left:96.2pt;margin-top:.6pt;width:83.95pt;height:35.85pt;z-index:2516439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" fillcolor="#afd095" strokecolor="#3465a4">
            <v:textbox style="mso-next-textbox:#Shape5_0" inset="2.5mm,1.25mm,2.5mm,1.25mm">
              <w:txbxContent>
                <w:p w14:paraId="7CF6DBED" w14:textId="77777777" w:rsidR="000A0500" w:rsidRDefault="000A0500" w:rsidP="000A0500">
                  <w:pPr>
                    <w:pStyle w:val="FrameContents"/>
                    <w:overflowPunct/>
                    <w:jc w:val="center"/>
                    <w:rPr>
                      <w:color w:val="000000"/>
                      <w:sz w:val="14"/>
                      <w:szCs w:val="14"/>
                    </w:rPr>
                  </w:pPr>
                  <w:r>
                    <w:rPr>
                      <w:rFonts w:ascii="Helvetica" w:hAnsi="Helvetica"/>
                      <w:color w:val="000000"/>
                      <w:sz w:val="14"/>
                      <w:szCs w:val="14"/>
                    </w:rPr>
                    <w:t>User and Cab  Data Store</w:t>
                  </w:r>
                </w:p>
              </w:txbxContent>
            </v:textbox>
          </v:shape>
        </w:pict>
      </w:r>
      <w:r>
        <w:rPr>
          <w:noProof/>
        </w:rPr>
        <w:pict w14:anchorId="0E7BFFA9">
          <v:shape id="Shape5_2" o:spid="_x0000_s2069" type="#_x0000_t22" style="position:absolute;left:0;text-align:left;margin-left:333.2pt;margin-top:.3pt;width:80.45pt;height:34.05pt;z-index:2516449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" fillcolor="#afd095" strokecolor="#3465a4">
            <v:textbox style="mso-next-textbox:#Shape5_2" inset="2.5mm,1.25mm,2.5mm,1.25mm">
              <w:txbxContent>
                <w:p w14:paraId="712A8A38" w14:textId="77777777" w:rsidR="000A0500" w:rsidRDefault="000A0500" w:rsidP="000A0500">
                  <w:pPr>
                    <w:pStyle w:val="FrameContents"/>
                    <w:overflowPunct/>
                    <w:jc w:val="center"/>
                    <w:rPr>
                      <w:color w:val="000000"/>
                      <w:sz w:val="14"/>
                      <w:szCs w:val="14"/>
                    </w:rPr>
                  </w:pPr>
                  <w:r>
                    <w:rPr>
                      <w:rFonts w:ascii="Helvetica" w:hAnsi="Helvetica"/>
                      <w:color w:val="000000"/>
                      <w:sz w:val="14"/>
                      <w:szCs w:val="14"/>
                    </w:rPr>
                    <w:t>Payment Data Store</w:t>
                  </w:r>
                </w:p>
              </w:txbxContent>
            </v:textbox>
          </v:shape>
        </w:pict>
      </w:r>
      <w:r>
        <w:rPr>
          <w:noProof/>
        </w:rPr>
        <w:pict w14:anchorId="48DB1349">
          <v:shape id="Shape5_3" o:spid="_x0000_s2068" type="#_x0000_t22" style="position:absolute;left:0;text-align:left;margin-left:216.7pt;margin-top:1.35pt;width:86pt;height:34pt;z-index:2516490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" fillcolor="#afd095" strokecolor="#3465a4">
            <v:textbox style="mso-next-textbox:#Shape5_3" inset="2.5mm,1.25mm,2.5mm,1.25mm">
              <w:txbxContent>
                <w:p w14:paraId="5395023C" w14:textId="77777777" w:rsidR="000A0500" w:rsidRDefault="000A0500" w:rsidP="000A0500">
                  <w:pPr>
                    <w:pStyle w:val="FrameContents"/>
                    <w:overflowPunct/>
                    <w:jc w:val="center"/>
                    <w:rPr>
                      <w:color w:val="000000"/>
                      <w:sz w:val="14"/>
                      <w:szCs w:val="14"/>
                    </w:rPr>
                  </w:pPr>
                  <w:r>
                    <w:rPr>
                      <w:rFonts w:ascii="Helvetica" w:hAnsi="Helvetica"/>
                      <w:color w:val="000000"/>
                      <w:sz w:val="14"/>
                      <w:szCs w:val="14"/>
                    </w:rPr>
                    <w:t>Ride Data Store</w:t>
                  </w:r>
                </w:p>
              </w:txbxContent>
            </v:textbox>
          </v:shape>
        </w:pict>
      </w:r>
    </w:p>
    <w:p w14:paraId="3A130EC6" w14:textId="77777777" w:rsidR="000A0500" w:rsidRDefault="000A0500" w:rsidP="000A0500">
      <w:pPr>
        <w:jc w:val="center"/>
        <w:rPr>
          <w:rFonts w:ascii="Helvetica" w:hAnsi="Helvetica" w:cs="Helvetica"/>
          <w:b/>
          <w:bCs/>
          <w:color w:val="5983B0"/>
          <w:sz w:val="18"/>
          <w:szCs w:val="18"/>
        </w:rPr>
      </w:pPr>
    </w:p>
    <w:p w14:paraId="082A8871" w14:textId="77777777" w:rsidR="000A0500" w:rsidRDefault="000A0500" w:rsidP="000A0500">
      <w:pPr>
        <w:jc w:val="center"/>
        <w:rPr>
          <w:rFonts w:ascii="Helvetica" w:hAnsi="Helvetica" w:cs="Helvetica"/>
          <w:b/>
          <w:bCs/>
          <w:color w:val="5983B0"/>
          <w:sz w:val="18"/>
          <w:szCs w:val="18"/>
        </w:rPr>
      </w:pPr>
    </w:p>
    <w:p w14:paraId="62C1079A" w14:textId="77777777" w:rsidR="000A0500" w:rsidRDefault="000A0500" w:rsidP="000A0500">
      <w:pPr>
        <w:rPr>
          <w:rFonts w:ascii="Helvetica" w:hAnsi="Helvetica"/>
        </w:rPr>
      </w:pPr>
      <w:r>
        <w:rPr>
          <w:rFonts w:ascii="Helvetica" w:hAnsi="Helvetica" w:cs="Helvetica"/>
          <w:b/>
          <w:bCs/>
          <w:color w:val="5983B0"/>
          <w:sz w:val="18"/>
          <w:szCs w:val="18"/>
        </w:rPr>
        <w:tab/>
      </w:r>
      <w:r>
        <w:rPr>
          <w:rFonts w:ascii="Helvetica" w:hAnsi="Helvetica" w:cs="Helvetica"/>
          <w:b/>
          <w:bCs/>
          <w:color w:val="5983B0"/>
          <w:sz w:val="18"/>
          <w:szCs w:val="18"/>
        </w:rPr>
        <w:tab/>
      </w:r>
      <w:r>
        <w:rPr>
          <w:rFonts w:ascii="Helvetica" w:hAnsi="Helvetica" w:cs="Helvetica"/>
          <w:b/>
          <w:bCs/>
          <w:color w:val="5983B0"/>
          <w:sz w:val="18"/>
          <w:szCs w:val="18"/>
        </w:rPr>
        <w:tab/>
      </w:r>
      <w:r>
        <w:rPr>
          <w:rFonts w:ascii="Helvetica" w:hAnsi="Helvetica" w:cs="Helvetica"/>
          <w:b/>
          <w:bCs/>
          <w:color w:val="5983B0"/>
          <w:sz w:val="18"/>
          <w:szCs w:val="18"/>
        </w:rPr>
        <w:tab/>
      </w:r>
      <w:r>
        <w:rPr>
          <w:rFonts w:ascii="Helvetica" w:hAnsi="Helvetica" w:cs="Helvetica"/>
          <w:b/>
          <w:bCs/>
          <w:color w:val="5983B0"/>
          <w:sz w:val="18"/>
          <w:szCs w:val="18"/>
        </w:rPr>
        <w:tab/>
        <w:t xml:space="preserve">  </w:t>
      </w:r>
      <w:r>
        <w:rPr>
          <w:rFonts w:ascii="Helvetica" w:hAnsi="Helvetica" w:cs="Helvetica"/>
          <w:b/>
          <w:bCs/>
          <w:color w:val="5983B0"/>
          <w:sz w:val="18"/>
          <w:szCs w:val="18"/>
        </w:rPr>
        <w:tab/>
        <w:t xml:space="preserve">  [Persistence Layer ]</w:t>
      </w:r>
    </w:p>
    <w:p w14:paraId="224D93C3" w14:textId="77777777" w:rsidR="000A0500" w:rsidRDefault="000A0500" w:rsidP="000A0500">
      <w:pPr>
        <w:jc w:val="both"/>
        <w:rPr>
          <w:rFonts w:ascii="Helvetica" w:hAnsi="Helvetica" w:cs="Helvetica"/>
          <w:sz w:val="18"/>
          <w:szCs w:val="18"/>
        </w:rPr>
      </w:pPr>
    </w:p>
    <w:p w14:paraId="152A5A23" w14:textId="77777777" w:rsidR="000A0500" w:rsidRDefault="000A0500" w:rsidP="000A0500">
      <w:pPr>
        <w:jc w:val="both"/>
        <w:rPr>
          <w:rFonts w:ascii="Helvetica" w:hAnsi="Helvetica"/>
          <w:sz w:val="12"/>
          <w:szCs w:val="12"/>
        </w:rPr>
      </w:pPr>
    </w:p>
    <w:p w14:paraId="14D0B055" w14:textId="77777777" w:rsidR="000A0500" w:rsidRDefault="000A0500" w:rsidP="000A0500">
      <w:pPr>
        <w:jc w:val="center"/>
        <w:rPr>
          <w:rFonts w:ascii="Helvetica" w:hAnsi="Helvetica"/>
        </w:rPr>
      </w:pPr>
      <w:r>
        <w:rPr>
          <w:rFonts w:ascii="Helvetica" w:hAnsi="Helvetica" w:cs="Helvetica"/>
          <w:b/>
          <w:bCs/>
          <w:sz w:val="22"/>
          <w:szCs w:val="22"/>
        </w:rPr>
        <w:t>Fig 2: Architecture for Rider Application</w:t>
      </w:r>
    </w:p>
    <w:p w14:paraId="25096886" w14:textId="77777777" w:rsidR="000A0500" w:rsidRDefault="000A0500" w:rsidP="000A0500">
      <w:pPr>
        <w:jc w:val="both"/>
        <w:rPr>
          <w:rFonts w:ascii="Helvetica" w:hAnsi="Helvetica" w:cs="Helvetica"/>
          <w:sz w:val="18"/>
          <w:szCs w:val="18"/>
        </w:rPr>
      </w:pPr>
    </w:p>
    <w:p w14:paraId="74FBA6A2" w14:textId="77777777" w:rsidR="000A0500" w:rsidRDefault="000A0500" w:rsidP="000A0500">
      <w:pPr>
        <w:jc w:val="both"/>
        <w:rPr>
          <w:rFonts w:ascii="Helvetica" w:hAnsi="Helvetica"/>
        </w:rPr>
      </w:pPr>
      <w:r>
        <w:rPr>
          <w:rFonts w:ascii="Helvetica" w:hAnsi="Helvetica" w:cs="Helvetica"/>
          <w:sz w:val="18"/>
          <w:szCs w:val="18"/>
        </w:rPr>
        <w:t>Rider application will be available as mobile application for passengers and web application for kiosk operators. It will primarily provide user interface for the functionality described in section 3.2 of this document and minimum necessary business logic for input validations, encryption, one-way-hashing and invoking appropriate core service entry points of All-En-Route.</w:t>
      </w:r>
    </w:p>
    <w:p w14:paraId="75347967" w14:textId="77777777" w:rsidR="000A0500" w:rsidRDefault="000A0500" w:rsidP="000A0500">
      <w:pPr>
        <w:jc w:val="both"/>
        <w:rPr>
          <w:rFonts w:ascii="Helvetica" w:hAnsi="Helvetica"/>
        </w:rPr>
      </w:pPr>
      <w:r>
        <w:rPr>
          <w:rFonts w:ascii="Helvetica" w:hAnsi="Helvetica" w:cs="Helvetica"/>
          <w:sz w:val="18"/>
          <w:szCs w:val="18"/>
        </w:rPr>
        <w:t>The mobile application will be available for both iOS and Android OS and will run in native runtime environment available in respective OS. The web application will run in browser (Chrome, Internet Explorer and Safari) on laptop.</w:t>
      </w:r>
    </w:p>
    <w:p w14:paraId="79225BA0" w14:textId="77777777" w:rsidR="000A0500" w:rsidRDefault="000A0500" w:rsidP="000A0500">
      <w:pPr>
        <w:jc w:val="both"/>
        <w:rPr>
          <w:rFonts w:ascii="Helvetica" w:hAnsi="Helvetica" w:cs="Helvetica"/>
          <w:sz w:val="18"/>
          <w:szCs w:val="18"/>
        </w:rPr>
      </w:pPr>
      <w:r>
        <w:br w:type="page"/>
      </w:r>
    </w:p>
    <w:p w14:paraId="36220907" w14:textId="77777777" w:rsidR="000A0500" w:rsidRDefault="000A0500" w:rsidP="000A0500">
      <w:pPr>
        <w:jc w:val="both"/>
        <w:rPr>
          <w:sz w:val="12"/>
          <w:szCs w:val="12"/>
        </w:rPr>
      </w:pPr>
    </w:p>
    <w:p w14:paraId="52C12DC7" w14:textId="77777777" w:rsidR="000A0500" w:rsidRDefault="000A0500" w:rsidP="000A0500">
      <w:pPr>
        <w:jc w:val="both"/>
        <w:rPr>
          <w:rFonts w:ascii="Helvetica" w:hAnsi="Helvetica"/>
        </w:rPr>
      </w:pPr>
      <w:r>
        <w:rPr>
          <w:rFonts w:ascii="Helvetica" w:hAnsi="Helvetica" w:cs="Helvetica"/>
          <w:b/>
          <w:bCs/>
          <w:sz w:val="22"/>
          <w:szCs w:val="22"/>
          <w:u w:val="single"/>
        </w:rPr>
        <w:t>4. Driver Application</w:t>
      </w:r>
    </w:p>
    <w:p w14:paraId="58061C22" w14:textId="77777777" w:rsidR="000A0500" w:rsidRDefault="000A0500" w:rsidP="000A0500">
      <w:pPr>
        <w:jc w:val="both"/>
        <w:rPr>
          <w:rFonts w:ascii="Helvetica" w:hAnsi="Helvetica"/>
          <w:sz w:val="12"/>
          <w:szCs w:val="12"/>
        </w:rPr>
      </w:pPr>
    </w:p>
    <w:p w14:paraId="7D723351" w14:textId="77777777" w:rsidR="000A0500" w:rsidRDefault="000A0500" w:rsidP="000A0500">
      <w:pPr>
        <w:jc w:val="both"/>
        <w:rPr>
          <w:rFonts w:ascii="Helvetica" w:hAnsi="Helvetica"/>
        </w:rPr>
      </w:pPr>
      <w:r>
        <w:rPr>
          <w:rFonts w:ascii="Helvetica" w:hAnsi="Helvetica" w:cs="Helvetica"/>
          <w:sz w:val="18"/>
          <w:szCs w:val="18"/>
        </w:rPr>
        <w:t>[Note: Specific core service and entry point invocation details are provided in Section 7 of this document]</w:t>
      </w:r>
    </w:p>
    <w:p w14:paraId="2127AB01" w14:textId="77777777" w:rsidR="000A0500" w:rsidRDefault="000A0500" w:rsidP="000A0500">
      <w:pPr>
        <w:jc w:val="both"/>
        <w:rPr>
          <w:rFonts w:ascii="Helvetica" w:hAnsi="Helvetica" w:cs="Helvetica"/>
          <w:i/>
          <w:iCs/>
          <w:sz w:val="12"/>
          <w:szCs w:val="12"/>
        </w:rPr>
      </w:pPr>
    </w:p>
    <w:p w14:paraId="09D81384" w14:textId="77777777" w:rsidR="000A0500" w:rsidRDefault="000A0500" w:rsidP="000A0500">
      <w:pPr>
        <w:jc w:val="both"/>
        <w:rPr>
          <w:rFonts w:ascii="Helvetica" w:hAnsi="Helvetica"/>
        </w:rPr>
      </w:pPr>
      <w:r>
        <w:rPr>
          <w:rFonts w:ascii="Helvetica" w:hAnsi="Helvetica" w:cs="Helvetica"/>
          <w:b/>
          <w:bCs/>
          <w:sz w:val="18"/>
          <w:szCs w:val="18"/>
          <w:u w:val="single"/>
        </w:rPr>
        <w:t>4.1 Application function level forward traceability</w:t>
      </w:r>
    </w:p>
    <w:p w14:paraId="417173BD" w14:textId="77777777" w:rsidR="000A0500" w:rsidRDefault="000A0500" w:rsidP="000A0500">
      <w:pPr>
        <w:jc w:val="both"/>
        <w:rPr>
          <w:rFonts w:ascii="Helvetica" w:hAnsi="Helvetica" w:cs="Helvetica"/>
          <w:i/>
          <w:iCs/>
          <w:sz w:val="12"/>
          <w:szCs w:val="12"/>
        </w:rPr>
      </w:pPr>
    </w:p>
    <w:tbl>
      <w:tblPr>
        <w:tblW w:w="8160" w:type="dxa"/>
        <w:tblInd w:w="769" w:type="dxa"/>
        <w:tblCellMar>
          <w:top w:w="28" w:type="dxa"/>
          <w:left w:w="28" w:type="dxa"/>
          <w:bottom w:w="28" w:type="dxa"/>
          <w:right w:w="28" w:type="dxa"/>
        </w:tblCellMar>
        <w:tblLook w:val="04A0" w:firstRow="1" w:lastRow="0" w:firstColumn="1" w:lastColumn="0" w:noHBand="0" w:noVBand="1"/>
      </w:tblPr>
      <w:tblGrid>
        <w:gridCol w:w="4135"/>
        <w:gridCol w:w="4025"/>
      </w:tblGrid>
      <w:tr w:rsidR="000A0500" w14:paraId="60A73C60" w14:textId="77777777" w:rsidTr="00111E45">
        <w:tc>
          <w:tcPr>
            <w:tcW w:w="4134" w:type="dxa"/>
            <w:tcBorders>
              <w:top w:val="single" w:sz="6" w:space="0" w:color="000000"/>
              <w:left w:val="single" w:sz="6" w:space="0" w:color="000000"/>
              <w:bottom w:val="single" w:sz="6" w:space="0" w:color="000000"/>
            </w:tcBorders>
          </w:tcPr>
          <w:p w14:paraId="3871E9C2" w14:textId="77777777" w:rsidR="000A0500" w:rsidRDefault="000A0500" w:rsidP="00111E45">
            <w:pPr>
              <w:pStyle w:val="TableContents"/>
              <w:widowControl w:val="0"/>
              <w:rPr>
                <w:rFonts w:ascii="Helvetica" w:hAnsi="Helvetica"/>
              </w:rPr>
            </w:pPr>
            <w:r>
              <w:rPr>
                <w:rFonts w:ascii="Helvetica" w:hAnsi="Helvetica"/>
                <w:b/>
                <w:bCs/>
                <w:sz w:val="16"/>
                <w:szCs w:val="16"/>
              </w:rPr>
              <w:t>Functionality</w:t>
            </w:r>
          </w:p>
          <w:p w14:paraId="052197FD" w14:textId="77777777" w:rsidR="000A0500" w:rsidRDefault="000A0500" w:rsidP="00111E45">
            <w:pPr>
              <w:pStyle w:val="TableContents"/>
              <w:widowControl w:val="0"/>
              <w:rPr>
                <w:rFonts w:ascii="Helvetica" w:hAnsi="Helvetica"/>
              </w:rPr>
            </w:pPr>
            <w:r>
              <w:rPr>
                <w:rFonts w:ascii="Helvetica" w:hAnsi="Helvetica"/>
                <w:b/>
                <w:bCs/>
                <w:sz w:val="16"/>
                <w:szCs w:val="16"/>
              </w:rPr>
              <w:t>[Ref: Section 2 in Functional Architecture document]</w:t>
            </w:r>
          </w:p>
        </w:tc>
        <w:tc>
          <w:tcPr>
            <w:tcW w:w="4025" w:type="dxa"/>
            <w:tcBorders>
              <w:top w:val="single" w:sz="6" w:space="0" w:color="000000"/>
              <w:left w:val="single" w:sz="6" w:space="0" w:color="000000"/>
              <w:bottom w:val="single" w:sz="6" w:space="0" w:color="000000"/>
              <w:right w:val="single" w:sz="6" w:space="0" w:color="000000"/>
            </w:tcBorders>
          </w:tcPr>
          <w:p w14:paraId="74D07696" w14:textId="77777777" w:rsidR="000A0500" w:rsidRDefault="000A0500" w:rsidP="00111E45">
            <w:pPr>
              <w:pStyle w:val="TableContents"/>
              <w:widowControl w:val="0"/>
              <w:rPr>
                <w:rFonts w:ascii="Helvetica" w:hAnsi="Helvetica"/>
              </w:rPr>
            </w:pPr>
            <w:r>
              <w:rPr>
                <w:rFonts w:ascii="Helvetica" w:hAnsi="Helvetica"/>
                <w:b/>
                <w:bCs/>
                <w:sz w:val="16"/>
                <w:szCs w:val="16"/>
              </w:rPr>
              <w:t>All-En-Route Driver Application</w:t>
            </w:r>
          </w:p>
          <w:p w14:paraId="7C6242BD" w14:textId="77777777" w:rsidR="000A0500" w:rsidRDefault="000A0500" w:rsidP="00111E45">
            <w:pPr>
              <w:pStyle w:val="TableContents"/>
              <w:widowControl w:val="0"/>
              <w:rPr>
                <w:rFonts w:ascii="Helvetica" w:hAnsi="Helvetica"/>
              </w:rPr>
            </w:pPr>
            <w:r>
              <w:rPr>
                <w:rFonts w:ascii="Helvetica" w:hAnsi="Helvetica"/>
                <w:b/>
                <w:bCs/>
                <w:sz w:val="16"/>
                <w:szCs w:val="16"/>
              </w:rPr>
              <w:t>[Ref: Section 4 in this document]</w:t>
            </w:r>
          </w:p>
        </w:tc>
      </w:tr>
      <w:tr w:rsidR="000A0500" w14:paraId="3C56E133" w14:textId="77777777" w:rsidTr="00111E45">
        <w:tc>
          <w:tcPr>
            <w:tcW w:w="4134" w:type="dxa"/>
            <w:tcBorders>
              <w:left w:val="single" w:sz="6" w:space="0" w:color="000000"/>
              <w:bottom w:val="single" w:sz="6" w:space="0" w:color="000000"/>
            </w:tcBorders>
          </w:tcPr>
          <w:p w14:paraId="0AC4287D" w14:textId="77777777" w:rsidR="000A0500" w:rsidRDefault="000A0500" w:rsidP="00111E45">
            <w:pPr>
              <w:pStyle w:val="TableContents"/>
              <w:widowControl w:val="0"/>
              <w:rPr>
                <w:rFonts w:ascii="Helvetica" w:hAnsi="Helvetica"/>
              </w:rPr>
            </w:pPr>
            <w:r>
              <w:rPr>
                <w:rFonts w:ascii="Helvetica" w:hAnsi="Helvetica"/>
                <w:sz w:val="16"/>
                <w:szCs w:val="16"/>
              </w:rPr>
              <w:t>2. Functionality for Cab providers</w:t>
            </w:r>
          </w:p>
        </w:tc>
        <w:tc>
          <w:tcPr>
            <w:tcW w:w="4025" w:type="dxa"/>
            <w:tcBorders>
              <w:left w:val="single" w:sz="6" w:space="0" w:color="000000"/>
              <w:bottom w:val="single" w:sz="6" w:space="0" w:color="000000"/>
              <w:right w:val="single" w:sz="6" w:space="0" w:color="000000"/>
            </w:tcBorders>
          </w:tcPr>
          <w:p w14:paraId="2251EF52" w14:textId="77777777" w:rsidR="000A0500" w:rsidRDefault="000A0500" w:rsidP="00111E45">
            <w:pPr>
              <w:pStyle w:val="TableContents"/>
              <w:widowControl w:val="0"/>
              <w:rPr>
                <w:rFonts w:ascii="Helvetica" w:hAnsi="Helvetica"/>
              </w:rPr>
            </w:pPr>
            <w:r>
              <w:rPr>
                <w:rFonts w:ascii="Helvetica" w:hAnsi="Helvetica"/>
                <w:sz w:val="16"/>
                <w:szCs w:val="16"/>
              </w:rPr>
              <w:t xml:space="preserve">4. Driver </w:t>
            </w:r>
            <w:r>
              <w:rPr>
                <w:rFonts w:ascii="Helvetica" w:hAnsi="Helvetica" w:cs="Helvetica"/>
                <w:sz w:val="16"/>
                <w:szCs w:val="16"/>
              </w:rPr>
              <w:t>Application</w:t>
            </w:r>
          </w:p>
        </w:tc>
      </w:tr>
      <w:tr w:rsidR="000A0500" w14:paraId="17FF3AD5" w14:textId="77777777" w:rsidTr="00111E45">
        <w:tc>
          <w:tcPr>
            <w:tcW w:w="4134" w:type="dxa"/>
            <w:tcBorders>
              <w:left w:val="single" w:sz="6" w:space="0" w:color="000000"/>
              <w:bottom w:val="single" w:sz="6" w:space="0" w:color="000000"/>
            </w:tcBorders>
          </w:tcPr>
          <w:p w14:paraId="6C0A3525" w14:textId="77777777" w:rsidR="000A0500" w:rsidRDefault="000A0500" w:rsidP="00111E45">
            <w:pPr>
              <w:pStyle w:val="TableContents"/>
              <w:widowControl w:val="0"/>
              <w:rPr>
                <w:rFonts w:ascii="Helvetica" w:hAnsi="Helvetica"/>
              </w:rPr>
            </w:pPr>
            <w:r>
              <w:rPr>
                <w:rFonts w:ascii="Helvetica" w:hAnsi="Helvetica"/>
                <w:sz w:val="16"/>
                <w:szCs w:val="16"/>
              </w:rPr>
              <w:t>2.1 Account management</w:t>
            </w:r>
          </w:p>
        </w:tc>
        <w:tc>
          <w:tcPr>
            <w:tcW w:w="4025" w:type="dxa"/>
            <w:tcBorders>
              <w:left w:val="single" w:sz="6" w:space="0" w:color="000000"/>
              <w:bottom w:val="single" w:sz="6" w:space="0" w:color="000000"/>
              <w:right w:val="single" w:sz="6" w:space="0" w:color="000000"/>
            </w:tcBorders>
          </w:tcPr>
          <w:p w14:paraId="5EA5C18E" w14:textId="77777777" w:rsidR="000A0500" w:rsidRDefault="000A0500" w:rsidP="00111E45">
            <w:pPr>
              <w:pStyle w:val="TableContents"/>
              <w:widowControl w:val="0"/>
              <w:rPr>
                <w:rFonts w:ascii="Helvetica" w:hAnsi="Helvetica"/>
              </w:rPr>
            </w:pPr>
            <w:r>
              <w:rPr>
                <w:rFonts w:ascii="Helvetica" w:hAnsi="Helvetica"/>
                <w:sz w:val="16"/>
                <w:szCs w:val="16"/>
              </w:rPr>
              <w:t>4.2.1 Account management interface</w:t>
            </w:r>
          </w:p>
        </w:tc>
      </w:tr>
      <w:tr w:rsidR="000A0500" w14:paraId="287691FF" w14:textId="77777777" w:rsidTr="00111E45">
        <w:tc>
          <w:tcPr>
            <w:tcW w:w="4134" w:type="dxa"/>
            <w:tcBorders>
              <w:left w:val="single" w:sz="6" w:space="0" w:color="000000"/>
              <w:bottom w:val="single" w:sz="6" w:space="0" w:color="000000"/>
            </w:tcBorders>
          </w:tcPr>
          <w:p w14:paraId="3580B37A" w14:textId="77777777" w:rsidR="000A0500" w:rsidRDefault="000A0500" w:rsidP="00111E45">
            <w:pPr>
              <w:pStyle w:val="TableContents"/>
              <w:widowControl w:val="0"/>
              <w:rPr>
                <w:rFonts w:ascii="Helvetica" w:hAnsi="Helvetica"/>
              </w:rPr>
            </w:pPr>
            <w:r>
              <w:rPr>
                <w:rFonts w:ascii="Helvetica" w:hAnsi="Helvetica"/>
                <w:sz w:val="16"/>
                <w:szCs w:val="16"/>
              </w:rPr>
              <w:t>2.1.1 Onboarding</w:t>
            </w:r>
          </w:p>
        </w:tc>
        <w:tc>
          <w:tcPr>
            <w:tcW w:w="4025" w:type="dxa"/>
            <w:tcBorders>
              <w:left w:val="single" w:sz="6" w:space="0" w:color="000000"/>
              <w:bottom w:val="single" w:sz="6" w:space="0" w:color="000000"/>
              <w:right w:val="single" w:sz="6" w:space="0" w:color="000000"/>
            </w:tcBorders>
          </w:tcPr>
          <w:p w14:paraId="25722EB5" w14:textId="77777777" w:rsidR="000A0500" w:rsidRDefault="000A0500" w:rsidP="00111E45">
            <w:pPr>
              <w:pStyle w:val="TableContents"/>
              <w:widowControl w:val="0"/>
              <w:rPr>
                <w:rFonts w:ascii="Helvetica" w:hAnsi="Helvetica"/>
              </w:rPr>
            </w:pPr>
            <w:r>
              <w:rPr>
                <w:rFonts w:ascii="Helvetica" w:hAnsi="Helvetica"/>
                <w:sz w:val="16"/>
                <w:szCs w:val="16"/>
              </w:rPr>
              <w:t>4.2.1.1 Onboarding</w:t>
            </w:r>
          </w:p>
        </w:tc>
      </w:tr>
      <w:tr w:rsidR="000A0500" w14:paraId="1D35A97B" w14:textId="77777777" w:rsidTr="00111E45">
        <w:tc>
          <w:tcPr>
            <w:tcW w:w="4134" w:type="dxa"/>
            <w:tcBorders>
              <w:left w:val="single" w:sz="6" w:space="0" w:color="000000"/>
              <w:bottom w:val="single" w:sz="6" w:space="0" w:color="000000"/>
            </w:tcBorders>
          </w:tcPr>
          <w:p w14:paraId="67CBBEF9" w14:textId="77777777" w:rsidR="000A0500" w:rsidRDefault="000A0500" w:rsidP="00111E45">
            <w:pPr>
              <w:pStyle w:val="TableContents"/>
              <w:widowControl w:val="0"/>
              <w:rPr>
                <w:rFonts w:ascii="Helvetica" w:hAnsi="Helvetica"/>
              </w:rPr>
            </w:pPr>
            <w:r>
              <w:rPr>
                <w:rFonts w:ascii="Helvetica" w:hAnsi="Helvetica"/>
                <w:sz w:val="16"/>
                <w:szCs w:val="16"/>
              </w:rPr>
              <w:t>2.1.2 Login and logout</w:t>
            </w:r>
          </w:p>
        </w:tc>
        <w:tc>
          <w:tcPr>
            <w:tcW w:w="4025" w:type="dxa"/>
            <w:tcBorders>
              <w:left w:val="single" w:sz="6" w:space="0" w:color="000000"/>
              <w:bottom w:val="single" w:sz="6" w:space="0" w:color="000000"/>
              <w:right w:val="single" w:sz="6" w:space="0" w:color="000000"/>
            </w:tcBorders>
          </w:tcPr>
          <w:p w14:paraId="0E6A4069" w14:textId="77777777" w:rsidR="000A0500" w:rsidRDefault="000A0500" w:rsidP="00111E45">
            <w:pPr>
              <w:pStyle w:val="TableContents"/>
              <w:widowControl w:val="0"/>
              <w:rPr>
                <w:rFonts w:ascii="Helvetica" w:hAnsi="Helvetica"/>
              </w:rPr>
            </w:pPr>
            <w:r>
              <w:rPr>
                <w:rFonts w:ascii="Helvetica" w:hAnsi="Helvetica"/>
                <w:sz w:val="16"/>
                <w:szCs w:val="16"/>
              </w:rPr>
              <w:t>4.2.1.2 Login and logout</w:t>
            </w:r>
          </w:p>
        </w:tc>
      </w:tr>
      <w:tr w:rsidR="000A0500" w14:paraId="7F093113" w14:textId="77777777" w:rsidTr="00111E45">
        <w:tc>
          <w:tcPr>
            <w:tcW w:w="4134" w:type="dxa"/>
            <w:tcBorders>
              <w:left w:val="single" w:sz="6" w:space="0" w:color="000000"/>
              <w:bottom w:val="single" w:sz="6" w:space="0" w:color="000000"/>
            </w:tcBorders>
          </w:tcPr>
          <w:p w14:paraId="2EB3830A" w14:textId="77777777" w:rsidR="000A0500" w:rsidRDefault="000A0500" w:rsidP="00111E45">
            <w:pPr>
              <w:pStyle w:val="TableContents"/>
              <w:widowControl w:val="0"/>
              <w:rPr>
                <w:rFonts w:ascii="Helvetica" w:hAnsi="Helvetica"/>
              </w:rPr>
            </w:pPr>
            <w:r>
              <w:rPr>
                <w:rFonts w:ascii="Helvetica" w:hAnsi="Helvetica"/>
                <w:sz w:val="16"/>
                <w:szCs w:val="16"/>
              </w:rPr>
              <w:t>2.1.3 Profile Management</w:t>
            </w:r>
          </w:p>
        </w:tc>
        <w:tc>
          <w:tcPr>
            <w:tcW w:w="4025" w:type="dxa"/>
            <w:tcBorders>
              <w:left w:val="single" w:sz="6" w:space="0" w:color="000000"/>
              <w:bottom w:val="single" w:sz="6" w:space="0" w:color="000000"/>
              <w:right w:val="single" w:sz="6" w:space="0" w:color="000000"/>
            </w:tcBorders>
          </w:tcPr>
          <w:p w14:paraId="37B6E8AE" w14:textId="77777777" w:rsidR="000A0500" w:rsidRDefault="000A0500" w:rsidP="00111E45">
            <w:pPr>
              <w:pStyle w:val="TableContents"/>
              <w:widowControl w:val="0"/>
              <w:rPr>
                <w:rFonts w:ascii="Helvetica" w:hAnsi="Helvetica"/>
              </w:rPr>
            </w:pPr>
            <w:r>
              <w:rPr>
                <w:rFonts w:ascii="Helvetica" w:hAnsi="Helvetica"/>
                <w:sz w:val="16"/>
                <w:szCs w:val="16"/>
              </w:rPr>
              <w:t>4.2.1.3 Profile</w:t>
            </w:r>
          </w:p>
        </w:tc>
      </w:tr>
      <w:tr w:rsidR="000A0500" w14:paraId="29BAB1FB" w14:textId="77777777" w:rsidTr="00111E45">
        <w:tc>
          <w:tcPr>
            <w:tcW w:w="4134" w:type="dxa"/>
            <w:tcBorders>
              <w:left w:val="single" w:sz="6" w:space="0" w:color="000000"/>
              <w:bottom w:val="single" w:sz="6" w:space="0" w:color="000000"/>
            </w:tcBorders>
          </w:tcPr>
          <w:p w14:paraId="1EACAC40" w14:textId="77777777" w:rsidR="000A0500" w:rsidRDefault="000A0500" w:rsidP="00111E45">
            <w:pPr>
              <w:pStyle w:val="TableContents"/>
              <w:widowControl w:val="0"/>
              <w:rPr>
                <w:rFonts w:ascii="Helvetica" w:hAnsi="Helvetica"/>
              </w:rPr>
            </w:pPr>
            <w:r>
              <w:rPr>
                <w:rFonts w:ascii="Helvetica" w:hAnsi="Helvetica"/>
                <w:sz w:val="16"/>
                <w:szCs w:val="16"/>
              </w:rPr>
              <w:t>2.2 Mapping services</w:t>
            </w:r>
          </w:p>
        </w:tc>
        <w:tc>
          <w:tcPr>
            <w:tcW w:w="4025" w:type="dxa"/>
            <w:tcBorders>
              <w:left w:val="single" w:sz="6" w:space="0" w:color="000000"/>
              <w:bottom w:val="single" w:sz="6" w:space="0" w:color="000000"/>
              <w:right w:val="single" w:sz="6" w:space="0" w:color="000000"/>
            </w:tcBorders>
          </w:tcPr>
          <w:p w14:paraId="6158E0F3" w14:textId="77777777" w:rsidR="000A0500" w:rsidRDefault="000A0500" w:rsidP="00111E45">
            <w:pPr>
              <w:pStyle w:val="TableContents"/>
              <w:widowControl w:val="0"/>
              <w:rPr>
                <w:rFonts w:ascii="Helvetica" w:hAnsi="Helvetica"/>
              </w:rPr>
            </w:pPr>
            <w:r>
              <w:rPr>
                <w:rFonts w:ascii="Helvetica" w:hAnsi="Helvetica"/>
                <w:sz w:val="16"/>
                <w:szCs w:val="16"/>
              </w:rPr>
              <w:t>4.2.2 Map interface</w:t>
            </w:r>
          </w:p>
        </w:tc>
      </w:tr>
      <w:tr w:rsidR="000A0500" w14:paraId="05E9D5DA" w14:textId="77777777" w:rsidTr="00111E45">
        <w:tc>
          <w:tcPr>
            <w:tcW w:w="4134" w:type="dxa"/>
            <w:tcBorders>
              <w:left w:val="single" w:sz="6" w:space="0" w:color="000000"/>
              <w:bottom w:val="single" w:sz="6" w:space="0" w:color="000000"/>
            </w:tcBorders>
          </w:tcPr>
          <w:p w14:paraId="7A4AACA4" w14:textId="77777777" w:rsidR="000A0500" w:rsidRDefault="000A0500" w:rsidP="00111E45">
            <w:pPr>
              <w:pStyle w:val="TableContents"/>
              <w:widowControl w:val="0"/>
              <w:rPr>
                <w:rFonts w:ascii="Helvetica" w:hAnsi="Helvetica"/>
              </w:rPr>
            </w:pPr>
            <w:r>
              <w:rPr>
                <w:rFonts w:ascii="Helvetica" w:hAnsi="Helvetica"/>
                <w:sz w:val="16"/>
                <w:szCs w:val="16"/>
              </w:rPr>
              <w:t>2.3 Ride management</w:t>
            </w:r>
          </w:p>
        </w:tc>
        <w:tc>
          <w:tcPr>
            <w:tcW w:w="4025" w:type="dxa"/>
            <w:tcBorders>
              <w:left w:val="single" w:sz="6" w:space="0" w:color="000000"/>
              <w:bottom w:val="single" w:sz="6" w:space="0" w:color="000000"/>
              <w:right w:val="single" w:sz="6" w:space="0" w:color="000000"/>
            </w:tcBorders>
          </w:tcPr>
          <w:p w14:paraId="1DCE1434" w14:textId="77777777" w:rsidR="000A0500" w:rsidRDefault="000A0500" w:rsidP="00111E45">
            <w:pPr>
              <w:pStyle w:val="TableContents"/>
              <w:widowControl w:val="0"/>
              <w:rPr>
                <w:rFonts w:ascii="Helvetica" w:hAnsi="Helvetica"/>
              </w:rPr>
            </w:pPr>
            <w:r>
              <w:rPr>
                <w:rFonts w:ascii="Helvetica" w:hAnsi="Helvetica"/>
                <w:sz w:val="16"/>
                <w:szCs w:val="16"/>
              </w:rPr>
              <w:t>4.2.3 Ride management interface</w:t>
            </w:r>
          </w:p>
        </w:tc>
      </w:tr>
      <w:tr w:rsidR="000A0500" w14:paraId="0892EC3C" w14:textId="77777777" w:rsidTr="00111E45">
        <w:tc>
          <w:tcPr>
            <w:tcW w:w="4134" w:type="dxa"/>
            <w:tcBorders>
              <w:left w:val="single" w:sz="6" w:space="0" w:color="000000"/>
              <w:bottom w:val="single" w:sz="6" w:space="0" w:color="000000"/>
            </w:tcBorders>
          </w:tcPr>
          <w:p w14:paraId="76BDC031" w14:textId="77777777" w:rsidR="000A0500" w:rsidRDefault="000A0500" w:rsidP="00111E45">
            <w:pPr>
              <w:pStyle w:val="TableContents"/>
              <w:widowControl w:val="0"/>
              <w:rPr>
                <w:rFonts w:ascii="Helvetica" w:hAnsi="Helvetica"/>
              </w:rPr>
            </w:pPr>
            <w:r>
              <w:rPr>
                <w:rFonts w:ascii="Helvetica" w:hAnsi="Helvetica"/>
                <w:sz w:val="16"/>
                <w:szCs w:val="16"/>
              </w:rPr>
              <w:t>2.3.1 Ride request assignment</w:t>
            </w:r>
          </w:p>
        </w:tc>
        <w:tc>
          <w:tcPr>
            <w:tcW w:w="4025" w:type="dxa"/>
            <w:tcBorders>
              <w:left w:val="single" w:sz="6" w:space="0" w:color="000000"/>
              <w:bottom w:val="single" w:sz="6" w:space="0" w:color="000000"/>
              <w:right w:val="single" w:sz="6" w:space="0" w:color="000000"/>
            </w:tcBorders>
          </w:tcPr>
          <w:p w14:paraId="68831A40" w14:textId="77777777" w:rsidR="000A0500" w:rsidRDefault="000A0500" w:rsidP="00111E45">
            <w:pPr>
              <w:pStyle w:val="TableContents"/>
              <w:widowControl w:val="0"/>
              <w:rPr>
                <w:rFonts w:ascii="Helvetica" w:hAnsi="Helvetica"/>
              </w:rPr>
            </w:pPr>
            <w:r>
              <w:rPr>
                <w:rFonts w:ascii="Helvetica" w:hAnsi="Helvetica"/>
                <w:sz w:val="16"/>
                <w:szCs w:val="16"/>
              </w:rPr>
              <w:t>4.2.3.1 Ride assignment</w:t>
            </w:r>
          </w:p>
        </w:tc>
      </w:tr>
      <w:tr w:rsidR="000A0500" w14:paraId="14C8DBCA" w14:textId="77777777" w:rsidTr="00111E45">
        <w:tc>
          <w:tcPr>
            <w:tcW w:w="4134" w:type="dxa"/>
            <w:tcBorders>
              <w:left w:val="single" w:sz="6" w:space="0" w:color="000000"/>
              <w:bottom w:val="single" w:sz="6" w:space="0" w:color="000000"/>
            </w:tcBorders>
          </w:tcPr>
          <w:p w14:paraId="077D6B41" w14:textId="77777777" w:rsidR="000A0500" w:rsidRDefault="000A0500" w:rsidP="00111E45">
            <w:pPr>
              <w:pStyle w:val="TableContents"/>
              <w:widowControl w:val="0"/>
              <w:rPr>
                <w:rFonts w:ascii="Helvetica" w:hAnsi="Helvetica"/>
              </w:rPr>
            </w:pPr>
            <w:r>
              <w:rPr>
                <w:rFonts w:ascii="Helvetica" w:hAnsi="Helvetica"/>
                <w:sz w:val="16"/>
                <w:szCs w:val="16"/>
              </w:rPr>
              <w:t>2.3.2 Ride processing</w:t>
            </w:r>
          </w:p>
        </w:tc>
        <w:tc>
          <w:tcPr>
            <w:tcW w:w="4025" w:type="dxa"/>
            <w:tcBorders>
              <w:left w:val="single" w:sz="6" w:space="0" w:color="000000"/>
              <w:bottom w:val="single" w:sz="6" w:space="0" w:color="000000"/>
              <w:right w:val="single" w:sz="6" w:space="0" w:color="000000"/>
            </w:tcBorders>
          </w:tcPr>
          <w:p w14:paraId="71884B97" w14:textId="77777777" w:rsidR="000A0500" w:rsidRDefault="000A0500" w:rsidP="00111E45">
            <w:pPr>
              <w:pStyle w:val="TableContents"/>
              <w:widowControl w:val="0"/>
              <w:rPr>
                <w:rFonts w:ascii="Helvetica" w:hAnsi="Helvetica"/>
              </w:rPr>
            </w:pPr>
            <w:r>
              <w:rPr>
                <w:rFonts w:ascii="Helvetica" w:hAnsi="Helvetica"/>
                <w:sz w:val="16"/>
                <w:szCs w:val="16"/>
              </w:rPr>
              <w:t>4.2.3.2 Ride processing</w:t>
            </w:r>
          </w:p>
        </w:tc>
      </w:tr>
      <w:tr w:rsidR="000A0500" w14:paraId="2E114C45" w14:textId="77777777" w:rsidTr="00111E45">
        <w:tc>
          <w:tcPr>
            <w:tcW w:w="4134" w:type="dxa"/>
            <w:tcBorders>
              <w:left w:val="single" w:sz="6" w:space="0" w:color="000000"/>
              <w:bottom w:val="single" w:sz="6" w:space="0" w:color="000000"/>
            </w:tcBorders>
          </w:tcPr>
          <w:p w14:paraId="78A498A4" w14:textId="77777777" w:rsidR="000A0500" w:rsidRDefault="000A0500" w:rsidP="00111E45">
            <w:pPr>
              <w:pStyle w:val="TableContents"/>
              <w:widowControl w:val="0"/>
              <w:rPr>
                <w:rFonts w:ascii="Helvetica" w:hAnsi="Helvetica"/>
              </w:rPr>
            </w:pPr>
            <w:r>
              <w:rPr>
                <w:rFonts w:ascii="Helvetica" w:hAnsi="Helvetica"/>
                <w:sz w:val="16"/>
                <w:szCs w:val="16"/>
              </w:rPr>
              <w:t>2.3.3 Ride cancellation</w:t>
            </w:r>
          </w:p>
        </w:tc>
        <w:tc>
          <w:tcPr>
            <w:tcW w:w="4025" w:type="dxa"/>
            <w:tcBorders>
              <w:left w:val="single" w:sz="6" w:space="0" w:color="000000"/>
              <w:bottom w:val="single" w:sz="6" w:space="0" w:color="000000"/>
              <w:right w:val="single" w:sz="6" w:space="0" w:color="000000"/>
            </w:tcBorders>
          </w:tcPr>
          <w:p w14:paraId="5D80B7A0" w14:textId="77777777" w:rsidR="000A0500" w:rsidRDefault="000A0500" w:rsidP="00111E45">
            <w:pPr>
              <w:pStyle w:val="TableContents"/>
              <w:widowControl w:val="0"/>
              <w:rPr>
                <w:rFonts w:ascii="Helvetica" w:hAnsi="Helvetica"/>
              </w:rPr>
            </w:pPr>
            <w:r>
              <w:rPr>
                <w:rFonts w:ascii="Helvetica" w:hAnsi="Helvetica"/>
                <w:sz w:val="16"/>
                <w:szCs w:val="16"/>
              </w:rPr>
              <w:t>4.2.3.3 Ride cancellation</w:t>
            </w:r>
          </w:p>
        </w:tc>
      </w:tr>
      <w:tr w:rsidR="000A0500" w14:paraId="750E771F" w14:textId="77777777" w:rsidTr="00111E45">
        <w:tc>
          <w:tcPr>
            <w:tcW w:w="4134" w:type="dxa"/>
            <w:tcBorders>
              <w:left w:val="single" w:sz="6" w:space="0" w:color="000000"/>
              <w:bottom w:val="single" w:sz="6" w:space="0" w:color="000000"/>
            </w:tcBorders>
          </w:tcPr>
          <w:p w14:paraId="68A7B00E" w14:textId="77777777" w:rsidR="000A0500" w:rsidRDefault="000A0500" w:rsidP="00111E45">
            <w:pPr>
              <w:pStyle w:val="TableContents"/>
              <w:widowControl w:val="0"/>
              <w:rPr>
                <w:rFonts w:ascii="Helvetica" w:hAnsi="Helvetica"/>
              </w:rPr>
            </w:pPr>
            <w:r>
              <w:rPr>
                <w:rFonts w:ascii="Helvetica" w:hAnsi="Helvetica"/>
                <w:sz w:val="16"/>
                <w:szCs w:val="16"/>
              </w:rPr>
              <w:t>2.4 Payments management</w:t>
            </w:r>
          </w:p>
        </w:tc>
        <w:tc>
          <w:tcPr>
            <w:tcW w:w="4025" w:type="dxa"/>
            <w:tcBorders>
              <w:left w:val="single" w:sz="6" w:space="0" w:color="000000"/>
              <w:bottom w:val="single" w:sz="6" w:space="0" w:color="000000"/>
              <w:right w:val="single" w:sz="6" w:space="0" w:color="000000"/>
            </w:tcBorders>
          </w:tcPr>
          <w:p w14:paraId="041A03BF" w14:textId="77777777" w:rsidR="000A0500" w:rsidRDefault="000A0500" w:rsidP="00111E45">
            <w:pPr>
              <w:pStyle w:val="TableContents"/>
              <w:widowControl w:val="0"/>
              <w:rPr>
                <w:rFonts w:ascii="Helvetica" w:hAnsi="Helvetica"/>
              </w:rPr>
            </w:pPr>
            <w:r>
              <w:rPr>
                <w:rFonts w:ascii="Helvetica" w:hAnsi="Helvetica"/>
                <w:sz w:val="16"/>
                <w:szCs w:val="16"/>
              </w:rPr>
              <w:t>4.2.4 Payments interface</w:t>
            </w:r>
          </w:p>
        </w:tc>
      </w:tr>
    </w:tbl>
    <w:p w14:paraId="46FCDE11" w14:textId="77777777" w:rsidR="000A0500" w:rsidRDefault="000A0500" w:rsidP="000A0500">
      <w:pPr>
        <w:jc w:val="both"/>
        <w:rPr>
          <w:rFonts w:ascii="Helvetica" w:hAnsi="Helvetica" w:cs="Helvetica"/>
          <w:i/>
          <w:iCs/>
          <w:sz w:val="12"/>
          <w:szCs w:val="12"/>
        </w:rPr>
      </w:pPr>
    </w:p>
    <w:p w14:paraId="6DE00B1D" w14:textId="77777777" w:rsidR="000A0500" w:rsidRDefault="000A0500" w:rsidP="000A0500">
      <w:pPr>
        <w:jc w:val="both"/>
        <w:rPr>
          <w:rFonts w:ascii="Helvetica" w:hAnsi="Helvetica"/>
        </w:rPr>
      </w:pPr>
      <w:r>
        <w:rPr>
          <w:rFonts w:ascii="Helvetica" w:hAnsi="Helvetica" w:cs="Helvetica"/>
          <w:b/>
          <w:bCs/>
          <w:sz w:val="18"/>
          <w:szCs w:val="18"/>
          <w:u w:val="single"/>
        </w:rPr>
        <w:t>4.2 Application modules and functional flows</w:t>
      </w:r>
    </w:p>
    <w:p w14:paraId="471748AD" w14:textId="77777777" w:rsidR="000A0500" w:rsidRDefault="000A0500" w:rsidP="000A0500">
      <w:pPr>
        <w:jc w:val="both"/>
        <w:rPr>
          <w:rFonts w:ascii="Helvetica" w:hAnsi="Helvetica" w:cs="Helvetica"/>
          <w:i/>
          <w:iCs/>
          <w:sz w:val="12"/>
          <w:szCs w:val="12"/>
        </w:rPr>
      </w:pPr>
    </w:p>
    <w:p w14:paraId="634BF979" w14:textId="77777777" w:rsidR="000A0500" w:rsidRDefault="000A0500" w:rsidP="000A0500">
      <w:pPr>
        <w:jc w:val="both"/>
        <w:rPr>
          <w:rFonts w:ascii="Helvetica" w:hAnsi="Helvetica"/>
        </w:rPr>
      </w:pPr>
      <w:r>
        <w:rPr>
          <w:rFonts w:ascii="Helvetica" w:hAnsi="Helvetica" w:cs="Helvetica"/>
          <w:sz w:val="18"/>
          <w:szCs w:val="18"/>
        </w:rPr>
        <w:t xml:space="preserve">The application will have following </w:t>
      </w:r>
      <w:r>
        <w:rPr>
          <w:rFonts w:ascii="Helvetica" w:hAnsi="Helvetica" w:cs="Helvetica"/>
          <w:b/>
          <w:bCs/>
          <w:sz w:val="18"/>
          <w:szCs w:val="18"/>
        </w:rPr>
        <w:t>modules</w:t>
      </w:r>
      <w:r>
        <w:rPr>
          <w:rFonts w:ascii="Helvetica" w:hAnsi="Helvetica" w:cs="Helvetica"/>
          <w:sz w:val="18"/>
          <w:szCs w:val="18"/>
        </w:rPr>
        <w:t>:</w:t>
      </w:r>
    </w:p>
    <w:p w14:paraId="74AE94FC" w14:textId="77777777" w:rsidR="000A0500" w:rsidRDefault="000A0500" w:rsidP="000A0500">
      <w:pPr>
        <w:numPr>
          <w:ilvl w:val="0"/>
          <w:numId w:val="1"/>
        </w:numPr>
        <w:overflowPunct w:val="0"/>
        <w:jc w:val="both"/>
        <w:rPr>
          <w:rFonts w:ascii="Helvetica" w:hAnsi="Helvetica"/>
        </w:rPr>
      </w:pPr>
      <w:r>
        <w:rPr>
          <w:rFonts w:ascii="Helvetica" w:hAnsi="Helvetica" w:cs="Helvetica"/>
          <w:sz w:val="18"/>
          <w:szCs w:val="18"/>
        </w:rPr>
        <w:t>Account management interface</w:t>
      </w:r>
    </w:p>
    <w:p w14:paraId="68967551" w14:textId="77777777" w:rsidR="000A0500" w:rsidRDefault="000A0500" w:rsidP="000A0500">
      <w:pPr>
        <w:numPr>
          <w:ilvl w:val="0"/>
          <w:numId w:val="1"/>
        </w:numPr>
        <w:overflowPunct w:val="0"/>
        <w:jc w:val="both"/>
        <w:rPr>
          <w:rFonts w:ascii="Helvetica" w:hAnsi="Helvetica"/>
        </w:rPr>
      </w:pPr>
      <w:r>
        <w:rPr>
          <w:rFonts w:ascii="Helvetica" w:hAnsi="Helvetica" w:cs="Helvetica"/>
          <w:sz w:val="18"/>
          <w:szCs w:val="18"/>
        </w:rPr>
        <w:t>Map interface</w:t>
      </w:r>
    </w:p>
    <w:p w14:paraId="6F1F824F" w14:textId="77777777" w:rsidR="000A0500" w:rsidRDefault="000A0500" w:rsidP="000A0500">
      <w:pPr>
        <w:numPr>
          <w:ilvl w:val="0"/>
          <w:numId w:val="1"/>
        </w:numPr>
        <w:overflowPunct w:val="0"/>
        <w:jc w:val="both"/>
        <w:rPr>
          <w:rFonts w:ascii="Helvetica" w:hAnsi="Helvetica"/>
        </w:rPr>
      </w:pPr>
      <w:r>
        <w:rPr>
          <w:rFonts w:ascii="Helvetica" w:hAnsi="Helvetica" w:cs="Helvetica"/>
          <w:sz w:val="18"/>
          <w:szCs w:val="18"/>
        </w:rPr>
        <w:t>Ride management interface</w:t>
      </w:r>
    </w:p>
    <w:p w14:paraId="26D70165" w14:textId="0F995496" w:rsidR="000A0500" w:rsidRDefault="000A0500" w:rsidP="000A0500">
      <w:pPr>
        <w:numPr>
          <w:ilvl w:val="0"/>
          <w:numId w:val="1"/>
        </w:numPr>
        <w:overflowPunct w:val="0"/>
        <w:jc w:val="both"/>
        <w:rPr>
          <w:rFonts w:ascii="Helvetica" w:hAnsi="Helvetica"/>
        </w:rPr>
      </w:pPr>
      <w:r>
        <w:rPr>
          <w:rFonts w:ascii="Helvetica" w:hAnsi="Helvetica" w:cs="Helvetica"/>
          <w:sz w:val="18"/>
          <w:szCs w:val="18"/>
        </w:rPr>
        <w:t>Payment interface</w:t>
      </w:r>
    </w:p>
    <w:p w14:paraId="215D3A5D" w14:textId="77777777" w:rsidR="000A0500" w:rsidRDefault="000A0500" w:rsidP="000A0500">
      <w:pPr>
        <w:jc w:val="both"/>
        <w:rPr>
          <w:rFonts w:ascii="Helvetica" w:hAnsi="Helvetica" w:cs="Helvetica"/>
          <w:i/>
          <w:iCs/>
          <w:sz w:val="12"/>
          <w:szCs w:val="12"/>
        </w:rPr>
      </w:pPr>
    </w:p>
    <w:p w14:paraId="1094BDE2" w14:textId="77777777" w:rsidR="000A0500" w:rsidRDefault="000A0500" w:rsidP="000A0500">
      <w:pPr>
        <w:jc w:val="both"/>
        <w:rPr>
          <w:rFonts w:ascii="Helvetica" w:hAnsi="Helvetica"/>
        </w:rPr>
      </w:pPr>
      <w:r>
        <w:rPr>
          <w:rFonts w:ascii="Helvetica" w:hAnsi="Helvetica" w:cs="Helvetica"/>
          <w:b/>
          <w:bCs/>
          <w:sz w:val="18"/>
          <w:szCs w:val="18"/>
          <w:u w:val="single"/>
        </w:rPr>
        <w:t>4.2.1 Account management interface</w:t>
      </w:r>
    </w:p>
    <w:p w14:paraId="35452E24" w14:textId="77777777" w:rsidR="000A0500" w:rsidRDefault="000A0500" w:rsidP="000A0500">
      <w:pPr>
        <w:jc w:val="both"/>
        <w:rPr>
          <w:rFonts w:ascii="Helvetica" w:hAnsi="Helvetica" w:cs="Helvetica"/>
          <w:i/>
          <w:iCs/>
          <w:sz w:val="12"/>
          <w:szCs w:val="12"/>
        </w:rPr>
      </w:pPr>
    </w:p>
    <w:p w14:paraId="3A07E6E8" w14:textId="77777777" w:rsidR="000A0500" w:rsidRDefault="000A0500" w:rsidP="000A0500">
      <w:pPr>
        <w:jc w:val="both"/>
        <w:rPr>
          <w:rFonts w:ascii="Helvetica" w:hAnsi="Helvetica"/>
        </w:rPr>
      </w:pPr>
      <w:r>
        <w:rPr>
          <w:rFonts w:ascii="Helvetica" w:hAnsi="Helvetica" w:cs="Helvetica"/>
          <w:sz w:val="18"/>
          <w:szCs w:val="18"/>
        </w:rPr>
        <w:t xml:space="preserve">This module will provide interface for </w:t>
      </w:r>
      <w:r>
        <w:rPr>
          <w:rFonts w:ascii="Helvetica" w:hAnsi="Helvetica" w:cs="Helvetica"/>
          <w:b/>
          <w:bCs/>
          <w:sz w:val="18"/>
          <w:szCs w:val="18"/>
        </w:rPr>
        <w:t xml:space="preserve">onboarding, authentication and profile management </w:t>
      </w:r>
      <w:r>
        <w:rPr>
          <w:rFonts w:ascii="Helvetica" w:hAnsi="Helvetica" w:cs="Helvetica"/>
          <w:sz w:val="18"/>
          <w:szCs w:val="18"/>
        </w:rPr>
        <w:t>functionality described in “Section 2.1. of Functional Architecture” document.</w:t>
      </w:r>
    </w:p>
    <w:p w14:paraId="5C32253A" w14:textId="77777777" w:rsidR="000A0500" w:rsidRDefault="000A0500" w:rsidP="000A0500">
      <w:pPr>
        <w:jc w:val="both"/>
        <w:rPr>
          <w:rFonts w:ascii="Helvetica" w:hAnsi="Helvetica" w:cs="Helvetica"/>
          <w:i/>
          <w:iCs/>
          <w:sz w:val="12"/>
          <w:szCs w:val="12"/>
        </w:rPr>
      </w:pPr>
    </w:p>
    <w:p w14:paraId="0ACAFED6" w14:textId="77777777" w:rsidR="000A0500" w:rsidRDefault="000A0500" w:rsidP="000A0500">
      <w:pPr>
        <w:jc w:val="both"/>
        <w:rPr>
          <w:rFonts w:ascii="Helvetica" w:hAnsi="Helvetica"/>
        </w:rPr>
      </w:pPr>
      <w:r>
        <w:rPr>
          <w:rFonts w:ascii="Helvetica" w:hAnsi="Helvetica" w:cs="Helvetica"/>
          <w:b/>
          <w:bCs/>
          <w:sz w:val="18"/>
          <w:szCs w:val="18"/>
          <w:u w:val="single"/>
        </w:rPr>
        <w:t>4.2.1.1 Onboarding</w:t>
      </w:r>
    </w:p>
    <w:p w14:paraId="289F0646" w14:textId="77777777" w:rsidR="000A0500" w:rsidRDefault="000A0500" w:rsidP="000A0500">
      <w:pPr>
        <w:jc w:val="both"/>
        <w:rPr>
          <w:rFonts w:ascii="Helvetica" w:hAnsi="Helvetica" w:cs="Helvetica"/>
          <w:i/>
          <w:iCs/>
          <w:sz w:val="12"/>
          <w:szCs w:val="12"/>
        </w:rPr>
      </w:pPr>
    </w:p>
    <w:p w14:paraId="77C07D8C" w14:textId="5AA7CADB" w:rsidR="000A0500" w:rsidRDefault="00423071" w:rsidP="000A0500">
      <w:pPr>
        <w:jc w:val="both"/>
        <w:rPr>
          <w:rFonts w:ascii="Helvetica" w:hAnsi="Helvetica"/>
        </w:rPr>
      </w:pPr>
      <w:r>
        <w:rPr>
          <w:rFonts w:ascii="Helvetica" w:hAnsi="Helvetica" w:cs="Helvetica"/>
          <w:sz w:val="18"/>
          <w:szCs w:val="18"/>
        </w:rPr>
        <w:t>Onboarding</w:t>
      </w:r>
      <w:r w:rsidR="000A0500">
        <w:rPr>
          <w:rFonts w:ascii="Helvetica" w:hAnsi="Helvetica" w:cs="Helvetica"/>
          <w:sz w:val="18"/>
          <w:szCs w:val="18"/>
        </w:rPr>
        <w:t xml:space="preserve"> interface option will be available for driver (cab provider) on application startup. As described in “Section 2.1.1 of Functional Architecture” document, the driver will use registration UI screen to enter registration details and upload documents along with cab details. Documents will </w:t>
      </w:r>
      <w:r>
        <w:rPr>
          <w:rFonts w:ascii="Helvetica" w:hAnsi="Helvetica" w:cs="Helvetica"/>
          <w:sz w:val="18"/>
          <w:szCs w:val="18"/>
        </w:rPr>
        <w:t xml:space="preserve">have </w:t>
      </w:r>
      <w:r w:rsidR="000A0500">
        <w:rPr>
          <w:rFonts w:ascii="Helvetica" w:hAnsi="Helvetica" w:cs="Helvetica"/>
          <w:sz w:val="18"/>
          <w:szCs w:val="18"/>
        </w:rPr>
        <w:t xml:space="preserve">to be uploaded in form of </w:t>
      </w:r>
      <w:r w:rsidR="000A0500">
        <w:rPr>
          <w:rFonts w:ascii="Helvetica" w:hAnsi="Helvetica" w:cs="Helvetica"/>
          <w:b/>
          <w:bCs/>
          <w:sz w:val="18"/>
          <w:szCs w:val="18"/>
        </w:rPr>
        <w:t>JPG</w:t>
      </w:r>
      <w:r w:rsidR="000A0500">
        <w:rPr>
          <w:rFonts w:ascii="Helvetica" w:hAnsi="Helvetica" w:cs="Helvetica"/>
          <w:sz w:val="18"/>
          <w:szCs w:val="18"/>
        </w:rPr>
        <w:t xml:space="preserve"> or </w:t>
      </w:r>
      <w:r w:rsidR="000A0500">
        <w:rPr>
          <w:rFonts w:ascii="Helvetica" w:hAnsi="Helvetica" w:cs="Helvetica"/>
          <w:b/>
          <w:bCs/>
          <w:sz w:val="18"/>
          <w:szCs w:val="18"/>
        </w:rPr>
        <w:t>PDF</w:t>
      </w:r>
      <w:r w:rsidR="000A0500">
        <w:rPr>
          <w:rFonts w:ascii="Helvetica" w:hAnsi="Helvetica" w:cs="Helvetica"/>
          <w:sz w:val="18"/>
          <w:szCs w:val="18"/>
        </w:rPr>
        <w:t>.</w:t>
      </w:r>
    </w:p>
    <w:p w14:paraId="2E9D670F" w14:textId="77777777" w:rsidR="000A0500" w:rsidRDefault="000A0500" w:rsidP="000A0500">
      <w:pPr>
        <w:jc w:val="both"/>
        <w:rPr>
          <w:rFonts w:ascii="Helvetica" w:hAnsi="Helvetica"/>
        </w:rPr>
      </w:pPr>
      <w:r>
        <w:rPr>
          <w:rFonts w:ascii="Helvetica" w:hAnsi="Helvetica" w:cs="Helvetica"/>
          <w:b/>
          <w:bCs/>
          <w:sz w:val="18"/>
          <w:szCs w:val="18"/>
        </w:rPr>
        <w:t>Mandatory input</w:t>
      </w:r>
      <w:r>
        <w:rPr>
          <w:rFonts w:ascii="Helvetica" w:hAnsi="Helvetica" w:cs="Helvetica"/>
          <w:sz w:val="18"/>
          <w:szCs w:val="18"/>
        </w:rPr>
        <w:t xml:space="preserve"> checks and </w:t>
      </w:r>
      <w:r>
        <w:rPr>
          <w:rFonts w:ascii="Helvetica" w:hAnsi="Helvetica" w:cs="Helvetica"/>
          <w:b/>
          <w:bCs/>
          <w:sz w:val="18"/>
          <w:szCs w:val="18"/>
        </w:rPr>
        <w:t>standard input format validations</w:t>
      </w:r>
      <w:r>
        <w:rPr>
          <w:rFonts w:ascii="Helvetica" w:hAnsi="Helvetica" w:cs="Helvetica"/>
          <w:sz w:val="18"/>
          <w:szCs w:val="18"/>
        </w:rPr>
        <w:t xml:space="preserve"> will be performed on the information entered by driver. </w:t>
      </w:r>
      <w:r>
        <w:rPr>
          <w:rFonts w:ascii="Helvetica" w:hAnsi="Helvetica" w:cs="Helvetica"/>
          <w:sz w:val="18"/>
          <w:szCs w:val="18"/>
          <w:lang w:val="en-US"/>
        </w:rPr>
        <w:t>Personally Identifiable Information (</w:t>
      </w:r>
      <w:r>
        <w:rPr>
          <w:rFonts w:ascii="Helvetica" w:hAnsi="Helvetica" w:cs="Helvetica"/>
          <w:b/>
          <w:bCs/>
          <w:sz w:val="18"/>
          <w:szCs w:val="18"/>
          <w:lang w:val="en-US"/>
        </w:rPr>
        <w:t>PII</w:t>
      </w:r>
      <w:r>
        <w:rPr>
          <w:rFonts w:ascii="Helvetica" w:hAnsi="Helvetica" w:cs="Helvetica"/>
          <w:sz w:val="18"/>
          <w:szCs w:val="18"/>
          <w:lang w:val="en-US"/>
        </w:rPr>
        <w:t>)</w:t>
      </w:r>
      <w:r>
        <w:rPr>
          <w:rFonts w:ascii="Helvetica" w:hAnsi="Helvetica" w:cs="Helvetica"/>
          <w:sz w:val="18"/>
          <w:szCs w:val="18"/>
        </w:rPr>
        <w:t xml:space="preserve"> will be </w:t>
      </w:r>
      <w:r>
        <w:rPr>
          <w:rFonts w:ascii="Helvetica" w:hAnsi="Helvetica" w:cs="Helvetica"/>
          <w:b/>
          <w:bCs/>
          <w:sz w:val="18"/>
          <w:szCs w:val="18"/>
        </w:rPr>
        <w:t>encrypted</w:t>
      </w:r>
      <w:r>
        <w:rPr>
          <w:rFonts w:ascii="Helvetica" w:hAnsi="Helvetica" w:cs="Helvetica"/>
          <w:sz w:val="18"/>
          <w:szCs w:val="18"/>
        </w:rPr>
        <w:t xml:space="preserve"> for privacy reasons and </w:t>
      </w:r>
      <w:r>
        <w:rPr>
          <w:rFonts w:ascii="Helvetica" w:hAnsi="Helvetica" w:cs="Helvetica"/>
          <w:b/>
          <w:bCs/>
          <w:sz w:val="18"/>
          <w:szCs w:val="18"/>
        </w:rPr>
        <w:t>password</w:t>
      </w:r>
      <w:r>
        <w:rPr>
          <w:rFonts w:ascii="Helvetica" w:hAnsi="Helvetica" w:cs="Helvetica"/>
          <w:sz w:val="18"/>
          <w:szCs w:val="18"/>
        </w:rPr>
        <w:t xml:space="preserve"> will be </w:t>
      </w:r>
      <w:r>
        <w:rPr>
          <w:rFonts w:ascii="Helvetica" w:hAnsi="Helvetica" w:cs="Helvetica"/>
          <w:b/>
          <w:bCs/>
          <w:sz w:val="18"/>
          <w:szCs w:val="18"/>
        </w:rPr>
        <w:t>one-way-hashed</w:t>
      </w:r>
      <w:r>
        <w:rPr>
          <w:rFonts w:ascii="Helvetica" w:hAnsi="Helvetica" w:cs="Helvetica"/>
          <w:sz w:val="18"/>
          <w:szCs w:val="18"/>
        </w:rPr>
        <w:t xml:space="preserve"> for security. The interface will then invoke core service entry point to persist the driver and cab details, upload documents to User and Cab data store and start the verification process. Phone number and e-mail will be verified using OTP and e-mail verification link. Uploaded documents will be  verified offline for authenticity within </w:t>
      </w:r>
      <w:r>
        <w:rPr>
          <w:rFonts w:ascii="Helvetica" w:hAnsi="Helvetica" w:cs="Helvetica"/>
          <w:b/>
          <w:bCs/>
          <w:sz w:val="18"/>
          <w:szCs w:val="18"/>
        </w:rPr>
        <w:t>2-3 working days</w:t>
      </w:r>
      <w:r>
        <w:rPr>
          <w:rFonts w:ascii="Helvetica" w:hAnsi="Helvetica" w:cs="Helvetica"/>
          <w:sz w:val="18"/>
          <w:szCs w:val="18"/>
        </w:rPr>
        <w:t xml:space="preserve">. On successful verification, cab drivers will be notified via phone and e-mail and they will need to </w:t>
      </w:r>
      <w:r>
        <w:rPr>
          <w:rFonts w:ascii="Helvetica" w:hAnsi="Helvetica" w:cs="Helvetica"/>
          <w:b/>
          <w:bCs/>
          <w:sz w:val="18"/>
          <w:szCs w:val="18"/>
        </w:rPr>
        <w:t>agree on a contract specifying all the terms and conditions</w:t>
      </w:r>
      <w:r>
        <w:rPr>
          <w:rFonts w:ascii="Helvetica" w:hAnsi="Helvetica" w:cs="Helvetica"/>
          <w:sz w:val="18"/>
          <w:szCs w:val="18"/>
        </w:rPr>
        <w:t>. On successful verification and contract signing, cab and driver details persisted will be marked active and driver will be notified of the same.</w:t>
      </w:r>
    </w:p>
    <w:p w14:paraId="67878662" w14:textId="77777777" w:rsidR="000A0500" w:rsidRDefault="000A0500" w:rsidP="000A0500">
      <w:pPr>
        <w:jc w:val="both"/>
        <w:rPr>
          <w:rFonts w:ascii="Helvetica" w:hAnsi="Helvetica" w:cs="Helvetica"/>
          <w:i/>
          <w:iCs/>
          <w:sz w:val="12"/>
          <w:szCs w:val="12"/>
        </w:rPr>
      </w:pPr>
    </w:p>
    <w:p w14:paraId="553B58EF" w14:textId="77777777" w:rsidR="000A0500" w:rsidRDefault="000A0500" w:rsidP="000A0500">
      <w:pPr>
        <w:jc w:val="both"/>
        <w:rPr>
          <w:rFonts w:ascii="Helvetica" w:hAnsi="Helvetica"/>
        </w:rPr>
      </w:pPr>
      <w:r>
        <w:rPr>
          <w:rFonts w:ascii="Helvetica" w:hAnsi="Helvetica"/>
          <w:b/>
          <w:bCs/>
          <w:sz w:val="18"/>
          <w:szCs w:val="18"/>
          <w:u w:val="single"/>
        </w:rPr>
        <w:t>4.2.1.2 Login and logout</w:t>
      </w:r>
    </w:p>
    <w:p w14:paraId="60CFA1EA" w14:textId="77777777" w:rsidR="000A0500" w:rsidRDefault="000A0500" w:rsidP="000A0500">
      <w:pPr>
        <w:jc w:val="both"/>
        <w:rPr>
          <w:rFonts w:ascii="Helvetica" w:hAnsi="Helvetica" w:cs="Helvetica"/>
          <w:i/>
          <w:iCs/>
          <w:sz w:val="12"/>
          <w:szCs w:val="12"/>
        </w:rPr>
      </w:pPr>
    </w:p>
    <w:p w14:paraId="188366BA" w14:textId="77777777" w:rsidR="000A0500" w:rsidRDefault="000A0500" w:rsidP="000A0500">
      <w:pPr>
        <w:jc w:val="both"/>
        <w:rPr>
          <w:rFonts w:ascii="Helvetica" w:hAnsi="Helvetica"/>
        </w:rPr>
      </w:pPr>
      <w:r>
        <w:rPr>
          <w:rFonts w:ascii="Helvetica" w:hAnsi="Helvetica"/>
          <w:sz w:val="18"/>
          <w:szCs w:val="18"/>
        </w:rPr>
        <w:t xml:space="preserve">Successfully onboarded cab providers will use login UI screen to log into the application. UserID and password inputs will be provided by user on login screen. The </w:t>
      </w:r>
      <w:r>
        <w:rPr>
          <w:rFonts w:ascii="Helvetica" w:hAnsi="Helvetica"/>
          <w:b/>
          <w:bCs/>
          <w:sz w:val="18"/>
          <w:szCs w:val="18"/>
        </w:rPr>
        <w:t>password</w:t>
      </w:r>
      <w:r>
        <w:rPr>
          <w:rFonts w:ascii="Helvetica" w:hAnsi="Helvetica"/>
          <w:sz w:val="18"/>
          <w:szCs w:val="18"/>
        </w:rPr>
        <w:t xml:space="preserve"> will be </w:t>
      </w:r>
      <w:r>
        <w:rPr>
          <w:rFonts w:ascii="Helvetica" w:hAnsi="Helvetica"/>
          <w:b/>
          <w:bCs/>
          <w:sz w:val="18"/>
          <w:szCs w:val="18"/>
        </w:rPr>
        <w:t>one-way-hashed</w:t>
      </w:r>
      <w:r>
        <w:rPr>
          <w:rFonts w:ascii="Helvetica" w:hAnsi="Helvetica"/>
          <w:sz w:val="18"/>
          <w:szCs w:val="18"/>
        </w:rPr>
        <w:t>. The user entered credentials will be verified against persisted credentials in the User data store using core service entry point. On successful verification, user will be logged into the application and can start using the application. On failure, user will be provided with appropriate error messages and allowed to attempt login again with maximum retry limit of three. Logged in user will have “Logout” option available in application UI to log out of the application.</w:t>
      </w:r>
    </w:p>
    <w:p w14:paraId="0408A373" w14:textId="77777777" w:rsidR="000A0500" w:rsidRDefault="000A0500" w:rsidP="000A0500">
      <w:pPr>
        <w:jc w:val="both"/>
        <w:rPr>
          <w:rFonts w:ascii="Helvetica" w:hAnsi="Helvetica" w:cs="Helvetica"/>
          <w:i/>
          <w:iCs/>
          <w:sz w:val="12"/>
          <w:szCs w:val="12"/>
        </w:rPr>
      </w:pPr>
    </w:p>
    <w:p w14:paraId="5A7316E4" w14:textId="77777777" w:rsidR="000A0500" w:rsidRDefault="000A0500" w:rsidP="000A0500">
      <w:pPr>
        <w:jc w:val="both"/>
        <w:rPr>
          <w:rFonts w:ascii="Helvetica" w:hAnsi="Helvetica"/>
        </w:rPr>
      </w:pPr>
      <w:r>
        <w:rPr>
          <w:rFonts w:ascii="Helvetica" w:hAnsi="Helvetica"/>
          <w:b/>
          <w:bCs/>
          <w:sz w:val="18"/>
          <w:szCs w:val="18"/>
          <w:u w:val="single"/>
        </w:rPr>
        <w:t>4.2.1.3 Profile</w:t>
      </w:r>
    </w:p>
    <w:p w14:paraId="0C4217CD" w14:textId="77777777" w:rsidR="000A0500" w:rsidRDefault="000A0500" w:rsidP="000A0500">
      <w:pPr>
        <w:jc w:val="both"/>
        <w:rPr>
          <w:rFonts w:ascii="Helvetica" w:hAnsi="Helvetica" w:cs="Helvetica"/>
          <w:i/>
          <w:iCs/>
          <w:sz w:val="12"/>
          <w:szCs w:val="12"/>
        </w:rPr>
      </w:pPr>
    </w:p>
    <w:p w14:paraId="5E97C752" w14:textId="77777777" w:rsidR="000A0500" w:rsidRDefault="000A0500" w:rsidP="000A0500">
      <w:pPr>
        <w:jc w:val="both"/>
        <w:rPr>
          <w:rFonts w:ascii="Helvetica" w:hAnsi="Helvetica"/>
        </w:rPr>
      </w:pPr>
      <w:r>
        <w:rPr>
          <w:rFonts w:ascii="Helvetica" w:hAnsi="Helvetica"/>
          <w:sz w:val="18"/>
          <w:szCs w:val="18"/>
        </w:rPr>
        <w:t xml:space="preserve">Once successfully logged in, user can choose to update the profile information. Once user confirms updates to the profile, </w:t>
      </w:r>
      <w:r>
        <w:rPr>
          <w:rFonts w:ascii="Helvetica" w:hAnsi="Helvetica"/>
          <w:b/>
          <w:bCs/>
          <w:sz w:val="18"/>
          <w:szCs w:val="18"/>
        </w:rPr>
        <w:t>PII</w:t>
      </w:r>
      <w:r>
        <w:rPr>
          <w:rFonts w:ascii="Helvetica" w:hAnsi="Helvetica"/>
          <w:sz w:val="18"/>
          <w:szCs w:val="18"/>
        </w:rPr>
        <w:t xml:space="preserve"> information in the profile details will be </w:t>
      </w:r>
      <w:r>
        <w:rPr>
          <w:rFonts w:ascii="Helvetica" w:hAnsi="Helvetica"/>
          <w:b/>
          <w:bCs/>
          <w:sz w:val="18"/>
          <w:szCs w:val="18"/>
        </w:rPr>
        <w:t>encrypted</w:t>
      </w:r>
      <w:r>
        <w:rPr>
          <w:rFonts w:ascii="Helvetica" w:hAnsi="Helvetica"/>
          <w:sz w:val="18"/>
          <w:szCs w:val="18"/>
        </w:rPr>
        <w:t>. The user entered profile updates will be persisted in the User data store using core service entry point and status will be communicated to the user.</w:t>
      </w:r>
    </w:p>
    <w:p w14:paraId="7FC6894D" w14:textId="77777777" w:rsidR="000A0500" w:rsidRDefault="000A0500" w:rsidP="000A0500">
      <w:pPr>
        <w:jc w:val="both"/>
        <w:rPr>
          <w:rFonts w:ascii="Helvetica" w:hAnsi="Helvetica" w:cs="Helvetica"/>
          <w:i/>
          <w:iCs/>
          <w:sz w:val="12"/>
          <w:szCs w:val="12"/>
        </w:rPr>
      </w:pPr>
    </w:p>
    <w:p w14:paraId="7E8E3A1E" w14:textId="77777777" w:rsidR="000A0500" w:rsidRDefault="000A0500" w:rsidP="000A0500">
      <w:pPr>
        <w:jc w:val="both"/>
        <w:rPr>
          <w:rFonts w:ascii="Helvetica" w:hAnsi="Helvetica"/>
        </w:rPr>
      </w:pPr>
      <w:r>
        <w:rPr>
          <w:rFonts w:ascii="Helvetica" w:hAnsi="Helvetica" w:cs="Helvetica"/>
          <w:b/>
          <w:bCs/>
          <w:sz w:val="18"/>
          <w:szCs w:val="18"/>
          <w:u w:val="single"/>
        </w:rPr>
        <w:t>4.2.2  Map interface</w:t>
      </w:r>
    </w:p>
    <w:p w14:paraId="31588783" w14:textId="77777777" w:rsidR="000A0500" w:rsidRDefault="000A0500" w:rsidP="000A0500">
      <w:pPr>
        <w:jc w:val="both"/>
        <w:rPr>
          <w:rFonts w:ascii="Helvetica" w:hAnsi="Helvetica" w:cs="Helvetica"/>
          <w:i/>
          <w:iCs/>
          <w:sz w:val="12"/>
          <w:szCs w:val="12"/>
        </w:rPr>
      </w:pPr>
    </w:p>
    <w:p w14:paraId="2C5374BF" w14:textId="77777777" w:rsidR="000A0500" w:rsidRDefault="000A0500" w:rsidP="000A0500">
      <w:pPr>
        <w:jc w:val="both"/>
        <w:rPr>
          <w:rFonts w:ascii="Helvetica" w:hAnsi="Helvetica"/>
        </w:rPr>
      </w:pPr>
      <w:r>
        <w:rPr>
          <w:rFonts w:ascii="Helvetica" w:hAnsi="Helvetica" w:cs="Helvetica"/>
          <w:sz w:val="18"/>
          <w:szCs w:val="18"/>
        </w:rPr>
        <w:t>This module will provide interface for viewing assigned ride source and destination along with driving route and directions as described in “Section 2.2 of Functional Architecture” document.</w:t>
      </w:r>
    </w:p>
    <w:p w14:paraId="18B29A28" w14:textId="614BB74D" w:rsidR="000A0500" w:rsidRDefault="000A0500" w:rsidP="000A0500">
      <w:pPr>
        <w:jc w:val="both"/>
        <w:rPr>
          <w:rFonts w:ascii="Helvetica" w:hAnsi="Helvetica"/>
        </w:rPr>
      </w:pPr>
      <w:r>
        <w:rPr>
          <w:rFonts w:ascii="Helvetica" w:hAnsi="Helvetica" w:cs="Helvetica"/>
          <w:sz w:val="18"/>
          <w:szCs w:val="18"/>
        </w:rPr>
        <w:t xml:space="preserve">The user will see a map view on the screen </w:t>
      </w:r>
      <w:r>
        <w:rPr>
          <w:rFonts w:ascii="Helvetica" w:hAnsi="Helvetica" w:cs="Helvetica"/>
          <w:b/>
          <w:bCs/>
          <w:sz w:val="18"/>
          <w:szCs w:val="18"/>
        </w:rPr>
        <w:t>showing the source and destination locations of the ride</w:t>
      </w:r>
      <w:r>
        <w:rPr>
          <w:rFonts w:ascii="Helvetica" w:hAnsi="Helvetica" w:cs="Helvetica"/>
          <w:sz w:val="18"/>
          <w:szCs w:val="18"/>
        </w:rPr>
        <w:t>, the</w:t>
      </w:r>
      <w:r>
        <w:rPr>
          <w:rFonts w:ascii="Helvetica" w:hAnsi="Helvetica" w:cs="Helvetica"/>
          <w:b/>
          <w:bCs/>
          <w:sz w:val="18"/>
          <w:szCs w:val="18"/>
        </w:rPr>
        <w:t xml:space="preserve"> route to take</w:t>
      </w:r>
      <w:r>
        <w:rPr>
          <w:rFonts w:ascii="Helvetica" w:hAnsi="Helvetica" w:cs="Helvetica"/>
          <w:sz w:val="18"/>
          <w:szCs w:val="18"/>
        </w:rPr>
        <w:t xml:space="preserve"> and the estimated </w:t>
      </w:r>
      <w:r>
        <w:rPr>
          <w:rFonts w:ascii="Helvetica" w:hAnsi="Helvetica" w:cs="Helvetica"/>
          <w:b/>
          <w:bCs/>
          <w:sz w:val="18"/>
          <w:szCs w:val="18"/>
        </w:rPr>
        <w:t xml:space="preserve">time </w:t>
      </w:r>
      <w:r>
        <w:rPr>
          <w:rFonts w:ascii="Helvetica" w:hAnsi="Helvetica" w:cs="Helvetica"/>
          <w:sz w:val="18"/>
          <w:szCs w:val="18"/>
        </w:rPr>
        <w:t>of</w:t>
      </w:r>
      <w:r>
        <w:rPr>
          <w:rFonts w:ascii="Helvetica" w:hAnsi="Helvetica" w:cs="Helvetica"/>
          <w:b/>
          <w:bCs/>
          <w:sz w:val="18"/>
          <w:szCs w:val="18"/>
        </w:rPr>
        <w:t xml:space="preserve"> </w:t>
      </w:r>
      <w:r>
        <w:rPr>
          <w:rFonts w:ascii="Helvetica" w:hAnsi="Helvetica" w:cs="Helvetica"/>
          <w:sz w:val="18"/>
          <w:szCs w:val="18"/>
        </w:rPr>
        <w:t xml:space="preserve">arrival (ETA) of destination. </w:t>
      </w:r>
      <w:r>
        <w:rPr>
          <w:rFonts w:ascii="Helvetica" w:hAnsi="Helvetica" w:cs="Helvetica"/>
          <w:b/>
          <w:bCs/>
          <w:sz w:val="18"/>
          <w:szCs w:val="18"/>
        </w:rPr>
        <w:t xml:space="preserve">On ride start, driving </w:t>
      </w:r>
      <w:r w:rsidR="00423071">
        <w:rPr>
          <w:rFonts w:ascii="Helvetica" w:hAnsi="Helvetica" w:cs="Helvetica"/>
          <w:b/>
          <w:bCs/>
          <w:sz w:val="18"/>
          <w:szCs w:val="18"/>
        </w:rPr>
        <w:t>directions</w:t>
      </w:r>
      <w:r>
        <w:rPr>
          <w:rFonts w:ascii="Helvetica" w:hAnsi="Helvetica" w:cs="Helvetica"/>
          <w:sz w:val="18"/>
          <w:szCs w:val="18"/>
        </w:rPr>
        <w:t xml:space="preserve"> will be provided in real-time. The information to populate the UI will be obtained using core service entry points.</w:t>
      </w:r>
      <w:r>
        <w:br w:type="page"/>
      </w:r>
    </w:p>
    <w:p w14:paraId="16D0B10C" w14:textId="77777777" w:rsidR="000A0500" w:rsidRDefault="000A0500" w:rsidP="000A0500">
      <w:pPr>
        <w:jc w:val="both"/>
        <w:rPr>
          <w:rFonts w:ascii="Helvetica" w:hAnsi="Helvetica"/>
          <w:sz w:val="12"/>
          <w:szCs w:val="12"/>
        </w:rPr>
      </w:pPr>
    </w:p>
    <w:p w14:paraId="5F24DBE5" w14:textId="77777777" w:rsidR="000A0500" w:rsidRDefault="000A0500" w:rsidP="000A0500">
      <w:pPr>
        <w:jc w:val="both"/>
        <w:rPr>
          <w:rFonts w:ascii="Helvetica" w:hAnsi="Helvetica"/>
        </w:rPr>
      </w:pPr>
      <w:r>
        <w:rPr>
          <w:rFonts w:ascii="Helvetica" w:hAnsi="Helvetica" w:cs="Helvetica"/>
          <w:b/>
          <w:bCs/>
          <w:sz w:val="18"/>
          <w:szCs w:val="18"/>
          <w:u w:val="single"/>
        </w:rPr>
        <w:t>4.2.3 Ride management interface</w:t>
      </w:r>
    </w:p>
    <w:p w14:paraId="2414C56C" w14:textId="77777777" w:rsidR="000A0500" w:rsidRDefault="000A0500" w:rsidP="000A0500">
      <w:pPr>
        <w:jc w:val="both"/>
        <w:rPr>
          <w:rFonts w:ascii="Helvetica" w:hAnsi="Helvetica" w:cs="Helvetica"/>
          <w:i/>
          <w:iCs/>
          <w:sz w:val="12"/>
          <w:szCs w:val="12"/>
        </w:rPr>
      </w:pPr>
    </w:p>
    <w:p w14:paraId="4BE682EC" w14:textId="77777777" w:rsidR="000A0500" w:rsidRDefault="000A0500" w:rsidP="000A0500">
      <w:pPr>
        <w:jc w:val="both"/>
        <w:rPr>
          <w:rFonts w:ascii="Helvetica" w:hAnsi="Helvetica"/>
        </w:rPr>
      </w:pPr>
      <w:r>
        <w:rPr>
          <w:rFonts w:ascii="Helvetica" w:hAnsi="Helvetica" w:cs="Helvetica"/>
          <w:sz w:val="18"/>
          <w:szCs w:val="18"/>
        </w:rPr>
        <w:t xml:space="preserve">This module will provide interface for </w:t>
      </w:r>
      <w:r>
        <w:rPr>
          <w:rFonts w:ascii="Helvetica" w:hAnsi="Helvetica" w:cs="Helvetica"/>
          <w:b/>
          <w:bCs/>
          <w:sz w:val="18"/>
          <w:szCs w:val="18"/>
        </w:rPr>
        <w:t>ride assignment, ride processing and ride cancellation</w:t>
      </w:r>
      <w:r>
        <w:rPr>
          <w:rFonts w:ascii="Helvetica" w:hAnsi="Helvetica" w:cs="Helvetica"/>
          <w:sz w:val="18"/>
          <w:szCs w:val="18"/>
        </w:rPr>
        <w:t xml:space="preserve"> functionality as described in “Section 2.3 of Functional Architecture” document.</w:t>
      </w:r>
    </w:p>
    <w:p w14:paraId="65396489" w14:textId="77777777" w:rsidR="000A0500" w:rsidRDefault="000A0500" w:rsidP="000A0500">
      <w:pPr>
        <w:jc w:val="both"/>
        <w:rPr>
          <w:rFonts w:ascii="Helvetica" w:hAnsi="Helvetica" w:cs="Helvetica"/>
          <w:i/>
          <w:iCs/>
          <w:sz w:val="12"/>
          <w:szCs w:val="12"/>
        </w:rPr>
      </w:pPr>
    </w:p>
    <w:p w14:paraId="65D2BC93" w14:textId="77777777" w:rsidR="000A0500" w:rsidRDefault="000A0500" w:rsidP="000A0500">
      <w:pPr>
        <w:jc w:val="both"/>
        <w:rPr>
          <w:rFonts w:ascii="Helvetica" w:hAnsi="Helvetica"/>
        </w:rPr>
      </w:pPr>
      <w:r>
        <w:rPr>
          <w:rFonts w:ascii="Helvetica" w:hAnsi="Helvetica" w:cs="Helvetica"/>
          <w:b/>
          <w:bCs/>
          <w:sz w:val="18"/>
          <w:szCs w:val="18"/>
          <w:u w:val="single"/>
        </w:rPr>
        <w:t>4.2.3.1 Ride assignment</w:t>
      </w:r>
    </w:p>
    <w:p w14:paraId="60994751" w14:textId="77777777" w:rsidR="000A0500" w:rsidRDefault="000A0500" w:rsidP="000A0500">
      <w:pPr>
        <w:jc w:val="both"/>
        <w:rPr>
          <w:rFonts w:ascii="Helvetica" w:hAnsi="Helvetica" w:cs="Helvetica"/>
          <w:i/>
          <w:iCs/>
          <w:sz w:val="12"/>
          <w:szCs w:val="12"/>
        </w:rPr>
      </w:pPr>
    </w:p>
    <w:p w14:paraId="7351C830" w14:textId="77777777" w:rsidR="000A0500" w:rsidRDefault="000A0500" w:rsidP="000A0500">
      <w:pPr>
        <w:jc w:val="both"/>
        <w:rPr>
          <w:rFonts w:ascii="Helvetica" w:hAnsi="Helvetica"/>
        </w:rPr>
      </w:pPr>
      <w:r>
        <w:rPr>
          <w:rFonts w:ascii="Helvetica" w:hAnsi="Helvetica" w:cs="Helvetica"/>
          <w:sz w:val="18"/>
          <w:szCs w:val="18"/>
        </w:rPr>
        <w:t>The</w:t>
      </w:r>
      <w:r>
        <w:rPr>
          <w:rFonts w:ascii="Helvetica" w:hAnsi="Helvetica" w:cs="Helvetica"/>
          <w:b/>
          <w:bCs/>
          <w:sz w:val="18"/>
          <w:szCs w:val="18"/>
        </w:rPr>
        <w:t xml:space="preserve"> cab providers will see their matched rides in the UI. </w:t>
      </w:r>
      <w:r>
        <w:rPr>
          <w:rFonts w:ascii="Helvetica" w:hAnsi="Helvetica" w:cs="Helvetica"/>
          <w:sz w:val="18"/>
          <w:szCs w:val="18"/>
        </w:rPr>
        <w:t xml:space="preserve">The matching will take place in core services as per the business rules and requirements, as described in the “Section 2.3.1 of Functional Architecture” document. The cab provider will be able to </w:t>
      </w:r>
      <w:r>
        <w:rPr>
          <w:rFonts w:ascii="Helvetica" w:hAnsi="Helvetica" w:cs="Helvetica"/>
          <w:b/>
          <w:bCs/>
          <w:sz w:val="18"/>
          <w:szCs w:val="18"/>
        </w:rPr>
        <w:t>select and accept</w:t>
      </w:r>
      <w:r>
        <w:rPr>
          <w:rFonts w:ascii="Helvetica" w:hAnsi="Helvetica" w:cs="Helvetica"/>
          <w:sz w:val="18"/>
          <w:szCs w:val="18"/>
        </w:rPr>
        <w:t xml:space="preserve"> one from available ride requests. The service platform will then assign the ride request to the cab provider using criteria as described in the “Section 2.3.1 of Functional Architecture” document. The cab provider will be then notified of ride assignment. The cab will be marked busy from the beginning of the ride until 5 minutes before the end time.</w:t>
      </w:r>
    </w:p>
    <w:p w14:paraId="2379CA82" w14:textId="77777777" w:rsidR="000A0500" w:rsidRDefault="000A0500" w:rsidP="000A0500">
      <w:pPr>
        <w:jc w:val="both"/>
        <w:rPr>
          <w:rFonts w:ascii="Helvetica" w:hAnsi="Helvetica"/>
        </w:rPr>
      </w:pPr>
      <w:r>
        <w:rPr>
          <w:rFonts w:ascii="Helvetica" w:hAnsi="Helvetica" w:cs="Helvetica"/>
          <w:sz w:val="18"/>
          <w:szCs w:val="18"/>
        </w:rPr>
        <w:t>The matched ride data will be obtained by invoking core service entry point. Once a ride is accepted by driver, ride request will be updated in Ride data store.</w:t>
      </w:r>
    </w:p>
    <w:p w14:paraId="125A9474" w14:textId="77777777" w:rsidR="000A0500" w:rsidRDefault="000A0500" w:rsidP="000A0500">
      <w:pPr>
        <w:jc w:val="both"/>
        <w:rPr>
          <w:rFonts w:ascii="Helvetica" w:hAnsi="Helvetica" w:cs="Helvetica"/>
          <w:i/>
          <w:iCs/>
          <w:sz w:val="12"/>
          <w:szCs w:val="12"/>
        </w:rPr>
      </w:pPr>
    </w:p>
    <w:p w14:paraId="37FDD499" w14:textId="77777777" w:rsidR="000A0500" w:rsidRDefault="000A0500" w:rsidP="000A0500">
      <w:pPr>
        <w:jc w:val="both"/>
        <w:rPr>
          <w:rFonts w:ascii="Helvetica" w:hAnsi="Helvetica"/>
        </w:rPr>
      </w:pPr>
      <w:r>
        <w:rPr>
          <w:rFonts w:ascii="Helvetica" w:hAnsi="Helvetica" w:cs="Helvetica"/>
          <w:b/>
          <w:bCs/>
          <w:sz w:val="18"/>
          <w:szCs w:val="18"/>
          <w:u w:val="single"/>
        </w:rPr>
        <w:t>4.2.3.2 Ride processing</w:t>
      </w:r>
    </w:p>
    <w:p w14:paraId="1FD1BCBD" w14:textId="77777777" w:rsidR="000A0500" w:rsidRDefault="000A0500" w:rsidP="000A0500">
      <w:pPr>
        <w:jc w:val="both"/>
        <w:rPr>
          <w:rFonts w:ascii="Helvetica" w:hAnsi="Helvetica" w:cs="Helvetica"/>
          <w:i/>
          <w:iCs/>
          <w:sz w:val="12"/>
          <w:szCs w:val="12"/>
        </w:rPr>
      </w:pPr>
    </w:p>
    <w:p w14:paraId="4C425941" w14:textId="77777777" w:rsidR="000A0500" w:rsidRDefault="000A0500" w:rsidP="000A0500">
      <w:pPr>
        <w:jc w:val="both"/>
        <w:rPr>
          <w:rFonts w:ascii="Helvetica" w:hAnsi="Helvetica"/>
        </w:rPr>
      </w:pPr>
      <w:r>
        <w:rPr>
          <w:rFonts w:ascii="Helvetica" w:hAnsi="Helvetica" w:cs="Helvetica"/>
          <w:sz w:val="18"/>
          <w:szCs w:val="18"/>
        </w:rPr>
        <w:t>To start a ride, the driver will get a UI screen to enter an OTP provided by the passenger. The OTP data will be validated by invoking core service entry point. On successful OTP validation, the ride will begin. Cab location tracking (source, destination, route, current location and ETA) will be available to the rider and the driver till the ride ends. On reaching the destination, the driver will use an option in the UI to finish the ride, after which the payment screen will be available to passenger.</w:t>
      </w:r>
    </w:p>
    <w:p w14:paraId="2866EE1A" w14:textId="77777777" w:rsidR="000A0500" w:rsidRDefault="000A0500" w:rsidP="000A0500">
      <w:pPr>
        <w:jc w:val="both"/>
        <w:rPr>
          <w:rFonts w:ascii="Helvetica" w:hAnsi="Helvetica" w:cs="Helvetica"/>
          <w:i/>
          <w:iCs/>
          <w:sz w:val="12"/>
          <w:szCs w:val="12"/>
        </w:rPr>
      </w:pPr>
    </w:p>
    <w:p w14:paraId="0FC92CF8" w14:textId="77777777" w:rsidR="000A0500" w:rsidRDefault="000A0500" w:rsidP="000A0500">
      <w:pPr>
        <w:jc w:val="both"/>
        <w:rPr>
          <w:rFonts w:ascii="Helvetica" w:hAnsi="Helvetica"/>
        </w:rPr>
      </w:pPr>
      <w:r>
        <w:rPr>
          <w:rFonts w:ascii="Helvetica" w:hAnsi="Helvetica" w:cs="Helvetica"/>
          <w:b/>
          <w:bCs/>
          <w:sz w:val="18"/>
          <w:szCs w:val="18"/>
          <w:u w:val="single"/>
        </w:rPr>
        <w:t>4.2.3.3 Ride cancellation</w:t>
      </w:r>
    </w:p>
    <w:p w14:paraId="33CEF18C" w14:textId="77777777" w:rsidR="000A0500" w:rsidRDefault="000A0500" w:rsidP="000A0500">
      <w:pPr>
        <w:jc w:val="both"/>
        <w:rPr>
          <w:rFonts w:ascii="Helvetica" w:hAnsi="Helvetica" w:cs="Helvetica"/>
          <w:i/>
          <w:iCs/>
          <w:sz w:val="12"/>
          <w:szCs w:val="12"/>
        </w:rPr>
      </w:pPr>
    </w:p>
    <w:p w14:paraId="25155E54" w14:textId="77777777" w:rsidR="000A0500" w:rsidRDefault="000A0500" w:rsidP="000A0500">
      <w:pPr>
        <w:jc w:val="both"/>
        <w:rPr>
          <w:rFonts w:ascii="Helvetica" w:hAnsi="Helvetica"/>
        </w:rPr>
      </w:pPr>
      <w:r>
        <w:rPr>
          <w:rFonts w:ascii="Helvetica" w:hAnsi="Helvetica" w:cs="Helvetica"/>
          <w:sz w:val="18"/>
          <w:szCs w:val="18"/>
        </w:rPr>
        <w:t>The driver will have an option to cancel accepted and assigned ride as per the rules described in “Section 2.3.3 of Functional Architecture” document. The ride cancellation will be updated in ride request status in the Ride data store by invoking core service entry point.</w:t>
      </w:r>
    </w:p>
    <w:p w14:paraId="3FD08785" w14:textId="77777777" w:rsidR="000A0500" w:rsidRDefault="000A0500" w:rsidP="000A0500">
      <w:pPr>
        <w:jc w:val="both"/>
        <w:rPr>
          <w:rFonts w:ascii="Helvetica" w:hAnsi="Helvetica" w:cs="Helvetica"/>
          <w:i/>
          <w:iCs/>
          <w:sz w:val="12"/>
          <w:szCs w:val="12"/>
        </w:rPr>
      </w:pPr>
    </w:p>
    <w:p w14:paraId="3DEBCC56" w14:textId="77777777" w:rsidR="000A0500" w:rsidRDefault="000A0500" w:rsidP="000A0500">
      <w:pPr>
        <w:jc w:val="both"/>
        <w:rPr>
          <w:rFonts w:ascii="Helvetica" w:hAnsi="Helvetica"/>
        </w:rPr>
      </w:pPr>
      <w:r>
        <w:rPr>
          <w:rFonts w:ascii="Helvetica" w:hAnsi="Helvetica" w:cs="Helvetica"/>
          <w:b/>
          <w:bCs/>
          <w:sz w:val="18"/>
          <w:szCs w:val="18"/>
          <w:u w:val="single"/>
        </w:rPr>
        <w:t>4.2.4 Payments interface</w:t>
      </w:r>
    </w:p>
    <w:p w14:paraId="1A0AE2F9" w14:textId="77777777" w:rsidR="000A0500" w:rsidRDefault="000A0500" w:rsidP="000A0500">
      <w:pPr>
        <w:jc w:val="both"/>
        <w:rPr>
          <w:rFonts w:ascii="Helvetica" w:hAnsi="Helvetica" w:cs="Helvetica"/>
          <w:sz w:val="12"/>
          <w:szCs w:val="12"/>
        </w:rPr>
      </w:pPr>
    </w:p>
    <w:p w14:paraId="2EB23B3B" w14:textId="2BA21D4D" w:rsidR="000A0500" w:rsidRDefault="000A0500" w:rsidP="000A0500">
      <w:pPr>
        <w:jc w:val="both"/>
        <w:rPr>
          <w:rFonts w:ascii="Helvetica" w:hAnsi="Helvetica"/>
        </w:rPr>
      </w:pPr>
      <w:r>
        <w:rPr>
          <w:rFonts w:ascii="Helvetica" w:hAnsi="Helvetica" w:cs="Helvetica"/>
          <w:sz w:val="18"/>
          <w:szCs w:val="18"/>
        </w:rPr>
        <w:t xml:space="preserve">The payments for driver (cab providers) will be settled on daily basis using daily batch jobs in the system. This module will provide interface for </w:t>
      </w:r>
      <w:r>
        <w:rPr>
          <w:rFonts w:ascii="Helvetica" w:hAnsi="Helvetica" w:cs="Helvetica"/>
          <w:b/>
          <w:bCs/>
          <w:sz w:val="18"/>
          <w:szCs w:val="18"/>
        </w:rPr>
        <w:t>ride payment</w:t>
      </w:r>
      <w:r>
        <w:rPr>
          <w:rFonts w:ascii="Helvetica" w:hAnsi="Helvetica" w:cs="Helvetica"/>
          <w:sz w:val="18"/>
          <w:szCs w:val="18"/>
        </w:rPr>
        <w:t xml:space="preserve"> functionality as described in “Section 2.4 of Functional Architecture” document. Payments to drivers (cab providers) will be </w:t>
      </w:r>
      <w:r>
        <w:rPr>
          <w:rFonts w:ascii="Helvetica" w:hAnsi="Helvetica" w:cs="Helvetica"/>
          <w:b/>
          <w:bCs/>
          <w:sz w:val="18"/>
          <w:szCs w:val="18"/>
        </w:rPr>
        <w:t>settled</w:t>
      </w:r>
      <w:r>
        <w:rPr>
          <w:rFonts w:ascii="Helvetica" w:hAnsi="Helvetica" w:cs="Helvetica"/>
          <w:sz w:val="18"/>
          <w:szCs w:val="18"/>
        </w:rPr>
        <w:t xml:space="preserve"> by the service platform </w:t>
      </w:r>
      <w:r>
        <w:rPr>
          <w:rFonts w:ascii="Helvetica" w:hAnsi="Helvetica" w:cs="Helvetica"/>
          <w:b/>
          <w:bCs/>
          <w:sz w:val="18"/>
          <w:szCs w:val="18"/>
        </w:rPr>
        <w:t>on a daily basis</w:t>
      </w:r>
      <w:r>
        <w:rPr>
          <w:rFonts w:ascii="Helvetica" w:hAnsi="Helvetica" w:cs="Helvetica"/>
          <w:sz w:val="18"/>
          <w:szCs w:val="18"/>
        </w:rPr>
        <w:t xml:space="preserve">. The drivers (cab providers) will receive consolidated statement for the rides completed and penalties, if any, for the day, on their registered e-mail. The same can also be seen in the interface of the application. The payment records will be </w:t>
      </w:r>
      <w:r w:rsidR="00423071">
        <w:rPr>
          <w:rFonts w:ascii="Helvetica" w:hAnsi="Helvetica" w:cs="Helvetica"/>
          <w:b/>
          <w:bCs/>
          <w:sz w:val="18"/>
          <w:szCs w:val="18"/>
        </w:rPr>
        <w:t>encrypted</w:t>
      </w:r>
      <w:r>
        <w:rPr>
          <w:rFonts w:ascii="Helvetica" w:hAnsi="Helvetica" w:cs="Helvetica"/>
          <w:sz w:val="18"/>
          <w:szCs w:val="18"/>
        </w:rPr>
        <w:t xml:space="preserve"> while in-transit and at rest and will only be accessible on entering the password. The payment records will be obtained from the Payment data store by invoking core service entry point.</w:t>
      </w:r>
    </w:p>
    <w:p w14:paraId="36B0303D" w14:textId="77777777" w:rsidR="000A0500" w:rsidRDefault="000A0500" w:rsidP="000A0500">
      <w:pPr>
        <w:jc w:val="both"/>
      </w:pPr>
    </w:p>
    <w:p w14:paraId="5096088D" w14:textId="4A082CEC" w:rsidR="000A0500" w:rsidRDefault="000A0500" w:rsidP="000A0500">
      <w:pPr>
        <w:jc w:val="both"/>
        <w:rPr>
          <w:rFonts w:ascii="Helvetica" w:hAnsi="Helvetica"/>
        </w:rPr>
      </w:pPr>
      <w:r>
        <w:rPr>
          <w:rFonts w:ascii="Helvetica" w:hAnsi="Helvetica" w:cs="Helvetica"/>
          <w:b/>
          <w:bCs/>
          <w:sz w:val="18"/>
          <w:szCs w:val="18"/>
          <w:u w:val="single"/>
        </w:rPr>
        <w:t>4.3 Application architecture</w:t>
      </w:r>
    </w:p>
    <w:p w14:paraId="26D2D92C" w14:textId="77777777" w:rsidR="000A0500" w:rsidRDefault="000A0500" w:rsidP="000A0500">
      <w:pPr>
        <w:jc w:val="both"/>
        <w:rPr>
          <w:sz w:val="12"/>
          <w:szCs w:val="12"/>
        </w:rPr>
      </w:pPr>
    </w:p>
    <w:p w14:paraId="01E23F8F" w14:textId="00733A93" w:rsidR="000A0500" w:rsidRDefault="00000000" w:rsidP="000A0500">
      <w:pPr>
        <w:jc w:val="both"/>
        <w:rPr>
          <w:rFonts w:ascii="Helvetica" w:hAnsi="Helvetica" w:cs="Helvetica"/>
          <w:sz w:val="18"/>
          <w:szCs w:val="18"/>
        </w:rPr>
      </w:pPr>
      <w:r>
        <w:rPr>
          <w:noProof/>
        </w:rPr>
        <w:pict w14:anchorId="1588DDAB">
          <v:rect id="Shape3_2" o:spid="_x0000_s2067" style="position:absolute;left:0;text-align:left;margin-left:65.35pt;margin-top:8pt;width:373pt;height:128.1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" filled="f" strokecolor="#729fcf" strokeweight=".49mm">
            <v:stroke joinstyle="round"/>
          </v:rect>
        </w:pict>
      </w:r>
    </w:p>
    <w:p w14:paraId="5FAD0ADE" w14:textId="77777777" w:rsidR="000A0500" w:rsidRDefault="000A0500" w:rsidP="000A0500">
      <w:pPr>
        <w:jc w:val="both"/>
        <w:rPr>
          <w:rFonts w:ascii="Helvetica" w:hAnsi="Helvetica"/>
        </w:rPr>
      </w:pPr>
      <w:r>
        <w:rPr>
          <w:rFonts w:ascii="Helvetica" w:hAnsi="Helvetica" w:cs="Helvetica"/>
          <w:sz w:val="18"/>
          <w:szCs w:val="18"/>
        </w:rPr>
        <w:tab/>
      </w:r>
      <w:r>
        <w:rPr>
          <w:rFonts w:ascii="Helvetica" w:hAnsi="Helvetica" w:cs="Helvetica"/>
          <w:sz w:val="18"/>
          <w:szCs w:val="18"/>
        </w:rPr>
        <w:tab/>
      </w:r>
      <w:r>
        <w:rPr>
          <w:rFonts w:ascii="Helvetica" w:hAnsi="Helvetica" w:cs="Helvetica"/>
          <w:sz w:val="18"/>
          <w:szCs w:val="18"/>
        </w:rPr>
        <w:tab/>
      </w:r>
      <w:r>
        <w:rPr>
          <w:rFonts w:ascii="Helvetica" w:hAnsi="Helvetica" w:cs="Helvetica"/>
          <w:sz w:val="18"/>
          <w:szCs w:val="18"/>
        </w:rPr>
        <w:tab/>
      </w:r>
      <w:r>
        <w:rPr>
          <w:rFonts w:ascii="Helvetica" w:hAnsi="Helvetica" w:cs="Helvetica"/>
          <w:sz w:val="18"/>
          <w:szCs w:val="18"/>
        </w:rPr>
        <w:tab/>
        <w:t xml:space="preserve">           </w:t>
      </w:r>
      <w:r>
        <w:rPr>
          <w:rFonts w:ascii="Helvetica" w:hAnsi="Helvetica" w:cs="Helvetica"/>
          <w:b/>
          <w:bCs/>
          <w:color w:val="5983B0"/>
          <w:sz w:val="18"/>
          <w:szCs w:val="18"/>
        </w:rPr>
        <w:t>[Presentation Layer]</w:t>
      </w:r>
    </w:p>
    <w:p w14:paraId="0C86D027" w14:textId="77777777" w:rsidR="000A0500" w:rsidRDefault="000A0500" w:rsidP="000A0500">
      <w:pPr>
        <w:jc w:val="both"/>
        <w:rPr>
          <w:rFonts w:ascii="Helvetica" w:hAnsi="Helvetica"/>
        </w:rPr>
      </w:pPr>
      <w:r>
        <w:rPr>
          <w:rFonts w:ascii="Helvetica" w:hAnsi="Helvetica" w:cs="Helvetica"/>
          <w:b/>
          <w:bCs/>
          <w:sz w:val="18"/>
          <w:szCs w:val="18"/>
        </w:rPr>
        <w:tab/>
      </w:r>
      <w:r>
        <w:rPr>
          <w:rFonts w:ascii="Helvetica" w:hAnsi="Helvetica" w:cs="Helvetica"/>
          <w:b/>
          <w:bCs/>
          <w:sz w:val="18"/>
          <w:szCs w:val="18"/>
        </w:rPr>
        <w:tab/>
      </w:r>
      <w:r>
        <w:rPr>
          <w:rFonts w:ascii="Helvetica" w:hAnsi="Helvetica" w:cs="Helvetica"/>
          <w:b/>
          <w:bCs/>
          <w:sz w:val="18"/>
          <w:szCs w:val="18"/>
        </w:rPr>
        <w:tab/>
      </w:r>
      <w:r>
        <w:rPr>
          <w:rFonts w:ascii="Helvetica" w:hAnsi="Helvetica" w:cs="Helvetica"/>
          <w:b/>
          <w:bCs/>
          <w:sz w:val="18"/>
          <w:szCs w:val="18"/>
        </w:rPr>
        <w:tab/>
      </w:r>
      <w:r>
        <w:rPr>
          <w:rFonts w:ascii="Helvetica" w:hAnsi="Helvetica" w:cs="Helvetica"/>
          <w:b/>
          <w:bCs/>
          <w:sz w:val="18"/>
          <w:szCs w:val="18"/>
        </w:rPr>
        <w:tab/>
        <w:t xml:space="preserve">              Driver application</w:t>
      </w:r>
    </w:p>
    <w:tbl>
      <w:tblPr>
        <w:tblW w:w="6973" w:type="dxa"/>
        <w:tblInd w:w="1610" w:type="dxa"/>
        <w:tblCellMar>
          <w:top w:w="28" w:type="dxa"/>
          <w:left w:w="28" w:type="dxa"/>
          <w:bottom w:w="28" w:type="dxa"/>
          <w:right w:w="28" w:type="dxa"/>
        </w:tblCellMar>
        <w:tblLook w:val="04A0" w:firstRow="1" w:lastRow="0" w:firstColumn="1" w:lastColumn="0" w:noHBand="0" w:noVBand="1"/>
      </w:tblPr>
      <w:tblGrid>
        <w:gridCol w:w="1364"/>
        <w:gridCol w:w="1189"/>
        <w:gridCol w:w="1361"/>
        <w:gridCol w:w="1244"/>
        <w:gridCol w:w="907"/>
        <w:gridCol w:w="908"/>
      </w:tblGrid>
      <w:tr w:rsidR="000A0500" w14:paraId="40EFE377" w14:textId="77777777" w:rsidTr="00111E45">
        <w:tc>
          <w:tcPr>
            <w:tcW w:w="6972" w:type="dxa"/>
            <w:gridSpan w:val="6"/>
            <w:tcBorders>
              <w:top w:val="single" w:sz="6" w:space="0" w:color="000000"/>
              <w:left w:val="single" w:sz="6" w:space="0" w:color="000000"/>
              <w:bottom w:val="single" w:sz="6" w:space="0" w:color="000000"/>
              <w:right w:val="single" w:sz="6" w:space="0" w:color="000000"/>
            </w:tcBorders>
            <w:shd w:val="clear" w:color="auto" w:fill="B4C7DC"/>
            <w:vAlign w:val="center"/>
          </w:tcPr>
          <w:p w14:paraId="2AEC290F" w14:textId="77777777" w:rsidR="000A0500" w:rsidRDefault="000A0500" w:rsidP="00111E45">
            <w:pPr>
              <w:jc w:val="center"/>
              <w:rPr>
                <w:rFonts w:ascii="Helvetica" w:hAnsi="Helvetica"/>
              </w:rPr>
            </w:pPr>
            <w:r>
              <w:rPr>
                <w:rFonts w:ascii="Helvetica" w:hAnsi="Helvetica" w:cs="Helvetica"/>
                <w:b/>
                <w:bCs/>
                <w:sz w:val="18"/>
                <w:szCs w:val="18"/>
              </w:rPr>
              <w:t>UI and minimum necessary business logic</w:t>
            </w:r>
          </w:p>
        </w:tc>
      </w:tr>
      <w:tr w:rsidR="000A0500" w14:paraId="4AC5AD69" w14:textId="77777777" w:rsidTr="00111E45">
        <w:tc>
          <w:tcPr>
            <w:tcW w:w="1363" w:type="dxa"/>
            <w:tcBorders>
              <w:left w:val="single" w:sz="6" w:space="0" w:color="000000"/>
              <w:bottom w:val="single" w:sz="6" w:space="0" w:color="000000"/>
            </w:tcBorders>
            <w:shd w:val="clear" w:color="auto" w:fill="B4C7DC"/>
            <w:vAlign w:val="center"/>
          </w:tcPr>
          <w:p w14:paraId="4DF61CDA" w14:textId="77777777" w:rsidR="000A0500" w:rsidRDefault="000A0500" w:rsidP="00111E45">
            <w:pPr>
              <w:jc w:val="center"/>
              <w:rPr>
                <w:rFonts w:ascii="Helvetica" w:hAnsi="Helvetica"/>
              </w:rPr>
            </w:pPr>
            <w:r>
              <w:rPr>
                <w:rFonts w:ascii="Helvetica" w:hAnsi="Helvetica" w:cs="Helvetica"/>
                <w:sz w:val="16"/>
                <w:szCs w:val="16"/>
              </w:rPr>
              <w:t>Account management UI</w:t>
            </w:r>
          </w:p>
        </w:tc>
        <w:tc>
          <w:tcPr>
            <w:tcW w:w="1189" w:type="dxa"/>
            <w:tcBorders>
              <w:left w:val="single" w:sz="6" w:space="0" w:color="000000"/>
              <w:bottom w:val="single" w:sz="6" w:space="0" w:color="000000"/>
            </w:tcBorders>
            <w:shd w:val="clear" w:color="auto" w:fill="B4C7DC"/>
            <w:vAlign w:val="center"/>
          </w:tcPr>
          <w:p w14:paraId="75BDC21D" w14:textId="77777777" w:rsidR="000A0500" w:rsidRDefault="000A0500" w:rsidP="00111E45">
            <w:pPr>
              <w:jc w:val="center"/>
              <w:rPr>
                <w:rFonts w:ascii="Helvetica" w:hAnsi="Helvetica"/>
              </w:rPr>
            </w:pPr>
            <w:r>
              <w:rPr>
                <w:rFonts w:ascii="Helvetica" w:hAnsi="Helvetica" w:cs="Helvetica"/>
                <w:sz w:val="16"/>
                <w:szCs w:val="16"/>
              </w:rPr>
              <w:t>Map UI</w:t>
            </w:r>
          </w:p>
        </w:tc>
        <w:tc>
          <w:tcPr>
            <w:tcW w:w="1361" w:type="dxa"/>
            <w:tcBorders>
              <w:left w:val="single" w:sz="6" w:space="0" w:color="000000"/>
              <w:bottom w:val="single" w:sz="6" w:space="0" w:color="000000"/>
            </w:tcBorders>
            <w:shd w:val="clear" w:color="auto" w:fill="B4C7DC"/>
            <w:vAlign w:val="center"/>
          </w:tcPr>
          <w:p w14:paraId="0BCCDA75" w14:textId="77777777" w:rsidR="000A0500" w:rsidRDefault="000A0500" w:rsidP="00111E45">
            <w:pPr>
              <w:jc w:val="center"/>
              <w:rPr>
                <w:rFonts w:ascii="Helvetica" w:hAnsi="Helvetica"/>
              </w:rPr>
            </w:pPr>
            <w:r>
              <w:rPr>
                <w:rFonts w:ascii="Helvetica" w:hAnsi="Helvetica" w:cs="Helvetica"/>
                <w:sz w:val="16"/>
                <w:szCs w:val="16"/>
              </w:rPr>
              <w:t>Ride management UI</w:t>
            </w:r>
          </w:p>
        </w:tc>
        <w:tc>
          <w:tcPr>
            <w:tcW w:w="1244" w:type="dxa"/>
            <w:tcBorders>
              <w:left w:val="single" w:sz="6" w:space="0" w:color="000000"/>
              <w:bottom w:val="single" w:sz="6" w:space="0" w:color="000000"/>
            </w:tcBorders>
            <w:shd w:val="clear" w:color="auto" w:fill="B4C7DC"/>
            <w:vAlign w:val="center"/>
          </w:tcPr>
          <w:p w14:paraId="4CE58129" w14:textId="77777777" w:rsidR="000A0500" w:rsidRDefault="000A0500" w:rsidP="00111E45">
            <w:pPr>
              <w:jc w:val="center"/>
              <w:rPr>
                <w:rFonts w:ascii="Helvetica" w:hAnsi="Helvetica"/>
              </w:rPr>
            </w:pPr>
            <w:r>
              <w:rPr>
                <w:rFonts w:ascii="Helvetica" w:hAnsi="Helvetica" w:cs="Helvetica"/>
                <w:sz w:val="16"/>
                <w:szCs w:val="16"/>
              </w:rPr>
              <w:t>Payments UI</w:t>
            </w:r>
          </w:p>
        </w:tc>
        <w:tc>
          <w:tcPr>
            <w:tcW w:w="907" w:type="dxa"/>
            <w:vMerge w:val="restart"/>
            <w:tcBorders>
              <w:left w:val="single" w:sz="6" w:space="0" w:color="000000"/>
              <w:bottom w:val="single" w:sz="6" w:space="0" w:color="000000"/>
            </w:tcBorders>
            <w:shd w:val="clear" w:color="auto" w:fill="B4C7DC"/>
            <w:vAlign w:val="center"/>
          </w:tcPr>
          <w:p w14:paraId="1B98E6C0" w14:textId="77777777" w:rsidR="000A0500" w:rsidRDefault="000A0500" w:rsidP="00111E45">
            <w:pPr>
              <w:jc w:val="center"/>
              <w:rPr>
                <w:rFonts w:ascii="Helvetica" w:hAnsi="Helvetica"/>
              </w:rPr>
            </w:pPr>
            <w:r>
              <w:rPr>
                <w:rFonts w:ascii="Helvetica" w:hAnsi="Helvetica" w:cs="Helvetica"/>
                <w:sz w:val="16"/>
                <w:szCs w:val="16"/>
              </w:rPr>
              <w:t>Encyption</w:t>
            </w:r>
          </w:p>
        </w:tc>
        <w:tc>
          <w:tcPr>
            <w:tcW w:w="908" w:type="dxa"/>
            <w:vMerge w:val="restart"/>
            <w:tcBorders>
              <w:left w:val="single" w:sz="6" w:space="0" w:color="000000"/>
              <w:bottom w:val="single" w:sz="6" w:space="0" w:color="000000"/>
              <w:right w:val="single" w:sz="6" w:space="0" w:color="000000"/>
            </w:tcBorders>
            <w:shd w:val="clear" w:color="auto" w:fill="B4C7DC"/>
            <w:vAlign w:val="center"/>
          </w:tcPr>
          <w:p w14:paraId="53D919F5" w14:textId="77777777" w:rsidR="000A0500" w:rsidRDefault="000A0500" w:rsidP="00111E45">
            <w:pPr>
              <w:jc w:val="center"/>
              <w:rPr>
                <w:rFonts w:ascii="Helvetica" w:hAnsi="Helvetica"/>
              </w:rPr>
            </w:pPr>
            <w:r>
              <w:rPr>
                <w:rFonts w:ascii="Helvetica" w:hAnsi="Helvetica" w:cs="Helvetica"/>
                <w:sz w:val="16"/>
                <w:szCs w:val="16"/>
              </w:rPr>
              <w:t>Hashing</w:t>
            </w:r>
          </w:p>
        </w:tc>
      </w:tr>
      <w:tr w:rsidR="000A0500" w14:paraId="1ECFF990" w14:textId="77777777" w:rsidTr="00111E45">
        <w:trPr>
          <w:trHeight w:val="1184"/>
        </w:trPr>
        <w:tc>
          <w:tcPr>
            <w:tcW w:w="1363" w:type="dxa"/>
            <w:tcBorders>
              <w:left w:val="single" w:sz="6" w:space="0" w:color="000000"/>
              <w:bottom w:val="single" w:sz="6" w:space="0" w:color="000000"/>
            </w:tcBorders>
            <w:shd w:val="clear" w:color="auto" w:fill="B4C7DC"/>
            <w:vAlign w:val="center"/>
          </w:tcPr>
          <w:p w14:paraId="1C9A7415" w14:textId="77777777" w:rsidR="000A0500" w:rsidRDefault="000A0500" w:rsidP="00111E45">
            <w:pPr>
              <w:jc w:val="center"/>
              <w:rPr>
                <w:rFonts w:ascii="Helvetica" w:hAnsi="Helvetica"/>
              </w:rPr>
            </w:pPr>
            <w:r>
              <w:rPr>
                <w:rFonts w:ascii="Helvetica" w:hAnsi="Helvetica" w:cs="Helvetica"/>
                <w:sz w:val="16"/>
                <w:szCs w:val="16"/>
              </w:rPr>
              <w:t>Inputs processing and core service entry points invocation</w:t>
            </w:r>
          </w:p>
        </w:tc>
        <w:tc>
          <w:tcPr>
            <w:tcW w:w="1189" w:type="dxa"/>
            <w:tcBorders>
              <w:left w:val="single" w:sz="6" w:space="0" w:color="000000"/>
              <w:bottom w:val="single" w:sz="6" w:space="0" w:color="000000"/>
            </w:tcBorders>
            <w:shd w:val="clear" w:color="auto" w:fill="B4C7DC"/>
            <w:vAlign w:val="center"/>
          </w:tcPr>
          <w:p w14:paraId="6C64026C" w14:textId="77777777" w:rsidR="000A0500" w:rsidRDefault="000A0500" w:rsidP="00111E45">
            <w:pPr>
              <w:jc w:val="center"/>
              <w:rPr>
                <w:rFonts w:ascii="Helvetica" w:hAnsi="Helvetica"/>
              </w:rPr>
            </w:pPr>
            <w:r>
              <w:rPr>
                <w:rFonts w:ascii="Helvetica" w:hAnsi="Helvetica" w:cs="Helvetica"/>
                <w:sz w:val="16"/>
                <w:szCs w:val="16"/>
              </w:rPr>
              <w:t>Inputs processing and core service entry points invocation</w:t>
            </w:r>
          </w:p>
        </w:tc>
        <w:tc>
          <w:tcPr>
            <w:tcW w:w="1361" w:type="dxa"/>
            <w:tcBorders>
              <w:left w:val="single" w:sz="6" w:space="0" w:color="000000"/>
              <w:bottom w:val="single" w:sz="6" w:space="0" w:color="000000"/>
            </w:tcBorders>
            <w:shd w:val="clear" w:color="auto" w:fill="B4C7DC"/>
            <w:vAlign w:val="center"/>
          </w:tcPr>
          <w:p w14:paraId="53BDDD4C" w14:textId="77777777" w:rsidR="000A0500" w:rsidRDefault="000A0500" w:rsidP="00111E45">
            <w:pPr>
              <w:jc w:val="center"/>
              <w:rPr>
                <w:rFonts w:ascii="Helvetica" w:hAnsi="Helvetica"/>
              </w:rPr>
            </w:pPr>
            <w:r>
              <w:rPr>
                <w:rFonts w:ascii="Helvetica" w:hAnsi="Helvetica" w:cs="Helvetica"/>
                <w:sz w:val="16"/>
                <w:szCs w:val="16"/>
              </w:rPr>
              <w:t>Inputs processing and core service entry points invocation</w:t>
            </w:r>
          </w:p>
        </w:tc>
        <w:tc>
          <w:tcPr>
            <w:tcW w:w="1244" w:type="dxa"/>
            <w:tcBorders>
              <w:left w:val="single" w:sz="6" w:space="0" w:color="000000"/>
              <w:bottom w:val="single" w:sz="6" w:space="0" w:color="000000"/>
            </w:tcBorders>
            <w:shd w:val="clear" w:color="auto" w:fill="B4C7DC"/>
            <w:vAlign w:val="center"/>
          </w:tcPr>
          <w:p w14:paraId="35DF9463" w14:textId="77777777" w:rsidR="000A0500" w:rsidRDefault="000A0500" w:rsidP="00111E45">
            <w:pPr>
              <w:jc w:val="center"/>
              <w:rPr>
                <w:rFonts w:ascii="Helvetica" w:hAnsi="Helvetica"/>
              </w:rPr>
            </w:pPr>
            <w:r>
              <w:rPr>
                <w:rFonts w:ascii="Helvetica" w:hAnsi="Helvetica" w:cs="Helvetica"/>
                <w:sz w:val="16"/>
                <w:szCs w:val="16"/>
              </w:rPr>
              <w:t>Inputs processing and core service entry points invocation</w:t>
            </w:r>
          </w:p>
        </w:tc>
        <w:tc>
          <w:tcPr>
            <w:tcW w:w="907" w:type="dxa"/>
            <w:vMerge/>
            <w:tcBorders>
              <w:left w:val="single" w:sz="6" w:space="0" w:color="000000"/>
              <w:bottom w:val="single" w:sz="6" w:space="0" w:color="000000"/>
            </w:tcBorders>
            <w:shd w:val="clear" w:color="auto" w:fill="B4C7DC"/>
            <w:vAlign w:val="center"/>
          </w:tcPr>
          <w:p w14:paraId="5D4C6365" w14:textId="77777777" w:rsidR="000A0500" w:rsidRDefault="000A0500" w:rsidP="00111E45">
            <w:pPr>
              <w:jc w:val="center"/>
              <w:rPr>
                <w:rFonts w:ascii="Helvetica" w:hAnsi="Helvetica" w:cs="Helvetica"/>
                <w:sz w:val="16"/>
                <w:szCs w:val="16"/>
              </w:rPr>
            </w:pPr>
          </w:p>
        </w:tc>
        <w:tc>
          <w:tcPr>
            <w:tcW w:w="908" w:type="dxa"/>
            <w:vMerge/>
            <w:tcBorders>
              <w:left w:val="single" w:sz="6" w:space="0" w:color="000000"/>
              <w:bottom w:val="single" w:sz="6" w:space="0" w:color="000000"/>
              <w:right w:val="single" w:sz="6" w:space="0" w:color="000000"/>
            </w:tcBorders>
            <w:shd w:val="clear" w:color="auto" w:fill="B4C7DC"/>
            <w:vAlign w:val="center"/>
          </w:tcPr>
          <w:p w14:paraId="568DF3D4" w14:textId="77777777" w:rsidR="000A0500" w:rsidRDefault="000A0500" w:rsidP="00111E45">
            <w:pPr>
              <w:jc w:val="center"/>
              <w:rPr>
                <w:rFonts w:ascii="Helvetica" w:hAnsi="Helvetica" w:cs="Helvetica"/>
                <w:sz w:val="18"/>
                <w:szCs w:val="18"/>
              </w:rPr>
            </w:pPr>
          </w:p>
        </w:tc>
      </w:tr>
    </w:tbl>
    <w:p w14:paraId="2BA5D238" w14:textId="7B6961CB" w:rsidR="000A0500" w:rsidRDefault="00000000" w:rsidP="000A0500">
      <w:pPr>
        <w:jc w:val="both"/>
        <w:rPr>
          <w:rFonts w:ascii="Helvetica" w:hAnsi="Helvetica" w:cs="Helvetica"/>
          <w:sz w:val="12"/>
          <w:szCs w:val="12"/>
        </w:rPr>
      </w:pPr>
      <w:r>
        <w:rPr>
          <w:noProof/>
        </w:rPr>
        <w:pict w14:anchorId="070B6727">
          <v:shape id="Shape2_0" o:spid="_x0000_s2066" style="position:absolute;left:0;text-align:left;margin-left:248.25pt;margin-top:4.55pt;width:8.4pt;height:33.45pt;z-index:251659264;visibility:visible;mso-wrap-style:square;mso-wrap-distance-left:0;mso-wrap-distance-top:0;mso-wrap-distance-right:0;mso-wrap-distance-bottom:0;mso-position-horizontal:absolute;mso-position-horizontal-relative:text;mso-position-vertical:absolute;mso-position-vertical-relative:text;v-text-anchor:top" coordsize="159,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" path="m39,r,648l,648,79,864,158,648r-40,l118,,39,e" fillcolor="#729fcf" strokecolor="#3465a4">
            <v:path arrowok="t"/>
          </v:shape>
        </w:pict>
      </w:r>
    </w:p>
    <w:p w14:paraId="137E7E12" w14:textId="77777777" w:rsidR="000A0500" w:rsidRDefault="000A0500" w:rsidP="000A0500">
      <w:pPr>
        <w:jc w:val="both"/>
        <w:rPr>
          <w:rFonts w:ascii="Helvetica" w:hAnsi="Helvetica" w:cs="Helvetica"/>
          <w:sz w:val="12"/>
          <w:szCs w:val="12"/>
        </w:rPr>
      </w:pPr>
    </w:p>
    <w:p w14:paraId="76B73634" w14:textId="77777777" w:rsidR="000A0500" w:rsidRDefault="000A0500" w:rsidP="000A0500">
      <w:pPr>
        <w:jc w:val="both"/>
        <w:rPr>
          <w:rFonts w:ascii="Helvetica" w:hAnsi="Helvetica"/>
        </w:rPr>
      </w:pPr>
      <w:r>
        <w:rPr>
          <w:rFonts w:ascii="Helvetica" w:hAnsi="Helvetica" w:cs="Helvetica"/>
          <w:sz w:val="18"/>
          <w:szCs w:val="18"/>
        </w:rPr>
        <w:t xml:space="preserve">                                                                                         </w:t>
      </w:r>
      <w:r>
        <w:rPr>
          <w:rFonts w:ascii="Helvetica" w:hAnsi="Helvetica" w:cs="Helvetica"/>
          <w:b/>
          <w:bCs/>
          <w:sz w:val="18"/>
          <w:szCs w:val="18"/>
        </w:rPr>
        <w:t>REST    APIs</w:t>
      </w:r>
    </w:p>
    <w:p w14:paraId="6DA75589" w14:textId="7B0C3773" w:rsidR="000A0500" w:rsidRDefault="00000000" w:rsidP="000A0500">
      <w:pPr>
        <w:jc w:val="both"/>
        <w:rPr>
          <w:rFonts w:ascii="Helvetica" w:hAnsi="Helvetica"/>
        </w:rPr>
      </w:pPr>
      <w:r>
        <w:rPr>
          <w:noProof/>
        </w:rPr>
        <w:pict w14:anchorId="79DFDB7B">
          <v:rect id="Shape3_3" o:spid="_x0000_s2065" style="position:absolute;left:0;text-align:left;margin-left:65pt;margin-top:12.65pt;width:371.5pt;height:71.9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" filled="f" strokecolor="#729fcf" strokeweight=".49mm">
            <v:stroke joinstyle="round"/>
          </v:rect>
        </w:pict>
      </w:r>
    </w:p>
    <w:p w14:paraId="4789514B" w14:textId="77777777" w:rsidR="000A0500" w:rsidRDefault="000A0500" w:rsidP="000A0500">
      <w:pPr>
        <w:jc w:val="both"/>
        <w:rPr>
          <w:rFonts w:ascii="Helvetica" w:hAnsi="Helvetica"/>
        </w:rPr>
      </w:pPr>
      <w:r>
        <w:rPr>
          <w:rFonts w:ascii="Helvetica" w:hAnsi="Helvetica" w:cs="Helvetica"/>
          <w:b/>
          <w:bCs/>
          <w:sz w:val="18"/>
          <w:szCs w:val="18"/>
        </w:rPr>
        <w:t xml:space="preserve">                                                                            </w:t>
      </w:r>
      <w:r>
        <w:rPr>
          <w:rFonts w:ascii="Helvetica" w:hAnsi="Helvetica" w:cs="Helvetica"/>
          <w:b/>
          <w:bCs/>
          <w:color w:val="5983B0"/>
          <w:sz w:val="18"/>
          <w:szCs w:val="18"/>
        </w:rPr>
        <w:t>[Business Layer (Core Services)]</w:t>
      </w:r>
    </w:p>
    <w:p w14:paraId="7A009311" w14:textId="77777777" w:rsidR="000A0500" w:rsidRDefault="000A0500" w:rsidP="000A0500">
      <w:pPr>
        <w:jc w:val="both"/>
        <w:rPr>
          <w:rFonts w:ascii="Helvetica" w:hAnsi="Helvetica"/>
          <w:sz w:val="12"/>
          <w:szCs w:val="12"/>
        </w:rPr>
      </w:pPr>
    </w:p>
    <w:tbl>
      <w:tblPr>
        <w:tblW w:w="6973" w:type="dxa"/>
        <w:tblInd w:w="1621" w:type="dxa"/>
        <w:tblCellMar>
          <w:top w:w="28" w:type="dxa"/>
          <w:left w:w="28" w:type="dxa"/>
          <w:bottom w:w="28" w:type="dxa"/>
          <w:right w:w="28" w:type="dxa"/>
        </w:tblCellMar>
        <w:tblLook w:val="04A0" w:firstRow="1" w:lastRow="0" w:firstColumn="1" w:lastColumn="0" w:noHBand="0" w:noVBand="1"/>
      </w:tblPr>
      <w:tblGrid>
        <w:gridCol w:w="6973"/>
      </w:tblGrid>
      <w:tr w:rsidR="000A0500" w14:paraId="232D3A6F" w14:textId="77777777" w:rsidTr="00111E45">
        <w:tc>
          <w:tcPr>
            <w:tcW w:w="6973" w:type="dxa"/>
            <w:tcBorders>
              <w:top w:val="single" w:sz="6" w:space="0" w:color="000000"/>
              <w:left w:val="single" w:sz="6" w:space="0" w:color="000000"/>
              <w:bottom w:val="single" w:sz="6" w:space="0" w:color="000000"/>
              <w:right w:val="single" w:sz="6" w:space="0" w:color="000000"/>
            </w:tcBorders>
            <w:shd w:val="clear" w:color="auto" w:fill="B7B3CA"/>
          </w:tcPr>
          <w:p w14:paraId="0316F7CE" w14:textId="77777777" w:rsidR="000A0500" w:rsidRDefault="000A0500" w:rsidP="00111E45">
            <w:pPr>
              <w:pStyle w:val="TableContents"/>
              <w:jc w:val="center"/>
              <w:rPr>
                <w:rFonts w:ascii="Helvetica" w:hAnsi="Helvetica"/>
              </w:rPr>
            </w:pPr>
            <w:r>
              <w:rPr>
                <w:rFonts w:ascii="Helvetica" w:hAnsi="Helvetica"/>
                <w:b/>
                <w:bCs/>
                <w:sz w:val="18"/>
                <w:szCs w:val="18"/>
              </w:rPr>
              <w:t>Firewall</w:t>
            </w:r>
            <w:r>
              <w:rPr>
                <w:rFonts w:ascii="Helvetica" w:hAnsi="Helvetica"/>
                <w:sz w:val="18"/>
                <w:szCs w:val="18"/>
              </w:rPr>
              <w:t xml:space="preserve"> [Service discovery and security]</w:t>
            </w:r>
          </w:p>
        </w:tc>
      </w:tr>
      <w:tr w:rsidR="000A0500" w14:paraId="17DA2B3F" w14:textId="77777777" w:rsidTr="00111E45">
        <w:tc>
          <w:tcPr>
            <w:tcW w:w="6973" w:type="dxa"/>
            <w:tcBorders>
              <w:left w:val="single" w:sz="6" w:space="0" w:color="000000"/>
              <w:bottom w:val="single" w:sz="6" w:space="0" w:color="000000"/>
              <w:right w:val="single" w:sz="6" w:space="0" w:color="000000"/>
            </w:tcBorders>
            <w:shd w:val="clear" w:color="auto" w:fill="B7B3CA"/>
          </w:tcPr>
          <w:p w14:paraId="19276854" w14:textId="77777777" w:rsidR="000A0500" w:rsidRDefault="000A0500" w:rsidP="00111E45">
            <w:pPr>
              <w:pStyle w:val="TableContents"/>
              <w:jc w:val="center"/>
              <w:rPr>
                <w:rFonts w:ascii="Helvetica" w:hAnsi="Helvetica"/>
              </w:rPr>
            </w:pPr>
            <w:r>
              <w:rPr>
                <w:rFonts w:ascii="Helvetica" w:hAnsi="Helvetica"/>
                <w:b/>
                <w:bCs/>
                <w:sz w:val="18"/>
                <w:szCs w:val="18"/>
              </w:rPr>
              <w:t>Load Balancer</w:t>
            </w:r>
          </w:p>
        </w:tc>
      </w:tr>
      <w:tr w:rsidR="000A0500" w14:paraId="1C889876" w14:textId="77777777" w:rsidTr="00111E45">
        <w:tc>
          <w:tcPr>
            <w:tcW w:w="6973" w:type="dxa"/>
            <w:tcBorders>
              <w:left w:val="single" w:sz="6" w:space="0" w:color="000000"/>
              <w:bottom w:val="single" w:sz="6" w:space="0" w:color="000000"/>
              <w:right w:val="single" w:sz="6" w:space="0" w:color="000000"/>
            </w:tcBorders>
            <w:shd w:val="clear" w:color="auto" w:fill="B3CAC7"/>
          </w:tcPr>
          <w:p w14:paraId="27B9C35D" w14:textId="1AC0E0FB" w:rsidR="000A0500" w:rsidRDefault="000A0500" w:rsidP="00111E45">
            <w:pPr>
              <w:pStyle w:val="TableContents"/>
              <w:jc w:val="center"/>
              <w:rPr>
                <w:rFonts w:ascii="Helvetica" w:hAnsi="Helvetica"/>
              </w:rPr>
            </w:pPr>
            <w:r>
              <w:rPr>
                <w:rFonts w:ascii="Helvetica" w:hAnsi="Helvetica"/>
                <w:b/>
                <w:bCs/>
                <w:sz w:val="18"/>
                <w:szCs w:val="18"/>
              </w:rPr>
              <w:t>All-En-Route core business services</w:t>
            </w:r>
          </w:p>
        </w:tc>
      </w:tr>
    </w:tbl>
    <w:p w14:paraId="3F4D99E5" w14:textId="7483B42E" w:rsidR="000A0500" w:rsidRDefault="00000000" w:rsidP="000A0500">
      <w:pPr>
        <w:jc w:val="center"/>
        <w:rPr>
          <w:rFonts w:ascii="Helvetica" w:hAnsi="Helvetica" w:cs="Helvetica"/>
          <w:sz w:val="18"/>
          <w:szCs w:val="18"/>
        </w:rPr>
      </w:pPr>
      <w:r>
        <w:rPr>
          <w:noProof/>
        </w:rPr>
        <w:pict w14:anchorId="1D46B583">
          <v:shape id="Shape4_3" o:spid="_x0000_s2063" style="position:absolute;left:0;text-align:left;margin-left:254.7pt;margin-top:2.05pt;width:6.85pt;height:26.4pt;z-index:251661312;visibility:visible;mso-wrap-style:square;mso-wrap-distance-left:0;mso-wrap-distance-top:0;mso-wrap-distance-right:0;mso-wrap-distance-bottom:0;mso-position-horizontal-relative:text;mso-position-vertical-relative:text;v-text-anchor:top" coordsize="132,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" path="m,103l65,r66,103l98,103r,315l131,418,65,522,,418r32,l32,103,,103e" fillcolor="#77bc65" strokecolor="#3465a4">
            <v:path arrowok="t"/>
          </v:shape>
        </w:pict>
      </w:r>
      <w:r>
        <w:rPr>
          <w:noProof/>
        </w:rPr>
        <w:pict w14:anchorId="02EFE41E">
          <v:shape id="Shape4_2" o:spid="_x0000_s2064" style="position:absolute;left:0;text-align:left;margin-left:135.55pt;margin-top:2.7pt;width:6.85pt;height:26.4pt;z-index:251660288;visibility:visible;mso-wrap-style:square;mso-wrap-distance-left:0;mso-wrap-distance-top:0;mso-wrap-distance-right:0;mso-wrap-distance-bottom:0;mso-position-horizontal:absolute;mso-position-horizontal-relative:text;mso-position-vertical:absolute;mso-position-vertical-relative:text;v-text-anchor:top" coordsize="132,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" path="m,103l65,r66,103l98,103r,315l131,418,65,522,,418r32,l32,103,,103e" fillcolor="#77bc65" strokecolor="#3465a4">
            <v:path arrowok="t"/>
          </v:shape>
        </w:pict>
      </w:r>
      <w:r>
        <w:rPr>
          <w:noProof/>
        </w:rPr>
        <w:pict w14:anchorId="5654FB53">
          <v:shape id="Shape4_4" o:spid="_x0000_s2062" style="position:absolute;left:0;text-align:left;margin-left:368.4pt;margin-top:2.05pt;width:6.85pt;height:26.4pt;z-index:251662336;visibility:visible;mso-wrap-style:square;mso-wrap-distance-left:0;mso-wrap-distance-top:0;mso-wrap-distance-right:0;mso-wrap-distance-bottom:0;mso-position-horizontal:absolute;mso-position-horizontal-relative:text;mso-position-vertical:absolute;mso-position-vertical-relative:text;v-text-anchor:top" coordsize="132,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" path="m,103l65,r66,103l98,103r,315l131,418,65,522,,418r32,l32,103,,103e" fillcolor="#77bc65" strokecolor="#3465a4">
            <v:path arrowok="t"/>
          </v:shape>
        </w:pict>
      </w:r>
    </w:p>
    <w:p w14:paraId="1F15B46B" w14:textId="4A03B815" w:rsidR="000A0500" w:rsidRDefault="00000000" w:rsidP="000A0500">
      <w:pPr>
        <w:jc w:val="center"/>
        <w:rPr>
          <w:rFonts w:ascii="Helvetica" w:hAnsi="Helvetica" w:cs="Helvetica"/>
          <w:sz w:val="18"/>
          <w:szCs w:val="18"/>
        </w:rPr>
      </w:pPr>
      <w:r>
        <w:rPr>
          <w:noProof/>
        </w:rPr>
        <w:pict w14:anchorId="4E0FA2EA">
          <v:rect id="Shape3_4" o:spid="_x0000_s2061" style="position:absolute;left:0;text-align:left;margin-left:64.35pt;margin-top:8.7pt;width:372.15pt;height:57.8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" filled="f" strokecolor="#3465a4" strokeweight=".49mm">
            <v:stroke joinstyle="round"/>
          </v:rect>
        </w:pict>
      </w:r>
    </w:p>
    <w:p w14:paraId="1EB738A0" w14:textId="77777777" w:rsidR="000A0500" w:rsidRDefault="000A0500" w:rsidP="000A0500">
      <w:pPr>
        <w:rPr>
          <w:rFonts w:ascii="Helvetica" w:hAnsi="Helvetica"/>
        </w:rPr>
      </w:pPr>
      <w:r>
        <w:rPr>
          <w:rFonts w:ascii="Helvetica" w:hAnsi="Helvetica" w:cs="Helvetica"/>
          <w:b/>
          <w:bCs/>
          <w:sz w:val="18"/>
          <w:szCs w:val="18"/>
        </w:rPr>
        <w:tab/>
      </w:r>
      <w:r>
        <w:rPr>
          <w:rFonts w:ascii="Helvetica" w:hAnsi="Helvetica" w:cs="Helvetica"/>
          <w:b/>
          <w:bCs/>
          <w:sz w:val="18"/>
          <w:szCs w:val="18"/>
        </w:rPr>
        <w:tab/>
      </w:r>
      <w:r>
        <w:rPr>
          <w:rFonts w:ascii="Helvetica" w:hAnsi="Helvetica" w:cs="Helvetica"/>
          <w:b/>
          <w:bCs/>
          <w:sz w:val="18"/>
          <w:szCs w:val="18"/>
        </w:rPr>
        <w:tab/>
      </w:r>
      <w:r>
        <w:rPr>
          <w:rFonts w:ascii="Helvetica" w:hAnsi="Helvetica" w:cs="Helvetica"/>
          <w:b/>
          <w:bCs/>
          <w:sz w:val="18"/>
          <w:szCs w:val="18"/>
        </w:rPr>
        <w:tab/>
      </w:r>
      <w:r>
        <w:rPr>
          <w:rFonts w:ascii="Helvetica" w:hAnsi="Helvetica" w:cs="Helvetica"/>
          <w:b/>
          <w:bCs/>
          <w:sz w:val="18"/>
          <w:szCs w:val="18"/>
        </w:rPr>
        <w:tab/>
        <w:t xml:space="preserve">             Data store   service APIs</w:t>
      </w:r>
    </w:p>
    <w:p w14:paraId="76041E19" w14:textId="397B0268" w:rsidR="000A0500" w:rsidRDefault="00000000" w:rsidP="000A0500">
      <w:pPr>
        <w:jc w:val="both"/>
        <w:rPr>
          <w:rFonts w:ascii="Helvetica" w:hAnsi="Helvetica"/>
        </w:rPr>
      </w:pPr>
      <w:r>
        <w:rPr>
          <w:noProof/>
        </w:rPr>
        <w:pict w14:anchorId="0D47EA24">
          <v:shape id="Shape5_1" o:spid="_x0000_s2060" type="#_x0000_t22" style="position:absolute;left:0;text-align:left;margin-left:96.2pt;margin-top:.6pt;width:83.95pt;height:36.85pt;z-index:2516531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" fillcolor="#afd095" strokecolor="#3465a4">
            <v:textbox style="mso-next-textbox:#Shape5_1" inset="2.5mm,1.25mm,2.5mm,1.25mm">
              <w:txbxContent>
                <w:p w14:paraId="50460E16" w14:textId="77777777" w:rsidR="000A0500" w:rsidRDefault="000A0500" w:rsidP="000A0500">
                  <w:pPr>
                    <w:pStyle w:val="FrameContents"/>
                    <w:overflowPunct/>
                    <w:jc w:val="center"/>
                    <w:rPr>
                      <w:color w:val="000000"/>
                      <w:sz w:val="14"/>
                      <w:szCs w:val="14"/>
                    </w:rPr>
                  </w:pPr>
                  <w:r>
                    <w:rPr>
                      <w:rFonts w:ascii="Helvetica" w:hAnsi="Helvetica"/>
                      <w:color w:val="000000"/>
                      <w:sz w:val="14"/>
                      <w:szCs w:val="14"/>
                    </w:rPr>
                    <w:t>User and Cab Data Store</w:t>
                  </w:r>
                </w:p>
              </w:txbxContent>
            </v:textbox>
          </v:shape>
        </w:pict>
      </w:r>
      <w:r>
        <w:rPr>
          <w:noProof/>
        </w:rPr>
        <w:pict w14:anchorId="759FCA60">
          <v:shape id="Shape5_4" o:spid="_x0000_s2059" type="#_x0000_t22" style="position:absolute;left:0;text-align:left;margin-left:333.2pt;margin-top:.3pt;width:80.45pt;height:34.05pt;z-index:251654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" fillcolor="#afd095" strokecolor="#3465a4">
            <v:textbox style="mso-next-textbox:#Shape5_4" inset="2.5mm,1.25mm,2.5mm,1.25mm">
              <w:txbxContent>
                <w:p w14:paraId="05CE1857" w14:textId="77777777" w:rsidR="000A0500" w:rsidRDefault="000A0500" w:rsidP="000A0500">
                  <w:pPr>
                    <w:pStyle w:val="FrameContents"/>
                    <w:overflowPunct/>
                    <w:jc w:val="center"/>
                    <w:rPr>
                      <w:color w:val="000000"/>
                      <w:sz w:val="14"/>
                      <w:szCs w:val="14"/>
                    </w:rPr>
                  </w:pPr>
                  <w:r>
                    <w:rPr>
                      <w:rFonts w:ascii="Helvetica" w:hAnsi="Helvetica"/>
                      <w:color w:val="000000"/>
                      <w:sz w:val="14"/>
                      <w:szCs w:val="14"/>
                    </w:rPr>
                    <w:t>Payment Data Store</w:t>
                  </w:r>
                </w:p>
              </w:txbxContent>
            </v:textbox>
          </v:shape>
        </w:pict>
      </w:r>
      <w:r>
        <w:rPr>
          <w:noProof/>
        </w:rPr>
        <w:pict w14:anchorId="4605B4C1">
          <v:shape id="Shape5_5" o:spid="_x0000_s2058" type="#_x0000_t22" style="position:absolute;left:0;text-align:left;margin-left:216.7pt;margin-top:1.35pt;width:86pt;height:34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" fillcolor="#afd095" strokecolor="#3465a4">
            <v:textbox style="mso-next-textbox:#Shape5_5" inset="2.5mm,1.25mm,2.5mm,1.25mm">
              <w:txbxContent>
                <w:p w14:paraId="651D0B7F" w14:textId="77777777" w:rsidR="000A0500" w:rsidRDefault="000A0500" w:rsidP="000A0500">
                  <w:pPr>
                    <w:pStyle w:val="FrameContents"/>
                    <w:overflowPunct/>
                    <w:jc w:val="center"/>
                    <w:rPr>
                      <w:color w:val="000000"/>
                      <w:sz w:val="14"/>
                      <w:szCs w:val="14"/>
                    </w:rPr>
                  </w:pPr>
                  <w:r>
                    <w:rPr>
                      <w:rFonts w:ascii="Helvetica" w:hAnsi="Helvetica"/>
                      <w:color w:val="000000"/>
                      <w:sz w:val="14"/>
                      <w:szCs w:val="14"/>
                    </w:rPr>
                    <w:t>Ride Data Store</w:t>
                  </w:r>
                </w:p>
              </w:txbxContent>
            </v:textbox>
          </v:shape>
        </w:pict>
      </w:r>
    </w:p>
    <w:p w14:paraId="1703AC55" w14:textId="77777777" w:rsidR="000A0500" w:rsidRDefault="000A0500" w:rsidP="000A0500">
      <w:pPr>
        <w:jc w:val="center"/>
        <w:rPr>
          <w:rFonts w:ascii="Helvetica" w:hAnsi="Helvetica" w:cs="Helvetica"/>
          <w:b/>
          <w:bCs/>
          <w:color w:val="5983B0"/>
          <w:sz w:val="18"/>
          <w:szCs w:val="18"/>
        </w:rPr>
      </w:pPr>
    </w:p>
    <w:p w14:paraId="02F6E71D" w14:textId="77777777" w:rsidR="000A0500" w:rsidRDefault="000A0500" w:rsidP="000A0500">
      <w:pPr>
        <w:jc w:val="center"/>
        <w:rPr>
          <w:rFonts w:ascii="Helvetica" w:hAnsi="Helvetica" w:cs="Helvetica"/>
          <w:b/>
          <w:bCs/>
          <w:color w:val="5983B0"/>
          <w:sz w:val="18"/>
          <w:szCs w:val="18"/>
        </w:rPr>
      </w:pPr>
    </w:p>
    <w:p w14:paraId="550CF9C8" w14:textId="77777777" w:rsidR="000A0500" w:rsidRDefault="000A0500" w:rsidP="000A0500">
      <w:pPr>
        <w:rPr>
          <w:rFonts w:ascii="Helvetica" w:hAnsi="Helvetica"/>
        </w:rPr>
      </w:pPr>
      <w:r>
        <w:rPr>
          <w:rFonts w:ascii="Helvetica" w:hAnsi="Helvetica" w:cs="Helvetica"/>
          <w:b/>
          <w:bCs/>
          <w:color w:val="5983B0"/>
          <w:sz w:val="18"/>
          <w:szCs w:val="18"/>
        </w:rPr>
        <w:tab/>
      </w:r>
      <w:r>
        <w:rPr>
          <w:rFonts w:ascii="Helvetica" w:hAnsi="Helvetica" w:cs="Helvetica"/>
          <w:b/>
          <w:bCs/>
          <w:color w:val="5983B0"/>
          <w:sz w:val="18"/>
          <w:szCs w:val="18"/>
        </w:rPr>
        <w:tab/>
      </w:r>
      <w:r>
        <w:rPr>
          <w:rFonts w:ascii="Helvetica" w:hAnsi="Helvetica" w:cs="Helvetica"/>
          <w:b/>
          <w:bCs/>
          <w:color w:val="5983B0"/>
          <w:sz w:val="18"/>
          <w:szCs w:val="18"/>
        </w:rPr>
        <w:tab/>
      </w:r>
      <w:r>
        <w:rPr>
          <w:rFonts w:ascii="Helvetica" w:hAnsi="Helvetica" w:cs="Helvetica"/>
          <w:b/>
          <w:bCs/>
          <w:color w:val="5983B0"/>
          <w:sz w:val="18"/>
          <w:szCs w:val="18"/>
        </w:rPr>
        <w:tab/>
      </w:r>
      <w:r>
        <w:rPr>
          <w:rFonts w:ascii="Helvetica" w:hAnsi="Helvetica" w:cs="Helvetica"/>
          <w:b/>
          <w:bCs/>
          <w:color w:val="5983B0"/>
          <w:sz w:val="18"/>
          <w:szCs w:val="18"/>
        </w:rPr>
        <w:tab/>
        <w:t xml:space="preserve">  </w:t>
      </w:r>
      <w:r>
        <w:rPr>
          <w:rFonts w:ascii="Helvetica" w:hAnsi="Helvetica" w:cs="Helvetica"/>
          <w:b/>
          <w:bCs/>
          <w:color w:val="5983B0"/>
          <w:sz w:val="18"/>
          <w:szCs w:val="18"/>
        </w:rPr>
        <w:tab/>
        <w:t xml:space="preserve">  [Persistence Layer]</w:t>
      </w:r>
    </w:p>
    <w:p w14:paraId="6DD75AFA" w14:textId="77777777" w:rsidR="000A0500" w:rsidRDefault="000A0500" w:rsidP="000A0500">
      <w:pPr>
        <w:jc w:val="both"/>
        <w:rPr>
          <w:rFonts w:ascii="Helvetica" w:hAnsi="Helvetica" w:cs="Helvetica"/>
          <w:sz w:val="12"/>
          <w:szCs w:val="12"/>
        </w:rPr>
      </w:pPr>
    </w:p>
    <w:p w14:paraId="24DF2A2E" w14:textId="1EC2FE95" w:rsidR="000A0500" w:rsidRPr="001E62DB" w:rsidRDefault="001E62DB" w:rsidP="001E62DB">
      <w:pPr>
        <w:jc w:val="center"/>
        <w:rPr>
          <w:rFonts w:ascii="Helvetica" w:hAnsi="Helvetica"/>
          <w:sz w:val="16"/>
          <w:szCs w:val="16"/>
        </w:rPr>
      </w:pPr>
      <w:r w:rsidRPr="001E62DB">
        <w:rPr>
          <w:rFonts w:ascii="Helvetica" w:hAnsi="Helvetica" w:cs="Helvetica"/>
          <w:b/>
          <w:bCs/>
          <w:sz w:val="16"/>
          <w:szCs w:val="16"/>
        </w:rPr>
        <w:t>Fig 3: Architecture for Driver Application</w:t>
      </w:r>
    </w:p>
    <w:p w14:paraId="2061FA55" w14:textId="77777777" w:rsidR="000A0500" w:rsidRDefault="000A0500" w:rsidP="000A0500">
      <w:pPr>
        <w:jc w:val="both"/>
        <w:rPr>
          <w:rFonts w:ascii="Helvetica" w:hAnsi="Helvetica"/>
        </w:rPr>
      </w:pPr>
      <w:r>
        <w:rPr>
          <w:rFonts w:ascii="Helvetica" w:hAnsi="Helvetica" w:cs="Helvetica"/>
          <w:sz w:val="18"/>
          <w:szCs w:val="18"/>
        </w:rPr>
        <w:lastRenderedPageBreak/>
        <w:t>Driver application will be available as mobile application for drivers. It will primarily provide user interface for the functionality described in section 4.2 of this document and minimum necessary business logic for input validations, encryption, one-way-hashing and invoking appropriate core service entry points of All-En-Route.</w:t>
      </w:r>
    </w:p>
    <w:p w14:paraId="69CD5DA0" w14:textId="77777777" w:rsidR="000A0500" w:rsidRDefault="000A0500" w:rsidP="000A0500">
      <w:pPr>
        <w:jc w:val="both"/>
        <w:rPr>
          <w:rFonts w:ascii="Helvetica" w:hAnsi="Helvetica" w:cs="Helvetica"/>
          <w:sz w:val="18"/>
          <w:szCs w:val="18"/>
        </w:rPr>
      </w:pPr>
      <w:r>
        <w:rPr>
          <w:rFonts w:ascii="Helvetica" w:hAnsi="Helvetica" w:cs="Helvetica"/>
          <w:sz w:val="18"/>
          <w:szCs w:val="18"/>
        </w:rPr>
        <w:t>The mobile application will be available for both iOS and Android OS and will run in native runtime environment available in respective OS.</w:t>
      </w:r>
    </w:p>
    <w:p w14:paraId="58B33A9C" w14:textId="77777777" w:rsidR="00423071" w:rsidRDefault="00423071" w:rsidP="000A0500">
      <w:pPr>
        <w:jc w:val="both"/>
        <w:rPr>
          <w:rFonts w:ascii="Helvetica" w:hAnsi="Helvetica"/>
        </w:rPr>
      </w:pPr>
    </w:p>
    <w:p w14:paraId="068DBFA9" w14:textId="77777777" w:rsidR="000A0500" w:rsidRDefault="000A0500" w:rsidP="000A0500">
      <w:pPr>
        <w:jc w:val="both"/>
        <w:rPr>
          <w:sz w:val="12"/>
          <w:szCs w:val="12"/>
        </w:rPr>
      </w:pPr>
    </w:p>
    <w:p w14:paraId="06FE6587" w14:textId="77777777" w:rsidR="000A0500" w:rsidRDefault="000A0500" w:rsidP="000A0500">
      <w:pPr>
        <w:jc w:val="both"/>
        <w:rPr>
          <w:rFonts w:ascii="Helvetica" w:hAnsi="Helvetica"/>
        </w:rPr>
      </w:pPr>
      <w:r>
        <w:rPr>
          <w:rFonts w:ascii="Helvetica" w:hAnsi="Helvetica" w:cs="Helvetica"/>
          <w:b/>
          <w:bCs/>
          <w:sz w:val="22"/>
          <w:szCs w:val="22"/>
          <w:u w:val="single"/>
        </w:rPr>
        <w:t>5. Operations Application</w:t>
      </w:r>
    </w:p>
    <w:p w14:paraId="6889A92F" w14:textId="77777777" w:rsidR="000A0500" w:rsidRDefault="000A0500" w:rsidP="000A0500">
      <w:pPr>
        <w:jc w:val="both"/>
        <w:rPr>
          <w:rFonts w:ascii="Helvetica" w:hAnsi="Helvetica"/>
          <w:sz w:val="12"/>
          <w:szCs w:val="12"/>
        </w:rPr>
      </w:pPr>
    </w:p>
    <w:p w14:paraId="042C524F" w14:textId="77777777" w:rsidR="000A0500" w:rsidRDefault="000A0500" w:rsidP="000A0500">
      <w:pPr>
        <w:jc w:val="both"/>
        <w:rPr>
          <w:rFonts w:ascii="Helvetica" w:hAnsi="Helvetica" w:cs="Helvetica"/>
          <w:b/>
          <w:bCs/>
          <w:sz w:val="12"/>
          <w:szCs w:val="12"/>
          <w:u w:val="single"/>
        </w:rPr>
      </w:pPr>
      <w:r>
        <w:rPr>
          <w:rFonts w:ascii="Helvetica" w:hAnsi="Helvetica" w:cs="Helvetica"/>
          <w:sz w:val="18"/>
          <w:szCs w:val="18"/>
        </w:rPr>
        <w:t>[Note: Specific core service and entry point invocation details are provided in Section 7 of this document]</w:t>
      </w:r>
    </w:p>
    <w:p w14:paraId="335E5932" w14:textId="77777777" w:rsidR="000A0500" w:rsidRDefault="000A0500" w:rsidP="000A0500">
      <w:pPr>
        <w:jc w:val="both"/>
        <w:rPr>
          <w:rFonts w:ascii="Helvetica" w:hAnsi="Helvetica" w:cs="Helvetica"/>
          <w:sz w:val="12"/>
          <w:szCs w:val="12"/>
        </w:rPr>
      </w:pPr>
    </w:p>
    <w:p w14:paraId="4590AB5B" w14:textId="77777777" w:rsidR="000A0500" w:rsidRDefault="000A0500" w:rsidP="000A0500">
      <w:pPr>
        <w:jc w:val="both"/>
        <w:rPr>
          <w:rFonts w:ascii="Helvetica" w:hAnsi="Helvetica"/>
        </w:rPr>
      </w:pPr>
      <w:r>
        <w:rPr>
          <w:rFonts w:ascii="Helvetica" w:hAnsi="Helvetica" w:cs="Helvetica"/>
          <w:b/>
          <w:bCs/>
          <w:sz w:val="18"/>
          <w:szCs w:val="18"/>
          <w:u w:val="single"/>
        </w:rPr>
        <w:t>5.1 Application function level forward traceability</w:t>
      </w:r>
    </w:p>
    <w:p w14:paraId="5A0A93E1" w14:textId="77777777" w:rsidR="000A0500" w:rsidRDefault="000A0500" w:rsidP="000A0500">
      <w:pPr>
        <w:jc w:val="both"/>
        <w:rPr>
          <w:rFonts w:ascii="Helvetica" w:hAnsi="Helvetica"/>
          <w:sz w:val="12"/>
          <w:szCs w:val="12"/>
        </w:rPr>
      </w:pPr>
    </w:p>
    <w:tbl>
      <w:tblPr>
        <w:tblW w:w="8505" w:type="dxa"/>
        <w:tblInd w:w="804" w:type="dxa"/>
        <w:tblCellMar>
          <w:top w:w="28" w:type="dxa"/>
          <w:left w:w="28" w:type="dxa"/>
          <w:bottom w:w="28" w:type="dxa"/>
          <w:right w:w="28" w:type="dxa"/>
        </w:tblCellMar>
        <w:tblLook w:val="0000" w:firstRow="0" w:lastRow="0" w:firstColumn="0" w:lastColumn="0" w:noHBand="0" w:noVBand="0"/>
      </w:tblPr>
      <w:tblGrid>
        <w:gridCol w:w="5101"/>
        <w:gridCol w:w="3404"/>
      </w:tblGrid>
      <w:tr w:rsidR="000A0500" w14:paraId="1D4139F3" w14:textId="77777777" w:rsidTr="00111E45">
        <w:tc>
          <w:tcPr>
            <w:tcW w:w="5100" w:type="dxa"/>
            <w:tcBorders>
              <w:top w:val="single" w:sz="6" w:space="0" w:color="000000"/>
              <w:left w:val="single" w:sz="6" w:space="0" w:color="000000"/>
              <w:bottom w:val="single" w:sz="6" w:space="0" w:color="000000"/>
            </w:tcBorders>
          </w:tcPr>
          <w:p w14:paraId="62D80610" w14:textId="77777777" w:rsidR="000A0500" w:rsidRDefault="000A0500" w:rsidP="00111E45">
            <w:pPr>
              <w:pStyle w:val="TableContents"/>
              <w:rPr>
                <w:rFonts w:ascii="Helvetica" w:hAnsi="Helvetica"/>
              </w:rPr>
            </w:pPr>
            <w:r>
              <w:rPr>
                <w:rFonts w:ascii="Helvetica" w:hAnsi="Helvetica"/>
                <w:b/>
                <w:bCs/>
                <w:sz w:val="16"/>
                <w:szCs w:val="16"/>
              </w:rPr>
              <w:t>Functionality</w:t>
            </w:r>
          </w:p>
          <w:p w14:paraId="146D8029" w14:textId="77777777" w:rsidR="000A0500" w:rsidRDefault="000A0500" w:rsidP="00111E45">
            <w:pPr>
              <w:pStyle w:val="TableContents"/>
              <w:rPr>
                <w:rFonts w:ascii="Helvetica" w:hAnsi="Helvetica"/>
              </w:rPr>
            </w:pPr>
            <w:r>
              <w:rPr>
                <w:rFonts w:ascii="Helvetica" w:hAnsi="Helvetica"/>
                <w:b/>
                <w:bCs/>
                <w:sz w:val="16"/>
                <w:szCs w:val="16"/>
              </w:rPr>
              <w:t>[Ref: Sections 3, 4, 5 and 6 in Functional architecture document]</w:t>
            </w:r>
          </w:p>
        </w:tc>
        <w:tc>
          <w:tcPr>
            <w:tcW w:w="3404" w:type="dxa"/>
            <w:tcBorders>
              <w:top w:val="single" w:sz="6" w:space="0" w:color="000000"/>
              <w:left w:val="single" w:sz="6" w:space="0" w:color="000000"/>
              <w:bottom w:val="single" w:sz="6" w:space="0" w:color="000000"/>
              <w:right w:val="single" w:sz="6" w:space="0" w:color="000000"/>
            </w:tcBorders>
          </w:tcPr>
          <w:p w14:paraId="47DA7165" w14:textId="77777777" w:rsidR="000A0500" w:rsidRDefault="000A0500" w:rsidP="00111E45">
            <w:pPr>
              <w:pStyle w:val="TableContents"/>
              <w:rPr>
                <w:rFonts w:ascii="Helvetica" w:hAnsi="Helvetica"/>
              </w:rPr>
            </w:pPr>
            <w:r>
              <w:rPr>
                <w:rFonts w:ascii="Helvetica" w:hAnsi="Helvetica"/>
                <w:b/>
                <w:bCs/>
                <w:sz w:val="16"/>
                <w:szCs w:val="16"/>
              </w:rPr>
              <w:t>All-En-Route Operations Application</w:t>
            </w:r>
          </w:p>
          <w:p w14:paraId="223D1AFE" w14:textId="77777777" w:rsidR="000A0500" w:rsidRDefault="000A0500" w:rsidP="00111E45">
            <w:pPr>
              <w:pStyle w:val="TableContents"/>
              <w:rPr>
                <w:rFonts w:ascii="Helvetica" w:hAnsi="Helvetica"/>
              </w:rPr>
            </w:pPr>
            <w:r>
              <w:rPr>
                <w:rFonts w:ascii="Helvetica" w:hAnsi="Helvetica"/>
                <w:b/>
                <w:bCs/>
                <w:sz w:val="16"/>
                <w:szCs w:val="16"/>
              </w:rPr>
              <w:t>[Ref: Section 5 in this document]</w:t>
            </w:r>
          </w:p>
        </w:tc>
      </w:tr>
      <w:tr w:rsidR="000A0500" w14:paraId="6062D3B4" w14:textId="77777777" w:rsidTr="00111E45">
        <w:tc>
          <w:tcPr>
            <w:tcW w:w="5100" w:type="dxa"/>
            <w:tcBorders>
              <w:left w:val="single" w:sz="6" w:space="0" w:color="000000"/>
              <w:bottom w:val="single" w:sz="6" w:space="0" w:color="000000"/>
            </w:tcBorders>
          </w:tcPr>
          <w:p w14:paraId="6A58D12D" w14:textId="77777777" w:rsidR="000A0500" w:rsidRDefault="000A0500" w:rsidP="00111E45">
            <w:pPr>
              <w:pStyle w:val="TableContents"/>
              <w:rPr>
                <w:rFonts w:ascii="Helvetica" w:hAnsi="Helvetica"/>
              </w:rPr>
            </w:pPr>
            <w:r>
              <w:rPr>
                <w:rFonts w:ascii="Helvetica" w:hAnsi="Helvetica"/>
                <w:sz w:val="16"/>
                <w:szCs w:val="16"/>
              </w:rPr>
              <w:t>4. Functionality for system administrator</w:t>
            </w:r>
          </w:p>
        </w:tc>
        <w:tc>
          <w:tcPr>
            <w:tcW w:w="3404" w:type="dxa"/>
            <w:tcBorders>
              <w:left w:val="single" w:sz="6" w:space="0" w:color="000000"/>
              <w:bottom w:val="single" w:sz="6" w:space="0" w:color="000000"/>
              <w:right w:val="single" w:sz="6" w:space="0" w:color="000000"/>
            </w:tcBorders>
          </w:tcPr>
          <w:p w14:paraId="6C5DAA80" w14:textId="77777777" w:rsidR="000A0500" w:rsidRDefault="000A0500" w:rsidP="00111E45">
            <w:pPr>
              <w:pStyle w:val="TableContents"/>
              <w:rPr>
                <w:rFonts w:ascii="Helvetica" w:hAnsi="Helvetica"/>
              </w:rPr>
            </w:pPr>
            <w:r>
              <w:rPr>
                <w:rFonts w:ascii="Helvetica" w:hAnsi="Helvetica"/>
                <w:sz w:val="16"/>
                <w:szCs w:val="16"/>
              </w:rPr>
              <w:t>5. Operation Application</w:t>
            </w:r>
          </w:p>
        </w:tc>
      </w:tr>
      <w:tr w:rsidR="000A0500" w14:paraId="5C2750A5" w14:textId="77777777" w:rsidTr="00111E45">
        <w:tc>
          <w:tcPr>
            <w:tcW w:w="5100" w:type="dxa"/>
            <w:tcBorders>
              <w:left w:val="single" w:sz="6" w:space="0" w:color="000000"/>
              <w:bottom w:val="single" w:sz="6" w:space="0" w:color="000000"/>
            </w:tcBorders>
          </w:tcPr>
          <w:p w14:paraId="4A608D1C" w14:textId="77777777" w:rsidR="000A0500" w:rsidRDefault="000A0500" w:rsidP="00111E45">
            <w:pPr>
              <w:pStyle w:val="TableContents"/>
              <w:rPr>
                <w:rFonts w:ascii="Helvetica" w:hAnsi="Helvetica"/>
              </w:rPr>
            </w:pPr>
            <w:r>
              <w:rPr>
                <w:rFonts w:ascii="Helvetica" w:hAnsi="Helvetica"/>
                <w:sz w:val="16"/>
                <w:szCs w:val="16"/>
              </w:rPr>
              <w:t>3,4,5,6 Standard login and logout</w:t>
            </w:r>
          </w:p>
        </w:tc>
        <w:tc>
          <w:tcPr>
            <w:tcW w:w="3404" w:type="dxa"/>
            <w:tcBorders>
              <w:left w:val="single" w:sz="6" w:space="0" w:color="000000"/>
              <w:bottom w:val="single" w:sz="6" w:space="0" w:color="000000"/>
              <w:right w:val="single" w:sz="6" w:space="0" w:color="000000"/>
            </w:tcBorders>
          </w:tcPr>
          <w:p w14:paraId="75125A83" w14:textId="77777777" w:rsidR="000A0500" w:rsidRDefault="000A0500" w:rsidP="00111E45">
            <w:pPr>
              <w:pStyle w:val="TableContents"/>
              <w:rPr>
                <w:rFonts w:ascii="Helvetica" w:hAnsi="Helvetica"/>
              </w:rPr>
            </w:pPr>
            <w:r>
              <w:rPr>
                <w:rFonts w:ascii="Helvetica" w:hAnsi="Helvetica"/>
                <w:sz w:val="16"/>
                <w:szCs w:val="16"/>
              </w:rPr>
              <w:t xml:space="preserve">5.2.1 </w:t>
            </w:r>
            <w:r>
              <w:rPr>
                <w:rFonts w:ascii="Helvetica" w:hAnsi="Helvetica" w:cs="Helvetica"/>
                <w:sz w:val="16"/>
                <w:szCs w:val="16"/>
              </w:rPr>
              <w:t>Authentication interface</w:t>
            </w:r>
          </w:p>
        </w:tc>
      </w:tr>
      <w:tr w:rsidR="000A0500" w14:paraId="547AB7F0" w14:textId="77777777" w:rsidTr="00111E45">
        <w:tc>
          <w:tcPr>
            <w:tcW w:w="5100" w:type="dxa"/>
            <w:tcBorders>
              <w:left w:val="single" w:sz="6" w:space="0" w:color="000000"/>
              <w:bottom w:val="single" w:sz="6" w:space="0" w:color="000000"/>
            </w:tcBorders>
          </w:tcPr>
          <w:p w14:paraId="6B4DA9EC" w14:textId="77777777" w:rsidR="000A0500" w:rsidRDefault="000A0500" w:rsidP="00111E45">
            <w:pPr>
              <w:pStyle w:val="TableContents"/>
              <w:rPr>
                <w:rFonts w:ascii="Helvetica" w:hAnsi="Helvetica"/>
              </w:rPr>
            </w:pPr>
            <w:r>
              <w:rPr>
                <w:rFonts w:ascii="Helvetica" w:hAnsi="Helvetica"/>
                <w:sz w:val="16"/>
                <w:szCs w:val="16"/>
              </w:rPr>
              <w:t>4.1 User account management</w:t>
            </w:r>
          </w:p>
        </w:tc>
        <w:tc>
          <w:tcPr>
            <w:tcW w:w="3404" w:type="dxa"/>
            <w:tcBorders>
              <w:left w:val="single" w:sz="6" w:space="0" w:color="000000"/>
              <w:bottom w:val="single" w:sz="6" w:space="0" w:color="000000"/>
              <w:right w:val="single" w:sz="6" w:space="0" w:color="000000"/>
            </w:tcBorders>
          </w:tcPr>
          <w:p w14:paraId="1D7CB6BA" w14:textId="77777777" w:rsidR="000A0500" w:rsidRDefault="000A0500" w:rsidP="00111E45">
            <w:pPr>
              <w:pStyle w:val="TableContents"/>
              <w:rPr>
                <w:rFonts w:ascii="Helvetica" w:hAnsi="Helvetica"/>
              </w:rPr>
            </w:pPr>
            <w:r>
              <w:rPr>
                <w:rFonts w:ascii="Helvetica" w:hAnsi="Helvetica"/>
                <w:sz w:val="16"/>
                <w:szCs w:val="16"/>
              </w:rPr>
              <w:t>5.2.2 Account management interface</w:t>
            </w:r>
          </w:p>
        </w:tc>
      </w:tr>
      <w:tr w:rsidR="000A0500" w14:paraId="0334E37F" w14:textId="77777777" w:rsidTr="00111E45">
        <w:tc>
          <w:tcPr>
            <w:tcW w:w="5100" w:type="dxa"/>
            <w:tcBorders>
              <w:left w:val="single" w:sz="6" w:space="0" w:color="000000"/>
              <w:bottom w:val="single" w:sz="6" w:space="0" w:color="000000"/>
            </w:tcBorders>
          </w:tcPr>
          <w:p w14:paraId="02EF5F23" w14:textId="77777777" w:rsidR="000A0500" w:rsidRDefault="000A0500" w:rsidP="00111E45">
            <w:pPr>
              <w:pStyle w:val="TableContents"/>
              <w:rPr>
                <w:rFonts w:ascii="Helvetica" w:hAnsi="Helvetica"/>
              </w:rPr>
            </w:pPr>
            <w:r>
              <w:rPr>
                <w:rFonts w:ascii="Helvetica" w:hAnsi="Helvetica"/>
                <w:sz w:val="16"/>
                <w:szCs w:val="16"/>
              </w:rPr>
              <w:t>4.2 Service platform installation management</w:t>
            </w:r>
          </w:p>
        </w:tc>
        <w:tc>
          <w:tcPr>
            <w:tcW w:w="3404" w:type="dxa"/>
            <w:tcBorders>
              <w:left w:val="single" w:sz="6" w:space="0" w:color="000000"/>
              <w:bottom w:val="single" w:sz="6" w:space="0" w:color="000000"/>
              <w:right w:val="single" w:sz="6" w:space="0" w:color="000000"/>
            </w:tcBorders>
          </w:tcPr>
          <w:p w14:paraId="3421793D" w14:textId="77777777" w:rsidR="000A0500" w:rsidRDefault="000A0500" w:rsidP="00111E45">
            <w:pPr>
              <w:pStyle w:val="TableContents"/>
              <w:rPr>
                <w:rFonts w:ascii="Helvetica" w:hAnsi="Helvetica"/>
              </w:rPr>
            </w:pPr>
            <w:r>
              <w:rPr>
                <w:rFonts w:ascii="Helvetica" w:hAnsi="Helvetica"/>
                <w:sz w:val="16"/>
                <w:szCs w:val="16"/>
              </w:rPr>
              <w:t>5.2.3 Service platform management interface</w:t>
            </w:r>
          </w:p>
        </w:tc>
      </w:tr>
      <w:tr w:rsidR="000A0500" w14:paraId="20CA3411" w14:textId="77777777" w:rsidTr="00111E45">
        <w:tc>
          <w:tcPr>
            <w:tcW w:w="5100" w:type="dxa"/>
            <w:tcBorders>
              <w:left w:val="single" w:sz="6" w:space="0" w:color="000000"/>
              <w:bottom w:val="single" w:sz="6" w:space="0" w:color="000000"/>
            </w:tcBorders>
          </w:tcPr>
          <w:p w14:paraId="1F082A73" w14:textId="77777777" w:rsidR="000A0500" w:rsidRDefault="000A0500" w:rsidP="00111E45">
            <w:pPr>
              <w:pStyle w:val="TableContents"/>
              <w:rPr>
                <w:rFonts w:ascii="Helvetica" w:hAnsi="Helvetica"/>
              </w:rPr>
            </w:pPr>
            <w:r>
              <w:rPr>
                <w:rFonts w:ascii="Helvetica" w:hAnsi="Helvetica"/>
                <w:sz w:val="16"/>
                <w:szCs w:val="16"/>
              </w:rPr>
              <w:t>5. Functionality for customer support personnel</w:t>
            </w:r>
          </w:p>
        </w:tc>
        <w:tc>
          <w:tcPr>
            <w:tcW w:w="3404" w:type="dxa"/>
            <w:tcBorders>
              <w:left w:val="single" w:sz="6" w:space="0" w:color="000000"/>
              <w:bottom w:val="single" w:sz="6" w:space="0" w:color="000000"/>
              <w:right w:val="single" w:sz="6" w:space="0" w:color="000000"/>
            </w:tcBorders>
          </w:tcPr>
          <w:p w14:paraId="175130CF" w14:textId="77777777" w:rsidR="000A0500" w:rsidRDefault="000A0500" w:rsidP="00111E45">
            <w:pPr>
              <w:pStyle w:val="TableContents"/>
              <w:rPr>
                <w:rFonts w:ascii="Helvetica" w:hAnsi="Helvetica"/>
              </w:rPr>
            </w:pPr>
            <w:r>
              <w:rPr>
                <w:rFonts w:ascii="Helvetica" w:hAnsi="Helvetica"/>
                <w:sz w:val="16"/>
                <w:szCs w:val="16"/>
              </w:rPr>
              <w:t>5. Operation Application</w:t>
            </w:r>
          </w:p>
        </w:tc>
      </w:tr>
      <w:tr w:rsidR="000A0500" w14:paraId="01CDCDCE" w14:textId="77777777" w:rsidTr="00111E45">
        <w:tc>
          <w:tcPr>
            <w:tcW w:w="5100" w:type="dxa"/>
            <w:tcBorders>
              <w:left w:val="single" w:sz="6" w:space="0" w:color="000000"/>
              <w:bottom w:val="single" w:sz="6" w:space="0" w:color="000000"/>
            </w:tcBorders>
          </w:tcPr>
          <w:p w14:paraId="083C32DE" w14:textId="77777777" w:rsidR="000A0500" w:rsidRDefault="000A0500" w:rsidP="00111E45">
            <w:pPr>
              <w:pStyle w:val="TableContents"/>
              <w:rPr>
                <w:rFonts w:ascii="Helvetica" w:hAnsi="Helvetica"/>
              </w:rPr>
            </w:pPr>
            <w:r>
              <w:rPr>
                <w:rFonts w:ascii="Helvetica" w:hAnsi="Helvetica"/>
                <w:sz w:val="16"/>
                <w:szCs w:val="16"/>
              </w:rPr>
              <w:t>5.1 Customer issue processing</w:t>
            </w:r>
          </w:p>
        </w:tc>
        <w:tc>
          <w:tcPr>
            <w:tcW w:w="3404" w:type="dxa"/>
            <w:tcBorders>
              <w:left w:val="single" w:sz="6" w:space="0" w:color="000000"/>
              <w:bottom w:val="single" w:sz="6" w:space="0" w:color="000000"/>
              <w:right w:val="single" w:sz="6" w:space="0" w:color="000000"/>
            </w:tcBorders>
          </w:tcPr>
          <w:p w14:paraId="08781517" w14:textId="77777777" w:rsidR="000A0500" w:rsidRDefault="000A0500" w:rsidP="00111E45">
            <w:pPr>
              <w:pStyle w:val="TableContents"/>
              <w:rPr>
                <w:rFonts w:ascii="Helvetica" w:hAnsi="Helvetica"/>
              </w:rPr>
            </w:pPr>
            <w:r>
              <w:rPr>
                <w:rFonts w:ascii="Helvetica" w:hAnsi="Helvetica"/>
                <w:sz w:val="16"/>
                <w:szCs w:val="16"/>
              </w:rPr>
              <w:t>5.2.4 Customer issue interface</w:t>
            </w:r>
          </w:p>
        </w:tc>
      </w:tr>
      <w:tr w:rsidR="000A0500" w14:paraId="32D0BF9F" w14:textId="77777777" w:rsidTr="00111E45">
        <w:tc>
          <w:tcPr>
            <w:tcW w:w="5100" w:type="dxa"/>
            <w:tcBorders>
              <w:left w:val="single" w:sz="6" w:space="0" w:color="000000"/>
              <w:bottom w:val="single" w:sz="6" w:space="0" w:color="000000"/>
            </w:tcBorders>
          </w:tcPr>
          <w:p w14:paraId="4F5CFF06" w14:textId="77777777" w:rsidR="000A0500" w:rsidRDefault="000A0500" w:rsidP="00111E45">
            <w:pPr>
              <w:pStyle w:val="TableContents"/>
              <w:rPr>
                <w:rFonts w:ascii="Helvetica" w:hAnsi="Helvetica"/>
              </w:rPr>
            </w:pPr>
            <w:r>
              <w:rPr>
                <w:rFonts w:ascii="Helvetica" w:hAnsi="Helvetica"/>
                <w:sz w:val="16"/>
                <w:szCs w:val="16"/>
              </w:rPr>
              <w:t>5.2 Support knowledge base search</w:t>
            </w:r>
          </w:p>
        </w:tc>
        <w:tc>
          <w:tcPr>
            <w:tcW w:w="3404" w:type="dxa"/>
            <w:tcBorders>
              <w:left w:val="single" w:sz="6" w:space="0" w:color="000000"/>
              <w:bottom w:val="single" w:sz="6" w:space="0" w:color="000000"/>
              <w:right w:val="single" w:sz="6" w:space="0" w:color="000000"/>
            </w:tcBorders>
          </w:tcPr>
          <w:p w14:paraId="3DB062F2" w14:textId="77777777" w:rsidR="000A0500" w:rsidRDefault="000A0500" w:rsidP="00111E45">
            <w:pPr>
              <w:pStyle w:val="TableContents"/>
              <w:rPr>
                <w:rFonts w:ascii="Helvetica" w:hAnsi="Helvetica"/>
              </w:rPr>
            </w:pPr>
            <w:r>
              <w:rPr>
                <w:rFonts w:ascii="Helvetica" w:hAnsi="Helvetica"/>
                <w:sz w:val="16"/>
                <w:szCs w:val="16"/>
              </w:rPr>
              <w:t>5.2.5 Knowledge base interface</w:t>
            </w:r>
          </w:p>
        </w:tc>
      </w:tr>
      <w:tr w:rsidR="000A0500" w14:paraId="3E2F7FA9" w14:textId="77777777" w:rsidTr="00111E45">
        <w:trPr>
          <w:trHeight w:val="159"/>
        </w:trPr>
        <w:tc>
          <w:tcPr>
            <w:tcW w:w="5100" w:type="dxa"/>
            <w:tcBorders>
              <w:left w:val="single" w:sz="6" w:space="0" w:color="000000"/>
              <w:bottom w:val="single" w:sz="6" w:space="0" w:color="000000"/>
            </w:tcBorders>
          </w:tcPr>
          <w:p w14:paraId="0D540B36" w14:textId="77777777" w:rsidR="000A0500" w:rsidRDefault="000A0500" w:rsidP="00111E45">
            <w:pPr>
              <w:pStyle w:val="TableContents"/>
              <w:rPr>
                <w:rFonts w:ascii="Helvetica" w:hAnsi="Helvetica"/>
              </w:rPr>
            </w:pPr>
            <w:r>
              <w:rPr>
                <w:rFonts w:ascii="Helvetica" w:hAnsi="Helvetica"/>
                <w:sz w:val="16"/>
                <w:szCs w:val="16"/>
              </w:rPr>
              <w:t>6. Functionality for technical support personnel</w:t>
            </w:r>
          </w:p>
        </w:tc>
        <w:tc>
          <w:tcPr>
            <w:tcW w:w="3404" w:type="dxa"/>
            <w:tcBorders>
              <w:left w:val="single" w:sz="6" w:space="0" w:color="000000"/>
              <w:bottom w:val="single" w:sz="6" w:space="0" w:color="000000"/>
              <w:right w:val="single" w:sz="6" w:space="0" w:color="000000"/>
            </w:tcBorders>
          </w:tcPr>
          <w:p w14:paraId="6C3EBEED" w14:textId="77777777" w:rsidR="000A0500" w:rsidRDefault="000A0500" w:rsidP="00111E45">
            <w:pPr>
              <w:pStyle w:val="TableContents"/>
              <w:rPr>
                <w:rFonts w:ascii="Helvetica" w:hAnsi="Helvetica"/>
              </w:rPr>
            </w:pPr>
            <w:r>
              <w:rPr>
                <w:rFonts w:ascii="Helvetica" w:hAnsi="Helvetica"/>
                <w:sz w:val="16"/>
                <w:szCs w:val="16"/>
              </w:rPr>
              <w:t>5. Operation Application</w:t>
            </w:r>
          </w:p>
        </w:tc>
      </w:tr>
      <w:tr w:rsidR="000A0500" w14:paraId="64900433" w14:textId="77777777" w:rsidTr="00111E45">
        <w:tc>
          <w:tcPr>
            <w:tcW w:w="5100" w:type="dxa"/>
            <w:tcBorders>
              <w:left w:val="single" w:sz="6" w:space="0" w:color="000000"/>
              <w:bottom w:val="single" w:sz="6" w:space="0" w:color="000000"/>
            </w:tcBorders>
          </w:tcPr>
          <w:p w14:paraId="3F415016" w14:textId="77777777" w:rsidR="000A0500" w:rsidRDefault="000A0500" w:rsidP="00111E45">
            <w:pPr>
              <w:pStyle w:val="TableContents"/>
              <w:rPr>
                <w:rFonts w:ascii="Helvetica" w:hAnsi="Helvetica"/>
              </w:rPr>
            </w:pPr>
            <w:r>
              <w:rPr>
                <w:rFonts w:ascii="Helvetica" w:hAnsi="Helvetica"/>
                <w:sz w:val="16"/>
                <w:szCs w:val="16"/>
              </w:rPr>
              <w:t>6.1 Customer issue processing</w:t>
            </w:r>
          </w:p>
        </w:tc>
        <w:tc>
          <w:tcPr>
            <w:tcW w:w="3404" w:type="dxa"/>
            <w:tcBorders>
              <w:left w:val="single" w:sz="6" w:space="0" w:color="000000"/>
              <w:bottom w:val="single" w:sz="6" w:space="0" w:color="000000"/>
              <w:right w:val="single" w:sz="6" w:space="0" w:color="000000"/>
            </w:tcBorders>
          </w:tcPr>
          <w:p w14:paraId="47AA1FBA" w14:textId="77777777" w:rsidR="000A0500" w:rsidRDefault="000A0500" w:rsidP="00111E45">
            <w:pPr>
              <w:pStyle w:val="TableContents"/>
              <w:rPr>
                <w:rFonts w:ascii="Helvetica" w:hAnsi="Helvetica"/>
              </w:rPr>
            </w:pPr>
            <w:r>
              <w:rPr>
                <w:rFonts w:ascii="Helvetica" w:hAnsi="Helvetica"/>
                <w:sz w:val="16"/>
                <w:szCs w:val="16"/>
              </w:rPr>
              <w:t>5.2.6 Technical issue interface</w:t>
            </w:r>
          </w:p>
        </w:tc>
      </w:tr>
      <w:tr w:rsidR="000A0500" w14:paraId="17BAC6BE" w14:textId="77777777" w:rsidTr="00111E45">
        <w:tc>
          <w:tcPr>
            <w:tcW w:w="5100" w:type="dxa"/>
            <w:tcBorders>
              <w:left w:val="single" w:sz="6" w:space="0" w:color="000000"/>
              <w:bottom w:val="single" w:sz="6" w:space="0" w:color="000000"/>
            </w:tcBorders>
          </w:tcPr>
          <w:p w14:paraId="03FE0C5F" w14:textId="77777777" w:rsidR="000A0500" w:rsidRDefault="000A0500" w:rsidP="00111E45">
            <w:pPr>
              <w:pStyle w:val="TableContents"/>
              <w:rPr>
                <w:rFonts w:ascii="Helvetica" w:hAnsi="Helvetica"/>
              </w:rPr>
            </w:pPr>
            <w:r>
              <w:rPr>
                <w:rFonts w:ascii="Helvetica" w:hAnsi="Helvetica"/>
                <w:sz w:val="16"/>
                <w:szCs w:val="16"/>
              </w:rPr>
              <w:t>6.2 Support knowledge base update</w:t>
            </w:r>
          </w:p>
        </w:tc>
        <w:tc>
          <w:tcPr>
            <w:tcW w:w="3404" w:type="dxa"/>
            <w:tcBorders>
              <w:left w:val="single" w:sz="6" w:space="0" w:color="000000"/>
              <w:bottom w:val="single" w:sz="6" w:space="0" w:color="000000"/>
              <w:right w:val="single" w:sz="6" w:space="0" w:color="000000"/>
            </w:tcBorders>
          </w:tcPr>
          <w:p w14:paraId="442D44F2" w14:textId="77777777" w:rsidR="000A0500" w:rsidRDefault="000A0500" w:rsidP="00111E45">
            <w:pPr>
              <w:pStyle w:val="TableContents"/>
              <w:rPr>
                <w:rFonts w:ascii="Helvetica" w:hAnsi="Helvetica"/>
              </w:rPr>
            </w:pPr>
            <w:r>
              <w:rPr>
                <w:rFonts w:ascii="Helvetica" w:hAnsi="Helvetica"/>
                <w:sz w:val="16"/>
                <w:szCs w:val="16"/>
              </w:rPr>
              <w:t>5.2.7 Knowledge base management interface</w:t>
            </w:r>
          </w:p>
        </w:tc>
      </w:tr>
      <w:tr w:rsidR="000A0500" w14:paraId="49F30EB6" w14:textId="77777777" w:rsidTr="00111E45">
        <w:tc>
          <w:tcPr>
            <w:tcW w:w="5100" w:type="dxa"/>
            <w:tcBorders>
              <w:left w:val="single" w:sz="6" w:space="0" w:color="000000"/>
              <w:bottom w:val="single" w:sz="6" w:space="0" w:color="000000"/>
            </w:tcBorders>
          </w:tcPr>
          <w:p w14:paraId="73671DCB" w14:textId="77777777" w:rsidR="000A0500" w:rsidRDefault="000A0500" w:rsidP="00111E45">
            <w:pPr>
              <w:pStyle w:val="TableContents"/>
              <w:rPr>
                <w:rFonts w:ascii="Helvetica" w:hAnsi="Helvetica"/>
              </w:rPr>
            </w:pPr>
            <w:r>
              <w:rPr>
                <w:rFonts w:ascii="Helvetica" w:hAnsi="Helvetica"/>
                <w:sz w:val="16"/>
                <w:szCs w:val="16"/>
              </w:rPr>
              <w:t>3. Functionality for cab aggregator (business owner)</w:t>
            </w:r>
          </w:p>
        </w:tc>
        <w:tc>
          <w:tcPr>
            <w:tcW w:w="3404" w:type="dxa"/>
            <w:tcBorders>
              <w:left w:val="single" w:sz="6" w:space="0" w:color="000000"/>
              <w:bottom w:val="single" w:sz="6" w:space="0" w:color="000000"/>
              <w:right w:val="single" w:sz="6" w:space="0" w:color="000000"/>
            </w:tcBorders>
          </w:tcPr>
          <w:p w14:paraId="55EEEC7B" w14:textId="77777777" w:rsidR="000A0500" w:rsidRDefault="000A0500" w:rsidP="00111E45">
            <w:pPr>
              <w:pStyle w:val="TableContents"/>
              <w:rPr>
                <w:rFonts w:ascii="Helvetica" w:hAnsi="Helvetica"/>
              </w:rPr>
            </w:pPr>
            <w:r>
              <w:rPr>
                <w:rFonts w:ascii="Helvetica" w:hAnsi="Helvetica"/>
                <w:sz w:val="16"/>
                <w:szCs w:val="16"/>
              </w:rPr>
              <w:t>5. Operation Application</w:t>
            </w:r>
          </w:p>
        </w:tc>
      </w:tr>
      <w:tr w:rsidR="000A0500" w14:paraId="66719DCB" w14:textId="77777777" w:rsidTr="00111E45">
        <w:tc>
          <w:tcPr>
            <w:tcW w:w="5100" w:type="dxa"/>
            <w:tcBorders>
              <w:left w:val="single" w:sz="6" w:space="0" w:color="000000"/>
              <w:bottom w:val="single" w:sz="6" w:space="0" w:color="000000"/>
            </w:tcBorders>
          </w:tcPr>
          <w:p w14:paraId="0C8848C4" w14:textId="77777777" w:rsidR="000A0500" w:rsidRDefault="000A0500" w:rsidP="00111E45">
            <w:pPr>
              <w:pStyle w:val="TableContents"/>
              <w:rPr>
                <w:rFonts w:ascii="Helvetica" w:hAnsi="Helvetica"/>
              </w:rPr>
            </w:pPr>
            <w:r>
              <w:rPr>
                <w:rFonts w:ascii="Helvetica" w:hAnsi="Helvetica"/>
                <w:sz w:val="16"/>
                <w:szCs w:val="16"/>
              </w:rPr>
              <w:t>3.1 Basic charts</w:t>
            </w:r>
          </w:p>
        </w:tc>
        <w:tc>
          <w:tcPr>
            <w:tcW w:w="3404" w:type="dxa"/>
            <w:tcBorders>
              <w:left w:val="single" w:sz="6" w:space="0" w:color="000000"/>
              <w:bottom w:val="single" w:sz="6" w:space="0" w:color="000000"/>
              <w:right w:val="single" w:sz="6" w:space="0" w:color="000000"/>
            </w:tcBorders>
          </w:tcPr>
          <w:p w14:paraId="635C4937" w14:textId="77777777" w:rsidR="000A0500" w:rsidRDefault="000A0500" w:rsidP="00111E45">
            <w:pPr>
              <w:pStyle w:val="TableContents"/>
              <w:rPr>
                <w:rFonts w:ascii="Helvetica" w:hAnsi="Helvetica"/>
              </w:rPr>
            </w:pPr>
            <w:r>
              <w:rPr>
                <w:rFonts w:ascii="Helvetica" w:hAnsi="Helvetica"/>
                <w:sz w:val="16"/>
                <w:szCs w:val="16"/>
              </w:rPr>
              <w:t>5.2.8 Basic charts interface</w:t>
            </w:r>
          </w:p>
        </w:tc>
      </w:tr>
      <w:tr w:rsidR="000A0500" w14:paraId="5CDF6E56" w14:textId="77777777" w:rsidTr="00111E45">
        <w:tc>
          <w:tcPr>
            <w:tcW w:w="5100" w:type="dxa"/>
            <w:tcBorders>
              <w:left w:val="single" w:sz="6" w:space="0" w:color="000000"/>
              <w:bottom w:val="single" w:sz="6" w:space="0" w:color="000000"/>
            </w:tcBorders>
          </w:tcPr>
          <w:p w14:paraId="2FBF5448" w14:textId="77777777" w:rsidR="000A0500" w:rsidRDefault="000A0500" w:rsidP="00111E45">
            <w:pPr>
              <w:pStyle w:val="TableContents"/>
              <w:rPr>
                <w:rFonts w:ascii="Helvetica" w:hAnsi="Helvetica"/>
              </w:rPr>
            </w:pPr>
            <w:r>
              <w:rPr>
                <w:rFonts w:ascii="Helvetica" w:hAnsi="Helvetica"/>
                <w:sz w:val="16"/>
                <w:szCs w:val="16"/>
              </w:rPr>
              <w:t>3.2 Analytics charts</w:t>
            </w:r>
          </w:p>
        </w:tc>
        <w:tc>
          <w:tcPr>
            <w:tcW w:w="3404" w:type="dxa"/>
            <w:tcBorders>
              <w:left w:val="single" w:sz="6" w:space="0" w:color="000000"/>
              <w:bottom w:val="single" w:sz="6" w:space="0" w:color="000000"/>
              <w:right w:val="single" w:sz="6" w:space="0" w:color="000000"/>
            </w:tcBorders>
          </w:tcPr>
          <w:p w14:paraId="5A111856" w14:textId="77777777" w:rsidR="000A0500" w:rsidRDefault="000A0500" w:rsidP="00111E45">
            <w:pPr>
              <w:pStyle w:val="TableContents"/>
              <w:rPr>
                <w:rFonts w:ascii="Helvetica" w:hAnsi="Helvetica"/>
              </w:rPr>
            </w:pPr>
            <w:r>
              <w:rPr>
                <w:rFonts w:ascii="Helvetica" w:hAnsi="Helvetica"/>
                <w:sz w:val="16"/>
                <w:szCs w:val="16"/>
              </w:rPr>
              <w:t>5.2.9 Analytics charts interface</w:t>
            </w:r>
          </w:p>
        </w:tc>
      </w:tr>
      <w:tr w:rsidR="000A0500" w14:paraId="0D7DBAC4" w14:textId="77777777" w:rsidTr="00111E45">
        <w:tc>
          <w:tcPr>
            <w:tcW w:w="5100" w:type="dxa"/>
            <w:tcBorders>
              <w:left w:val="single" w:sz="6" w:space="0" w:color="000000"/>
              <w:bottom w:val="single" w:sz="6" w:space="0" w:color="000000"/>
            </w:tcBorders>
          </w:tcPr>
          <w:p w14:paraId="0298C3F2" w14:textId="77777777" w:rsidR="000A0500" w:rsidRDefault="000A0500" w:rsidP="00111E45">
            <w:pPr>
              <w:pStyle w:val="TableContents"/>
              <w:rPr>
                <w:rFonts w:ascii="Helvetica" w:hAnsi="Helvetica"/>
              </w:rPr>
            </w:pPr>
            <w:r>
              <w:rPr>
                <w:rFonts w:ascii="Helvetica" w:hAnsi="Helvetica"/>
                <w:sz w:val="16"/>
                <w:szCs w:val="16"/>
              </w:rPr>
              <w:t xml:space="preserve">3.3 Contracts and compliance information </w:t>
            </w:r>
          </w:p>
        </w:tc>
        <w:tc>
          <w:tcPr>
            <w:tcW w:w="3404" w:type="dxa"/>
            <w:tcBorders>
              <w:left w:val="single" w:sz="6" w:space="0" w:color="000000"/>
              <w:bottom w:val="single" w:sz="6" w:space="0" w:color="000000"/>
              <w:right w:val="single" w:sz="6" w:space="0" w:color="000000"/>
            </w:tcBorders>
          </w:tcPr>
          <w:p w14:paraId="39A1C134" w14:textId="77777777" w:rsidR="000A0500" w:rsidRDefault="000A0500" w:rsidP="00111E45">
            <w:pPr>
              <w:pStyle w:val="TableContents"/>
              <w:rPr>
                <w:rFonts w:ascii="Helvetica" w:hAnsi="Helvetica"/>
              </w:rPr>
            </w:pPr>
            <w:r>
              <w:rPr>
                <w:rFonts w:ascii="Helvetica" w:hAnsi="Helvetica"/>
                <w:sz w:val="16"/>
                <w:szCs w:val="16"/>
              </w:rPr>
              <w:t>5.2.10 Dashboard interface</w:t>
            </w:r>
          </w:p>
        </w:tc>
      </w:tr>
    </w:tbl>
    <w:p w14:paraId="2B72B7A3" w14:textId="77777777" w:rsidR="000A0500" w:rsidRDefault="000A0500" w:rsidP="00423071">
      <w:pPr>
        <w:jc w:val="right"/>
        <w:rPr>
          <w:rFonts w:ascii="Helvetica" w:hAnsi="Helvetica"/>
          <w:sz w:val="12"/>
          <w:szCs w:val="12"/>
        </w:rPr>
      </w:pPr>
    </w:p>
    <w:p w14:paraId="015E61CD" w14:textId="77777777" w:rsidR="00423071" w:rsidRDefault="00423071" w:rsidP="00423071">
      <w:pPr>
        <w:jc w:val="right"/>
        <w:rPr>
          <w:rFonts w:ascii="Helvetica" w:hAnsi="Helvetica"/>
          <w:sz w:val="12"/>
          <w:szCs w:val="12"/>
        </w:rPr>
      </w:pPr>
    </w:p>
    <w:p w14:paraId="65E7A672" w14:textId="2277E6C2" w:rsidR="000A0500" w:rsidRDefault="000A0500" w:rsidP="000A0500">
      <w:pPr>
        <w:jc w:val="both"/>
        <w:rPr>
          <w:rFonts w:ascii="Helvetica" w:hAnsi="Helvetica"/>
        </w:rPr>
      </w:pPr>
      <w:r>
        <w:rPr>
          <w:rFonts w:ascii="Helvetica" w:hAnsi="Helvetica" w:cs="Helvetica"/>
          <w:b/>
          <w:bCs/>
          <w:sz w:val="18"/>
          <w:szCs w:val="18"/>
          <w:u w:val="single"/>
        </w:rPr>
        <w:t>5.2 Application modules and functional flows</w:t>
      </w:r>
    </w:p>
    <w:p w14:paraId="02E95ADB" w14:textId="77777777" w:rsidR="000A0500" w:rsidRDefault="000A0500" w:rsidP="000A0500">
      <w:pPr>
        <w:jc w:val="both"/>
        <w:rPr>
          <w:rFonts w:ascii="Helvetica" w:hAnsi="Helvetica"/>
          <w:sz w:val="12"/>
          <w:szCs w:val="12"/>
        </w:rPr>
      </w:pPr>
    </w:p>
    <w:p w14:paraId="4D4F2533" w14:textId="77777777" w:rsidR="000A0500" w:rsidRDefault="000A0500" w:rsidP="000A0500">
      <w:pPr>
        <w:jc w:val="both"/>
        <w:rPr>
          <w:rFonts w:ascii="Helvetica" w:hAnsi="Helvetica"/>
        </w:rPr>
      </w:pPr>
      <w:r>
        <w:rPr>
          <w:rFonts w:ascii="Helvetica" w:hAnsi="Helvetica" w:cs="Helvetica"/>
          <w:sz w:val="18"/>
          <w:szCs w:val="18"/>
        </w:rPr>
        <w:t xml:space="preserve">The application will have following </w:t>
      </w:r>
      <w:r>
        <w:rPr>
          <w:rFonts w:ascii="Helvetica" w:hAnsi="Helvetica" w:cs="Helvetica"/>
          <w:b/>
          <w:bCs/>
          <w:sz w:val="18"/>
          <w:szCs w:val="18"/>
        </w:rPr>
        <w:t>modules:</w:t>
      </w:r>
    </w:p>
    <w:p w14:paraId="705304B8" w14:textId="77777777" w:rsidR="000A0500" w:rsidRDefault="000A0500" w:rsidP="000A0500">
      <w:pPr>
        <w:pStyle w:val="ListParagraph"/>
        <w:numPr>
          <w:ilvl w:val="0"/>
          <w:numId w:val="3"/>
        </w:numPr>
        <w:rPr>
          <w:rFonts w:ascii="Helvetica" w:hAnsi="Helvetica"/>
        </w:rPr>
      </w:pPr>
      <w:r>
        <w:rPr>
          <w:rFonts w:ascii="Helvetica" w:hAnsi="Helvetica" w:cs="Helvetica"/>
          <w:sz w:val="18"/>
          <w:szCs w:val="18"/>
        </w:rPr>
        <w:t>Authentication interface</w:t>
      </w:r>
    </w:p>
    <w:p w14:paraId="3BE90CF7" w14:textId="77777777" w:rsidR="000A0500" w:rsidRDefault="000A0500" w:rsidP="000A0500">
      <w:pPr>
        <w:pStyle w:val="ListParagraph"/>
        <w:numPr>
          <w:ilvl w:val="0"/>
          <w:numId w:val="3"/>
        </w:numPr>
        <w:rPr>
          <w:rFonts w:ascii="Helvetica" w:hAnsi="Helvetica"/>
        </w:rPr>
      </w:pPr>
      <w:r>
        <w:rPr>
          <w:rFonts w:ascii="Helvetica" w:hAnsi="Helvetica" w:cs="Helvetica"/>
          <w:sz w:val="18"/>
          <w:szCs w:val="18"/>
        </w:rPr>
        <w:t>Account management interface</w:t>
      </w:r>
    </w:p>
    <w:p w14:paraId="76A33EF6" w14:textId="77777777" w:rsidR="000A0500" w:rsidRDefault="000A0500" w:rsidP="000A0500">
      <w:pPr>
        <w:pStyle w:val="ListParagraph"/>
        <w:numPr>
          <w:ilvl w:val="0"/>
          <w:numId w:val="3"/>
        </w:numPr>
        <w:rPr>
          <w:rFonts w:ascii="Helvetica" w:hAnsi="Helvetica"/>
        </w:rPr>
      </w:pPr>
      <w:r>
        <w:rPr>
          <w:rFonts w:ascii="Helvetica" w:hAnsi="Helvetica" w:cs="Helvetica"/>
          <w:sz w:val="18"/>
          <w:szCs w:val="18"/>
        </w:rPr>
        <w:t>Service platform management interface</w:t>
      </w:r>
    </w:p>
    <w:p w14:paraId="6FB35E66" w14:textId="77777777" w:rsidR="000A0500" w:rsidRDefault="000A0500" w:rsidP="000A0500">
      <w:pPr>
        <w:pStyle w:val="ListParagraph"/>
        <w:numPr>
          <w:ilvl w:val="0"/>
          <w:numId w:val="3"/>
        </w:numPr>
        <w:rPr>
          <w:rFonts w:ascii="Helvetica" w:hAnsi="Helvetica"/>
        </w:rPr>
      </w:pPr>
      <w:r>
        <w:rPr>
          <w:rFonts w:ascii="Helvetica" w:hAnsi="Helvetica" w:cs="Helvetica"/>
          <w:sz w:val="18"/>
          <w:szCs w:val="18"/>
        </w:rPr>
        <w:t>Customer issue interface</w:t>
      </w:r>
    </w:p>
    <w:p w14:paraId="4F3952C9" w14:textId="77777777" w:rsidR="000A0500" w:rsidRDefault="000A0500" w:rsidP="000A0500">
      <w:pPr>
        <w:pStyle w:val="ListParagraph"/>
        <w:numPr>
          <w:ilvl w:val="0"/>
          <w:numId w:val="3"/>
        </w:numPr>
        <w:rPr>
          <w:rFonts w:ascii="Helvetica" w:hAnsi="Helvetica"/>
        </w:rPr>
      </w:pPr>
      <w:r>
        <w:rPr>
          <w:rFonts w:ascii="Helvetica" w:hAnsi="Helvetica" w:cs="Helvetica"/>
          <w:sz w:val="18"/>
          <w:szCs w:val="18"/>
        </w:rPr>
        <w:t>Knowledge base interface</w:t>
      </w:r>
    </w:p>
    <w:p w14:paraId="6529B9DD" w14:textId="77777777" w:rsidR="000A0500" w:rsidRDefault="000A0500" w:rsidP="000A0500">
      <w:pPr>
        <w:pStyle w:val="ListParagraph"/>
        <w:numPr>
          <w:ilvl w:val="0"/>
          <w:numId w:val="3"/>
        </w:numPr>
        <w:rPr>
          <w:rFonts w:ascii="Helvetica" w:hAnsi="Helvetica"/>
        </w:rPr>
      </w:pPr>
      <w:r>
        <w:rPr>
          <w:rFonts w:ascii="Helvetica" w:hAnsi="Helvetica" w:cs="Helvetica"/>
          <w:sz w:val="18"/>
          <w:szCs w:val="18"/>
        </w:rPr>
        <w:t>Technical issue interface</w:t>
      </w:r>
    </w:p>
    <w:p w14:paraId="0CCC531E" w14:textId="77777777" w:rsidR="000A0500" w:rsidRDefault="000A0500" w:rsidP="000A0500">
      <w:pPr>
        <w:pStyle w:val="ListParagraph"/>
        <w:numPr>
          <w:ilvl w:val="0"/>
          <w:numId w:val="3"/>
        </w:numPr>
        <w:rPr>
          <w:rFonts w:ascii="Helvetica" w:hAnsi="Helvetica"/>
        </w:rPr>
      </w:pPr>
      <w:r>
        <w:rPr>
          <w:rFonts w:ascii="Helvetica" w:hAnsi="Helvetica" w:cs="Helvetica"/>
          <w:sz w:val="18"/>
          <w:szCs w:val="18"/>
        </w:rPr>
        <w:t>Knowledge base management interface</w:t>
      </w:r>
    </w:p>
    <w:p w14:paraId="159D54BB" w14:textId="77777777" w:rsidR="000A0500" w:rsidRDefault="000A0500" w:rsidP="000A0500">
      <w:pPr>
        <w:pStyle w:val="ListParagraph"/>
        <w:numPr>
          <w:ilvl w:val="0"/>
          <w:numId w:val="3"/>
        </w:numPr>
        <w:rPr>
          <w:rFonts w:ascii="Helvetica" w:hAnsi="Helvetica"/>
        </w:rPr>
      </w:pPr>
      <w:r>
        <w:rPr>
          <w:rFonts w:ascii="Helvetica" w:hAnsi="Helvetica" w:cs="Helvetica"/>
          <w:sz w:val="18"/>
          <w:szCs w:val="18"/>
        </w:rPr>
        <w:t>Basic charts interface</w:t>
      </w:r>
    </w:p>
    <w:p w14:paraId="4FC85190" w14:textId="77777777" w:rsidR="000A0500" w:rsidRDefault="000A0500" w:rsidP="000A0500">
      <w:pPr>
        <w:pStyle w:val="ListParagraph"/>
        <w:numPr>
          <w:ilvl w:val="0"/>
          <w:numId w:val="3"/>
        </w:numPr>
        <w:rPr>
          <w:rFonts w:ascii="Helvetica" w:hAnsi="Helvetica"/>
        </w:rPr>
      </w:pPr>
      <w:r>
        <w:rPr>
          <w:rFonts w:ascii="Helvetica" w:hAnsi="Helvetica" w:cs="Helvetica"/>
          <w:sz w:val="18"/>
          <w:szCs w:val="18"/>
        </w:rPr>
        <w:t>Analytics charts interface</w:t>
      </w:r>
    </w:p>
    <w:p w14:paraId="52EDF407" w14:textId="77777777" w:rsidR="000A0500" w:rsidRDefault="000A0500" w:rsidP="000A0500">
      <w:pPr>
        <w:pStyle w:val="ListParagraph"/>
        <w:numPr>
          <w:ilvl w:val="0"/>
          <w:numId w:val="3"/>
        </w:numPr>
        <w:rPr>
          <w:rFonts w:ascii="Helvetica" w:hAnsi="Helvetica"/>
        </w:rPr>
      </w:pPr>
      <w:r>
        <w:rPr>
          <w:rFonts w:ascii="Helvetica" w:hAnsi="Helvetica" w:cs="Helvetica"/>
          <w:sz w:val="18"/>
          <w:szCs w:val="18"/>
        </w:rPr>
        <w:t>Dashboard interface</w:t>
      </w:r>
    </w:p>
    <w:p w14:paraId="0DB78DE8" w14:textId="77777777" w:rsidR="000A0500" w:rsidRDefault="000A0500" w:rsidP="000A0500">
      <w:pPr>
        <w:rPr>
          <w:rFonts w:ascii="Helvetica" w:hAnsi="Helvetica"/>
          <w:sz w:val="12"/>
          <w:szCs w:val="12"/>
        </w:rPr>
      </w:pPr>
    </w:p>
    <w:p w14:paraId="55CBBD32" w14:textId="77777777" w:rsidR="000A0500" w:rsidRDefault="000A0500" w:rsidP="000A0500">
      <w:pPr>
        <w:jc w:val="both"/>
        <w:rPr>
          <w:rFonts w:ascii="Helvetica" w:hAnsi="Helvetica"/>
        </w:rPr>
      </w:pPr>
      <w:r>
        <w:rPr>
          <w:rFonts w:ascii="Helvetica" w:hAnsi="Helvetica" w:cs="Helvetica"/>
          <w:b/>
          <w:bCs/>
          <w:sz w:val="18"/>
          <w:szCs w:val="18"/>
          <w:u w:val="single"/>
        </w:rPr>
        <w:t>5.2.1 Authentication interface</w:t>
      </w:r>
    </w:p>
    <w:p w14:paraId="0425FEAF" w14:textId="77777777" w:rsidR="000A0500" w:rsidRDefault="000A0500" w:rsidP="000A0500">
      <w:pPr>
        <w:jc w:val="both"/>
        <w:rPr>
          <w:rFonts w:ascii="Helvetica" w:hAnsi="Helvetica"/>
          <w:sz w:val="12"/>
          <w:szCs w:val="12"/>
        </w:rPr>
      </w:pPr>
    </w:p>
    <w:p w14:paraId="40A8390B" w14:textId="63BEECB2" w:rsidR="000A0500" w:rsidRDefault="000A0500" w:rsidP="000A0500">
      <w:pPr>
        <w:jc w:val="both"/>
        <w:rPr>
          <w:rFonts w:ascii="Helvetica" w:hAnsi="Helvetica"/>
        </w:rPr>
      </w:pPr>
      <w:r>
        <w:rPr>
          <w:rFonts w:ascii="Helvetica" w:hAnsi="Helvetica" w:cs="Helvetica"/>
          <w:sz w:val="18"/>
          <w:szCs w:val="18"/>
        </w:rPr>
        <w:t xml:space="preserve">This module will provide </w:t>
      </w:r>
      <w:r>
        <w:rPr>
          <w:rFonts w:ascii="Helvetica" w:hAnsi="Helvetica" w:cs="Helvetica"/>
          <w:b/>
          <w:bCs/>
          <w:sz w:val="18"/>
          <w:szCs w:val="18"/>
        </w:rPr>
        <w:t>user authentication</w:t>
      </w:r>
      <w:r>
        <w:rPr>
          <w:rFonts w:ascii="Helvetica" w:hAnsi="Helvetica" w:cs="Helvetica"/>
          <w:sz w:val="18"/>
          <w:szCs w:val="18"/>
        </w:rPr>
        <w:t xml:space="preserve"> and </w:t>
      </w:r>
      <w:r>
        <w:rPr>
          <w:rFonts w:ascii="Helvetica" w:hAnsi="Helvetica" w:cs="Helvetica"/>
          <w:b/>
          <w:bCs/>
          <w:sz w:val="18"/>
          <w:szCs w:val="18"/>
        </w:rPr>
        <w:t>authorization</w:t>
      </w:r>
      <w:r>
        <w:rPr>
          <w:rFonts w:ascii="Helvetica" w:hAnsi="Helvetica" w:cs="Helvetica"/>
          <w:sz w:val="18"/>
          <w:szCs w:val="18"/>
        </w:rPr>
        <w:t xml:space="preserve"> functionality using </w:t>
      </w:r>
      <w:r w:rsidR="00423071">
        <w:rPr>
          <w:rFonts w:ascii="Helvetica" w:hAnsi="Helvetica" w:cs="Helvetica"/>
          <w:sz w:val="18"/>
          <w:szCs w:val="18"/>
        </w:rPr>
        <w:t>role-based</w:t>
      </w:r>
      <w:r>
        <w:rPr>
          <w:rFonts w:ascii="Helvetica" w:hAnsi="Helvetica" w:cs="Helvetica"/>
          <w:sz w:val="18"/>
          <w:szCs w:val="18"/>
        </w:rPr>
        <w:t xml:space="preserve"> access control </w:t>
      </w:r>
      <w:r>
        <w:rPr>
          <w:rFonts w:ascii="Helvetica" w:hAnsi="Helvetica" w:cs="Helvetica"/>
          <w:b/>
          <w:bCs/>
          <w:sz w:val="18"/>
          <w:szCs w:val="18"/>
        </w:rPr>
        <w:t>(RBAC)</w:t>
      </w:r>
      <w:r>
        <w:rPr>
          <w:rFonts w:ascii="Helvetica" w:hAnsi="Helvetica" w:cs="Helvetica"/>
          <w:sz w:val="18"/>
          <w:szCs w:val="18"/>
        </w:rPr>
        <w:t xml:space="preserve">. The </w:t>
      </w:r>
      <w:r>
        <w:rPr>
          <w:rFonts w:ascii="Helvetica" w:hAnsi="Helvetica" w:cs="Helvetica"/>
          <w:b/>
          <w:bCs/>
          <w:sz w:val="18"/>
          <w:szCs w:val="18"/>
        </w:rPr>
        <w:t>roles</w:t>
      </w:r>
      <w:r>
        <w:rPr>
          <w:rFonts w:ascii="Helvetica" w:hAnsi="Helvetica" w:cs="Helvetica"/>
          <w:sz w:val="18"/>
          <w:szCs w:val="18"/>
        </w:rPr>
        <w:t xml:space="preserve"> - System administrator, Customer support personnel, </w:t>
      </w:r>
      <w:r w:rsidR="00423071">
        <w:rPr>
          <w:rFonts w:ascii="Helvetica" w:hAnsi="Helvetica" w:cs="Helvetica"/>
          <w:sz w:val="18"/>
          <w:szCs w:val="18"/>
        </w:rPr>
        <w:t>technical</w:t>
      </w:r>
      <w:r>
        <w:rPr>
          <w:rFonts w:ascii="Helvetica" w:hAnsi="Helvetica" w:cs="Helvetica"/>
          <w:sz w:val="18"/>
          <w:szCs w:val="18"/>
        </w:rPr>
        <w:t xml:space="preserve"> support personnel and Business owner will be </w:t>
      </w:r>
      <w:r>
        <w:rPr>
          <w:rFonts w:ascii="Helvetica" w:hAnsi="Helvetica" w:cs="Helvetica"/>
          <w:b/>
          <w:bCs/>
          <w:sz w:val="18"/>
          <w:szCs w:val="18"/>
        </w:rPr>
        <w:t>preassigned</w:t>
      </w:r>
      <w:r>
        <w:rPr>
          <w:rFonts w:ascii="Helvetica" w:hAnsi="Helvetica" w:cs="Helvetica"/>
          <w:sz w:val="18"/>
          <w:szCs w:val="18"/>
        </w:rPr>
        <w:t xml:space="preserve"> to the users.</w:t>
      </w:r>
    </w:p>
    <w:p w14:paraId="10A1410D" w14:textId="77777777" w:rsidR="000A0500" w:rsidRDefault="000A0500" w:rsidP="000A0500">
      <w:pPr>
        <w:jc w:val="both"/>
        <w:rPr>
          <w:rFonts w:ascii="Helvetica" w:hAnsi="Helvetica"/>
        </w:rPr>
      </w:pPr>
      <w:r>
        <w:rPr>
          <w:rFonts w:ascii="Helvetica" w:hAnsi="Helvetica" w:cs="Helvetica"/>
          <w:sz w:val="18"/>
          <w:szCs w:val="18"/>
        </w:rPr>
        <w:t xml:space="preserve">User will need to change the password on first login. User then will enter </w:t>
      </w:r>
      <w:r>
        <w:rPr>
          <w:rFonts w:ascii="Helvetica" w:hAnsi="Helvetica" w:cs="Helvetica"/>
          <w:b/>
          <w:bCs/>
          <w:sz w:val="18"/>
          <w:szCs w:val="18"/>
        </w:rPr>
        <w:t>user ID</w:t>
      </w:r>
      <w:r>
        <w:rPr>
          <w:rFonts w:ascii="Helvetica" w:hAnsi="Helvetica" w:cs="Helvetica"/>
          <w:sz w:val="18"/>
          <w:szCs w:val="18"/>
        </w:rPr>
        <w:t xml:space="preserve"> and </w:t>
      </w:r>
      <w:r>
        <w:rPr>
          <w:rFonts w:ascii="Helvetica" w:hAnsi="Helvetica" w:cs="Helvetica"/>
          <w:b/>
          <w:bCs/>
          <w:sz w:val="18"/>
          <w:szCs w:val="18"/>
        </w:rPr>
        <w:t>password</w:t>
      </w:r>
      <w:r>
        <w:rPr>
          <w:rFonts w:ascii="Helvetica" w:hAnsi="Helvetica" w:cs="Helvetica"/>
          <w:sz w:val="18"/>
          <w:szCs w:val="18"/>
        </w:rPr>
        <w:t xml:space="preserve"> to log into the application. For </w:t>
      </w:r>
      <w:r>
        <w:rPr>
          <w:rFonts w:ascii="Helvetica" w:hAnsi="Helvetica" w:cs="Helvetica"/>
          <w:b/>
          <w:bCs/>
          <w:sz w:val="18"/>
          <w:szCs w:val="18"/>
        </w:rPr>
        <w:t>privacy</w:t>
      </w:r>
      <w:r>
        <w:rPr>
          <w:rFonts w:ascii="Helvetica" w:hAnsi="Helvetica" w:cs="Helvetica"/>
          <w:sz w:val="18"/>
          <w:szCs w:val="18"/>
        </w:rPr>
        <w:t xml:space="preserve"> reasons, the password will be </w:t>
      </w:r>
      <w:r>
        <w:rPr>
          <w:rFonts w:ascii="Helvetica" w:hAnsi="Helvetica" w:cs="Helvetica"/>
          <w:b/>
          <w:bCs/>
          <w:sz w:val="18"/>
          <w:szCs w:val="18"/>
        </w:rPr>
        <w:t>masked</w:t>
      </w:r>
      <w:r>
        <w:rPr>
          <w:rFonts w:ascii="Helvetica" w:hAnsi="Helvetica" w:cs="Helvetica"/>
          <w:sz w:val="18"/>
          <w:szCs w:val="18"/>
        </w:rPr>
        <w:t xml:space="preserve"> while being entered. It will then </w:t>
      </w:r>
      <w:r>
        <w:rPr>
          <w:rFonts w:ascii="Helvetica" w:hAnsi="Helvetica" w:cs="Helvetica"/>
          <w:b/>
          <w:bCs/>
          <w:sz w:val="18"/>
          <w:szCs w:val="18"/>
        </w:rPr>
        <w:t>invoke core service entry point to verify the credentials (with password one-way-hashed for security)</w:t>
      </w:r>
      <w:r>
        <w:rPr>
          <w:rFonts w:ascii="Helvetica" w:hAnsi="Helvetica" w:cs="Helvetica"/>
          <w:sz w:val="18"/>
          <w:szCs w:val="18"/>
        </w:rPr>
        <w:t xml:space="preserve"> and get the preassigned role. </w:t>
      </w:r>
      <w:r>
        <w:rPr>
          <w:rFonts w:ascii="Helvetica" w:hAnsi="Helvetica"/>
          <w:sz w:val="18"/>
          <w:szCs w:val="18"/>
        </w:rPr>
        <w:t>On successful verification, user will be logged into the application with preassigned role with RBAC enforced, permitting only the functionalities authorized for the role. On failure, user will be provided with appropriate error messages and allowed to attempt login again with maximum retry limit of three. Logged in user will have “Logout” option available in application UI to log out of the application.</w:t>
      </w:r>
    </w:p>
    <w:p w14:paraId="15495256" w14:textId="77777777" w:rsidR="000A0500" w:rsidRDefault="000A0500" w:rsidP="000A0500">
      <w:pPr>
        <w:jc w:val="both"/>
        <w:rPr>
          <w:rFonts w:ascii="Helvetica" w:hAnsi="Helvetica" w:cs="Helvetica"/>
          <w:b/>
          <w:bCs/>
          <w:sz w:val="12"/>
          <w:szCs w:val="12"/>
          <w:u w:val="single"/>
        </w:rPr>
      </w:pPr>
    </w:p>
    <w:p w14:paraId="38E87313" w14:textId="77777777" w:rsidR="000A0500" w:rsidRDefault="000A0500" w:rsidP="000A0500">
      <w:pPr>
        <w:jc w:val="both"/>
        <w:rPr>
          <w:rFonts w:ascii="Helvetica" w:hAnsi="Helvetica"/>
        </w:rPr>
      </w:pPr>
      <w:r>
        <w:rPr>
          <w:rFonts w:ascii="Helvetica" w:hAnsi="Helvetica" w:cs="Helvetica"/>
          <w:b/>
          <w:bCs/>
          <w:sz w:val="18"/>
          <w:szCs w:val="18"/>
          <w:u w:val="single"/>
        </w:rPr>
        <w:t>5.2.2 Account management interface</w:t>
      </w:r>
    </w:p>
    <w:p w14:paraId="489384D5" w14:textId="77777777" w:rsidR="000A0500" w:rsidRDefault="000A0500" w:rsidP="000A0500">
      <w:pPr>
        <w:jc w:val="both"/>
        <w:rPr>
          <w:rFonts w:ascii="Helvetica" w:hAnsi="Helvetica"/>
          <w:sz w:val="12"/>
          <w:szCs w:val="12"/>
        </w:rPr>
      </w:pPr>
    </w:p>
    <w:p w14:paraId="5E5BAC8E" w14:textId="77777777" w:rsidR="000A0500" w:rsidRDefault="000A0500" w:rsidP="000A0500">
      <w:pPr>
        <w:jc w:val="both"/>
        <w:rPr>
          <w:rFonts w:ascii="Helvetica" w:hAnsi="Helvetica"/>
        </w:rPr>
      </w:pPr>
      <w:r>
        <w:rPr>
          <w:rFonts w:ascii="Helvetica" w:hAnsi="Helvetica" w:cs="Helvetica"/>
          <w:sz w:val="18"/>
          <w:szCs w:val="18"/>
        </w:rPr>
        <w:t>The system administrator and business owner accounts will be preconfigured for the system. The customer support personnel, technical support personnel and kiosk operator accounts will be created by the system administrator as needed.</w:t>
      </w:r>
    </w:p>
    <w:p w14:paraId="7DF7A0DE" w14:textId="77777777" w:rsidR="000A0500" w:rsidRDefault="000A0500" w:rsidP="000A0500">
      <w:pPr>
        <w:jc w:val="both"/>
        <w:rPr>
          <w:rFonts w:ascii="Helvetica" w:hAnsi="Helvetica"/>
        </w:rPr>
      </w:pPr>
      <w:r>
        <w:rPr>
          <w:rFonts w:ascii="Helvetica" w:hAnsi="Helvetica" w:cs="Helvetica"/>
          <w:sz w:val="18"/>
          <w:szCs w:val="18"/>
        </w:rPr>
        <w:t xml:space="preserve">This module will be only available to </w:t>
      </w:r>
      <w:r>
        <w:rPr>
          <w:rFonts w:ascii="Helvetica" w:hAnsi="Helvetica" w:cs="Helvetica"/>
          <w:b/>
          <w:bCs/>
          <w:sz w:val="18"/>
          <w:szCs w:val="18"/>
        </w:rPr>
        <w:t>system administrator</w:t>
      </w:r>
      <w:r>
        <w:rPr>
          <w:rFonts w:ascii="Helvetica" w:hAnsi="Helvetica" w:cs="Helvetica"/>
          <w:sz w:val="18"/>
          <w:szCs w:val="18"/>
        </w:rPr>
        <w:t xml:space="preserve">. It will provide the administrator with an UI interface to </w:t>
      </w:r>
      <w:r>
        <w:rPr>
          <w:rFonts w:ascii="Helvetica" w:hAnsi="Helvetica" w:cs="Helvetica"/>
          <w:b/>
          <w:bCs/>
          <w:sz w:val="18"/>
          <w:szCs w:val="18"/>
        </w:rPr>
        <w:t>Create</w:t>
      </w:r>
      <w:r>
        <w:rPr>
          <w:rFonts w:ascii="Helvetica" w:hAnsi="Helvetica" w:cs="Helvetica"/>
          <w:sz w:val="18"/>
          <w:szCs w:val="18"/>
        </w:rPr>
        <w:t xml:space="preserve">, </w:t>
      </w:r>
      <w:r>
        <w:rPr>
          <w:rFonts w:ascii="Helvetica" w:hAnsi="Helvetica" w:cs="Helvetica"/>
          <w:b/>
          <w:bCs/>
          <w:sz w:val="18"/>
          <w:szCs w:val="18"/>
        </w:rPr>
        <w:t>View</w:t>
      </w:r>
      <w:r>
        <w:rPr>
          <w:rFonts w:ascii="Helvetica" w:hAnsi="Helvetica" w:cs="Helvetica"/>
          <w:sz w:val="18"/>
          <w:szCs w:val="18"/>
        </w:rPr>
        <w:t xml:space="preserve">, </w:t>
      </w:r>
      <w:r>
        <w:rPr>
          <w:rFonts w:ascii="Helvetica" w:hAnsi="Helvetica" w:cs="Helvetica"/>
          <w:b/>
          <w:bCs/>
          <w:sz w:val="18"/>
          <w:szCs w:val="18"/>
        </w:rPr>
        <w:t>Update</w:t>
      </w:r>
      <w:r>
        <w:rPr>
          <w:rFonts w:ascii="Helvetica" w:hAnsi="Helvetica" w:cs="Helvetica"/>
          <w:sz w:val="18"/>
          <w:szCs w:val="18"/>
        </w:rPr>
        <w:t xml:space="preserve"> and </w:t>
      </w:r>
      <w:r>
        <w:rPr>
          <w:rFonts w:ascii="Helvetica" w:hAnsi="Helvetica" w:cs="Helvetica"/>
          <w:b/>
          <w:bCs/>
          <w:sz w:val="18"/>
          <w:szCs w:val="18"/>
        </w:rPr>
        <w:t>Delete</w:t>
      </w:r>
      <w:r>
        <w:rPr>
          <w:rFonts w:ascii="Helvetica" w:hAnsi="Helvetica" w:cs="Helvetica"/>
          <w:sz w:val="18"/>
          <w:szCs w:val="18"/>
        </w:rPr>
        <w:t xml:space="preserve"> (CRUD) customer support personnel, technical support personnel and kiosk operator accounts for the service platform. While updating any account, </w:t>
      </w:r>
      <w:r>
        <w:rPr>
          <w:rFonts w:ascii="Helvetica" w:hAnsi="Helvetica" w:cs="Helvetica"/>
          <w:sz w:val="18"/>
          <w:szCs w:val="18"/>
          <w:lang w:val="en-US"/>
        </w:rPr>
        <w:t>Personally Identifiable Information (</w:t>
      </w:r>
      <w:r>
        <w:rPr>
          <w:rFonts w:ascii="Helvetica" w:hAnsi="Helvetica" w:cs="Helvetica"/>
          <w:b/>
          <w:bCs/>
          <w:sz w:val="18"/>
          <w:szCs w:val="18"/>
          <w:lang w:val="en-US"/>
        </w:rPr>
        <w:t>PII</w:t>
      </w:r>
      <w:r>
        <w:rPr>
          <w:rFonts w:ascii="Helvetica" w:hAnsi="Helvetica" w:cs="Helvetica"/>
          <w:sz w:val="18"/>
          <w:szCs w:val="18"/>
          <w:lang w:val="en-US"/>
        </w:rPr>
        <w:t>)</w:t>
      </w:r>
      <w:r>
        <w:rPr>
          <w:rFonts w:ascii="Helvetica" w:hAnsi="Helvetica" w:cs="Helvetica"/>
          <w:sz w:val="18"/>
          <w:szCs w:val="18"/>
        </w:rPr>
        <w:t xml:space="preserve"> will be </w:t>
      </w:r>
      <w:r>
        <w:rPr>
          <w:rFonts w:ascii="Helvetica" w:hAnsi="Helvetica" w:cs="Helvetica"/>
          <w:b/>
          <w:bCs/>
          <w:sz w:val="18"/>
          <w:szCs w:val="18"/>
        </w:rPr>
        <w:t>encrypted</w:t>
      </w:r>
      <w:r>
        <w:rPr>
          <w:rFonts w:ascii="Helvetica" w:hAnsi="Helvetica" w:cs="Helvetica"/>
          <w:sz w:val="18"/>
          <w:szCs w:val="18"/>
        </w:rPr>
        <w:t xml:space="preserve"> for privacy reasons and </w:t>
      </w:r>
      <w:r>
        <w:rPr>
          <w:rFonts w:ascii="Helvetica" w:hAnsi="Helvetica" w:cs="Helvetica"/>
          <w:b/>
          <w:bCs/>
          <w:sz w:val="18"/>
          <w:szCs w:val="18"/>
        </w:rPr>
        <w:t>password</w:t>
      </w:r>
      <w:r>
        <w:rPr>
          <w:rFonts w:ascii="Helvetica" w:hAnsi="Helvetica" w:cs="Helvetica"/>
          <w:sz w:val="18"/>
          <w:szCs w:val="18"/>
        </w:rPr>
        <w:t xml:space="preserve"> </w:t>
      </w:r>
      <w:r>
        <w:rPr>
          <w:rFonts w:ascii="Helvetica" w:hAnsi="Helvetica" w:cs="Helvetica"/>
          <w:sz w:val="18"/>
          <w:szCs w:val="18"/>
        </w:rPr>
        <w:lastRenderedPageBreak/>
        <w:t xml:space="preserve">will be </w:t>
      </w:r>
      <w:r>
        <w:rPr>
          <w:rFonts w:ascii="Helvetica" w:hAnsi="Helvetica" w:cs="Helvetica"/>
          <w:b/>
          <w:bCs/>
          <w:sz w:val="18"/>
          <w:szCs w:val="18"/>
        </w:rPr>
        <w:t>one-way-hashed</w:t>
      </w:r>
      <w:r>
        <w:rPr>
          <w:rFonts w:ascii="Helvetica" w:hAnsi="Helvetica" w:cs="Helvetica"/>
          <w:sz w:val="18"/>
          <w:szCs w:val="18"/>
        </w:rPr>
        <w:t xml:space="preserve"> for security.</w:t>
      </w:r>
      <w:r>
        <w:rPr>
          <w:rFonts w:ascii="Helvetica" w:hAnsi="Helvetica"/>
        </w:rPr>
        <w:t xml:space="preserve"> </w:t>
      </w:r>
      <w:r>
        <w:rPr>
          <w:rFonts w:ascii="Helvetica" w:hAnsi="Helvetica" w:cs="Helvetica"/>
          <w:sz w:val="18"/>
          <w:szCs w:val="18"/>
        </w:rPr>
        <w:t xml:space="preserve">Administrator can also </w:t>
      </w:r>
      <w:r>
        <w:rPr>
          <w:rFonts w:ascii="Helvetica" w:hAnsi="Helvetica" w:cs="Helvetica"/>
          <w:b/>
          <w:bCs/>
          <w:sz w:val="18"/>
          <w:szCs w:val="18"/>
        </w:rPr>
        <w:t>block</w:t>
      </w:r>
      <w:r>
        <w:rPr>
          <w:rFonts w:ascii="Helvetica" w:hAnsi="Helvetica" w:cs="Helvetica"/>
          <w:sz w:val="18"/>
          <w:szCs w:val="18"/>
        </w:rPr>
        <w:t xml:space="preserve"> the cab providers who fail to comply with automated periodic regulatory checks. The account registrations and profile updates will be persisted in the User data store using core service entry point.</w:t>
      </w:r>
    </w:p>
    <w:p w14:paraId="1FE36A53" w14:textId="77777777" w:rsidR="000A0500" w:rsidRDefault="000A0500" w:rsidP="000A0500">
      <w:pPr>
        <w:jc w:val="both"/>
        <w:rPr>
          <w:rFonts w:ascii="Helvetica" w:hAnsi="Helvetica" w:cs="Helvetica"/>
          <w:sz w:val="12"/>
          <w:szCs w:val="12"/>
        </w:rPr>
      </w:pPr>
    </w:p>
    <w:p w14:paraId="7272A76C" w14:textId="77777777" w:rsidR="000A0500" w:rsidRDefault="000A0500" w:rsidP="000A0500">
      <w:pPr>
        <w:jc w:val="both"/>
        <w:rPr>
          <w:rFonts w:ascii="Helvetica" w:hAnsi="Helvetica"/>
        </w:rPr>
      </w:pPr>
      <w:r>
        <w:rPr>
          <w:rFonts w:ascii="Helvetica" w:hAnsi="Helvetica" w:cs="Helvetica"/>
          <w:b/>
          <w:bCs/>
          <w:sz w:val="18"/>
          <w:szCs w:val="18"/>
          <w:u w:val="single"/>
        </w:rPr>
        <w:t>5.2.3 Service platform management interface</w:t>
      </w:r>
    </w:p>
    <w:p w14:paraId="338DE00F" w14:textId="77777777" w:rsidR="000A0500" w:rsidRDefault="000A0500" w:rsidP="000A0500">
      <w:pPr>
        <w:jc w:val="both"/>
        <w:rPr>
          <w:rFonts w:ascii="Helvetica" w:hAnsi="Helvetica"/>
          <w:sz w:val="12"/>
          <w:szCs w:val="12"/>
        </w:rPr>
      </w:pPr>
    </w:p>
    <w:p w14:paraId="64D962CF" w14:textId="77777777" w:rsidR="000A0500" w:rsidRDefault="000A0500" w:rsidP="000A0500">
      <w:pPr>
        <w:jc w:val="both"/>
        <w:rPr>
          <w:rFonts w:ascii="Helvetica" w:hAnsi="Helvetica"/>
        </w:rPr>
      </w:pPr>
      <w:r>
        <w:rPr>
          <w:rFonts w:ascii="Helvetica" w:hAnsi="Helvetica" w:cs="Helvetica"/>
          <w:sz w:val="18"/>
          <w:szCs w:val="18"/>
        </w:rPr>
        <w:t xml:space="preserve">This module will allow </w:t>
      </w:r>
      <w:r>
        <w:rPr>
          <w:rFonts w:ascii="Helvetica" w:hAnsi="Helvetica" w:cs="Helvetica"/>
          <w:b/>
          <w:bCs/>
          <w:sz w:val="18"/>
          <w:szCs w:val="18"/>
        </w:rPr>
        <w:t>system administrator</w:t>
      </w:r>
      <w:r>
        <w:rPr>
          <w:rFonts w:ascii="Helvetica" w:hAnsi="Helvetica" w:cs="Helvetica"/>
          <w:sz w:val="18"/>
          <w:szCs w:val="18"/>
        </w:rPr>
        <w:t xml:space="preserve"> to </w:t>
      </w:r>
      <w:r>
        <w:rPr>
          <w:rFonts w:ascii="Helvetica" w:hAnsi="Helvetica" w:cs="Helvetica"/>
          <w:b/>
          <w:bCs/>
          <w:sz w:val="18"/>
          <w:szCs w:val="18"/>
        </w:rPr>
        <w:t>install, configure, upgrade, uninstall All-En-Route software</w:t>
      </w:r>
      <w:r>
        <w:rPr>
          <w:rFonts w:ascii="Helvetica" w:hAnsi="Helvetica" w:cs="Helvetica"/>
          <w:sz w:val="18"/>
          <w:szCs w:val="18"/>
        </w:rPr>
        <w:t xml:space="preserve"> on the initial hardware and </w:t>
      </w:r>
      <w:r>
        <w:rPr>
          <w:rFonts w:ascii="Helvetica" w:hAnsi="Helvetica" w:cs="Helvetica"/>
          <w:b/>
          <w:bCs/>
          <w:sz w:val="18"/>
          <w:szCs w:val="18"/>
        </w:rPr>
        <w:t>apply security patches</w:t>
      </w:r>
      <w:r>
        <w:rPr>
          <w:rFonts w:ascii="Helvetica" w:hAnsi="Helvetica" w:cs="Helvetica"/>
          <w:sz w:val="18"/>
          <w:szCs w:val="18"/>
        </w:rPr>
        <w:t xml:space="preserve"> for the service platform. It will provide separate UI for </w:t>
      </w:r>
      <w:r>
        <w:rPr>
          <w:rFonts w:ascii="Helvetica" w:hAnsi="Helvetica" w:cs="Helvetica"/>
          <w:b/>
          <w:bCs/>
          <w:sz w:val="18"/>
          <w:szCs w:val="18"/>
        </w:rPr>
        <w:t>service platform health and resource capacity monitoring</w:t>
      </w:r>
      <w:r>
        <w:rPr>
          <w:rFonts w:ascii="Helvetica" w:hAnsi="Helvetica" w:cs="Helvetica"/>
          <w:sz w:val="18"/>
          <w:szCs w:val="18"/>
        </w:rPr>
        <w:t xml:space="preserve">. Administrator will also be able to </w:t>
      </w:r>
      <w:r>
        <w:rPr>
          <w:rFonts w:ascii="Helvetica" w:hAnsi="Helvetica" w:cs="Helvetica"/>
          <w:b/>
          <w:bCs/>
          <w:sz w:val="18"/>
          <w:szCs w:val="18"/>
        </w:rPr>
        <w:t>manage and configure batch jobs for</w:t>
      </w:r>
      <w:r>
        <w:rPr>
          <w:rFonts w:ascii="Helvetica" w:hAnsi="Helvetica" w:cs="Helvetica"/>
          <w:sz w:val="18"/>
          <w:szCs w:val="18"/>
        </w:rPr>
        <w:t xml:space="preserve"> driver (cab provider) and food-delivery service partner daily </w:t>
      </w:r>
      <w:r>
        <w:rPr>
          <w:rFonts w:ascii="Helvetica" w:hAnsi="Helvetica" w:cs="Helvetica"/>
          <w:b/>
          <w:bCs/>
          <w:sz w:val="18"/>
          <w:szCs w:val="18"/>
        </w:rPr>
        <w:t xml:space="preserve">payment settlements </w:t>
      </w:r>
      <w:r>
        <w:rPr>
          <w:rFonts w:ascii="Helvetica" w:hAnsi="Helvetica" w:cs="Helvetica"/>
          <w:sz w:val="18"/>
          <w:szCs w:val="18"/>
        </w:rPr>
        <w:t xml:space="preserve">and automated periodic regulatory </w:t>
      </w:r>
      <w:r>
        <w:rPr>
          <w:rFonts w:ascii="Helvetica" w:hAnsi="Helvetica" w:cs="Helvetica"/>
          <w:b/>
          <w:bCs/>
          <w:sz w:val="18"/>
          <w:szCs w:val="18"/>
        </w:rPr>
        <w:t>compliance checks</w:t>
      </w:r>
      <w:r>
        <w:rPr>
          <w:rFonts w:ascii="Helvetica" w:hAnsi="Helvetica" w:cs="Helvetica"/>
          <w:sz w:val="18"/>
          <w:szCs w:val="18"/>
        </w:rPr>
        <w:t xml:space="preserve"> of the drivers and cabs. The install, configure, upgrade, uninstall and patch processes will use the native mechanism available in the deployment environment. The batch jobs will use core service entry points for payments processing. The compliance checks will start offline verification process for verifications due as per regulations. The verification process statuses will be uploaded to the system and batch jobs will produce list of drivers and/or cabs that will need to be deactivated due to non-compliance.</w:t>
      </w:r>
    </w:p>
    <w:p w14:paraId="02B0845B" w14:textId="77777777" w:rsidR="000A0500" w:rsidRDefault="000A0500" w:rsidP="000A0500">
      <w:pPr>
        <w:jc w:val="both"/>
        <w:rPr>
          <w:sz w:val="12"/>
          <w:szCs w:val="12"/>
        </w:rPr>
      </w:pPr>
    </w:p>
    <w:p w14:paraId="48D252C7" w14:textId="77777777" w:rsidR="000A0500" w:rsidRDefault="000A0500" w:rsidP="000A0500">
      <w:pPr>
        <w:jc w:val="both"/>
        <w:rPr>
          <w:rFonts w:ascii="Helvetica" w:hAnsi="Helvetica"/>
        </w:rPr>
      </w:pPr>
      <w:r>
        <w:rPr>
          <w:rFonts w:ascii="Helvetica" w:hAnsi="Helvetica" w:cs="Helvetica"/>
          <w:b/>
          <w:bCs/>
          <w:sz w:val="18"/>
          <w:szCs w:val="18"/>
          <w:u w:val="single"/>
        </w:rPr>
        <w:t>5.2.4 Customer issue interface</w:t>
      </w:r>
    </w:p>
    <w:p w14:paraId="47BE6D38" w14:textId="77777777" w:rsidR="000A0500" w:rsidRDefault="000A0500" w:rsidP="000A0500">
      <w:pPr>
        <w:jc w:val="both"/>
        <w:rPr>
          <w:rFonts w:ascii="Helvetica" w:hAnsi="Helvetica"/>
          <w:sz w:val="12"/>
          <w:szCs w:val="12"/>
        </w:rPr>
      </w:pPr>
    </w:p>
    <w:p w14:paraId="6F70CE6A" w14:textId="77777777" w:rsidR="000A0500" w:rsidRDefault="000A0500" w:rsidP="000A0500">
      <w:pPr>
        <w:jc w:val="both"/>
      </w:pPr>
      <w:r>
        <w:rPr>
          <w:rFonts w:ascii="Helvetica" w:hAnsi="Helvetica" w:cs="Helvetica"/>
          <w:sz w:val="18"/>
          <w:szCs w:val="18"/>
        </w:rPr>
        <w:t xml:space="preserve">This module is for </w:t>
      </w:r>
      <w:r>
        <w:rPr>
          <w:rFonts w:ascii="Helvetica" w:hAnsi="Helvetica" w:cs="Helvetica"/>
          <w:b/>
          <w:bCs/>
          <w:sz w:val="18"/>
          <w:szCs w:val="18"/>
        </w:rPr>
        <w:t>customer support personnel</w:t>
      </w:r>
      <w:r>
        <w:rPr>
          <w:rFonts w:ascii="Helvetica" w:hAnsi="Helvetica" w:cs="Helvetica"/>
          <w:sz w:val="18"/>
          <w:szCs w:val="18"/>
        </w:rPr>
        <w:t xml:space="preserve">. It will show the customer raised issues sorted with severity (high, medium or low) level as mentioned by the issuer. The personnel will be able to </w:t>
      </w:r>
      <w:r>
        <w:rPr>
          <w:rFonts w:ascii="Helvetica" w:hAnsi="Helvetica" w:cs="Helvetica"/>
          <w:b/>
          <w:bCs/>
          <w:sz w:val="18"/>
          <w:szCs w:val="18"/>
        </w:rPr>
        <w:t>view</w:t>
      </w:r>
      <w:r>
        <w:rPr>
          <w:rFonts w:ascii="Helvetica" w:hAnsi="Helvetica" w:cs="Helvetica"/>
          <w:sz w:val="18"/>
          <w:szCs w:val="18"/>
        </w:rPr>
        <w:t xml:space="preserve"> the assigned issues and </w:t>
      </w:r>
      <w:r>
        <w:rPr>
          <w:rFonts w:ascii="Helvetica" w:hAnsi="Helvetica" w:cs="Helvetica"/>
          <w:b/>
          <w:bCs/>
          <w:sz w:val="18"/>
          <w:szCs w:val="18"/>
        </w:rPr>
        <w:t>resolve</w:t>
      </w:r>
      <w:r>
        <w:rPr>
          <w:rFonts w:ascii="Helvetica" w:hAnsi="Helvetica" w:cs="Helvetica"/>
          <w:sz w:val="18"/>
          <w:szCs w:val="18"/>
        </w:rPr>
        <w:t xml:space="preserve"> or </w:t>
      </w:r>
      <w:r>
        <w:rPr>
          <w:rFonts w:ascii="Helvetica" w:hAnsi="Helvetica" w:cs="Helvetica"/>
          <w:b/>
          <w:bCs/>
          <w:sz w:val="18"/>
          <w:szCs w:val="18"/>
        </w:rPr>
        <w:t>forward</w:t>
      </w:r>
      <w:r>
        <w:rPr>
          <w:rFonts w:ascii="Helvetica" w:hAnsi="Helvetica" w:cs="Helvetica"/>
          <w:sz w:val="18"/>
          <w:szCs w:val="18"/>
        </w:rPr>
        <w:t xml:space="preserve"> it to the technical support. If the issue is resolved, customer will be notified accordingly. The updates will be persisted in the Operations data store using the core service entry point.</w:t>
      </w:r>
    </w:p>
    <w:p w14:paraId="55ABA6E0" w14:textId="77777777" w:rsidR="000A0500" w:rsidRDefault="000A0500" w:rsidP="000A0500">
      <w:pPr>
        <w:jc w:val="both"/>
        <w:rPr>
          <w:rFonts w:ascii="Helvetica" w:hAnsi="Helvetica" w:cs="Helvetica"/>
          <w:sz w:val="12"/>
          <w:szCs w:val="12"/>
        </w:rPr>
      </w:pPr>
    </w:p>
    <w:p w14:paraId="352DCEA5" w14:textId="77777777" w:rsidR="000A0500" w:rsidRDefault="000A0500" w:rsidP="000A0500">
      <w:pPr>
        <w:jc w:val="both"/>
        <w:rPr>
          <w:rFonts w:ascii="Helvetica" w:hAnsi="Helvetica"/>
        </w:rPr>
      </w:pPr>
      <w:r>
        <w:rPr>
          <w:rFonts w:ascii="Helvetica" w:hAnsi="Helvetica" w:cs="Helvetica"/>
          <w:b/>
          <w:bCs/>
          <w:sz w:val="18"/>
          <w:szCs w:val="18"/>
          <w:u w:val="single"/>
        </w:rPr>
        <w:t>5.2.5 Knowledge base interface</w:t>
      </w:r>
    </w:p>
    <w:p w14:paraId="395D5FAA" w14:textId="77777777" w:rsidR="000A0500" w:rsidRDefault="000A0500" w:rsidP="000A0500">
      <w:pPr>
        <w:jc w:val="both"/>
        <w:rPr>
          <w:rFonts w:ascii="Helvetica" w:hAnsi="Helvetica"/>
          <w:sz w:val="12"/>
          <w:szCs w:val="12"/>
        </w:rPr>
      </w:pPr>
    </w:p>
    <w:p w14:paraId="4E2BE0C9" w14:textId="77777777" w:rsidR="000A0500" w:rsidRDefault="000A0500" w:rsidP="000A0500">
      <w:pPr>
        <w:jc w:val="both"/>
        <w:rPr>
          <w:rFonts w:ascii="Helvetica" w:hAnsi="Helvetica"/>
        </w:rPr>
      </w:pPr>
      <w:r>
        <w:rPr>
          <w:rFonts w:ascii="Helvetica" w:hAnsi="Helvetica" w:cs="Helvetica"/>
          <w:sz w:val="18"/>
          <w:szCs w:val="18"/>
        </w:rPr>
        <w:t xml:space="preserve">This module is for </w:t>
      </w:r>
      <w:r>
        <w:rPr>
          <w:rFonts w:ascii="Helvetica" w:hAnsi="Helvetica" w:cs="Helvetica"/>
          <w:b/>
          <w:bCs/>
          <w:sz w:val="18"/>
          <w:szCs w:val="18"/>
        </w:rPr>
        <w:t>customer support personnel</w:t>
      </w:r>
      <w:r>
        <w:rPr>
          <w:rFonts w:ascii="Helvetica" w:hAnsi="Helvetica" w:cs="Helvetica"/>
          <w:sz w:val="18"/>
          <w:szCs w:val="18"/>
        </w:rPr>
        <w:t xml:space="preserve">. It will provide an UI based interface to </w:t>
      </w:r>
      <w:r>
        <w:rPr>
          <w:rFonts w:ascii="Helvetica" w:hAnsi="Helvetica" w:cs="Helvetica"/>
          <w:b/>
          <w:bCs/>
          <w:sz w:val="18"/>
          <w:szCs w:val="18"/>
        </w:rPr>
        <w:t>search</w:t>
      </w:r>
      <w:r>
        <w:rPr>
          <w:rFonts w:ascii="Helvetica" w:hAnsi="Helvetica" w:cs="Helvetica"/>
          <w:sz w:val="18"/>
          <w:szCs w:val="18"/>
        </w:rPr>
        <w:t xml:space="preserve"> for the customer issue from the Knowledge Base (KB). If the resolution is present in KB, the personnel will apply the same solution and </w:t>
      </w:r>
      <w:r>
        <w:rPr>
          <w:rFonts w:ascii="Helvetica" w:hAnsi="Helvetica" w:cs="Helvetica"/>
          <w:b/>
          <w:bCs/>
          <w:sz w:val="18"/>
          <w:szCs w:val="18"/>
        </w:rPr>
        <w:t>resolve</w:t>
      </w:r>
      <w:r>
        <w:rPr>
          <w:rFonts w:ascii="Helvetica" w:hAnsi="Helvetica" w:cs="Helvetica"/>
          <w:sz w:val="18"/>
          <w:szCs w:val="18"/>
        </w:rPr>
        <w:t xml:space="preserve"> the issue or else forward it to technical support. It will invoke the core service entry point to search the knowledge base in the Operations data store.</w:t>
      </w:r>
    </w:p>
    <w:p w14:paraId="045B6BAB" w14:textId="77777777" w:rsidR="000A0500" w:rsidRDefault="000A0500" w:rsidP="000A0500">
      <w:pPr>
        <w:jc w:val="both"/>
        <w:rPr>
          <w:rFonts w:ascii="Helvetica" w:hAnsi="Helvetica" w:cs="Helvetica"/>
          <w:sz w:val="12"/>
          <w:szCs w:val="12"/>
        </w:rPr>
      </w:pPr>
    </w:p>
    <w:p w14:paraId="423E4122" w14:textId="77777777" w:rsidR="000A0500" w:rsidRDefault="000A0500" w:rsidP="000A0500">
      <w:pPr>
        <w:jc w:val="both"/>
        <w:rPr>
          <w:rFonts w:ascii="Helvetica" w:hAnsi="Helvetica"/>
        </w:rPr>
      </w:pPr>
      <w:r>
        <w:rPr>
          <w:rFonts w:ascii="Helvetica" w:hAnsi="Helvetica" w:cs="Helvetica"/>
          <w:b/>
          <w:bCs/>
          <w:sz w:val="18"/>
          <w:szCs w:val="18"/>
          <w:u w:val="single"/>
        </w:rPr>
        <w:t>5.2.6 Technical issue interface</w:t>
      </w:r>
    </w:p>
    <w:p w14:paraId="6955902A" w14:textId="77777777" w:rsidR="000A0500" w:rsidRDefault="000A0500" w:rsidP="000A0500">
      <w:pPr>
        <w:jc w:val="both"/>
        <w:rPr>
          <w:rFonts w:ascii="Helvetica" w:hAnsi="Helvetica"/>
          <w:sz w:val="12"/>
          <w:szCs w:val="12"/>
        </w:rPr>
      </w:pPr>
    </w:p>
    <w:p w14:paraId="12887ACB" w14:textId="77777777" w:rsidR="000A0500" w:rsidRDefault="000A0500" w:rsidP="000A0500">
      <w:pPr>
        <w:jc w:val="both"/>
        <w:rPr>
          <w:rFonts w:ascii="Helvetica" w:hAnsi="Helvetica"/>
        </w:rPr>
      </w:pPr>
      <w:r>
        <w:rPr>
          <w:rFonts w:ascii="Helvetica" w:hAnsi="Helvetica" w:cs="Helvetica"/>
          <w:sz w:val="18"/>
          <w:szCs w:val="18"/>
        </w:rPr>
        <w:t xml:space="preserve">This module is for </w:t>
      </w:r>
      <w:r>
        <w:rPr>
          <w:rFonts w:ascii="Helvetica" w:hAnsi="Helvetica" w:cs="Helvetica"/>
          <w:b/>
          <w:bCs/>
          <w:sz w:val="18"/>
          <w:szCs w:val="18"/>
        </w:rPr>
        <w:t>technical support personnel</w:t>
      </w:r>
      <w:r>
        <w:rPr>
          <w:rFonts w:ascii="Helvetica" w:hAnsi="Helvetica" w:cs="Helvetica"/>
          <w:sz w:val="18"/>
          <w:szCs w:val="18"/>
        </w:rPr>
        <w:t xml:space="preserve">. It will show the issues forwarded by the customer support in severity order. The personnel will be able to </w:t>
      </w:r>
      <w:r>
        <w:rPr>
          <w:rFonts w:ascii="Helvetica" w:hAnsi="Helvetica" w:cs="Helvetica"/>
          <w:b/>
          <w:bCs/>
          <w:sz w:val="18"/>
          <w:szCs w:val="18"/>
        </w:rPr>
        <w:t>resolve</w:t>
      </w:r>
      <w:r>
        <w:rPr>
          <w:rFonts w:ascii="Helvetica" w:hAnsi="Helvetica" w:cs="Helvetica"/>
          <w:sz w:val="18"/>
          <w:szCs w:val="18"/>
        </w:rPr>
        <w:t xml:space="preserve"> the issue and update the issue status. The updates will be persisted in the </w:t>
      </w:r>
      <w:r>
        <w:rPr>
          <w:rFonts w:ascii="Helvetica" w:hAnsi="Helvetica"/>
          <w:sz w:val="18"/>
          <w:szCs w:val="18"/>
        </w:rPr>
        <w:t>Operations</w:t>
      </w:r>
      <w:r>
        <w:rPr>
          <w:rFonts w:ascii="Helvetica" w:hAnsi="Helvetica" w:cs="Helvetica"/>
          <w:sz w:val="18"/>
          <w:szCs w:val="18"/>
        </w:rPr>
        <w:t xml:space="preserve"> data store using the core service entry point.</w:t>
      </w:r>
    </w:p>
    <w:p w14:paraId="18DB87EE" w14:textId="77777777" w:rsidR="000A0500" w:rsidRDefault="000A0500" w:rsidP="000A0500">
      <w:pPr>
        <w:jc w:val="both"/>
        <w:rPr>
          <w:rFonts w:ascii="Helvetica" w:hAnsi="Helvetica" w:cs="Helvetica"/>
          <w:sz w:val="12"/>
          <w:szCs w:val="12"/>
        </w:rPr>
      </w:pPr>
    </w:p>
    <w:p w14:paraId="38FA6232" w14:textId="77777777" w:rsidR="000A0500" w:rsidRDefault="000A0500" w:rsidP="000A0500">
      <w:pPr>
        <w:jc w:val="both"/>
        <w:rPr>
          <w:rFonts w:ascii="Helvetica" w:hAnsi="Helvetica"/>
        </w:rPr>
      </w:pPr>
      <w:r>
        <w:rPr>
          <w:rFonts w:ascii="Helvetica" w:hAnsi="Helvetica" w:cs="Helvetica"/>
          <w:b/>
          <w:bCs/>
          <w:sz w:val="18"/>
          <w:szCs w:val="18"/>
          <w:u w:val="single"/>
        </w:rPr>
        <w:t>5.2.7 Knowledge base management interface</w:t>
      </w:r>
    </w:p>
    <w:p w14:paraId="7895DC7F" w14:textId="77777777" w:rsidR="000A0500" w:rsidRDefault="000A0500" w:rsidP="000A0500">
      <w:pPr>
        <w:jc w:val="both"/>
        <w:rPr>
          <w:rFonts w:ascii="Helvetica" w:hAnsi="Helvetica"/>
          <w:sz w:val="12"/>
          <w:szCs w:val="12"/>
        </w:rPr>
      </w:pPr>
    </w:p>
    <w:p w14:paraId="2838E727" w14:textId="77777777" w:rsidR="000A0500" w:rsidRDefault="000A0500" w:rsidP="000A0500">
      <w:pPr>
        <w:jc w:val="both"/>
        <w:rPr>
          <w:rFonts w:ascii="Helvetica" w:hAnsi="Helvetica"/>
        </w:rPr>
      </w:pPr>
      <w:r>
        <w:rPr>
          <w:rFonts w:ascii="Helvetica" w:hAnsi="Helvetica" w:cs="Helvetica"/>
          <w:sz w:val="18"/>
          <w:szCs w:val="18"/>
        </w:rPr>
        <w:t xml:space="preserve">This module is for </w:t>
      </w:r>
      <w:r>
        <w:rPr>
          <w:rFonts w:ascii="Helvetica" w:hAnsi="Helvetica" w:cs="Helvetica"/>
          <w:b/>
          <w:bCs/>
          <w:sz w:val="18"/>
          <w:szCs w:val="18"/>
        </w:rPr>
        <w:t>technical support personnel</w:t>
      </w:r>
      <w:r>
        <w:rPr>
          <w:rFonts w:ascii="Helvetica" w:hAnsi="Helvetica" w:cs="Helvetica"/>
          <w:sz w:val="18"/>
          <w:szCs w:val="18"/>
        </w:rPr>
        <w:t>. It invokes the core service entry point to manage the Knowledge Base. The personnel can add, remove or update the resolved technical issue to the knowledge base for future reference by the customer support.</w:t>
      </w:r>
    </w:p>
    <w:p w14:paraId="399ABDD2" w14:textId="77777777" w:rsidR="000A0500" w:rsidRDefault="000A0500" w:rsidP="000A0500">
      <w:pPr>
        <w:jc w:val="both"/>
      </w:pPr>
    </w:p>
    <w:p w14:paraId="3FB23F81" w14:textId="35E1FC59" w:rsidR="000A0500" w:rsidRDefault="000A0500" w:rsidP="000A0500">
      <w:pPr>
        <w:jc w:val="both"/>
        <w:rPr>
          <w:rFonts w:ascii="Helvetica" w:hAnsi="Helvetica"/>
        </w:rPr>
      </w:pPr>
      <w:r>
        <w:rPr>
          <w:rFonts w:ascii="Helvetica" w:hAnsi="Helvetica" w:cs="Helvetica"/>
          <w:b/>
          <w:bCs/>
          <w:sz w:val="18"/>
          <w:szCs w:val="18"/>
          <w:u w:val="single"/>
        </w:rPr>
        <w:t>5.2.8 Basic charts interface</w:t>
      </w:r>
    </w:p>
    <w:p w14:paraId="343B09FC" w14:textId="77777777" w:rsidR="000A0500" w:rsidRDefault="000A0500" w:rsidP="000A0500">
      <w:pPr>
        <w:jc w:val="both"/>
        <w:rPr>
          <w:rFonts w:ascii="Helvetica" w:hAnsi="Helvetica"/>
          <w:sz w:val="12"/>
          <w:szCs w:val="12"/>
        </w:rPr>
      </w:pPr>
    </w:p>
    <w:p w14:paraId="57FAE562" w14:textId="77777777" w:rsidR="000A0500" w:rsidRDefault="000A0500" w:rsidP="000A0500">
      <w:pPr>
        <w:jc w:val="both"/>
        <w:rPr>
          <w:rFonts w:ascii="Helvetica" w:hAnsi="Helvetica"/>
        </w:rPr>
      </w:pPr>
      <w:r>
        <w:rPr>
          <w:rFonts w:ascii="Helvetica" w:hAnsi="Helvetica" w:cs="Helvetica"/>
          <w:sz w:val="18"/>
          <w:szCs w:val="18"/>
        </w:rPr>
        <w:t xml:space="preserve">This module is for the </w:t>
      </w:r>
      <w:r>
        <w:rPr>
          <w:rFonts w:ascii="Helvetica" w:hAnsi="Helvetica" w:cs="Helvetica"/>
          <w:b/>
          <w:bCs/>
          <w:sz w:val="18"/>
          <w:szCs w:val="18"/>
        </w:rPr>
        <w:t>business owner</w:t>
      </w:r>
      <w:r>
        <w:rPr>
          <w:rFonts w:ascii="Helvetica" w:hAnsi="Helvetica" w:cs="Helvetica"/>
          <w:sz w:val="18"/>
          <w:szCs w:val="18"/>
        </w:rPr>
        <w:t>. The basic charts functionality will present user with predefined charts and allow user to select the dimensions, metrics and time granularity from prepopulated lists for the chart. It will invoke core service entry point to obtain the chart data for selected attributes from Analytics data store.</w:t>
      </w:r>
    </w:p>
    <w:p w14:paraId="4F3EBC77" w14:textId="77777777" w:rsidR="000A0500" w:rsidRDefault="000A0500" w:rsidP="000A0500">
      <w:pPr>
        <w:jc w:val="both"/>
        <w:rPr>
          <w:rFonts w:ascii="Helvetica" w:hAnsi="Helvetica" w:cs="Helvetica"/>
          <w:sz w:val="12"/>
          <w:szCs w:val="12"/>
        </w:rPr>
      </w:pPr>
    </w:p>
    <w:p w14:paraId="34D0EF3B" w14:textId="77777777" w:rsidR="000A0500" w:rsidRDefault="000A0500" w:rsidP="000A0500">
      <w:pPr>
        <w:jc w:val="both"/>
        <w:rPr>
          <w:rFonts w:ascii="Helvetica" w:hAnsi="Helvetica"/>
        </w:rPr>
      </w:pPr>
      <w:r>
        <w:rPr>
          <w:rFonts w:ascii="Helvetica" w:hAnsi="Helvetica" w:cs="Helvetica"/>
          <w:b/>
          <w:bCs/>
          <w:sz w:val="18"/>
          <w:szCs w:val="18"/>
          <w:u w:val="single"/>
        </w:rPr>
        <w:t>5.2.9 Analytics charts interface</w:t>
      </w:r>
    </w:p>
    <w:p w14:paraId="4E7687A5" w14:textId="77777777" w:rsidR="000A0500" w:rsidRDefault="000A0500" w:rsidP="000A0500">
      <w:pPr>
        <w:jc w:val="both"/>
        <w:rPr>
          <w:rFonts w:ascii="Helvetica" w:hAnsi="Helvetica"/>
          <w:sz w:val="12"/>
          <w:szCs w:val="12"/>
        </w:rPr>
      </w:pPr>
    </w:p>
    <w:p w14:paraId="343E9D48" w14:textId="77777777" w:rsidR="000A0500" w:rsidRDefault="000A0500" w:rsidP="000A0500">
      <w:pPr>
        <w:jc w:val="both"/>
        <w:rPr>
          <w:rFonts w:ascii="Helvetica" w:hAnsi="Helvetica"/>
        </w:rPr>
      </w:pPr>
      <w:r>
        <w:rPr>
          <w:rFonts w:ascii="Helvetica" w:hAnsi="Helvetica" w:cs="Helvetica"/>
          <w:sz w:val="18"/>
          <w:szCs w:val="18"/>
        </w:rPr>
        <w:t xml:space="preserve">This module is for the </w:t>
      </w:r>
      <w:r>
        <w:rPr>
          <w:rFonts w:ascii="Helvetica" w:hAnsi="Helvetica" w:cs="Helvetica"/>
          <w:b/>
          <w:bCs/>
          <w:sz w:val="18"/>
          <w:szCs w:val="18"/>
        </w:rPr>
        <w:t>business owner</w:t>
      </w:r>
      <w:r>
        <w:rPr>
          <w:rFonts w:ascii="Helvetica" w:hAnsi="Helvetica" w:cs="Helvetica"/>
          <w:sz w:val="18"/>
          <w:szCs w:val="18"/>
        </w:rPr>
        <w:t xml:space="preserve">. This will allow the user to </w:t>
      </w:r>
      <w:r>
        <w:rPr>
          <w:rFonts w:ascii="Helvetica" w:hAnsi="Helvetica" w:cs="Helvetica"/>
          <w:b/>
          <w:bCs/>
          <w:sz w:val="18"/>
          <w:szCs w:val="18"/>
        </w:rPr>
        <w:t>configure comparison charts</w:t>
      </w:r>
      <w:r>
        <w:rPr>
          <w:rFonts w:ascii="Helvetica" w:hAnsi="Helvetica" w:cs="Helvetica"/>
          <w:sz w:val="18"/>
          <w:szCs w:val="18"/>
        </w:rPr>
        <w:t xml:space="preserve"> and </w:t>
      </w:r>
      <w:r>
        <w:rPr>
          <w:rFonts w:ascii="Helvetica" w:hAnsi="Helvetica" w:cs="Helvetica"/>
          <w:b/>
          <w:bCs/>
          <w:sz w:val="18"/>
          <w:szCs w:val="18"/>
        </w:rPr>
        <w:t>trends charts and</w:t>
      </w:r>
      <w:r>
        <w:rPr>
          <w:rFonts w:ascii="Helvetica" w:hAnsi="Helvetica" w:cs="Helvetica"/>
          <w:sz w:val="18"/>
          <w:szCs w:val="18"/>
        </w:rPr>
        <w:t xml:space="preserve"> allow user to </w:t>
      </w:r>
      <w:r>
        <w:rPr>
          <w:rFonts w:ascii="Helvetica" w:hAnsi="Helvetica" w:cs="Helvetica"/>
          <w:b/>
          <w:bCs/>
          <w:sz w:val="18"/>
          <w:szCs w:val="18"/>
        </w:rPr>
        <w:t>explore basic charts on second dimension</w:t>
      </w:r>
      <w:r>
        <w:rPr>
          <w:rFonts w:ascii="Helvetica" w:hAnsi="Helvetica" w:cs="Helvetica"/>
          <w:sz w:val="18"/>
          <w:szCs w:val="18"/>
        </w:rPr>
        <w:t>. It will invoke the core service entry point to persist the configured chart definitions and  obtain the chart data from Analytics data store. The user will be allowed to delete any charts.</w:t>
      </w:r>
    </w:p>
    <w:p w14:paraId="6124B2EA" w14:textId="77777777" w:rsidR="000A0500" w:rsidRDefault="000A0500" w:rsidP="000A0500">
      <w:pPr>
        <w:jc w:val="both"/>
        <w:rPr>
          <w:rFonts w:ascii="Helvetica" w:hAnsi="Helvetica" w:cs="Helvetica"/>
          <w:sz w:val="12"/>
          <w:szCs w:val="12"/>
        </w:rPr>
      </w:pPr>
    </w:p>
    <w:p w14:paraId="57F09A17" w14:textId="77777777" w:rsidR="000A0500" w:rsidRDefault="000A0500" w:rsidP="000A0500">
      <w:pPr>
        <w:jc w:val="both"/>
        <w:rPr>
          <w:rFonts w:ascii="Helvetica" w:hAnsi="Helvetica"/>
        </w:rPr>
      </w:pPr>
      <w:r>
        <w:rPr>
          <w:rFonts w:ascii="Helvetica" w:hAnsi="Helvetica" w:cs="Helvetica"/>
          <w:b/>
          <w:bCs/>
          <w:sz w:val="18"/>
          <w:szCs w:val="18"/>
          <w:u w:val="single"/>
        </w:rPr>
        <w:t>5.2.10 Dashboard interface</w:t>
      </w:r>
    </w:p>
    <w:p w14:paraId="44545173" w14:textId="77777777" w:rsidR="000A0500" w:rsidRDefault="000A0500" w:rsidP="000A0500">
      <w:pPr>
        <w:jc w:val="both"/>
        <w:rPr>
          <w:rFonts w:ascii="Helvetica" w:hAnsi="Helvetica"/>
          <w:sz w:val="12"/>
          <w:szCs w:val="12"/>
        </w:rPr>
      </w:pPr>
    </w:p>
    <w:p w14:paraId="71C59499" w14:textId="77777777" w:rsidR="000A0500" w:rsidRDefault="000A0500" w:rsidP="000A0500">
      <w:pPr>
        <w:jc w:val="both"/>
        <w:rPr>
          <w:rFonts w:ascii="Helvetica" w:hAnsi="Helvetica" w:cs="Helvetica"/>
          <w:sz w:val="18"/>
          <w:szCs w:val="18"/>
        </w:rPr>
      </w:pPr>
      <w:r>
        <w:rPr>
          <w:rFonts w:ascii="Helvetica" w:hAnsi="Helvetica" w:cs="Helvetica"/>
          <w:sz w:val="18"/>
          <w:szCs w:val="18"/>
        </w:rPr>
        <w:t xml:space="preserve">This module is for the </w:t>
      </w:r>
      <w:r>
        <w:rPr>
          <w:rFonts w:ascii="Helvetica" w:hAnsi="Helvetica" w:cs="Helvetica"/>
          <w:b/>
          <w:bCs/>
          <w:sz w:val="18"/>
          <w:szCs w:val="18"/>
        </w:rPr>
        <w:t>business owner</w:t>
      </w:r>
      <w:r>
        <w:rPr>
          <w:rFonts w:ascii="Helvetica" w:hAnsi="Helvetica" w:cs="Helvetica"/>
          <w:sz w:val="18"/>
          <w:szCs w:val="18"/>
        </w:rPr>
        <w:t xml:space="preserve">. The dashboard will provide information regarding regulatory compliance statuses, business licenses, partner service subscription or contract fees and renewal due dates. </w:t>
      </w:r>
    </w:p>
    <w:p w14:paraId="56B4EE9A" w14:textId="77777777" w:rsidR="00423071" w:rsidRDefault="00423071" w:rsidP="000A0500">
      <w:pPr>
        <w:jc w:val="both"/>
        <w:rPr>
          <w:rFonts w:ascii="Helvetica" w:hAnsi="Helvetica" w:cs="Helvetica"/>
          <w:sz w:val="18"/>
          <w:szCs w:val="18"/>
        </w:rPr>
      </w:pPr>
    </w:p>
    <w:p w14:paraId="0602A981" w14:textId="77777777" w:rsidR="00423071" w:rsidRDefault="00423071" w:rsidP="000A0500">
      <w:pPr>
        <w:jc w:val="both"/>
        <w:rPr>
          <w:rFonts w:ascii="Helvetica" w:hAnsi="Helvetica" w:cs="Helvetica"/>
          <w:sz w:val="18"/>
          <w:szCs w:val="18"/>
        </w:rPr>
      </w:pPr>
    </w:p>
    <w:p w14:paraId="7F9CD3AF" w14:textId="77777777" w:rsidR="00423071" w:rsidRDefault="00423071" w:rsidP="000A0500">
      <w:pPr>
        <w:jc w:val="both"/>
        <w:rPr>
          <w:rFonts w:ascii="Helvetica" w:hAnsi="Helvetica" w:cs="Helvetica"/>
          <w:sz w:val="18"/>
          <w:szCs w:val="18"/>
        </w:rPr>
      </w:pPr>
    </w:p>
    <w:p w14:paraId="31504979" w14:textId="77777777" w:rsidR="00423071" w:rsidRDefault="00423071" w:rsidP="000A0500">
      <w:pPr>
        <w:jc w:val="both"/>
        <w:rPr>
          <w:rFonts w:ascii="Helvetica" w:hAnsi="Helvetica" w:cs="Helvetica"/>
          <w:sz w:val="18"/>
          <w:szCs w:val="18"/>
        </w:rPr>
      </w:pPr>
    </w:p>
    <w:p w14:paraId="01C858DE" w14:textId="77777777" w:rsidR="00423071" w:rsidRDefault="00423071" w:rsidP="000A0500">
      <w:pPr>
        <w:jc w:val="both"/>
        <w:rPr>
          <w:rFonts w:ascii="Helvetica" w:hAnsi="Helvetica" w:cs="Helvetica"/>
          <w:sz w:val="18"/>
          <w:szCs w:val="18"/>
        </w:rPr>
      </w:pPr>
    </w:p>
    <w:p w14:paraId="41F9EE68" w14:textId="77777777" w:rsidR="00423071" w:rsidRDefault="00423071" w:rsidP="000A0500">
      <w:pPr>
        <w:jc w:val="both"/>
        <w:rPr>
          <w:rFonts w:ascii="Helvetica" w:hAnsi="Helvetica" w:cs="Helvetica"/>
          <w:sz w:val="18"/>
          <w:szCs w:val="18"/>
        </w:rPr>
      </w:pPr>
    </w:p>
    <w:p w14:paraId="1169107D" w14:textId="77777777" w:rsidR="00423071" w:rsidRDefault="00423071" w:rsidP="000A0500">
      <w:pPr>
        <w:jc w:val="both"/>
        <w:rPr>
          <w:rFonts w:ascii="Helvetica" w:hAnsi="Helvetica" w:cs="Helvetica"/>
          <w:sz w:val="18"/>
          <w:szCs w:val="18"/>
        </w:rPr>
      </w:pPr>
    </w:p>
    <w:p w14:paraId="4C805908" w14:textId="77777777" w:rsidR="00423071" w:rsidRDefault="00423071" w:rsidP="000A0500">
      <w:pPr>
        <w:jc w:val="both"/>
        <w:rPr>
          <w:rFonts w:ascii="Helvetica" w:hAnsi="Helvetica" w:cs="Helvetica"/>
          <w:sz w:val="18"/>
          <w:szCs w:val="18"/>
        </w:rPr>
      </w:pPr>
    </w:p>
    <w:p w14:paraId="40E252E7" w14:textId="77777777" w:rsidR="00423071" w:rsidRDefault="00423071" w:rsidP="000A0500">
      <w:pPr>
        <w:jc w:val="both"/>
        <w:rPr>
          <w:rFonts w:ascii="Helvetica" w:hAnsi="Helvetica" w:cs="Helvetica"/>
          <w:sz w:val="18"/>
          <w:szCs w:val="18"/>
        </w:rPr>
      </w:pPr>
    </w:p>
    <w:p w14:paraId="3A0726EA" w14:textId="77777777" w:rsidR="00423071" w:rsidRDefault="00423071" w:rsidP="000A0500">
      <w:pPr>
        <w:jc w:val="both"/>
        <w:rPr>
          <w:rFonts w:ascii="Helvetica" w:hAnsi="Helvetica" w:cs="Helvetica"/>
          <w:sz w:val="18"/>
          <w:szCs w:val="18"/>
        </w:rPr>
      </w:pPr>
    </w:p>
    <w:p w14:paraId="4547992E" w14:textId="77777777" w:rsidR="00423071" w:rsidRDefault="00423071" w:rsidP="000A0500">
      <w:pPr>
        <w:jc w:val="both"/>
        <w:rPr>
          <w:rFonts w:ascii="Helvetica" w:hAnsi="Helvetica" w:cs="Helvetica"/>
          <w:sz w:val="18"/>
          <w:szCs w:val="18"/>
        </w:rPr>
      </w:pPr>
    </w:p>
    <w:p w14:paraId="4A31FCED" w14:textId="77777777" w:rsidR="00423071" w:rsidRDefault="00423071" w:rsidP="000A0500">
      <w:pPr>
        <w:jc w:val="both"/>
        <w:rPr>
          <w:rFonts w:ascii="Helvetica" w:hAnsi="Helvetica" w:cs="Helvetica"/>
          <w:sz w:val="18"/>
          <w:szCs w:val="18"/>
        </w:rPr>
      </w:pPr>
    </w:p>
    <w:p w14:paraId="556E32C6" w14:textId="77777777" w:rsidR="00423071" w:rsidRDefault="00423071" w:rsidP="000A0500">
      <w:pPr>
        <w:jc w:val="both"/>
        <w:rPr>
          <w:rFonts w:ascii="Helvetica" w:hAnsi="Helvetica" w:cs="Helvetica"/>
          <w:sz w:val="18"/>
          <w:szCs w:val="18"/>
        </w:rPr>
      </w:pPr>
    </w:p>
    <w:p w14:paraId="06316596" w14:textId="77777777" w:rsidR="00423071" w:rsidRDefault="00423071" w:rsidP="000A0500">
      <w:pPr>
        <w:jc w:val="both"/>
        <w:rPr>
          <w:rFonts w:ascii="Helvetica" w:hAnsi="Helvetica" w:cs="Helvetica"/>
          <w:sz w:val="18"/>
          <w:szCs w:val="18"/>
        </w:rPr>
      </w:pPr>
    </w:p>
    <w:p w14:paraId="5FB8997D" w14:textId="77777777" w:rsidR="00423071" w:rsidRDefault="00423071" w:rsidP="000A0500">
      <w:pPr>
        <w:jc w:val="both"/>
        <w:rPr>
          <w:rFonts w:ascii="Helvetica" w:hAnsi="Helvetica" w:cs="Helvetica"/>
          <w:sz w:val="18"/>
          <w:szCs w:val="18"/>
        </w:rPr>
      </w:pPr>
    </w:p>
    <w:p w14:paraId="3E39636C" w14:textId="77777777" w:rsidR="00423071" w:rsidRDefault="00423071" w:rsidP="000A0500">
      <w:pPr>
        <w:jc w:val="both"/>
        <w:rPr>
          <w:rFonts w:ascii="Helvetica" w:hAnsi="Helvetica"/>
        </w:rPr>
      </w:pPr>
    </w:p>
    <w:p w14:paraId="43E29A08" w14:textId="77777777" w:rsidR="000A0500" w:rsidRDefault="000A0500" w:rsidP="000A0500">
      <w:pPr>
        <w:jc w:val="both"/>
        <w:rPr>
          <w:sz w:val="12"/>
          <w:szCs w:val="12"/>
        </w:rPr>
      </w:pPr>
    </w:p>
    <w:p w14:paraId="673C06D6" w14:textId="77777777" w:rsidR="000A0500" w:rsidRDefault="000A0500" w:rsidP="000A0500">
      <w:pPr>
        <w:jc w:val="both"/>
        <w:rPr>
          <w:rFonts w:ascii="Helvetica" w:hAnsi="Helvetica"/>
        </w:rPr>
      </w:pPr>
      <w:r>
        <w:rPr>
          <w:rFonts w:ascii="Helvetica" w:hAnsi="Helvetica" w:cs="Helvetica"/>
          <w:b/>
          <w:bCs/>
          <w:sz w:val="18"/>
          <w:szCs w:val="18"/>
          <w:u w:val="single"/>
        </w:rPr>
        <w:t>5.3 Application Architecture</w:t>
      </w:r>
    </w:p>
    <w:p w14:paraId="04DF2918" w14:textId="77777777" w:rsidR="000A0500" w:rsidRDefault="000A0500" w:rsidP="000A0500">
      <w:pPr>
        <w:jc w:val="both"/>
        <w:rPr>
          <w:rFonts w:ascii="Helvetica" w:hAnsi="Helvetica"/>
          <w:sz w:val="12"/>
          <w:szCs w:val="12"/>
        </w:rPr>
      </w:pPr>
    </w:p>
    <w:p w14:paraId="00384009" w14:textId="2D1888F2" w:rsidR="000A0500" w:rsidRDefault="00000000" w:rsidP="000A0500">
      <w:pPr>
        <w:jc w:val="both"/>
        <w:rPr>
          <w:rFonts w:ascii="Helvetica" w:hAnsi="Helvetica"/>
          <w:sz w:val="12"/>
          <w:szCs w:val="12"/>
        </w:rPr>
      </w:pPr>
      <w:r>
        <w:rPr>
          <w:noProof/>
        </w:rPr>
        <w:pict w14:anchorId="022C819E">
          <v:rect id="Shape3_5" o:spid="_x0000_s2057" style="position:absolute;left:0;text-align:left;margin-left:62.6pt;margin-top:4.35pt;width:395.6pt;height:177.35pt;z-index:2516643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" filled="f" strokecolor="#729fcf" strokeweight=".49mm">
            <v:stroke joinstyle="round"/>
          </v:rect>
        </w:pict>
      </w:r>
    </w:p>
    <w:p w14:paraId="08FD433C" w14:textId="77777777" w:rsidR="000A0500" w:rsidRDefault="000A0500" w:rsidP="000A0500">
      <w:pPr>
        <w:jc w:val="both"/>
        <w:rPr>
          <w:rFonts w:ascii="Helvetica" w:hAnsi="Helvetica"/>
        </w:rPr>
      </w:pPr>
      <w:r>
        <w:rPr>
          <w:rFonts w:ascii="Helvetica" w:hAnsi="Helvetica" w:cs="Helvetica"/>
          <w:sz w:val="18"/>
          <w:szCs w:val="18"/>
        </w:rPr>
        <w:tab/>
      </w:r>
      <w:r>
        <w:rPr>
          <w:rFonts w:ascii="Helvetica" w:hAnsi="Helvetica" w:cs="Helvetica"/>
          <w:sz w:val="18"/>
          <w:szCs w:val="18"/>
        </w:rPr>
        <w:tab/>
      </w:r>
      <w:r>
        <w:rPr>
          <w:rFonts w:ascii="Helvetica" w:hAnsi="Helvetica" w:cs="Helvetica"/>
          <w:sz w:val="18"/>
          <w:szCs w:val="18"/>
        </w:rPr>
        <w:tab/>
      </w:r>
      <w:r>
        <w:rPr>
          <w:rFonts w:ascii="Helvetica" w:hAnsi="Helvetica" w:cs="Helvetica"/>
          <w:sz w:val="18"/>
          <w:szCs w:val="18"/>
        </w:rPr>
        <w:tab/>
      </w:r>
      <w:r>
        <w:rPr>
          <w:rFonts w:ascii="Helvetica" w:hAnsi="Helvetica" w:cs="Helvetica"/>
          <w:sz w:val="18"/>
          <w:szCs w:val="18"/>
        </w:rPr>
        <w:tab/>
        <w:t xml:space="preserve">                </w:t>
      </w:r>
      <w:r>
        <w:rPr>
          <w:rFonts w:ascii="Helvetica" w:hAnsi="Helvetica" w:cs="Helvetica"/>
          <w:b/>
          <w:bCs/>
          <w:color w:val="5983B0"/>
          <w:sz w:val="18"/>
          <w:szCs w:val="18"/>
        </w:rPr>
        <w:t>[Presentation Layer]</w:t>
      </w:r>
    </w:p>
    <w:p w14:paraId="7708FD7B" w14:textId="77777777" w:rsidR="000A0500" w:rsidRDefault="000A0500" w:rsidP="000A0500">
      <w:pPr>
        <w:jc w:val="both"/>
        <w:rPr>
          <w:rFonts w:ascii="Helvetica" w:hAnsi="Helvetica"/>
        </w:rPr>
      </w:pPr>
      <w:r>
        <w:rPr>
          <w:rFonts w:ascii="Helvetica" w:hAnsi="Helvetica"/>
          <w:sz w:val="18"/>
          <w:szCs w:val="18"/>
        </w:rPr>
        <w:tab/>
      </w:r>
      <w:r>
        <w:rPr>
          <w:rFonts w:ascii="Helvetica" w:hAnsi="Helvetica"/>
          <w:sz w:val="18"/>
          <w:szCs w:val="18"/>
        </w:rPr>
        <w:tab/>
      </w:r>
      <w:r>
        <w:rPr>
          <w:rFonts w:ascii="Helvetica" w:hAnsi="Helvetica"/>
          <w:sz w:val="18"/>
          <w:szCs w:val="18"/>
        </w:rPr>
        <w:tab/>
      </w:r>
      <w:r>
        <w:rPr>
          <w:rFonts w:ascii="Helvetica" w:hAnsi="Helvetica"/>
          <w:sz w:val="18"/>
          <w:szCs w:val="18"/>
        </w:rPr>
        <w:tab/>
      </w:r>
      <w:r>
        <w:rPr>
          <w:rFonts w:ascii="Helvetica" w:hAnsi="Helvetica"/>
          <w:sz w:val="18"/>
          <w:szCs w:val="18"/>
        </w:rPr>
        <w:tab/>
      </w:r>
      <w:r>
        <w:rPr>
          <w:rFonts w:ascii="Helvetica" w:hAnsi="Helvetica"/>
          <w:sz w:val="18"/>
          <w:szCs w:val="18"/>
        </w:rPr>
        <w:tab/>
      </w:r>
      <w:r>
        <w:rPr>
          <w:rFonts w:ascii="Helvetica" w:hAnsi="Helvetica" w:cs="Helvetica"/>
          <w:b/>
          <w:bCs/>
          <w:sz w:val="18"/>
          <w:szCs w:val="18"/>
        </w:rPr>
        <w:t>Operations application</w:t>
      </w:r>
    </w:p>
    <w:p w14:paraId="2EF1581A" w14:textId="35DE9309" w:rsidR="000A0500" w:rsidRDefault="000A0500" w:rsidP="000A0500">
      <w:pPr>
        <w:jc w:val="both"/>
        <w:rPr>
          <w:rFonts w:ascii="Helvetica" w:hAnsi="Helvetica" w:cs="Helvetica"/>
          <w:b/>
          <w:bCs/>
        </w:rPr>
      </w:pPr>
    </w:p>
    <w:tbl>
      <w:tblPr>
        <w:tblW w:w="7598" w:type="dxa"/>
        <w:tblInd w:w="1447" w:type="dxa"/>
        <w:tblCellMar>
          <w:top w:w="28" w:type="dxa"/>
          <w:left w:w="28" w:type="dxa"/>
          <w:bottom w:w="28" w:type="dxa"/>
          <w:right w:w="28" w:type="dxa"/>
        </w:tblCellMar>
        <w:tblLook w:val="04A0" w:firstRow="1" w:lastRow="0" w:firstColumn="1" w:lastColumn="0" w:noHBand="0" w:noVBand="1"/>
      </w:tblPr>
      <w:tblGrid>
        <w:gridCol w:w="1072"/>
        <w:gridCol w:w="1022"/>
        <w:gridCol w:w="962"/>
        <w:gridCol w:w="1018"/>
        <w:gridCol w:w="961"/>
        <w:gridCol w:w="959"/>
        <w:gridCol w:w="812"/>
        <w:gridCol w:w="792"/>
      </w:tblGrid>
      <w:tr w:rsidR="000A0500" w14:paraId="1DA14155" w14:textId="77777777" w:rsidTr="00111E45">
        <w:tc>
          <w:tcPr>
            <w:tcW w:w="7597" w:type="dxa"/>
            <w:gridSpan w:val="8"/>
            <w:tcBorders>
              <w:top w:val="single" w:sz="6" w:space="0" w:color="000000"/>
              <w:left w:val="single" w:sz="6" w:space="0" w:color="000000"/>
              <w:bottom w:val="single" w:sz="6" w:space="0" w:color="000000"/>
              <w:right w:val="single" w:sz="6" w:space="0" w:color="000000"/>
            </w:tcBorders>
            <w:shd w:val="clear" w:color="auto" w:fill="B4C7DC"/>
            <w:vAlign w:val="center"/>
          </w:tcPr>
          <w:p w14:paraId="7BCDB4E2" w14:textId="77777777" w:rsidR="000A0500" w:rsidRDefault="000A0500" w:rsidP="00111E45">
            <w:pPr>
              <w:jc w:val="center"/>
              <w:rPr>
                <w:rFonts w:ascii="Helvetica" w:hAnsi="Helvetica"/>
              </w:rPr>
            </w:pPr>
            <w:r>
              <w:rPr>
                <w:rFonts w:ascii="Helvetica" w:hAnsi="Helvetica" w:cs="Helvetica"/>
                <w:b/>
                <w:bCs/>
                <w:sz w:val="18"/>
                <w:szCs w:val="18"/>
              </w:rPr>
              <w:t>UI and minimum necessary business logic</w:t>
            </w:r>
          </w:p>
        </w:tc>
      </w:tr>
      <w:tr w:rsidR="000A0500" w14:paraId="123158F7" w14:textId="77777777" w:rsidTr="00111E45">
        <w:tc>
          <w:tcPr>
            <w:tcW w:w="1073" w:type="dxa"/>
            <w:tcBorders>
              <w:left w:val="single" w:sz="6" w:space="0" w:color="000000"/>
              <w:bottom w:val="single" w:sz="6" w:space="0" w:color="000000"/>
            </w:tcBorders>
            <w:shd w:val="clear" w:color="auto" w:fill="B4C7DC"/>
            <w:vAlign w:val="center"/>
          </w:tcPr>
          <w:p w14:paraId="4E541DD7" w14:textId="77777777" w:rsidR="000A0500" w:rsidRDefault="000A0500" w:rsidP="00111E45">
            <w:pPr>
              <w:jc w:val="center"/>
              <w:rPr>
                <w:rFonts w:ascii="Helvetica" w:hAnsi="Helvetica"/>
              </w:rPr>
            </w:pPr>
            <w:r>
              <w:rPr>
                <w:rFonts w:ascii="Helvetica" w:hAnsi="Helvetica" w:cs="Helvetica"/>
                <w:sz w:val="16"/>
                <w:szCs w:val="16"/>
              </w:rPr>
              <w:t>Account management UI</w:t>
            </w:r>
          </w:p>
        </w:tc>
        <w:tc>
          <w:tcPr>
            <w:tcW w:w="1023" w:type="dxa"/>
            <w:tcBorders>
              <w:left w:val="single" w:sz="6" w:space="0" w:color="000000"/>
              <w:bottom w:val="single" w:sz="6" w:space="0" w:color="000000"/>
            </w:tcBorders>
            <w:shd w:val="clear" w:color="auto" w:fill="B4C7DC"/>
            <w:vAlign w:val="center"/>
          </w:tcPr>
          <w:p w14:paraId="0C099148" w14:textId="77777777" w:rsidR="000A0500" w:rsidRDefault="000A0500" w:rsidP="00111E45">
            <w:pPr>
              <w:jc w:val="center"/>
              <w:rPr>
                <w:rFonts w:ascii="Helvetica" w:hAnsi="Helvetica"/>
              </w:rPr>
            </w:pPr>
            <w:r>
              <w:rPr>
                <w:rFonts w:ascii="Helvetica" w:hAnsi="Helvetica" w:cs="Helvetica"/>
                <w:sz w:val="16"/>
                <w:szCs w:val="16"/>
              </w:rPr>
              <w:t>Service platform management UI</w:t>
            </w:r>
          </w:p>
        </w:tc>
        <w:tc>
          <w:tcPr>
            <w:tcW w:w="965" w:type="dxa"/>
            <w:tcBorders>
              <w:left w:val="single" w:sz="6" w:space="0" w:color="000000"/>
              <w:bottom w:val="single" w:sz="6" w:space="0" w:color="000000"/>
            </w:tcBorders>
            <w:shd w:val="clear" w:color="auto" w:fill="B4C7DC"/>
            <w:vAlign w:val="center"/>
          </w:tcPr>
          <w:p w14:paraId="66173844" w14:textId="77777777" w:rsidR="000A0500" w:rsidRDefault="000A0500" w:rsidP="00111E45">
            <w:pPr>
              <w:jc w:val="center"/>
              <w:rPr>
                <w:rFonts w:ascii="Helvetica" w:hAnsi="Helvetica"/>
              </w:rPr>
            </w:pPr>
            <w:r>
              <w:rPr>
                <w:rFonts w:ascii="Helvetica" w:hAnsi="Helvetica" w:cs="Helvetica"/>
                <w:sz w:val="16"/>
                <w:szCs w:val="16"/>
              </w:rPr>
              <w:t>Customer  and technical support UI</w:t>
            </w:r>
          </w:p>
        </w:tc>
        <w:tc>
          <w:tcPr>
            <w:tcW w:w="1019" w:type="dxa"/>
            <w:tcBorders>
              <w:left w:val="single" w:sz="6" w:space="0" w:color="000000"/>
              <w:bottom w:val="single" w:sz="6" w:space="0" w:color="000000"/>
            </w:tcBorders>
            <w:shd w:val="clear" w:color="auto" w:fill="B4C7DC"/>
            <w:vAlign w:val="center"/>
          </w:tcPr>
          <w:p w14:paraId="23D682FD" w14:textId="77777777" w:rsidR="000A0500" w:rsidRDefault="000A0500" w:rsidP="00111E45">
            <w:pPr>
              <w:jc w:val="center"/>
              <w:rPr>
                <w:rFonts w:ascii="Helvetica" w:hAnsi="Helvetica"/>
              </w:rPr>
            </w:pPr>
            <w:r>
              <w:rPr>
                <w:rFonts w:ascii="Helvetica" w:hAnsi="Helvetica" w:cs="Helvetica"/>
                <w:sz w:val="16"/>
                <w:szCs w:val="16"/>
              </w:rPr>
              <w:t>Knowledge base management UI</w:t>
            </w:r>
          </w:p>
        </w:tc>
        <w:tc>
          <w:tcPr>
            <w:tcW w:w="964" w:type="dxa"/>
            <w:tcBorders>
              <w:left w:val="single" w:sz="6" w:space="0" w:color="000000"/>
              <w:bottom w:val="single" w:sz="6" w:space="0" w:color="000000"/>
            </w:tcBorders>
            <w:shd w:val="clear" w:color="auto" w:fill="B4C7DC"/>
            <w:vAlign w:val="center"/>
          </w:tcPr>
          <w:p w14:paraId="776BE82B" w14:textId="77777777" w:rsidR="000A0500" w:rsidRDefault="000A0500" w:rsidP="00111E45">
            <w:pPr>
              <w:jc w:val="center"/>
              <w:rPr>
                <w:rFonts w:ascii="Helvetica" w:hAnsi="Helvetica"/>
              </w:rPr>
            </w:pPr>
            <w:r>
              <w:rPr>
                <w:rFonts w:ascii="Helvetica" w:hAnsi="Helvetica" w:cs="Helvetica"/>
                <w:sz w:val="16"/>
                <w:szCs w:val="16"/>
              </w:rPr>
              <w:t>Dashboard UI</w:t>
            </w:r>
          </w:p>
        </w:tc>
        <w:tc>
          <w:tcPr>
            <w:tcW w:w="962" w:type="dxa"/>
            <w:tcBorders>
              <w:left w:val="single" w:sz="6" w:space="0" w:color="000000"/>
              <w:bottom w:val="single" w:sz="6" w:space="0" w:color="000000"/>
            </w:tcBorders>
            <w:shd w:val="clear" w:color="auto" w:fill="B4C7DC"/>
            <w:vAlign w:val="center"/>
          </w:tcPr>
          <w:p w14:paraId="01B6A5AC" w14:textId="77777777" w:rsidR="000A0500" w:rsidRDefault="000A0500" w:rsidP="00111E45">
            <w:pPr>
              <w:jc w:val="center"/>
              <w:rPr>
                <w:rFonts w:ascii="Helvetica" w:hAnsi="Helvetica"/>
              </w:rPr>
            </w:pPr>
            <w:r>
              <w:rPr>
                <w:rFonts w:ascii="Helvetica" w:hAnsi="Helvetica" w:cs="Helvetica"/>
                <w:sz w:val="16"/>
                <w:szCs w:val="16"/>
              </w:rPr>
              <w:t>Charts UI</w:t>
            </w:r>
          </w:p>
        </w:tc>
        <w:tc>
          <w:tcPr>
            <w:tcW w:w="795" w:type="dxa"/>
            <w:vMerge w:val="restart"/>
            <w:tcBorders>
              <w:left w:val="single" w:sz="6" w:space="0" w:color="000000"/>
              <w:bottom w:val="single" w:sz="6" w:space="0" w:color="000000"/>
            </w:tcBorders>
            <w:shd w:val="clear" w:color="auto" w:fill="B4C7DC"/>
            <w:vAlign w:val="center"/>
          </w:tcPr>
          <w:p w14:paraId="56FE6843" w14:textId="47B5D6E5" w:rsidR="000A0500" w:rsidRDefault="00423071" w:rsidP="00111E45">
            <w:pPr>
              <w:jc w:val="center"/>
              <w:rPr>
                <w:rFonts w:ascii="Helvetica" w:hAnsi="Helvetica"/>
              </w:rPr>
            </w:pPr>
            <w:r>
              <w:rPr>
                <w:rFonts w:ascii="Helvetica" w:hAnsi="Helvetica" w:cs="Helvetica"/>
                <w:sz w:val="16"/>
                <w:szCs w:val="16"/>
              </w:rPr>
              <w:t>Encryption</w:t>
            </w:r>
          </w:p>
        </w:tc>
        <w:tc>
          <w:tcPr>
            <w:tcW w:w="796" w:type="dxa"/>
            <w:vMerge w:val="restart"/>
            <w:tcBorders>
              <w:left w:val="single" w:sz="6" w:space="0" w:color="000000"/>
              <w:bottom w:val="single" w:sz="6" w:space="0" w:color="000000"/>
              <w:right w:val="single" w:sz="6" w:space="0" w:color="000000"/>
            </w:tcBorders>
            <w:shd w:val="clear" w:color="auto" w:fill="B4C7DC"/>
            <w:vAlign w:val="center"/>
          </w:tcPr>
          <w:p w14:paraId="78F2B5B2" w14:textId="77777777" w:rsidR="000A0500" w:rsidRDefault="000A0500" w:rsidP="00111E45">
            <w:pPr>
              <w:jc w:val="center"/>
              <w:rPr>
                <w:rFonts w:ascii="Helvetica" w:hAnsi="Helvetica"/>
              </w:rPr>
            </w:pPr>
            <w:r>
              <w:rPr>
                <w:rFonts w:ascii="Helvetica" w:hAnsi="Helvetica" w:cs="Helvetica"/>
                <w:sz w:val="16"/>
                <w:szCs w:val="16"/>
              </w:rPr>
              <w:t>Hashing</w:t>
            </w:r>
          </w:p>
        </w:tc>
      </w:tr>
      <w:tr w:rsidR="000A0500" w14:paraId="61FDD14E" w14:textId="77777777" w:rsidTr="00111E45">
        <w:tc>
          <w:tcPr>
            <w:tcW w:w="1073" w:type="dxa"/>
            <w:tcBorders>
              <w:left w:val="single" w:sz="6" w:space="0" w:color="000000"/>
              <w:bottom w:val="single" w:sz="6" w:space="0" w:color="000000"/>
            </w:tcBorders>
            <w:shd w:val="clear" w:color="auto" w:fill="B4C7DC"/>
            <w:vAlign w:val="center"/>
          </w:tcPr>
          <w:p w14:paraId="0A2EB368" w14:textId="77777777" w:rsidR="000A0500" w:rsidRDefault="000A0500" w:rsidP="00111E45">
            <w:pPr>
              <w:jc w:val="center"/>
              <w:rPr>
                <w:rFonts w:ascii="Helvetica" w:hAnsi="Helvetica"/>
              </w:rPr>
            </w:pPr>
            <w:r>
              <w:rPr>
                <w:rFonts w:ascii="Helvetica" w:hAnsi="Helvetica" w:cs="Helvetica"/>
                <w:sz w:val="16"/>
                <w:szCs w:val="16"/>
              </w:rPr>
              <w:t>Inputs processing and core service entry points invocation</w:t>
            </w:r>
          </w:p>
        </w:tc>
        <w:tc>
          <w:tcPr>
            <w:tcW w:w="1023" w:type="dxa"/>
            <w:tcBorders>
              <w:left w:val="single" w:sz="6" w:space="0" w:color="000000"/>
              <w:bottom w:val="single" w:sz="6" w:space="0" w:color="000000"/>
            </w:tcBorders>
            <w:shd w:val="clear" w:color="auto" w:fill="B4C7DC"/>
            <w:vAlign w:val="center"/>
          </w:tcPr>
          <w:p w14:paraId="3CA54EAF" w14:textId="77777777" w:rsidR="000A0500" w:rsidRDefault="000A0500" w:rsidP="00111E45">
            <w:pPr>
              <w:jc w:val="center"/>
              <w:rPr>
                <w:rFonts w:ascii="Helvetica" w:hAnsi="Helvetica"/>
              </w:rPr>
            </w:pPr>
            <w:r>
              <w:rPr>
                <w:rFonts w:ascii="Helvetica" w:hAnsi="Helvetica" w:cs="Helvetica"/>
                <w:sz w:val="16"/>
                <w:szCs w:val="16"/>
              </w:rPr>
              <w:t>Inputs processing and core service entry points invocation</w:t>
            </w:r>
          </w:p>
        </w:tc>
        <w:tc>
          <w:tcPr>
            <w:tcW w:w="965" w:type="dxa"/>
            <w:tcBorders>
              <w:left w:val="single" w:sz="6" w:space="0" w:color="000000"/>
              <w:bottom w:val="single" w:sz="6" w:space="0" w:color="000000"/>
            </w:tcBorders>
            <w:shd w:val="clear" w:color="auto" w:fill="B4C7DC"/>
            <w:vAlign w:val="center"/>
          </w:tcPr>
          <w:p w14:paraId="2CC8685E" w14:textId="77777777" w:rsidR="000A0500" w:rsidRDefault="000A0500" w:rsidP="00111E45">
            <w:pPr>
              <w:jc w:val="center"/>
              <w:rPr>
                <w:rFonts w:ascii="Helvetica" w:hAnsi="Helvetica"/>
              </w:rPr>
            </w:pPr>
            <w:r>
              <w:rPr>
                <w:rFonts w:ascii="Helvetica" w:hAnsi="Helvetica" w:cs="Helvetica"/>
                <w:sz w:val="16"/>
                <w:szCs w:val="16"/>
              </w:rPr>
              <w:t>Inputs processing and core service entry points invocation</w:t>
            </w:r>
          </w:p>
        </w:tc>
        <w:tc>
          <w:tcPr>
            <w:tcW w:w="1019" w:type="dxa"/>
            <w:tcBorders>
              <w:left w:val="single" w:sz="6" w:space="0" w:color="000000"/>
              <w:bottom w:val="single" w:sz="6" w:space="0" w:color="000000"/>
            </w:tcBorders>
            <w:shd w:val="clear" w:color="auto" w:fill="B4C7DC"/>
            <w:vAlign w:val="center"/>
          </w:tcPr>
          <w:p w14:paraId="1F589AFE" w14:textId="77777777" w:rsidR="000A0500" w:rsidRDefault="000A0500" w:rsidP="00111E45">
            <w:pPr>
              <w:jc w:val="center"/>
              <w:rPr>
                <w:rFonts w:ascii="Helvetica" w:hAnsi="Helvetica"/>
              </w:rPr>
            </w:pPr>
            <w:r>
              <w:rPr>
                <w:rFonts w:ascii="Helvetica" w:hAnsi="Helvetica" w:cs="Helvetica"/>
                <w:sz w:val="16"/>
                <w:szCs w:val="16"/>
              </w:rPr>
              <w:t>Inputs processing and core service entry points invocation</w:t>
            </w:r>
          </w:p>
        </w:tc>
        <w:tc>
          <w:tcPr>
            <w:tcW w:w="964" w:type="dxa"/>
            <w:tcBorders>
              <w:left w:val="single" w:sz="6" w:space="0" w:color="000000"/>
              <w:bottom w:val="single" w:sz="6" w:space="0" w:color="000000"/>
            </w:tcBorders>
            <w:shd w:val="clear" w:color="auto" w:fill="B4C7DC"/>
            <w:vAlign w:val="center"/>
          </w:tcPr>
          <w:p w14:paraId="253EC8A2" w14:textId="0A93AC57" w:rsidR="000A0500" w:rsidRDefault="000A0500" w:rsidP="00111E45">
            <w:pPr>
              <w:jc w:val="center"/>
              <w:rPr>
                <w:rFonts w:ascii="Helvetica" w:hAnsi="Helvetica"/>
              </w:rPr>
            </w:pPr>
            <w:r>
              <w:rPr>
                <w:rFonts w:ascii="Helvetica" w:hAnsi="Helvetica" w:cs="Helvetica"/>
                <w:sz w:val="16"/>
                <w:szCs w:val="16"/>
              </w:rPr>
              <w:t>Inputs processing and core service entry points invocation</w:t>
            </w:r>
          </w:p>
        </w:tc>
        <w:tc>
          <w:tcPr>
            <w:tcW w:w="962" w:type="dxa"/>
            <w:tcBorders>
              <w:left w:val="single" w:sz="6" w:space="0" w:color="000000"/>
              <w:bottom w:val="single" w:sz="6" w:space="0" w:color="000000"/>
            </w:tcBorders>
            <w:shd w:val="clear" w:color="auto" w:fill="B4C7DC"/>
            <w:vAlign w:val="center"/>
          </w:tcPr>
          <w:p w14:paraId="74A3B7D4" w14:textId="77777777" w:rsidR="000A0500" w:rsidRDefault="000A0500" w:rsidP="00111E45">
            <w:pPr>
              <w:jc w:val="center"/>
              <w:rPr>
                <w:rFonts w:ascii="Helvetica" w:hAnsi="Helvetica"/>
              </w:rPr>
            </w:pPr>
            <w:r>
              <w:rPr>
                <w:rFonts w:ascii="Helvetica" w:hAnsi="Helvetica" w:cs="Helvetica"/>
                <w:sz w:val="16"/>
                <w:szCs w:val="16"/>
              </w:rPr>
              <w:t>Inputs processing and core service entry points invocation</w:t>
            </w:r>
          </w:p>
        </w:tc>
        <w:tc>
          <w:tcPr>
            <w:tcW w:w="795" w:type="dxa"/>
            <w:vMerge/>
            <w:tcBorders>
              <w:left w:val="single" w:sz="6" w:space="0" w:color="000000"/>
              <w:bottom w:val="single" w:sz="6" w:space="0" w:color="000000"/>
            </w:tcBorders>
            <w:shd w:val="clear" w:color="auto" w:fill="B4C7DC"/>
            <w:vAlign w:val="center"/>
          </w:tcPr>
          <w:p w14:paraId="47D03D12" w14:textId="77777777" w:rsidR="000A0500" w:rsidRDefault="000A0500" w:rsidP="00111E45">
            <w:pPr>
              <w:jc w:val="center"/>
              <w:rPr>
                <w:rFonts w:ascii="Helvetica" w:hAnsi="Helvetica" w:cs="Helvetica"/>
                <w:sz w:val="16"/>
                <w:szCs w:val="16"/>
              </w:rPr>
            </w:pPr>
          </w:p>
        </w:tc>
        <w:tc>
          <w:tcPr>
            <w:tcW w:w="796" w:type="dxa"/>
            <w:vMerge/>
            <w:tcBorders>
              <w:left w:val="single" w:sz="6" w:space="0" w:color="000000"/>
              <w:bottom w:val="single" w:sz="6" w:space="0" w:color="000000"/>
              <w:right w:val="single" w:sz="6" w:space="0" w:color="000000"/>
            </w:tcBorders>
            <w:shd w:val="clear" w:color="auto" w:fill="B4C7DC"/>
            <w:vAlign w:val="center"/>
          </w:tcPr>
          <w:p w14:paraId="1AC3BB86" w14:textId="77777777" w:rsidR="000A0500" w:rsidRDefault="000A0500" w:rsidP="00111E45">
            <w:pPr>
              <w:jc w:val="center"/>
              <w:rPr>
                <w:rFonts w:ascii="Helvetica" w:hAnsi="Helvetica" w:cs="Helvetica"/>
                <w:sz w:val="18"/>
                <w:szCs w:val="18"/>
              </w:rPr>
            </w:pPr>
          </w:p>
        </w:tc>
      </w:tr>
    </w:tbl>
    <w:p w14:paraId="61537E11" w14:textId="77777777" w:rsidR="000A0500" w:rsidRDefault="000A0500" w:rsidP="000A0500">
      <w:pPr>
        <w:jc w:val="both"/>
        <w:rPr>
          <w:rFonts w:ascii="Helvetica" w:hAnsi="Helvetica"/>
        </w:rPr>
      </w:pPr>
      <w:r>
        <w:rPr>
          <w:rFonts w:ascii="Helvetica" w:hAnsi="Helvetica" w:cs="Helvetica"/>
          <w:b/>
          <w:bCs/>
          <w:sz w:val="12"/>
          <w:szCs w:val="12"/>
        </w:rPr>
        <w:tab/>
      </w:r>
      <w:r>
        <w:rPr>
          <w:rFonts w:ascii="Helvetica" w:hAnsi="Helvetica" w:cs="Helvetica"/>
          <w:b/>
          <w:bCs/>
          <w:sz w:val="12"/>
          <w:szCs w:val="12"/>
        </w:rPr>
        <w:tab/>
        <w:t xml:space="preserve">          </w:t>
      </w:r>
      <w:r>
        <w:rPr>
          <w:rFonts w:ascii="Helvetica" w:hAnsi="Helvetica" w:cs="Helvetica"/>
          <w:b/>
          <w:bCs/>
          <w:sz w:val="16"/>
          <w:szCs w:val="16"/>
        </w:rPr>
        <w:t>System administrator</w:t>
      </w:r>
      <w:r>
        <w:rPr>
          <w:rFonts w:ascii="Helvetica" w:hAnsi="Helvetica" w:cs="Helvetica"/>
          <w:b/>
          <w:bCs/>
          <w:sz w:val="12"/>
          <w:szCs w:val="12"/>
        </w:rPr>
        <w:tab/>
      </w:r>
      <w:r>
        <w:rPr>
          <w:rFonts w:ascii="Helvetica" w:hAnsi="Helvetica" w:cs="Helvetica"/>
          <w:b/>
          <w:bCs/>
          <w:sz w:val="12"/>
          <w:szCs w:val="12"/>
        </w:rPr>
        <w:tab/>
      </w:r>
      <w:r>
        <w:rPr>
          <w:rFonts w:ascii="Helvetica" w:hAnsi="Helvetica" w:cs="Helvetica"/>
          <w:b/>
          <w:bCs/>
          <w:sz w:val="16"/>
          <w:szCs w:val="16"/>
        </w:rPr>
        <w:t>Support</w:t>
      </w:r>
      <w:r>
        <w:rPr>
          <w:rFonts w:ascii="Helvetica" w:hAnsi="Helvetica" w:cs="Helvetica"/>
          <w:b/>
          <w:bCs/>
          <w:sz w:val="12"/>
          <w:szCs w:val="12"/>
        </w:rPr>
        <w:tab/>
      </w:r>
      <w:r>
        <w:rPr>
          <w:rFonts w:ascii="Helvetica" w:hAnsi="Helvetica" w:cs="Helvetica"/>
          <w:b/>
          <w:bCs/>
          <w:sz w:val="12"/>
          <w:szCs w:val="12"/>
        </w:rPr>
        <w:tab/>
      </w:r>
      <w:r>
        <w:rPr>
          <w:rFonts w:ascii="Helvetica" w:hAnsi="Helvetica" w:cs="Helvetica"/>
          <w:b/>
          <w:bCs/>
          <w:sz w:val="16"/>
          <w:szCs w:val="16"/>
        </w:rPr>
        <w:t>Business owner</w:t>
      </w:r>
    </w:p>
    <w:p w14:paraId="5B183F1F" w14:textId="77777777" w:rsidR="000A0500" w:rsidRDefault="000A0500" w:rsidP="000A0500">
      <w:pPr>
        <w:jc w:val="both"/>
        <w:rPr>
          <w:rFonts w:ascii="Helvetica" w:hAnsi="Helvetica"/>
          <w:sz w:val="16"/>
          <w:szCs w:val="16"/>
        </w:rPr>
      </w:pPr>
    </w:p>
    <w:p w14:paraId="4C3A6625" w14:textId="48183A92" w:rsidR="000A0500" w:rsidRDefault="00000000" w:rsidP="000A0500">
      <w:pPr>
        <w:jc w:val="both"/>
        <w:rPr>
          <w:rFonts w:ascii="Helvetica" w:hAnsi="Helvetica"/>
          <w:sz w:val="16"/>
          <w:szCs w:val="16"/>
        </w:rPr>
      </w:pPr>
      <w:r>
        <w:rPr>
          <w:noProof/>
        </w:rPr>
        <w:pict w14:anchorId="3F77934A">
          <v:shape id="Shape2_2" o:spid="_x0000_s2053" style="position:absolute;left:0;text-align:left;margin-left:253.35pt;margin-top:.95pt;width:8.4pt;height:37.4pt;z-index:251667456;visibility:visible;mso-wrap-style:square;mso-wrap-distance-left:0;mso-wrap-distance-top:0;mso-wrap-distance-right:0;mso-wrap-distance-bottom:0;mso-position-horizontal:absolute;mso-position-horizontal-relative:text;mso-position-vertical:absolute;mso-position-vertical-relative:text;v-text-anchor:top" coordsize="159,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" path="m39,r,648l,648,79,864,158,648r-40,l118,,39,e" fillcolor="#729fcf" strokecolor="#3465a4">
            <v:path arrowok="t"/>
          </v:shape>
        </w:pict>
      </w:r>
    </w:p>
    <w:p w14:paraId="776D8A21" w14:textId="77777777" w:rsidR="000A0500" w:rsidRDefault="000A0500" w:rsidP="000A0500">
      <w:pPr>
        <w:jc w:val="both"/>
        <w:rPr>
          <w:rFonts w:ascii="Helvetica" w:hAnsi="Helvetica"/>
          <w:sz w:val="16"/>
          <w:szCs w:val="16"/>
        </w:rPr>
      </w:pPr>
    </w:p>
    <w:p w14:paraId="40591B62" w14:textId="77777777" w:rsidR="000A0500" w:rsidRDefault="000A0500" w:rsidP="000A0500">
      <w:pPr>
        <w:jc w:val="both"/>
        <w:rPr>
          <w:rFonts w:ascii="Helvetica" w:hAnsi="Helvetica"/>
        </w:rPr>
      </w:pPr>
      <w:r>
        <w:rPr>
          <w:rFonts w:ascii="Helvetica" w:hAnsi="Helvetica" w:cs="Helvetica"/>
          <w:sz w:val="18"/>
          <w:szCs w:val="18"/>
        </w:rPr>
        <w:t xml:space="preserve">                                                                                            </w:t>
      </w:r>
      <w:r>
        <w:rPr>
          <w:rFonts w:ascii="Helvetica" w:hAnsi="Helvetica" w:cs="Helvetica"/>
          <w:b/>
          <w:bCs/>
          <w:sz w:val="18"/>
          <w:szCs w:val="18"/>
        </w:rPr>
        <w:t>REST   APIs</w:t>
      </w:r>
    </w:p>
    <w:p w14:paraId="357C6122" w14:textId="323A38FA" w:rsidR="000A0500" w:rsidRDefault="00000000" w:rsidP="000A0500">
      <w:pPr>
        <w:jc w:val="both"/>
        <w:rPr>
          <w:rFonts w:ascii="Helvetica" w:hAnsi="Helvetica"/>
          <w:sz w:val="18"/>
          <w:szCs w:val="18"/>
        </w:rPr>
      </w:pPr>
      <w:r>
        <w:rPr>
          <w:noProof/>
        </w:rPr>
        <w:pict w14:anchorId="35F6B524">
          <v:rect id="Shape3_6" o:spid="_x0000_s2052" style="position:absolute;left:0;text-align:left;margin-left:63.15pt;margin-top:8.2pt;width:396.1pt;height:76.55pt;z-index:2516654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" filled="f" strokecolor="#729fcf" strokeweight=".49mm">
            <v:stroke joinstyle="round"/>
          </v:rect>
        </w:pict>
      </w:r>
    </w:p>
    <w:p w14:paraId="7FA729B8" w14:textId="77777777" w:rsidR="000A0500" w:rsidRDefault="000A0500" w:rsidP="000A0500">
      <w:pPr>
        <w:jc w:val="both"/>
        <w:rPr>
          <w:rFonts w:ascii="Helvetica" w:hAnsi="Helvetica"/>
        </w:rPr>
      </w:pPr>
      <w:r>
        <w:rPr>
          <w:rFonts w:ascii="Helvetica" w:hAnsi="Helvetica" w:cs="Helvetica"/>
          <w:b/>
          <w:bCs/>
          <w:sz w:val="18"/>
          <w:szCs w:val="18"/>
        </w:rPr>
        <w:t xml:space="preserve">                                                                            </w:t>
      </w:r>
      <w:r>
        <w:rPr>
          <w:rFonts w:ascii="Helvetica" w:hAnsi="Helvetica" w:cs="Helvetica"/>
          <w:b/>
          <w:bCs/>
          <w:color w:val="5983B0"/>
          <w:sz w:val="18"/>
          <w:szCs w:val="18"/>
        </w:rPr>
        <w:t>[Business Layer (Core Services)]</w:t>
      </w:r>
    </w:p>
    <w:p w14:paraId="4AF865EA" w14:textId="77777777" w:rsidR="000A0500" w:rsidRDefault="000A0500" w:rsidP="000A0500">
      <w:pPr>
        <w:jc w:val="both"/>
        <w:rPr>
          <w:rFonts w:ascii="Helvetica" w:hAnsi="Helvetica"/>
          <w:sz w:val="12"/>
          <w:szCs w:val="12"/>
        </w:rPr>
      </w:pPr>
    </w:p>
    <w:tbl>
      <w:tblPr>
        <w:tblW w:w="6747" w:type="dxa"/>
        <w:tblInd w:w="1847" w:type="dxa"/>
        <w:tblCellMar>
          <w:top w:w="28" w:type="dxa"/>
          <w:left w:w="28" w:type="dxa"/>
          <w:bottom w:w="28" w:type="dxa"/>
          <w:right w:w="28" w:type="dxa"/>
        </w:tblCellMar>
        <w:tblLook w:val="04A0" w:firstRow="1" w:lastRow="0" w:firstColumn="1" w:lastColumn="0" w:noHBand="0" w:noVBand="1"/>
      </w:tblPr>
      <w:tblGrid>
        <w:gridCol w:w="6747"/>
      </w:tblGrid>
      <w:tr w:rsidR="000A0500" w14:paraId="31F270A1" w14:textId="77777777" w:rsidTr="00111E45">
        <w:tc>
          <w:tcPr>
            <w:tcW w:w="6747" w:type="dxa"/>
            <w:tcBorders>
              <w:top w:val="single" w:sz="6" w:space="0" w:color="000000"/>
              <w:left w:val="single" w:sz="6" w:space="0" w:color="000000"/>
              <w:bottom w:val="single" w:sz="6" w:space="0" w:color="000000"/>
              <w:right w:val="single" w:sz="6" w:space="0" w:color="000000"/>
            </w:tcBorders>
            <w:shd w:val="clear" w:color="auto" w:fill="B7B3CA"/>
          </w:tcPr>
          <w:p w14:paraId="366A9567" w14:textId="77777777" w:rsidR="000A0500" w:rsidRDefault="000A0500" w:rsidP="00111E45">
            <w:pPr>
              <w:pStyle w:val="TableContents"/>
              <w:jc w:val="center"/>
              <w:rPr>
                <w:rFonts w:ascii="Helvetica" w:hAnsi="Helvetica"/>
              </w:rPr>
            </w:pPr>
            <w:r>
              <w:rPr>
                <w:rFonts w:ascii="Helvetica" w:hAnsi="Helvetica"/>
                <w:b/>
                <w:bCs/>
                <w:sz w:val="18"/>
                <w:szCs w:val="18"/>
              </w:rPr>
              <w:t>Firewall</w:t>
            </w:r>
            <w:r>
              <w:rPr>
                <w:rFonts w:ascii="Helvetica" w:hAnsi="Helvetica"/>
                <w:sz w:val="18"/>
                <w:szCs w:val="18"/>
              </w:rPr>
              <w:t xml:space="preserve"> [Service discovery and security]</w:t>
            </w:r>
          </w:p>
        </w:tc>
      </w:tr>
      <w:tr w:rsidR="000A0500" w14:paraId="343BDD67" w14:textId="77777777" w:rsidTr="00111E45">
        <w:tc>
          <w:tcPr>
            <w:tcW w:w="6747" w:type="dxa"/>
            <w:tcBorders>
              <w:left w:val="single" w:sz="6" w:space="0" w:color="000000"/>
              <w:bottom w:val="single" w:sz="6" w:space="0" w:color="000000"/>
              <w:right w:val="single" w:sz="6" w:space="0" w:color="000000"/>
            </w:tcBorders>
            <w:shd w:val="clear" w:color="auto" w:fill="B7B3CA"/>
          </w:tcPr>
          <w:p w14:paraId="3CD78CA8" w14:textId="77777777" w:rsidR="000A0500" w:rsidRDefault="000A0500" w:rsidP="00111E45">
            <w:pPr>
              <w:pStyle w:val="TableContents"/>
              <w:jc w:val="center"/>
              <w:rPr>
                <w:rFonts w:ascii="Helvetica" w:hAnsi="Helvetica"/>
              </w:rPr>
            </w:pPr>
            <w:r>
              <w:rPr>
                <w:rFonts w:ascii="Helvetica" w:hAnsi="Helvetica"/>
                <w:b/>
                <w:bCs/>
                <w:sz w:val="18"/>
                <w:szCs w:val="18"/>
              </w:rPr>
              <w:t>Load Balancer</w:t>
            </w:r>
          </w:p>
        </w:tc>
      </w:tr>
      <w:tr w:rsidR="000A0500" w14:paraId="3CA51EF2" w14:textId="77777777" w:rsidTr="00111E45">
        <w:tc>
          <w:tcPr>
            <w:tcW w:w="6747" w:type="dxa"/>
            <w:tcBorders>
              <w:left w:val="single" w:sz="6" w:space="0" w:color="000000"/>
              <w:bottom w:val="single" w:sz="6" w:space="0" w:color="000000"/>
              <w:right w:val="single" w:sz="6" w:space="0" w:color="000000"/>
            </w:tcBorders>
            <w:shd w:val="clear" w:color="auto" w:fill="B3CAC7"/>
          </w:tcPr>
          <w:p w14:paraId="77A9801F" w14:textId="77777777" w:rsidR="000A0500" w:rsidRDefault="000A0500" w:rsidP="00111E45">
            <w:pPr>
              <w:pStyle w:val="TableContents"/>
              <w:jc w:val="center"/>
              <w:rPr>
                <w:rFonts w:ascii="Helvetica" w:hAnsi="Helvetica"/>
              </w:rPr>
            </w:pPr>
            <w:r>
              <w:rPr>
                <w:rFonts w:ascii="Helvetica" w:hAnsi="Helvetica"/>
                <w:b/>
                <w:bCs/>
                <w:sz w:val="18"/>
                <w:szCs w:val="18"/>
              </w:rPr>
              <w:t>All-En-Route core business services</w:t>
            </w:r>
          </w:p>
        </w:tc>
      </w:tr>
    </w:tbl>
    <w:p w14:paraId="25A10328" w14:textId="75894389" w:rsidR="000A0500" w:rsidRDefault="00000000" w:rsidP="000A0500">
      <w:pPr>
        <w:jc w:val="center"/>
        <w:rPr>
          <w:rFonts w:ascii="Helvetica" w:hAnsi="Helvetica" w:cs="Helvetica"/>
          <w:sz w:val="18"/>
          <w:szCs w:val="18"/>
        </w:rPr>
      </w:pPr>
      <w:r>
        <w:rPr>
          <w:noProof/>
        </w:rPr>
        <w:pict w14:anchorId="5B929A04">
          <v:shape id="Shape4_6" o:spid="_x0000_s2051" style="position:absolute;left:0;text-align:left;margin-left:254.7pt;margin-top:.35pt;width:6.85pt;height:29.1pt;z-index:251668480;visibility:visible;mso-wrap-style:square;mso-wrap-distance-left:0;mso-wrap-distance-top:0;mso-wrap-distance-right:0;mso-wrap-distance-bottom:0;mso-position-horizontal:absolute;mso-position-horizontal-relative:text;mso-position-vertical:absolute;mso-position-vertical-relative:text;v-text-anchor:top" coordsize="132,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" path="m,103l65,r66,103l98,103r,315l131,418,65,522,,418r32,l32,103,,103e" fillcolor="#77bc65" strokecolor="#3465a4">
            <v:path arrowok="t"/>
          </v:shape>
        </w:pict>
      </w:r>
    </w:p>
    <w:p w14:paraId="2D02D5D2" w14:textId="5D7356A7" w:rsidR="000A0500" w:rsidRDefault="00000000" w:rsidP="000A0500">
      <w:pPr>
        <w:jc w:val="center"/>
        <w:rPr>
          <w:rFonts w:ascii="Helvetica" w:hAnsi="Helvetica" w:cs="Helvetica"/>
          <w:sz w:val="18"/>
          <w:szCs w:val="18"/>
        </w:rPr>
      </w:pPr>
      <w:r>
        <w:rPr>
          <w:noProof/>
        </w:rPr>
        <w:pict w14:anchorId="5DB7F8F9">
          <v:rect id="Shape3_7" o:spid="_x0000_s2050" style="position:absolute;left:0;text-align:left;margin-left:63.15pt;margin-top:9.2pt;width:396.8pt;height:84.15pt;z-index:2516664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" filled="f" strokecolor="#3465a4" strokeweight=".49mm">
            <v:stroke joinstyle="round"/>
          </v:rect>
        </w:pict>
      </w:r>
    </w:p>
    <w:p w14:paraId="60D1AD48" w14:textId="77777777" w:rsidR="000A0500" w:rsidRDefault="000A0500" w:rsidP="000A0500">
      <w:pPr>
        <w:rPr>
          <w:rFonts w:ascii="Helvetica" w:hAnsi="Helvetica"/>
        </w:rPr>
      </w:pPr>
      <w:r>
        <w:rPr>
          <w:rFonts w:ascii="Helvetica" w:hAnsi="Helvetica" w:cs="Helvetica"/>
          <w:b/>
          <w:bCs/>
          <w:sz w:val="18"/>
          <w:szCs w:val="18"/>
        </w:rPr>
        <w:tab/>
      </w:r>
      <w:r>
        <w:rPr>
          <w:rFonts w:ascii="Helvetica" w:hAnsi="Helvetica" w:cs="Helvetica"/>
          <w:b/>
          <w:bCs/>
          <w:sz w:val="18"/>
          <w:szCs w:val="18"/>
        </w:rPr>
        <w:tab/>
      </w:r>
      <w:r>
        <w:rPr>
          <w:rFonts w:ascii="Helvetica" w:hAnsi="Helvetica" w:cs="Helvetica"/>
          <w:b/>
          <w:bCs/>
          <w:sz w:val="18"/>
          <w:szCs w:val="18"/>
        </w:rPr>
        <w:tab/>
      </w:r>
      <w:r>
        <w:rPr>
          <w:rFonts w:ascii="Helvetica" w:hAnsi="Helvetica" w:cs="Helvetica"/>
          <w:b/>
          <w:bCs/>
          <w:sz w:val="18"/>
          <w:szCs w:val="18"/>
        </w:rPr>
        <w:tab/>
      </w:r>
      <w:r>
        <w:rPr>
          <w:rFonts w:ascii="Helvetica" w:hAnsi="Helvetica" w:cs="Helvetica"/>
          <w:b/>
          <w:bCs/>
          <w:sz w:val="18"/>
          <w:szCs w:val="18"/>
        </w:rPr>
        <w:tab/>
        <w:t xml:space="preserve">             Data store   service APIs</w:t>
      </w:r>
    </w:p>
    <w:p w14:paraId="66F194BF" w14:textId="77777777" w:rsidR="000A0500" w:rsidRDefault="000A0500" w:rsidP="000A0500">
      <w:pPr>
        <w:jc w:val="both"/>
        <w:rPr>
          <w:rFonts w:ascii="Helvetica" w:hAnsi="Helvetica" w:cs="Helvetica"/>
          <w:b/>
          <w:bCs/>
          <w:color w:val="5983B0"/>
          <w:sz w:val="12"/>
          <w:szCs w:val="12"/>
        </w:rPr>
      </w:pPr>
    </w:p>
    <w:tbl>
      <w:tblPr>
        <w:tblW w:w="6733" w:type="dxa"/>
        <w:tblInd w:w="1868" w:type="dxa"/>
        <w:tblCellMar>
          <w:top w:w="28" w:type="dxa"/>
          <w:left w:w="28" w:type="dxa"/>
          <w:bottom w:w="28" w:type="dxa"/>
          <w:right w:w="28" w:type="dxa"/>
        </w:tblCellMar>
        <w:tblLook w:val="04A0" w:firstRow="1" w:lastRow="0" w:firstColumn="1" w:lastColumn="0" w:noHBand="0" w:noVBand="1"/>
      </w:tblPr>
      <w:tblGrid>
        <w:gridCol w:w="1450"/>
        <w:gridCol w:w="1194"/>
        <w:gridCol w:w="1471"/>
        <w:gridCol w:w="1305"/>
        <w:gridCol w:w="1313"/>
      </w:tblGrid>
      <w:tr w:rsidR="000A0500" w14:paraId="3D2A136E" w14:textId="77777777" w:rsidTr="00111E45">
        <w:tc>
          <w:tcPr>
            <w:tcW w:w="6733" w:type="dxa"/>
            <w:gridSpan w:val="5"/>
            <w:tcBorders>
              <w:top w:val="single" w:sz="6" w:space="0" w:color="000000"/>
              <w:left w:val="single" w:sz="6" w:space="0" w:color="000000"/>
              <w:bottom w:val="single" w:sz="6" w:space="0" w:color="000000"/>
              <w:right w:val="single" w:sz="6" w:space="0" w:color="000000"/>
            </w:tcBorders>
            <w:shd w:val="clear" w:color="auto" w:fill="AFD095"/>
            <w:vAlign w:val="center"/>
          </w:tcPr>
          <w:p w14:paraId="5CE44B50" w14:textId="77777777" w:rsidR="000A0500" w:rsidRDefault="000A0500" w:rsidP="00111E45">
            <w:pPr>
              <w:jc w:val="center"/>
              <w:rPr>
                <w:rFonts w:ascii="Helvetica" w:hAnsi="Helvetica"/>
              </w:rPr>
            </w:pPr>
            <w:r>
              <w:rPr>
                <w:rFonts w:ascii="Helvetica" w:hAnsi="Helvetica"/>
                <w:sz w:val="18"/>
                <w:szCs w:val="18"/>
              </w:rPr>
              <w:t xml:space="preserve">Data store service </w:t>
            </w:r>
          </w:p>
        </w:tc>
      </w:tr>
      <w:tr w:rsidR="000A0500" w14:paraId="6E1116C8" w14:textId="77777777" w:rsidTr="00111E45">
        <w:tc>
          <w:tcPr>
            <w:tcW w:w="1450" w:type="dxa"/>
            <w:tcBorders>
              <w:left w:val="single" w:sz="6" w:space="0" w:color="000000"/>
              <w:bottom w:val="single" w:sz="6" w:space="0" w:color="000000"/>
            </w:tcBorders>
            <w:shd w:val="clear" w:color="auto" w:fill="AFD095"/>
            <w:vAlign w:val="center"/>
          </w:tcPr>
          <w:p w14:paraId="123834DC" w14:textId="77777777" w:rsidR="000A0500" w:rsidRDefault="000A0500" w:rsidP="00111E45">
            <w:pPr>
              <w:jc w:val="center"/>
              <w:rPr>
                <w:rFonts w:ascii="Helvetica" w:hAnsi="Helvetica"/>
              </w:rPr>
            </w:pPr>
            <w:r>
              <w:rPr>
                <w:rFonts w:ascii="Helvetica" w:hAnsi="Helvetica"/>
                <w:sz w:val="18"/>
                <w:szCs w:val="18"/>
              </w:rPr>
              <w:t>User and Cab data store</w:t>
            </w:r>
          </w:p>
        </w:tc>
        <w:tc>
          <w:tcPr>
            <w:tcW w:w="1194" w:type="dxa"/>
            <w:tcBorders>
              <w:left w:val="single" w:sz="6" w:space="0" w:color="000000"/>
              <w:bottom w:val="single" w:sz="6" w:space="0" w:color="000000"/>
            </w:tcBorders>
            <w:shd w:val="clear" w:color="auto" w:fill="AFD095"/>
            <w:vAlign w:val="center"/>
          </w:tcPr>
          <w:p w14:paraId="1150A3DB" w14:textId="77777777" w:rsidR="000A0500" w:rsidRDefault="000A0500" w:rsidP="00111E45">
            <w:pPr>
              <w:jc w:val="center"/>
              <w:rPr>
                <w:rFonts w:ascii="Helvetica" w:hAnsi="Helvetica"/>
              </w:rPr>
            </w:pPr>
            <w:r>
              <w:rPr>
                <w:rFonts w:ascii="Helvetica" w:hAnsi="Helvetica"/>
                <w:sz w:val="18"/>
                <w:szCs w:val="18"/>
              </w:rPr>
              <w:t>Ride data store</w:t>
            </w:r>
          </w:p>
        </w:tc>
        <w:tc>
          <w:tcPr>
            <w:tcW w:w="1471" w:type="dxa"/>
            <w:tcBorders>
              <w:left w:val="single" w:sz="6" w:space="0" w:color="000000"/>
              <w:bottom w:val="single" w:sz="6" w:space="0" w:color="000000"/>
            </w:tcBorders>
            <w:shd w:val="clear" w:color="auto" w:fill="AFD095"/>
            <w:vAlign w:val="center"/>
          </w:tcPr>
          <w:p w14:paraId="5DAACA6B" w14:textId="77777777" w:rsidR="000A0500" w:rsidRDefault="000A0500" w:rsidP="00111E45">
            <w:pPr>
              <w:jc w:val="center"/>
              <w:rPr>
                <w:rFonts w:ascii="Helvetica" w:hAnsi="Helvetica"/>
              </w:rPr>
            </w:pPr>
            <w:r>
              <w:rPr>
                <w:rFonts w:ascii="Helvetica" w:hAnsi="Helvetica"/>
                <w:sz w:val="18"/>
                <w:szCs w:val="18"/>
              </w:rPr>
              <w:t>Payment data store</w:t>
            </w:r>
          </w:p>
        </w:tc>
        <w:tc>
          <w:tcPr>
            <w:tcW w:w="1305" w:type="dxa"/>
            <w:tcBorders>
              <w:left w:val="single" w:sz="6" w:space="0" w:color="000000"/>
              <w:bottom w:val="single" w:sz="6" w:space="0" w:color="000000"/>
            </w:tcBorders>
            <w:shd w:val="clear" w:color="auto" w:fill="AFD095"/>
            <w:vAlign w:val="center"/>
          </w:tcPr>
          <w:p w14:paraId="7C245E1C" w14:textId="77777777" w:rsidR="000A0500" w:rsidRDefault="000A0500" w:rsidP="00111E45">
            <w:pPr>
              <w:jc w:val="center"/>
              <w:rPr>
                <w:rFonts w:ascii="Helvetica" w:hAnsi="Helvetica"/>
              </w:rPr>
            </w:pPr>
            <w:r>
              <w:rPr>
                <w:rFonts w:ascii="Helvetica" w:hAnsi="Helvetica"/>
                <w:sz w:val="18"/>
                <w:szCs w:val="18"/>
              </w:rPr>
              <w:t>Analytics data store</w:t>
            </w:r>
          </w:p>
        </w:tc>
        <w:tc>
          <w:tcPr>
            <w:tcW w:w="1313" w:type="dxa"/>
            <w:tcBorders>
              <w:left w:val="single" w:sz="6" w:space="0" w:color="000000"/>
              <w:bottom w:val="single" w:sz="6" w:space="0" w:color="000000"/>
              <w:right w:val="single" w:sz="6" w:space="0" w:color="000000"/>
            </w:tcBorders>
            <w:shd w:val="clear" w:color="auto" w:fill="AFD095"/>
            <w:vAlign w:val="center"/>
          </w:tcPr>
          <w:p w14:paraId="1A3B3FF3" w14:textId="77777777" w:rsidR="000A0500" w:rsidRDefault="000A0500" w:rsidP="00111E45">
            <w:pPr>
              <w:jc w:val="center"/>
              <w:rPr>
                <w:rFonts w:ascii="Helvetica" w:hAnsi="Helvetica"/>
              </w:rPr>
            </w:pPr>
            <w:r>
              <w:rPr>
                <w:rFonts w:ascii="Helvetica" w:hAnsi="Helvetica"/>
                <w:sz w:val="18"/>
                <w:szCs w:val="18"/>
              </w:rPr>
              <w:t>Operations data store</w:t>
            </w:r>
          </w:p>
        </w:tc>
      </w:tr>
    </w:tbl>
    <w:p w14:paraId="20A3D7C4" w14:textId="77777777" w:rsidR="000A0500" w:rsidRDefault="000A0500" w:rsidP="000A0500">
      <w:pPr>
        <w:jc w:val="center"/>
        <w:rPr>
          <w:rFonts w:ascii="Helvetica" w:hAnsi="Helvetica" w:cs="Helvetica"/>
          <w:b/>
          <w:bCs/>
          <w:color w:val="5983B0"/>
          <w:sz w:val="12"/>
          <w:szCs w:val="12"/>
        </w:rPr>
      </w:pPr>
    </w:p>
    <w:p w14:paraId="48993D44" w14:textId="77777777" w:rsidR="000A0500" w:rsidRDefault="000A0500" w:rsidP="000A0500">
      <w:pPr>
        <w:rPr>
          <w:rFonts w:ascii="Helvetica" w:hAnsi="Helvetica"/>
        </w:rPr>
      </w:pPr>
      <w:r>
        <w:rPr>
          <w:rFonts w:ascii="Helvetica" w:hAnsi="Helvetica" w:cs="Helvetica"/>
          <w:b/>
          <w:bCs/>
          <w:color w:val="5983B0"/>
          <w:sz w:val="18"/>
          <w:szCs w:val="18"/>
        </w:rPr>
        <w:tab/>
      </w:r>
      <w:r>
        <w:rPr>
          <w:rFonts w:ascii="Helvetica" w:hAnsi="Helvetica" w:cs="Helvetica"/>
          <w:b/>
          <w:bCs/>
          <w:color w:val="5983B0"/>
          <w:sz w:val="18"/>
          <w:szCs w:val="18"/>
        </w:rPr>
        <w:tab/>
      </w:r>
      <w:r>
        <w:rPr>
          <w:rFonts w:ascii="Helvetica" w:hAnsi="Helvetica" w:cs="Helvetica"/>
          <w:b/>
          <w:bCs/>
          <w:color w:val="5983B0"/>
          <w:sz w:val="18"/>
          <w:szCs w:val="18"/>
        </w:rPr>
        <w:tab/>
      </w:r>
      <w:r>
        <w:rPr>
          <w:rFonts w:ascii="Helvetica" w:hAnsi="Helvetica" w:cs="Helvetica"/>
          <w:b/>
          <w:bCs/>
          <w:color w:val="5983B0"/>
          <w:sz w:val="18"/>
          <w:szCs w:val="18"/>
        </w:rPr>
        <w:tab/>
      </w:r>
      <w:r>
        <w:rPr>
          <w:rFonts w:ascii="Helvetica" w:hAnsi="Helvetica" w:cs="Helvetica"/>
          <w:b/>
          <w:bCs/>
          <w:color w:val="5983B0"/>
          <w:sz w:val="18"/>
          <w:szCs w:val="18"/>
        </w:rPr>
        <w:tab/>
        <w:t xml:space="preserve">  </w:t>
      </w:r>
      <w:r>
        <w:rPr>
          <w:rFonts w:ascii="Helvetica" w:hAnsi="Helvetica" w:cs="Helvetica"/>
          <w:b/>
          <w:bCs/>
          <w:color w:val="5983B0"/>
          <w:sz w:val="18"/>
          <w:szCs w:val="18"/>
        </w:rPr>
        <w:tab/>
        <w:t xml:space="preserve">  [Persistence Layer]</w:t>
      </w:r>
    </w:p>
    <w:p w14:paraId="39D022FC" w14:textId="77777777" w:rsidR="000A0500" w:rsidRDefault="000A0500" w:rsidP="000A0500">
      <w:pPr>
        <w:jc w:val="both"/>
        <w:rPr>
          <w:rFonts w:ascii="Helvetica" w:hAnsi="Helvetica" w:cs="Helvetica"/>
          <w:sz w:val="12"/>
          <w:szCs w:val="12"/>
        </w:rPr>
      </w:pPr>
    </w:p>
    <w:p w14:paraId="00DAE9C1" w14:textId="77777777" w:rsidR="000A0500" w:rsidRDefault="000A0500" w:rsidP="000A0500">
      <w:pPr>
        <w:jc w:val="center"/>
        <w:rPr>
          <w:rFonts w:ascii="Helvetica" w:hAnsi="Helvetica" w:cs="Helvetica"/>
          <w:sz w:val="18"/>
          <w:szCs w:val="18"/>
        </w:rPr>
      </w:pPr>
    </w:p>
    <w:p w14:paraId="69463A2C" w14:textId="77777777" w:rsidR="000A0500" w:rsidRDefault="000A0500" w:rsidP="000A0500">
      <w:pPr>
        <w:jc w:val="center"/>
        <w:rPr>
          <w:rFonts w:ascii="Helvetica" w:hAnsi="Helvetica"/>
        </w:rPr>
      </w:pPr>
      <w:r>
        <w:rPr>
          <w:rFonts w:ascii="Helvetica" w:hAnsi="Helvetica" w:cs="Helvetica"/>
          <w:b/>
          <w:bCs/>
          <w:sz w:val="22"/>
          <w:szCs w:val="22"/>
        </w:rPr>
        <w:t>Fig 4: Architecture for Operations Application</w:t>
      </w:r>
    </w:p>
    <w:p w14:paraId="46329881" w14:textId="77777777" w:rsidR="000A0500" w:rsidRDefault="000A0500" w:rsidP="000A0500">
      <w:pPr>
        <w:jc w:val="center"/>
        <w:rPr>
          <w:rFonts w:ascii="Helvetica" w:hAnsi="Helvetica" w:cs="Helvetica"/>
          <w:sz w:val="12"/>
          <w:szCs w:val="12"/>
        </w:rPr>
      </w:pPr>
    </w:p>
    <w:p w14:paraId="5A13ED37" w14:textId="77777777" w:rsidR="008572D5" w:rsidRDefault="000A0500" w:rsidP="000A0500">
      <w:pPr>
        <w:jc w:val="both"/>
      </w:pPr>
      <w:r>
        <w:rPr>
          <w:rFonts w:ascii="Helvetica" w:hAnsi="Helvetica" w:cs="Helvetica"/>
          <w:sz w:val="18"/>
          <w:szCs w:val="18"/>
        </w:rPr>
        <w:t>Operations application will be available as web application for system administrator, customer support personnel, technical support personnel and as web application as well as mobile application for business owner. It will primarily provide user interface for the functionality described in section 5.2 of this document and minimum necessary business logic for input validations, encryption, one-way-hashing and invoking appropriate core service entry points of All-En-Route. The mobile application will be available for both iOS and Android OS and will run in native runtime environment available in respective OS. The web application will run in browser (Chrome, Internet Explorer and Safari) on laptop.</w:t>
      </w:r>
    </w:p>
    <w:p w14:paraId="5764A85F" w14:textId="77777777" w:rsidR="008572D5" w:rsidRDefault="008572D5" w:rsidP="000A0500">
      <w:pPr>
        <w:jc w:val="both"/>
      </w:pPr>
    </w:p>
    <w:p w14:paraId="4172DB47" w14:textId="77777777" w:rsidR="008572D5" w:rsidRDefault="008572D5" w:rsidP="000A0500">
      <w:pPr>
        <w:jc w:val="both"/>
      </w:pPr>
    </w:p>
    <w:p w14:paraId="2D6B67F5" w14:textId="4B9C2CE3" w:rsidR="000A0500" w:rsidRDefault="000A0500" w:rsidP="000A0500">
      <w:pPr>
        <w:jc w:val="both"/>
        <w:rPr>
          <w:rFonts w:ascii="Helvetica" w:hAnsi="Helvetica"/>
        </w:rPr>
      </w:pPr>
      <w:r>
        <w:rPr>
          <w:rFonts w:ascii="Helvetica" w:hAnsi="Helvetica" w:cs="Helvetica"/>
          <w:b/>
          <w:bCs/>
          <w:sz w:val="22"/>
          <w:szCs w:val="22"/>
          <w:u w:val="single"/>
        </w:rPr>
        <w:t>6. All-En-Route core and platform services</w:t>
      </w:r>
    </w:p>
    <w:p w14:paraId="0C7FF3D4" w14:textId="77777777" w:rsidR="000A0500" w:rsidRDefault="000A0500" w:rsidP="000A0500">
      <w:pPr>
        <w:jc w:val="both"/>
        <w:rPr>
          <w:rFonts w:ascii="Helvetica" w:hAnsi="Helvetica" w:cs="Helvetica"/>
          <w:sz w:val="12"/>
          <w:szCs w:val="12"/>
        </w:rPr>
      </w:pPr>
    </w:p>
    <w:p w14:paraId="23B9CCFB" w14:textId="761C66F2" w:rsidR="000A0500" w:rsidRDefault="000A0500" w:rsidP="000A0500">
      <w:pPr>
        <w:jc w:val="both"/>
      </w:pPr>
      <w:r>
        <w:rPr>
          <w:rFonts w:ascii="Helvetica" w:hAnsi="Helvetica" w:cs="Helvetica"/>
          <w:sz w:val="18"/>
          <w:szCs w:val="18"/>
        </w:rPr>
        <w:t xml:space="preserve">Based on characteristics of various architectural styles for loosely coupled highly cohesive modularization with anytime anywhere availability, responsiveness, deployability and maintainability requirements, </w:t>
      </w:r>
      <w:r>
        <w:rPr>
          <w:rFonts w:ascii="Helvetica" w:hAnsi="Helvetica" w:cs="Helvetica"/>
          <w:b/>
          <w:bCs/>
          <w:sz w:val="18"/>
          <w:szCs w:val="18"/>
        </w:rPr>
        <w:t xml:space="preserve">All-En-Route core business logic will use </w:t>
      </w:r>
      <w:r w:rsidR="00423071">
        <w:rPr>
          <w:rFonts w:ascii="Helvetica" w:hAnsi="Helvetica" w:cs="Helvetica"/>
          <w:b/>
          <w:bCs/>
          <w:sz w:val="18"/>
          <w:szCs w:val="18"/>
        </w:rPr>
        <w:t>service-oriented</w:t>
      </w:r>
      <w:r>
        <w:rPr>
          <w:rFonts w:ascii="Helvetica" w:hAnsi="Helvetica" w:cs="Helvetica"/>
          <w:b/>
          <w:bCs/>
          <w:sz w:val="18"/>
          <w:szCs w:val="18"/>
        </w:rPr>
        <w:t xml:space="preserve"> architecture</w:t>
      </w:r>
      <w:r>
        <w:rPr>
          <w:rFonts w:ascii="Helvetica" w:hAnsi="Helvetica" w:cs="Helvetica"/>
          <w:sz w:val="18"/>
          <w:szCs w:val="18"/>
        </w:rPr>
        <w:t xml:space="preserve"> and will be manifested as microservices. All the service </w:t>
      </w:r>
      <w:r w:rsidR="00423071">
        <w:rPr>
          <w:rFonts w:ascii="Helvetica" w:hAnsi="Helvetica" w:cs="Helvetica"/>
          <w:sz w:val="18"/>
          <w:szCs w:val="18"/>
        </w:rPr>
        <w:t>entry points</w:t>
      </w:r>
      <w:r>
        <w:rPr>
          <w:rFonts w:ascii="Helvetica" w:hAnsi="Helvetica" w:cs="Helvetica"/>
          <w:sz w:val="18"/>
          <w:szCs w:val="18"/>
        </w:rPr>
        <w:t xml:space="preserve"> will use common service entry point for logging.</w:t>
      </w:r>
    </w:p>
    <w:p w14:paraId="29F97F2B" w14:textId="77777777" w:rsidR="000A0500" w:rsidRDefault="000A0500" w:rsidP="000A0500">
      <w:pPr>
        <w:jc w:val="both"/>
        <w:rPr>
          <w:rFonts w:ascii="Helvetica" w:hAnsi="Helvetica" w:cs="Helvetica"/>
          <w:sz w:val="12"/>
          <w:szCs w:val="12"/>
        </w:rPr>
      </w:pPr>
    </w:p>
    <w:p w14:paraId="6390611F" w14:textId="77777777" w:rsidR="000A0500" w:rsidRDefault="000A0500" w:rsidP="000A0500">
      <w:pPr>
        <w:jc w:val="both"/>
        <w:rPr>
          <w:rFonts w:ascii="Helvetica" w:hAnsi="Helvetica"/>
        </w:rPr>
      </w:pPr>
      <w:r>
        <w:rPr>
          <w:rFonts w:ascii="Helvetica" w:hAnsi="Helvetica" w:cs="Helvetica"/>
          <w:b/>
          <w:bCs/>
          <w:sz w:val="18"/>
          <w:szCs w:val="18"/>
        </w:rPr>
        <w:t>All-En-Route</w:t>
      </w:r>
      <w:r>
        <w:rPr>
          <w:rFonts w:ascii="Helvetica" w:hAnsi="Helvetica" w:cs="Helvetica"/>
          <w:sz w:val="18"/>
          <w:szCs w:val="18"/>
        </w:rPr>
        <w:t xml:space="preserve"> business logic will be available in following </w:t>
      </w:r>
      <w:r>
        <w:rPr>
          <w:rFonts w:ascii="Helvetica" w:hAnsi="Helvetica" w:cs="Helvetica"/>
          <w:b/>
          <w:bCs/>
          <w:sz w:val="18"/>
          <w:szCs w:val="18"/>
        </w:rPr>
        <w:t>core services</w:t>
      </w:r>
      <w:r>
        <w:rPr>
          <w:rFonts w:ascii="Helvetica" w:hAnsi="Helvetica" w:cs="Helvetica"/>
          <w:sz w:val="18"/>
          <w:szCs w:val="18"/>
        </w:rPr>
        <w:t>:</w:t>
      </w:r>
    </w:p>
    <w:p w14:paraId="34EACD8F" w14:textId="77777777" w:rsidR="000A0500" w:rsidRDefault="000A0500" w:rsidP="000A0500">
      <w:pPr>
        <w:numPr>
          <w:ilvl w:val="0"/>
          <w:numId w:val="6"/>
        </w:numPr>
        <w:overflowPunct w:val="0"/>
        <w:jc w:val="both"/>
        <w:rPr>
          <w:rFonts w:ascii="Helvetica" w:hAnsi="Helvetica"/>
        </w:rPr>
      </w:pPr>
      <w:r>
        <w:rPr>
          <w:rFonts w:ascii="Helvetica" w:hAnsi="Helvetica"/>
          <w:sz w:val="18"/>
          <w:szCs w:val="18"/>
        </w:rPr>
        <w:t>UserManagement</w:t>
      </w:r>
    </w:p>
    <w:p w14:paraId="2EDCC4FC" w14:textId="77777777" w:rsidR="000A0500" w:rsidRDefault="000A0500" w:rsidP="000A0500">
      <w:pPr>
        <w:numPr>
          <w:ilvl w:val="0"/>
          <w:numId w:val="6"/>
        </w:numPr>
        <w:overflowPunct w:val="0"/>
        <w:jc w:val="both"/>
        <w:rPr>
          <w:rFonts w:ascii="Helvetica" w:hAnsi="Helvetica"/>
        </w:rPr>
      </w:pPr>
      <w:r>
        <w:rPr>
          <w:rFonts w:ascii="Helvetica" w:hAnsi="Helvetica"/>
          <w:sz w:val="18"/>
          <w:szCs w:val="18"/>
        </w:rPr>
        <w:t>MappingService</w:t>
      </w:r>
    </w:p>
    <w:p w14:paraId="667DCFCF" w14:textId="77777777" w:rsidR="000A0500" w:rsidRDefault="000A0500" w:rsidP="000A0500">
      <w:pPr>
        <w:numPr>
          <w:ilvl w:val="0"/>
          <w:numId w:val="6"/>
        </w:numPr>
        <w:overflowPunct w:val="0"/>
        <w:jc w:val="both"/>
        <w:rPr>
          <w:rFonts w:ascii="Helvetica" w:hAnsi="Helvetica"/>
        </w:rPr>
      </w:pPr>
      <w:r>
        <w:rPr>
          <w:rFonts w:ascii="Helvetica" w:hAnsi="Helvetica"/>
          <w:sz w:val="18"/>
          <w:szCs w:val="18"/>
        </w:rPr>
        <w:t>RideManagement</w:t>
      </w:r>
    </w:p>
    <w:p w14:paraId="039A375B" w14:textId="77777777" w:rsidR="000A0500" w:rsidRDefault="000A0500" w:rsidP="000A0500">
      <w:pPr>
        <w:numPr>
          <w:ilvl w:val="0"/>
          <w:numId w:val="6"/>
        </w:numPr>
        <w:overflowPunct w:val="0"/>
        <w:jc w:val="both"/>
        <w:rPr>
          <w:rFonts w:ascii="Helvetica" w:hAnsi="Helvetica"/>
        </w:rPr>
      </w:pPr>
      <w:r>
        <w:rPr>
          <w:rFonts w:ascii="Helvetica" w:hAnsi="Helvetica"/>
          <w:sz w:val="18"/>
          <w:szCs w:val="18"/>
        </w:rPr>
        <w:t>PaymentProcessing</w:t>
      </w:r>
    </w:p>
    <w:p w14:paraId="4E4A5AE6" w14:textId="77777777" w:rsidR="000A0500" w:rsidRDefault="000A0500" w:rsidP="000A0500">
      <w:pPr>
        <w:numPr>
          <w:ilvl w:val="0"/>
          <w:numId w:val="6"/>
        </w:numPr>
        <w:overflowPunct w:val="0"/>
        <w:jc w:val="both"/>
        <w:rPr>
          <w:rFonts w:ascii="Helvetica" w:hAnsi="Helvetica"/>
        </w:rPr>
      </w:pPr>
      <w:r>
        <w:rPr>
          <w:rFonts w:ascii="Helvetica" w:hAnsi="Helvetica"/>
          <w:sz w:val="18"/>
          <w:szCs w:val="18"/>
        </w:rPr>
        <w:t>Food-deliveryProcessing</w:t>
      </w:r>
    </w:p>
    <w:p w14:paraId="158E1647" w14:textId="77777777" w:rsidR="000A0500" w:rsidRDefault="000A0500" w:rsidP="000A0500">
      <w:pPr>
        <w:numPr>
          <w:ilvl w:val="0"/>
          <w:numId w:val="6"/>
        </w:numPr>
        <w:overflowPunct w:val="0"/>
        <w:jc w:val="both"/>
        <w:rPr>
          <w:rFonts w:ascii="Helvetica" w:hAnsi="Helvetica"/>
        </w:rPr>
      </w:pPr>
      <w:r>
        <w:rPr>
          <w:rFonts w:ascii="Helvetica" w:hAnsi="Helvetica"/>
          <w:sz w:val="18"/>
          <w:szCs w:val="18"/>
        </w:rPr>
        <w:t>AnalyticsService</w:t>
      </w:r>
    </w:p>
    <w:p w14:paraId="06F96AC7" w14:textId="77777777" w:rsidR="000A0500" w:rsidRDefault="000A0500" w:rsidP="000A0500">
      <w:pPr>
        <w:jc w:val="both"/>
        <w:rPr>
          <w:sz w:val="12"/>
          <w:szCs w:val="12"/>
        </w:rPr>
      </w:pPr>
    </w:p>
    <w:p w14:paraId="298204A0" w14:textId="77777777" w:rsidR="000A0500" w:rsidRDefault="000A0500" w:rsidP="000A0500">
      <w:pPr>
        <w:jc w:val="both"/>
        <w:rPr>
          <w:rFonts w:ascii="Helvetica" w:hAnsi="Helvetica"/>
        </w:rPr>
      </w:pPr>
      <w:r>
        <w:rPr>
          <w:rFonts w:ascii="Helvetica" w:hAnsi="Helvetica"/>
          <w:sz w:val="18"/>
          <w:szCs w:val="18"/>
        </w:rPr>
        <w:lastRenderedPageBreak/>
        <w:t xml:space="preserve">Following are </w:t>
      </w:r>
      <w:r>
        <w:rPr>
          <w:rFonts w:ascii="Helvetica" w:hAnsi="Helvetica"/>
          <w:b/>
          <w:bCs/>
          <w:sz w:val="18"/>
          <w:szCs w:val="18"/>
        </w:rPr>
        <w:t>common services</w:t>
      </w:r>
      <w:r>
        <w:rPr>
          <w:rFonts w:ascii="Helvetica" w:hAnsi="Helvetica"/>
          <w:sz w:val="18"/>
          <w:szCs w:val="18"/>
        </w:rPr>
        <w:t xml:space="preserve"> used by core services:</w:t>
      </w:r>
    </w:p>
    <w:p w14:paraId="7BF827AB" w14:textId="77777777" w:rsidR="000A0500" w:rsidRDefault="000A0500" w:rsidP="000A0500">
      <w:pPr>
        <w:numPr>
          <w:ilvl w:val="0"/>
          <w:numId w:val="6"/>
        </w:numPr>
        <w:overflowPunct w:val="0"/>
        <w:jc w:val="both"/>
        <w:rPr>
          <w:rFonts w:ascii="Helvetica" w:hAnsi="Helvetica"/>
        </w:rPr>
      </w:pPr>
      <w:r>
        <w:rPr>
          <w:rFonts w:ascii="Helvetica" w:hAnsi="Helvetica"/>
          <w:sz w:val="18"/>
          <w:szCs w:val="18"/>
        </w:rPr>
        <w:t>DataStoreService</w:t>
      </w:r>
    </w:p>
    <w:p w14:paraId="7A16B823" w14:textId="77777777" w:rsidR="000A0500" w:rsidRDefault="000A0500" w:rsidP="000A0500">
      <w:pPr>
        <w:numPr>
          <w:ilvl w:val="0"/>
          <w:numId w:val="6"/>
        </w:numPr>
        <w:overflowPunct w:val="0"/>
        <w:jc w:val="both"/>
        <w:rPr>
          <w:rFonts w:ascii="Helvetica" w:hAnsi="Helvetica"/>
        </w:rPr>
      </w:pPr>
      <w:r>
        <w:rPr>
          <w:rFonts w:ascii="Helvetica" w:hAnsi="Helvetica"/>
          <w:sz w:val="18"/>
          <w:szCs w:val="18"/>
        </w:rPr>
        <w:t>ValidationService</w:t>
      </w:r>
    </w:p>
    <w:p w14:paraId="54A32201" w14:textId="77777777" w:rsidR="000A0500" w:rsidRDefault="000A0500" w:rsidP="000A0500">
      <w:pPr>
        <w:numPr>
          <w:ilvl w:val="0"/>
          <w:numId w:val="6"/>
        </w:numPr>
        <w:overflowPunct w:val="0"/>
        <w:jc w:val="both"/>
        <w:rPr>
          <w:rFonts w:ascii="Helvetica" w:hAnsi="Helvetica"/>
        </w:rPr>
      </w:pPr>
      <w:r>
        <w:rPr>
          <w:rFonts w:ascii="Helvetica" w:hAnsi="Helvetica" w:cs="Helvetica"/>
          <w:sz w:val="18"/>
          <w:szCs w:val="18"/>
        </w:rPr>
        <w:t>AuditService</w:t>
      </w:r>
    </w:p>
    <w:p w14:paraId="115C73FB" w14:textId="77777777" w:rsidR="000A0500" w:rsidRDefault="000A0500" w:rsidP="000A0500">
      <w:pPr>
        <w:jc w:val="both"/>
        <w:rPr>
          <w:rFonts w:ascii="Helvetica" w:hAnsi="Helvetica" w:cs="Helvetica"/>
          <w:sz w:val="12"/>
          <w:szCs w:val="12"/>
        </w:rPr>
      </w:pPr>
    </w:p>
    <w:p w14:paraId="22DA2214" w14:textId="77777777" w:rsidR="000A0500" w:rsidRDefault="000A0500" w:rsidP="000A0500">
      <w:pPr>
        <w:jc w:val="both"/>
        <w:rPr>
          <w:rFonts w:ascii="Helvetica" w:hAnsi="Helvetica"/>
        </w:rPr>
      </w:pPr>
      <w:r>
        <w:rPr>
          <w:rFonts w:ascii="Helvetica" w:hAnsi="Helvetica" w:cs="Helvetica"/>
          <w:b/>
          <w:bCs/>
          <w:sz w:val="18"/>
          <w:szCs w:val="18"/>
          <w:u w:val="single"/>
        </w:rPr>
        <w:t>6.1 User management service (UserManagement)</w:t>
      </w:r>
    </w:p>
    <w:p w14:paraId="255A0E18" w14:textId="77777777" w:rsidR="000A0500" w:rsidRDefault="000A0500" w:rsidP="000A0500">
      <w:pPr>
        <w:jc w:val="both"/>
        <w:rPr>
          <w:rFonts w:ascii="Helvetica" w:hAnsi="Helvetica" w:cs="Helvetica"/>
          <w:sz w:val="12"/>
          <w:szCs w:val="12"/>
        </w:rPr>
      </w:pPr>
    </w:p>
    <w:p w14:paraId="0ADB645F" w14:textId="77777777" w:rsidR="000A0500" w:rsidRDefault="000A0500" w:rsidP="000A0500">
      <w:pPr>
        <w:jc w:val="both"/>
        <w:rPr>
          <w:rFonts w:ascii="Helvetica" w:hAnsi="Helvetica"/>
        </w:rPr>
      </w:pPr>
      <w:r>
        <w:rPr>
          <w:rFonts w:ascii="Helvetica" w:hAnsi="Helvetica" w:cs="Helvetica"/>
          <w:sz w:val="18"/>
          <w:szCs w:val="18"/>
        </w:rPr>
        <w:t>This service will provide user account management functionality for registration, authentication, and profile management.</w:t>
      </w:r>
    </w:p>
    <w:p w14:paraId="1DA64616" w14:textId="7DCB9B00" w:rsidR="000A0500" w:rsidRDefault="000A0500" w:rsidP="000A0500">
      <w:pPr>
        <w:jc w:val="both"/>
        <w:rPr>
          <w:rFonts w:ascii="Helvetica" w:hAnsi="Helvetica"/>
        </w:rPr>
      </w:pPr>
      <w:r>
        <w:rPr>
          <w:rFonts w:ascii="Helvetica" w:hAnsi="Helvetica" w:cs="Helvetica"/>
          <w:sz w:val="18"/>
          <w:szCs w:val="18"/>
        </w:rPr>
        <w:t xml:space="preserve">It will have following </w:t>
      </w:r>
      <w:r w:rsidR="00423071">
        <w:rPr>
          <w:rFonts w:ascii="Helvetica" w:hAnsi="Helvetica" w:cs="Helvetica"/>
          <w:sz w:val="18"/>
          <w:szCs w:val="18"/>
        </w:rPr>
        <w:t>entry points</w:t>
      </w:r>
      <w:r>
        <w:rPr>
          <w:rFonts w:ascii="Helvetica" w:hAnsi="Helvetica" w:cs="Helvetica"/>
          <w:sz w:val="18"/>
          <w:szCs w:val="18"/>
        </w:rPr>
        <w:t>:</w:t>
      </w:r>
    </w:p>
    <w:p w14:paraId="0EDB8EF7" w14:textId="77777777" w:rsidR="000A0500" w:rsidRDefault="000A0500" w:rsidP="000A0500">
      <w:pPr>
        <w:numPr>
          <w:ilvl w:val="0"/>
          <w:numId w:val="5"/>
        </w:numPr>
        <w:overflowPunct w:val="0"/>
        <w:jc w:val="both"/>
        <w:rPr>
          <w:rFonts w:ascii="Helvetica" w:hAnsi="Helvetica"/>
        </w:rPr>
      </w:pPr>
      <w:r>
        <w:rPr>
          <w:rFonts w:ascii="Helvetica" w:hAnsi="Helvetica"/>
          <w:sz w:val="18"/>
          <w:szCs w:val="18"/>
        </w:rPr>
        <w:t>GenerateOTP</w:t>
      </w:r>
    </w:p>
    <w:p w14:paraId="18084C76" w14:textId="77777777" w:rsidR="000A0500" w:rsidRDefault="000A0500" w:rsidP="000A0500">
      <w:pPr>
        <w:numPr>
          <w:ilvl w:val="0"/>
          <w:numId w:val="5"/>
        </w:numPr>
        <w:overflowPunct w:val="0"/>
        <w:jc w:val="both"/>
        <w:rPr>
          <w:rFonts w:ascii="Helvetica" w:hAnsi="Helvetica"/>
        </w:rPr>
      </w:pPr>
      <w:r>
        <w:rPr>
          <w:rFonts w:ascii="Helvetica" w:hAnsi="Helvetica"/>
          <w:sz w:val="18"/>
          <w:szCs w:val="18"/>
        </w:rPr>
        <w:t>ValidateOTP</w:t>
      </w:r>
    </w:p>
    <w:p w14:paraId="1169FD39" w14:textId="77777777" w:rsidR="000A0500" w:rsidRDefault="000A0500" w:rsidP="000A0500">
      <w:pPr>
        <w:numPr>
          <w:ilvl w:val="0"/>
          <w:numId w:val="5"/>
        </w:numPr>
        <w:overflowPunct w:val="0"/>
        <w:jc w:val="both"/>
        <w:rPr>
          <w:rFonts w:ascii="Helvetica" w:hAnsi="Helvetica"/>
        </w:rPr>
      </w:pPr>
      <w:r>
        <w:rPr>
          <w:rFonts w:ascii="Helvetica" w:hAnsi="Helvetica"/>
          <w:sz w:val="18"/>
          <w:szCs w:val="18"/>
        </w:rPr>
        <w:t>GenerateEmailVerificationLink</w:t>
      </w:r>
    </w:p>
    <w:p w14:paraId="2A242995" w14:textId="77777777" w:rsidR="000A0500" w:rsidRDefault="000A0500" w:rsidP="000A0500">
      <w:pPr>
        <w:numPr>
          <w:ilvl w:val="0"/>
          <w:numId w:val="5"/>
        </w:numPr>
        <w:overflowPunct w:val="0"/>
        <w:jc w:val="both"/>
        <w:rPr>
          <w:rFonts w:ascii="Helvetica" w:hAnsi="Helvetica"/>
        </w:rPr>
      </w:pPr>
      <w:r>
        <w:rPr>
          <w:rFonts w:ascii="Helvetica" w:hAnsi="Helvetica"/>
          <w:sz w:val="18"/>
          <w:szCs w:val="18"/>
        </w:rPr>
        <w:t>ValidateEmailVerificationLink</w:t>
      </w:r>
    </w:p>
    <w:p w14:paraId="485C039C" w14:textId="77777777" w:rsidR="000A0500" w:rsidRDefault="000A0500" w:rsidP="000A0500">
      <w:pPr>
        <w:numPr>
          <w:ilvl w:val="0"/>
          <w:numId w:val="5"/>
        </w:numPr>
        <w:overflowPunct w:val="0"/>
        <w:jc w:val="both"/>
        <w:rPr>
          <w:rFonts w:ascii="Helvetica" w:hAnsi="Helvetica"/>
        </w:rPr>
      </w:pPr>
      <w:r>
        <w:rPr>
          <w:rFonts w:ascii="Helvetica" w:hAnsi="Helvetica"/>
          <w:sz w:val="18"/>
          <w:szCs w:val="18"/>
        </w:rPr>
        <w:t>RegisterUser</w:t>
      </w:r>
    </w:p>
    <w:p w14:paraId="0D034048" w14:textId="77777777" w:rsidR="000A0500" w:rsidRDefault="000A0500" w:rsidP="000A0500">
      <w:pPr>
        <w:numPr>
          <w:ilvl w:val="0"/>
          <w:numId w:val="5"/>
        </w:numPr>
        <w:overflowPunct w:val="0"/>
        <w:jc w:val="both"/>
        <w:rPr>
          <w:rFonts w:ascii="Helvetica" w:hAnsi="Helvetica"/>
        </w:rPr>
      </w:pPr>
      <w:r>
        <w:rPr>
          <w:rFonts w:ascii="Helvetica" w:hAnsi="Helvetica"/>
          <w:sz w:val="18"/>
          <w:szCs w:val="18"/>
        </w:rPr>
        <w:t>AuthenticateUser</w:t>
      </w:r>
    </w:p>
    <w:p w14:paraId="50C5BE02" w14:textId="77777777" w:rsidR="000A0500" w:rsidRDefault="000A0500" w:rsidP="000A0500">
      <w:pPr>
        <w:numPr>
          <w:ilvl w:val="0"/>
          <w:numId w:val="5"/>
        </w:numPr>
        <w:overflowPunct w:val="0"/>
        <w:jc w:val="both"/>
        <w:rPr>
          <w:rFonts w:ascii="Helvetica" w:hAnsi="Helvetica"/>
        </w:rPr>
      </w:pPr>
      <w:r>
        <w:rPr>
          <w:rFonts w:ascii="Helvetica" w:hAnsi="Helvetica"/>
          <w:sz w:val="18"/>
          <w:szCs w:val="18"/>
        </w:rPr>
        <w:t>UpdateProfile</w:t>
      </w:r>
    </w:p>
    <w:p w14:paraId="4D1720E0" w14:textId="77777777" w:rsidR="000A0500" w:rsidRDefault="000A0500" w:rsidP="000A0500">
      <w:pPr>
        <w:jc w:val="both"/>
        <w:rPr>
          <w:rFonts w:ascii="Helvetica" w:hAnsi="Helvetica"/>
          <w:sz w:val="18"/>
          <w:szCs w:val="18"/>
        </w:rPr>
      </w:pPr>
    </w:p>
    <w:p w14:paraId="0B551C87" w14:textId="77777777" w:rsidR="000A0500" w:rsidRDefault="000A0500" w:rsidP="000A0500">
      <w:pPr>
        <w:jc w:val="both"/>
        <w:rPr>
          <w:rFonts w:ascii="Helvetica" w:hAnsi="Helvetica"/>
        </w:rPr>
      </w:pPr>
      <w:r>
        <w:rPr>
          <w:rFonts w:ascii="Helvetica" w:hAnsi="Helvetica" w:cs="Helvetica"/>
          <w:b/>
          <w:bCs/>
          <w:sz w:val="18"/>
          <w:szCs w:val="18"/>
          <w:u w:val="single"/>
        </w:rPr>
        <w:t xml:space="preserve">6.1.1 </w:t>
      </w:r>
      <w:r>
        <w:rPr>
          <w:rFonts w:ascii="Helvetica" w:hAnsi="Helvetica"/>
          <w:b/>
          <w:bCs/>
          <w:sz w:val="18"/>
          <w:szCs w:val="18"/>
          <w:u w:val="single"/>
        </w:rPr>
        <w:t>GenerateOTP</w:t>
      </w:r>
    </w:p>
    <w:p w14:paraId="5B3410C7" w14:textId="77777777" w:rsidR="000A0500" w:rsidRDefault="000A0500" w:rsidP="000A0500">
      <w:pPr>
        <w:jc w:val="both"/>
        <w:rPr>
          <w:rFonts w:ascii="Helvetica" w:hAnsi="Helvetica" w:cs="Helvetica"/>
          <w:sz w:val="12"/>
          <w:szCs w:val="12"/>
        </w:rPr>
      </w:pPr>
    </w:p>
    <w:p w14:paraId="777482CC" w14:textId="77777777" w:rsidR="000A0500" w:rsidRDefault="000A0500" w:rsidP="000A0500">
      <w:pPr>
        <w:jc w:val="both"/>
        <w:rPr>
          <w:rFonts w:ascii="Helvetica" w:hAnsi="Helvetica"/>
        </w:rPr>
      </w:pPr>
      <w:r>
        <w:rPr>
          <w:rFonts w:ascii="Helvetica" w:hAnsi="Helvetica"/>
          <w:sz w:val="18"/>
          <w:szCs w:val="18"/>
        </w:rPr>
        <w:t>For given user ID and phone number inputs, it will generate OTP for given user ID using ValidationService:GenerateOTP and send it to user phone number using ValidationService:SendOTP. The OTP will be stored in User data store marked for deletion after its expiry.</w:t>
      </w:r>
    </w:p>
    <w:p w14:paraId="4BCACA83" w14:textId="77777777" w:rsidR="000A0500" w:rsidRDefault="000A0500" w:rsidP="000A0500">
      <w:pPr>
        <w:jc w:val="both"/>
        <w:rPr>
          <w:rFonts w:ascii="Helvetica" w:hAnsi="Helvetica" w:cs="Helvetica"/>
          <w:sz w:val="12"/>
          <w:szCs w:val="12"/>
        </w:rPr>
      </w:pPr>
    </w:p>
    <w:p w14:paraId="3DC7EDEA" w14:textId="77777777" w:rsidR="000A0500" w:rsidRDefault="000A0500" w:rsidP="000A0500">
      <w:pPr>
        <w:jc w:val="both"/>
        <w:rPr>
          <w:rFonts w:ascii="Helvetica" w:hAnsi="Helvetica"/>
        </w:rPr>
      </w:pPr>
      <w:r>
        <w:rPr>
          <w:rFonts w:ascii="Helvetica" w:hAnsi="Helvetica"/>
          <w:b/>
          <w:bCs/>
          <w:sz w:val="18"/>
          <w:szCs w:val="18"/>
          <w:u w:val="single"/>
        </w:rPr>
        <w:t>6.1.2 ValidateOTP</w:t>
      </w:r>
    </w:p>
    <w:p w14:paraId="39FEFA2F" w14:textId="77777777" w:rsidR="000A0500" w:rsidRDefault="000A0500" w:rsidP="000A0500">
      <w:pPr>
        <w:jc w:val="both"/>
        <w:rPr>
          <w:rFonts w:ascii="Helvetica" w:hAnsi="Helvetica" w:cs="Helvetica"/>
          <w:sz w:val="12"/>
          <w:szCs w:val="12"/>
        </w:rPr>
      </w:pPr>
    </w:p>
    <w:p w14:paraId="05D09E31" w14:textId="77777777" w:rsidR="000A0500" w:rsidRDefault="000A0500" w:rsidP="000A0500">
      <w:pPr>
        <w:jc w:val="both"/>
        <w:rPr>
          <w:rFonts w:ascii="Helvetica" w:hAnsi="Helvetica"/>
        </w:rPr>
      </w:pPr>
      <w:r>
        <w:rPr>
          <w:rFonts w:ascii="Helvetica" w:hAnsi="Helvetica"/>
          <w:sz w:val="18"/>
          <w:szCs w:val="18"/>
        </w:rPr>
        <w:t>For given user ID and phone number inputs and OTP, it will validate OTP using ValidationService:ValidateOTP for match and expiry. It will remove OTP from User data store once processed, using ValidationService:DeleteOTP.</w:t>
      </w:r>
    </w:p>
    <w:p w14:paraId="2F516B5C" w14:textId="77777777" w:rsidR="000A0500" w:rsidRDefault="000A0500" w:rsidP="000A0500">
      <w:pPr>
        <w:pStyle w:val="TableContents"/>
        <w:jc w:val="both"/>
        <w:rPr>
          <w:rFonts w:ascii="Helvetica" w:hAnsi="Helvetica" w:cs="Helvetica"/>
          <w:sz w:val="12"/>
          <w:szCs w:val="12"/>
        </w:rPr>
      </w:pPr>
    </w:p>
    <w:p w14:paraId="61906CAE" w14:textId="77777777" w:rsidR="000A0500" w:rsidRDefault="000A0500" w:rsidP="000A0500">
      <w:pPr>
        <w:pStyle w:val="TableContents"/>
        <w:jc w:val="both"/>
        <w:rPr>
          <w:rFonts w:ascii="Helvetica" w:hAnsi="Helvetica"/>
        </w:rPr>
      </w:pPr>
      <w:r>
        <w:rPr>
          <w:rFonts w:ascii="Helvetica" w:hAnsi="Helvetica"/>
          <w:b/>
          <w:bCs/>
          <w:sz w:val="18"/>
          <w:szCs w:val="18"/>
          <w:u w:val="single"/>
        </w:rPr>
        <w:t>6.1.3</w:t>
      </w:r>
      <w:r>
        <w:rPr>
          <w:rFonts w:ascii="Helvetica" w:hAnsi="Helvetica" w:cs="Helvetica"/>
          <w:b/>
          <w:bCs/>
          <w:sz w:val="18"/>
          <w:szCs w:val="18"/>
          <w:u w:val="single"/>
        </w:rPr>
        <w:t xml:space="preserve"> </w:t>
      </w:r>
      <w:r>
        <w:rPr>
          <w:rFonts w:ascii="Helvetica" w:hAnsi="Helvetica"/>
          <w:b/>
          <w:bCs/>
          <w:sz w:val="18"/>
          <w:szCs w:val="18"/>
          <w:u w:val="single"/>
        </w:rPr>
        <w:t>GenerateEmailVerificationLink</w:t>
      </w:r>
    </w:p>
    <w:p w14:paraId="7CA63B41" w14:textId="77777777" w:rsidR="000A0500" w:rsidRDefault="000A0500" w:rsidP="000A0500">
      <w:pPr>
        <w:pStyle w:val="TableContents"/>
        <w:jc w:val="both"/>
        <w:rPr>
          <w:rFonts w:ascii="Helvetica" w:hAnsi="Helvetica" w:cs="Helvetica"/>
          <w:sz w:val="12"/>
          <w:szCs w:val="12"/>
        </w:rPr>
      </w:pPr>
    </w:p>
    <w:p w14:paraId="103C29F9" w14:textId="77777777" w:rsidR="000A0500" w:rsidRDefault="000A0500" w:rsidP="000A0500">
      <w:pPr>
        <w:pStyle w:val="TableContents"/>
        <w:jc w:val="both"/>
        <w:rPr>
          <w:rFonts w:ascii="Helvetica" w:hAnsi="Helvetica"/>
        </w:rPr>
      </w:pPr>
      <w:r>
        <w:rPr>
          <w:rFonts w:ascii="Helvetica" w:hAnsi="Helvetica"/>
          <w:sz w:val="18"/>
          <w:szCs w:val="18"/>
        </w:rPr>
        <w:t>For given user ID and e-mail address inputs, using ValidationService:GenerateEmailVerificationLink it will generate e-mail verification link for given user ID and send the link to user e-mail address using ValidationService:SendEmailVerificationLink. The e-mail verification link will be stored in User data store marked for deletion after its expiry.</w:t>
      </w:r>
    </w:p>
    <w:p w14:paraId="6F22E496" w14:textId="77777777" w:rsidR="000A0500" w:rsidRDefault="000A0500" w:rsidP="000A0500">
      <w:pPr>
        <w:jc w:val="both"/>
        <w:rPr>
          <w:rFonts w:ascii="Helvetica" w:hAnsi="Helvetica" w:cs="Helvetica"/>
          <w:sz w:val="12"/>
          <w:szCs w:val="12"/>
        </w:rPr>
      </w:pPr>
    </w:p>
    <w:p w14:paraId="28A83200" w14:textId="77777777" w:rsidR="000A0500" w:rsidRDefault="000A0500" w:rsidP="000A0500">
      <w:pPr>
        <w:jc w:val="both"/>
        <w:rPr>
          <w:rFonts w:ascii="Helvetica" w:hAnsi="Helvetica"/>
        </w:rPr>
      </w:pPr>
      <w:r>
        <w:rPr>
          <w:rFonts w:ascii="Helvetica" w:hAnsi="Helvetica" w:cs="Helvetica"/>
          <w:b/>
          <w:bCs/>
          <w:sz w:val="18"/>
          <w:szCs w:val="18"/>
          <w:u w:val="single"/>
        </w:rPr>
        <w:t xml:space="preserve">6.1.4 </w:t>
      </w:r>
      <w:r>
        <w:rPr>
          <w:rFonts w:ascii="Helvetica" w:hAnsi="Helvetica"/>
          <w:b/>
          <w:bCs/>
          <w:sz w:val="18"/>
          <w:szCs w:val="18"/>
          <w:u w:val="single"/>
        </w:rPr>
        <w:t>ValidateEmailVerificationLink</w:t>
      </w:r>
    </w:p>
    <w:p w14:paraId="5792E5DE" w14:textId="77777777" w:rsidR="000A0500" w:rsidRDefault="000A0500" w:rsidP="000A0500">
      <w:pPr>
        <w:jc w:val="both"/>
        <w:rPr>
          <w:rFonts w:ascii="Helvetica" w:hAnsi="Helvetica" w:cs="Helvetica"/>
          <w:sz w:val="12"/>
          <w:szCs w:val="12"/>
        </w:rPr>
      </w:pPr>
    </w:p>
    <w:p w14:paraId="39895482" w14:textId="77777777" w:rsidR="000A0500" w:rsidRDefault="000A0500" w:rsidP="000A0500">
      <w:pPr>
        <w:jc w:val="both"/>
        <w:rPr>
          <w:rFonts w:ascii="Helvetica" w:hAnsi="Helvetica"/>
        </w:rPr>
      </w:pPr>
      <w:r>
        <w:rPr>
          <w:rFonts w:ascii="Helvetica" w:hAnsi="Helvetica"/>
          <w:sz w:val="18"/>
          <w:szCs w:val="18"/>
        </w:rPr>
        <w:t>For given user ID and e-mail address inputs and e-mail verification link, using ValidationService:ValidateEmailLink it will validate e-mail verification link for match and expiry. Once processed, it will remove e-mail verification link using ValidationService:DeleteEmailLink from User data store.</w:t>
      </w:r>
    </w:p>
    <w:p w14:paraId="647BD76A" w14:textId="77777777" w:rsidR="000A0500" w:rsidRDefault="000A0500" w:rsidP="000A0500">
      <w:pPr>
        <w:jc w:val="both"/>
        <w:rPr>
          <w:rFonts w:ascii="Helvetica" w:hAnsi="Helvetica" w:cs="Helvetica"/>
          <w:sz w:val="12"/>
          <w:szCs w:val="12"/>
        </w:rPr>
      </w:pPr>
    </w:p>
    <w:p w14:paraId="7E03F5B0" w14:textId="77777777" w:rsidR="000A0500" w:rsidRDefault="000A0500" w:rsidP="000A0500">
      <w:pPr>
        <w:jc w:val="both"/>
        <w:rPr>
          <w:rFonts w:ascii="Helvetica" w:hAnsi="Helvetica"/>
        </w:rPr>
      </w:pPr>
      <w:r>
        <w:rPr>
          <w:rFonts w:ascii="Helvetica" w:hAnsi="Helvetica" w:cs="Helvetica"/>
          <w:b/>
          <w:bCs/>
          <w:sz w:val="18"/>
          <w:szCs w:val="18"/>
          <w:u w:val="single"/>
        </w:rPr>
        <w:t xml:space="preserve">6.1.5 </w:t>
      </w:r>
      <w:r>
        <w:rPr>
          <w:rFonts w:ascii="Helvetica" w:hAnsi="Helvetica"/>
          <w:b/>
          <w:bCs/>
          <w:sz w:val="18"/>
          <w:szCs w:val="18"/>
          <w:u w:val="single"/>
        </w:rPr>
        <w:t>RegisterUser</w:t>
      </w:r>
    </w:p>
    <w:p w14:paraId="78F56EA0" w14:textId="77777777" w:rsidR="000A0500" w:rsidRDefault="000A0500" w:rsidP="000A0500">
      <w:pPr>
        <w:jc w:val="both"/>
        <w:rPr>
          <w:rFonts w:ascii="Helvetica" w:hAnsi="Helvetica" w:cs="Helvetica"/>
          <w:sz w:val="12"/>
          <w:szCs w:val="12"/>
        </w:rPr>
      </w:pPr>
    </w:p>
    <w:p w14:paraId="7AA1DC8B" w14:textId="77777777" w:rsidR="000A0500" w:rsidRDefault="000A0500" w:rsidP="000A0500">
      <w:pPr>
        <w:jc w:val="both"/>
        <w:rPr>
          <w:rFonts w:ascii="Helvetica" w:hAnsi="Helvetica"/>
        </w:rPr>
      </w:pPr>
      <w:r>
        <w:rPr>
          <w:rFonts w:ascii="Helvetica" w:hAnsi="Helvetica"/>
          <w:sz w:val="18"/>
          <w:szCs w:val="18"/>
        </w:rPr>
        <w:t>It will persist input user registration details in User data store using DataStoreService:CreateOrUpdateDataRecord.</w:t>
      </w:r>
    </w:p>
    <w:p w14:paraId="2E96BA68" w14:textId="77777777" w:rsidR="000A0500" w:rsidRDefault="000A0500" w:rsidP="000A0500">
      <w:pPr>
        <w:jc w:val="both"/>
        <w:rPr>
          <w:rFonts w:ascii="Helvetica" w:hAnsi="Helvetica" w:cs="Helvetica"/>
          <w:sz w:val="12"/>
          <w:szCs w:val="12"/>
        </w:rPr>
      </w:pPr>
    </w:p>
    <w:p w14:paraId="6779EFA3" w14:textId="77777777" w:rsidR="000A0500" w:rsidRDefault="000A0500" w:rsidP="000A0500">
      <w:pPr>
        <w:jc w:val="both"/>
        <w:rPr>
          <w:rFonts w:ascii="Helvetica" w:hAnsi="Helvetica"/>
        </w:rPr>
      </w:pPr>
      <w:r>
        <w:rPr>
          <w:rFonts w:ascii="Helvetica" w:hAnsi="Helvetica"/>
          <w:b/>
          <w:bCs/>
          <w:sz w:val="18"/>
          <w:szCs w:val="18"/>
          <w:u w:val="single"/>
        </w:rPr>
        <w:t>6.1.6 AuthenticateUser</w:t>
      </w:r>
    </w:p>
    <w:p w14:paraId="4BEB2179" w14:textId="77777777" w:rsidR="000A0500" w:rsidRDefault="000A0500" w:rsidP="000A0500">
      <w:pPr>
        <w:jc w:val="both"/>
        <w:rPr>
          <w:rFonts w:ascii="Helvetica" w:hAnsi="Helvetica" w:cs="Helvetica"/>
          <w:sz w:val="12"/>
          <w:szCs w:val="12"/>
        </w:rPr>
      </w:pPr>
    </w:p>
    <w:p w14:paraId="166FEFF5" w14:textId="77777777" w:rsidR="000A0500" w:rsidRDefault="000A0500" w:rsidP="000A0500">
      <w:pPr>
        <w:jc w:val="both"/>
        <w:rPr>
          <w:rFonts w:ascii="Helvetica" w:hAnsi="Helvetica"/>
        </w:rPr>
      </w:pPr>
      <w:r>
        <w:rPr>
          <w:rFonts w:ascii="Helvetica" w:hAnsi="Helvetica"/>
          <w:sz w:val="18"/>
          <w:szCs w:val="18"/>
        </w:rPr>
        <w:t>It will validate input user credentials against user credentials available in User data store using VerificationService:ValidateCredentials, it will return the status and preassigned role of the validated user.</w:t>
      </w:r>
    </w:p>
    <w:p w14:paraId="5F554B0A" w14:textId="77777777" w:rsidR="000A0500" w:rsidRDefault="000A0500" w:rsidP="000A0500">
      <w:pPr>
        <w:jc w:val="both"/>
        <w:rPr>
          <w:rFonts w:ascii="Helvetica" w:hAnsi="Helvetica" w:cs="Helvetica"/>
          <w:sz w:val="12"/>
          <w:szCs w:val="12"/>
        </w:rPr>
      </w:pPr>
    </w:p>
    <w:p w14:paraId="662CB1F2" w14:textId="77777777" w:rsidR="000A0500" w:rsidRDefault="000A0500" w:rsidP="000A0500">
      <w:pPr>
        <w:jc w:val="both"/>
        <w:rPr>
          <w:rFonts w:ascii="Helvetica" w:hAnsi="Helvetica"/>
        </w:rPr>
      </w:pPr>
      <w:r>
        <w:rPr>
          <w:rFonts w:ascii="Helvetica" w:hAnsi="Helvetica" w:cs="Helvetica"/>
          <w:b/>
          <w:bCs/>
          <w:sz w:val="18"/>
          <w:szCs w:val="18"/>
          <w:u w:val="single"/>
        </w:rPr>
        <w:t xml:space="preserve">6.1.7 </w:t>
      </w:r>
      <w:r>
        <w:rPr>
          <w:rFonts w:ascii="Helvetica" w:hAnsi="Helvetica"/>
          <w:b/>
          <w:bCs/>
          <w:sz w:val="18"/>
          <w:szCs w:val="18"/>
          <w:u w:val="single"/>
        </w:rPr>
        <w:t>UpdateProfile</w:t>
      </w:r>
    </w:p>
    <w:p w14:paraId="5BB37FA8" w14:textId="77777777" w:rsidR="000A0500" w:rsidRDefault="000A0500" w:rsidP="000A0500">
      <w:pPr>
        <w:jc w:val="both"/>
        <w:rPr>
          <w:rFonts w:ascii="Helvetica" w:hAnsi="Helvetica" w:cs="Helvetica"/>
          <w:sz w:val="12"/>
          <w:szCs w:val="12"/>
        </w:rPr>
      </w:pPr>
    </w:p>
    <w:p w14:paraId="10353BB5" w14:textId="77777777" w:rsidR="000A0500" w:rsidRDefault="000A0500" w:rsidP="000A0500">
      <w:pPr>
        <w:jc w:val="both"/>
        <w:rPr>
          <w:rFonts w:ascii="Helvetica" w:hAnsi="Helvetica"/>
        </w:rPr>
      </w:pPr>
      <w:r>
        <w:rPr>
          <w:rFonts w:ascii="Helvetica" w:hAnsi="Helvetica"/>
          <w:sz w:val="18"/>
          <w:szCs w:val="18"/>
        </w:rPr>
        <w:t>It will persist input profile registration details in User data store using DataStoreService:CreateOrUpdateDataRecord.</w:t>
      </w:r>
    </w:p>
    <w:p w14:paraId="654042E7" w14:textId="77777777" w:rsidR="000A0500" w:rsidRDefault="000A0500" w:rsidP="000A0500">
      <w:pPr>
        <w:jc w:val="both"/>
        <w:rPr>
          <w:rFonts w:ascii="Helvetica" w:hAnsi="Helvetica" w:cs="Helvetica"/>
          <w:sz w:val="12"/>
          <w:szCs w:val="12"/>
        </w:rPr>
      </w:pPr>
    </w:p>
    <w:p w14:paraId="7C7C70B9" w14:textId="15A6ABD5" w:rsidR="000A0500" w:rsidRDefault="000A0500" w:rsidP="000A0500">
      <w:pPr>
        <w:jc w:val="both"/>
        <w:rPr>
          <w:rFonts w:ascii="Helvetica" w:hAnsi="Helvetica"/>
        </w:rPr>
      </w:pPr>
      <w:r>
        <w:rPr>
          <w:rFonts w:ascii="Helvetica" w:hAnsi="Helvetica" w:cs="Helvetica"/>
          <w:b/>
          <w:bCs/>
          <w:sz w:val="18"/>
          <w:szCs w:val="18"/>
          <w:u w:val="single"/>
        </w:rPr>
        <w:t>6.2 Mapping service (MappingService)</w:t>
      </w:r>
    </w:p>
    <w:p w14:paraId="4CFD6FED" w14:textId="77777777" w:rsidR="000A0500" w:rsidRDefault="000A0500" w:rsidP="000A0500">
      <w:pPr>
        <w:jc w:val="both"/>
        <w:rPr>
          <w:rFonts w:ascii="Helvetica" w:hAnsi="Helvetica" w:cs="Helvetica"/>
          <w:sz w:val="12"/>
          <w:szCs w:val="12"/>
        </w:rPr>
      </w:pPr>
    </w:p>
    <w:p w14:paraId="31BBC7B7" w14:textId="77777777" w:rsidR="000A0500" w:rsidRDefault="000A0500" w:rsidP="000A0500">
      <w:pPr>
        <w:jc w:val="both"/>
        <w:rPr>
          <w:rFonts w:ascii="Helvetica" w:hAnsi="Helvetica"/>
        </w:rPr>
      </w:pPr>
      <w:r>
        <w:rPr>
          <w:rFonts w:ascii="Helvetica" w:hAnsi="Helvetica" w:cs="Helvetica"/>
          <w:sz w:val="18"/>
          <w:szCs w:val="18"/>
        </w:rPr>
        <w:t xml:space="preserve">This service will invoke predetermined external geocoding and routing service provider interfaces to get the required functionality. Using the external mapping service provider interfaces, it will provide for </w:t>
      </w:r>
      <w:r>
        <w:rPr>
          <w:rFonts w:ascii="Helvetica" w:hAnsi="Helvetica" w:cs="Helvetica"/>
          <w:b/>
          <w:bCs/>
          <w:sz w:val="18"/>
          <w:szCs w:val="18"/>
        </w:rPr>
        <w:t>location latitude and longitude (lat-long), source to destination routes and cab location tracking</w:t>
      </w:r>
      <w:r>
        <w:rPr>
          <w:rFonts w:ascii="Helvetica" w:hAnsi="Helvetica" w:cs="Helvetica"/>
          <w:sz w:val="18"/>
          <w:szCs w:val="18"/>
        </w:rPr>
        <w:t xml:space="preserve"> functionality. It will have following </w:t>
      </w:r>
      <w:r>
        <w:rPr>
          <w:rFonts w:ascii="Helvetica" w:hAnsi="Helvetica" w:cs="Helvetica"/>
          <w:b/>
          <w:bCs/>
          <w:sz w:val="18"/>
          <w:szCs w:val="18"/>
        </w:rPr>
        <w:t>entrypoints</w:t>
      </w:r>
      <w:r>
        <w:rPr>
          <w:rFonts w:ascii="Helvetica" w:hAnsi="Helvetica" w:cs="Helvetica"/>
          <w:sz w:val="18"/>
          <w:szCs w:val="18"/>
        </w:rPr>
        <w:t>:</w:t>
      </w:r>
    </w:p>
    <w:p w14:paraId="0BE9918C" w14:textId="77777777" w:rsidR="000A0500" w:rsidRDefault="000A0500" w:rsidP="000A0500">
      <w:pPr>
        <w:numPr>
          <w:ilvl w:val="0"/>
          <w:numId w:val="2"/>
        </w:numPr>
        <w:overflowPunct w:val="0"/>
        <w:jc w:val="both"/>
        <w:rPr>
          <w:rFonts w:ascii="Helvetica" w:hAnsi="Helvetica"/>
        </w:rPr>
      </w:pPr>
      <w:r>
        <w:rPr>
          <w:rFonts w:ascii="Helvetica" w:hAnsi="Helvetica"/>
          <w:sz w:val="18"/>
          <w:szCs w:val="18"/>
        </w:rPr>
        <w:t>GetMapViewForLocation</w:t>
      </w:r>
    </w:p>
    <w:p w14:paraId="1A816813" w14:textId="77777777" w:rsidR="000A0500" w:rsidRDefault="000A0500" w:rsidP="000A0500">
      <w:pPr>
        <w:numPr>
          <w:ilvl w:val="0"/>
          <w:numId w:val="2"/>
        </w:numPr>
        <w:overflowPunct w:val="0"/>
        <w:jc w:val="both"/>
        <w:rPr>
          <w:rFonts w:ascii="Helvetica" w:hAnsi="Helvetica"/>
        </w:rPr>
      </w:pPr>
      <w:r>
        <w:rPr>
          <w:rFonts w:ascii="Helvetica" w:hAnsi="Helvetica"/>
          <w:sz w:val="18"/>
          <w:szCs w:val="18"/>
        </w:rPr>
        <w:t>GetMapViewForRoute</w:t>
      </w:r>
    </w:p>
    <w:p w14:paraId="71826DED" w14:textId="77777777" w:rsidR="000A0500" w:rsidRDefault="000A0500" w:rsidP="000A0500">
      <w:pPr>
        <w:numPr>
          <w:ilvl w:val="0"/>
          <w:numId w:val="2"/>
        </w:numPr>
        <w:overflowPunct w:val="0"/>
        <w:jc w:val="both"/>
        <w:rPr>
          <w:rFonts w:ascii="Helvetica" w:hAnsi="Helvetica"/>
        </w:rPr>
      </w:pPr>
      <w:r>
        <w:rPr>
          <w:rFonts w:ascii="Helvetica" w:hAnsi="Helvetica"/>
          <w:sz w:val="18"/>
          <w:szCs w:val="18"/>
        </w:rPr>
        <w:t>StartMapViewUpdatesForCabLocation</w:t>
      </w:r>
    </w:p>
    <w:p w14:paraId="33C012D0" w14:textId="77777777" w:rsidR="000A0500" w:rsidRDefault="000A0500" w:rsidP="000A0500">
      <w:pPr>
        <w:numPr>
          <w:ilvl w:val="0"/>
          <w:numId w:val="2"/>
        </w:numPr>
        <w:overflowPunct w:val="0"/>
        <w:jc w:val="both"/>
        <w:rPr>
          <w:rFonts w:ascii="Helvetica" w:hAnsi="Helvetica"/>
        </w:rPr>
      </w:pPr>
      <w:r>
        <w:rPr>
          <w:rFonts w:ascii="Helvetica" w:hAnsi="Helvetica"/>
          <w:sz w:val="18"/>
          <w:szCs w:val="18"/>
        </w:rPr>
        <w:t>StopMapViewUpdatesForCabLocation</w:t>
      </w:r>
    </w:p>
    <w:p w14:paraId="6A9E76D3" w14:textId="77777777" w:rsidR="000A0500" w:rsidRDefault="000A0500" w:rsidP="000A0500">
      <w:pPr>
        <w:jc w:val="both"/>
        <w:rPr>
          <w:rFonts w:ascii="Helvetica" w:hAnsi="Helvetica"/>
          <w:sz w:val="12"/>
          <w:szCs w:val="12"/>
        </w:rPr>
      </w:pPr>
    </w:p>
    <w:p w14:paraId="5C415E82" w14:textId="77777777" w:rsidR="000A0500" w:rsidRDefault="000A0500" w:rsidP="000A0500">
      <w:pPr>
        <w:jc w:val="both"/>
        <w:rPr>
          <w:rFonts w:ascii="Helvetica" w:hAnsi="Helvetica"/>
        </w:rPr>
      </w:pPr>
      <w:r>
        <w:rPr>
          <w:rFonts w:ascii="Helvetica" w:hAnsi="Helvetica"/>
          <w:b/>
          <w:bCs/>
          <w:sz w:val="18"/>
          <w:szCs w:val="18"/>
          <w:u w:val="single"/>
        </w:rPr>
        <w:t xml:space="preserve">6.2.1 </w:t>
      </w:r>
      <w:r>
        <w:rPr>
          <w:rFonts w:ascii="Helvetica" w:hAnsi="Helvetica" w:cs="Helvetica"/>
          <w:b/>
          <w:bCs/>
          <w:sz w:val="18"/>
          <w:szCs w:val="18"/>
          <w:u w:val="single"/>
        </w:rPr>
        <w:t>GetMapViewForLocation</w:t>
      </w:r>
    </w:p>
    <w:p w14:paraId="52D3839B" w14:textId="77777777" w:rsidR="000A0500" w:rsidRDefault="000A0500" w:rsidP="000A0500">
      <w:pPr>
        <w:jc w:val="both"/>
        <w:rPr>
          <w:rFonts w:ascii="Helvetica" w:hAnsi="Helvetica" w:cs="Helvetica"/>
          <w:sz w:val="12"/>
          <w:szCs w:val="12"/>
        </w:rPr>
      </w:pPr>
    </w:p>
    <w:p w14:paraId="176CBE1B" w14:textId="77777777" w:rsidR="000A0500" w:rsidRDefault="000A0500" w:rsidP="000A0500">
      <w:pPr>
        <w:jc w:val="both"/>
        <w:rPr>
          <w:rFonts w:ascii="Helvetica" w:hAnsi="Helvetica"/>
        </w:rPr>
      </w:pPr>
      <w:r>
        <w:rPr>
          <w:rFonts w:ascii="Helvetica" w:hAnsi="Helvetica" w:cs="Helvetica"/>
          <w:sz w:val="18"/>
          <w:szCs w:val="18"/>
        </w:rPr>
        <w:t xml:space="preserve">For given textual location input, GetMapViewForLocation will </w:t>
      </w:r>
      <w:r>
        <w:rPr>
          <w:rFonts w:ascii="Helvetica" w:hAnsi="Helvetica" w:cs="Helvetica"/>
          <w:b/>
          <w:bCs/>
          <w:sz w:val="18"/>
          <w:szCs w:val="18"/>
        </w:rPr>
        <w:t>call the predetermined external geocoding and mapping service provider interface to get</w:t>
      </w:r>
      <w:r>
        <w:rPr>
          <w:rFonts w:ascii="Helvetica" w:hAnsi="Helvetica" w:cs="Helvetica"/>
          <w:sz w:val="18"/>
          <w:szCs w:val="18"/>
        </w:rPr>
        <w:t xml:space="preserve"> the </w:t>
      </w:r>
      <w:r>
        <w:rPr>
          <w:rFonts w:ascii="Helvetica" w:hAnsi="Helvetica" w:cs="Helvetica"/>
          <w:b/>
          <w:bCs/>
          <w:sz w:val="18"/>
          <w:szCs w:val="18"/>
        </w:rPr>
        <w:t>lat-long and map view information</w:t>
      </w:r>
      <w:r>
        <w:rPr>
          <w:rFonts w:ascii="Helvetica" w:hAnsi="Helvetica" w:cs="Helvetica"/>
          <w:sz w:val="18"/>
          <w:szCs w:val="18"/>
        </w:rPr>
        <w:t xml:space="preserve"> for the (Rider and Driver) application to render the map view with location marker.</w:t>
      </w:r>
    </w:p>
    <w:p w14:paraId="41C5E1C2" w14:textId="77777777" w:rsidR="000A0500" w:rsidRDefault="000A0500" w:rsidP="000A0500">
      <w:pPr>
        <w:jc w:val="both"/>
        <w:rPr>
          <w:rFonts w:ascii="Helvetica" w:hAnsi="Helvetica"/>
        </w:rPr>
      </w:pPr>
      <w:r>
        <w:rPr>
          <w:rFonts w:ascii="Helvetica" w:hAnsi="Helvetica" w:cs="Helvetica"/>
          <w:sz w:val="18"/>
          <w:szCs w:val="18"/>
        </w:rPr>
        <w:lastRenderedPageBreak/>
        <w:t>[The external geocoding service provider to use will be predetermined after evaluating options (such as Google Maps Geocoding API or TomTom Search API) during design phase.]</w:t>
      </w:r>
    </w:p>
    <w:p w14:paraId="5F72A20C" w14:textId="77777777" w:rsidR="000A0500" w:rsidRDefault="000A0500" w:rsidP="000A0500">
      <w:pPr>
        <w:jc w:val="both"/>
        <w:rPr>
          <w:rFonts w:ascii="Helvetica" w:hAnsi="Helvetica" w:cs="Helvetica"/>
          <w:sz w:val="12"/>
          <w:szCs w:val="12"/>
        </w:rPr>
      </w:pPr>
    </w:p>
    <w:p w14:paraId="4BBF86A4" w14:textId="77777777" w:rsidR="000A0500" w:rsidRDefault="000A0500" w:rsidP="000A0500">
      <w:pPr>
        <w:jc w:val="both"/>
        <w:rPr>
          <w:rFonts w:ascii="Helvetica" w:hAnsi="Helvetica"/>
        </w:rPr>
      </w:pPr>
      <w:r>
        <w:rPr>
          <w:rFonts w:ascii="Helvetica" w:hAnsi="Helvetica" w:cs="Helvetica"/>
          <w:b/>
          <w:bCs/>
          <w:sz w:val="18"/>
          <w:szCs w:val="18"/>
          <w:u w:val="single"/>
        </w:rPr>
        <w:t>6.2.2 GetMapViewForRoute</w:t>
      </w:r>
    </w:p>
    <w:p w14:paraId="0D9D2B15" w14:textId="77777777" w:rsidR="000A0500" w:rsidRDefault="000A0500" w:rsidP="000A0500">
      <w:pPr>
        <w:jc w:val="both"/>
        <w:rPr>
          <w:rFonts w:ascii="Helvetica" w:hAnsi="Helvetica" w:cs="Helvetica"/>
          <w:sz w:val="12"/>
          <w:szCs w:val="12"/>
        </w:rPr>
      </w:pPr>
    </w:p>
    <w:p w14:paraId="618A6E83" w14:textId="77777777" w:rsidR="000A0500" w:rsidRDefault="000A0500" w:rsidP="000A0500">
      <w:pPr>
        <w:jc w:val="both"/>
        <w:rPr>
          <w:rFonts w:ascii="Helvetica" w:hAnsi="Helvetica"/>
        </w:rPr>
      </w:pPr>
      <w:r>
        <w:rPr>
          <w:rFonts w:ascii="Helvetica" w:hAnsi="Helvetica" w:cs="Helvetica"/>
          <w:sz w:val="18"/>
          <w:szCs w:val="18"/>
        </w:rPr>
        <w:t xml:space="preserve">For given source and destination location inputs, GetMapViewForRoute will </w:t>
      </w:r>
      <w:r>
        <w:rPr>
          <w:rFonts w:ascii="Helvetica" w:hAnsi="Helvetica" w:cs="Helvetica"/>
          <w:b/>
          <w:bCs/>
          <w:sz w:val="18"/>
          <w:szCs w:val="18"/>
        </w:rPr>
        <w:t>call the predetermined external routing and mapping service provider interface to get the routing and map view information</w:t>
      </w:r>
      <w:r>
        <w:rPr>
          <w:rFonts w:ascii="Helvetica" w:hAnsi="Helvetica" w:cs="Helvetica"/>
          <w:sz w:val="18"/>
          <w:szCs w:val="18"/>
        </w:rPr>
        <w:t xml:space="preserve"> for the (Rider and Driver) application to render the map view with route.</w:t>
      </w:r>
    </w:p>
    <w:p w14:paraId="16BE8609" w14:textId="77777777" w:rsidR="000A0500" w:rsidRDefault="000A0500" w:rsidP="000A0500">
      <w:pPr>
        <w:jc w:val="both"/>
        <w:rPr>
          <w:rFonts w:ascii="Helvetica" w:hAnsi="Helvetica"/>
        </w:rPr>
      </w:pPr>
      <w:r>
        <w:rPr>
          <w:rFonts w:ascii="Helvetica" w:hAnsi="Helvetica" w:cs="Helvetica"/>
          <w:sz w:val="18"/>
          <w:szCs w:val="18"/>
        </w:rPr>
        <w:t>[The external routing service provider to use will be predetermined after evaluating options (such as Google Maps Directions API or TomTom Routing API) during design phase.]</w:t>
      </w:r>
    </w:p>
    <w:p w14:paraId="2628D712" w14:textId="77777777" w:rsidR="000A0500" w:rsidRDefault="000A0500" w:rsidP="000A0500">
      <w:pPr>
        <w:jc w:val="both"/>
        <w:rPr>
          <w:rFonts w:ascii="Helvetica" w:hAnsi="Helvetica" w:cs="Helvetica"/>
          <w:sz w:val="12"/>
          <w:szCs w:val="12"/>
        </w:rPr>
      </w:pPr>
    </w:p>
    <w:p w14:paraId="07CF922D" w14:textId="77777777" w:rsidR="000A0500" w:rsidRDefault="000A0500" w:rsidP="000A0500">
      <w:pPr>
        <w:jc w:val="both"/>
        <w:rPr>
          <w:rFonts w:ascii="Helvetica" w:hAnsi="Helvetica"/>
        </w:rPr>
      </w:pPr>
      <w:r>
        <w:rPr>
          <w:rFonts w:ascii="Helvetica" w:hAnsi="Helvetica" w:cs="Helvetica"/>
          <w:b/>
          <w:bCs/>
          <w:sz w:val="18"/>
          <w:szCs w:val="18"/>
          <w:u w:val="single"/>
        </w:rPr>
        <w:t>6.2.3 StartMapViewUpdatesForCabLocation (Cab Location Tracking)</w:t>
      </w:r>
    </w:p>
    <w:p w14:paraId="41278A82" w14:textId="77777777" w:rsidR="000A0500" w:rsidRDefault="000A0500" w:rsidP="000A0500">
      <w:pPr>
        <w:jc w:val="both"/>
        <w:rPr>
          <w:rFonts w:ascii="Helvetica" w:hAnsi="Helvetica" w:cs="Helvetica"/>
          <w:sz w:val="12"/>
          <w:szCs w:val="12"/>
        </w:rPr>
      </w:pPr>
    </w:p>
    <w:p w14:paraId="24F985FA" w14:textId="4E39B182" w:rsidR="000A0500" w:rsidRDefault="000A0500" w:rsidP="000A0500">
      <w:pPr>
        <w:jc w:val="both"/>
        <w:rPr>
          <w:rFonts w:ascii="Helvetica" w:hAnsi="Helvetica"/>
        </w:rPr>
      </w:pPr>
      <w:r>
        <w:rPr>
          <w:rFonts w:ascii="Helvetica" w:hAnsi="Helvetica" w:cs="Helvetica"/>
          <w:sz w:val="18"/>
          <w:szCs w:val="18"/>
        </w:rPr>
        <w:t>For given ride ID input for current ride</w:t>
      </w:r>
      <w:r>
        <w:rPr>
          <w:rFonts w:ascii="Helvetica" w:hAnsi="Helvetica" w:cs="Helvetica"/>
          <w:b/>
          <w:bCs/>
          <w:sz w:val="18"/>
          <w:szCs w:val="18"/>
        </w:rPr>
        <w:t xml:space="preserve">, long polling </w:t>
      </w:r>
      <w:r>
        <w:rPr>
          <w:rFonts w:ascii="Helvetica" w:hAnsi="Helvetica" w:cs="Helvetica"/>
          <w:sz w:val="18"/>
          <w:szCs w:val="18"/>
        </w:rPr>
        <w:t>will be setup for Rider and Driver applications</w:t>
      </w:r>
      <w:r>
        <w:rPr>
          <w:rFonts w:ascii="Helvetica" w:hAnsi="Helvetica" w:cs="Helvetica"/>
          <w:b/>
          <w:bCs/>
          <w:sz w:val="18"/>
          <w:szCs w:val="18"/>
        </w:rPr>
        <w:t xml:space="preserve"> to receive initial</w:t>
      </w:r>
      <w:r>
        <w:rPr>
          <w:rFonts w:ascii="Helvetica" w:hAnsi="Helvetica"/>
          <w:b/>
          <w:bCs/>
          <w:sz w:val="18"/>
          <w:szCs w:val="18"/>
        </w:rPr>
        <w:t xml:space="preserve"> map view information with source, destination, route for the ride and continuous </w:t>
      </w:r>
      <w:r>
        <w:rPr>
          <w:rFonts w:ascii="Helvetica" w:hAnsi="Helvetica" w:cs="Helvetica"/>
          <w:b/>
          <w:bCs/>
          <w:sz w:val="18"/>
          <w:szCs w:val="18"/>
        </w:rPr>
        <w:t xml:space="preserve">map view updates for cab location </w:t>
      </w:r>
      <w:r>
        <w:rPr>
          <w:rFonts w:ascii="Helvetica" w:hAnsi="Helvetica" w:cs="Helvetica"/>
          <w:sz w:val="18"/>
          <w:szCs w:val="18"/>
        </w:rPr>
        <w:t xml:space="preserve">based on </w:t>
      </w:r>
      <w:r w:rsidR="00423071">
        <w:rPr>
          <w:rFonts w:ascii="Helvetica" w:hAnsi="Helvetica" w:cs="Helvetica"/>
          <w:sz w:val="18"/>
          <w:szCs w:val="18"/>
        </w:rPr>
        <w:t>driver’s</w:t>
      </w:r>
      <w:r>
        <w:rPr>
          <w:rFonts w:ascii="Helvetica" w:hAnsi="Helvetica" w:cs="Helvetica"/>
          <w:sz w:val="18"/>
          <w:szCs w:val="18"/>
        </w:rPr>
        <w:t xml:space="preserve"> smartphone GPS coordinate updates received periodically.</w:t>
      </w:r>
    </w:p>
    <w:p w14:paraId="13959F1D" w14:textId="77777777" w:rsidR="000A0500" w:rsidRDefault="000A0500" w:rsidP="000A0500">
      <w:pPr>
        <w:jc w:val="both"/>
        <w:rPr>
          <w:rFonts w:ascii="Helvetica" w:hAnsi="Helvetica" w:cs="Helvetica"/>
          <w:sz w:val="12"/>
          <w:szCs w:val="12"/>
        </w:rPr>
      </w:pPr>
    </w:p>
    <w:p w14:paraId="6E05E676" w14:textId="77777777" w:rsidR="000A0500" w:rsidRDefault="000A0500" w:rsidP="000A0500">
      <w:pPr>
        <w:jc w:val="both"/>
        <w:rPr>
          <w:rFonts w:ascii="Helvetica" w:hAnsi="Helvetica"/>
        </w:rPr>
      </w:pPr>
      <w:r>
        <w:rPr>
          <w:rFonts w:ascii="Helvetica" w:hAnsi="Helvetica" w:cs="Helvetica"/>
          <w:b/>
          <w:bCs/>
          <w:sz w:val="18"/>
          <w:szCs w:val="18"/>
          <w:u w:val="single"/>
        </w:rPr>
        <w:t>6.2.4 StopMapViewUpdatesForCabLocation (Cab Location Tracking)</w:t>
      </w:r>
    </w:p>
    <w:p w14:paraId="73672F48" w14:textId="77777777" w:rsidR="000A0500" w:rsidRDefault="000A0500" w:rsidP="000A0500">
      <w:pPr>
        <w:jc w:val="both"/>
        <w:rPr>
          <w:rFonts w:ascii="Helvetica" w:hAnsi="Helvetica" w:cs="Helvetica"/>
          <w:sz w:val="12"/>
          <w:szCs w:val="12"/>
        </w:rPr>
      </w:pPr>
    </w:p>
    <w:p w14:paraId="588DC515" w14:textId="77777777" w:rsidR="000A0500" w:rsidRDefault="000A0500" w:rsidP="000A0500">
      <w:pPr>
        <w:jc w:val="both"/>
        <w:rPr>
          <w:rFonts w:ascii="Helvetica" w:hAnsi="Helvetica"/>
        </w:rPr>
      </w:pPr>
      <w:r>
        <w:rPr>
          <w:rFonts w:ascii="Helvetica" w:hAnsi="Helvetica" w:cs="Helvetica"/>
          <w:b/>
          <w:bCs/>
          <w:sz w:val="18"/>
          <w:szCs w:val="18"/>
        </w:rPr>
        <w:t>On current ride finish</w:t>
      </w:r>
      <w:r>
        <w:rPr>
          <w:rFonts w:ascii="Helvetica" w:hAnsi="Helvetica" w:cs="Helvetica"/>
          <w:sz w:val="18"/>
          <w:szCs w:val="18"/>
        </w:rPr>
        <w:t xml:space="preserve"> for given cab ID, </w:t>
      </w:r>
      <w:r>
        <w:rPr>
          <w:rFonts w:ascii="Helvetica" w:hAnsi="Helvetica" w:cs="Helvetica"/>
          <w:b/>
          <w:bCs/>
          <w:sz w:val="18"/>
          <w:szCs w:val="18"/>
        </w:rPr>
        <w:t>long polling setup</w:t>
      </w:r>
      <w:r>
        <w:rPr>
          <w:rFonts w:ascii="Helvetica" w:hAnsi="Helvetica" w:cs="Helvetica"/>
          <w:sz w:val="18"/>
          <w:szCs w:val="18"/>
        </w:rPr>
        <w:t xml:space="preserve"> for Rider and Driver applications to receive map view updates for cab location </w:t>
      </w:r>
      <w:r>
        <w:rPr>
          <w:rFonts w:ascii="Helvetica" w:hAnsi="Helvetica" w:cs="Helvetica"/>
          <w:b/>
          <w:bCs/>
          <w:sz w:val="18"/>
          <w:szCs w:val="18"/>
        </w:rPr>
        <w:t>will be taken down</w:t>
      </w:r>
      <w:r>
        <w:rPr>
          <w:rFonts w:ascii="Helvetica" w:hAnsi="Helvetica" w:cs="Helvetica"/>
          <w:sz w:val="18"/>
          <w:szCs w:val="18"/>
        </w:rPr>
        <w:t>.</w:t>
      </w:r>
    </w:p>
    <w:p w14:paraId="51CE8E12" w14:textId="77777777" w:rsidR="000A0500" w:rsidRDefault="000A0500" w:rsidP="000A0500">
      <w:pPr>
        <w:jc w:val="both"/>
        <w:rPr>
          <w:rFonts w:ascii="Helvetica" w:hAnsi="Helvetica" w:cs="Helvetica"/>
          <w:sz w:val="12"/>
          <w:szCs w:val="12"/>
        </w:rPr>
      </w:pPr>
    </w:p>
    <w:p w14:paraId="7C2D2167" w14:textId="77777777" w:rsidR="000A0500" w:rsidRDefault="000A0500" w:rsidP="000A0500">
      <w:pPr>
        <w:jc w:val="both"/>
        <w:rPr>
          <w:rFonts w:ascii="Helvetica" w:hAnsi="Helvetica"/>
        </w:rPr>
      </w:pPr>
      <w:r>
        <w:rPr>
          <w:rFonts w:ascii="Helvetica" w:hAnsi="Helvetica" w:cs="Helvetica"/>
          <w:b/>
          <w:bCs/>
          <w:sz w:val="18"/>
          <w:szCs w:val="18"/>
          <w:u w:val="single"/>
        </w:rPr>
        <w:t>6.3 Ride management service</w:t>
      </w:r>
    </w:p>
    <w:p w14:paraId="6A675697" w14:textId="77777777" w:rsidR="000A0500" w:rsidRDefault="000A0500" w:rsidP="000A0500">
      <w:pPr>
        <w:jc w:val="both"/>
        <w:rPr>
          <w:rFonts w:ascii="Helvetica" w:hAnsi="Helvetica" w:cs="Helvetica"/>
          <w:sz w:val="12"/>
          <w:szCs w:val="12"/>
        </w:rPr>
      </w:pPr>
    </w:p>
    <w:p w14:paraId="1971C788" w14:textId="4CA6A739" w:rsidR="000A0500" w:rsidRDefault="000A0500" w:rsidP="000A0500">
      <w:pPr>
        <w:jc w:val="both"/>
        <w:rPr>
          <w:rFonts w:ascii="Helvetica" w:hAnsi="Helvetica"/>
        </w:rPr>
      </w:pPr>
      <w:r>
        <w:rPr>
          <w:rFonts w:ascii="Helvetica" w:hAnsi="Helvetica" w:cs="Helvetica"/>
          <w:sz w:val="18"/>
          <w:szCs w:val="18"/>
        </w:rPr>
        <w:t xml:space="preserve">This service will provide for </w:t>
      </w:r>
      <w:r>
        <w:rPr>
          <w:rFonts w:ascii="Helvetica" w:hAnsi="Helvetica" w:cs="Helvetica"/>
          <w:b/>
          <w:bCs/>
          <w:sz w:val="18"/>
          <w:szCs w:val="18"/>
        </w:rPr>
        <w:t>route, tariff and cab availability for given ride, scheduling, assignment and cancellation of rides</w:t>
      </w:r>
      <w:r>
        <w:rPr>
          <w:rFonts w:ascii="Helvetica" w:hAnsi="Helvetica" w:cs="Helvetica"/>
          <w:sz w:val="18"/>
          <w:szCs w:val="18"/>
        </w:rPr>
        <w:t xml:space="preserve"> functionality. It will have following </w:t>
      </w:r>
      <w:r w:rsidR="00423071">
        <w:rPr>
          <w:rFonts w:ascii="Helvetica" w:hAnsi="Helvetica" w:cs="Helvetica"/>
          <w:b/>
          <w:bCs/>
          <w:sz w:val="18"/>
          <w:szCs w:val="18"/>
        </w:rPr>
        <w:t>entry points</w:t>
      </w:r>
      <w:r>
        <w:rPr>
          <w:rFonts w:ascii="Helvetica" w:hAnsi="Helvetica" w:cs="Helvetica"/>
          <w:sz w:val="18"/>
          <w:szCs w:val="18"/>
        </w:rPr>
        <w:t>:</w:t>
      </w:r>
    </w:p>
    <w:p w14:paraId="3D007CBB" w14:textId="77777777" w:rsidR="000A0500" w:rsidRDefault="000A0500" w:rsidP="000A0500">
      <w:pPr>
        <w:numPr>
          <w:ilvl w:val="0"/>
          <w:numId w:val="4"/>
        </w:numPr>
        <w:overflowPunct w:val="0"/>
        <w:jc w:val="both"/>
        <w:rPr>
          <w:rFonts w:ascii="Helvetica" w:hAnsi="Helvetica"/>
        </w:rPr>
      </w:pPr>
      <w:r>
        <w:rPr>
          <w:rFonts w:ascii="Helvetica" w:hAnsi="Helvetica"/>
          <w:sz w:val="18"/>
          <w:szCs w:val="18"/>
        </w:rPr>
        <w:t>GetRideOptions</w:t>
      </w:r>
    </w:p>
    <w:p w14:paraId="56BDE0FB" w14:textId="77777777" w:rsidR="000A0500" w:rsidRDefault="000A0500" w:rsidP="000A0500">
      <w:pPr>
        <w:numPr>
          <w:ilvl w:val="0"/>
          <w:numId w:val="4"/>
        </w:numPr>
        <w:overflowPunct w:val="0"/>
        <w:jc w:val="both"/>
        <w:rPr>
          <w:rFonts w:ascii="Helvetica" w:hAnsi="Helvetica"/>
        </w:rPr>
      </w:pPr>
      <w:r>
        <w:rPr>
          <w:rFonts w:ascii="Helvetica" w:hAnsi="Helvetica" w:cs="Helvetica"/>
          <w:sz w:val="18"/>
          <w:szCs w:val="18"/>
        </w:rPr>
        <w:t>CreateAndAssignRide</w:t>
      </w:r>
    </w:p>
    <w:p w14:paraId="4D6CEF39" w14:textId="77777777" w:rsidR="000A0500" w:rsidRDefault="000A0500" w:rsidP="000A0500">
      <w:pPr>
        <w:numPr>
          <w:ilvl w:val="0"/>
          <w:numId w:val="4"/>
        </w:numPr>
        <w:overflowPunct w:val="0"/>
        <w:jc w:val="both"/>
        <w:rPr>
          <w:rFonts w:ascii="Helvetica" w:hAnsi="Helvetica"/>
        </w:rPr>
      </w:pPr>
      <w:r>
        <w:rPr>
          <w:rFonts w:ascii="Helvetica" w:hAnsi="Helvetica"/>
          <w:sz w:val="18"/>
          <w:szCs w:val="18"/>
        </w:rPr>
        <w:t>GetAssignedCabDetails</w:t>
      </w:r>
    </w:p>
    <w:p w14:paraId="67224914" w14:textId="77777777" w:rsidR="000A0500" w:rsidRDefault="000A0500" w:rsidP="000A0500">
      <w:pPr>
        <w:numPr>
          <w:ilvl w:val="0"/>
          <w:numId w:val="4"/>
        </w:numPr>
        <w:overflowPunct w:val="0"/>
        <w:jc w:val="both"/>
        <w:rPr>
          <w:rFonts w:ascii="Helvetica" w:hAnsi="Helvetica"/>
        </w:rPr>
      </w:pPr>
      <w:r>
        <w:rPr>
          <w:rFonts w:ascii="Helvetica" w:hAnsi="Helvetica"/>
          <w:sz w:val="18"/>
          <w:szCs w:val="18"/>
        </w:rPr>
        <w:t>AssignRide</w:t>
      </w:r>
    </w:p>
    <w:p w14:paraId="295A6945" w14:textId="77777777" w:rsidR="000A0500" w:rsidRDefault="000A0500" w:rsidP="000A0500">
      <w:pPr>
        <w:numPr>
          <w:ilvl w:val="0"/>
          <w:numId w:val="4"/>
        </w:numPr>
        <w:overflowPunct w:val="0"/>
        <w:jc w:val="both"/>
        <w:rPr>
          <w:rFonts w:ascii="Helvetica" w:hAnsi="Helvetica"/>
        </w:rPr>
      </w:pPr>
      <w:r>
        <w:rPr>
          <w:rFonts w:ascii="Helvetica" w:hAnsi="Helvetica"/>
          <w:sz w:val="18"/>
          <w:szCs w:val="18"/>
        </w:rPr>
        <w:t>StartRide</w:t>
      </w:r>
    </w:p>
    <w:p w14:paraId="0C855037" w14:textId="77777777" w:rsidR="000A0500" w:rsidRDefault="000A0500" w:rsidP="000A0500">
      <w:pPr>
        <w:numPr>
          <w:ilvl w:val="0"/>
          <w:numId w:val="4"/>
        </w:numPr>
        <w:overflowPunct w:val="0"/>
        <w:jc w:val="both"/>
        <w:rPr>
          <w:rFonts w:ascii="Helvetica" w:hAnsi="Helvetica"/>
        </w:rPr>
      </w:pPr>
      <w:r>
        <w:rPr>
          <w:rFonts w:ascii="Helvetica" w:hAnsi="Helvetica"/>
          <w:sz w:val="18"/>
          <w:szCs w:val="18"/>
        </w:rPr>
        <w:t>EndRide</w:t>
      </w:r>
    </w:p>
    <w:p w14:paraId="716300C7" w14:textId="77777777" w:rsidR="000A0500" w:rsidRDefault="000A0500" w:rsidP="000A0500">
      <w:pPr>
        <w:numPr>
          <w:ilvl w:val="0"/>
          <w:numId w:val="4"/>
        </w:numPr>
        <w:overflowPunct w:val="0"/>
        <w:jc w:val="both"/>
        <w:rPr>
          <w:rFonts w:ascii="Helvetica" w:hAnsi="Helvetica"/>
        </w:rPr>
      </w:pPr>
      <w:r>
        <w:rPr>
          <w:rFonts w:ascii="Helvetica" w:hAnsi="Helvetica"/>
          <w:sz w:val="18"/>
          <w:szCs w:val="18"/>
        </w:rPr>
        <w:t>CancelRide</w:t>
      </w:r>
    </w:p>
    <w:p w14:paraId="7E21D856" w14:textId="77777777" w:rsidR="000A0500" w:rsidRDefault="000A0500" w:rsidP="000A0500">
      <w:pPr>
        <w:jc w:val="both"/>
        <w:rPr>
          <w:rFonts w:ascii="Helvetica" w:hAnsi="Helvetica" w:cs="Helvetica"/>
          <w:sz w:val="12"/>
          <w:szCs w:val="12"/>
        </w:rPr>
      </w:pPr>
    </w:p>
    <w:p w14:paraId="737559CB" w14:textId="77777777" w:rsidR="000A0500" w:rsidRDefault="000A0500" w:rsidP="000A0500">
      <w:pPr>
        <w:jc w:val="both"/>
        <w:rPr>
          <w:rFonts w:ascii="Helvetica" w:hAnsi="Helvetica"/>
        </w:rPr>
      </w:pPr>
      <w:r>
        <w:rPr>
          <w:rFonts w:ascii="Helvetica" w:hAnsi="Helvetica" w:cs="Helvetica"/>
          <w:b/>
          <w:bCs/>
          <w:sz w:val="18"/>
          <w:szCs w:val="18"/>
          <w:u w:val="single"/>
        </w:rPr>
        <w:t>6.3.1 GetRideOptions</w:t>
      </w:r>
    </w:p>
    <w:p w14:paraId="7802B901" w14:textId="77777777" w:rsidR="000A0500" w:rsidRDefault="000A0500" w:rsidP="000A0500">
      <w:pPr>
        <w:jc w:val="both"/>
        <w:rPr>
          <w:rFonts w:ascii="Helvetica" w:hAnsi="Helvetica" w:cs="Helvetica"/>
          <w:sz w:val="12"/>
          <w:szCs w:val="12"/>
        </w:rPr>
      </w:pPr>
    </w:p>
    <w:p w14:paraId="1B8049BC" w14:textId="6352627A" w:rsidR="000A0500" w:rsidRDefault="000A0500" w:rsidP="000A0500">
      <w:pPr>
        <w:jc w:val="both"/>
        <w:rPr>
          <w:rFonts w:ascii="Helvetica" w:hAnsi="Helvetica"/>
        </w:rPr>
      </w:pPr>
      <w:r>
        <w:rPr>
          <w:rFonts w:ascii="Helvetica" w:hAnsi="Helvetica" w:cs="Helvetica"/>
          <w:sz w:val="18"/>
          <w:szCs w:val="18"/>
        </w:rPr>
        <w:t xml:space="preserve">This entrypoint provides </w:t>
      </w:r>
      <w:r>
        <w:rPr>
          <w:rFonts w:ascii="Helvetica" w:hAnsi="Helvetica" w:cs="Helvetica"/>
          <w:b/>
          <w:bCs/>
          <w:sz w:val="18"/>
          <w:szCs w:val="18"/>
        </w:rPr>
        <w:t>map view with source, destination locations, route, distance, ETA, tariff (by cab types) and cabs available in the vicinity of source location</w:t>
      </w:r>
      <w:r>
        <w:rPr>
          <w:rFonts w:ascii="Helvetica" w:hAnsi="Helvetica" w:cs="Helvetica"/>
          <w:sz w:val="18"/>
          <w:szCs w:val="18"/>
        </w:rPr>
        <w:t xml:space="preserve"> for ride information. For given source and destination inputs, GetRideOptions will call </w:t>
      </w:r>
      <w:r>
        <w:rPr>
          <w:rFonts w:ascii="Helvetica" w:hAnsi="Helvetica" w:cs="Helvetica"/>
          <w:b/>
          <w:bCs/>
          <w:sz w:val="18"/>
          <w:szCs w:val="18"/>
        </w:rPr>
        <w:t>GetMapViewForLocation and GetMapViewForRoute entrypoints of the MapService</w:t>
      </w:r>
      <w:r>
        <w:rPr>
          <w:rFonts w:ascii="Helvetica" w:hAnsi="Helvetica" w:cs="Helvetica"/>
          <w:sz w:val="18"/>
          <w:szCs w:val="18"/>
        </w:rPr>
        <w:t xml:space="preserve"> to </w:t>
      </w:r>
      <w:r>
        <w:rPr>
          <w:rFonts w:ascii="Helvetica" w:hAnsi="Helvetica" w:cs="Helvetica"/>
          <w:b/>
          <w:bCs/>
          <w:sz w:val="18"/>
          <w:szCs w:val="18"/>
        </w:rPr>
        <w:t>get map view with location lat-longs</w:t>
      </w:r>
      <w:r>
        <w:rPr>
          <w:rFonts w:ascii="Helvetica" w:hAnsi="Helvetica" w:cs="Helvetica"/>
          <w:sz w:val="18"/>
          <w:szCs w:val="18"/>
        </w:rPr>
        <w:t xml:space="preserve"> and </w:t>
      </w:r>
      <w:r>
        <w:rPr>
          <w:rFonts w:ascii="Helvetica" w:hAnsi="Helvetica" w:cs="Helvetica"/>
          <w:b/>
          <w:bCs/>
          <w:sz w:val="18"/>
          <w:szCs w:val="18"/>
        </w:rPr>
        <w:t>route</w:t>
      </w:r>
      <w:r>
        <w:rPr>
          <w:rFonts w:ascii="Helvetica" w:hAnsi="Helvetica" w:cs="Helvetica"/>
          <w:sz w:val="18"/>
          <w:szCs w:val="18"/>
        </w:rPr>
        <w:t xml:space="preserve"> information. It will </w:t>
      </w:r>
      <w:r>
        <w:rPr>
          <w:rFonts w:ascii="Helvetica" w:hAnsi="Helvetica" w:cs="Helvetica"/>
          <w:b/>
          <w:bCs/>
          <w:sz w:val="18"/>
          <w:szCs w:val="18"/>
        </w:rPr>
        <w:t>use</w:t>
      </w:r>
      <w:r>
        <w:rPr>
          <w:rFonts w:ascii="Helvetica" w:hAnsi="Helvetica" w:cs="Helvetica"/>
          <w:sz w:val="18"/>
          <w:szCs w:val="18"/>
        </w:rPr>
        <w:t xml:space="preserve"> the </w:t>
      </w:r>
      <w:r>
        <w:rPr>
          <w:rFonts w:ascii="Helvetica" w:hAnsi="Helvetica" w:cs="Helvetica"/>
          <w:b/>
          <w:bCs/>
          <w:sz w:val="18"/>
          <w:szCs w:val="18"/>
        </w:rPr>
        <w:t>route distance and ETA information to compute tariffs for various cab types</w:t>
      </w:r>
      <w:r>
        <w:rPr>
          <w:rFonts w:ascii="Helvetica" w:hAnsi="Helvetica" w:cs="Helvetica"/>
          <w:sz w:val="18"/>
          <w:szCs w:val="18"/>
        </w:rPr>
        <w:t xml:space="preserve">. Based on the continuous </w:t>
      </w:r>
      <w:r w:rsidR="00423071">
        <w:rPr>
          <w:rFonts w:ascii="Helvetica" w:hAnsi="Helvetica" w:cs="Helvetica"/>
          <w:b/>
          <w:bCs/>
          <w:sz w:val="18"/>
          <w:szCs w:val="18"/>
        </w:rPr>
        <w:t>cab’s</w:t>
      </w:r>
      <w:r>
        <w:rPr>
          <w:rFonts w:ascii="Helvetica" w:hAnsi="Helvetica" w:cs="Helvetica"/>
          <w:b/>
          <w:bCs/>
          <w:sz w:val="18"/>
          <w:szCs w:val="18"/>
        </w:rPr>
        <w:t xml:space="preserve"> location </w:t>
      </w:r>
      <w:r>
        <w:rPr>
          <w:rFonts w:ascii="Helvetica" w:hAnsi="Helvetica" w:cs="Helvetica"/>
          <w:sz w:val="18"/>
          <w:szCs w:val="18"/>
        </w:rPr>
        <w:t xml:space="preserve">tracking (GPS Coordinates) </w:t>
      </w:r>
      <w:r>
        <w:rPr>
          <w:rFonts w:ascii="Helvetica" w:hAnsi="Helvetica" w:cs="Helvetica"/>
          <w:b/>
          <w:bCs/>
          <w:sz w:val="18"/>
          <w:szCs w:val="18"/>
        </w:rPr>
        <w:t>and Geospatial Indexing</w:t>
      </w:r>
      <w:r>
        <w:rPr>
          <w:rFonts w:ascii="Helvetica" w:hAnsi="Helvetica" w:cs="Helvetica"/>
          <w:sz w:val="18"/>
          <w:szCs w:val="18"/>
        </w:rPr>
        <w:t xml:space="preserve">, cab locations in the vicinity will be obtained </w:t>
      </w:r>
      <w:r>
        <w:rPr>
          <w:rFonts w:ascii="Helvetica" w:hAnsi="Helvetica" w:cs="Helvetica"/>
          <w:b/>
          <w:bCs/>
          <w:sz w:val="18"/>
          <w:szCs w:val="18"/>
        </w:rPr>
        <w:t>for reporting</w:t>
      </w:r>
      <w:r>
        <w:rPr>
          <w:rFonts w:ascii="Helvetica" w:hAnsi="Helvetica" w:cs="Helvetica"/>
          <w:sz w:val="18"/>
          <w:szCs w:val="18"/>
        </w:rPr>
        <w:t xml:space="preserve"> on map view interface.</w:t>
      </w:r>
    </w:p>
    <w:p w14:paraId="23997A34" w14:textId="77777777" w:rsidR="000A0500" w:rsidRDefault="000A0500" w:rsidP="000A0500">
      <w:pPr>
        <w:jc w:val="both"/>
        <w:rPr>
          <w:rFonts w:ascii="Helvetica" w:hAnsi="Helvetica" w:cs="Helvetica"/>
          <w:sz w:val="12"/>
          <w:szCs w:val="12"/>
        </w:rPr>
      </w:pPr>
    </w:p>
    <w:p w14:paraId="51F1EC9D" w14:textId="77777777" w:rsidR="000A0500" w:rsidRDefault="000A0500" w:rsidP="000A0500">
      <w:pPr>
        <w:jc w:val="both"/>
        <w:rPr>
          <w:rFonts w:ascii="Helvetica" w:hAnsi="Helvetica"/>
        </w:rPr>
      </w:pPr>
      <w:r>
        <w:rPr>
          <w:rFonts w:ascii="Helvetica" w:hAnsi="Helvetica" w:cs="Helvetica"/>
          <w:b/>
          <w:bCs/>
          <w:sz w:val="18"/>
          <w:szCs w:val="18"/>
          <w:u w:val="single"/>
        </w:rPr>
        <w:t>6.3.2 CreateAndAssignRide</w:t>
      </w:r>
    </w:p>
    <w:p w14:paraId="490F2710" w14:textId="77777777" w:rsidR="000A0500" w:rsidRDefault="000A0500" w:rsidP="000A0500">
      <w:pPr>
        <w:jc w:val="both"/>
        <w:rPr>
          <w:rFonts w:ascii="Helvetica" w:hAnsi="Helvetica" w:cs="Helvetica"/>
          <w:sz w:val="12"/>
          <w:szCs w:val="12"/>
        </w:rPr>
      </w:pPr>
    </w:p>
    <w:p w14:paraId="655A7D75" w14:textId="77777777" w:rsidR="000A0500" w:rsidRDefault="000A0500" w:rsidP="000A0500">
      <w:pPr>
        <w:jc w:val="both"/>
        <w:rPr>
          <w:rFonts w:ascii="Helvetica" w:hAnsi="Helvetica"/>
        </w:rPr>
      </w:pPr>
      <w:r>
        <w:rPr>
          <w:rFonts w:ascii="Helvetica" w:hAnsi="Helvetica" w:cs="Helvetica"/>
          <w:b/>
          <w:bCs/>
          <w:sz w:val="18"/>
          <w:szCs w:val="18"/>
        </w:rPr>
        <w:t xml:space="preserve">For given ride </w:t>
      </w:r>
      <w:r>
        <w:rPr>
          <w:rFonts w:ascii="Helvetica" w:hAnsi="Helvetica" w:cs="Helvetica"/>
          <w:sz w:val="18"/>
          <w:szCs w:val="18"/>
        </w:rPr>
        <w:t xml:space="preserve">(Now), CreateRide will </w:t>
      </w:r>
      <w:r>
        <w:rPr>
          <w:rFonts w:ascii="Helvetica" w:hAnsi="Helvetica" w:cs="Helvetica"/>
          <w:b/>
          <w:bCs/>
          <w:sz w:val="18"/>
          <w:szCs w:val="18"/>
        </w:rPr>
        <w:t>create ride request</w:t>
      </w:r>
      <w:r>
        <w:rPr>
          <w:rFonts w:ascii="Helvetica" w:hAnsi="Helvetica" w:cs="Helvetica"/>
          <w:sz w:val="18"/>
          <w:szCs w:val="18"/>
        </w:rPr>
        <w:t xml:space="preserve">, </w:t>
      </w:r>
      <w:r>
        <w:rPr>
          <w:rFonts w:ascii="Helvetica" w:hAnsi="Helvetica" w:cs="Helvetica"/>
          <w:b/>
          <w:bCs/>
          <w:sz w:val="18"/>
          <w:szCs w:val="18"/>
        </w:rPr>
        <w:t>persist</w:t>
      </w:r>
      <w:r>
        <w:rPr>
          <w:rFonts w:ascii="Helvetica" w:hAnsi="Helvetica" w:cs="Helvetica"/>
          <w:sz w:val="18"/>
          <w:szCs w:val="18"/>
        </w:rPr>
        <w:t xml:space="preserve"> it in ride data store and will </w:t>
      </w:r>
      <w:r>
        <w:rPr>
          <w:rFonts w:ascii="Helvetica" w:hAnsi="Helvetica" w:cs="Helvetica"/>
          <w:b/>
          <w:bCs/>
          <w:sz w:val="18"/>
          <w:szCs w:val="18"/>
        </w:rPr>
        <w:t>assign</w:t>
      </w:r>
      <w:r>
        <w:rPr>
          <w:rFonts w:ascii="Helvetica" w:hAnsi="Helvetica" w:cs="Helvetica"/>
          <w:sz w:val="18"/>
          <w:szCs w:val="18"/>
        </w:rPr>
        <w:t xml:space="preserve"> using the logic described in “Section 2.3.1.1 of Functional Architecture” document for regular ride assignment and “Section 2.3.2.2 of Functional Architecture” document for long-distance ride assignment. It will return the ride ID and status of processing once the ride request is created and ride assignment will continue asynchronously. The status of assigned ride will be updated in Ride data store once done.</w:t>
      </w:r>
    </w:p>
    <w:p w14:paraId="5B8BD9E1" w14:textId="77777777" w:rsidR="000A0500" w:rsidRDefault="000A0500" w:rsidP="000A0500">
      <w:pPr>
        <w:jc w:val="both"/>
        <w:rPr>
          <w:rFonts w:ascii="Helvetica" w:hAnsi="Helvetica"/>
        </w:rPr>
      </w:pPr>
      <w:r>
        <w:rPr>
          <w:rFonts w:ascii="Helvetica" w:hAnsi="Helvetica" w:cs="Helvetica"/>
          <w:b/>
          <w:bCs/>
          <w:sz w:val="18"/>
          <w:szCs w:val="18"/>
        </w:rPr>
        <w:t>For given ride with schedule time</w:t>
      </w:r>
      <w:r>
        <w:rPr>
          <w:rFonts w:ascii="Helvetica" w:hAnsi="Helvetica" w:cs="Helvetica"/>
          <w:sz w:val="18"/>
          <w:szCs w:val="18"/>
        </w:rPr>
        <w:t xml:space="preserve"> (!= Now), CreateRide will </w:t>
      </w:r>
      <w:r>
        <w:rPr>
          <w:rFonts w:ascii="Helvetica" w:hAnsi="Helvetica" w:cs="Helvetica"/>
          <w:b/>
          <w:bCs/>
          <w:sz w:val="18"/>
          <w:szCs w:val="18"/>
        </w:rPr>
        <w:t>create ride request</w:t>
      </w:r>
      <w:r>
        <w:rPr>
          <w:rFonts w:ascii="Helvetica" w:hAnsi="Helvetica" w:cs="Helvetica"/>
          <w:sz w:val="18"/>
          <w:szCs w:val="18"/>
        </w:rPr>
        <w:t xml:space="preserve">, </w:t>
      </w:r>
      <w:r>
        <w:rPr>
          <w:rFonts w:ascii="Helvetica" w:hAnsi="Helvetica" w:cs="Helvetica"/>
          <w:b/>
          <w:bCs/>
          <w:sz w:val="18"/>
          <w:szCs w:val="18"/>
        </w:rPr>
        <w:t>persist</w:t>
      </w:r>
      <w:r>
        <w:rPr>
          <w:rFonts w:ascii="Helvetica" w:hAnsi="Helvetica" w:cs="Helvetica"/>
          <w:sz w:val="18"/>
          <w:szCs w:val="18"/>
        </w:rPr>
        <w:t xml:space="preserve"> it in ride data store. Ride request will be associated </w:t>
      </w:r>
      <w:r>
        <w:rPr>
          <w:rFonts w:ascii="Helvetica" w:hAnsi="Helvetica" w:cs="Helvetica"/>
          <w:b/>
          <w:bCs/>
          <w:sz w:val="18"/>
          <w:szCs w:val="18"/>
        </w:rPr>
        <w:t>with timer</w:t>
      </w:r>
      <w:r>
        <w:rPr>
          <w:rFonts w:ascii="Helvetica" w:hAnsi="Helvetica" w:cs="Helvetica"/>
          <w:sz w:val="18"/>
          <w:szCs w:val="18"/>
        </w:rPr>
        <w:t xml:space="preserve"> that will go off at [ride start time – predefined buffer]. The predefined buffer will be 30 minutes for regular rides and 2 hours for long distance rides. When the timer goes off, </w:t>
      </w:r>
      <w:r>
        <w:rPr>
          <w:rFonts w:ascii="Helvetica" w:hAnsi="Helvetica" w:cs="Helvetica"/>
          <w:b/>
          <w:bCs/>
          <w:sz w:val="18"/>
          <w:szCs w:val="18"/>
        </w:rPr>
        <w:t>ride assignment</w:t>
      </w:r>
      <w:r>
        <w:rPr>
          <w:rFonts w:ascii="Helvetica" w:hAnsi="Helvetica" w:cs="Helvetica"/>
          <w:sz w:val="18"/>
          <w:szCs w:val="18"/>
        </w:rPr>
        <w:t xml:space="preserve"> will </w:t>
      </w:r>
      <w:r>
        <w:rPr>
          <w:rFonts w:ascii="Helvetica" w:hAnsi="Helvetica" w:cs="Helvetica"/>
          <w:b/>
          <w:bCs/>
          <w:sz w:val="18"/>
          <w:szCs w:val="18"/>
        </w:rPr>
        <w:t>begin</w:t>
      </w:r>
      <w:r>
        <w:rPr>
          <w:rFonts w:ascii="Helvetica" w:hAnsi="Helvetica" w:cs="Helvetica"/>
          <w:sz w:val="18"/>
          <w:szCs w:val="18"/>
        </w:rPr>
        <w:t>. It will return the ride ID and status of processing once the ride request is created and ride assignment will continue asynchronously. The status of assigned ride will be updated in Ride data store once done.</w:t>
      </w:r>
    </w:p>
    <w:p w14:paraId="1F32678E" w14:textId="77777777" w:rsidR="000A0500" w:rsidRDefault="000A0500" w:rsidP="000A0500">
      <w:pPr>
        <w:jc w:val="both"/>
        <w:rPr>
          <w:rFonts w:ascii="Helvetica" w:hAnsi="Helvetica" w:cs="Helvetica"/>
          <w:sz w:val="12"/>
          <w:szCs w:val="12"/>
        </w:rPr>
      </w:pPr>
    </w:p>
    <w:p w14:paraId="6BBB6BC1" w14:textId="77777777" w:rsidR="000A0500" w:rsidRDefault="000A0500" w:rsidP="000A0500">
      <w:pPr>
        <w:jc w:val="both"/>
        <w:rPr>
          <w:rFonts w:ascii="Helvetica" w:hAnsi="Helvetica"/>
        </w:rPr>
      </w:pPr>
      <w:r>
        <w:rPr>
          <w:rFonts w:ascii="Helvetica" w:hAnsi="Helvetica" w:cs="Helvetica"/>
          <w:b/>
          <w:bCs/>
          <w:sz w:val="18"/>
          <w:szCs w:val="18"/>
          <w:u w:val="single"/>
        </w:rPr>
        <w:t xml:space="preserve">6.3.3 </w:t>
      </w:r>
      <w:r>
        <w:rPr>
          <w:rFonts w:ascii="Helvetica" w:hAnsi="Helvetica"/>
          <w:b/>
          <w:bCs/>
          <w:sz w:val="18"/>
          <w:szCs w:val="18"/>
          <w:u w:val="single"/>
        </w:rPr>
        <w:t>GetAssignedCabDetails</w:t>
      </w:r>
    </w:p>
    <w:p w14:paraId="1021BBA9" w14:textId="77777777" w:rsidR="000A0500" w:rsidRDefault="000A0500" w:rsidP="000A0500">
      <w:pPr>
        <w:jc w:val="both"/>
        <w:rPr>
          <w:rFonts w:ascii="Helvetica" w:hAnsi="Helvetica" w:cs="Helvetica"/>
          <w:sz w:val="12"/>
          <w:szCs w:val="12"/>
        </w:rPr>
      </w:pPr>
    </w:p>
    <w:p w14:paraId="7928EF46" w14:textId="77777777" w:rsidR="000A0500" w:rsidRDefault="000A0500" w:rsidP="000A0500">
      <w:pPr>
        <w:jc w:val="both"/>
        <w:rPr>
          <w:rFonts w:ascii="Helvetica" w:hAnsi="Helvetica"/>
        </w:rPr>
      </w:pPr>
      <w:r>
        <w:rPr>
          <w:rFonts w:ascii="Helvetica" w:hAnsi="Helvetica" w:cs="Helvetica"/>
          <w:sz w:val="18"/>
          <w:szCs w:val="18"/>
        </w:rPr>
        <w:t xml:space="preserve">When invoked with a ride ID, it will return </w:t>
      </w:r>
      <w:r>
        <w:rPr>
          <w:rFonts w:ascii="Helvetica" w:hAnsi="Helvetica" w:cs="Helvetica"/>
          <w:b/>
          <w:bCs/>
          <w:sz w:val="18"/>
          <w:szCs w:val="18"/>
        </w:rPr>
        <w:t>current status of ride assignment and cab details, driver details and ride OTP if assignment is done</w:t>
      </w:r>
      <w:r>
        <w:rPr>
          <w:rFonts w:ascii="Helvetica" w:hAnsi="Helvetica" w:cs="Helvetica"/>
          <w:sz w:val="18"/>
          <w:szCs w:val="18"/>
        </w:rPr>
        <w:t xml:space="preserve"> from Ride data store.</w:t>
      </w:r>
    </w:p>
    <w:p w14:paraId="32704911" w14:textId="77777777" w:rsidR="000A0500" w:rsidRDefault="000A0500" w:rsidP="000A0500">
      <w:pPr>
        <w:jc w:val="both"/>
        <w:rPr>
          <w:rFonts w:ascii="Helvetica" w:hAnsi="Helvetica"/>
          <w:sz w:val="12"/>
          <w:szCs w:val="12"/>
        </w:rPr>
      </w:pPr>
    </w:p>
    <w:p w14:paraId="18AFD5BD" w14:textId="77777777" w:rsidR="000A0500" w:rsidRDefault="000A0500" w:rsidP="000A0500">
      <w:pPr>
        <w:jc w:val="both"/>
        <w:rPr>
          <w:rFonts w:ascii="Helvetica" w:hAnsi="Helvetica"/>
        </w:rPr>
      </w:pPr>
      <w:r>
        <w:rPr>
          <w:rFonts w:ascii="Helvetica" w:hAnsi="Helvetica" w:cs="Helvetica"/>
          <w:b/>
          <w:bCs/>
          <w:sz w:val="18"/>
          <w:szCs w:val="18"/>
          <w:u w:val="single"/>
        </w:rPr>
        <w:t>6.3.4 AssignRide</w:t>
      </w:r>
    </w:p>
    <w:p w14:paraId="2CA76EDB" w14:textId="77777777" w:rsidR="000A0500" w:rsidRDefault="000A0500" w:rsidP="000A0500">
      <w:pPr>
        <w:jc w:val="both"/>
        <w:rPr>
          <w:rFonts w:ascii="Helvetica" w:hAnsi="Helvetica"/>
          <w:sz w:val="12"/>
          <w:szCs w:val="12"/>
        </w:rPr>
      </w:pPr>
    </w:p>
    <w:p w14:paraId="2E548E11" w14:textId="77777777" w:rsidR="000A0500" w:rsidRDefault="000A0500" w:rsidP="000A0500">
      <w:pPr>
        <w:jc w:val="both"/>
        <w:rPr>
          <w:rFonts w:ascii="Helvetica" w:hAnsi="Helvetica"/>
        </w:rPr>
      </w:pPr>
      <w:r>
        <w:rPr>
          <w:rFonts w:ascii="Helvetica" w:hAnsi="Helvetica" w:cs="Helvetica"/>
          <w:sz w:val="18"/>
          <w:szCs w:val="18"/>
        </w:rPr>
        <w:t xml:space="preserve">For given ride ID and driver ID inputs, AssignRide will update the status of the ride to </w:t>
      </w:r>
      <w:r>
        <w:rPr>
          <w:rFonts w:ascii="Helvetica" w:hAnsi="Helvetica" w:cs="Helvetica"/>
          <w:b/>
          <w:bCs/>
          <w:sz w:val="18"/>
          <w:szCs w:val="18"/>
        </w:rPr>
        <w:t>ASSIGNED</w:t>
      </w:r>
      <w:r>
        <w:rPr>
          <w:rFonts w:ascii="Helvetica" w:hAnsi="Helvetica" w:cs="Helvetica"/>
          <w:sz w:val="18"/>
          <w:szCs w:val="18"/>
        </w:rPr>
        <w:t xml:space="preserve"> in the Ride data store and ride request will be updated with driver ID and cab ID. </w:t>
      </w:r>
    </w:p>
    <w:p w14:paraId="7CDAF917" w14:textId="77777777" w:rsidR="000A0500" w:rsidRDefault="000A0500" w:rsidP="000A0500">
      <w:pPr>
        <w:jc w:val="both"/>
        <w:rPr>
          <w:rFonts w:ascii="Helvetica" w:hAnsi="Helvetica"/>
          <w:sz w:val="12"/>
          <w:szCs w:val="12"/>
        </w:rPr>
      </w:pPr>
    </w:p>
    <w:p w14:paraId="7792DC2A" w14:textId="77777777" w:rsidR="000A0500" w:rsidRDefault="000A0500" w:rsidP="000A0500">
      <w:pPr>
        <w:jc w:val="both"/>
        <w:rPr>
          <w:rFonts w:ascii="Helvetica" w:hAnsi="Helvetica"/>
        </w:rPr>
      </w:pPr>
      <w:r>
        <w:rPr>
          <w:rFonts w:ascii="Helvetica" w:hAnsi="Helvetica" w:cs="Helvetica"/>
          <w:b/>
          <w:bCs/>
          <w:sz w:val="18"/>
          <w:szCs w:val="18"/>
          <w:u w:val="single"/>
        </w:rPr>
        <w:t>6.3.5 StartRide</w:t>
      </w:r>
    </w:p>
    <w:p w14:paraId="58153E5A" w14:textId="77777777" w:rsidR="000A0500" w:rsidRDefault="000A0500" w:rsidP="000A0500">
      <w:pPr>
        <w:jc w:val="both"/>
        <w:rPr>
          <w:rFonts w:ascii="Helvetica" w:hAnsi="Helvetica"/>
          <w:sz w:val="12"/>
          <w:szCs w:val="12"/>
        </w:rPr>
      </w:pPr>
    </w:p>
    <w:p w14:paraId="4205EFB7" w14:textId="77777777" w:rsidR="000A0500" w:rsidRDefault="000A0500" w:rsidP="000A0500">
      <w:pPr>
        <w:jc w:val="both"/>
        <w:rPr>
          <w:rFonts w:ascii="Helvetica" w:hAnsi="Helvetica"/>
        </w:rPr>
      </w:pPr>
      <w:r>
        <w:rPr>
          <w:rFonts w:ascii="Helvetica" w:hAnsi="Helvetica" w:cs="Helvetica"/>
          <w:sz w:val="18"/>
          <w:szCs w:val="18"/>
        </w:rPr>
        <w:t xml:space="preserve">For given ride ID marked started with OTP, StartRide will match the OTP in the persisted ride request and update the status of the ride request to </w:t>
      </w:r>
      <w:r>
        <w:rPr>
          <w:rFonts w:ascii="Helvetica" w:hAnsi="Helvetica" w:cs="Helvetica"/>
          <w:b/>
          <w:bCs/>
          <w:sz w:val="18"/>
          <w:szCs w:val="18"/>
        </w:rPr>
        <w:t>STARTED</w:t>
      </w:r>
      <w:r>
        <w:rPr>
          <w:rFonts w:ascii="Helvetica" w:hAnsi="Helvetica" w:cs="Helvetica"/>
          <w:sz w:val="18"/>
          <w:szCs w:val="18"/>
        </w:rPr>
        <w:t xml:space="preserve"> along with start time in the Ride data store.</w:t>
      </w:r>
    </w:p>
    <w:p w14:paraId="78CA2455" w14:textId="77777777" w:rsidR="000A0500" w:rsidRDefault="000A0500" w:rsidP="000A0500">
      <w:pPr>
        <w:jc w:val="both"/>
        <w:rPr>
          <w:rFonts w:ascii="Helvetica" w:hAnsi="Helvetica"/>
          <w:sz w:val="12"/>
          <w:szCs w:val="12"/>
        </w:rPr>
      </w:pPr>
    </w:p>
    <w:p w14:paraId="7DE0BD72" w14:textId="77777777" w:rsidR="000A0500" w:rsidRDefault="000A0500" w:rsidP="000A0500">
      <w:pPr>
        <w:jc w:val="both"/>
        <w:rPr>
          <w:rFonts w:ascii="Helvetica" w:hAnsi="Helvetica"/>
        </w:rPr>
      </w:pPr>
      <w:r>
        <w:rPr>
          <w:rFonts w:ascii="Helvetica" w:hAnsi="Helvetica" w:cs="Helvetica"/>
          <w:b/>
          <w:bCs/>
          <w:sz w:val="18"/>
          <w:szCs w:val="18"/>
          <w:u w:val="single"/>
        </w:rPr>
        <w:t>6.3.6 EndRide</w:t>
      </w:r>
    </w:p>
    <w:p w14:paraId="31D0C643" w14:textId="77777777" w:rsidR="000A0500" w:rsidRDefault="000A0500" w:rsidP="000A0500">
      <w:pPr>
        <w:jc w:val="both"/>
        <w:rPr>
          <w:rFonts w:ascii="Helvetica" w:hAnsi="Helvetica"/>
          <w:sz w:val="12"/>
          <w:szCs w:val="12"/>
        </w:rPr>
      </w:pPr>
    </w:p>
    <w:p w14:paraId="3152B7F5" w14:textId="77777777" w:rsidR="000A0500" w:rsidRDefault="000A0500" w:rsidP="000A0500">
      <w:pPr>
        <w:jc w:val="both"/>
        <w:rPr>
          <w:rFonts w:ascii="Helvetica" w:hAnsi="Helvetica"/>
        </w:rPr>
      </w:pPr>
      <w:r>
        <w:rPr>
          <w:rFonts w:ascii="Helvetica" w:hAnsi="Helvetica" w:cs="Helvetica"/>
          <w:sz w:val="18"/>
          <w:szCs w:val="18"/>
        </w:rPr>
        <w:t xml:space="preserve">For given ride ID marked finished by user, EndRide will update the status of the ride to </w:t>
      </w:r>
      <w:r>
        <w:rPr>
          <w:rFonts w:ascii="Helvetica" w:hAnsi="Helvetica" w:cs="Helvetica"/>
          <w:b/>
          <w:bCs/>
          <w:sz w:val="18"/>
          <w:szCs w:val="18"/>
        </w:rPr>
        <w:t>FINISHED</w:t>
      </w:r>
      <w:r>
        <w:rPr>
          <w:rFonts w:ascii="Helvetica" w:hAnsi="Helvetica" w:cs="Helvetica"/>
          <w:sz w:val="18"/>
          <w:szCs w:val="18"/>
        </w:rPr>
        <w:t xml:space="preserve"> along with end time in the Ride data store.</w:t>
      </w:r>
    </w:p>
    <w:p w14:paraId="4D67EDA5" w14:textId="77777777" w:rsidR="000A0500" w:rsidRDefault="000A0500" w:rsidP="000A0500">
      <w:pPr>
        <w:jc w:val="both"/>
        <w:rPr>
          <w:rFonts w:ascii="Helvetica" w:hAnsi="Helvetica"/>
          <w:sz w:val="12"/>
          <w:szCs w:val="12"/>
        </w:rPr>
      </w:pPr>
    </w:p>
    <w:p w14:paraId="2714C343" w14:textId="77777777" w:rsidR="000A0500" w:rsidRDefault="000A0500" w:rsidP="000A0500">
      <w:pPr>
        <w:jc w:val="both"/>
        <w:rPr>
          <w:rFonts w:ascii="Helvetica" w:hAnsi="Helvetica"/>
        </w:rPr>
      </w:pPr>
      <w:r>
        <w:rPr>
          <w:rFonts w:ascii="Helvetica" w:hAnsi="Helvetica" w:cs="Helvetica"/>
          <w:b/>
          <w:bCs/>
          <w:sz w:val="18"/>
          <w:szCs w:val="18"/>
          <w:u w:val="single"/>
        </w:rPr>
        <w:t>6.3.7 CancelRide</w:t>
      </w:r>
    </w:p>
    <w:p w14:paraId="62939F87" w14:textId="77777777" w:rsidR="000A0500" w:rsidRDefault="000A0500" w:rsidP="000A0500">
      <w:pPr>
        <w:jc w:val="both"/>
        <w:rPr>
          <w:rFonts w:ascii="Helvetica" w:hAnsi="Helvetica"/>
          <w:sz w:val="12"/>
          <w:szCs w:val="12"/>
        </w:rPr>
      </w:pPr>
    </w:p>
    <w:p w14:paraId="545BF51A" w14:textId="77777777" w:rsidR="000A0500" w:rsidRDefault="000A0500" w:rsidP="000A0500">
      <w:pPr>
        <w:jc w:val="both"/>
        <w:rPr>
          <w:rFonts w:ascii="Helvetica" w:hAnsi="Helvetica"/>
        </w:rPr>
      </w:pPr>
      <w:r>
        <w:rPr>
          <w:rFonts w:ascii="Helvetica" w:hAnsi="Helvetica" w:cs="Helvetica"/>
          <w:sz w:val="18"/>
          <w:szCs w:val="18"/>
        </w:rPr>
        <w:t xml:space="preserve">For given ride ID marked cancelled by user, CancelRide will update the status of the ride to </w:t>
      </w:r>
      <w:r>
        <w:rPr>
          <w:rFonts w:ascii="Helvetica" w:hAnsi="Helvetica" w:cs="Helvetica"/>
          <w:b/>
          <w:bCs/>
          <w:sz w:val="18"/>
          <w:szCs w:val="18"/>
        </w:rPr>
        <w:t>CANCELLED</w:t>
      </w:r>
      <w:r>
        <w:rPr>
          <w:rFonts w:ascii="Helvetica" w:hAnsi="Helvetica" w:cs="Helvetica"/>
          <w:sz w:val="18"/>
          <w:szCs w:val="18"/>
        </w:rPr>
        <w:t xml:space="preserve"> along with cancellation time in the Ride data store.</w:t>
      </w:r>
    </w:p>
    <w:p w14:paraId="66D6D856" w14:textId="77777777" w:rsidR="000A0500" w:rsidRDefault="000A0500" w:rsidP="000A0500">
      <w:pPr>
        <w:jc w:val="both"/>
        <w:rPr>
          <w:rFonts w:ascii="Helvetica" w:hAnsi="Helvetica"/>
          <w:sz w:val="12"/>
          <w:szCs w:val="12"/>
        </w:rPr>
      </w:pPr>
    </w:p>
    <w:p w14:paraId="5B3638AD" w14:textId="77777777" w:rsidR="000A0500" w:rsidRDefault="000A0500" w:rsidP="000A0500">
      <w:pPr>
        <w:jc w:val="both"/>
        <w:rPr>
          <w:rFonts w:ascii="Helvetica" w:hAnsi="Helvetica"/>
        </w:rPr>
      </w:pPr>
      <w:r>
        <w:rPr>
          <w:rFonts w:ascii="Helvetica" w:hAnsi="Helvetica" w:cs="Helvetica"/>
          <w:b/>
          <w:bCs/>
          <w:sz w:val="18"/>
          <w:szCs w:val="18"/>
          <w:u w:val="single"/>
        </w:rPr>
        <w:t>6.4 Payment processing service</w:t>
      </w:r>
    </w:p>
    <w:p w14:paraId="4A293218" w14:textId="77777777" w:rsidR="000A0500" w:rsidRDefault="000A0500" w:rsidP="000A0500">
      <w:pPr>
        <w:jc w:val="both"/>
        <w:rPr>
          <w:rFonts w:ascii="Helvetica" w:hAnsi="Helvetica"/>
          <w:sz w:val="12"/>
          <w:szCs w:val="12"/>
        </w:rPr>
      </w:pPr>
    </w:p>
    <w:p w14:paraId="2973961E" w14:textId="26D9D749" w:rsidR="000A0500" w:rsidRDefault="000A0500" w:rsidP="000A0500">
      <w:pPr>
        <w:jc w:val="both"/>
        <w:rPr>
          <w:rFonts w:ascii="Helvetica" w:hAnsi="Helvetica"/>
        </w:rPr>
      </w:pPr>
      <w:r>
        <w:rPr>
          <w:rFonts w:ascii="Helvetica" w:hAnsi="Helvetica" w:cs="Helvetica"/>
          <w:sz w:val="18"/>
          <w:szCs w:val="18"/>
        </w:rPr>
        <w:t xml:space="preserve">This service will process rides (food-delivery and penalties) payments for rides marked FINISHED or CANCELLED, daily driver (cab provider) payments and daily food-delivery service partner payments. It will call payment gateway service interfaces. It will have following </w:t>
      </w:r>
      <w:r w:rsidR="00423071">
        <w:rPr>
          <w:rFonts w:ascii="Helvetica" w:hAnsi="Helvetica" w:cs="Helvetica"/>
          <w:b/>
          <w:bCs/>
          <w:sz w:val="18"/>
          <w:szCs w:val="18"/>
        </w:rPr>
        <w:t>entry points</w:t>
      </w:r>
      <w:r>
        <w:rPr>
          <w:rFonts w:ascii="Helvetica" w:hAnsi="Helvetica" w:cs="Helvetica"/>
          <w:sz w:val="18"/>
          <w:szCs w:val="18"/>
        </w:rPr>
        <w:t>:</w:t>
      </w:r>
    </w:p>
    <w:p w14:paraId="5252B6BE" w14:textId="77777777" w:rsidR="000A0500" w:rsidRDefault="000A0500" w:rsidP="000A0500">
      <w:pPr>
        <w:numPr>
          <w:ilvl w:val="0"/>
          <w:numId w:val="3"/>
        </w:numPr>
        <w:overflowPunct w:val="0"/>
        <w:jc w:val="both"/>
        <w:rPr>
          <w:rFonts w:ascii="Helvetica" w:hAnsi="Helvetica"/>
        </w:rPr>
      </w:pPr>
      <w:r>
        <w:rPr>
          <w:rFonts w:ascii="Helvetica" w:hAnsi="Helvetica"/>
          <w:sz w:val="18"/>
          <w:szCs w:val="18"/>
        </w:rPr>
        <w:t>GetRideDues</w:t>
      </w:r>
    </w:p>
    <w:p w14:paraId="4A39798E" w14:textId="77777777" w:rsidR="000A0500" w:rsidRDefault="000A0500" w:rsidP="000A0500">
      <w:pPr>
        <w:numPr>
          <w:ilvl w:val="0"/>
          <w:numId w:val="3"/>
        </w:numPr>
        <w:overflowPunct w:val="0"/>
        <w:jc w:val="both"/>
        <w:rPr>
          <w:rFonts w:ascii="Helvetica" w:hAnsi="Helvetica"/>
        </w:rPr>
      </w:pPr>
      <w:r>
        <w:rPr>
          <w:rFonts w:ascii="Helvetica" w:hAnsi="Helvetica"/>
          <w:sz w:val="18"/>
          <w:szCs w:val="18"/>
        </w:rPr>
        <w:t>ProcessPassengerPayment</w:t>
      </w:r>
    </w:p>
    <w:p w14:paraId="19F910F5" w14:textId="77777777" w:rsidR="000A0500" w:rsidRDefault="000A0500" w:rsidP="000A0500">
      <w:pPr>
        <w:numPr>
          <w:ilvl w:val="0"/>
          <w:numId w:val="3"/>
        </w:numPr>
        <w:overflowPunct w:val="0"/>
        <w:jc w:val="both"/>
        <w:rPr>
          <w:rFonts w:ascii="Helvetica" w:hAnsi="Helvetica"/>
        </w:rPr>
      </w:pPr>
      <w:r>
        <w:rPr>
          <w:rFonts w:ascii="Helvetica" w:hAnsi="Helvetica"/>
          <w:sz w:val="18"/>
          <w:szCs w:val="18"/>
        </w:rPr>
        <w:t>ProcessDriverPayment</w:t>
      </w:r>
    </w:p>
    <w:p w14:paraId="030C4EB7" w14:textId="77777777" w:rsidR="000A0500" w:rsidRDefault="000A0500" w:rsidP="000A0500">
      <w:pPr>
        <w:numPr>
          <w:ilvl w:val="0"/>
          <w:numId w:val="3"/>
        </w:numPr>
        <w:overflowPunct w:val="0"/>
        <w:jc w:val="both"/>
        <w:rPr>
          <w:rFonts w:ascii="Helvetica" w:hAnsi="Helvetica"/>
        </w:rPr>
      </w:pPr>
      <w:r>
        <w:rPr>
          <w:rFonts w:ascii="Helvetica" w:hAnsi="Helvetica"/>
          <w:sz w:val="18"/>
          <w:szCs w:val="18"/>
        </w:rPr>
        <w:t>ProcessFoodDeliveryPartnerPayments</w:t>
      </w:r>
    </w:p>
    <w:p w14:paraId="0A346F71" w14:textId="77777777" w:rsidR="000A0500" w:rsidRDefault="000A0500" w:rsidP="000A0500">
      <w:pPr>
        <w:jc w:val="both"/>
        <w:rPr>
          <w:rFonts w:ascii="Helvetica" w:hAnsi="Helvetica"/>
          <w:sz w:val="12"/>
          <w:szCs w:val="12"/>
        </w:rPr>
      </w:pPr>
    </w:p>
    <w:p w14:paraId="18A3F4EF" w14:textId="77777777" w:rsidR="000A0500" w:rsidRDefault="000A0500" w:rsidP="000A0500">
      <w:pPr>
        <w:jc w:val="both"/>
        <w:rPr>
          <w:rFonts w:ascii="Helvetica" w:hAnsi="Helvetica"/>
        </w:rPr>
      </w:pPr>
      <w:r>
        <w:rPr>
          <w:rFonts w:ascii="Helvetica" w:hAnsi="Helvetica" w:cs="Helvetica"/>
          <w:b/>
          <w:bCs/>
          <w:sz w:val="18"/>
          <w:szCs w:val="18"/>
          <w:u w:val="single"/>
        </w:rPr>
        <w:t xml:space="preserve">6.4.1 </w:t>
      </w:r>
      <w:r>
        <w:rPr>
          <w:rFonts w:ascii="Helvetica" w:hAnsi="Helvetica"/>
          <w:b/>
          <w:bCs/>
          <w:sz w:val="18"/>
          <w:szCs w:val="18"/>
          <w:u w:val="single"/>
        </w:rPr>
        <w:t>GetRideDues</w:t>
      </w:r>
    </w:p>
    <w:p w14:paraId="64F825BE" w14:textId="77777777" w:rsidR="000A0500" w:rsidRDefault="000A0500" w:rsidP="000A0500">
      <w:pPr>
        <w:jc w:val="both"/>
        <w:rPr>
          <w:rFonts w:ascii="Helvetica" w:hAnsi="Helvetica"/>
          <w:sz w:val="12"/>
          <w:szCs w:val="12"/>
        </w:rPr>
      </w:pPr>
    </w:p>
    <w:p w14:paraId="1ECCCC12" w14:textId="77777777" w:rsidR="000A0500" w:rsidRDefault="000A0500" w:rsidP="000A0500">
      <w:pPr>
        <w:jc w:val="both"/>
        <w:rPr>
          <w:rFonts w:ascii="Helvetica" w:hAnsi="Helvetica"/>
        </w:rPr>
      </w:pPr>
      <w:r>
        <w:rPr>
          <w:rFonts w:ascii="Helvetica" w:hAnsi="Helvetica" w:cs="Helvetica"/>
          <w:sz w:val="18"/>
          <w:szCs w:val="18"/>
        </w:rPr>
        <w:t>When invoked with ride ID, GetRideDues will compute the ride payment dues based on ride tariff, food bills of the ride, cancellation charges for current ride if applicable (based on cancellation status and start and cancellation time of the ride) and passenger penalties pending if any.</w:t>
      </w:r>
    </w:p>
    <w:p w14:paraId="31BD88D6" w14:textId="77777777" w:rsidR="000A0500" w:rsidRDefault="000A0500" w:rsidP="000A0500">
      <w:pPr>
        <w:jc w:val="both"/>
        <w:rPr>
          <w:rFonts w:ascii="Helvetica" w:hAnsi="Helvetica"/>
          <w:sz w:val="12"/>
          <w:szCs w:val="12"/>
        </w:rPr>
      </w:pPr>
    </w:p>
    <w:p w14:paraId="4F37395B" w14:textId="77777777" w:rsidR="000A0500" w:rsidRDefault="000A0500" w:rsidP="000A0500">
      <w:pPr>
        <w:jc w:val="both"/>
        <w:rPr>
          <w:rFonts w:ascii="Helvetica" w:hAnsi="Helvetica"/>
        </w:rPr>
      </w:pPr>
      <w:r>
        <w:rPr>
          <w:rFonts w:ascii="Helvetica" w:hAnsi="Helvetica" w:cs="Helvetica"/>
          <w:b/>
          <w:bCs/>
          <w:sz w:val="18"/>
          <w:szCs w:val="18"/>
          <w:u w:val="single"/>
        </w:rPr>
        <w:t>6.4.2 ProcessPassengerPayment</w:t>
      </w:r>
    </w:p>
    <w:p w14:paraId="14A03A11" w14:textId="77777777" w:rsidR="000A0500" w:rsidRDefault="000A0500" w:rsidP="000A0500">
      <w:pPr>
        <w:jc w:val="both"/>
        <w:rPr>
          <w:rFonts w:ascii="Helvetica" w:hAnsi="Helvetica"/>
          <w:sz w:val="12"/>
          <w:szCs w:val="12"/>
        </w:rPr>
      </w:pPr>
    </w:p>
    <w:p w14:paraId="61E06821" w14:textId="77777777" w:rsidR="000A0500" w:rsidRDefault="000A0500" w:rsidP="000A0500">
      <w:pPr>
        <w:jc w:val="both"/>
        <w:rPr>
          <w:rFonts w:ascii="Helvetica" w:hAnsi="Helvetica"/>
        </w:rPr>
      </w:pPr>
      <w:r>
        <w:rPr>
          <w:rFonts w:ascii="Helvetica" w:hAnsi="Helvetica" w:cs="Helvetica"/>
          <w:sz w:val="18"/>
          <w:szCs w:val="18"/>
        </w:rPr>
        <w:t>When invoked with payment method type and payment method details, it will call payment gateway service interface for given payment method with given payment method details. The payment transactions will be stored in Payment data store.</w:t>
      </w:r>
    </w:p>
    <w:p w14:paraId="79079E8A" w14:textId="77777777" w:rsidR="000A0500" w:rsidRDefault="000A0500" w:rsidP="000A0500">
      <w:pPr>
        <w:jc w:val="both"/>
        <w:rPr>
          <w:rFonts w:ascii="Helvetica" w:hAnsi="Helvetica"/>
          <w:sz w:val="12"/>
          <w:szCs w:val="12"/>
        </w:rPr>
      </w:pPr>
    </w:p>
    <w:p w14:paraId="345A0B32" w14:textId="77777777" w:rsidR="000A0500" w:rsidRDefault="000A0500" w:rsidP="000A0500">
      <w:pPr>
        <w:jc w:val="both"/>
        <w:rPr>
          <w:rFonts w:ascii="Helvetica" w:hAnsi="Helvetica"/>
        </w:rPr>
      </w:pPr>
      <w:r>
        <w:rPr>
          <w:rFonts w:ascii="Helvetica" w:hAnsi="Helvetica" w:cs="Helvetica"/>
          <w:b/>
          <w:bCs/>
          <w:sz w:val="18"/>
          <w:szCs w:val="18"/>
          <w:u w:val="single"/>
        </w:rPr>
        <w:t>6.4.3 ProcessDriverPayment</w:t>
      </w:r>
    </w:p>
    <w:p w14:paraId="7D6C48C3" w14:textId="77777777" w:rsidR="000A0500" w:rsidRDefault="000A0500" w:rsidP="000A0500">
      <w:pPr>
        <w:jc w:val="both"/>
        <w:rPr>
          <w:rFonts w:ascii="Helvetica" w:hAnsi="Helvetica"/>
          <w:sz w:val="12"/>
          <w:szCs w:val="12"/>
        </w:rPr>
      </w:pPr>
    </w:p>
    <w:p w14:paraId="3E306B9C" w14:textId="00CDBF11" w:rsidR="000A0500" w:rsidRDefault="000A0500" w:rsidP="000A0500">
      <w:pPr>
        <w:jc w:val="both"/>
        <w:rPr>
          <w:rFonts w:ascii="Helvetica" w:hAnsi="Helvetica"/>
        </w:rPr>
      </w:pPr>
      <w:r>
        <w:rPr>
          <w:rFonts w:ascii="Helvetica" w:hAnsi="Helvetica" w:cs="Helvetica"/>
          <w:sz w:val="18"/>
          <w:szCs w:val="18"/>
        </w:rPr>
        <w:t xml:space="preserve">When invoked with list of </w:t>
      </w:r>
      <w:r w:rsidR="00423071">
        <w:rPr>
          <w:rFonts w:ascii="Helvetica" w:hAnsi="Helvetica" w:cs="Helvetica"/>
          <w:sz w:val="18"/>
          <w:szCs w:val="18"/>
        </w:rPr>
        <w:t>drivers</w:t>
      </w:r>
      <w:r>
        <w:rPr>
          <w:rFonts w:ascii="Helvetica" w:hAnsi="Helvetica" w:cs="Helvetica"/>
          <w:sz w:val="18"/>
          <w:szCs w:val="18"/>
        </w:rPr>
        <w:t xml:space="preserve"> (cab provider) payment transactions for the day, it will fetch payment method type and details for each driver for each transaction. It will then call payment gateway service interface for the payment method with payment method details to make the payments. All the payment transactions will be stored in Payment data store.</w:t>
      </w:r>
    </w:p>
    <w:p w14:paraId="629D026E" w14:textId="77777777" w:rsidR="000A0500" w:rsidRDefault="000A0500" w:rsidP="000A0500">
      <w:pPr>
        <w:jc w:val="both"/>
        <w:rPr>
          <w:rFonts w:ascii="Helvetica" w:hAnsi="Helvetica"/>
          <w:sz w:val="12"/>
          <w:szCs w:val="12"/>
        </w:rPr>
      </w:pPr>
    </w:p>
    <w:p w14:paraId="3C733018" w14:textId="77777777" w:rsidR="000A0500" w:rsidRDefault="000A0500" w:rsidP="000A0500">
      <w:pPr>
        <w:jc w:val="both"/>
        <w:rPr>
          <w:rFonts w:ascii="Helvetica" w:hAnsi="Helvetica"/>
        </w:rPr>
      </w:pPr>
      <w:r>
        <w:rPr>
          <w:rFonts w:ascii="Helvetica" w:hAnsi="Helvetica" w:cs="Helvetica"/>
          <w:b/>
          <w:bCs/>
          <w:sz w:val="18"/>
          <w:szCs w:val="18"/>
          <w:u w:val="single"/>
        </w:rPr>
        <w:t>6.4.4 ProcessFoodDeliveryPartnerPayments</w:t>
      </w:r>
    </w:p>
    <w:p w14:paraId="2A08E568" w14:textId="77777777" w:rsidR="000A0500" w:rsidRDefault="000A0500" w:rsidP="000A0500">
      <w:pPr>
        <w:jc w:val="both"/>
        <w:rPr>
          <w:rFonts w:ascii="Helvetica" w:hAnsi="Helvetica"/>
          <w:sz w:val="12"/>
          <w:szCs w:val="12"/>
        </w:rPr>
      </w:pPr>
    </w:p>
    <w:p w14:paraId="325594B5" w14:textId="77777777" w:rsidR="000A0500" w:rsidRDefault="000A0500" w:rsidP="000A0500">
      <w:pPr>
        <w:jc w:val="both"/>
        <w:rPr>
          <w:rFonts w:ascii="Helvetica" w:hAnsi="Helvetica"/>
        </w:rPr>
      </w:pPr>
      <w:r>
        <w:rPr>
          <w:rFonts w:ascii="Helvetica" w:hAnsi="Helvetica" w:cs="Helvetica"/>
          <w:sz w:val="18"/>
          <w:szCs w:val="18"/>
        </w:rPr>
        <w:t>When invoked with list of food-delivery service partner(s) payment transactions for the day, it will fetch payment method type and details for the food-delivery service partner for each transaction. It will then call payment gateway service interface for the payment method with payment method details. All the payment transactions will be stored in Payment data store.</w:t>
      </w:r>
    </w:p>
    <w:p w14:paraId="1836BA00" w14:textId="77777777" w:rsidR="000A0500" w:rsidRDefault="000A0500" w:rsidP="000A0500">
      <w:pPr>
        <w:jc w:val="both"/>
        <w:rPr>
          <w:rFonts w:ascii="Helvetica" w:hAnsi="Helvetica"/>
          <w:sz w:val="12"/>
          <w:szCs w:val="12"/>
        </w:rPr>
      </w:pPr>
    </w:p>
    <w:p w14:paraId="068A481A" w14:textId="77777777" w:rsidR="000A0500" w:rsidRDefault="000A0500" w:rsidP="000A0500">
      <w:pPr>
        <w:jc w:val="both"/>
        <w:rPr>
          <w:rFonts w:ascii="Helvetica" w:hAnsi="Helvetica"/>
        </w:rPr>
      </w:pPr>
      <w:r>
        <w:rPr>
          <w:rFonts w:ascii="Helvetica" w:hAnsi="Helvetica" w:cs="Helvetica"/>
          <w:b/>
          <w:bCs/>
          <w:sz w:val="18"/>
          <w:szCs w:val="18"/>
          <w:u w:val="single"/>
        </w:rPr>
        <w:t>6.5 Food-delivery processing service</w:t>
      </w:r>
    </w:p>
    <w:p w14:paraId="01FCC678" w14:textId="77777777" w:rsidR="000A0500" w:rsidRDefault="000A0500" w:rsidP="000A0500">
      <w:pPr>
        <w:jc w:val="both"/>
        <w:rPr>
          <w:rFonts w:ascii="Helvetica" w:hAnsi="Helvetica"/>
          <w:sz w:val="12"/>
          <w:szCs w:val="12"/>
        </w:rPr>
      </w:pPr>
    </w:p>
    <w:p w14:paraId="5956A5D6" w14:textId="3777906A" w:rsidR="000A0500" w:rsidRDefault="000A0500" w:rsidP="000A0500">
      <w:pPr>
        <w:jc w:val="both"/>
        <w:rPr>
          <w:rFonts w:ascii="Helvetica" w:hAnsi="Helvetica"/>
        </w:rPr>
      </w:pPr>
      <w:r>
        <w:rPr>
          <w:rFonts w:ascii="Helvetica" w:hAnsi="Helvetica" w:cs="Helvetica"/>
          <w:sz w:val="18"/>
          <w:szCs w:val="18"/>
        </w:rPr>
        <w:t xml:space="preserve">This service will provide food stops listing, food menu listing, food-deliver ordering and status interface using respective interfaces of food-delivery partner service and present that information in the Rider application UI. It will have following </w:t>
      </w:r>
      <w:r w:rsidR="00423071">
        <w:rPr>
          <w:rFonts w:ascii="Helvetica" w:hAnsi="Helvetica" w:cs="Helvetica"/>
          <w:b/>
          <w:bCs/>
          <w:sz w:val="18"/>
          <w:szCs w:val="18"/>
        </w:rPr>
        <w:t>entry points</w:t>
      </w:r>
      <w:r>
        <w:rPr>
          <w:rFonts w:ascii="Helvetica" w:hAnsi="Helvetica" w:cs="Helvetica"/>
          <w:sz w:val="18"/>
          <w:szCs w:val="18"/>
        </w:rPr>
        <w:t>:</w:t>
      </w:r>
    </w:p>
    <w:p w14:paraId="6C24DE14" w14:textId="77777777" w:rsidR="000A0500" w:rsidRDefault="000A0500" w:rsidP="000A0500">
      <w:pPr>
        <w:numPr>
          <w:ilvl w:val="0"/>
          <w:numId w:val="7"/>
        </w:numPr>
        <w:overflowPunct w:val="0"/>
        <w:jc w:val="both"/>
        <w:rPr>
          <w:rFonts w:ascii="Helvetica" w:hAnsi="Helvetica"/>
        </w:rPr>
      </w:pPr>
      <w:r>
        <w:rPr>
          <w:rFonts w:ascii="Helvetica" w:hAnsi="Helvetica"/>
          <w:sz w:val="18"/>
          <w:szCs w:val="18"/>
        </w:rPr>
        <w:t>ListFoodStops</w:t>
      </w:r>
    </w:p>
    <w:p w14:paraId="5D68A637" w14:textId="77777777" w:rsidR="000A0500" w:rsidRDefault="000A0500" w:rsidP="000A0500">
      <w:pPr>
        <w:numPr>
          <w:ilvl w:val="0"/>
          <w:numId w:val="7"/>
        </w:numPr>
        <w:overflowPunct w:val="0"/>
        <w:jc w:val="both"/>
        <w:rPr>
          <w:rFonts w:ascii="Helvetica" w:hAnsi="Helvetica"/>
        </w:rPr>
      </w:pPr>
      <w:r>
        <w:rPr>
          <w:rFonts w:ascii="Helvetica" w:hAnsi="Helvetica"/>
          <w:sz w:val="18"/>
          <w:szCs w:val="18"/>
        </w:rPr>
        <w:t>ListFoodOptions</w:t>
      </w:r>
    </w:p>
    <w:p w14:paraId="12BD7D0D" w14:textId="77777777" w:rsidR="000A0500" w:rsidRDefault="000A0500" w:rsidP="000A0500">
      <w:pPr>
        <w:numPr>
          <w:ilvl w:val="0"/>
          <w:numId w:val="7"/>
        </w:numPr>
        <w:overflowPunct w:val="0"/>
        <w:jc w:val="both"/>
        <w:rPr>
          <w:rFonts w:ascii="Helvetica" w:hAnsi="Helvetica"/>
        </w:rPr>
      </w:pPr>
      <w:r>
        <w:rPr>
          <w:rFonts w:ascii="Helvetica" w:hAnsi="Helvetica"/>
          <w:sz w:val="18"/>
          <w:szCs w:val="18"/>
        </w:rPr>
        <w:t>OrderFoodDelivery</w:t>
      </w:r>
    </w:p>
    <w:p w14:paraId="0A7312E0" w14:textId="77777777" w:rsidR="000A0500" w:rsidRDefault="000A0500" w:rsidP="000A0500">
      <w:pPr>
        <w:jc w:val="both"/>
        <w:rPr>
          <w:rFonts w:ascii="Helvetica" w:hAnsi="Helvetica"/>
          <w:sz w:val="12"/>
          <w:szCs w:val="12"/>
        </w:rPr>
      </w:pPr>
    </w:p>
    <w:p w14:paraId="7AF0B9AE" w14:textId="03F2EAB3" w:rsidR="000A0500" w:rsidRDefault="000A0500" w:rsidP="000A0500">
      <w:pPr>
        <w:jc w:val="both"/>
        <w:rPr>
          <w:rFonts w:ascii="Helvetica" w:hAnsi="Helvetica"/>
        </w:rPr>
      </w:pPr>
      <w:r>
        <w:rPr>
          <w:rFonts w:ascii="Helvetica" w:hAnsi="Helvetica" w:cs="Helvetica"/>
          <w:b/>
          <w:bCs/>
          <w:sz w:val="18"/>
          <w:szCs w:val="18"/>
          <w:u w:val="single"/>
        </w:rPr>
        <w:t>6.5.1 ListFoodStops</w:t>
      </w:r>
    </w:p>
    <w:p w14:paraId="0010353C" w14:textId="77777777" w:rsidR="000A0500" w:rsidRDefault="000A0500" w:rsidP="000A0500">
      <w:pPr>
        <w:jc w:val="both"/>
        <w:rPr>
          <w:rFonts w:ascii="Helvetica" w:hAnsi="Helvetica"/>
          <w:sz w:val="12"/>
          <w:szCs w:val="12"/>
        </w:rPr>
      </w:pPr>
    </w:p>
    <w:p w14:paraId="08D6FD5E" w14:textId="77777777" w:rsidR="000A0500" w:rsidRDefault="000A0500" w:rsidP="000A0500">
      <w:pPr>
        <w:jc w:val="both"/>
        <w:rPr>
          <w:rFonts w:ascii="Helvetica" w:hAnsi="Helvetica"/>
        </w:rPr>
      </w:pPr>
      <w:r>
        <w:rPr>
          <w:rFonts w:ascii="Helvetica" w:hAnsi="Helvetica" w:cs="Helvetica"/>
          <w:sz w:val="18"/>
          <w:szCs w:val="18"/>
        </w:rPr>
        <w:t>When invoked with route details, it will compute food stops available on given route as per the logic described in “Section 1.4.1 in Functional Architecture” document. It will persist the food stops in the ride request in Ride data store.</w:t>
      </w:r>
    </w:p>
    <w:p w14:paraId="3AC2A5F7" w14:textId="77777777" w:rsidR="000A0500" w:rsidRDefault="000A0500" w:rsidP="000A0500">
      <w:pPr>
        <w:jc w:val="both"/>
        <w:rPr>
          <w:rFonts w:ascii="Helvetica" w:hAnsi="Helvetica" w:cs="Helvetica"/>
          <w:sz w:val="18"/>
          <w:szCs w:val="18"/>
        </w:rPr>
      </w:pPr>
    </w:p>
    <w:p w14:paraId="5865B94F" w14:textId="77777777" w:rsidR="000A0500" w:rsidRDefault="000A0500" w:rsidP="000A0500">
      <w:pPr>
        <w:jc w:val="both"/>
        <w:rPr>
          <w:rFonts w:ascii="Helvetica" w:hAnsi="Helvetica"/>
        </w:rPr>
      </w:pPr>
      <w:r>
        <w:rPr>
          <w:rFonts w:ascii="Helvetica" w:hAnsi="Helvetica" w:cs="Helvetica"/>
          <w:b/>
          <w:bCs/>
          <w:sz w:val="18"/>
          <w:szCs w:val="18"/>
          <w:u w:val="single"/>
        </w:rPr>
        <w:t>6.5.2 ListFoodOptions</w:t>
      </w:r>
    </w:p>
    <w:p w14:paraId="5182E563" w14:textId="77777777" w:rsidR="000A0500" w:rsidRDefault="000A0500" w:rsidP="000A0500">
      <w:pPr>
        <w:jc w:val="both"/>
        <w:rPr>
          <w:rFonts w:ascii="Helvetica" w:hAnsi="Helvetica"/>
          <w:sz w:val="12"/>
          <w:szCs w:val="12"/>
        </w:rPr>
      </w:pPr>
    </w:p>
    <w:p w14:paraId="25A6F111" w14:textId="77777777" w:rsidR="000A0500" w:rsidRDefault="000A0500" w:rsidP="000A0500">
      <w:pPr>
        <w:jc w:val="both"/>
        <w:rPr>
          <w:rFonts w:ascii="Helvetica" w:hAnsi="Helvetica"/>
        </w:rPr>
      </w:pPr>
      <w:r>
        <w:rPr>
          <w:rFonts w:ascii="Helvetica" w:hAnsi="Helvetica" w:cs="Helvetica"/>
          <w:sz w:val="18"/>
          <w:szCs w:val="18"/>
        </w:rPr>
        <w:t>When invoked with food stop input, it will query the food-delivery partner service(s) for food options available for given food stop.</w:t>
      </w:r>
    </w:p>
    <w:p w14:paraId="107AD473" w14:textId="77777777" w:rsidR="000A0500" w:rsidRDefault="000A0500" w:rsidP="000A0500">
      <w:pPr>
        <w:jc w:val="both"/>
        <w:rPr>
          <w:rFonts w:ascii="Helvetica" w:hAnsi="Helvetica"/>
          <w:sz w:val="12"/>
          <w:szCs w:val="12"/>
        </w:rPr>
      </w:pPr>
    </w:p>
    <w:p w14:paraId="5334E6E4" w14:textId="77777777" w:rsidR="000A0500" w:rsidRDefault="000A0500" w:rsidP="000A0500">
      <w:pPr>
        <w:jc w:val="both"/>
        <w:rPr>
          <w:rFonts w:ascii="Helvetica" w:hAnsi="Helvetica"/>
        </w:rPr>
      </w:pPr>
      <w:r>
        <w:rPr>
          <w:rFonts w:ascii="Helvetica" w:hAnsi="Helvetica" w:cs="Helvetica"/>
          <w:b/>
          <w:bCs/>
          <w:sz w:val="18"/>
          <w:szCs w:val="18"/>
          <w:u w:val="single"/>
        </w:rPr>
        <w:t>6.5.3 OrderFoodDelivery</w:t>
      </w:r>
    </w:p>
    <w:p w14:paraId="2F8A8BA0" w14:textId="77777777" w:rsidR="000A0500" w:rsidRDefault="000A0500" w:rsidP="000A0500">
      <w:pPr>
        <w:jc w:val="both"/>
        <w:rPr>
          <w:rFonts w:ascii="Helvetica" w:hAnsi="Helvetica"/>
          <w:sz w:val="12"/>
          <w:szCs w:val="12"/>
        </w:rPr>
      </w:pPr>
    </w:p>
    <w:p w14:paraId="711B47F2" w14:textId="77777777" w:rsidR="000A0500" w:rsidRDefault="000A0500" w:rsidP="000A0500">
      <w:pPr>
        <w:jc w:val="both"/>
        <w:rPr>
          <w:rFonts w:ascii="Helvetica" w:hAnsi="Helvetica"/>
        </w:rPr>
      </w:pPr>
      <w:r>
        <w:rPr>
          <w:rFonts w:ascii="Helvetica" w:hAnsi="Helvetica" w:cs="Helvetica"/>
          <w:sz w:val="18"/>
          <w:szCs w:val="18"/>
        </w:rPr>
        <w:t>When invoked with food stop and food options selected for ordering inputs, it will place the food delivery order for selected food options using food-delivery partner service(s) interfaces and persist the food-delivery order in ride request in Ride data store.</w:t>
      </w:r>
    </w:p>
    <w:p w14:paraId="3EA4126A" w14:textId="77777777" w:rsidR="000A0500" w:rsidRDefault="000A0500" w:rsidP="000A0500">
      <w:pPr>
        <w:jc w:val="both"/>
        <w:rPr>
          <w:rFonts w:ascii="Helvetica" w:hAnsi="Helvetica"/>
          <w:sz w:val="12"/>
          <w:szCs w:val="12"/>
        </w:rPr>
      </w:pPr>
    </w:p>
    <w:p w14:paraId="37633DF5" w14:textId="77777777" w:rsidR="000A0500" w:rsidRDefault="000A0500" w:rsidP="000A0500">
      <w:pPr>
        <w:jc w:val="both"/>
        <w:rPr>
          <w:rFonts w:ascii="Helvetica" w:hAnsi="Helvetica"/>
        </w:rPr>
      </w:pPr>
      <w:r>
        <w:rPr>
          <w:rFonts w:ascii="Helvetica" w:hAnsi="Helvetica" w:cs="Helvetica"/>
          <w:b/>
          <w:bCs/>
          <w:sz w:val="18"/>
          <w:szCs w:val="18"/>
          <w:u w:val="single"/>
        </w:rPr>
        <w:t>6.6 Analytics service</w:t>
      </w:r>
    </w:p>
    <w:p w14:paraId="754CA47C" w14:textId="77777777" w:rsidR="000A0500" w:rsidRDefault="000A0500" w:rsidP="000A0500">
      <w:pPr>
        <w:jc w:val="both"/>
        <w:rPr>
          <w:rFonts w:ascii="Helvetica" w:hAnsi="Helvetica"/>
          <w:sz w:val="12"/>
          <w:szCs w:val="12"/>
        </w:rPr>
      </w:pPr>
    </w:p>
    <w:p w14:paraId="184F2A00" w14:textId="2A4DCB0D" w:rsidR="000A0500" w:rsidRDefault="000A0500" w:rsidP="000A0500">
      <w:pPr>
        <w:jc w:val="both"/>
        <w:rPr>
          <w:rFonts w:ascii="Helvetica" w:hAnsi="Helvetica"/>
        </w:rPr>
      </w:pPr>
      <w:r>
        <w:rPr>
          <w:rFonts w:ascii="Helvetica" w:hAnsi="Helvetica" w:cs="Helvetica"/>
          <w:sz w:val="18"/>
          <w:szCs w:val="18"/>
        </w:rPr>
        <w:t xml:space="preserve">This service will provide functionality for predefined and configurable charts, trends, comparisons insights for business owners. It will have following </w:t>
      </w:r>
      <w:r w:rsidR="00423071">
        <w:rPr>
          <w:rFonts w:ascii="Helvetica" w:hAnsi="Helvetica" w:cs="Helvetica"/>
          <w:b/>
          <w:bCs/>
          <w:sz w:val="18"/>
          <w:szCs w:val="18"/>
        </w:rPr>
        <w:t>entry points</w:t>
      </w:r>
      <w:r>
        <w:rPr>
          <w:rFonts w:ascii="Helvetica" w:hAnsi="Helvetica" w:cs="Helvetica"/>
          <w:sz w:val="18"/>
          <w:szCs w:val="18"/>
        </w:rPr>
        <w:t>:</w:t>
      </w:r>
    </w:p>
    <w:p w14:paraId="300B0CB4" w14:textId="77777777" w:rsidR="000A0500" w:rsidRDefault="000A0500" w:rsidP="000A0500">
      <w:pPr>
        <w:numPr>
          <w:ilvl w:val="0"/>
          <w:numId w:val="8"/>
        </w:numPr>
        <w:overflowPunct w:val="0"/>
        <w:jc w:val="both"/>
        <w:rPr>
          <w:rFonts w:ascii="Helvetica" w:hAnsi="Helvetica"/>
        </w:rPr>
      </w:pPr>
      <w:r>
        <w:rPr>
          <w:rFonts w:ascii="Helvetica" w:hAnsi="Helvetica"/>
          <w:sz w:val="18"/>
          <w:szCs w:val="18"/>
        </w:rPr>
        <w:t>GetCharts</w:t>
      </w:r>
    </w:p>
    <w:p w14:paraId="32F332E7" w14:textId="77777777" w:rsidR="000A0500" w:rsidRDefault="000A0500" w:rsidP="000A0500">
      <w:pPr>
        <w:numPr>
          <w:ilvl w:val="0"/>
          <w:numId w:val="8"/>
        </w:numPr>
        <w:overflowPunct w:val="0"/>
        <w:jc w:val="both"/>
        <w:rPr>
          <w:rFonts w:ascii="Helvetica" w:hAnsi="Helvetica"/>
        </w:rPr>
      </w:pPr>
      <w:r>
        <w:rPr>
          <w:rFonts w:ascii="Helvetica" w:hAnsi="Helvetica"/>
          <w:sz w:val="18"/>
          <w:szCs w:val="18"/>
        </w:rPr>
        <w:t>ConfigureChart</w:t>
      </w:r>
    </w:p>
    <w:p w14:paraId="36F495C5" w14:textId="77777777" w:rsidR="000A0500" w:rsidRDefault="000A0500" w:rsidP="000A0500">
      <w:pPr>
        <w:numPr>
          <w:ilvl w:val="0"/>
          <w:numId w:val="8"/>
        </w:numPr>
        <w:overflowPunct w:val="0"/>
        <w:jc w:val="both"/>
        <w:rPr>
          <w:rFonts w:ascii="Helvetica" w:hAnsi="Helvetica"/>
        </w:rPr>
      </w:pPr>
      <w:r>
        <w:rPr>
          <w:rFonts w:ascii="Helvetica" w:hAnsi="Helvetica"/>
          <w:sz w:val="18"/>
          <w:szCs w:val="18"/>
        </w:rPr>
        <w:t>DeleteChart</w:t>
      </w:r>
    </w:p>
    <w:p w14:paraId="602275D7" w14:textId="77777777" w:rsidR="000A0500" w:rsidRDefault="000A0500" w:rsidP="000A0500">
      <w:pPr>
        <w:jc w:val="both"/>
        <w:rPr>
          <w:rFonts w:ascii="Helvetica" w:hAnsi="Helvetica"/>
          <w:sz w:val="12"/>
          <w:szCs w:val="12"/>
        </w:rPr>
      </w:pPr>
    </w:p>
    <w:p w14:paraId="250F99B1" w14:textId="77777777" w:rsidR="000A0500" w:rsidRDefault="000A0500" w:rsidP="000A0500">
      <w:pPr>
        <w:jc w:val="both"/>
        <w:rPr>
          <w:rFonts w:ascii="Helvetica" w:hAnsi="Helvetica"/>
        </w:rPr>
      </w:pPr>
      <w:r>
        <w:rPr>
          <w:rFonts w:ascii="Helvetica" w:hAnsi="Helvetica" w:cs="Helvetica"/>
          <w:b/>
          <w:bCs/>
          <w:sz w:val="18"/>
          <w:szCs w:val="18"/>
          <w:u w:val="single"/>
        </w:rPr>
        <w:t>6.6.1 GetCharts</w:t>
      </w:r>
    </w:p>
    <w:p w14:paraId="6287D3F2" w14:textId="77777777" w:rsidR="000A0500" w:rsidRDefault="000A0500" w:rsidP="000A0500">
      <w:pPr>
        <w:jc w:val="both"/>
        <w:rPr>
          <w:rFonts w:ascii="Helvetica" w:hAnsi="Helvetica"/>
          <w:sz w:val="12"/>
          <w:szCs w:val="12"/>
        </w:rPr>
      </w:pPr>
    </w:p>
    <w:p w14:paraId="0FDAD10B" w14:textId="77777777" w:rsidR="000A0500" w:rsidRDefault="000A0500" w:rsidP="000A0500">
      <w:pPr>
        <w:jc w:val="both"/>
        <w:rPr>
          <w:rFonts w:ascii="Helvetica" w:hAnsi="Helvetica"/>
        </w:rPr>
      </w:pPr>
      <w:r>
        <w:rPr>
          <w:rFonts w:ascii="Helvetica" w:hAnsi="Helvetica" w:cs="Helvetica"/>
          <w:sz w:val="18"/>
          <w:szCs w:val="18"/>
        </w:rPr>
        <w:t xml:space="preserve">When invoked, it will </w:t>
      </w:r>
      <w:r>
        <w:rPr>
          <w:rFonts w:ascii="Helvetica" w:hAnsi="Helvetica" w:cs="Helvetica"/>
          <w:b/>
          <w:bCs/>
          <w:sz w:val="18"/>
          <w:szCs w:val="18"/>
        </w:rPr>
        <w:t xml:space="preserve">return currently predefined basic and preconfigured analytics charts data </w:t>
      </w:r>
      <w:r>
        <w:rPr>
          <w:rFonts w:ascii="Helvetica" w:hAnsi="Helvetica" w:cs="Helvetica"/>
          <w:sz w:val="18"/>
          <w:szCs w:val="18"/>
        </w:rPr>
        <w:t>from Analytics data store.</w:t>
      </w:r>
    </w:p>
    <w:p w14:paraId="58925C93" w14:textId="77777777" w:rsidR="000A0500" w:rsidRDefault="000A0500" w:rsidP="000A0500">
      <w:pPr>
        <w:jc w:val="both"/>
        <w:rPr>
          <w:rFonts w:ascii="Helvetica" w:hAnsi="Helvetica"/>
          <w:sz w:val="12"/>
          <w:szCs w:val="12"/>
        </w:rPr>
      </w:pPr>
    </w:p>
    <w:p w14:paraId="01F65B7B" w14:textId="77777777" w:rsidR="000A0500" w:rsidRDefault="000A0500" w:rsidP="000A0500">
      <w:pPr>
        <w:jc w:val="both"/>
        <w:rPr>
          <w:rFonts w:ascii="Helvetica" w:hAnsi="Helvetica"/>
        </w:rPr>
      </w:pPr>
      <w:r>
        <w:rPr>
          <w:rFonts w:ascii="Helvetica" w:hAnsi="Helvetica" w:cs="Helvetica"/>
          <w:b/>
          <w:bCs/>
          <w:sz w:val="18"/>
          <w:szCs w:val="18"/>
          <w:u w:val="single"/>
        </w:rPr>
        <w:t>6.6.2 ConfigureChart</w:t>
      </w:r>
    </w:p>
    <w:p w14:paraId="63203C9F" w14:textId="77777777" w:rsidR="000A0500" w:rsidRDefault="000A0500" w:rsidP="000A0500">
      <w:pPr>
        <w:jc w:val="both"/>
        <w:rPr>
          <w:rFonts w:ascii="Helvetica" w:hAnsi="Helvetica"/>
          <w:sz w:val="12"/>
          <w:szCs w:val="12"/>
        </w:rPr>
      </w:pPr>
    </w:p>
    <w:p w14:paraId="66C28FC8" w14:textId="77777777" w:rsidR="000A0500" w:rsidRDefault="000A0500" w:rsidP="000A0500">
      <w:pPr>
        <w:jc w:val="both"/>
        <w:rPr>
          <w:rFonts w:ascii="Helvetica" w:hAnsi="Helvetica"/>
        </w:rPr>
      </w:pPr>
      <w:r>
        <w:rPr>
          <w:rFonts w:ascii="Helvetica" w:hAnsi="Helvetica" w:cs="Helvetica"/>
          <w:sz w:val="18"/>
          <w:szCs w:val="18"/>
        </w:rPr>
        <w:t xml:space="preserve">When invoked with </w:t>
      </w:r>
      <w:r>
        <w:rPr>
          <w:rFonts w:ascii="Helvetica" w:hAnsi="Helvetica" w:cs="Helvetica"/>
          <w:b/>
          <w:bCs/>
          <w:sz w:val="18"/>
          <w:szCs w:val="18"/>
        </w:rPr>
        <w:t>type of chart, dimensions, metrics and time granularity</w:t>
      </w:r>
      <w:r>
        <w:rPr>
          <w:rFonts w:ascii="Helvetica" w:hAnsi="Helvetica" w:cs="Helvetica"/>
          <w:sz w:val="18"/>
          <w:szCs w:val="18"/>
        </w:rPr>
        <w:t xml:space="preserve">, it will </w:t>
      </w:r>
      <w:r>
        <w:rPr>
          <w:rFonts w:ascii="Helvetica" w:hAnsi="Helvetica" w:cs="Helvetica"/>
          <w:b/>
          <w:bCs/>
          <w:sz w:val="18"/>
          <w:szCs w:val="18"/>
        </w:rPr>
        <w:t>generate analytics chart query that will run as per given time granularity</w:t>
      </w:r>
      <w:r>
        <w:rPr>
          <w:rFonts w:ascii="Helvetica" w:hAnsi="Helvetica" w:cs="Helvetica"/>
          <w:sz w:val="18"/>
          <w:szCs w:val="18"/>
        </w:rPr>
        <w:t xml:space="preserve"> and </w:t>
      </w:r>
      <w:r>
        <w:rPr>
          <w:rFonts w:ascii="Helvetica" w:hAnsi="Helvetica" w:cs="Helvetica"/>
          <w:b/>
          <w:bCs/>
          <w:sz w:val="18"/>
          <w:szCs w:val="18"/>
        </w:rPr>
        <w:t>persist</w:t>
      </w:r>
      <w:r>
        <w:rPr>
          <w:rFonts w:ascii="Helvetica" w:hAnsi="Helvetica" w:cs="Helvetica"/>
          <w:sz w:val="18"/>
          <w:szCs w:val="18"/>
        </w:rPr>
        <w:t xml:space="preserve"> it in Analytics data store</w:t>
      </w:r>
      <w:r>
        <w:rPr>
          <w:rFonts w:ascii="Helvetica" w:hAnsi="Helvetica" w:cs="Helvetica"/>
          <w:b/>
          <w:bCs/>
          <w:sz w:val="18"/>
          <w:szCs w:val="18"/>
        </w:rPr>
        <w:t xml:space="preserve"> as preconfigured chart</w:t>
      </w:r>
      <w:r>
        <w:rPr>
          <w:rFonts w:ascii="Helvetica" w:hAnsi="Helvetica" w:cs="Helvetica"/>
          <w:sz w:val="18"/>
          <w:szCs w:val="18"/>
        </w:rPr>
        <w:t>.</w:t>
      </w:r>
    </w:p>
    <w:p w14:paraId="5112CB57" w14:textId="77777777" w:rsidR="000A0500" w:rsidRDefault="000A0500" w:rsidP="000A0500">
      <w:pPr>
        <w:jc w:val="both"/>
        <w:rPr>
          <w:rFonts w:ascii="Helvetica" w:hAnsi="Helvetica"/>
          <w:sz w:val="12"/>
          <w:szCs w:val="12"/>
        </w:rPr>
      </w:pPr>
    </w:p>
    <w:p w14:paraId="590FA0B8" w14:textId="77777777" w:rsidR="000A0500" w:rsidRDefault="000A0500" w:rsidP="000A0500">
      <w:pPr>
        <w:jc w:val="both"/>
        <w:rPr>
          <w:rFonts w:ascii="Helvetica" w:hAnsi="Helvetica"/>
        </w:rPr>
      </w:pPr>
      <w:r>
        <w:rPr>
          <w:rFonts w:ascii="Helvetica" w:hAnsi="Helvetica" w:cs="Helvetica"/>
          <w:b/>
          <w:bCs/>
          <w:sz w:val="18"/>
          <w:szCs w:val="18"/>
          <w:u w:val="single"/>
        </w:rPr>
        <w:t>6.6.3 DeleteChart</w:t>
      </w:r>
    </w:p>
    <w:p w14:paraId="4795A40F" w14:textId="77777777" w:rsidR="000A0500" w:rsidRDefault="000A0500" w:rsidP="000A0500">
      <w:pPr>
        <w:jc w:val="both"/>
        <w:rPr>
          <w:rFonts w:ascii="Helvetica" w:hAnsi="Helvetica"/>
          <w:sz w:val="12"/>
          <w:szCs w:val="12"/>
        </w:rPr>
      </w:pPr>
    </w:p>
    <w:p w14:paraId="52C3BEE5" w14:textId="77777777" w:rsidR="000A0500" w:rsidRDefault="000A0500" w:rsidP="000A0500">
      <w:pPr>
        <w:jc w:val="both"/>
        <w:rPr>
          <w:rFonts w:ascii="Helvetica" w:hAnsi="Helvetica"/>
        </w:rPr>
      </w:pPr>
      <w:r>
        <w:rPr>
          <w:rFonts w:ascii="Helvetica" w:hAnsi="Helvetica" w:cs="Helvetica"/>
          <w:sz w:val="18"/>
          <w:szCs w:val="18"/>
        </w:rPr>
        <w:t xml:space="preserve">When invoked with chart ID, it will </w:t>
      </w:r>
      <w:r>
        <w:rPr>
          <w:rFonts w:ascii="Helvetica" w:hAnsi="Helvetica" w:cs="Helvetica"/>
          <w:b/>
          <w:bCs/>
          <w:sz w:val="18"/>
          <w:szCs w:val="18"/>
        </w:rPr>
        <w:t>delete</w:t>
      </w:r>
      <w:r>
        <w:rPr>
          <w:rFonts w:ascii="Helvetica" w:hAnsi="Helvetica" w:cs="Helvetica"/>
          <w:sz w:val="18"/>
          <w:szCs w:val="18"/>
        </w:rPr>
        <w:t xml:space="preserve"> that </w:t>
      </w:r>
      <w:r>
        <w:rPr>
          <w:rFonts w:ascii="Helvetica" w:hAnsi="Helvetica" w:cs="Helvetica"/>
          <w:b/>
          <w:bCs/>
          <w:sz w:val="18"/>
          <w:szCs w:val="18"/>
        </w:rPr>
        <w:t xml:space="preserve">predefined or preconfigured chart definition </w:t>
      </w:r>
      <w:r>
        <w:rPr>
          <w:rFonts w:ascii="Helvetica" w:hAnsi="Helvetica" w:cs="Helvetica"/>
          <w:sz w:val="18"/>
          <w:szCs w:val="18"/>
        </w:rPr>
        <w:t>from Analytics Data Store.</w:t>
      </w:r>
    </w:p>
    <w:p w14:paraId="3A7F432A" w14:textId="77777777" w:rsidR="000A0500" w:rsidRDefault="000A0500" w:rsidP="000A0500">
      <w:pPr>
        <w:jc w:val="both"/>
        <w:rPr>
          <w:rFonts w:ascii="Helvetica" w:hAnsi="Helvetica"/>
          <w:sz w:val="12"/>
          <w:szCs w:val="12"/>
        </w:rPr>
      </w:pPr>
    </w:p>
    <w:p w14:paraId="3F407248" w14:textId="77777777" w:rsidR="000A0500" w:rsidRDefault="000A0500" w:rsidP="000A0500">
      <w:pPr>
        <w:jc w:val="both"/>
        <w:rPr>
          <w:rFonts w:ascii="Helvetica" w:hAnsi="Helvetica"/>
        </w:rPr>
      </w:pPr>
      <w:r>
        <w:rPr>
          <w:rFonts w:ascii="Helvetica" w:hAnsi="Helvetica" w:cs="Helvetica"/>
          <w:b/>
          <w:bCs/>
          <w:sz w:val="18"/>
          <w:szCs w:val="18"/>
          <w:u w:val="single"/>
        </w:rPr>
        <w:t>6.7 Data store service</w:t>
      </w:r>
    </w:p>
    <w:p w14:paraId="266D0DB3" w14:textId="77777777" w:rsidR="000A0500" w:rsidRDefault="000A0500" w:rsidP="000A0500">
      <w:pPr>
        <w:jc w:val="both"/>
        <w:rPr>
          <w:rFonts w:ascii="Helvetica" w:hAnsi="Helvetica"/>
          <w:sz w:val="12"/>
          <w:szCs w:val="12"/>
        </w:rPr>
      </w:pPr>
    </w:p>
    <w:p w14:paraId="40B341D3" w14:textId="5ADA3B83" w:rsidR="000A0500" w:rsidRDefault="000A0500" w:rsidP="000A0500">
      <w:pPr>
        <w:jc w:val="both"/>
        <w:rPr>
          <w:rFonts w:ascii="Helvetica" w:hAnsi="Helvetica"/>
        </w:rPr>
      </w:pPr>
      <w:r>
        <w:rPr>
          <w:rFonts w:ascii="Helvetica" w:hAnsi="Helvetica" w:cs="Helvetica"/>
          <w:sz w:val="18"/>
          <w:szCs w:val="18"/>
        </w:rPr>
        <w:t xml:space="preserve">This platform service will provide data create, read, update and delete (CRUD) operations to all the core services for specified data stores. It will use standard opensource NoSQL database that supports required data models. The NoSQL database to use will be predetermined after evaluating options (such as Cassandra or MongoDB) during design phase. It will have following </w:t>
      </w:r>
      <w:r w:rsidR="00423071">
        <w:rPr>
          <w:rFonts w:ascii="Helvetica" w:hAnsi="Helvetica" w:cs="Helvetica"/>
          <w:b/>
          <w:bCs/>
          <w:sz w:val="18"/>
          <w:szCs w:val="18"/>
        </w:rPr>
        <w:t>entry points</w:t>
      </w:r>
      <w:r>
        <w:rPr>
          <w:rFonts w:ascii="Helvetica" w:hAnsi="Helvetica" w:cs="Helvetica"/>
          <w:sz w:val="18"/>
          <w:szCs w:val="18"/>
        </w:rPr>
        <w:t>:</w:t>
      </w:r>
    </w:p>
    <w:p w14:paraId="37F12587" w14:textId="77777777" w:rsidR="000A0500" w:rsidRDefault="000A0500" w:rsidP="000A0500">
      <w:pPr>
        <w:numPr>
          <w:ilvl w:val="0"/>
          <w:numId w:val="9"/>
        </w:numPr>
        <w:overflowPunct w:val="0"/>
        <w:jc w:val="both"/>
        <w:rPr>
          <w:rFonts w:ascii="Helvetica" w:hAnsi="Helvetica"/>
        </w:rPr>
      </w:pPr>
      <w:r>
        <w:rPr>
          <w:rFonts w:ascii="Helvetica" w:hAnsi="Helvetica"/>
          <w:sz w:val="18"/>
          <w:szCs w:val="18"/>
        </w:rPr>
        <w:t>CreateOrUpdateDataRecord</w:t>
      </w:r>
    </w:p>
    <w:p w14:paraId="393978C5" w14:textId="77777777" w:rsidR="000A0500" w:rsidRDefault="000A0500" w:rsidP="000A0500">
      <w:pPr>
        <w:numPr>
          <w:ilvl w:val="0"/>
          <w:numId w:val="9"/>
        </w:numPr>
        <w:overflowPunct w:val="0"/>
        <w:jc w:val="both"/>
        <w:rPr>
          <w:rFonts w:ascii="Helvetica" w:hAnsi="Helvetica"/>
        </w:rPr>
      </w:pPr>
      <w:r>
        <w:rPr>
          <w:rFonts w:ascii="Helvetica" w:hAnsi="Helvetica"/>
          <w:sz w:val="18"/>
          <w:szCs w:val="18"/>
        </w:rPr>
        <w:t>GetDataRecord</w:t>
      </w:r>
    </w:p>
    <w:p w14:paraId="6CDAF767" w14:textId="77777777" w:rsidR="000A0500" w:rsidRDefault="000A0500" w:rsidP="000A0500">
      <w:pPr>
        <w:numPr>
          <w:ilvl w:val="0"/>
          <w:numId w:val="9"/>
        </w:numPr>
        <w:overflowPunct w:val="0"/>
        <w:jc w:val="both"/>
        <w:rPr>
          <w:rFonts w:ascii="Helvetica" w:hAnsi="Helvetica"/>
        </w:rPr>
      </w:pPr>
      <w:r>
        <w:rPr>
          <w:rFonts w:ascii="Helvetica" w:hAnsi="Helvetica"/>
          <w:sz w:val="18"/>
          <w:szCs w:val="18"/>
        </w:rPr>
        <w:t>DeleteDataRecord</w:t>
      </w:r>
    </w:p>
    <w:p w14:paraId="27522274" w14:textId="77777777" w:rsidR="000A0500" w:rsidRDefault="000A0500" w:rsidP="000A0500">
      <w:pPr>
        <w:jc w:val="both"/>
        <w:rPr>
          <w:rFonts w:ascii="Helvetica" w:hAnsi="Helvetica"/>
          <w:sz w:val="12"/>
          <w:szCs w:val="12"/>
        </w:rPr>
      </w:pPr>
    </w:p>
    <w:p w14:paraId="150095AF" w14:textId="77777777" w:rsidR="000A0500" w:rsidRDefault="000A0500" w:rsidP="000A0500">
      <w:pPr>
        <w:jc w:val="both"/>
        <w:rPr>
          <w:rFonts w:ascii="Helvetica" w:hAnsi="Helvetica"/>
        </w:rPr>
      </w:pPr>
      <w:r>
        <w:rPr>
          <w:rFonts w:ascii="Helvetica" w:hAnsi="Helvetica"/>
          <w:b/>
          <w:bCs/>
          <w:sz w:val="18"/>
          <w:szCs w:val="18"/>
          <w:u w:val="single"/>
        </w:rPr>
        <w:t>6.7.1 CreateOrUpdateDataRecord</w:t>
      </w:r>
    </w:p>
    <w:p w14:paraId="527B105F" w14:textId="77777777" w:rsidR="000A0500" w:rsidRDefault="000A0500" w:rsidP="000A0500">
      <w:pPr>
        <w:jc w:val="both"/>
        <w:rPr>
          <w:rFonts w:ascii="Helvetica" w:hAnsi="Helvetica"/>
          <w:sz w:val="12"/>
          <w:szCs w:val="12"/>
        </w:rPr>
      </w:pPr>
    </w:p>
    <w:p w14:paraId="562FF662" w14:textId="77777777" w:rsidR="000A0500" w:rsidRDefault="000A0500" w:rsidP="000A0500">
      <w:pPr>
        <w:jc w:val="both"/>
        <w:rPr>
          <w:rFonts w:ascii="Helvetica" w:hAnsi="Helvetica"/>
        </w:rPr>
      </w:pPr>
      <w:r>
        <w:rPr>
          <w:rFonts w:ascii="Helvetica" w:hAnsi="Helvetica"/>
          <w:sz w:val="18"/>
          <w:szCs w:val="18"/>
        </w:rPr>
        <w:t>When invoked with data record and data store, it will create or update the data record in the given data store and return the status.</w:t>
      </w:r>
    </w:p>
    <w:p w14:paraId="090C00B2" w14:textId="77777777" w:rsidR="000A0500" w:rsidRDefault="000A0500" w:rsidP="000A0500">
      <w:pPr>
        <w:jc w:val="both"/>
        <w:rPr>
          <w:rFonts w:ascii="Helvetica" w:hAnsi="Helvetica"/>
          <w:sz w:val="12"/>
          <w:szCs w:val="12"/>
        </w:rPr>
      </w:pPr>
    </w:p>
    <w:p w14:paraId="2C836024" w14:textId="77777777" w:rsidR="000A0500" w:rsidRDefault="000A0500" w:rsidP="000A0500">
      <w:pPr>
        <w:jc w:val="both"/>
        <w:rPr>
          <w:rFonts w:ascii="Helvetica" w:hAnsi="Helvetica"/>
        </w:rPr>
      </w:pPr>
      <w:r>
        <w:rPr>
          <w:rFonts w:ascii="Helvetica" w:hAnsi="Helvetica"/>
          <w:b/>
          <w:bCs/>
          <w:sz w:val="18"/>
          <w:szCs w:val="18"/>
          <w:u w:val="single"/>
        </w:rPr>
        <w:t>6.7.2 GetDataRecord</w:t>
      </w:r>
    </w:p>
    <w:p w14:paraId="470C16C0" w14:textId="77777777" w:rsidR="000A0500" w:rsidRDefault="000A0500" w:rsidP="000A0500">
      <w:pPr>
        <w:jc w:val="both"/>
        <w:rPr>
          <w:rFonts w:ascii="Helvetica" w:hAnsi="Helvetica"/>
          <w:sz w:val="12"/>
          <w:szCs w:val="12"/>
        </w:rPr>
      </w:pPr>
    </w:p>
    <w:p w14:paraId="35D19D24" w14:textId="77777777" w:rsidR="000A0500" w:rsidRDefault="000A0500" w:rsidP="000A0500">
      <w:pPr>
        <w:jc w:val="both"/>
        <w:rPr>
          <w:rFonts w:ascii="Helvetica" w:hAnsi="Helvetica"/>
        </w:rPr>
      </w:pPr>
      <w:r>
        <w:rPr>
          <w:rFonts w:ascii="Helvetica" w:hAnsi="Helvetica" w:cs="Helvetica"/>
          <w:sz w:val="18"/>
          <w:szCs w:val="18"/>
        </w:rPr>
        <w:t>When invoked with query attributes and data store, it will retrieve the data record based on given query attributes from the given data store and return the status and data record if found.</w:t>
      </w:r>
    </w:p>
    <w:p w14:paraId="45863C4E" w14:textId="77777777" w:rsidR="000A0500" w:rsidRDefault="000A0500" w:rsidP="000A0500">
      <w:pPr>
        <w:jc w:val="both"/>
        <w:rPr>
          <w:rFonts w:ascii="Helvetica" w:hAnsi="Helvetica"/>
          <w:sz w:val="12"/>
          <w:szCs w:val="12"/>
        </w:rPr>
      </w:pPr>
    </w:p>
    <w:p w14:paraId="49C44817" w14:textId="77777777" w:rsidR="000A0500" w:rsidRDefault="000A0500" w:rsidP="000A0500">
      <w:pPr>
        <w:jc w:val="both"/>
        <w:rPr>
          <w:rFonts w:ascii="Helvetica" w:hAnsi="Helvetica"/>
        </w:rPr>
      </w:pPr>
      <w:r>
        <w:rPr>
          <w:rFonts w:ascii="Helvetica" w:hAnsi="Helvetica"/>
          <w:b/>
          <w:bCs/>
          <w:sz w:val="18"/>
          <w:szCs w:val="18"/>
          <w:u w:val="single"/>
        </w:rPr>
        <w:t>6.7.2 DeleteDataRecord</w:t>
      </w:r>
    </w:p>
    <w:p w14:paraId="0A0E6656" w14:textId="77777777" w:rsidR="000A0500" w:rsidRDefault="000A0500" w:rsidP="000A0500">
      <w:pPr>
        <w:jc w:val="both"/>
        <w:rPr>
          <w:rFonts w:ascii="Helvetica" w:hAnsi="Helvetica"/>
          <w:sz w:val="12"/>
          <w:szCs w:val="12"/>
        </w:rPr>
      </w:pPr>
    </w:p>
    <w:p w14:paraId="6578ABC2" w14:textId="77777777" w:rsidR="000A0500" w:rsidRDefault="000A0500" w:rsidP="000A0500">
      <w:pPr>
        <w:jc w:val="both"/>
        <w:rPr>
          <w:rFonts w:ascii="Helvetica" w:hAnsi="Helvetica"/>
        </w:rPr>
      </w:pPr>
      <w:r>
        <w:rPr>
          <w:rFonts w:ascii="Helvetica" w:hAnsi="Helvetica" w:cs="Helvetica"/>
          <w:sz w:val="18"/>
          <w:szCs w:val="18"/>
        </w:rPr>
        <w:t>When invoked with attributes and data store, it will delete the data record matching the given attributes in the given data store and return the status.</w:t>
      </w:r>
    </w:p>
    <w:p w14:paraId="61622C5B" w14:textId="77777777" w:rsidR="000A0500" w:rsidRDefault="000A0500" w:rsidP="000A0500">
      <w:pPr>
        <w:jc w:val="both"/>
        <w:rPr>
          <w:rFonts w:ascii="Helvetica" w:hAnsi="Helvetica"/>
          <w:sz w:val="12"/>
          <w:szCs w:val="12"/>
        </w:rPr>
      </w:pPr>
    </w:p>
    <w:p w14:paraId="0E4C9B11" w14:textId="77777777" w:rsidR="000A0500" w:rsidRDefault="000A0500" w:rsidP="000A0500">
      <w:pPr>
        <w:jc w:val="both"/>
        <w:rPr>
          <w:rFonts w:ascii="Helvetica" w:hAnsi="Helvetica"/>
          <w:b/>
          <w:bCs/>
          <w:sz w:val="18"/>
          <w:szCs w:val="18"/>
          <w:u w:val="single"/>
        </w:rPr>
      </w:pPr>
      <w:r>
        <w:rPr>
          <w:rFonts w:ascii="Helvetica" w:hAnsi="Helvetica"/>
          <w:b/>
          <w:bCs/>
          <w:sz w:val="18"/>
          <w:szCs w:val="18"/>
          <w:u w:val="single"/>
        </w:rPr>
        <w:t>6.8 ValidationService</w:t>
      </w:r>
    </w:p>
    <w:p w14:paraId="2BE5A641" w14:textId="77777777" w:rsidR="000A0500" w:rsidRDefault="000A0500" w:rsidP="000A0500">
      <w:pPr>
        <w:jc w:val="both"/>
        <w:rPr>
          <w:rFonts w:ascii="Helvetica" w:hAnsi="Helvetica"/>
          <w:sz w:val="12"/>
          <w:szCs w:val="12"/>
        </w:rPr>
      </w:pPr>
    </w:p>
    <w:p w14:paraId="2427E59B" w14:textId="3586932D" w:rsidR="000A0500" w:rsidRDefault="000A0500" w:rsidP="000A0500">
      <w:pPr>
        <w:jc w:val="both"/>
        <w:rPr>
          <w:rFonts w:ascii="Helvetica" w:hAnsi="Helvetica"/>
          <w:sz w:val="18"/>
          <w:szCs w:val="18"/>
        </w:rPr>
      </w:pPr>
      <w:r>
        <w:rPr>
          <w:rFonts w:ascii="Helvetica" w:hAnsi="Helvetica"/>
          <w:sz w:val="18"/>
          <w:szCs w:val="18"/>
        </w:rPr>
        <w:t xml:space="preserve">This common service will provide OTP generation, validation, e-mail link generation and validation functions. It will have following </w:t>
      </w:r>
      <w:r w:rsidR="00423071">
        <w:rPr>
          <w:rFonts w:ascii="Helvetica" w:hAnsi="Helvetica"/>
          <w:b/>
          <w:bCs/>
          <w:sz w:val="18"/>
          <w:szCs w:val="18"/>
        </w:rPr>
        <w:t>entry points</w:t>
      </w:r>
      <w:r>
        <w:rPr>
          <w:rFonts w:ascii="Helvetica" w:hAnsi="Helvetica"/>
          <w:b/>
          <w:bCs/>
          <w:sz w:val="18"/>
          <w:szCs w:val="18"/>
        </w:rPr>
        <w:t>:</w:t>
      </w:r>
    </w:p>
    <w:p w14:paraId="29A0248E" w14:textId="77777777" w:rsidR="000A0500" w:rsidRDefault="000A0500" w:rsidP="000A0500">
      <w:pPr>
        <w:numPr>
          <w:ilvl w:val="0"/>
          <w:numId w:val="10"/>
        </w:numPr>
        <w:overflowPunct w:val="0"/>
        <w:jc w:val="both"/>
        <w:rPr>
          <w:rFonts w:ascii="Helvetica" w:hAnsi="Helvetica"/>
          <w:sz w:val="18"/>
          <w:szCs w:val="18"/>
        </w:rPr>
      </w:pPr>
      <w:r>
        <w:rPr>
          <w:rFonts w:ascii="Helvetica" w:hAnsi="Helvetica"/>
          <w:sz w:val="18"/>
          <w:szCs w:val="18"/>
        </w:rPr>
        <w:t>GenerateOTP</w:t>
      </w:r>
    </w:p>
    <w:p w14:paraId="7FA72CBB" w14:textId="77777777" w:rsidR="000A0500" w:rsidRDefault="000A0500" w:rsidP="000A0500">
      <w:pPr>
        <w:numPr>
          <w:ilvl w:val="0"/>
          <w:numId w:val="10"/>
        </w:numPr>
        <w:overflowPunct w:val="0"/>
        <w:jc w:val="both"/>
        <w:rPr>
          <w:rFonts w:ascii="Helvetica" w:hAnsi="Helvetica"/>
          <w:sz w:val="18"/>
          <w:szCs w:val="18"/>
        </w:rPr>
      </w:pPr>
      <w:r>
        <w:rPr>
          <w:rFonts w:ascii="Helvetica" w:hAnsi="Helvetica"/>
          <w:sz w:val="18"/>
          <w:szCs w:val="18"/>
        </w:rPr>
        <w:t>SendOTP</w:t>
      </w:r>
    </w:p>
    <w:p w14:paraId="4B6BF745" w14:textId="77777777" w:rsidR="000A0500" w:rsidRDefault="000A0500" w:rsidP="000A0500">
      <w:pPr>
        <w:numPr>
          <w:ilvl w:val="0"/>
          <w:numId w:val="10"/>
        </w:numPr>
        <w:overflowPunct w:val="0"/>
        <w:jc w:val="both"/>
        <w:rPr>
          <w:rFonts w:ascii="Helvetica" w:hAnsi="Helvetica"/>
          <w:sz w:val="18"/>
          <w:szCs w:val="18"/>
        </w:rPr>
      </w:pPr>
      <w:r>
        <w:rPr>
          <w:rFonts w:ascii="Helvetica" w:hAnsi="Helvetica"/>
          <w:sz w:val="18"/>
          <w:szCs w:val="18"/>
        </w:rPr>
        <w:t>ValidateOTP</w:t>
      </w:r>
    </w:p>
    <w:p w14:paraId="07F9FD4B" w14:textId="77777777" w:rsidR="000A0500" w:rsidRDefault="000A0500" w:rsidP="000A0500">
      <w:pPr>
        <w:numPr>
          <w:ilvl w:val="0"/>
          <w:numId w:val="10"/>
        </w:numPr>
        <w:overflowPunct w:val="0"/>
        <w:jc w:val="both"/>
        <w:rPr>
          <w:rFonts w:ascii="Helvetica" w:hAnsi="Helvetica"/>
          <w:sz w:val="18"/>
          <w:szCs w:val="18"/>
        </w:rPr>
      </w:pPr>
      <w:r>
        <w:rPr>
          <w:rFonts w:ascii="Helvetica" w:hAnsi="Helvetica"/>
          <w:sz w:val="18"/>
          <w:szCs w:val="18"/>
        </w:rPr>
        <w:t>DeleteOTP</w:t>
      </w:r>
    </w:p>
    <w:p w14:paraId="1C76D6F4" w14:textId="77777777" w:rsidR="000A0500" w:rsidRDefault="000A0500" w:rsidP="000A0500">
      <w:pPr>
        <w:numPr>
          <w:ilvl w:val="0"/>
          <w:numId w:val="10"/>
        </w:numPr>
        <w:overflowPunct w:val="0"/>
        <w:jc w:val="both"/>
        <w:rPr>
          <w:rFonts w:ascii="Helvetica" w:hAnsi="Helvetica"/>
          <w:sz w:val="18"/>
          <w:szCs w:val="18"/>
        </w:rPr>
      </w:pPr>
      <w:r>
        <w:rPr>
          <w:rFonts w:ascii="Helvetica" w:hAnsi="Helvetica"/>
          <w:sz w:val="18"/>
          <w:szCs w:val="18"/>
        </w:rPr>
        <w:t>GenarateEmailVerificationLink</w:t>
      </w:r>
    </w:p>
    <w:p w14:paraId="162104AB" w14:textId="77777777" w:rsidR="000A0500" w:rsidRDefault="000A0500" w:rsidP="000A0500">
      <w:pPr>
        <w:numPr>
          <w:ilvl w:val="0"/>
          <w:numId w:val="10"/>
        </w:numPr>
        <w:overflowPunct w:val="0"/>
        <w:jc w:val="both"/>
        <w:rPr>
          <w:rFonts w:ascii="Helvetica" w:hAnsi="Helvetica"/>
          <w:sz w:val="18"/>
          <w:szCs w:val="18"/>
        </w:rPr>
      </w:pPr>
      <w:r>
        <w:rPr>
          <w:rFonts w:ascii="Helvetica" w:hAnsi="Helvetica"/>
          <w:sz w:val="18"/>
          <w:szCs w:val="18"/>
        </w:rPr>
        <w:t>SendEmailVerificationLink</w:t>
      </w:r>
    </w:p>
    <w:p w14:paraId="0BBCC62D" w14:textId="77777777" w:rsidR="000A0500" w:rsidRDefault="000A0500" w:rsidP="000A0500">
      <w:pPr>
        <w:numPr>
          <w:ilvl w:val="0"/>
          <w:numId w:val="10"/>
        </w:numPr>
        <w:overflowPunct w:val="0"/>
        <w:jc w:val="both"/>
        <w:rPr>
          <w:rFonts w:ascii="Helvetica" w:hAnsi="Helvetica"/>
          <w:sz w:val="18"/>
          <w:szCs w:val="18"/>
        </w:rPr>
      </w:pPr>
      <w:r>
        <w:rPr>
          <w:rFonts w:ascii="Helvetica" w:hAnsi="Helvetica"/>
          <w:sz w:val="18"/>
          <w:szCs w:val="18"/>
        </w:rPr>
        <w:t>ValidateEmailVerificationLink</w:t>
      </w:r>
    </w:p>
    <w:p w14:paraId="640B6CB6" w14:textId="77777777" w:rsidR="000A0500" w:rsidRDefault="000A0500" w:rsidP="000A0500">
      <w:pPr>
        <w:numPr>
          <w:ilvl w:val="0"/>
          <w:numId w:val="10"/>
        </w:numPr>
        <w:overflowPunct w:val="0"/>
        <w:jc w:val="both"/>
        <w:rPr>
          <w:rFonts w:ascii="Helvetica" w:hAnsi="Helvetica"/>
          <w:sz w:val="18"/>
          <w:szCs w:val="18"/>
        </w:rPr>
      </w:pPr>
      <w:r>
        <w:rPr>
          <w:rFonts w:ascii="Helvetica" w:hAnsi="Helvetica"/>
          <w:sz w:val="18"/>
          <w:szCs w:val="18"/>
        </w:rPr>
        <w:t>DeleteEmailVerificationLink</w:t>
      </w:r>
    </w:p>
    <w:p w14:paraId="3A961C47" w14:textId="77777777" w:rsidR="008572D5" w:rsidRDefault="008572D5" w:rsidP="000A0500">
      <w:pPr>
        <w:jc w:val="both"/>
      </w:pPr>
    </w:p>
    <w:p w14:paraId="4371D599" w14:textId="05C390C9" w:rsidR="000A0500" w:rsidRDefault="000A0500" w:rsidP="000A0500">
      <w:pPr>
        <w:jc w:val="both"/>
        <w:rPr>
          <w:rFonts w:ascii="Helvetica" w:hAnsi="Helvetica"/>
        </w:rPr>
      </w:pPr>
      <w:r>
        <w:rPr>
          <w:rFonts w:ascii="Helvetica" w:hAnsi="Helvetica"/>
          <w:b/>
          <w:bCs/>
          <w:sz w:val="18"/>
          <w:szCs w:val="18"/>
          <w:u w:val="single"/>
        </w:rPr>
        <w:t>6.8.1 GenerateOTP</w:t>
      </w:r>
    </w:p>
    <w:p w14:paraId="011C226E" w14:textId="77777777" w:rsidR="000A0500" w:rsidRDefault="000A0500" w:rsidP="000A0500">
      <w:pPr>
        <w:jc w:val="both"/>
        <w:rPr>
          <w:rFonts w:ascii="Helvetica" w:hAnsi="Helvetica"/>
          <w:sz w:val="12"/>
          <w:szCs w:val="12"/>
        </w:rPr>
      </w:pPr>
    </w:p>
    <w:p w14:paraId="2F619341" w14:textId="77777777" w:rsidR="000A0500" w:rsidRDefault="000A0500" w:rsidP="000A0500">
      <w:pPr>
        <w:jc w:val="both"/>
        <w:rPr>
          <w:rFonts w:ascii="Helvetica" w:hAnsi="Helvetica"/>
        </w:rPr>
      </w:pPr>
      <w:r>
        <w:rPr>
          <w:rFonts w:ascii="Helvetica" w:hAnsi="Helvetica"/>
          <w:sz w:val="18"/>
          <w:szCs w:val="18"/>
        </w:rPr>
        <w:t>GenerateOTP function will generate an OTP for given user ID or ride ID.</w:t>
      </w:r>
    </w:p>
    <w:p w14:paraId="4D5AEE6B" w14:textId="77777777" w:rsidR="000A0500" w:rsidRDefault="000A0500" w:rsidP="000A0500">
      <w:pPr>
        <w:jc w:val="both"/>
        <w:rPr>
          <w:rFonts w:ascii="Helvetica" w:hAnsi="Helvetica"/>
          <w:sz w:val="12"/>
          <w:szCs w:val="12"/>
        </w:rPr>
      </w:pPr>
    </w:p>
    <w:p w14:paraId="347960FE" w14:textId="77777777" w:rsidR="000A0500" w:rsidRDefault="000A0500" w:rsidP="000A0500">
      <w:pPr>
        <w:jc w:val="both"/>
        <w:rPr>
          <w:rFonts w:ascii="Helvetica" w:hAnsi="Helvetica"/>
        </w:rPr>
      </w:pPr>
      <w:r>
        <w:rPr>
          <w:rFonts w:ascii="Helvetica" w:hAnsi="Helvetica"/>
          <w:b/>
          <w:bCs/>
          <w:sz w:val="18"/>
          <w:szCs w:val="18"/>
          <w:u w:val="single"/>
        </w:rPr>
        <w:t>6.8.2 SendOTP</w:t>
      </w:r>
    </w:p>
    <w:p w14:paraId="2F8AB176" w14:textId="77777777" w:rsidR="000A0500" w:rsidRDefault="000A0500" w:rsidP="000A0500">
      <w:pPr>
        <w:jc w:val="both"/>
        <w:rPr>
          <w:rFonts w:ascii="Helvetica" w:hAnsi="Helvetica"/>
        </w:rPr>
      </w:pPr>
    </w:p>
    <w:p w14:paraId="76C6D6C1" w14:textId="661E1B30" w:rsidR="000A0500" w:rsidRDefault="000A0500" w:rsidP="000A0500">
      <w:pPr>
        <w:jc w:val="both"/>
        <w:rPr>
          <w:rFonts w:ascii="Helvetica" w:hAnsi="Helvetica"/>
        </w:rPr>
      </w:pPr>
      <w:r>
        <w:rPr>
          <w:rFonts w:ascii="Helvetica" w:hAnsi="Helvetica"/>
          <w:sz w:val="18"/>
          <w:szCs w:val="18"/>
        </w:rPr>
        <w:t xml:space="preserve">SendOTP will </w:t>
      </w:r>
      <w:r w:rsidR="00423071">
        <w:rPr>
          <w:rFonts w:ascii="Helvetica" w:hAnsi="Helvetica"/>
          <w:sz w:val="18"/>
          <w:szCs w:val="18"/>
        </w:rPr>
        <w:t>SMS</w:t>
      </w:r>
      <w:r>
        <w:rPr>
          <w:rFonts w:ascii="Helvetica" w:hAnsi="Helvetica"/>
          <w:sz w:val="18"/>
          <w:szCs w:val="18"/>
        </w:rPr>
        <w:t xml:space="preserve"> the OTP to the user associated with the user ID or ride ID.</w:t>
      </w:r>
    </w:p>
    <w:p w14:paraId="4529909D" w14:textId="77777777" w:rsidR="000A0500" w:rsidRDefault="000A0500" w:rsidP="000A0500">
      <w:pPr>
        <w:jc w:val="both"/>
        <w:rPr>
          <w:rFonts w:ascii="Helvetica" w:hAnsi="Helvetica"/>
          <w:sz w:val="12"/>
          <w:szCs w:val="12"/>
        </w:rPr>
      </w:pPr>
    </w:p>
    <w:p w14:paraId="669DC374" w14:textId="77777777" w:rsidR="000A0500" w:rsidRDefault="000A0500" w:rsidP="000A0500">
      <w:pPr>
        <w:jc w:val="both"/>
        <w:rPr>
          <w:rFonts w:ascii="Helvetica" w:hAnsi="Helvetica"/>
        </w:rPr>
      </w:pPr>
      <w:r>
        <w:rPr>
          <w:rFonts w:ascii="Helvetica" w:hAnsi="Helvetica"/>
          <w:b/>
          <w:bCs/>
          <w:sz w:val="18"/>
          <w:szCs w:val="18"/>
          <w:u w:val="single"/>
        </w:rPr>
        <w:t>6.8.3 ValidateOTP</w:t>
      </w:r>
    </w:p>
    <w:p w14:paraId="4D6032F9" w14:textId="77777777" w:rsidR="000A0500" w:rsidRDefault="000A0500" w:rsidP="000A0500">
      <w:pPr>
        <w:jc w:val="both"/>
        <w:rPr>
          <w:rFonts w:ascii="Helvetica" w:hAnsi="Helvetica"/>
        </w:rPr>
      </w:pPr>
    </w:p>
    <w:p w14:paraId="7E9061A1" w14:textId="77777777" w:rsidR="000A0500" w:rsidRDefault="000A0500" w:rsidP="000A0500">
      <w:pPr>
        <w:jc w:val="both"/>
        <w:rPr>
          <w:rFonts w:ascii="Helvetica" w:hAnsi="Helvetica"/>
        </w:rPr>
      </w:pPr>
      <w:r>
        <w:rPr>
          <w:rFonts w:ascii="Helvetica" w:hAnsi="Helvetica"/>
          <w:sz w:val="18"/>
          <w:szCs w:val="18"/>
        </w:rPr>
        <w:t>ValidateOTP will validate OTP for given user ID or ride ID against the persisted OTP in user record in User data store or ride request in Ride data store.</w:t>
      </w:r>
    </w:p>
    <w:p w14:paraId="03FE6244" w14:textId="77777777" w:rsidR="000A0500" w:rsidRDefault="000A0500" w:rsidP="000A0500">
      <w:pPr>
        <w:jc w:val="both"/>
        <w:rPr>
          <w:rFonts w:ascii="Helvetica" w:hAnsi="Helvetica"/>
          <w:sz w:val="12"/>
          <w:szCs w:val="12"/>
        </w:rPr>
      </w:pPr>
    </w:p>
    <w:p w14:paraId="510C7915" w14:textId="77777777" w:rsidR="000A0500" w:rsidRDefault="000A0500" w:rsidP="000A0500">
      <w:pPr>
        <w:jc w:val="both"/>
        <w:rPr>
          <w:rFonts w:ascii="Helvetica" w:hAnsi="Helvetica"/>
        </w:rPr>
      </w:pPr>
      <w:r>
        <w:rPr>
          <w:rFonts w:ascii="Helvetica" w:hAnsi="Helvetica"/>
          <w:b/>
          <w:bCs/>
          <w:sz w:val="18"/>
          <w:szCs w:val="18"/>
          <w:u w:val="single"/>
        </w:rPr>
        <w:t>6.8.4 DeleteOTP</w:t>
      </w:r>
    </w:p>
    <w:p w14:paraId="668E052D" w14:textId="77777777" w:rsidR="000A0500" w:rsidRDefault="000A0500" w:rsidP="000A0500">
      <w:pPr>
        <w:jc w:val="both"/>
        <w:rPr>
          <w:rFonts w:ascii="Helvetica" w:hAnsi="Helvetica"/>
        </w:rPr>
      </w:pPr>
    </w:p>
    <w:p w14:paraId="7169746C" w14:textId="77777777" w:rsidR="000A0500" w:rsidRDefault="000A0500" w:rsidP="000A0500">
      <w:pPr>
        <w:jc w:val="both"/>
        <w:rPr>
          <w:rFonts w:ascii="Helvetica" w:hAnsi="Helvetica"/>
        </w:rPr>
      </w:pPr>
      <w:r>
        <w:rPr>
          <w:rFonts w:ascii="Helvetica" w:hAnsi="Helvetica"/>
          <w:sz w:val="18"/>
          <w:szCs w:val="18"/>
        </w:rPr>
        <w:t>DeleteOTP will delete the OTP after processing or expiry.</w:t>
      </w:r>
    </w:p>
    <w:p w14:paraId="75A454B5" w14:textId="77777777" w:rsidR="000A0500" w:rsidRDefault="000A0500" w:rsidP="000A0500">
      <w:pPr>
        <w:jc w:val="both"/>
        <w:rPr>
          <w:rFonts w:ascii="Helvetica" w:hAnsi="Helvetica"/>
          <w:sz w:val="12"/>
          <w:szCs w:val="12"/>
        </w:rPr>
      </w:pPr>
    </w:p>
    <w:p w14:paraId="3C529F29" w14:textId="77777777" w:rsidR="000A0500" w:rsidRDefault="000A0500" w:rsidP="000A0500">
      <w:pPr>
        <w:jc w:val="both"/>
        <w:rPr>
          <w:rFonts w:ascii="Helvetica" w:hAnsi="Helvetica"/>
        </w:rPr>
      </w:pPr>
      <w:r>
        <w:rPr>
          <w:rFonts w:ascii="Helvetica" w:hAnsi="Helvetica"/>
          <w:b/>
          <w:bCs/>
          <w:sz w:val="18"/>
          <w:szCs w:val="18"/>
          <w:u w:val="single"/>
        </w:rPr>
        <w:t>6.8.5 GenerateEmailVerificationLink</w:t>
      </w:r>
    </w:p>
    <w:p w14:paraId="48B0C807" w14:textId="77777777" w:rsidR="000A0500" w:rsidRDefault="000A0500" w:rsidP="000A0500">
      <w:pPr>
        <w:jc w:val="both"/>
        <w:rPr>
          <w:rFonts w:ascii="Helvetica" w:hAnsi="Helvetica"/>
        </w:rPr>
      </w:pPr>
    </w:p>
    <w:p w14:paraId="40F6901B" w14:textId="77777777" w:rsidR="000A0500" w:rsidRDefault="000A0500" w:rsidP="000A0500">
      <w:pPr>
        <w:jc w:val="both"/>
        <w:rPr>
          <w:rFonts w:ascii="Helvetica" w:hAnsi="Helvetica"/>
        </w:rPr>
      </w:pPr>
      <w:r>
        <w:rPr>
          <w:rFonts w:ascii="Helvetica" w:hAnsi="Helvetica"/>
          <w:sz w:val="18"/>
          <w:szCs w:val="18"/>
        </w:rPr>
        <w:t>GenerateEmailVerificationLink function will generate an EmailVerificationLink for given user ID.</w:t>
      </w:r>
    </w:p>
    <w:p w14:paraId="4E03344C" w14:textId="77777777" w:rsidR="000A0500" w:rsidRDefault="000A0500" w:rsidP="000A0500">
      <w:pPr>
        <w:jc w:val="both"/>
        <w:rPr>
          <w:rFonts w:ascii="Helvetica" w:hAnsi="Helvetica"/>
          <w:sz w:val="12"/>
          <w:szCs w:val="12"/>
        </w:rPr>
      </w:pPr>
    </w:p>
    <w:p w14:paraId="6BFA354D" w14:textId="77777777" w:rsidR="000A0500" w:rsidRDefault="000A0500" w:rsidP="000A0500">
      <w:pPr>
        <w:jc w:val="both"/>
        <w:rPr>
          <w:rFonts w:ascii="Helvetica" w:hAnsi="Helvetica"/>
        </w:rPr>
      </w:pPr>
      <w:r>
        <w:rPr>
          <w:rFonts w:ascii="Helvetica" w:hAnsi="Helvetica"/>
          <w:b/>
          <w:bCs/>
          <w:sz w:val="18"/>
          <w:szCs w:val="18"/>
          <w:u w:val="single"/>
        </w:rPr>
        <w:lastRenderedPageBreak/>
        <w:t>6.8.6 SendEmailVerificationLink</w:t>
      </w:r>
    </w:p>
    <w:p w14:paraId="78DBC82D" w14:textId="77777777" w:rsidR="000A0500" w:rsidRDefault="000A0500" w:rsidP="000A0500">
      <w:pPr>
        <w:jc w:val="both"/>
        <w:rPr>
          <w:rFonts w:ascii="Helvetica" w:hAnsi="Helvetica"/>
        </w:rPr>
      </w:pPr>
    </w:p>
    <w:p w14:paraId="229B5445" w14:textId="77777777" w:rsidR="000A0500" w:rsidRDefault="000A0500" w:rsidP="000A0500">
      <w:pPr>
        <w:jc w:val="both"/>
        <w:rPr>
          <w:rFonts w:ascii="Helvetica" w:hAnsi="Helvetica"/>
        </w:rPr>
      </w:pPr>
      <w:r>
        <w:rPr>
          <w:rFonts w:ascii="Helvetica" w:hAnsi="Helvetica"/>
          <w:sz w:val="18"/>
          <w:szCs w:val="18"/>
        </w:rPr>
        <w:t>SendEmailVerificationLink will email the EmailVerificationLink to the user associated with the user ID.</w:t>
      </w:r>
    </w:p>
    <w:p w14:paraId="3BFCA087" w14:textId="77777777" w:rsidR="000A0500" w:rsidRDefault="000A0500" w:rsidP="000A0500">
      <w:pPr>
        <w:jc w:val="both"/>
        <w:rPr>
          <w:rFonts w:ascii="Helvetica" w:hAnsi="Helvetica"/>
          <w:sz w:val="12"/>
          <w:szCs w:val="12"/>
        </w:rPr>
      </w:pPr>
    </w:p>
    <w:p w14:paraId="65A71D21" w14:textId="77777777" w:rsidR="000A0500" w:rsidRDefault="000A0500" w:rsidP="000A0500">
      <w:pPr>
        <w:jc w:val="both"/>
        <w:rPr>
          <w:rFonts w:ascii="Helvetica" w:hAnsi="Helvetica"/>
        </w:rPr>
      </w:pPr>
      <w:r>
        <w:rPr>
          <w:rFonts w:ascii="Helvetica" w:hAnsi="Helvetica"/>
          <w:b/>
          <w:bCs/>
          <w:sz w:val="18"/>
          <w:szCs w:val="18"/>
          <w:u w:val="single"/>
        </w:rPr>
        <w:t>6.8.7 ValidateEmailVerificationLink</w:t>
      </w:r>
    </w:p>
    <w:p w14:paraId="57155CC5" w14:textId="77777777" w:rsidR="000A0500" w:rsidRDefault="000A0500" w:rsidP="000A0500">
      <w:pPr>
        <w:jc w:val="both"/>
        <w:rPr>
          <w:rFonts w:ascii="Helvetica" w:hAnsi="Helvetica"/>
        </w:rPr>
      </w:pPr>
    </w:p>
    <w:p w14:paraId="6994CCFA" w14:textId="77777777" w:rsidR="000A0500" w:rsidRDefault="000A0500" w:rsidP="000A0500">
      <w:pPr>
        <w:jc w:val="both"/>
        <w:rPr>
          <w:rFonts w:ascii="Helvetica" w:hAnsi="Helvetica"/>
        </w:rPr>
      </w:pPr>
      <w:r>
        <w:rPr>
          <w:rFonts w:ascii="Helvetica" w:hAnsi="Helvetica"/>
          <w:sz w:val="18"/>
          <w:szCs w:val="18"/>
        </w:rPr>
        <w:t>ValidateEmailVerificationLink will validate EmailVerificationLink for given user ID against the persisted EmailVerificationLink in user record in User data store.</w:t>
      </w:r>
    </w:p>
    <w:p w14:paraId="0C8883BE" w14:textId="77777777" w:rsidR="000A0500" w:rsidRDefault="000A0500" w:rsidP="000A0500">
      <w:pPr>
        <w:jc w:val="both"/>
        <w:rPr>
          <w:rFonts w:ascii="Helvetica" w:hAnsi="Helvetica"/>
          <w:sz w:val="12"/>
          <w:szCs w:val="12"/>
        </w:rPr>
      </w:pPr>
    </w:p>
    <w:p w14:paraId="6C32B93B" w14:textId="77777777" w:rsidR="000A0500" w:rsidRDefault="000A0500" w:rsidP="000A0500">
      <w:pPr>
        <w:jc w:val="both"/>
        <w:rPr>
          <w:rFonts w:ascii="Helvetica" w:hAnsi="Helvetica"/>
        </w:rPr>
      </w:pPr>
      <w:r>
        <w:rPr>
          <w:rFonts w:ascii="Helvetica" w:hAnsi="Helvetica"/>
          <w:b/>
          <w:bCs/>
          <w:sz w:val="18"/>
          <w:szCs w:val="18"/>
          <w:u w:val="single"/>
        </w:rPr>
        <w:t>6.8.8 DeleteEmailVerificationLink</w:t>
      </w:r>
    </w:p>
    <w:p w14:paraId="70F908E3" w14:textId="77777777" w:rsidR="000A0500" w:rsidRDefault="000A0500" w:rsidP="000A0500">
      <w:pPr>
        <w:jc w:val="both"/>
        <w:rPr>
          <w:rFonts w:ascii="Helvetica" w:hAnsi="Helvetica"/>
        </w:rPr>
      </w:pPr>
    </w:p>
    <w:p w14:paraId="1CD6E16E" w14:textId="77777777" w:rsidR="000A0500" w:rsidRDefault="000A0500" w:rsidP="000A0500">
      <w:pPr>
        <w:jc w:val="both"/>
        <w:rPr>
          <w:rFonts w:ascii="Helvetica" w:hAnsi="Helvetica"/>
          <w:sz w:val="18"/>
          <w:szCs w:val="18"/>
        </w:rPr>
      </w:pPr>
      <w:r>
        <w:rPr>
          <w:rFonts w:ascii="Helvetica" w:hAnsi="Helvetica"/>
          <w:sz w:val="18"/>
          <w:szCs w:val="18"/>
        </w:rPr>
        <w:t>DeleteEmailVerificationLink will delete the EmailVerificationLink after processing or expiry.</w:t>
      </w:r>
    </w:p>
    <w:p w14:paraId="7A930143" w14:textId="77777777" w:rsidR="000A0500" w:rsidRDefault="000A0500" w:rsidP="000A0500">
      <w:pPr>
        <w:jc w:val="both"/>
        <w:rPr>
          <w:rFonts w:ascii="Helvetica" w:hAnsi="Helvetica"/>
          <w:sz w:val="12"/>
          <w:szCs w:val="12"/>
        </w:rPr>
      </w:pPr>
    </w:p>
    <w:p w14:paraId="74A47267" w14:textId="77777777" w:rsidR="000A0500" w:rsidRDefault="000A0500" w:rsidP="000A0500">
      <w:pPr>
        <w:jc w:val="both"/>
        <w:rPr>
          <w:rFonts w:ascii="Helvetica" w:hAnsi="Helvetica"/>
          <w:b/>
          <w:bCs/>
          <w:sz w:val="18"/>
          <w:szCs w:val="18"/>
          <w:u w:val="single"/>
        </w:rPr>
      </w:pPr>
      <w:r>
        <w:rPr>
          <w:rFonts w:ascii="Helvetica" w:hAnsi="Helvetica"/>
          <w:b/>
          <w:bCs/>
          <w:sz w:val="18"/>
          <w:szCs w:val="18"/>
          <w:u w:val="single"/>
        </w:rPr>
        <w:t>6.9 AuditService</w:t>
      </w:r>
    </w:p>
    <w:p w14:paraId="63C5DE6A" w14:textId="77777777" w:rsidR="000A0500" w:rsidRDefault="000A0500" w:rsidP="000A0500">
      <w:pPr>
        <w:jc w:val="both"/>
        <w:rPr>
          <w:rFonts w:ascii="Helvetica" w:hAnsi="Helvetica"/>
          <w:sz w:val="12"/>
          <w:szCs w:val="12"/>
        </w:rPr>
      </w:pPr>
    </w:p>
    <w:p w14:paraId="38F2723B" w14:textId="77777777" w:rsidR="000A0500" w:rsidRDefault="000A0500" w:rsidP="000A0500">
      <w:pPr>
        <w:jc w:val="both"/>
        <w:rPr>
          <w:rFonts w:ascii="Helvetica" w:hAnsi="Helvetica"/>
          <w:sz w:val="18"/>
          <w:szCs w:val="18"/>
        </w:rPr>
      </w:pPr>
      <w:r>
        <w:rPr>
          <w:rFonts w:ascii="Helvetica" w:hAnsi="Helvetica"/>
          <w:sz w:val="18"/>
          <w:szCs w:val="18"/>
        </w:rPr>
        <w:t xml:space="preserve">This common service will provide </w:t>
      </w:r>
      <w:r>
        <w:rPr>
          <w:rFonts w:ascii="Helvetica" w:hAnsi="Helvetica" w:cs="Helvetica"/>
          <w:sz w:val="18"/>
          <w:szCs w:val="18"/>
        </w:rPr>
        <w:t>WriteLog</w:t>
      </w:r>
      <w:r>
        <w:rPr>
          <w:rFonts w:ascii="Helvetica" w:hAnsi="Helvetica"/>
          <w:sz w:val="18"/>
          <w:szCs w:val="18"/>
        </w:rPr>
        <w:t xml:space="preserve"> entrypoint to write log records to Operations data store.</w:t>
      </w:r>
    </w:p>
    <w:p w14:paraId="7A70A67C" w14:textId="77777777" w:rsidR="00423071" w:rsidRDefault="00423071" w:rsidP="000A0500">
      <w:pPr>
        <w:jc w:val="both"/>
        <w:rPr>
          <w:rFonts w:ascii="Helvetica" w:hAnsi="Helvetica"/>
        </w:rPr>
      </w:pPr>
    </w:p>
    <w:p w14:paraId="48152696" w14:textId="77777777" w:rsidR="000A0500" w:rsidRDefault="000A0500" w:rsidP="000A0500">
      <w:pPr>
        <w:jc w:val="both"/>
        <w:rPr>
          <w:rFonts w:ascii="Helvetica" w:hAnsi="Helvetica"/>
          <w:sz w:val="12"/>
          <w:szCs w:val="12"/>
        </w:rPr>
      </w:pPr>
    </w:p>
    <w:p w14:paraId="6E762A92" w14:textId="77777777" w:rsidR="000A0500" w:rsidRDefault="000A0500" w:rsidP="000A0500">
      <w:pPr>
        <w:jc w:val="both"/>
        <w:rPr>
          <w:rFonts w:ascii="Helvetica" w:hAnsi="Helvetica"/>
        </w:rPr>
      </w:pPr>
      <w:r>
        <w:rPr>
          <w:rFonts w:ascii="Helvetica" w:hAnsi="Helvetica" w:cs="Helvetica"/>
          <w:b/>
          <w:bCs/>
          <w:sz w:val="22"/>
          <w:szCs w:val="22"/>
          <w:u w:val="single"/>
        </w:rPr>
        <w:t>7. Integration Architecture</w:t>
      </w:r>
    </w:p>
    <w:p w14:paraId="464C1A53" w14:textId="77777777" w:rsidR="000A0500" w:rsidRDefault="000A0500" w:rsidP="000A0500">
      <w:pPr>
        <w:jc w:val="both"/>
        <w:rPr>
          <w:rFonts w:ascii="Helvetica" w:hAnsi="Helvetica"/>
          <w:sz w:val="12"/>
          <w:szCs w:val="12"/>
        </w:rPr>
      </w:pPr>
    </w:p>
    <w:p w14:paraId="709AC295" w14:textId="77777777" w:rsidR="000A0500" w:rsidRDefault="000A0500" w:rsidP="000A0500">
      <w:pPr>
        <w:jc w:val="both"/>
        <w:rPr>
          <w:rFonts w:ascii="Helvetica" w:hAnsi="Helvetica"/>
        </w:rPr>
      </w:pPr>
      <w:r>
        <w:rPr>
          <w:rFonts w:ascii="Helvetica" w:hAnsi="Helvetica" w:cs="Helvetica"/>
          <w:b/>
          <w:bCs/>
          <w:sz w:val="18"/>
          <w:szCs w:val="18"/>
          <w:u w:val="single"/>
        </w:rPr>
        <w:t>7.1 Internal and External integrations</w:t>
      </w:r>
    </w:p>
    <w:p w14:paraId="7C27C590" w14:textId="77777777" w:rsidR="000A0500" w:rsidRDefault="000A0500" w:rsidP="000A0500">
      <w:pPr>
        <w:jc w:val="both"/>
        <w:rPr>
          <w:rFonts w:ascii="Helvetica" w:hAnsi="Helvetica"/>
          <w:sz w:val="12"/>
          <w:szCs w:val="12"/>
        </w:rPr>
      </w:pPr>
    </w:p>
    <w:p w14:paraId="1CD313D6" w14:textId="77777777" w:rsidR="000A0500" w:rsidRDefault="000A0500" w:rsidP="000A0500">
      <w:pPr>
        <w:jc w:val="both"/>
        <w:rPr>
          <w:rFonts w:ascii="Helvetica" w:hAnsi="Helvetica"/>
        </w:rPr>
      </w:pPr>
      <w:r>
        <w:rPr>
          <w:rFonts w:ascii="Helvetica" w:hAnsi="Helvetica" w:cs="Helvetica"/>
          <w:sz w:val="18"/>
          <w:szCs w:val="18"/>
        </w:rPr>
        <w:t>Internal integration refers to integration across multiple applications of the system and external integration refers to integration with external systems.</w:t>
      </w:r>
    </w:p>
    <w:p w14:paraId="68ACA938" w14:textId="77777777" w:rsidR="000A0500" w:rsidRDefault="000A0500" w:rsidP="000A0500">
      <w:pPr>
        <w:jc w:val="both"/>
        <w:rPr>
          <w:rFonts w:ascii="Helvetica" w:hAnsi="Helvetica"/>
          <w:sz w:val="12"/>
          <w:szCs w:val="12"/>
        </w:rPr>
      </w:pPr>
    </w:p>
    <w:p w14:paraId="42E4B730" w14:textId="77777777" w:rsidR="000A0500" w:rsidRDefault="000A0500" w:rsidP="000A0500">
      <w:pPr>
        <w:jc w:val="both"/>
        <w:rPr>
          <w:rFonts w:ascii="Helvetica" w:hAnsi="Helvetica"/>
        </w:rPr>
      </w:pPr>
      <w:r>
        <w:rPr>
          <w:rFonts w:ascii="Helvetica" w:hAnsi="Helvetica" w:cs="Helvetica"/>
          <w:sz w:val="18"/>
          <w:szCs w:val="18"/>
        </w:rPr>
        <w:t>Internally, the All-En-Route user applications will interact with the All-En-Route core services using REST API entry points. The services will persist and retrieve data using data store services.</w:t>
      </w:r>
    </w:p>
    <w:p w14:paraId="5B549137" w14:textId="77777777" w:rsidR="000A0500" w:rsidRDefault="000A0500" w:rsidP="000A0500">
      <w:pPr>
        <w:jc w:val="both"/>
        <w:rPr>
          <w:rFonts w:ascii="Helvetica" w:hAnsi="Helvetica"/>
          <w:sz w:val="12"/>
          <w:szCs w:val="12"/>
        </w:rPr>
      </w:pPr>
    </w:p>
    <w:p w14:paraId="5653D095" w14:textId="77777777" w:rsidR="000A0500" w:rsidRDefault="000A0500" w:rsidP="000A0500">
      <w:pPr>
        <w:jc w:val="both"/>
        <w:rPr>
          <w:rFonts w:ascii="Helvetica" w:hAnsi="Helvetica"/>
        </w:rPr>
      </w:pPr>
      <w:r>
        <w:rPr>
          <w:rFonts w:ascii="Helvetica" w:hAnsi="Helvetica" w:cs="Helvetica"/>
          <w:sz w:val="18"/>
          <w:szCs w:val="18"/>
        </w:rPr>
        <w:t>External services used by All-En-Route will include external mapping services, external food-delivery partner services and payment gateway services. All-En-Route core services will invoke the interfaces provided by these external services.</w:t>
      </w:r>
    </w:p>
    <w:p w14:paraId="6875C9A8" w14:textId="77777777" w:rsidR="000A0500" w:rsidRDefault="000A0500" w:rsidP="000A0500">
      <w:pPr>
        <w:jc w:val="both"/>
        <w:rPr>
          <w:rFonts w:ascii="Helvetica" w:hAnsi="Helvetica"/>
          <w:sz w:val="12"/>
          <w:szCs w:val="12"/>
        </w:rPr>
      </w:pPr>
    </w:p>
    <w:p w14:paraId="09C61098" w14:textId="77777777" w:rsidR="000A0500" w:rsidRDefault="000A0500" w:rsidP="000A0500">
      <w:pPr>
        <w:jc w:val="both"/>
        <w:rPr>
          <w:rFonts w:ascii="Helvetica" w:hAnsi="Helvetica"/>
        </w:rPr>
      </w:pPr>
      <w:r>
        <w:rPr>
          <w:rFonts w:ascii="Helvetica" w:hAnsi="Helvetica" w:cs="Helvetica"/>
          <w:sz w:val="18"/>
          <w:szCs w:val="18"/>
        </w:rPr>
        <w:t>Table below depicts the integrations among the applications and services in the All-En-Route system. Invocations by user applications will be inbound to the invoked service which will provide the respective entry point. Invocations of external service (payment gateway, mapping and food delivery partner services) entry points by All-En-Route services will be outbound and will be provided by external services.</w:t>
      </w:r>
    </w:p>
    <w:p w14:paraId="0E77538A" w14:textId="77777777" w:rsidR="000A0500" w:rsidRDefault="000A0500" w:rsidP="000A0500">
      <w:pPr>
        <w:jc w:val="both"/>
        <w:rPr>
          <w:rFonts w:ascii="Helvetica" w:hAnsi="Helvetica"/>
          <w:sz w:val="12"/>
          <w:szCs w:val="12"/>
        </w:rPr>
      </w:pPr>
    </w:p>
    <w:tbl>
      <w:tblPr>
        <w:tblW w:w="9949" w:type="dxa"/>
        <w:tblInd w:w="60" w:type="dxa"/>
        <w:tblCellMar>
          <w:top w:w="45" w:type="dxa"/>
          <w:left w:w="45" w:type="dxa"/>
          <w:bottom w:w="45" w:type="dxa"/>
          <w:right w:w="45" w:type="dxa"/>
        </w:tblCellMar>
        <w:tblLook w:val="0600" w:firstRow="0" w:lastRow="0" w:firstColumn="0" w:lastColumn="0" w:noHBand="1" w:noVBand="1"/>
      </w:tblPr>
      <w:tblGrid>
        <w:gridCol w:w="620"/>
        <w:gridCol w:w="1703"/>
        <w:gridCol w:w="1704"/>
        <w:gridCol w:w="3312"/>
        <w:gridCol w:w="909"/>
        <w:gridCol w:w="1701"/>
      </w:tblGrid>
      <w:tr w:rsidR="000A0500" w14:paraId="4DFFF0EF" w14:textId="77777777" w:rsidTr="00111E45">
        <w:tc>
          <w:tcPr>
            <w:tcW w:w="619" w:type="dxa"/>
            <w:tcBorders>
              <w:top w:val="single" w:sz="8" w:space="0" w:color="000000"/>
              <w:left w:val="single" w:sz="8" w:space="0" w:color="000000"/>
              <w:bottom w:val="single" w:sz="8" w:space="0" w:color="000000"/>
            </w:tcBorders>
            <w:shd w:val="clear" w:color="auto" w:fill="auto"/>
          </w:tcPr>
          <w:p w14:paraId="12CC9114" w14:textId="77777777" w:rsidR="000A0500" w:rsidRDefault="000A0500" w:rsidP="00111E45">
            <w:pPr>
              <w:pStyle w:val="LO-normal"/>
              <w:widowControl w:val="0"/>
              <w:spacing w:line="170" w:lineRule="exact"/>
              <w:rPr>
                <w:rFonts w:ascii="Helvetica" w:hAnsi="Helvetica"/>
              </w:rPr>
            </w:pPr>
            <w:r>
              <w:rPr>
                <w:rFonts w:ascii="Helvetica" w:hAnsi="Helvetica"/>
                <w:b/>
                <w:bCs/>
                <w:sz w:val="16"/>
              </w:rPr>
              <w:t>ID</w:t>
            </w:r>
          </w:p>
        </w:tc>
        <w:tc>
          <w:tcPr>
            <w:tcW w:w="1703" w:type="dxa"/>
            <w:tcBorders>
              <w:top w:val="single" w:sz="8" w:space="0" w:color="000000"/>
              <w:left w:val="single" w:sz="8" w:space="0" w:color="000000"/>
              <w:bottom w:val="single" w:sz="8" w:space="0" w:color="000000"/>
            </w:tcBorders>
            <w:shd w:val="clear" w:color="auto" w:fill="auto"/>
          </w:tcPr>
          <w:p w14:paraId="4CE66BBB" w14:textId="77777777" w:rsidR="000A0500" w:rsidRDefault="000A0500" w:rsidP="00111E45">
            <w:pPr>
              <w:pStyle w:val="LO-normal"/>
              <w:widowControl w:val="0"/>
              <w:spacing w:line="170" w:lineRule="exact"/>
              <w:rPr>
                <w:rFonts w:ascii="Helvetica" w:hAnsi="Helvetica"/>
              </w:rPr>
            </w:pPr>
            <w:r>
              <w:rPr>
                <w:rFonts w:ascii="Helvetica" w:hAnsi="Helvetica"/>
                <w:b/>
                <w:bCs/>
                <w:sz w:val="16"/>
              </w:rPr>
              <w:t>Invoking Application</w:t>
            </w:r>
          </w:p>
        </w:tc>
        <w:tc>
          <w:tcPr>
            <w:tcW w:w="1704" w:type="dxa"/>
            <w:tcBorders>
              <w:top w:val="single" w:sz="8" w:space="0" w:color="000000"/>
              <w:left w:val="single" w:sz="8" w:space="0" w:color="000000"/>
              <w:bottom w:val="single" w:sz="8" w:space="0" w:color="000000"/>
            </w:tcBorders>
            <w:shd w:val="clear" w:color="auto" w:fill="auto"/>
          </w:tcPr>
          <w:p w14:paraId="3EBFB901" w14:textId="77777777" w:rsidR="000A0500" w:rsidRDefault="000A0500" w:rsidP="00111E45">
            <w:pPr>
              <w:pStyle w:val="LO-normal"/>
              <w:widowControl w:val="0"/>
              <w:spacing w:line="170" w:lineRule="exact"/>
              <w:rPr>
                <w:rFonts w:ascii="Helvetica" w:hAnsi="Helvetica"/>
              </w:rPr>
            </w:pPr>
            <w:r>
              <w:rPr>
                <w:rFonts w:ascii="Helvetica" w:hAnsi="Helvetica"/>
                <w:b/>
                <w:bCs/>
                <w:sz w:val="16"/>
              </w:rPr>
              <w:t>Invoked Service</w:t>
            </w:r>
          </w:p>
        </w:tc>
        <w:tc>
          <w:tcPr>
            <w:tcW w:w="3312" w:type="dxa"/>
            <w:tcBorders>
              <w:top w:val="single" w:sz="8" w:space="0" w:color="000000"/>
              <w:left w:val="single" w:sz="8" w:space="0" w:color="000000"/>
              <w:bottom w:val="single" w:sz="8" w:space="0" w:color="000000"/>
            </w:tcBorders>
            <w:shd w:val="clear" w:color="auto" w:fill="auto"/>
          </w:tcPr>
          <w:p w14:paraId="5C292D8F" w14:textId="77777777" w:rsidR="000A0500" w:rsidRDefault="000A0500" w:rsidP="00111E45">
            <w:pPr>
              <w:pStyle w:val="LO-normal"/>
              <w:widowControl w:val="0"/>
              <w:spacing w:line="170" w:lineRule="exact"/>
              <w:rPr>
                <w:rFonts w:ascii="Helvetica" w:hAnsi="Helvetica"/>
              </w:rPr>
            </w:pPr>
            <w:r>
              <w:rPr>
                <w:rFonts w:ascii="Helvetica" w:hAnsi="Helvetica"/>
                <w:b/>
                <w:bCs/>
                <w:sz w:val="16"/>
              </w:rPr>
              <w:t>Integration Description</w:t>
            </w:r>
          </w:p>
        </w:tc>
        <w:tc>
          <w:tcPr>
            <w:tcW w:w="909" w:type="dxa"/>
            <w:tcBorders>
              <w:top w:val="single" w:sz="8" w:space="0" w:color="000000"/>
              <w:left w:val="single" w:sz="8" w:space="0" w:color="000000"/>
              <w:bottom w:val="single" w:sz="8" w:space="0" w:color="000000"/>
            </w:tcBorders>
            <w:shd w:val="clear" w:color="auto" w:fill="auto"/>
          </w:tcPr>
          <w:p w14:paraId="32C5AAC1" w14:textId="77777777" w:rsidR="000A0500" w:rsidRDefault="000A0500" w:rsidP="00111E45">
            <w:pPr>
              <w:pStyle w:val="LO-normal"/>
              <w:widowControl w:val="0"/>
              <w:spacing w:line="170" w:lineRule="exact"/>
              <w:rPr>
                <w:rFonts w:ascii="Helvetica" w:hAnsi="Helvetica"/>
              </w:rPr>
            </w:pPr>
            <w:r>
              <w:rPr>
                <w:rFonts w:ascii="Helvetica" w:hAnsi="Helvetica"/>
                <w:b/>
                <w:bCs/>
                <w:sz w:val="16"/>
              </w:rPr>
              <w:t>Inbound or Outbound</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643485DA" w14:textId="77777777" w:rsidR="000A0500" w:rsidRDefault="000A0500" w:rsidP="00111E45">
            <w:pPr>
              <w:pStyle w:val="LO-normal"/>
              <w:widowControl w:val="0"/>
              <w:spacing w:line="170" w:lineRule="exact"/>
              <w:rPr>
                <w:rFonts w:ascii="Helvetica" w:hAnsi="Helvetica"/>
              </w:rPr>
            </w:pPr>
            <w:r>
              <w:rPr>
                <w:rFonts w:ascii="Helvetica" w:hAnsi="Helvetica"/>
                <w:b/>
                <w:bCs/>
                <w:sz w:val="16"/>
              </w:rPr>
              <w:t>Data integration or functional integration</w:t>
            </w:r>
          </w:p>
        </w:tc>
      </w:tr>
      <w:tr w:rsidR="000A0500" w14:paraId="6EC152BD" w14:textId="77777777" w:rsidTr="00111E45">
        <w:tc>
          <w:tcPr>
            <w:tcW w:w="619" w:type="dxa"/>
            <w:tcBorders>
              <w:left w:val="single" w:sz="8" w:space="0" w:color="000000"/>
              <w:bottom w:val="single" w:sz="8" w:space="0" w:color="000000"/>
            </w:tcBorders>
            <w:shd w:val="clear" w:color="auto" w:fill="auto"/>
          </w:tcPr>
          <w:p w14:paraId="6ECADA83" w14:textId="77777777" w:rsidR="000A0500" w:rsidRDefault="000A0500" w:rsidP="00111E45">
            <w:pPr>
              <w:pStyle w:val="LO-normal"/>
              <w:widowControl w:val="0"/>
              <w:spacing w:line="170" w:lineRule="exact"/>
              <w:rPr>
                <w:rFonts w:ascii="Helvetica" w:hAnsi="Helvetica"/>
              </w:rPr>
            </w:pPr>
            <w:r>
              <w:rPr>
                <w:rFonts w:ascii="Helvetica" w:hAnsi="Helvetica"/>
                <w:sz w:val="16"/>
              </w:rPr>
              <w:t>7.2.1</w:t>
            </w:r>
          </w:p>
        </w:tc>
        <w:tc>
          <w:tcPr>
            <w:tcW w:w="1703" w:type="dxa"/>
            <w:tcBorders>
              <w:left w:val="single" w:sz="8" w:space="0" w:color="000000"/>
              <w:bottom w:val="single" w:sz="8" w:space="0" w:color="000000"/>
            </w:tcBorders>
            <w:shd w:val="clear" w:color="auto" w:fill="auto"/>
          </w:tcPr>
          <w:p w14:paraId="772DBDAF" w14:textId="77777777" w:rsidR="000A0500" w:rsidRDefault="000A0500" w:rsidP="00111E45">
            <w:pPr>
              <w:pStyle w:val="LO-normal"/>
              <w:widowControl w:val="0"/>
              <w:spacing w:line="170" w:lineRule="exact"/>
              <w:rPr>
                <w:rFonts w:ascii="Helvetica" w:hAnsi="Helvetica"/>
              </w:rPr>
            </w:pPr>
            <w:r>
              <w:rPr>
                <w:rFonts w:ascii="Helvetica" w:hAnsi="Helvetica"/>
                <w:sz w:val="16"/>
              </w:rPr>
              <w:t>Rider Application</w:t>
            </w:r>
          </w:p>
        </w:tc>
        <w:tc>
          <w:tcPr>
            <w:tcW w:w="1704" w:type="dxa"/>
            <w:tcBorders>
              <w:left w:val="single" w:sz="8" w:space="0" w:color="000000"/>
              <w:bottom w:val="single" w:sz="8" w:space="0" w:color="000000"/>
            </w:tcBorders>
            <w:shd w:val="clear" w:color="auto" w:fill="auto"/>
          </w:tcPr>
          <w:p w14:paraId="30D2EA92" w14:textId="77777777" w:rsidR="000A0500" w:rsidRDefault="000A0500" w:rsidP="00111E45">
            <w:pPr>
              <w:pStyle w:val="LO-normal"/>
              <w:widowControl w:val="0"/>
              <w:spacing w:line="170" w:lineRule="exact"/>
              <w:rPr>
                <w:rFonts w:ascii="Helvetica" w:hAnsi="Helvetica"/>
              </w:rPr>
            </w:pPr>
            <w:r>
              <w:rPr>
                <w:rFonts w:ascii="Helvetica" w:hAnsi="Helvetica"/>
                <w:sz w:val="16"/>
              </w:rPr>
              <w:t>UserManagement</w:t>
            </w:r>
          </w:p>
        </w:tc>
        <w:tc>
          <w:tcPr>
            <w:tcW w:w="3312" w:type="dxa"/>
            <w:tcBorders>
              <w:left w:val="single" w:sz="8" w:space="0" w:color="000000"/>
              <w:bottom w:val="single" w:sz="8" w:space="0" w:color="000000"/>
            </w:tcBorders>
            <w:shd w:val="clear" w:color="auto" w:fill="auto"/>
          </w:tcPr>
          <w:p w14:paraId="267DB097" w14:textId="77777777" w:rsidR="000A0500" w:rsidRDefault="000A0500" w:rsidP="00111E45">
            <w:pPr>
              <w:widowControl w:val="0"/>
              <w:spacing w:line="170" w:lineRule="exact"/>
              <w:rPr>
                <w:rFonts w:ascii="Helvetica" w:hAnsi="Helvetica"/>
              </w:rPr>
            </w:pPr>
            <w:r>
              <w:rPr>
                <w:rFonts w:ascii="Helvetica" w:hAnsi="Helvetica" w:cs="Helvetica"/>
                <w:sz w:val="16"/>
              </w:rPr>
              <w:t>Passenger details verification</w:t>
            </w:r>
          </w:p>
        </w:tc>
        <w:tc>
          <w:tcPr>
            <w:tcW w:w="909" w:type="dxa"/>
            <w:tcBorders>
              <w:left w:val="single" w:sz="8" w:space="0" w:color="000000"/>
              <w:bottom w:val="single" w:sz="8" w:space="0" w:color="000000"/>
            </w:tcBorders>
            <w:shd w:val="clear" w:color="auto" w:fill="auto"/>
          </w:tcPr>
          <w:p w14:paraId="3EEC6A9F" w14:textId="77777777" w:rsidR="000A0500" w:rsidRDefault="000A0500" w:rsidP="00111E45">
            <w:pPr>
              <w:pStyle w:val="LO-normal"/>
              <w:widowControl w:val="0"/>
              <w:spacing w:line="170" w:lineRule="exact"/>
              <w:rPr>
                <w:rFonts w:ascii="Helvetica" w:hAnsi="Helvetica"/>
              </w:rPr>
            </w:pPr>
            <w:r>
              <w:rPr>
                <w:rFonts w:ascii="Helvetica" w:hAnsi="Helvetica"/>
                <w:sz w:val="16"/>
              </w:rPr>
              <w:t>Inbound</w:t>
            </w:r>
          </w:p>
        </w:tc>
        <w:tc>
          <w:tcPr>
            <w:tcW w:w="1701" w:type="dxa"/>
            <w:tcBorders>
              <w:left w:val="single" w:sz="8" w:space="0" w:color="000000"/>
              <w:bottom w:val="single" w:sz="8" w:space="0" w:color="000000"/>
              <w:right w:val="single" w:sz="8" w:space="0" w:color="000000"/>
            </w:tcBorders>
            <w:shd w:val="clear" w:color="auto" w:fill="auto"/>
          </w:tcPr>
          <w:p w14:paraId="0EC32078" w14:textId="77777777" w:rsidR="000A0500" w:rsidRDefault="000A0500" w:rsidP="00111E45">
            <w:pPr>
              <w:pStyle w:val="LO-normal"/>
              <w:widowControl w:val="0"/>
              <w:spacing w:line="170" w:lineRule="exact"/>
              <w:rPr>
                <w:rFonts w:ascii="Helvetica" w:hAnsi="Helvetica"/>
              </w:rPr>
            </w:pPr>
            <w:r>
              <w:rPr>
                <w:rFonts w:ascii="Helvetica" w:hAnsi="Helvetica"/>
                <w:sz w:val="16"/>
              </w:rPr>
              <w:t>Functional integration</w:t>
            </w:r>
          </w:p>
        </w:tc>
      </w:tr>
      <w:tr w:rsidR="000A0500" w14:paraId="2F31346E" w14:textId="77777777" w:rsidTr="00111E45">
        <w:tc>
          <w:tcPr>
            <w:tcW w:w="619" w:type="dxa"/>
            <w:tcBorders>
              <w:left w:val="single" w:sz="8" w:space="0" w:color="000000"/>
              <w:bottom w:val="single" w:sz="8" w:space="0" w:color="000000"/>
            </w:tcBorders>
            <w:shd w:val="clear" w:color="auto" w:fill="auto"/>
          </w:tcPr>
          <w:p w14:paraId="099010E1" w14:textId="77777777" w:rsidR="000A0500" w:rsidRDefault="000A0500" w:rsidP="00111E45">
            <w:pPr>
              <w:pStyle w:val="LO-normal"/>
              <w:widowControl w:val="0"/>
              <w:spacing w:line="170" w:lineRule="exact"/>
              <w:rPr>
                <w:rFonts w:ascii="Helvetica" w:hAnsi="Helvetica"/>
              </w:rPr>
            </w:pPr>
            <w:r>
              <w:rPr>
                <w:rFonts w:ascii="Helvetica" w:hAnsi="Helvetica"/>
                <w:sz w:val="16"/>
              </w:rPr>
              <w:t>7.2.2</w:t>
            </w:r>
          </w:p>
        </w:tc>
        <w:tc>
          <w:tcPr>
            <w:tcW w:w="1703" w:type="dxa"/>
            <w:tcBorders>
              <w:left w:val="single" w:sz="8" w:space="0" w:color="000000"/>
              <w:bottom w:val="single" w:sz="8" w:space="0" w:color="000000"/>
            </w:tcBorders>
            <w:shd w:val="clear" w:color="auto" w:fill="auto"/>
          </w:tcPr>
          <w:p w14:paraId="76E430B9" w14:textId="77777777" w:rsidR="000A0500" w:rsidRDefault="000A0500" w:rsidP="00111E45">
            <w:pPr>
              <w:pStyle w:val="LO-normal"/>
              <w:widowControl w:val="0"/>
              <w:spacing w:line="170" w:lineRule="exact"/>
              <w:rPr>
                <w:rFonts w:ascii="Helvetica" w:hAnsi="Helvetica"/>
              </w:rPr>
            </w:pPr>
            <w:r>
              <w:rPr>
                <w:rFonts w:ascii="Helvetica" w:hAnsi="Helvetica"/>
                <w:sz w:val="16"/>
              </w:rPr>
              <w:t>Rider Application</w:t>
            </w:r>
          </w:p>
        </w:tc>
        <w:tc>
          <w:tcPr>
            <w:tcW w:w="1704" w:type="dxa"/>
            <w:tcBorders>
              <w:left w:val="single" w:sz="8" w:space="0" w:color="000000"/>
              <w:bottom w:val="single" w:sz="8" w:space="0" w:color="000000"/>
            </w:tcBorders>
            <w:shd w:val="clear" w:color="auto" w:fill="auto"/>
          </w:tcPr>
          <w:p w14:paraId="2B2E10C2" w14:textId="77777777" w:rsidR="000A0500" w:rsidRDefault="000A0500" w:rsidP="00111E45">
            <w:pPr>
              <w:pStyle w:val="LO-normal"/>
              <w:widowControl w:val="0"/>
              <w:spacing w:line="170" w:lineRule="exact"/>
              <w:rPr>
                <w:rFonts w:ascii="Helvetica" w:hAnsi="Helvetica"/>
              </w:rPr>
            </w:pPr>
            <w:r>
              <w:rPr>
                <w:rFonts w:ascii="Helvetica" w:hAnsi="Helvetica"/>
                <w:sz w:val="16"/>
              </w:rPr>
              <w:t>UserManagement</w:t>
            </w:r>
          </w:p>
        </w:tc>
        <w:tc>
          <w:tcPr>
            <w:tcW w:w="3312" w:type="dxa"/>
            <w:tcBorders>
              <w:left w:val="single" w:sz="8" w:space="0" w:color="000000"/>
              <w:bottom w:val="single" w:sz="8" w:space="0" w:color="000000"/>
            </w:tcBorders>
            <w:shd w:val="clear" w:color="auto" w:fill="auto"/>
          </w:tcPr>
          <w:p w14:paraId="2145BD84" w14:textId="77777777" w:rsidR="000A0500" w:rsidRDefault="000A0500" w:rsidP="00111E45">
            <w:pPr>
              <w:widowControl w:val="0"/>
              <w:spacing w:line="170" w:lineRule="exact"/>
              <w:rPr>
                <w:rFonts w:ascii="Helvetica" w:hAnsi="Helvetica"/>
              </w:rPr>
            </w:pPr>
            <w:r>
              <w:rPr>
                <w:rFonts w:ascii="Helvetica" w:hAnsi="Helvetica"/>
                <w:sz w:val="16"/>
              </w:rPr>
              <w:t>Passenger registration</w:t>
            </w:r>
          </w:p>
        </w:tc>
        <w:tc>
          <w:tcPr>
            <w:tcW w:w="909" w:type="dxa"/>
            <w:tcBorders>
              <w:left w:val="single" w:sz="8" w:space="0" w:color="000000"/>
              <w:bottom w:val="single" w:sz="8" w:space="0" w:color="000000"/>
            </w:tcBorders>
            <w:shd w:val="clear" w:color="auto" w:fill="auto"/>
          </w:tcPr>
          <w:p w14:paraId="0B843F08" w14:textId="77777777" w:rsidR="000A0500" w:rsidRDefault="000A0500" w:rsidP="00111E45">
            <w:pPr>
              <w:pStyle w:val="LO-normal"/>
              <w:widowControl w:val="0"/>
              <w:spacing w:line="170" w:lineRule="exact"/>
              <w:rPr>
                <w:rFonts w:ascii="Helvetica" w:hAnsi="Helvetica"/>
              </w:rPr>
            </w:pPr>
            <w:r>
              <w:rPr>
                <w:rFonts w:ascii="Helvetica" w:hAnsi="Helvetica"/>
                <w:sz w:val="16"/>
              </w:rPr>
              <w:t>Inbound</w:t>
            </w:r>
          </w:p>
        </w:tc>
        <w:tc>
          <w:tcPr>
            <w:tcW w:w="1701" w:type="dxa"/>
            <w:tcBorders>
              <w:left w:val="single" w:sz="8" w:space="0" w:color="000000"/>
              <w:bottom w:val="single" w:sz="8" w:space="0" w:color="000000"/>
              <w:right w:val="single" w:sz="8" w:space="0" w:color="000000"/>
            </w:tcBorders>
            <w:shd w:val="clear" w:color="auto" w:fill="auto"/>
          </w:tcPr>
          <w:p w14:paraId="6B72D3B8" w14:textId="77777777" w:rsidR="000A0500" w:rsidRDefault="000A0500" w:rsidP="00111E45">
            <w:pPr>
              <w:pStyle w:val="LO-normal"/>
              <w:widowControl w:val="0"/>
              <w:spacing w:line="170" w:lineRule="exact"/>
              <w:rPr>
                <w:rFonts w:ascii="Helvetica" w:hAnsi="Helvetica"/>
              </w:rPr>
            </w:pPr>
            <w:r>
              <w:rPr>
                <w:rFonts w:ascii="Helvetica" w:hAnsi="Helvetica"/>
                <w:sz w:val="16"/>
              </w:rPr>
              <w:t>Functional integration</w:t>
            </w:r>
          </w:p>
        </w:tc>
      </w:tr>
      <w:tr w:rsidR="000A0500" w14:paraId="61984B6F" w14:textId="77777777" w:rsidTr="00111E45">
        <w:tc>
          <w:tcPr>
            <w:tcW w:w="619" w:type="dxa"/>
            <w:tcBorders>
              <w:left w:val="single" w:sz="8" w:space="0" w:color="000000"/>
              <w:bottom w:val="single" w:sz="8" w:space="0" w:color="000000"/>
            </w:tcBorders>
            <w:shd w:val="clear" w:color="auto" w:fill="auto"/>
          </w:tcPr>
          <w:p w14:paraId="0DB519BC" w14:textId="77777777" w:rsidR="000A0500" w:rsidRDefault="000A0500" w:rsidP="00111E45">
            <w:pPr>
              <w:pStyle w:val="LO-normal"/>
              <w:widowControl w:val="0"/>
              <w:spacing w:line="170" w:lineRule="exact"/>
              <w:rPr>
                <w:rFonts w:ascii="Helvetica" w:hAnsi="Helvetica"/>
              </w:rPr>
            </w:pPr>
            <w:r>
              <w:rPr>
                <w:rFonts w:ascii="Helvetica" w:hAnsi="Helvetica"/>
                <w:sz w:val="16"/>
              </w:rPr>
              <w:t>7.2.3</w:t>
            </w:r>
          </w:p>
        </w:tc>
        <w:tc>
          <w:tcPr>
            <w:tcW w:w="1703" w:type="dxa"/>
            <w:tcBorders>
              <w:left w:val="single" w:sz="8" w:space="0" w:color="000000"/>
              <w:bottom w:val="single" w:sz="8" w:space="0" w:color="000000"/>
            </w:tcBorders>
            <w:shd w:val="clear" w:color="auto" w:fill="auto"/>
          </w:tcPr>
          <w:p w14:paraId="77A8F67E" w14:textId="77777777" w:rsidR="000A0500" w:rsidRDefault="000A0500" w:rsidP="00111E45">
            <w:pPr>
              <w:pStyle w:val="LO-normal"/>
              <w:widowControl w:val="0"/>
              <w:spacing w:line="170" w:lineRule="exact"/>
              <w:rPr>
                <w:rFonts w:ascii="Helvetica" w:hAnsi="Helvetica"/>
              </w:rPr>
            </w:pPr>
            <w:r>
              <w:rPr>
                <w:rFonts w:ascii="Helvetica" w:hAnsi="Helvetica"/>
                <w:sz w:val="16"/>
              </w:rPr>
              <w:t>Rider Application</w:t>
            </w:r>
          </w:p>
        </w:tc>
        <w:tc>
          <w:tcPr>
            <w:tcW w:w="1704" w:type="dxa"/>
            <w:tcBorders>
              <w:left w:val="single" w:sz="8" w:space="0" w:color="000000"/>
              <w:bottom w:val="single" w:sz="8" w:space="0" w:color="000000"/>
            </w:tcBorders>
            <w:shd w:val="clear" w:color="auto" w:fill="auto"/>
          </w:tcPr>
          <w:p w14:paraId="28053EA1" w14:textId="77777777" w:rsidR="000A0500" w:rsidRDefault="000A0500" w:rsidP="00111E45">
            <w:pPr>
              <w:pStyle w:val="LO-normal"/>
              <w:widowControl w:val="0"/>
              <w:spacing w:line="170" w:lineRule="exact"/>
              <w:rPr>
                <w:rFonts w:ascii="Helvetica" w:hAnsi="Helvetica"/>
              </w:rPr>
            </w:pPr>
            <w:r>
              <w:rPr>
                <w:rFonts w:ascii="Helvetica" w:hAnsi="Helvetica"/>
                <w:sz w:val="16"/>
              </w:rPr>
              <w:t>UserManagement</w:t>
            </w:r>
          </w:p>
        </w:tc>
        <w:tc>
          <w:tcPr>
            <w:tcW w:w="3312" w:type="dxa"/>
            <w:tcBorders>
              <w:left w:val="single" w:sz="8" w:space="0" w:color="000000"/>
              <w:bottom w:val="single" w:sz="8" w:space="0" w:color="000000"/>
            </w:tcBorders>
            <w:shd w:val="clear" w:color="auto" w:fill="auto"/>
          </w:tcPr>
          <w:p w14:paraId="6C406DE4" w14:textId="77777777" w:rsidR="000A0500" w:rsidRDefault="000A0500" w:rsidP="00111E45">
            <w:pPr>
              <w:widowControl w:val="0"/>
              <w:spacing w:line="170" w:lineRule="exact"/>
              <w:rPr>
                <w:rFonts w:ascii="Helvetica" w:hAnsi="Helvetica"/>
              </w:rPr>
            </w:pPr>
            <w:r>
              <w:rPr>
                <w:rFonts w:ascii="Helvetica" w:hAnsi="Helvetica" w:cs="Helvetica"/>
                <w:sz w:val="16"/>
              </w:rPr>
              <w:t>Passenger login and logout</w:t>
            </w:r>
          </w:p>
        </w:tc>
        <w:tc>
          <w:tcPr>
            <w:tcW w:w="909" w:type="dxa"/>
            <w:tcBorders>
              <w:left w:val="single" w:sz="8" w:space="0" w:color="000000"/>
              <w:bottom w:val="single" w:sz="8" w:space="0" w:color="000000"/>
            </w:tcBorders>
            <w:shd w:val="clear" w:color="auto" w:fill="auto"/>
          </w:tcPr>
          <w:p w14:paraId="7EC4C800" w14:textId="77777777" w:rsidR="000A0500" w:rsidRDefault="000A0500" w:rsidP="00111E45">
            <w:pPr>
              <w:pStyle w:val="LO-normal"/>
              <w:widowControl w:val="0"/>
              <w:spacing w:line="170" w:lineRule="exact"/>
              <w:rPr>
                <w:rFonts w:ascii="Helvetica" w:hAnsi="Helvetica"/>
              </w:rPr>
            </w:pPr>
            <w:r>
              <w:rPr>
                <w:rFonts w:ascii="Helvetica" w:hAnsi="Helvetica"/>
                <w:sz w:val="16"/>
              </w:rPr>
              <w:t>Inbound</w:t>
            </w:r>
          </w:p>
        </w:tc>
        <w:tc>
          <w:tcPr>
            <w:tcW w:w="1701" w:type="dxa"/>
            <w:tcBorders>
              <w:left w:val="single" w:sz="8" w:space="0" w:color="000000"/>
              <w:bottom w:val="single" w:sz="8" w:space="0" w:color="000000"/>
              <w:right w:val="single" w:sz="8" w:space="0" w:color="000000"/>
            </w:tcBorders>
            <w:shd w:val="clear" w:color="auto" w:fill="auto"/>
          </w:tcPr>
          <w:p w14:paraId="5E3991B9" w14:textId="77777777" w:rsidR="000A0500" w:rsidRDefault="000A0500" w:rsidP="00111E45">
            <w:pPr>
              <w:pStyle w:val="LO-normal"/>
              <w:widowControl w:val="0"/>
              <w:spacing w:line="170" w:lineRule="exact"/>
              <w:rPr>
                <w:rFonts w:ascii="Helvetica" w:hAnsi="Helvetica"/>
              </w:rPr>
            </w:pPr>
            <w:r>
              <w:rPr>
                <w:rFonts w:ascii="Helvetica" w:hAnsi="Helvetica"/>
                <w:sz w:val="16"/>
              </w:rPr>
              <w:t>Functional integration</w:t>
            </w:r>
          </w:p>
        </w:tc>
      </w:tr>
      <w:tr w:rsidR="000A0500" w14:paraId="48C63898" w14:textId="77777777" w:rsidTr="00111E45">
        <w:tc>
          <w:tcPr>
            <w:tcW w:w="619" w:type="dxa"/>
            <w:tcBorders>
              <w:left w:val="single" w:sz="8" w:space="0" w:color="000000"/>
              <w:bottom w:val="single" w:sz="8" w:space="0" w:color="000000"/>
            </w:tcBorders>
            <w:shd w:val="clear" w:color="auto" w:fill="auto"/>
          </w:tcPr>
          <w:p w14:paraId="2A92CA60" w14:textId="77777777" w:rsidR="000A0500" w:rsidRDefault="000A0500" w:rsidP="00111E45">
            <w:pPr>
              <w:pStyle w:val="LO-normal"/>
              <w:widowControl w:val="0"/>
              <w:spacing w:line="170" w:lineRule="exact"/>
              <w:rPr>
                <w:rFonts w:ascii="Helvetica" w:hAnsi="Helvetica"/>
              </w:rPr>
            </w:pPr>
            <w:r>
              <w:rPr>
                <w:rFonts w:ascii="Helvetica" w:hAnsi="Helvetica"/>
                <w:sz w:val="16"/>
              </w:rPr>
              <w:t>7.2.4</w:t>
            </w:r>
          </w:p>
        </w:tc>
        <w:tc>
          <w:tcPr>
            <w:tcW w:w="1703" w:type="dxa"/>
            <w:tcBorders>
              <w:left w:val="single" w:sz="8" w:space="0" w:color="000000"/>
              <w:bottom w:val="single" w:sz="8" w:space="0" w:color="000000"/>
            </w:tcBorders>
            <w:shd w:val="clear" w:color="auto" w:fill="auto"/>
          </w:tcPr>
          <w:p w14:paraId="5C6A91AD" w14:textId="77777777" w:rsidR="000A0500" w:rsidRDefault="000A0500" w:rsidP="00111E45">
            <w:pPr>
              <w:pStyle w:val="LO-normal"/>
              <w:widowControl w:val="0"/>
              <w:spacing w:line="170" w:lineRule="exact"/>
              <w:rPr>
                <w:rFonts w:ascii="Helvetica" w:hAnsi="Helvetica"/>
              </w:rPr>
            </w:pPr>
            <w:r>
              <w:rPr>
                <w:rFonts w:ascii="Helvetica" w:hAnsi="Helvetica"/>
                <w:sz w:val="16"/>
              </w:rPr>
              <w:t>Rider Application</w:t>
            </w:r>
          </w:p>
        </w:tc>
        <w:tc>
          <w:tcPr>
            <w:tcW w:w="1704" w:type="dxa"/>
            <w:tcBorders>
              <w:left w:val="single" w:sz="8" w:space="0" w:color="000000"/>
              <w:bottom w:val="single" w:sz="8" w:space="0" w:color="000000"/>
            </w:tcBorders>
            <w:shd w:val="clear" w:color="auto" w:fill="auto"/>
          </w:tcPr>
          <w:p w14:paraId="7F637AA7" w14:textId="77777777" w:rsidR="000A0500" w:rsidRDefault="000A0500" w:rsidP="00111E45">
            <w:pPr>
              <w:pStyle w:val="LO-normal"/>
              <w:widowControl w:val="0"/>
              <w:spacing w:line="170" w:lineRule="exact"/>
              <w:rPr>
                <w:rFonts w:ascii="Helvetica" w:hAnsi="Helvetica"/>
              </w:rPr>
            </w:pPr>
            <w:r>
              <w:rPr>
                <w:rFonts w:ascii="Helvetica" w:hAnsi="Helvetica"/>
                <w:sz w:val="16"/>
              </w:rPr>
              <w:t>UserManagement</w:t>
            </w:r>
          </w:p>
        </w:tc>
        <w:tc>
          <w:tcPr>
            <w:tcW w:w="3312" w:type="dxa"/>
            <w:tcBorders>
              <w:left w:val="single" w:sz="8" w:space="0" w:color="000000"/>
              <w:bottom w:val="single" w:sz="8" w:space="0" w:color="000000"/>
            </w:tcBorders>
            <w:shd w:val="clear" w:color="auto" w:fill="auto"/>
          </w:tcPr>
          <w:p w14:paraId="26654C95" w14:textId="77777777" w:rsidR="000A0500" w:rsidRDefault="000A0500" w:rsidP="00111E45">
            <w:pPr>
              <w:widowControl w:val="0"/>
              <w:spacing w:line="170" w:lineRule="exact"/>
              <w:rPr>
                <w:rFonts w:ascii="Helvetica" w:hAnsi="Helvetica"/>
              </w:rPr>
            </w:pPr>
            <w:r>
              <w:rPr>
                <w:rFonts w:ascii="Helvetica" w:hAnsi="Helvetica"/>
                <w:sz w:val="16"/>
              </w:rPr>
              <w:t>Passenger Profile Update</w:t>
            </w:r>
          </w:p>
        </w:tc>
        <w:tc>
          <w:tcPr>
            <w:tcW w:w="909" w:type="dxa"/>
            <w:tcBorders>
              <w:left w:val="single" w:sz="8" w:space="0" w:color="000000"/>
              <w:bottom w:val="single" w:sz="8" w:space="0" w:color="000000"/>
            </w:tcBorders>
            <w:shd w:val="clear" w:color="auto" w:fill="auto"/>
          </w:tcPr>
          <w:p w14:paraId="1737C9F9" w14:textId="77777777" w:rsidR="000A0500" w:rsidRDefault="000A0500" w:rsidP="00111E45">
            <w:pPr>
              <w:pStyle w:val="LO-normal"/>
              <w:widowControl w:val="0"/>
              <w:spacing w:line="170" w:lineRule="exact"/>
              <w:rPr>
                <w:rFonts w:ascii="Helvetica" w:hAnsi="Helvetica"/>
              </w:rPr>
            </w:pPr>
            <w:r>
              <w:rPr>
                <w:rFonts w:ascii="Helvetica" w:hAnsi="Helvetica"/>
                <w:sz w:val="16"/>
              </w:rPr>
              <w:t>Inbound</w:t>
            </w:r>
          </w:p>
        </w:tc>
        <w:tc>
          <w:tcPr>
            <w:tcW w:w="1701" w:type="dxa"/>
            <w:tcBorders>
              <w:left w:val="single" w:sz="8" w:space="0" w:color="000000"/>
              <w:bottom w:val="single" w:sz="8" w:space="0" w:color="000000"/>
              <w:right w:val="single" w:sz="8" w:space="0" w:color="000000"/>
            </w:tcBorders>
            <w:shd w:val="clear" w:color="auto" w:fill="auto"/>
          </w:tcPr>
          <w:p w14:paraId="524C00C4" w14:textId="77777777" w:rsidR="000A0500" w:rsidRDefault="000A0500" w:rsidP="00111E45">
            <w:pPr>
              <w:pStyle w:val="LO-normal"/>
              <w:widowControl w:val="0"/>
              <w:spacing w:line="170" w:lineRule="exact"/>
              <w:rPr>
                <w:rFonts w:ascii="Helvetica" w:hAnsi="Helvetica"/>
              </w:rPr>
            </w:pPr>
            <w:r>
              <w:rPr>
                <w:rFonts w:ascii="Helvetica" w:hAnsi="Helvetica"/>
                <w:sz w:val="16"/>
              </w:rPr>
              <w:t>Functional integration</w:t>
            </w:r>
          </w:p>
        </w:tc>
      </w:tr>
      <w:tr w:rsidR="000A0500" w14:paraId="49010692" w14:textId="77777777" w:rsidTr="00111E45">
        <w:tc>
          <w:tcPr>
            <w:tcW w:w="619" w:type="dxa"/>
            <w:tcBorders>
              <w:left w:val="single" w:sz="8" w:space="0" w:color="000000"/>
              <w:bottom w:val="single" w:sz="8" w:space="0" w:color="000000"/>
            </w:tcBorders>
            <w:shd w:val="clear" w:color="auto" w:fill="auto"/>
          </w:tcPr>
          <w:p w14:paraId="7775ED71" w14:textId="77777777" w:rsidR="000A0500" w:rsidRDefault="000A0500" w:rsidP="00111E45">
            <w:pPr>
              <w:pStyle w:val="LO-normal"/>
              <w:widowControl w:val="0"/>
              <w:spacing w:line="170" w:lineRule="exact"/>
              <w:rPr>
                <w:rFonts w:ascii="Helvetica" w:hAnsi="Helvetica"/>
              </w:rPr>
            </w:pPr>
            <w:r>
              <w:rPr>
                <w:rFonts w:ascii="Helvetica" w:hAnsi="Helvetica"/>
                <w:sz w:val="16"/>
              </w:rPr>
              <w:t>7.2.5</w:t>
            </w:r>
          </w:p>
        </w:tc>
        <w:tc>
          <w:tcPr>
            <w:tcW w:w="1703" w:type="dxa"/>
            <w:tcBorders>
              <w:left w:val="single" w:sz="8" w:space="0" w:color="000000"/>
              <w:bottom w:val="single" w:sz="8" w:space="0" w:color="000000"/>
            </w:tcBorders>
            <w:shd w:val="clear" w:color="auto" w:fill="auto"/>
          </w:tcPr>
          <w:p w14:paraId="0222FA2C" w14:textId="77777777" w:rsidR="000A0500" w:rsidRDefault="000A0500" w:rsidP="00111E45">
            <w:pPr>
              <w:pStyle w:val="LO-normal"/>
              <w:widowControl w:val="0"/>
              <w:spacing w:line="170" w:lineRule="exact"/>
              <w:rPr>
                <w:rFonts w:ascii="Helvetica" w:hAnsi="Helvetica"/>
              </w:rPr>
            </w:pPr>
            <w:r>
              <w:rPr>
                <w:rFonts w:ascii="Helvetica" w:hAnsi="Helvetica"/>
                <w:sz w:val="16"/>
              </w:rPr>
              <w:t>Rider Application</w:t>
            </w:r>
          </w:p>
        </w:tc>
        <w:tc>
          <w:tcPr>
            <w:tcW w:w="1704" w:type="dxa"/>
            <w:tcBorders>
              <w:left w:val="single" w:sz="8" w:space="0" w:color="000000"/>
              <w:bottom w:val="single" w:sz="8" w:space="0" w:color="000000"/>
            </w:tcBorders>
            <w:shd w:val="clear" w:color="auto" w:fill="auto"/>
          </w:tcPr>
          <w:p w14:paraId="12E40FAD" w14:textId="77777777" w:rsidR="000A0500" w:rsidRDefault="000A0500" w:rsidP="00111E45">
            <w:pPr>
              <w:pStyle w:val="LO-normal"/>
              <w:widowControl w:val="0"/>
              <w:spacing w:line="170" w:lineRule="exact"/>
              <w:rPr>
                <w:rFonts w:ascii="Helvetica" w:hAnsi="Helvetica"/>
              </w:rPr>
            </w:pPr>
            <w:r>
              <w:rPr>
                <w:rFonts w:ascii="Helvetica" w:hAnsi="Helvetica"/>
                <w:sz w:val="16"/>
              </w:rPr>
              <w:t>RideManagement</w:t>
            </w:r>
          </w:p>
        </w:tc>
        <w:tc>
          <w:tcPr>
            <w:tcW w:w="3312" w:type="dxa"/>
            <w:tcBorders>
              <w:left w:val="single" w:sz="8" w:space="0" w:color="000000"/>
              <w:bottom w:val="single" w:sz="8" w:space="0" w:color="000000"/>
            </w:tcBorders>
            <w:shd w:val="clear" w:color="auto" w:fill="auto"/>
          </w:tcPr>
          <w:p w14:paraId="523A2156" w14:textId="77777777" w:rsidR="000A0500" w:rsidRDefault="000A0500" w:rsidP="00111E45">
            <w:pPr>
              <w:widowControl w:val="0"/>
              <w:spacing w:line="170" w:lineRule="exact"/>
              <w:rPr>
                <w:rFonts w:ascii="Helvetica" w:hAnsi="Helvetica"/>
              </w:rPr>
            </w:pPr>
            <w:r>
              <w:rPr>
                <w:rFonts w:ascii="Helvetica" w:hAnsi="Helvetica"/>
                <w:sz w:val="16"/>
              </w:rPr>
              <w:t>Passenger map views with location and routes</w:t>
            </w:r>
          </w:p>
        </w:tc>
        <w:tc>
          <w:tcPr>
            <w:tcW w:w="909" w:type="dxa"/>
            <w:tcBorders>
              <w:left w:val="single" w:sz="8" w:space="0" w:color="000000"/>
              <w:bottom w:val="single" w:sz="8" w:space="0" w:color="000000"/>
            </w:tcBorders>
            <w:shd w:val="clear" w:color="auto" w:fill="auto"/>
          </w:tcPr>
          <w:p w14:paraId="1B1DC7A5" w14:textId="77777777" w:rsidR="000A0500" w:rsidRDefault="000A0500" w:rsidP="00111E45">
            <w:pPr>
              <w:pStyle w:val="LO-normal"/>
              <w:widowControl w:val="0"/>
              <w:spacing w:line="170" w:lineRule="exact"/>
              <w:rPr>
                <w:rFonts w:ascii="Helvetica" w:hAnsi="Helvetica"/>
              </w:rPr>
            </w:pPr>
            <w:r>
              <w:rPr>
                <w:rFonts w:ascii="Helvetica" w:hAnsi="Helvetica"/>
                <w:sz w:val="16"/>
              </w:rPr>
              <w:t>Inbound</w:t>
            </w:r>
          </w:p>
        </w:tc>
        <w:tc>
          <w:tcPr>
            <w:tcW w:w="1701" w:type="dxa"/>
            <w:tcBorders>
              <w:left w:val="single" w:sz="8" w:space="0" w:color="000000"/>
              <w:bottom w:val="single" w:sz="8" w:space="0" w:color="000000"/>
              <w:right w:val="single" w:sz="8" w:space="0" w:color="000000"/>
            </w:tcBorders>
            <w:shd w:val="clear" w:color="auto" w:fill="auto"/>
          </w:tcPr>
          <w:p w14:paraId="6080D1E4" w14:textId="77777777" w:rsidR="000A0500" w:rsidRDefault="000A0500" w:rsidP="00111E45">
            <w:pPr>
              <w:pStyle w:val="LO-normal"/>
              <w:widowControl w:val="0"/>
              <w:spacing w:line="170" w:lineRule="exact"/>
              <w:rPr>
                <w:rFonts w:ascii="Helvetica" w:hAnsi="Helvetica"/>
              </w:rPr>
            </w:pPr>
            <w:r>
              <w:rPr>
                <w:rFonts w:ascii="Helvetica" w:hAnsi="Helvetica"/>
                <w:sz w:val="16"/>
              </w:rPr>
              <w:t>Functional integration</w:t>
            </w:r>
          </w:p>
        </w:tc>
      </w:tr>
      <w:tr w:rsidR="000A0500" w14:paraId="282D3AFB" w14:textId="77777777" w:rsidTr="00111E45">
        <w:tc>
          <w:tcPr>
            <w:tcW w:w="619" w:type="dxa"/>
            <w:tcBorders>
              <w:left w:val="single" w:sz="8" w:space="0" w:color="000000"/>
              <w:bottom w:val="single" w:sz="8" w:space="0" w:color="000000"/>
            </w:tcBorders>
            <w:shd w:val="clear" w:color="auto" w:fill="auto"/>
          </w:tcPr>
          <w:p w14:paraId="4765FAB6" w14:textId="77777777" w:rsidR="000A0500" w:rsidRDefault="000A0500" w:rsidP="00111E45">
            <w:pPr>
              <w:pStyle w:val="LO-normal"/>
              <w:widowControl w:val="0"/>
              <w:spacing w:line="170" w:lineRule="exact"/>
              <w:rPr>
                <w:rFonts w:ascii="Helvetica" w:hAnsi="Helvetica"/>
              </w:rPr>
            </w:pPr>
            <w:r>
              <w:rPr>
                <w:rFonts w:ascii="Helvetica" w:hAnsi="Helvetica"/>
                <w:sz w:val="16"/>
              </w:rPr>
              <w:t>7.2.6</w:t>
            </w:r>
          </w:p>
        </w:tc>
        <w:tc>
          <w:tcPr>
            <w:tcW w:w="1703" w:type="dxa"/>
            <w:tcBorders>
              <w:left w:val="single" w:sz="8" w:space="0" w:color="000000"/>
              <w:bottom w:val="single" w:sz="8" w:space="0" w:color="000000"/>
            </w:tcBorders>
            <w:shd w:val="clear" w:color="auto" w:fill="auto"/>
          </w:tcPr>
          <w:p w14:paraId="2E4FF2A2" w14:textId="77777777" w:rsidR="000A0500" w:rsidRDefault="000A0500" w:rsidP="00111E45">
            <w:pPr>
              <w:pStyle w:val="LO-normal"/>
              <w:widowControl w:val="0"/>
              <w:spacing w:line="170" w:lineRule="exact"/>
              <w:rPr>
                <w:rFonts w:ascii="Helvetica" w:hAnsi="Helvetica"/>
              </w:rPr>
            </w:pPr>
            <w:r>
              <w:rPr>
                <w:rFonts w:ascii="Helvetica" w:hAnsi="Helvetica"/>
                <w:sz w:val="16"/>
              </w:rPr>
              <w:t>Rider Application</w:t>
            </w:r>
          </w:p>
        </w:tc>
        <w:tc>
          <w:tcPr>
            <w:tcW w:w="1704" w:type="dxa"/>
            <w:tcBorders>
              <w:left w:val="single" w:sz="8" w:space="0" w:color="000000"/>
              <w:bottom w:val="single" w:sz="8" w:space="0" w:color="000000"/>
            </w:tcBorders>
            <w:shd w:val="clear" w:color="auto" w:fill="auto"/>
          </w:tcPr>
          <w:p w14:paraId="4C1BF483" w14:textId="77777777" w:rsidR="000A0500" w:rsidRDefault="000A0500" w:rsidP="00111E45">
            <w:pPr>
              <w:widowControl w:val="0"/>
              <w:spacing w:line="170" w:lineRule="exact"/>
              <w:jc w:val="both"/>
              <w:rPr>
                <w:rFonts w:ascii="Helvetica" w:hAnsi="Helvetica"/>
              </w:rPr>
            </w:pPr>
            <w:r>
              <w:rPr>
                <w:rFonts w:ascii="Helvetica" w:hAnsi="Helvetica"/>
                <w:sz w:val="16"/>
              </w:rPr>
              <w:t>MappingService</w:t>
            </w:r>
          </w:p>
        </w:tc>
        <w:tc>
          <w:tcPr>
            <w:tcW w:w="3312" w:type="dxa"/>
            <w:tcBorders>
              <w:left w:val="single" w:sz="8" w:space="0" w:color="000000"/>
              <w:bottom w:val="single" w:sz="8" w:space="0" w:color="000000"/>
            </w:tcBorders>
            <w:shd w:val="clear" w:color="auto" w:fill="auto"/>
          </w:tcPr>
          <w:p w14:paraId="67802040" w14:textId="77777777" w:rsidR="000A0500" w:rsidRDefault="000A0500" w:rsidP="00111E45">
            <w:pPr>
              <w:widowControl w:val="0"/>
              <w:spacing w:line="170" w:lineRule="exact"/>
              <w:rPr>
                <w:rFonts w:ascii="Helvetica" w:hAnsi="Helvetica"/>
              </w:rPr>
            </w:pPr>
            <w:r>
              <w:rPr>
                <w:rFonts w:ascii="Helvetica" w:hAnsi="Helvetica"/>
                <w:sz w:val="16"/>
              </w:rPr>
              <w:t>Cab location tracking</w:t>
            </w:r>
          </w:p>
        </w:tc>
        <w:tc>
          <w:tcPr>
            <w:tcW w:w="909" w:type="dxa"/>
            <w:tcBorders>
              <w:left w:val="single" w:sz="8" w:space="0" w:color="000000"/>
              <w:bottom w:val="single" w:sz="8" w:space="0" w:color="000000"/>
            </w:tcBorders>
            <w:shd w:val="clear" w:color="auto" w:fill="auto"/>
          </w:tcPr>
          <w:p w14:paraId="39622F36" w14:textId="77777777" w:rsidR="000A0500" w:rsidRDefault="000A0500" w:rsidP="00111E45">
            <w:pPr>
              <w:pStyle w:val="LO-normal"/>
              <w:widowControl w:val="0"/>
              <w:spacing w:line="170" w:lineRule="exact"/>
              <w:rPr>
                <w:rFonts w:ascii="Helvetica" w:hAnsi="Helvetica"/>
              </w:rPr>
            </w:pPr>
            <w:r>
              <w:rPr>
                <w:rFonts w:ascii="Helvetica" w:hAnsi="Helvetica"/>
                <w:sz w:val="16"/>
              </w:rPr>
              <w:t>Inbound</w:t>
            </w:r>
          </w:p>
        </w:tc>
        <w:tc>
          <w:tcPr>
            <w:tcW w:w="1701" w:type="dxa"/>
            <w:tcBorders>
              <w:left w:val="single" w:sz="8" w:space="0" w:color="000000"/>
              <w:bottom w:val="single" w:sz="8" w:space="0" w:color="000000"/>
              <w:right w:val="single" w:sz="8" w:space="0" w:color="000000"/>
            </w:tcBorders>
            <w:shd w:val="clear" w:color="auto" w:fill="auto"/>
          </w:tcPr>
          <w:p w14:paraId="06B9FD0B" w14:textId="77777777" w:rsidR="000A0500" w:rsidRDefault="000A0500" w:rsidP="00111E45">
            <w:pPr>
              <w:pStyle w:val="LO-normal"/>
              <w:widowControl w:val="0"/>
              <w:spacing w:line="170" w:lineRule="exact"/>
              <w:rPr>
                <w:rFonts w:ascii="Helvetica" w:hAnsi="Helvetica"/>
              </w:rPr>
            </w:pPr>
            <w:r>
              <w:rPr>
                <w:rFonts w:ascii="Helvetica" w:hAnsi="Helvetica"/>
                <w:sz w:val="16"/>
              </w:rPr>
              <w:t>Functional integration</w:t>
            </w:r>
          </w:p>
        </w:tc>
      </w:tr>
      <w:tr w:rsidR="000A0500" w14:paraId="68902BD6" w14:textId="77777777" w:rsidTr="00111E45">
        <w:tc>
          <w:tcPr>
            <w:tcW w:w="619" w:type="dxa"/>
            <w:tcBorders>
              <w:left w:val="single" w:sz="8" w:space="0" w:color="000000"/>
              <w:bottom w:val="single" w:sz="8" w:space="0" w:color="000000"/>
            </w:tcBorders>
            <w:shd w:val="clear" w:color="auto" w:fill="auto"/>
          </w:tcPr>
          <w:p w14:paraId="6A3C7A8F" w14:textId="77777777" w:rsidR="000A0500" w:rsidRDefault="000A0500" w:rsidP="00111E45">
            <w:pPr>
              <w:pStyle w:val="LO-normal"/>
              <w:widowControl w:val="0"/>
              <w:spacing w:line="170" w:lineRule="exact"/>
              <w:rPr>
                <w:rFonts w:ascii="Helvetica" w:hAnsi="Helvetica"/>
              </w:rPr>
            </w:pPr>
            <w:r>
              <w:rPr>
                <w:rFonts w:ascii="Helvetica" w:hAnsi="Helvetica"/>
                <w:sz w:val="16"/>
              </w:rPr>
              <w:t>7.2.7</w:t>
            </w:r>
          </w:p>
        </w:tc>
        <w:tc>
          <w:tcPr>
            <w:tcW w:w="1703" w:type="dxa"/>
            <w:tcBorders>
              <w:left w:val="single" w:sz="8" w:space="0" w:color="000000"/>
              <w:bottom w:val="single" w:sz="8" w:space="0" w:color="000000"/>
            </w:tcBorders>
            <w:shd w:val="clear" w:color="auto" w:fill="auto"/>
          </w:tcPr>
          <w:p w14:paraId="2D36B5D0" w14:textId="77777777" w:rsidR="000A0500" w:rsidRDefault="000A0500" w:rsidP="00111E45">
            <w:pPr>
              <w:pStyle w:val="LO-normal"/>
              <w:widowControl w:val="0"/>
              <w:spacing w:line="170" w:lineRule="exact"/>
              <w:rPr>
                <w:rFonts w:ascii="Helvetica" w:hAnsi="Helvetica"/>
              </w:rPr>
            </w:pPr>
            <w:r>
              <w:rPr>
                <w:rFonts w:ascii="Helvetica" w:hAnsi="Helvetica"/>
                <w:sz w:val="16"/>
              </w:rPr>
              <w:t>Rider Application</w:t>
            </w:r>
          </w:p>
        </w:tc>
        <w:tc>
          <w:tcPr>
            <w:tcW w:w="1704" w:type="dxa"/>
            <w:tcBorders>
              <w:left w:val="single" w:sz="8" w:space="0" w:color="000000"/>
              <w:bottom w:val="single" w:sz="8" w:space="0" w:color="000000"/>
            </w:tcBorders>
            <w:shd w:val="clear" w:color="auto" w:fill="auto"/>
          </w:tcPr>
          <w:p w14:paraId="26E9BBB0" w14:textId="77777777" w:rsidR="000A0500" w:rsidRDefault="000A0500" w:rsidP="00111E45">
            <w:pPr>
              <w:pStyle w:val="LO-normal"/>
              <w:widowControl w:val="0"/>
              <w:spacing w:line="170" w:lineRule="exact"/>
              <w:rPr>
                <w:rFonts w:ascii="Helvetica" w:hAnsi="Helvetica"/>
              </w:rPr>
            </w:pPr>
            <w:r>
              <w:rPr>
                <w:rFonts w:ascii="Helvetica" w:hAnsi="Helvetica"/>
                <w:sz w:val="16"/>
              </w:rPr>
              <w:t>RideManagement</w:t>
            </w:r>
          </w:p>
        </w:tc>
        <w:tc>
          <w:tcPr>
            <w:tcW w:w="3312" w:type="dxa"/>
            <w:tcBorders>
              <w:left w:val="single" w:sz="8" w:space="0" w:color="000000"/>
              <w:bottom w:val="single" w:sz="8" w:space="0" w:color="000000"/>
            </w:tcBorders>
            <w:shd w:val="clear" w:color="auto" w:fill="auto"/>
          </w:tcPr>
          <w:p w14:paraId="6FD22195" w14:textId="77777777" w:rsidR="000A0500" w:rsidRDefault="000A0500" w:rsidP="00111E45">
            <w:pPr>
              <w:widowControl w:val="0"/>
              <w:spacing w:line="170" w:lineRule="exact"/>
              <w:rPr>
                <w:rFonts w:ascii="Helvetica" w:hAnsi="Helvetica"/>
              </w:rPr>
            </w:pPr>
            <w:r>
              <w:rPr>
                <w:rFonts w:ascii="Helvetica" w:hAnsi="Helvetica"/>
                <w:sz w:val="16"/>
              </w:rPr>
              <w:t>Ride request creation and assignment</w:t>
            </w:r>
          </w:p>
        </w:tc>
        <w:tc>
          <w:tcPr>
            <w:tcW w:w="909" w:type="dxa"/>
            <w:tcBorders>
              <w:left w:val="single" w:sz="8" w:space="0" w:color="000000"/>
              <w:bottom w:val="single" w:sz="8" w:space="0" w:color="000000"/>
            </w:tcBorders>
            <w:shd w:val="clear" w:color="auto" w:fill="auto"/>
          </w:tcPr>
          <w:p w14:paraId="6B5F3861" w14:textId="77777777" w:rsidR="000A0500" w:rsidRDefault="000A0500" w:rsidP="00111E45">
            <w:pPr>
              <w:pStyle w:val="LO-normal"/>
              <w:widowControl w:val="0"/>
              <w:spacing w:line="170" w:lineRule="exact"/>
              <w:rPr>
                <w:rFonts w:ascii="Helvetica" w:hAnsi="Helvetica"/>
              </w:rPr>
            </w:pPr>
            <w:r>
              <w:rPr>
                <w:rFonts w:ascii="Helvetica" w:hAnsi="Helvetica"/>
                <w:sz w:val="16"/>
              </w:rPr>
              <w:t>Inbound</w:t>
            </w:r>
          </w:p>
        </w:tc>
        <w:tc>
          <w:tcPr>
            <w:tcW w:w="1701" w:type="dxa"/>
            <w:tcBorders>
              <w:left w:val="single" w:sz="8" w:space="0" w:color="000000"/>
              <w:bottom w:val="single" w:sz="8" w:space="0" w:color="000000"/>
              <w:right w:val="single" w:sz="8" w:space="0" w:color="000000"/>
            </w:tcBorders>
            <w:shd w:val="clear" w:color="auto" w:fill="auto"/>
          </w:tcPr>
          <w:p w14:paraId="3F02C6C4" w14:textId="77777777" w:rsidR="000A0500" w:rsidRDefault="000A0500" w:rsidP="00111E45">
            <w:pPr>
              <w:pStyle w:val="LO-normal"/>
              <w:widowControl w:val="0"/>
              <w:spacing w:line="170" w:lineRule="exact"/>
              <w:rPr>
                <w:rFonts w:ascii="Helvetica" w:hAnsi="Helvetica"/>
              </w:rPr>
            </w:pPr>
            <w:r>
              <w:rPr>
                <w:rFonts w:ascii="Helvetica" w:hAnsi="Helvetica"/>
                <w:sz w:val="16"/>
              </w:rPr>
              <w:t>Functional integration</w:t>
            </w:r>
          </w:p>
        </w:tc>
      </w:tr>
      <w:tr w:rsidR="000A0500" w14:paraId="7CDBD8C1" w14:textId="77777777" w:rsidTr="00111E45">
        <w:tc>
          <w:tcPr>
            <w:tcW w:w="619" w:type="dxa"/>
            <w:tcBorders>
              <w:left w:val="single" w:sz="8" w:space="0" w:color="000000"/>
              <w:bottom w:val="single" w:sz="8" w:space="0" w:color="000000"/>
            </w:tcBorders>
            <w:shd w:val="clear" w:color="auto" w:fill="auto"/>
          </w:tcPr>
          <w:p w14:paraId="7DEE9A63" w14:textId="77777777" w:rsidR="000A0500" w:rsidRDefault="000A0500" w:rsidP="00111E45">
            <w:pPr>
              <w:pStyle w:val="LO-normal"/>
              <w:widowControl w:val="0"/>
              <w:spacing w:line="170" w:lineRule="exact"/>
              <w:rPr>
                <w:rFonts w:ascii="Helvetica" w:hAnsi="Helvetica"/>
              </w:rPr>
            </w:pPr>
            <w:r>
              <w:rPr>
                <w:rFonts w:ascii="Helvetica" w:hAnsi="Helvetica"/>
                <w:sz w:val="16"/>
              </w:rPr>
              <w:t>7.2.8</w:t>
            </w:r>
          </w:p>
        </w:tc>
        <w:tc>
          <w:tcPr>
            <w:tcW w:w="1703" w:type="dxa"/>
            <w:tcBorders>
              <w:left w:val="single" w:sz="8" w:space="0" w:color="000000"/>
              <w:bottom w:val="single" w:sz="8" w:space="0" w:color="000000"/>
            </w:tcBorders>
            <w:shd w:val="clear" w:color="auto" w:fill="auto"/>
          </w:tcPr>
          <w:p w14:paraId="45A5CC83" w14:textId="77777777" w:rsidR="000A0500" w:rsidRDefault="000A0500" w:rsidP="00111E45">
            <w:pPr>
              <w:pStyle w:val="LO-normal"/>
              <w:widowControl w:val="0"/>
              <w:spacing w:line="170" w:lineRule="exact"/>
              <w:rPr>
                <w:rFonts w:ascii="Helvetica" w:hAnsi="Helvetica"/>
              </w:rPr>
            </w:pPr>
            <w:r>
              <w:rPr>
                <w:rFonts w:ascii="Helvetica" w:hAnsi="Helvetica"/>
                <w:sz w:val="16"/>
              </w:rPr>
              <w:t>Rider Application</w:t>
            </w:r>
          </w:p>
        </w:tc>
        <w:tc>
          <w:tcPr>
            <w:tcW w:w="1704" w:type="dxa"/>
            <w:tcBorders>
              <w:left w:val="single" w:sz="8" w:space="0" w:color="000000"/>
              <w:bottom w:val="single" w:sz="8" w:space="0" w:color="000000"/>
            </w:tcBorders>
            <w:shd w:val="clear" w:color="auto" w:fill="auto"/>
          </w:tcPr>
          <w:p w14:paraId="04A3A3DF" w14:textId="77777777" w:rsidR="000A0500" w:rsidRDefault="000A0500" w:rsidP="00111E45">
            <w:pPr>
              <w:pStyle w:val="LO-normal"/>
              <w:widowControl w:val="0"/>
              <w:spacing w:line="170" w:lineRule="exact"/>
              <w:rPr>
                <w:rFonts w:ascii="Helvetica" w:hAnsi="Helvetica"/>
              </w:rPr>
            </w:pPr>
            <w:r>
              <w:rPr>
                <w:rFonts w:ascii="Helvetica" w:hAnsi="Helvetica"/>
                <w:sz w:val="16"/>
              </w:rPr>
              <w:t>RideManagement</w:t>
            </w:r>
          </w:p>
        </w:tc>
        <w:tc>
          <w:tcPr>
            <w:tcW w:w="3312" w:type="dxa"/>
            <w:tcBorders>
              <w:left w:val="single" w:sz="8" w:space="0" w:color="000000"/>
              <w:bottom w:val="single" w:sz="8" w:space="0" w:color="000000"/>
            </w:tcBorders>
            <w:shd w:val="clear" w:color="auto" w:fill="auto"/>
          </w:tcPr>
          <w:p w14:paraId="14D2532B" w14:textId="77777777" w:rsidR="000A0500" w:rsidRDefault="000A0500" w:rsidP="00111E45">
            <w:pPr>
              <w:widowControl w:val="0"/>
              <w:spacing w:line="170" w:lineRule="exact"/>
              <w:rPr>
                <w:rFonts w:ascii="Helvetica" w:hAnsi="Helvetica"/>
              </w:rPr>
            </w:pPr>
            <w:r>
              <w:rPr>
                <w:rFonts w:ascii="Helvetica" w:hAnsi="Helvetica"/>
                <w:sz w:val="16"/>
              </w:rPr>
              <w:t>Cab assignment notification</w:t>
            </w:r>
          </w:p>
        </w:tc>
        <w:tc>
          <w:tcPr>
            <w:tcW w:w="909" w:type="dxa"/>
            <w:tcBorders>
              <w:left w:val="single" w:sz="8" w:space="0" w:color="000000"/>
              <w:bottom w:val="single" w:sz="8" w:space="0" w:color="000000"/>
            </w:tcBorders>
            <w:shd w:val="clear" w:color="auto" w:fill="auto"/>
          </w:tcPr>
          <w:p w14:paraId="63CD5217" w14:textId="77777777" w:rsidR="000A0500" w:rsidRDefault="000A0500" w:rsidP="00111E45">
            <w:pPr>
              <w:pStyle w:val="LO-normal"/>
              <w:widowControl w:val="0"/>
              <w:spacing w:line="170" w:lineRule="exact"/>
              <w:rPr>
                <w:rFonts w:ascii="Helvetica" w:hAnsi="Helvetica"/>
              </w:rPr>
            </w:pPr>
            <w:r>
              <w:rPr>
                <w:rFonts w:ascii="Helvetica" w:hAnsi="Helvetica"/>
                <w:sz w:val="16"/>
              </w:rPr>
              <w:t>Inbound</w:t>
            </w:r>
          </w:p>
        </w:tc>
        <w:tc>
          <w:tcPr>
            <w:tcW w:w="1701" w:type="dxa"/>
            <w:tcBorders>
              <w:left w:val="single" w:sz="8" w:space="0" w:color="000000"/>
              <w:bottom w:val="single" w:sz="8" w:space="0" w:color="000000"/>
              <w:right w:val="single" w:sz="8" w:space="0" w:color="000000"/>
            </w:tcBorders>
            <w:shd w:val="clear" w:color="auto" w:fill="auto"/>
          </w:tcPr>
          <w:p w14:paraId="56D32268" w14:textId="77777777" w:rsidR="000A0500" w:rsidRDefault="000A0500" w:rsidP="00111E45">
            <w:pPr>
              <w:pStyle w:val="LO-normal"/>
              <w:widowControl w:val="0"/>
              <w:spacing w:line="170" w:lineRule="exact"/>
              <w:rPr>
                <w:rFonts w:ascii="Helvetica" w:hAnsi="Helvetica"/>
              </w:rPr>
            </w:pPr>
            <w:r>
              <w:rPr>
                <w:rFonts w:ascii="Helvetica" w:hAnsi="Helvetica"/>
                <w:sz w:val="16"/>
              </w:rPr>
              <w:t>Functional integration</w:t>
            </w:r>
          </w:p>
        </w:tc>
      </w:tr>
      <w:tr w:rsidR="000A0500" w14:paraId="6C0E3AEA" w14:textId="77777777" w:rsidTr="00111E45">
        <w:tc>
          <w:tcPr>
            <w:tcW w:w="619" w:type="dxa"/>
            <w:tcBorders>
              <w:left w:val="single" w:sz="8" w:space="0" w:color="000000"/>
              <w:bottom w:val="single" w:sz="8" w:space="0" w:color="000000"/>
            </w:tcBorders>
            <w:shd w:val="clear" w:color="auto" w:fill="auto"/>
          </w:tcPr>
          <w:p w14:paraId="19175050" w14:textId="77777777" w:rsidR="000A0500" w:rsidRDefault="000A0500" w:rsidP="00111E45">
            <w:pPr>
              <w:pStyle w:val="LO-normal"/>
              <w:widowControl w:val="0"/>
              <w:spacing w:line="170" w:lineRule="exact"/>
              <w:rPr>
                <w:rFonts w:ascii="Helvetica" w:hAnsi="Helvetica"/>
              </w:rPr>
            </w:pPr>
            <w:r>
              <w:rPr>
                <w:rFonts w:ascii="Helvetica" w:hAnsi="Helvetica"/>
                <w:sz w:val="16"/>
              </w:rPr>
              <w:t>7.2.9</w:t>
            </w:r>
          </w:p>
        </w:tc>
        <w:tc>
          <w:tcPr>
            <w:tcW w:w="1703" w:type="dxa"/>
            <w:tcBorders>
              <w:left w:val="single" w:sz="8" w:space="0" w:color="000000"/>
              <w:bottom w:val="single" w:sz="8" w:space="0" w:color="000000"/>
            </w:tcBorders>
            <w:shd w:val="clear" w:color="auto" w:fill="auto"/>
          </w:tcPr>
          <w:p w14:paraId="2E70CBA1" w14:textId="77777777" w:rsidR="000A0500" w:rsidRDefault="000A0500" w:rsidP="00111E45">
            <w:pPr>
              <w:pStyle w:val="LO-normal"/>
              <w:widowControl w:val="0"/>
              <w:spacing w:line="170" w:lineRule="exact"/>
              <w:rPr>
                <w:rFonts w:ascii="Helvetica" w:hAnsi="Helvetica"/>
              </w:rPr>
            </w:pPr>
            <w:r>
              <w:rPr>
                <w:rFonts w:ascii="Helvetica" w:hAnsi="Helvetica"/>
                <w:sz w:val="16"/>
              </w:rPr>
              <w:t>Rider Application</w:t>
            </w:r>
          </w:p>
        </w:tc>
        <w:tc>
          <w:tcPr>
            <w:tcW w:w="1704" w:type="dxa"/>
            <w:tcBorders>
              <w:left w:val="single" w:sz="8" w:space="0" w:color="000000"/>
              <w:bottom w:val="single" w:sz="8" w:space="0" w:color="000000"/>
            </w:tcBorders>
            <w:shd w:val="clear" w:color="auto" w:fill="auto"/>
          </w:tcPr>
          <w:p w14:paraId="3840ACAA" w14:textId="77777777" w:rsidR="000A0500" w:rsidRDefault="000A0500" w:rsidP="00111E45">
            <w:pPr>
              <w:pStyle w:val="LO-normal"/>
              <w:widowControl w:val="0"/>
              <w:spacing w:line="170" w:lineRule="exact"/>
              <w:rPr>
                <w:rFonts w:ascii="Helvetica" w:hAnsi="Helvetica"/>
              </w:rPr>
            </w:pPr>
            <w:r>
              <w:rPr>
                <w:rFonts w:ascii="Helvetica" w:hAnsi="Helvetica"/>
                <w:sz w:val="16"/>
              </w:rPr>
              <w:t>RideManagement</w:t>
            </w:r>
          </w:p>
        </w:tc>
        <w:tc>
          <w:tcPr>
            <w:tcW w:w="3312" w:type="dxa"/>
            <w:tcBorders>
              <w:left w:val="single" w:sz="8" w:space="0" w:color="000000"/>
              <w:bottom w:val="single" w:sz="8" w:space="0" w:color="000000"/>
            </w:tcBorders>
            <w:shd w:val="clear" w:color="auto" w:fill="auto"/>
          </w:tcPr>
          <w:p w14:paraId="242CD30C" w14:textId="77777777" w:rsidR="000A0500" w:rsidRDefault="000A0500" w:rsidP="00111E45">
            <w:pPr>
              <w:widowControl w:val="0"/>
              <w:spacing w:line="170" w:lineRule="exact"/>
              <w:rPr>
                <w:rFonts w:ascii="Helvetica" w:hAnsi="Helvetica"/>
              </w:rPr>
            </w:pPr>
            <w:r>
              <w:rPr>
                <w:rFonts w:ascii="Helvetica" w:hAnsi="Helvetica"/>
                <w:sz w:val="16"/>
              </w:rPr>
              <w:t>Ride cancellation by passenger</w:t>
            </w:r>
          </w:p>
        </w:tc>
        <w:tc>
          <w:tcPr>
            <w:tcW w:w="909" w:type="dxa"/>
            <w:tcBorders>
              <w:left w:val="single" w:sz="8" w:space="0" w:color="000000"/>
              <w:bottom w:val="single" w:sz="8" w:space="0" w:color="000000"/>
            </w:tcBorders>
            <w:shd w:val="clear" w:color="auto" w:fill="auto"/>
          </w:tcPr>
          <w:p w14:paraId="66A92C4E" w14:textId="77777777" w:rsidR="000A0500" w:rsidRDefault="000A0500" w:rsidP="00111E45">
            <w:pPr>
              <w:pStyle w:val="LO-normal"/>
              <w:widowControl w:val="0"/>
              <w:spacing w:line="170" w:lineRule="exact"/>
              <w:rPr>
                <w:rFonts w:ascii="Helvetica" w:hAnsi="Helvetica"/>
              </w:rPr>
            </w:pPr>
            <w:r>
              <w:rPr>
                <w:rFonts w:ascii="Helvetica" w:hAnsi="Helvetica"/>
                <w:sz w:val="16"/>
              </w:rPr>
              <w:t>Inbound</w:t>
            </w:r>
          </w:p>
        </w:tc>
        <w:tc>
          <w:tcPr>
            <w:tcW w:w="1701" w:type="dxa"/>
            <w:tcBorders>
              <w:left w:val="single" w:sz="8" w:space="0" w:color="000000"/>
              <w:bottom w:val="single" w:sz="8" w:space="0" w:color="000000"/>
              <w:right w:val="single" w:sz="8" w:space="0" w:color="000000"/>
            </w:tcBorders>
            <w:shd w:val="clear" w:color="auto" w:fill="auto"/>
          </w:tcPr>
          <w:p w14:paraId="031587FA" w14:textId="77777777" w:rsidR="000A0500" w:rsidRDefault="000A0500" w:rsidP="00111E45">
            <w:pPr>
              <w:pStyle w:val="LO-normal"/>
              <w:widowControl w:val="0"/>
              <w:spacing w:line="170" w:lineRule="exact"/>
              <w:rPr>
                <w:rFonts w:ascii="Helvetica" w:hAnsi="Helvetica"/>
              </w:rPr>
            </w:pPr>
            <w:r>
              <w:rPr>
                <w:rFonts w:ascii="Helvetica" w:hAnsi="Helvetica"/>
                <w:sz w:val="16"/>
              </w:rPr>
              <w:t>Functional integration</w:t>
            </w:r>
          </w:p>
        </w:tc>
      </w:tr>
      <w:tr w:rsidR="000A0500" w14:paraId="4267BD85" w14:textId="77777777" w:rsidTr="00111E45">
        <w:tc>
          <w:tcPr>
            <w:tcW w:w="619" w:type="dxa"/>
            <w:tcBorders>
              <w:left w:val="single" w:sz="8" w:space="0" w:color="000000"/>
              <w:bottom w:val="single" w:sz="8" w:space="0" w:color="000000"/>
            </w:tcBorders>
            <w:shd w:val="clear" w:color="auto" w:fill="auto"/>
          </w:tcPr>
          <w:p w14:paraId="78F70C95" w14:textId="77777777" w:rsidR="000A0500" w:rsidRDefault="000A0500" w:rsidP="00111E45">
            <w:pPr>
              <w:pStyle w:val="LO-normal"/>
              <w:widowControl w:val="0"/>
              <w:spacing w:line="170" w:lineRule="exact"/>
              <w:rPr>
                <w:rFonts w:ascii="Helvetica" w:hAnsi="Helvetica"/>
              </w:rPr>
            </w:pPr>
            <w:r>
              <w:rPr>
                <w:rFonts w:ascii="Helvetica" w:hAnsi="Helvetica"/>
                <w:sz w:val="16"/>
              </w:rPr>
              <w:t>7.2.10</w:t>
            </w:r>
          </w:p>
        </w:tc>
        <w:tc>
          <w:tcPr>
            <w:tcW w:w="1703" w:type="dxa"/>
            <w:tcBorders>
              <w:left w:val="single" w:sz="8" w:space="0" w:color="000000"/>
              <w:bottom w:val="single" w:sz="8" w:space="0" w:color="000000"/>
            </w:tcBorders>
            <w:shd w:val="clear" w:color="auto" w:fill="auto"/>
          </w:tcPr>
          <w:p w14:paraId="38AA9E59" w14:textId="77777777" w:rsidR="000A0500" w:rsidRDefault="000A0500" w:rsidP="00111E45">
            <w:pPr>
              <w:pStyle w:val="LO-normal"/>
              <w:widowControl w:val="0"/>
              <w:spacing w:line="170" w:lineRule="exact"/>
              <w:rPr>
                <w:rFonts w:ascii="Helvetica" w:hAnsi="Helvetica"/>
              </w:rPr>
            </w:pPr>
            <w:r>
              <w:rPr>
                <w:rFonts w:ascii="Helvetica" w:hAnsi="Helvetica"/>
                <w:sz w:val="16"/>
              </w:rPr>
              <w:t>Rider Application</w:t>
            </w:r>
          </w:p>
        </w:tc>
        <w:tc>
          <w:tcPr>
            <w:tcW w:w="1704" w:type="dxa"/>
            <w:tcBorders>
              <w:left w:val="single" w:sz="8" w:space="0" w:color="000000"/>
              <w:bottom w:val="single" w:sz="8" w:space="0" w:color="000000"/>
            </w:tcBorders>
            <w:shd w:val="clear" w:color="auto" w:fill="auto"/>
          </w:tcPr>
          <w:p w14:paraId="04899DAB" w14:textId="77777777" w:rsidR="000A0500" w:rsidRDefault="000A0500" w:rsidP="00111E45">
            <w:pPr>
              <w:widowControl w:val="0"/>
              <w:spacing w:line="170" w:lineRule="exact"/>
              <w:jc w:val="both"/>
              <w:rPr>
                <w:rFonts w:ascii="Helvetica" w:hAnsi="Helvetica"/>
              </w:rPr>
            </w:pPr>
            <w:r>
              <w:rPr>
                <w:rFonts w:ascii="Helvetica" w:hAnsi="Helvetica"/>
                <w:sz w:val="16"/>
              </w:rPr>
              <w:t>PaymentProcessing</w:t>
            </w:r>
          </w:p>
        </w:tc>
        <w:tc>
          <w:tcPr>
            <w:tcW w:w="3312" w:type="dxa"/>
            <w:tcBorders>
              <w:left w:val="single" w:sz="8" w:space="0" w:color="000000"/>
              <w:bottom w:val="single" w:sz="8" w:space="0" w:color="000000"/>
            </w:tcBorders>
            <w:shd w:val="clear" w:color="auto" w:fill="auto"/>
          </w:tcPr>
          <w:p w14:paraId="2E725ABA" w14:textId="77777777" w:rsidR="000A0500" w:rsidRDefault="000A0500" w:rsidP="00111E45">
            <w:pPr>
              <w:widowControl w:val="0"/>
              <w:spacing w:line="170" w:lineRule="exact"/>
              <w:rPr>
                <w:rFonts w:ascii="Helvetica" w:hAnsi="Helvetica"/>
              </w:rPr>
            </w:pPr>
            <w:r>
              <w:rPr>
                <w:rFonts w:ascii="Helvetica" w:hAnsi="Helvetica"/>
                <w:sz w:val="16"/>
              </w:rPr>
              <w:t>Ride payment</w:t>
            </w:r>
          </w:p>
        </w:tc>
        <w:tc>
          <w:tcPr>
            <w:tcW w:w="909" w:type="dxa"/>
            <w:tcBorders>
              <w:left w:val="single" w:sz="8" w:space="0" w:color="000000"/>
              <w:bottom w:val="single" w:sz="8" w:space="0" w:color="000000"/>
            </w:tcBorders>
            <w:shd w:val="clear" w:color="auto" w:fill="auto"/>
          </w:tcPr>
          <w:p w14:paraId="740F4E7C" w14:textId="77777777" w:rsidR="000A0500" w:rsidRDefault="000A0500" w:rsidP="00111E45">
            <w:pPr>
              <w:pStyle w:val="LO-normal"/>
              <w:widowControl w:val="0"/>
              <w:spacing w:line="170" w:lineRule="exact"/>
              <w:rPr>
                <w:rFonts w:ascii="Helvetica" w:hAnsi="Helvetica"/>
              </w:rPr>
            </w:pPr>
            <w:r>
              <w:rPr>
                <w:rFonts w:ascii="Helvetica" w:hAnsi="Helvetica"/>
                <w:sz w:val="16"/>
              </w:rPr>
              <w:t>Inbound</w:t>
            </w:r>
          </w:p>
        </w:tc>
        <w:tc>
          <w:tcPr>
            <w:tcW w:w="1701" w:type="dxa"/>
            <w:tcBorders>
              <w:left w:val="single" w:sz="8" w:space="0" w:color="000000"/>
              <w:bottom w:val="single" w:sz="8" w:space="0" w:color="000000"/>
              <w:right w:val="single" w:sz="8" w:space="0" w:color="000000"/>
            </w:tcBorders>
            <w:shd w:val="clear" w:color="auto" w:fill="auto"/>
          </w:tcPr>
          <w:p w14:paraId="0A42DEBD" w14:textId="77777777" w:rsidR="000A0500" w:rsidRDefault="000A0500" w:rsidP="00111E45">
            <w:pPr>
              <w:pStyle w:val="LO-normal"/>
              <w:widowControl w:val="0"/>
              <w:spacing w:line="170" w:lineRule="exact"/>
              <w:rPr>
                <w:rFonts w:ascii="Helvetica" w:hAnsi="Helvetica"/>
              </w:rPr>
            </w:pPr>
            <w:r>
              <w:rPr>
                <w:rFonts w:ascii="Helvetica" w:hAnsi="Helvetica"/>
                <w:sz w:val="16"/>
              </w:rPr>
              <w:t>Functional integration</w:t>
            </w:r>
          </w:p>
        </w:tc>
      </w:tr>
      <w:tr w:rsidR="000A0500" w14:paraId="7D4A8F40" w14:textId="77777777" w:rsidTr="00111E45">
        <w:tc>
          <w:tcPr>
            <w:tcW w:w="619" w:type="dxa"/>
            <w:tcBorders>
              <w:left w:val="single" w:sz="8" w:space="0" w:color="000000"/>
              <w:bottom w:val="single" w:sz="8" w:space="0" w:color="000000"/>
            </w:tcBorders>
            <w:shd w:val="clear" w:color="auto" w:fill="auto"/>
          </w:tcPr>
          <w:p w14:paraId="20DE6E63" w14:textId="77777777" w:rsidR="000A0500" w:rsidRDefault="000A0500" w:rsidP="00111E45">
            <w:pPr>
              <w:pStyle w:val="LO-normal"/>
              <w:widowControl w:val="0"/>
              <w:spacing w:line="170" w:lineRule="exact"/>
              <w:rPr>
                <w:rFonts w:ascii="Helvetica" w:hAnsi="Helvetica"/>
              </w:rPr>
            </w:pPr>
            <w:r>
              <w:rPr>
                <w:rFonts w:ascii="Helvetica" w:hAnsi="Helvetica"/>
                <w:sz w:val="16"/>
              </w:rPr>
              <w:t>7.2.11</w:t>
            </w:r>
          </w:p>
        </w:tc>
        <w:tc>
          <w:tcPr>
            <w:tcW w:w="1703" w:type="dxa"/>
            <w:tcBorders>
              <w:left w:val="single" w:sz="8" w:space="0" w:color="000000"/>
              <w:bottom w:val="single" w:sz="8" w:space="0" w:color="000000"/>
            </w:tcBorders>
            <w:shd w:val="clear" w:color="auto" w:fill="auto"/>
          </w:tcPr>
          <w:p w14:paraId="103D81FE" w14:textId="77777777" w:rsidR="000A0500" w:rsidRDefault="000A0500" w:rsidP="00111E45">
            <w:pPr>
              <w:pStyle w:val="LO-normal"/>
              <w:widowControl w:val="0"/>
              <w:spacing w:line="170" w:lineRule="exact"/>
              <w:rPr>
                <w:rFonts w:ascii="Helvetica" w:hAnsi="Helvetica"/>
              </w:rPr>
            </w:pPr>
            <w:r>
              <w:rPr>
                <w:rFonts w:ascii="Helvetica" w:hAnsi="Helvetica"/>
                <w:sz w:val="16"/>
              </w:rPr>
              <w:t>Rider Application</w:t>
            </w:r>
          </w:p>
        </w:tc>
        <w:tc>
          <w:tcPr>
            <w:tcW w:w="1704" w:type="dxa"/>
            <w:tcBorders>
              <w:left w:val="single" w:sz="8" w:space="0" w:color="000000"/>
              <w:bottom w:val="single" w:sz="8" w:space="0" w:color="000000"/>
            </w:tcBorders>
            <w:shd w:val="clear" w:color="auto" w:fill="auto"/>
          </w:tcPr>
          <w:p w14:paraId="22B09F54" w14:textId="77777777" w:rsidR="000A0500" w:rsidRDefault="000A0500" w:rsidP="00111E45">
            <w:pPr>
              <w:widowControl w:val="0"/>
              <w:spacing w:line="170" w:lineRule="exact"/>
              <w:jc w:val="both"/>
              <w:rPr>
                <w:rFonts w:ascii="Helvetica" w:hAnsi="Helvetica"/>
              </w:rPr>
            </w:pPr>
            <w:r>
              <w:rPr>
                <w:rFonts w:ascii="Helvetica" w:hAnsi="Helvetica"/>
                <w:sz w:val="16"/>
              </w:rPr>
              <w:t>Food-deliveryProcessing</w:t>
            </w:r>
          </w:p>
        </w:tc>
        <w:tc>
          <w:tcPr>
            <w:tcW w:w="3312" w:type="dxa"/>
            <w:tcBorders>
              <w:left w:val="single" w:sz="8" w:space="0" w:color="000000"/>
              <w:bottom w:val="single" w:sz="8" w:space="0" w:color="000000"/>
            </w:tcBorders>
            <w:shd w:val="clear" w:color="auto" w:fill="auto"/>
          </w:tcPr>
          <w:p w14:paraId="6CDD19E0" w14:textId="77777777" w:rsidR="000A0500" w:rsidRDefault="000A0500" w:rsidP="00111E45">
            <w:pPr>
              <w:widowControl w:val="0"/>
              <w:spacing w:line="170" w:lineRule="exact"/>
              <w:rPr>
                <w:rFonts w:ascii="Helvetica" w:hAnsi="Helvetica"/>
              </w:rPr>
            </w:pPr>
            <w:r>
              <w:rPr>
                <w:rFonts w:ascii="Helvetica" w:hAnsi="Helvetica"/>
                <w:sz w:val="16"/>
              </w:rPr>
              <w:t>Food stops listing</w:t>
            </w:r>
          </w:p>
        </w:tc>
        <w:tc>
          <w:tcPr>
            <w:tcW w:w="909" w:type="dxa"/>
            <w:tcBorders>
              <w:left w:val="single" w:sz="8" w:space="0" w:color="000000"/>
              <w:bottom w:val="single" w:sz="8" w:space="0" w:color="000000"/>
            </w:tcBorders>
            <w:shd w:val="clear" w:color="auto" w:fill="auto"/>
          </w:tcPr>
          <w:p w14:paraId="7936A7B3" w14:textId="77777777" w:rsidR="000A0500" w:rsidRDefault="000A0500" w:rsidP="00111E45">
            <w:pPr>
              <w:pStyle w:val="LO-normal"/>
              <w:widowControl w:val="0"/>
              <w:spacing w:line="170" w:lineRule="exact"/>
              <w:rPr>
                <w:rFonts w:ascii="Helvetica" w:hAnsi="Helvetica"/>
              </w:rPr>
            </w:pPr>
            <w:r>
              <w:rPr>
                <w:rFonts w:ascii="Helvetica" w:hAnsi="Helvetica"/>
                <w:sz w:val="16"/>
              </w:rPr>
              <w:t>Inbound</w:t>
            </w:r>
          </w:p>
        </w:tc>
        <w:tc>
          <w:tcPr>
            <w:tcW w:w="1701" w:type="dxa"/>
            <w:tcBorders>
              <w:left w:val="single" w:sz="8" w:space="0" w:color="000000"/>
              <w:bottom w:val="single" w:sz="8" w:space="0" w:color="000000"/>
              <w:right w:val="single" w:sz="8" w:space="0" w:color="000000"/>
            </w:tcBorders>
            <w:shd w:val="clear" w:color="auto" w:fill="auto"/>
          </w:tcPr>
          <w:p w14:paraId="40CC6BA6" w14:textId="77777777" w:rsidR="000A0500" w:rsidRDefault="000A0500" w:rsidP="00111E45">
            <w:pPr>
              <w:pStyle w:val="LO-normal"/>
              <w:widowControl w:val="0"/>
              <w:spacing w:line="170" w:lineRule="exact"/>
              <w:rPr>
                <w:rFonts w:ascii="Helvetica" w:hAnsi="Helvetica"/>
              </w:rPr>
            </w:pPr>
            <w:r>
              <w:rPr>
                <w:rFonts w:ascii="Helvetica" w:hAnsi="Helvetica"/>
                <w:sz w:val="16"/>
              </w:rPr>
              <w:t>Functional integration</w:t>
            </w:r>
          </w:p>
        </w:tc>
      </w:tr>
      <w:tr w:rsidR="000A0500" w14:paraId="02888469" w14:textId="77777777" w:rsidTr="00111E45">
        <w:tc>
          <w:tcPr>
            <w:tcW w:w="619" w:type="dxa"/>
            <w:tcBorders>
              <w:left w:val="single" w:sz="8" w:space="0" w:color="000000"/>
              <w:bottom w:val="single" w:sz="8" w:space="0" w:color="000000"/>
            </w:tcBorders>
            <w:shd w:val="clear" w:color="auto" w:fill="auto"/>
          </w:tcPr>
          <w:p w14:paraId="30668330" w14:textId="77777777" w:rsidR="000A0500" w:rsidRDefault="000A0500" w:rsidP="00111E45">
            <w:pPr>
              <w:pStyle w:val="LO-normal"/>
              <w:widowControl w:val="0"/>
              <w:spacing w:line="170" w:lineRule="exact"/>
              <w:rPr>
                <w:rFonts w:ascii="Helvetica" w:hAnsi="Helvetica"/>
              </w:rPr>
            </w:pPr>
            <w:r>
              <w:rPr>
                <w:rFonts w:ascii="Helvetica" w:hAnsi="Helvetica"/>
                <w:sz w:val="16"/>
              </w:rPr>
              <w:t>7.2.12</w:t>
            </w:r>
          </w:p>
        </w:tc>
        <w:tc>
          <w:tcPr>
            <w:tcW w:w="1703" w:type="dxa"/>
            <w:tcBorders>
              <w:left w:val="single" w:sz="8" w:space="0" w:color="000000"/>
              <w:bottom w:val="single" w:sz="8" w:space="0" w:color="000000"/>
            </w:tcBorders>
            <w:shd w:val="clear" w:color="auto" w:fill="auto"/>
          </w:tcPr>
          <w:p w14:paraId="67C38281" w14:textId="77777777" w:rsidR="000A0500" w:rsidRDefault="000A0500" w:rsidP="00111E45">
            <w:pPr>
              <w:pStyle w:val="LO-normal"/>
              <w:widowControl w:val="0"/>
              <w:spacing w:line="170" w:lineRule="exact"/>
              <w:rPr>
                <w:rFonts w:ascii="Helvetica" w:hAnsi="Helvetica"/>
              </w:rPr>
            </w:pPr>
            <w:r>
              <w:rPr>
                <w:rFonts w:ascii="Helvetica" w:hAnsi="Helvetica"/>
                <w:sz w:val="16"/>
              </w:rPr>
              <w:t>Rider Application</w:t>
            </w:r>
          </w:p>
        </w:tc>
        <w:tc>
          <w:tcPr>
            <w:tcW w:w="1704" w:type="dxa"/>
            <w:tcBorders>
              <w:left w:val="single" w:sz="8" w:space="0" w:color="000000"/>
              <w:bottom w:val="single" w:sz="8" w:space="0" w:color="000000"/>
            </w:tcBorders>
            <w:shd w:val="clear" w:color="auto" w:fill="auto"/>
          </w:tcPr>
          <w:p w14:paraId="5272864C" w14:textId="77777777" w:rsidR="000A0500" w:rsidRDefault="000A0500" w:rsidP="00111E45">
            <w:pPr>
              <w:widowControl w:val="0"/>
              <w:spacing w:line="170" w:lineRule="exact"/>
              <w:jc w:val="both"/>
              <w:rPr>
                <w:rFonts w:ascii="Helvetica" w:hAnsi="Helvetica"/>
              </w:rPr>
            </w:pPr>
            <w:r>
              <w:rPr>
                <w:rFonts w:ascii="Helvetica" w:hAnsi="Helvetica"/>
                <w:sz w:val="16"/>
              </w:rPr>
              <w:t>Food-deliveryProcessing</w:t>
            </w:r>
          </w:p>
        </w:tc>
        <w:tc>
          <w:tcPr>
            <w:tcW w:w="3312" w:type="dxa"/>
            <w:tcBorders>
              <w:left w:val="single" w:sz="8" w:space="0" w:color="000000"/>
              <w:bottom w:val="single" w:sz="8" w:space="0" w:color="000000"/>
            </w:tcBorders>
            <w:shd w:val="clear" w:color="auto" w:fill="auto"/>
          </w:tcPr>
          <w:p w14:paraId="0E96FFFB" w14:textId="77777777" w:rsidR="000A0500" w:rsidRDefault="000A0500" w:rsidP="00111E45">
            <w:pPr>
              <w:widowControl w:val="0"/>
              <w:spacing w:line="170" w:lineRule="exact"/>
              <w:rPr>
                <w:rFonts w:ascii="Helvetica" w:hAnsi="Helvetica"/>
              </w:rPr>
            </w:pPr>
            <w:r>
              <w:rPr>
                <w:rFonts w:ascii="Helvetica" w:hAnsi="Helvetica"/>
                <w:sz w:val="16"/>
              </w:rPr>
              <w:t>Food options listing</w:t>
            </w:r>
          </w:p>
        </w:tc>
        <w:tc>
          <w:tcPr>
            <w:tcW w:w="909" w:type="dxa"/>
            <w:tcBorders>
              <w:left w:val="single" w:sz="8" w:space="0" w:color="000000"/>
              <w:bottom w:val="single" w:sz="8" w:space="0" w:color="000000"/>
            </w:tcBorders>
            <w:shd w:val="clear" w:color="auto" w:fill="auto"/>
          </w:tcPr>
          <w:p w14:paraId="51E70903" w14:textId="77777777" w:rsidR="000A0500" w:rsidRDefault="000A0500" w:rsidP="00111E45">
            <w:pPr>
              <w:pStyle w:val="LO-normal"/>
              <w:widowControl w:val="0"/>
              <w:spacing w:line="170" w:lineRule="exact"/>
              <w:rPr>
                <w:rFonts w:ascii="Helvetica" w:hAnsi="Helvetica"/>
              </w:rPr>
            </w:pPr>
            <w:r>
              <w:rPr>
                <w:rFonts w:ascii="Helvetica" w:hAnsi="Helvetica"/>
                <w:sz w:val="16"/>
              </w:rPr>
              <w:t>Inbound</w:t>
            </w:r>
          </w:p>
        </w:tc>
        <w:tc>
          <w:tcPr>
            <w:tcW w:w="1701" w:type="dxa"/>
            <w:tcBorders>
              <w:left w:val="single" w:sz="8" w:space="0" w:color="000000"/>
              <w:bottom w:val="single" w:sz="8" w:space="0" w:color="000000"/>
              <w:right w:val="single" w:sz="8" w:space="0" w:color="000000"/>
            </w:tcBorders>
            <w:shd w:val="clear" w:color="auto" w:fill="auto"/>
          </w:tcPr>
          <w:p w14:paraId="2751A736" w14:textId="77777777" w:rsidR="000A0500" w:rsidRDefault="000A0500" w:rsidP="00111E45">
            <w:pPr>
              <w:pStyle w:val="LO-normal"/>
              <w:widowControl w:val="0"/>
              <w:spacing w:line="170" w:lineRule="exact"/>
              <w:rPr>
                <w:rFonts w:ascii="Helvetica" w:hAnsi="Helvetica"/>
              </w:rPr>
            </w:pPr>
            <w:r>
              <w:rPr>
                <w:rFonts w:ascii="Helvetica" w:hAnsi="Helvetica"/>
                <w:sz w:val="16"/>
              </w:rPr>
              <w:t>Functional integration</w:t>
            </w:r>
          </w:p>
        </w:tc>
      </w:tr>
      <w:tr w:rsidR="000A0500" w14:paraId="78069A43" w14:textId="77777777" w:rsidTr="00111E45">
        <w:tc>
          <w:tcPr>
            <w:tcW w:w="619" w:type="dxa"/>
            <w:tcBorders>
              <w:left w:val="single" w:sz="8" w:space="0" w:color="000000"/>
              <w:bottom w:val="single" w:sz="8" w:space="0" w:color="000000"/>
            </w:tcBorders>
            <w:shd w:val="clear" w:color="auto" w:fill="auto"/>
          </w:tcPr>
          <w:p w14:paraId="4A4C4FB0" w14:textId="77777777" w:rsidR="000A0500" w:rsidRDefault="000A0500" w:rsidP="00111E45">
            <w:pPr>
              <w:pStyle w:val="LO-normal"/>
              <w:widowControl w:val="0"/>
              <w:spacing w:line="170" w:lineRule="exact"/>
              <w:rPr>
                <w:rFonts w:ascii="Helvetica" w:hAnsi="Helvetica"/>
              </w:rPr>
            </w:pPr>
            <w:r>
              <w:rPr>
                <w:rFonts w:ascii="Helvetica" w:hAnsi="Helvetica"/>
                <w:sz w:val="16"/>
              </w:rPr>
              <w:t>7.2.13</w:t>
            </w:r>
          </w:p>
        </w:tc>
        <w:tc>
          <w:tcPr>
            <w:tcW w:w="1703" w:type="dxa"/>
            <w:tcBorders>
              <w:left w:val="single" w:sz="8" w:space="0" w:color="000000"/>
              <w:bottom w:val="single" w:sz="8" w:space="0" w:color="000000"/>
            </w:tcBorders>
            <w:shd w:val="clear" w:color="auto" w:fill="auto"/>
          </w:tcPr>
          <w:p w14:paraId="6C99FED6" w14:textId="77777777" w:rsidR="000A0500" w:rsidRDefault="000A0500" w:rsidP="00111E45">
            <w:pPr>
              <w:pStyle w:val="LO-normal"/>
              <w:widowControl w:val="0"/>
              <w:spacing w:line="170" w:lineRule="exact"/>
              <w:rPr>
                <w:rFonts w:ascii="Helvetica" w:hAnsi="Helvetica"/>
              </w:rPr>
            </w:pPr>
            <w:r>
              <w:rPr>
                <w:rFonts w:ascii="Helvetica" w:hAnsi="Helvetica"/>
                <w:sz w:val="16"/>
              </w:rPr>
              <w:t>Rider Application</w:t>
            </w:r>
          </w:p>
        </w:tc>
        <w:tc>
          <w:tcPr>
            <w:tcW w:w="1704" w:type="dxa"/>
            <w:tcBorders>
              <w:left w:val="single" w:sz="8" w:space="0" w:color="000000"/>
              <w:bottom w:val="single" w:sz="8" w:space="0" w:color="000000"/>
            </w:tcBorders>
            <w:shd w:val="clear" w:color="auto" w:fill="auto"/>
          </w:tcPr>
          <w:p w14:paraId="6AD237CC" w14:textId="77777777" w:rsidR="000A0500" w:rsidRDefault="000A0500" w:rsidP="00111E45">
            <w:pPr>
              <w:widowControl w:val="0"/>
              <w:spacing w:line="170" w:lineRule="exact"/>
              <w:jc w:val="both"/>
              <w:rPr>
                <w:rFonts w:ascii="Helvetica" w:hAnsi="Helvetica"/>
              </w:rPr>
            </w:pPr>
            <w:r>
              <w:rPr>
                <w:rFonts w:ascii="Helvetica" w:hAnsi="Helvetica"/>
                <w:sz w:val="16"/>
              </w:rPr>
              <w:t>Food-deliveryProcessing</w:t>
            </w:r>
          </w:p>
        </w:tc>
        <w:tc>
          <w:tcPr>
            <w:tcW w:w="3312" w:type="dxa"/>
            <w:tcBorders>
              <w:left w:val="single" w:sz="8" w:space="0" w:color="000000"/>
              <w:bottom w:val="single" w:sz="8" w:space="0" w:color="000000"/>
            </w:tcBorders>
            <w:shd w:val="clear" w:color="auto" w:fill="auto"/>
          </w:tcPr>
          <w:p w14:paraId="1DB38838" w14:textId="77777777" w:rsidR="000A0500" w:rsidRDefault="000A0500" w:rsidP="00111E45">
            <w:pPr>
              <w:widowControl w:val="0"/>
              <w:spacing w:line="170" w:lineRule="exact"/>
              <w:rPr>
                <w:rFonts w:ascii="Helvetica" w:hAnsi="Helvetica"/>
              </w:rPr>
            </w:pPr>
            <w:r>
              <w:rPr>
                <w:rFonts w:ascii="Helvetica" w:hAnsi="Helvetica"/>
                <w:sz w:val="16"/>
              </w:rPr>
              <w:t>Food order</w:t>
            </w:r>
          </w:p>
        </w:tc>
        <w:tc>
          <w:tcPr>
            <w:tcW w:w="909" w:type="dxa"/>
            <w:tcBorders>
              <w:left w:val="single" w:sz="8" w:space="0" w:color="000000"/>
              <w:bottom w:val="single" w:sz="8" w:space="0" w:color="000000"/>
            </w:tcBorders>
            <w:shd w:val="clear" w:color="auto" w:fill="auto"/>
          </w:tcPr>
          <w:p w14:paraId="0B7D909B" w14:textId="77777777" w:rsidR="000A0500" w:rsidRDefault="000A0500" w:rsidP="00111E45">
            <w:pPr>
              <w:pStyle w:val="LO-normal"/>
              <w:widowControl w:val="0"/>
              <w:spacing w:line="170" w:lineRule="exact"/>
              <w:rPr>
                <w:rFonts w:ascii="Helvetica" w:hAnsi="Helvetica"/>
              </w:rPr>
            </w:pPr>
            <w:r>
              <w:rPr>
                <w:rFonts w:ascii="Helvetica" w:hAnsi="Helvetica"/>
                <w:sz w:val="16"/>
              </w:rPr>
              <w:t>Inbound</w:t>
            </w:r>
          </w:p>
        </w:tc>
        <w:tc>
          <w:tcPr>
            <w:tcW w:w="1701" w:type="dxa"/>
            <w:tcBorders>
              <w:left w:val="single" w:sz="8" w:space="0" w:color="000000"/>
              <w:bottom w:val="single" w:sz="8" w:space="0" w:color="000000"/>
              <w:right w:val="single" w:sz="8" w:space="0" w:color="000000"/>
            </w:tcBorders>
            <w:shd w:val="clear" w:color="auto" w:fill="auto"/>
          </w:tcPr>
          <w:p w14:paraId="6B214FFD" w14:textId="77777777" w:rsidR="000A0500" w:rsidRDefault="000A0500" w:rsidP="00111E45">
            <w:pPr>
              <w:pStyle w:val="LO-normal"/>
              <w:widowControl w:val="0"/>
              <w:spacing w:line="170" w:lineRule="exact"/>
              <w:rPr>
                <w:rFonts w:ascii="Helvetica" w:hAnsi="Helvetica"/>
              </w:rPr>
            </w:pPr>
            <w:r>
              <w:rPr>
                <w:rFonts w:ascii="Helvetica" w:hAnsi="Helvetica"/>
                <w:sz w:val="16"/>
              </w:rPr>
              <w:t>Functional integration</w:t>
            </w:r>
          </w:p>
        </w:tc>
      </w:tr>
      <w:tr w:rsidR="000A0500" w14:paraId="0F9E5BC5" w14:textId="77777777" w:rsidTr="00111E45">
        <w:tc>
          <w:tcPr>
            <w:tcW w:w="619" w:type="dxa"/>
            <w:tcBorders>
              <w:left w:val="single" w:sz="8" w:space="0" w:color="000000"/>
              <w:bottom w:val="single" w:sz="8" w:space="0" w:color="000000"/>
            </w:tcBorders>
            <w:shd w:val="clear" w:color="auto" w:fill="auto"/>
          </w:tcPr>
          <w:p w14:paraId="3058F833" w14:textId="77777777" w:rsidR="000A0500" w:rsidRDefault="000A0500" w:rsidP="00111E45">
            <w:pPr>
              <w:pStyle w:val="LO-normal"/>
              <w:widowControl w:val="0"/>
              <w:spacing w:line="170" w:lineRule="exact"/>
              <w:rPr>
                <w:rFonts w:ascii="Helvetica" w:hAnsi="Helvetica"/>
              </w:rPr>
            </w:pPr>
            <w:r>
              <w:rPr>
                <w:rFonts w:ascii="Helvetica" w:hAnsi="Helvetica"/>
                <w:sz w:val="16"/>
              </w:rPr>
              <w:t>7.2.14</w:t>
            </w:r>
          </w:p>
        </w:tc>
        <w:tc>
          <w:tcPr>
            <w:tcW w:w="1703" w:type="dxa"/>
            <w:tcBorders>
              <w:left w:val="single" w:sz="8" w:space="0" w:color="000000"/>
              <w:bottom w:val="single" w:sz="8" w:space="0" w:color="000000"/>
            </w:tcBorders>
            <w:shd w:val="clear" w:color="auto" w:fill="auto"/>
          </w:tcPr>
          <w:p w14:paraId="603679BE" w14:textId="77777777" w:rsidR="000A0500" w:rsidRDefault="000A0500" w:rsidP="00111E45">
            <w:pPr>
              <w:pStyle w:val="LO-normal"/>
              <w:widowControl w:val="0"/>
              <w:spacing w:line="170" w:lineRule="exact"/>
              <w:rPr>
                <w:rFonts w:ascii="Helvetica" w:hAnsi="Helvetica"/>
              </w:rPr>
            </w:pPr>
            <w:r>
              <w:rPr>
                <w:rFonts w:ascii="Helvetica" w:hAnsi="Helvetica"/>
                <w:sz w:val="16"/>
              </w:rPr>
              <w:t>Driver Application</w:t>
            </w:r>
          </w:p>
        </w:tc>
        <w:tc>
          <w:tcPr>
            <w:tcW w:w="1704" w:type="dxa"/>
            <w:tcBorders>
              <w:left w:val="single" w:sz="8" w:space="0" w:color="000000"/>
              <w:bottom w:val="single" w:sz="8" w:space="0" w:color="000000"/>
            </w:tcBorders>
            <w:shd w:val="clear" w:color="auto" w:fill="auto"/>
          </w:tcPr>
          <w:p w14:paraId="24E9573A" w14:textId="77777777" w:rsidR="000A0500" w:rsidRDefault="000A0500" w:rsidP="00111E45">
            <w:pPr>
              <w:pStyle w:val="LO-normal"/>
              <w:widowControl w:val="0"/>
              <w:spacing w:line="170" w:lineRule="exact"/>
              <w:rPr>
                <w:rFonts w:ascii="Helvetica" w:hAnsi="Helvetica"/>
              </w:rPr>
            </w:pPr>
            <w:r>
              <w:rPr>
                <w:rFonts w:ascii="Helvetica" w:hAnsi="Helvetica"/>
                <w:sz w:val="16"/>
              </w:rPr>
              <w:t>UserManagement</w:t>
            </w:r>
          </w:p>
        </w:tc>
        <w:tc>
          <w:tcPr>
            <w:tcW w:w="3312" w:type="dxa"/>
            <w:tcBorders>
              <w:left w:val="single" w:sz="8" w:space="0" w:color="000000"/>
              <w:bottom w:val="single" w:sz="8" w:space="0" w:color="000000"/>
            </w:tcBorders>
            <w:shd w:val="clear" w:color="auto" w:fill="auto"/>
          </w:tcPr>
          <w:p w14:paraId="26C40072" w14:textId="77777777" w:rsidR="000A0500" w:rsidRDefault="000A0500" w:rsidP="00111E45">
            <w:pPr>
              <w:widowControl w:val="0"/>
              <w:spacing w:line="170" w:lineRule="exact"/>
              <w:rPr>
                <w:rFonts w:ascii="Helvetica" w:hAnsi="Helvetica"/>
              </w:rPr>
            </w:pPr>
            <w:r>
              <w:rPr>
                <w:rFonts w:ascii="Helvetica" w:hAnsi="Helvetica" w:cs="Helvetica"/>
                <w:sz w:val="16"/>
              </w:rPr>
              <w:t>Driver details verification</w:t>
            </w:r>
          </w:p>
        </w:tc>
        <w:tc>
          <w:tcPr>
            <w:tcW w:w="909" w:type="dxa"/>
            <w:tcBorders>
              <w:left w:val="single" w:sz="8" w:space="0" w:color="000000"/>
              <w:bottom w:val="single" w:sz="8" w:space="0" w:color="000000"/>
            </w:tcBorders>
            <w:shd w:val="clear" w:color="auto" w:fill="auto"/>
          </w:tcPr>
          <w:p w14:paraId="4851EDFB" w14:textId="77777777" w:rsidR="000A0500" w:rsidRDefault="000A0500" w:rsidP="00111E45">
            <w:pPr>
              <w:pStyle w:val="LO-normal"/>
              <w:widowControl w:val="0"/>
              <w:spacing w:line="170" w:lineRule="exact"/>
              <w:rPr>
                <w:rFonts w:ascii="Helvetica" w:hAnsi="Helvetica"/>
              </w:rPr>
            </w:pPr>
            <w:r>
              <w:rPr>
                <w:rFonts w:ascii="Helvetica" w:hAnsi="Helvetica"/>
                <w:sz w:val="16"/>
              </w:rPr>
              <w:t>Inbound</w:t>
            </w:r>
          </w:p>
        </w:tc>
        <w:tc>
          <w:tcPr>
            <w:tcW w:w="1701" w:type="dxa"/>
            <w:tcBorders>
              <w:left w:val="single" w:sz="8" w:space="0" w:color="000000"/>
              <w:bottom w:val="single" w:sz="8" w:space="0" w:color="000000"/>
              <w:right w:val="single" w:sz="8" w:space="0" w:color="000000"/>
            </w:tcBorders>
            <w:shd w:val="clear" w:color="auto" w:fill="auto"/>
          </w:tcPr>
          <w:p w14:paraId="0A23847D" w14:textId="77777777" w:rsidR="000A0500" w:rsidRDefault="000A0500" w:rsidP="00111E45">
            <w:pPr>
              <w:pStyle w:val="LO-normal"/>
              <w:widowControl w:val="0"/>
              <w:spacing w:line="170" w:lineRule="exact"/>
              <w:rPr>
                <w:rFonts w:ascii="Helvetica" w:hAnsi="Helvetica"/>
              </w:rPr>
            </w:pPr>
            <w:r>
              <w:rPr>
                <w:rFonts w:ascii="Helvetica" w:hAnsi="Helvetica"/>
                <w:sz w:val="16"/>
              </w:rPr>
              <w:t>Functional integration</w:t>
            </w:r>
          </w:p>
        </w:tc>
      </w:tr>
      <w:tr w:rsidR="000A0500" w14:paraId="74212B54" w14:textId="77777777" w:rsidTr="00111E45">
        <w:tc>
          <w:tcPr>
            <w:tcW w:w="619" w:type="dxa"/>
            <w:tcBorders>
              <w:left w:val="single" w:sz="8" w:space="0" w:color="000000"/>
              <w:bottom w:val="single" w:sz="8" w:space="0" w:color="000000"/>
            </w:tcBorders>
            <w:shd w:val="clear" w:color="auto" w:fill="auto"/>
          </w:tcPr>
          <w:p w14:paraId="49335C6C" w14:textId="77777777" w:rsidR="000A0500" w:rsidRDefault="000A0500" w:rsidP="00111E45">
            <w:pPr>
              <w:pStyle w:val="LO-normal"/>
              <w:widowControl w:val="0"/>
              <w:spacing w:line="170" w:lineRule="exact"/>
              <w:rPr>
                <w:rFonts w:ascii="Helvetica" w:hAnsi="Helvetica"/>
              </w:rPr>
            </w:pPr>
            <w:r>
              <w:rPr>
                <w:rFonts w:ascii="Helvetica" w:hAnsi="Helvetica"/>
                <w:sz w:val="16"/>
              </w:rPr>
              <w:t>7.2.15</w:t>
            </w:r>
          </w:p>
        </w:tc>
        <w:tc>
          <w:tcPr>
            <w:tcW w:w="1703" w:type="dxa"/>
            <w:tcBorders>
              <w:left w:val="single" w:sz="8" w:space="0" w:color="000000"/>
              <w:bottom w:val="single" w:sz="8" w:space="0" w:color="000000"/>
            </w:tcBorders>
            <w:shd w:val="clear" w:color="auto" w:fill="auto"/>
          </w:tcPr>
          <w:p w14:paraId="526D7C7E" w14:textId="77777777" w:rsidR="000A0500" w:rsidRDefault="000A0500" w:rsidP="00111E45">
            <w:pPr>
              <w:pStyle w:val="LO-normal"/>
              <w:widowControl w:val="0"/>
              <w:spacing w:line="170" w:lineRule="exact"/>
              <w:rPr>
                <w:rFonts w:ascii="Helvetica" w:hAnsi="Helvetica"/>
              </w:rPr>
            </w:pPr>
            <w:r>
              <w:rPr>
                <w:rFonts w:ascii="Helvetica" w:hAnsi="Helvetica"/>
                <w:sz w:val="16"/>
              </w:rPr>
              <w:t>Driver Application</w:t>
            </w:r>
          </w:p>
        </w:tc>
        <w:tc>
          <w:tcPr>
            <w:tcW w:w="1704" w:type="dxa"/>
            <w:tcBorders>
              <w:left w:val="single" w:sz="8" w:space="0" w:color="000000"/>
              <w:bottom w:val="single" w:sz="8" w:space="0" w:color="000000"/>
            </w:tcBorders>
            <w:shd w:val="clear" w:color="auto" w:fill="auto"/>
          </w:tcPr>
          <w:p w14:paraId="4D4DBEC5" w14:textId="77777777" w:rsidR="000A0500" w:rsidRDefault="000A0500" w:rsidP="00111E45">
            <w:pPr>
              <w:pStyle w:val="LO-normal"/>
              <w:widowControl w:val="0"/>
              <w:spacing w:line="170" w:lineRule="exact"/>
              <w:rPr>
                <w:rFonts w:ascii="Helvetica" w:hAnsi="Helvetica"/>
              </w:rPr>
            </w:pPr>
            <w:r>
              <w:rPr>
                <w:rFonts w:ascii="Helvetica" w:hAnsi="Helvetica"/>
                <w:sz w:val="16"/>
              </w:rPr>
              <w:t>UserManagement</w:t>
            </w:r>
          </w:p>
        </w:tc>
        <w:tc>
          <w:tcPr>
            <w:tcW w:w="3312" w:type="dxa"/>
            <w:tcBorders>
              <w:left w:val="single" w:sz="8" w:space="0" w:color="000000"/>
              <w:bottom w:val="single" w:sz="8" w:space="0" w:color="000000"/>
            </w:tcBorders>
            <w:shd w:val="clear" w:color="auto" w:fill="auto"/>
          </w:tcPr>
          <w:p w14:paraId="3A9C72F8" w14:textId="77777777" w:rsidR="000A0500" w:rsidRDefault="000A0500" w:rsidP="00111E45">
            <w:pPr>
              <w:widowControl w:val="0"/>
              <w:spacing w:line="170" w:lineRule="exact"/>
              <w:rPr>
                <w:rFonts w:ascii="Helvetica" w:hAnsi="Helvetica"/>
              </w:rPr>
            </w:pPr>
            <w:r>
              <w:rPr>
                <w:rFonts w:ascii="Helvetica" w:hAnsi="Helvetica"/>
                <w:sz w:val="16"/>
              </w:rPr>
              <w:t>Driver onboarding</w:t>
            </w:r>
          </w:p>
        </w:tc>
        <w:tc>
          <w:tcPr>
            <w:tcW w:w="909" w:type="dxa"/>
            <w:tcBorders>
              <w:left w:val="single" w:sz="8" w:space="0" w:color="000000"/>
              <w:bottom w:val="single" w:sz="8" w:space="0" w:color="000000"/>
            </w:tcBorders>
            <w:shd w:val="clear" w:color="auto" w:fill="auto"/>
          </w:tcPr>
          <w:p w14:paraId="1EF3610C" w14:textId="77777777" w:rsidR="000A0500" w:rsidRDefault="000A0500" w:rsidP="00111E45">
            <w:pPr>
              <w:pStyle w:val="LO-normal"/>
              <w:widowControl w:val="0"/>
              <w:spacing w:line="170" w:lineRule="exact"/>
              <w:rPr>
                <w:rFonts w:ascii="Helvetica" w:hAnsi="Helvetica"/>
              </w:rPr>
            </w:pPr>
            <w:r>
              <w:rPr>
                <w:rFonts w:ascii="Helvetica" w:hAnsi="Helvetica"/>
                <w:sz w:val="16"/>
              </w:rPr>
              <w:t>Inbound</w:t>
            </w:r>
          </w:p>
        </w:tc>
        <w:tc>
          <w:tcPr>
            <w:tcW w:w="1701" w:type="dxa"/>
            <w:tcBorders>
              <w:left w:val="single" w:sz="8" w:space="0" w:color="000000"/>
              <w:bottom w:val="single" w:sz="8" w:space="0" w:color="000000"/>
              <w:right w:val="single" w:sz="8" w:space="0" w:color="000000"/>
            </w:tcBorders>
            <w:shd w:val="clear" w:color="auto" w:fill="auto"/>
          </w:tcPr>
          <w:p w14:paraId="79DED1BD" w14:textId="77777777" w:rsidR="000A0500" w:rsidRDefault="000A0500" w:rsidP="00111E45">
            <w:pPr>
              <w:pStyle w:val="LO-normal"/>
              <w:widowControl w:val="0"/>
              <w:spacing w:line="170" w:lineRule="exact"/>
              <w:rPr>
                <w:rFonts w:ascii="Helvetica" w:hAnsi="Helvetica"/>
              </w:rPr>
            </w:pPr>
            <w:r>
              <w:rPr>
                <w:rFonts w:ascii="Helvetica" w:hAnsi="Helvetica"/>
                <w:sz w:val="16"/>
              </w:rPr>
              <w:t>Functional integration</w:t>
            </w:r>
          </w:p>
        </w:tc>
      </w:tr>
      <w:tr w:rsidR="000A0500" w14:paraId="51D9F58E" w14:textId="77777777" w:rsidTr="00111E45">
        <w:tc>
          <w:tcPr>
            <w:tcW w:w="619" w:type="dxa"/>
            <w:tcBorders>
              <w:left w:val="single" w:sz="8" w:space="0" w:color="000000"/>
              <w:bottom w:val="single" w:sz="8" w:space="0" w:color="000000"/>
            </w:tcBorders>
            <w:shd w:val="clear" w:color="auto" w:fill="auto"/>
          </w:tcPr>
          <w:p w14:paraId="37883678" w14:textId="77777777" w:rsidR="000A0500" w:rsidRDefault="000A0500" w:rsidP="00111E45">
            <w:pPr>
              <w:pStyle w:val="LO-normal"/>
              <w:widowControl w:val="0"/>
              <w:spacing w:line="170" w:lineRule="exact"/>
              <w:rPr>
                <w:rFonts w:ascii="Helvetica" w:hAnsi="Helvetica"/>
              </w:rPr>
            </w:pPr>
            <w:r>
              <w:rPr>
                <w:rFonts w:ascii="Helvetica" w:hAnsi="Helvetica"/>
                <w:sz w:val="16"/>
              </w:rPr>
              <w:t>7.2.16</w:t>
            </w:r>
          </w:p>
        </w:tc>
        <w:tc>
          <w:tcPr>
            <w:tcW w:w="1703" w:type="dxa"/>
            <w:tcBorders>
              <w:left w:val="single" w:sz="8" w:space="0" w:color="000000"/>
              <w:bottom w:val="single" w:sz="8" w:space="0" w:color="000000"/>
            </w:tcBorders>
            <w:shd w:val="clear" w:color="auto" w:fill="auto"/>
          </w:tcPr>
          <w:p w14:paraId="7F9E644B" w14:textId="77777777" w:rsidR="000A0500" w:rsidRDefault="000A0500" w:rsidP="00111E45">
            <w:pPr>
              <w:pStyle w:val="LO-normal"/>
              <w:widowControl w:val="0"/>
              <w:spacing w:line="170" w:lineRule="exact"/>
              <w:rPr>
                <w:rFonts w:ascii="Helvetica" w:hAnsi="Helvetica"/>
              </w:rPr>
            </w:pPr>
            <w:r>
              <w:rPr>
                <w:rFonts w:ascii="Helvetica" w:hAnsi="Helvetica"/>
                <w:sz w:val="16"/>
              </w:rPr>
              <w:t>Driver Application</w:t>
            </w:r>
          </w:p>
        </w:tc>
        <w:tc>
          <w:tcPr>
            <w:tcW w:w="1704" w:type="dxa"/>
            <w:tcBorders>
              <w:left w:val="single" w:sz="8" w:space="0" w:color="000000"/>
              <w:bottom w:val="single" w:sz="8" w:space="0" w:color="000000"/>
            </w:tcBorders>
            <w:shd w:val="clear" w:color="auto" w:fill="auto"/>
          </w:tcPr>
          <w:p w14:paraId="7A7A951E" w14:textId="77777777" w:rsidR="000A0500" w:rsidRDefault="000A0500" w:rsidP="00111E45">
            <w:pPr>
              <w:pStyle w:val="LO-normal"/>
              <w:widowControl w:val="0"/>
              <w:spacing w:line="170" w:lineRule="exact"/>
              <w:rPr>
                <w:rFonts w:ascii="Helvetica" w:hAnsi="Helvetica"/>
              </w:rPr>
            </w:pPr>
            <w:r>
              <w:rPr>
                <w:rFonts w:ascii="Helvetica" w:hAnsi="Helvetica"/>
                <w:sz w:val="16"/>
              </w:rPr>
              <w:t>UserManagement</w:t>
            </w:r>
          </w:p>
        </w:tc>
        <w:tc>
          <w:tcPr>
            <w:tcW w:w="3312" w:type="dxa"/>
            <w:tcBorders>
              <w:left w:val="single" w:sz="8" w:space="0" w:color="000000"/>
              <w:bottom w:val="single" w:sz="8" w:space="0" w:color="000000"/>
            </w:tcBorders>
            <w:shd w:val="clear" w:color="auto" w:fill="auto"/>
          </w:tcPr>
          <w:p w14:paraId="4BB7941D" w14:textId="77777777" w:rsidR="000A0500" w:rsidRDefault="000A0500" w:rsidP="00111E45">
            <w:pPr>
              <w:widowControl w:val="0"/>
              <w:spacing w:line="170" w:lineRule="exact"/>
              <w:rPr>
                <w:rFonts w:ascii="Helvetica" w:hAnsi="Helvetica"/>
              </w:rPr>
            </w:pPr>
            <w:r>
              <w:rPr>
                <w:rFonts w:ascii="Helvetica" w:hAnsi="Helvetica" w:cs="Helvetica"/>
                <w:sz w:val="16"/>
              </w:rPr>
              <w:t>Driver login and logout</w:t>
            </w:r>
          </w:p>
        </w:tc>
        <w:tc>
          <w:tcPr>
            <w:tcW w:w="909" w:type="dxa"/>
            <w:tcBorders>
              <w:left w:val="single" w:sz="8" w:space="0" w:color="000000"/>
              <w:bottom w:val="single" w:sz="8" w:space="0" w:color="000000"/>
            </w:tcBorders>
            <w:shd w:val="clear" w:color="auto" w:fill="auto"/>
          </w:tcPr>
          <w:p w14:paraId="5CB9EBE2" w14:textId="77777777" w:rsidR="000A0500" w:rsidRDefault="000A0500" w:rsidP="00111E45">
            <w:pPr>
              <w:pStyle w:val="LO-normal"/>
              <w:widowControl w:val="0"/>
              <w:spacing w:line="170" w:lineRule="exact"/>
              <w:rPr>
                <w:rFonts w:ascii="Helvetica" w:hAnsi="Helvetica"/>
              </w:rPr>
            </w:pPr>
            <w:r>
              <w:rPr>
                <w:rFonts w:ascii="Helvetica" w:hAnsi="Helvetica"/>
                <w:sz w:val="16"/>
              </w:rPr>
              <w:t>Inbound</w:t>
            </w:r>
          </w:p>
        </w:tc>
        <w:tc>
          <w:tcPr>
            <w:tcW w:w="1701" w:type="dxa"/>
            <w:tcBorders>
              <w:left w:val="single" w:sz="8" w:space="0" w:color="000000"/>
              <w:bottom w:val="single" w:sz="8" w:space="0" w:color="000000"/>
              <w:right w:val="single" w:sz="8" w:space="0" w:color="000000"/>
            </w:tcBorders>
            <w:shd w:val="clear" w:color="auto" w:fill="auto"/>
          </w:tcPr>
          <w:p w14:paraId="639B24A7" w14:textId="77777777" w:rsidR="000A0500" w:rsidRDefault="000A0500" w:rsidP="00111E45">
            <w:pPr>
              <w:pStyle w:val="LO-normal"/>
              <w:widowControl w:val="0"/>
              <w:spacing w:line="170" w:lineRule="exact"/>
              <w:rPr>
                <w:rFonts w:ascii="Helvetica" w:hAnsi="Helvetica"/>
              </w:rPr>
            </w:pPr>
            <w:r>
              <w:rPr>
                <w:rFonts w:ascii="Helvetica" w:hAnsi="Helvetica"/>
                <w:sz w:val="16"/>
              </w:rPr>
              <w:t>Functional integration</w:t>
            </w:r>
          </w:p>
        </w:tc>
      </w:tr>
      <w:tr w:rsidR="000A0500" w14:paraId="31C91534" w14:textId="77777777" w:rsidTr="00111E45">
        <w:tc>
          <w:tcPr>
            <w:tcW w:w="619" w:type="dxa"/>
            <w:tcBorders>
              <w:left w:val="single" w:sz="8" w:space="0" w:color="000000"/>
              <w:bottom w:val="single" w:sz="8" w:space="0" w:color="000000"/>
            </w:tcBorders>
            <w:shd w:val="clear" w:color="auto" w:fill="auto"/>
          </w:tcPr>
          <w:p w14:paraId="31AE2F17" w14:textId="77777777" w:rsidR="000A0500" w:rsidRDefault="000A0500" w:rsidP="00111E45">
            <w:pPr>
              <w:pStyle w:val="LO-normal"/>
              <w:widowControl w:val="0"/>
              <w:spacing w:line="170" w:lineRule="exact"/>
              <w:rPr>
                <w:rFonts w:ascii="Helvetica" w:hAnsi="Helvetica"/>
              </w:rPr>
            </w:pPr>
            <w:r>
              <w:rPr>
                <w:rFonts w:ascii="Helvetica" w:hAnsi="Helvetica"/>
                <w:sz w:val="16"/>
              </w:rPr>
              <w:t>7.2.17</w:t>
            </w:r>
          </w:p>
        </w:tc>
        <w:tc>
          <w:tcPr>
            <w:tcW w:w="1703" w:type="dxa"/>
            <w:tcBorders>
              <w:left w:val="single" w:sz="8" w:space="0" w:color="000000"/>
              <w:bottom w:val="single" w:sz="8" w:space="0" w:color="000000"/>
            </w:tcBorders>
            <w:shd w:val="clear" w:color="auto" w:fill="auto"/>
          </w:tcPr>
          <w:p w14:paraId="02514B6B" w14:textId="77777777" w:rsidR="000A0500" w:rsidRDefault="000A0500" w:rsidP="00111E45">
            <w:pPr>
              <w:pStyle w:val="LO-normal"/>
              <w:widowControl w:val="0"/>
              <w:spacing w:line="170" w:lineRule="exact"/>
              <w:rPr>
                <w:rFonts w:ascii="Helvetica" w:hAnsi="Helvetica"/>
              </w:rPr>
            </w:pPr>
            <w:r>
              <w:rPr>
                <w:rFonts w:ascii="Helvetica" w:hAnsi="Helvetica"/>
                <w:sz w:val="16"/>
              </w:rPr>
              <w:t>Driver Application</w:t>
            </w:r>
          </w:p>
        </w:tc>
        <w:tc>
          <w:tcPr>
            <w:tcW w:w="1704" w:type="dxa"/>
            <w:tcBorders>
              <w:left w:val="single" w:sz="8" w:space="0" w:color="000000"/>
              <w:bottom w:val="single" w:sz="8" w:space="0" w:color="000000"/>
            </w:tcBorders>
            <w:shd w:val="clear" w:color="auto" w:fill="auto"/>
          </w:tcPr>
          <w:p w14:paraId="03C6F4FB" w14:textId="77777777" w:rsidR="000A0500" w:rsidRDefault="000A0500" w:rsidP="00111E45">
            <w:pPr>
              <w:pStyle w:val="LO-normal"/>
              <w:widowControl w:val="0"/>
              <w:spacing w:line="170" w:lineRule="exact"/>
              <w:rPr>
                <w:rFonts w:ascii="Helvetica" w:hAnsi="Helvetica"/>
              </w:rPr>
            </w:pPr>
            <w:r>
              <w:rPr>
                <w:rFonts w:ascii="Helvetica" w:hAnsi="Helvetica"/>
                <w:sz w:val="16"/>
              </w:rPr>
              <w:t>UserManagement</w:t>
            </w:r>
          </w:p>
        </w:tc>
        <w:tc>
          <w:tcPr>
            <w:tcW w:w="3312" w:type="dxa"/>
            <w:tcBorders>
              <w:left w:val="single" w:sz="8" w:space="0" w:color="000000"/>
              <w:bottom w:val="single" w:sz="8" w:space="0" w:color="000000"/>
            </w:tcBorders>
            <w:shd w:val="clear" w:color="auto" w:fill="auto"/>
          </w:tcPr>
          <w:p w14:paraId="02B10201" w14:textId="77777777" w:rsidR="000A0500" w:rsidRDefault="000A0500" w:rsidP="00111E45">
            <w:pPr>
              <w:widowControl w:val="0"/>
              <w:spacing w:line="170" w:lineRule="exact"/>
              <w:rPr>
                <w:rFonts w:ascii="Helvetica" w:hAnsi="Helvetica"/>
              </w:rPr>
            </w:pPr>
            <w:r>
              <w:rPr>
                <w:rFonts w:ascii="Helvetica" w:hAnsi="Helvetica"/>
                <w:sz w:val="16"/>
              </w:rPr>
              <w:t>Driver Profile Update</w:t>
            </w:r>
          </w:p>
        </w:tc>
        <w:tc>
          <w:tcPr>
            <w:tcW w:w="909" w:type="dxa"/>
            <w:tcBorders>
              <w:left w:val="single" w:sz="8" w:space="0" w:color="000000"/>
              <w:bottom w:val="single" w:sz="8" w:space="0" w:color="000000"/>
            </w:tcBorders>
            <w:shd w:val="clear" w:color="auto" w:fill="auto"/>
          </w:tcPr>
          <w:p w14:paraId="5BA6890A" w14:textId="77777777" w:rsidR="000A0500" w:rsidRDefault="000A0500" w:rsidP="00111E45">
            <w:pPr>
              <w:pStyle w:val="LO-normal"/>
              <w:widowControl w:val="0"/>
              <w:spacing w:line="170" w:lineRule="exact"/>
              <w:rPr>
                <w:rFonts w:ascii="Helvetica" w:hAnsi="Helvetica"/>
              </w:rPr>
            </w:pPr>
            <w:r>
              <w:rPr>
                <w:rFonts w:ascii="Helvetica" w:hAnsi="Helvetica"/>
                <w:sz w:val="16"/>
              </w:rPr>
              <w:t>Inbound</w:t>
            </w:r>
          </w:p>
        </w:tc>
        <w:tc>
          <w:tcPr>
            <w:tcW w:w="1701" w:type="dxa"/>
            <w:tcBorders>
              <w:left w:val="single" w:sz="8" w:space="0" w:color="000000"/>
              <w:bottom w:val="single" w:sz="8" w:space="0" w:color="000000"/>
              <w:right w:val="single" w:sz="8" w:space="0" w:color="000000"/>
            </w:tcBorders>
            <w:shd w:val="clear" w:color="auto" w:fill="auto"/>
          </w:tcPr>
          <w:p w14:paraId="1EE4276C" w14:textId="77777777" w:rsidR="000A0500" w:rsidRDefault="000A0500" w:rsidP="00111E45">
            <w:pPr>
              <w:pStyle w:val="LO-normal"/>
              <w:widowControl w:val="0"/>
              <w:spacing w:line="170" w:lineRule="exact"/>
              <w:rPr>
                <w:rFonts w:ascii="Helvetica" w:hAnsi="Helvetica"/>
              </w:rPr>
            </w:pPr>
            <w:r>
              <w:rPr>
                <w:rFonts w:ascii="Helvetica" w:hAnsi="Helvetica"/>
                <w:sz w:val="16"/>
              </w:rPr>
              <w:t>Functional integration</w:t>
            </w:r>
          </w:p>
        </w:tc>
      </w:tr>
      <w:tr w:rsidR="000A0500" w14:paraId="4F80CFDC" w14:textId="77777777" w:rsidTr="00111E45">
        <w:tc>
          <w:tcPr>
            <w:tcW w:w="619" w:type="dxa"/>
            <w:tcBorders>
              <w:left w:val="single" w:sz="8" w:space="0" w:color="000000"/>
              <w:bottom w:val="single" w:sz="8" w:space="0" w:color="000000"/>
            </w:tcBorders>
            <w:shd w:val="clear" w:color="auto" w:fill="auto"/>
          </w:tcPr>
          <w:p w14:paraId="0A3F43DC" w14:textId="77777777" w:rsidR="000A0500" w:rsidRDefault="000A0500" w:rsidP="00111E45">
            <w:pPr>
              <w:pStyle w:val="LO-normal"/>
              <w:widowControl w:val="0"/>
              <w:spacing w:line="170" w:lineRule="exact"/>
              <w:rPr>
                <w:rFonts w:ascii="Helvetica" w:hAnsi="Helvetica"/>
              </w:rPr>
            </w:pPr>
            <w:r>
              <w:rPr>
                <w:rFonts w:ascii="Helvetica" w:hAnsi="Helvetica"/>
                <w:sz w:val="16"/>
              </w:rPr>
              <w:t>7.2.18</w:t>
            </w:r>
          </w:p>
        </w:tc>
        <w:tc>
          <w:tcPr>
            <w:tcW w:w="1703" w:type="dxa"/>
            <w:tcBorders>
              <w:left w:val="single" w:sz="8" w:space="0" w:color="000000"/>
              <w:bottom w:val="single" w:sz="8" w:space="0" w:color="000000"/>
            </w:tcBorders>
            <w:shd w:val="clear" w:color="auto" w:fill="auto"/>
          </w:tcPr>
          <w:p w14:paraId="381B0BD7" w14:textId="77777777" w:rsidR="000A0500" w:rsidRDefault="000A0500" w:rsidP="00111E45">
            <w:pPr>
              <w:pStyle w:val="LO-normal"/>
              <w:widowControl w:val="0"/>
              <w:spacing w:line="170" w:lineRule="exact"/>
              <w:rPr>
                <w:rFonts w:ascii="Helvetica" w:hAnsi="Helvetica"/>
              </w:rPr>
            </w:pPr>
            <w:r>
              <w:rPr>
                <w:rFonts w:ascii="Helvetica" w:hAnsi="Helvetica"/>
                <w:sz w:val="16"/>
              </w:rPr>
              <w:t>Driver Application</w:t>
            </w:r>
          </w:p>
        </w:tc>
        <w:tc>
          <w:tcPr>
            <w:tcW w:w="1704" w:type="dxa"/>
            <w:tcBorders>
              <w:left w:val="single" w:sz="8" w:space="0" w:color="000000"/>
              <w:bottom w:val="single" w:sz="8" w:space="0" w:color="000000"/>
            </w:tcBorders>
            <w:shd w:val="clear" w:color="auto" w:fill="auto"/>
          </w:tcPr>
          <w:p w14:paraId="00A20470" w14:textId="77777777" w:rsidR="000A0500" w:rsidRDefault="000A0500" w:rsidP="00111E45">
            <w:pPr>
              <w:widowControl w:val="0"/>
              <w:spacing w:line="170" w:lineRule="exact"/>
              <w:jc w:val="both"/>
              <w:rPr>
                <w:rFonts w:ascii="Helvetica" w:hAnsi="Helvetica"/>
              </w:rPr>
            </w:pPr>
            <w:r>
              <w:rPr>
                <w:rFonts w:ascii="Helvetica" w:hAnsi="Helvetica"/>
                <w:sz w:val="16"/>
              </w:rPr>
              <w:t>MappingService</w:t>
            </w:r>
          </w:p>
        </w:tc>
        <w:tc>
          <w:tcPr>
            <w:tcW w:w="3312" w:type="dxa"/>
            <w:tcBorders>
              <w:left w:val="single" w:sz="8" w:space="0" w:color="000000"/>
              <w:bottom w:val="single" w:sz="8" w:space="0" w:color="000000"/>
            </w:tcBorders>
            <w:shd w:val="clear" w:color="auto" w:fill="auto"/>
          </w:tcPr>
          <w:p w14:paraId="6290DB2E" w14:textId="77777777" w:rsidR="000A0500" w:rsidRDefault="000A0500" w:rsidP="00111E45">
            <w:pPr>
              <w:widowControl w:val="0"/>
              <w:spacing w:line="170" w:lineRule="exact"/>
              <w:rPr>
                <w:rFonts w:ascii="Helvetica" w:hAnsi="Helvetica"/>
              </w:rPr>
            </w:pPr>
            <w:r>
              <w:rPr>
                <w:rFonts w:ascii="Helvetica" w:hAnsi="Helvetica"/>
                <w:sz w:val="16"/>
              </w:rPr>
              <w:t>Driver map views with location, routes, location tracking and directions</w:t>
            </w:r>
          </w:p>
        </w:tc>
        <w:tc>
          <w:tcPr>
            <w:tcW w:w="909" w:type="dxa"/>
            <w:tcBorders>
              <w:left w:val="single" w:sz="8" w:space="0" w:color="000000"/>
              <w:bottom w:val="single" w:sz="8" w:space="0" w:color="000000"/>
            </w:tcBorders>
            <w:shd w:val="clear" w:color="auto" w:fill="auto"/>
          </w:tcPr>
          <w:p w14:paraId="6A357124" w14:textId="77777777" w:rsidR="000A0500" w:rsidRDefault="000A0500" w:rsidP="00111E45">
            <w:pPr>
              <w:pStyle w:val="LO-normal"/>
              <w:widowControl w:val="0"/>
              <w:spacing w:line="170" w:lineRule="exact"/>
              <w:rPr>
                <w:rFonts w:ascii="Helvetica" w:hAnsi="Helvetica"/>
              </w:rPr>
            </w:pPr>
            <w:r>
              <w:rPr>
                <w:rFonts w:ascii="Helvetica" w:hAnsi="Helvetica"/>
                <w:sz w:val="16"/>
              </w:rPr>
              <w:t>Inbound</w:t>
            </w:r>
          </w:p>
        </w:tc>
        <w:tc>
          <w:tcPr>
            <w:tcW w:w="1701" w:type="dxa"/>
            <w:tcBorders>
              <w:left w:val="single" w:sz="8" w:space="0" w:color="000000"/>
              <w:bottom w:val="single" w:sz="8" w:space="0" w:color="000000"/>
              <w:right w:val="single" w:sz="8" w:space="0" w:color="000000"/>
            </w:tcBorders>
            <w:shd w:val="clear" w:color="auto" w:fill="auto"/>
          </w:tcPr>
          <w:p w14:paraId="1F4259EE" w14:textId="77777777" w:rsidR="000A0500" w:rsidRDefault="000A0500" w:rsidP="00111E45">
            <w:pPr>
              <w:pStyle w:val="LO-normal"/>
              <w:widowControl w:val="0"/>
              <w:spacing w:line="170" w:lineRule="exact"/>
              <w:rPr>
                <w:rFonts w:ascii="Helvetica" w:hAnsi="Helvetica"/>
              </w:rPr>
            </w:pPr>
            <w:r>
              <w:rPr>
                <w:rFonts w:ascii="Helvetica" w:hAnsi="Helvetica"/>
                <w:sz w:val="16"/>
              </w:rPr>
              <w:t>Functional integration</w:t>
            </w:r>
          </w:p>
        </w:tc>
      </w:tr>
      <w:tr w:rsidR="000A0500" w14:paraId="2C59A76A" w14:textId="77777777" w:rsidTr="00111E45">
        <w:tc>
          <w:tcPr>
            <w:tcW w:w="619" w:type="dxa"/>
            <w:tcBorders>
              <w:left w:val="single" w:sz="8" w:space="0" w:color="000000"/>
              <w:bottom w:val="single" w:sz="8" w:space="0" w:color="000000"/>
            </w:tcBorders>
            <w:shd w:val="clear" w:color="auto" w:fill="auto"/>
          </w:tcPr>
          <w:p w14:paraId="1BB300F1" w14:textId="77777777" w:rsidR="000A0500" w:rsidRDefault="000A0500" w:rsidP="00111E45">
            <w:pPr>
              <w:pStyle w:val="LO-normal"/>
              <w:widowControl w:val="0"/>
              <w:spacing w:line="170" w:lineRule="exact"/>
              <w:rPr>
                <w:rFonts w:ascii="Helvetica" w:hAnsi="Helvetica"/>
              </w:rPr>
            </w:pPr>
            <w:r>
              <w:rPr>
                <w:rFonts w:ascii="Helvetica" w:hAnsi="Helvetica"/>
                <w:sz w:val="16"/>
              </w:rPr>
              <w:t>7.2.19</w:t>
            </w:r>
          </w:p>
        </w:tc>
        <w:tc>
          <w:tcPr>
            <w:tcW w:w="1703" w:type="dxa"/>
            <w:tcBorders>
              <w:left w:val="single" w:sz="8" w:space="0" w:color="000000"/>
              <w:bottom w:val="single" w:sz="8" w:space="0" w:color="000000"/>
            </w:tcBorders>
            <w:shd w:val="clear" w:color="auto" w:fill="auto"/>
          </w:tcPr>
          <w:p w14:paraId="3D37E51C" w14:textId="77777777" w:rsidR="000A0500" w:rsidRDefault="000A0500" w:rsidP="00111E45">
            <w:pPr>
              <w:pStyle w:val="LO-normal"/>
              <w:widowControl w:val="0"/>
              <w:spacing w:line="170" w:lineRule="exact"/>
              <w:rPr>
                <w:rFonts w:ascii="Helvetica" w:hAnsi="Helvetica"/>
              </w:rPr>
            </w:pPr>
            <w:r>
              <w:rPr>
                <w:rFonts w:ascii="Helvetica" w:hAnsi="Helvetica"/>
                <w:sz w:val="16"/>
              </w:rPr>
              <w:t>Driver Application</w:t>
            </w:r>
          </w:p>
        </w:tc>
        <w:tc>
          <w:tcPr>
            <w:tcW w:w="1704" w:type="dxa"/>
            <w:tcBorders>
              <w:left w:val="single" w:sz="8" w:space="0" w:color="000000"/>
              <w:bottom w:val="single" w:sz="8" w:space="0" w:color="000000"/>
            </w:tcBorders>
            <w:shd w:val="clear" w:color="auto" w:fill="auto"/>
          </w:tcPr>
          <w:p w14:paraId="245D288F" w14:textId="77777777" w:rsidR="000A0500" w:rsidRDefault="000A0500" w:rsidP="00111E45">
            <w:pPr>
              <w:pStyle w:val="LO-normal"/>
              <w:widowControl w:val="0"/>
              <w:spacing w:line="170" w:lineRule="exact"/>
              <w:rPr>
                <w:rFonts w:ascii="Helvetica" w:hAnsi="Helvetica"/>
              </w:rPr>
            </w:pPr>
            <w:r>
              <w:rPr>
                <w:rFonts w:ascii="Helvetica" w:hAnsi="Helvetica"/>
                <w:sz w:val="16"/>
              </w:rPr>
              <w:t>RideManagement</w:t>
            </w:r>
          </w:p>
        </w:tc>
        <w:tc>
          <w:tcPr>
            <w:tcW w:w="3312" w:type="dxa"/>
            <w:tcBorders>
              <w:left w:val="single" w:sz="8" w:space="0" w:color="000000"/>
              <w:bottom w:val="single" w:sz="8" w:space="0" w:color="000000"/>
            </w:tcBorders>
            <w:shd w:val="clear" w:color="auto" w:fill="auto"/>
          </w:tcPr>
          <w:p w14:paraId="24E9B112" w14:textId="77777777" w:rsidR="000A0500" w:rsidRDefault="000A0500" w:rsidP="00111E45">
            <w:pPr>
              <w:widowControl w:val="0"/>
              <w:spacing w:line="170" w:lineRule="exact"/>
              <w:rPr>
                <w:rFonts w:ascii="Helvetica" w:hAnsi="Helvetica"/>
              </w:rPr>
            </w:pPr>
            <w:r>
              <w:rPr>
                <w:rFonts w:ascii="Helvetica" w:hAnsi="Helvetica"/>
                <w:sz w:val="16"/>
              </w:rPr>
              <w:t>Ride assignment</w:t>
            </w:r>
          </w:p>
        </w:tc>
        <w:tc>
          <w:tcPr>
            <w:tcW w:w="909" w:type="dxa"/>
            <w:tcBorders>
              <w:left w:val="single" w:sz="8" w:space="0" w:color="000000"/>
              <w:bottom w:val="single" w:sz="8" w:space="0" w:color="000000"/>
            </w:tcBorders>
            <w:shd w:val="clear" w:color="auto" w:fill="auto"/>
          </w:tcPr>
          <w:p w14:paraId="343ABF14" w14:textId="77777777" w:rsidR="000A0500" w:rsidRDefault="000A0500" w:rsidP="00111E45">
            <w:pPr>
              <w:pStyle w:val="LO-normal"/>
              <w:widowControl w:val="0"/>
              <w:spacing w:line="170" w:lineRule="exact"/>
              <w:rPr>
                <w:rFonts w:ascii="Helvetica" w:hAnsi="Helvetica"/>
              </w:rPr>
            </w:pPr>
            <w:r>
              <w:rPr>
                <w:rFonts w:ascii="Helvetica" w:hAnsi="Helvetica"/>
                <w:sz w:val="16"/>
              </w:rPr>
              <w:t>Inbound</w:t>
            </w:r>
          </w:p>
        </w:tc>
        <w:tc>
          <w:tcPr>
            <w:tcW w:w="1701" w:type="dxa"/>
            <w:tcBorders>
              <w:left w:val="single" w:sz="8" w:space="0" w:color="000000"/>
              <w:bottom w:val="single" w:sz="8" w:space="0" w:color="000000"/>
              <w:right w:val="single" w:sz="8" w:space="0" w:color="000000"/>
            </w:tcBorders>
            <w:shd w:val="clear" w:color="auto" w:fill="auto"/>
          </w:tcPr>
          <w:p w14:paraId="4CC13D4E" w14:textId="77777777" w:rsidR="000A0500" w:rsidRDefault="000A0500" w:rsidP="00111E45">
            <w:pPr>
              <w:pStyle w:val="LO-normal"/>
              <w:widowControl w:val="0"/>
              <w:spacing w:line="170" w:lineRule="exact"/>
              <w:rPr>
                <w:rFonts w:ascii="Helvetica" w:hAnsi="Helvetica"/>
              </w:rPr>
            </w:pPr>
            <w:r>
              <w:rPr>
                <w:rFonts w:ascii="Helvetica" w:hAnsi="Helvetica"/>
                <w:sz w:val="16"/>
              </w:rPr>
              <w:t>Functional integration</w:t>
            </w:r>
          </w:p>
        </w:tc>
      </w:tr>
      <w:tr w:rsidR="000A0500" w14:paraId="6E79B62B" w14:textId="77777777" w:rsidTr="00111E45">
        <w:tc>
          <w:tcPr>
            <w:tcW w:w="619" w:type="dxa"/>
            <w:tcBorders>
              <w:left w:val="single" w:sz="8" w:space="0" w:color="000000"/>
              <w:bottom w:val="single" w:sz="8" w:space="0" w:color="000000"/>
            </w:tcBorders>
            <w:shd w:val="clear" w:color="auto" w:fill="auto"/>
          </w:tcPr>
          <w:p w14:paraId="06784B54" w14:textId="77777777" w:rsidR="000A0500" w:rsidRDefault="000A0500" w:rsidP="00111E45">
            <w:pPr>
              <w:pStyle w:val="LO-normal"/>
              <w:widowControl w:val="0"/>
              <w:spacing w:line="170" w:lineRule="exact"/>
              <w:rPr>
                <w:rFonts w:ascii="Helvetica" w:hAnsi="Helvetica"/>
              </w:rPr>
            </w:pPr>
            <w:r>
              <w:rPr>
                <w:rFonts w:ascii="Helvetica" w:hAnsi="Helvetica"/>
                <w:sz w:val="16"/>
              </w:rPr>
              <w:t>7.2.20</w:t>
            </w:r>
          </w:p>
        </w:tc>
        <w:tc>
          <w:tcPr>
            <w:tcW w:w="1703" w:type="dxa"/>
            <w:tcBorders>
              <w:left w:val="single" w:sz="8" w:space="0" w:color="000000"/>
              <w:bottom w:val="single" w:sz="8" w:space="0" w:color="000000"/>
            </w:tcBorders>
            <w:shd w:val="clear" w:color="auto" w:fill="auto"/>
          </w:tcPr>
          <w:p w14:paraId="4FEE835F" w14:textId="77777777" w:rsidR="000A0500" w:rsidRDefault="000A0500" w:rsidP="00111E45">
            <w:pPr>
              <w:pStyle w:val="LO-normal"/>
              <w:widowControl w:val="0"/>
              <w:spacing w:line="170" w:lineRule="exact"/>
              <w:rPr>
                <w:rFonts w:ascii="Helvetica" w:hAnsi="Helvetica"/>
              </w:rPr>
            </w:pPr>
            <w:r>
              <w:rPr>
                <w:rFonts w:ascii="Helvetica" w:hAnsi="Helvetica"/>
                <w:sz w:val="16"/>
              </w:rPr>
              <w:t>Driver Application</w:t>
            </w:r>
          </w:p>
        </w:tc>
        <w:tc>
          <w:tcPr>
            <w:tcW w:w="1704" w:type="dxa"/>
            <w:tcBorders>
              <w:left w:val="single" w:sz="8" w:space="0" w:color="000000"/>
              <w:bottom w:val="single" w:sz="8" w:space="0" w:color="000000"/>
            </w:tcBorders>
            <w:shd w:val="clear" w:color="auto" w:fill="auto"/>
          </w:tcPr>
          <w:p w14:paraId="0C32B3A6" w14:textId="77777777" w:rsidR="000A0500" w:rsidRDefault="000A0500" w:rsidP="00111E45">
            <w:pPr>
              <w:pStyle w:val="LO-normal"/>
              <w:widowControl w:val="0"/>
              <w:spacing w:line="170" w:lineRule="exact"/>
              <w:rPr>
                <w:rFonts w:ascii="Helvetica" w:hAnsi="Helvetica"/>
              </w:rPr>
            </w:pPr>
            <w:r>
              <w:rPr>
                <w:rFonts w:ascii="Helvetica" w:hAnsi="Helvetica"/>
                <w:sz w:val="16"/>
              </w:rPr>
              <w:t>RideManagement</w:t>
            </w:r>
          </w:p>
        </w:tc>
        <w:tc>
          <w:tcPr>
            <w:tcW w:w="3312" w:type="dxa"/>
            <w:tcBorders>
              <w:left w:val="single" w:sz="8" w:space="0" w:color="000000"/>
              <w:bottom w:val="single" w:sz="8" w:space="0" w:color="000000"/>
            </w:tcBorders>
            <w:shd w:val="clear" w:color="auto" w:fill="auto"/>
          </w:tcPr>
          <w:p w14:paraId="10229C82" w14:textId="77777777" w:rsidR="000A0500" w:rsidRDefault="000A0500" w:rsidP="00111E45">
            <w:pPr>
              <w:widowControl w:val="0"/>
              <w:spacing w:line="170" w:lineRule="exact"/>
              <w:rPr>
                <w:rFonts w:ascii="Helvetica" w:hAnsi="Helvetica"/>
              </w:rPr>
            </w:pPr>
            <w:r>
              <w:rPr>
                <w:rFonts w:ascii="Helvetica" w:hAnsi="Helvetica"/>
                <w:sz w:val="16"/>
              </w:rPr>
              <w:t>Ride processing</w:t>
            </w:r>
          </w:p>
        </w:tc>
        <w:tc>
          <w:tcPr>
            <w:tcW w:w="909" w:type="dxa"/>
            <w:tcBorders>
              <w:left w:val="single" w:sz="8" w:space="0" w:color="000000"/>
              <w:bottom w:val="single" w:sz="8" w:space="0" w:color="000000"/>
            </w:tcBorders>
            <w:shd w:val="clear" w:color="auto" w:fill="auto"/>
          </w:tcPr>
          <w:p w14:paraId="1ADAD95B" w14:textId="77777777" w:rsidR="000A0500" w:rsidRDefault="000A0500" w:rsidP="00111E45">
            <w:pPr>
              <w:pStyle w:val="LO-normal"/>
              <w:widowControl w:val="0"/>
              <w:spacing w:line="170" w:lineRule="exact"/>
              <w:rPr>
                <w:rFonts w:ascii="Helvetica" w:hAnsi="Helvetica"/>
              </w:rPr>
            </w:pPr>
            <w:r>
              <w:rPr>
                <w:rFonts w:ascii="Helvetica" w:hAnsi="Helvetica"/>
                <w:sz w:val="16"/>
              </w:rPr>
              <w:t>Inbound</w:t>
            </w:r>
          </w:p>
        </w:tc>
        <w:tc>
          <w:tcPr>
            <w:tcW w:w="1701" w:type="dxa"/>
            <w:tcBorders>
              <w:left w:val="single" w:sz="8" w:space="0" w:color="000000"/>
              <w:bottom w:val="single" w:sz="8" w:space="0" w:color="000000"/>
              <w:right w:val="single" w:sz="8" w:space="0" w:color="000000"/>
            </w:tcBorders>
            <w:shd w:val="clear" w:color="auto" w:fill="auto"/>
          </w:tcPr>
          <w:p w14:paraId="58D13F64" w14:textId="77777777" w:rsidR="000A0500" w:rsidRDefault="000A0500" w:rsidP="00111E45">
            <w:pPr>
              <w:pStyle w:val="LO-normal"/>
              <w:widowControl w:val="0"/>
              <w:spacing w:line="170" w:lineRule="exact"/>
              <w:rPr>
                <w:rFonts w:ascii="Helvetica" w:hAnsi="Helvetica"/>
              </w:rPr>
            </w:pPr>
            <w:r>
              <w:rPr>
                <w:rFonts w:ascii="Helvetica" w:hAnsi="Helvetica"/>
                <w:sz w:val="16"/>
              </w:rPr>
              <w:t>Functional integration</w:t>
            </w:r>
          </w:p>
        </w:tc>
      </w:tr>
      <w:tr w:rsidR="000A0500" w14:paraId="48EA23D2" w14:textId="77777777" w:rsidTr="00111E45">
        <w:tc>
          <w:tcPr>
            <w:tcW w:w="619" w:type="dxa"/>
            <w:tcBorders>
              <w:left w:val="single" w:sz="8" w:space="0" w:color="000000"/>
              <w:bottom w:val="single" w:sz="8" w:space="0" w:color="000000"/>
            </w:tcBorders>
            <w:shd w:val="clear" w:color="auto" w:fill="auto"/>
          </w:tcPr>
          <w:p w14:paraId="4E4E7D77" w14:textId="77777777" w:rsidR="000A0500" w:rsidRDefault="000A0500" w:rsidP="00111E45">
            <w:pPr>
              <w:pStyle w:val="LO-normal"/>
              <w:widowControl w:val="0"/>
              <w:spacing w:line="170" w:lineRule="exact"/>
              <w:rPr>
                <w:rFonts w:ascii="Helvetica" w:hAnsi="Helvetica"/>
              </w:rPr>
            </w:pPr>
            <w:r>
              <w:rPr>
                <w:rFonts w:ascii="Helvetica" w:hAnsi="Helvetica"/>
                <w:sz w:val="16"/>
              </w:rPr>
              <w:t>7.2.21</w:t>
            </w:r>
          </w:p>
        </w:tc>
        <w:tc>
          <w:tcPr>
            <w:tcW w:w="1703" w:type="dxa"/>
            <w:tcBorders>
              <w:left w:val="single" w:sz="8" w:space="0" w:color="000000"/>
              <w:bottom w:val="single" w:sz="8" w:space="0" w:color="000000"/>
            </w:tcBorders>
            <w:shd w:val="clear" w:color="auto" w:fill="auto"/>
          </w:tcPr>
          <w:p w14:paraId="34302329" w14:textId="77777777" w:rsidR="000A0500" w:rsidRDefault="000A0500" w:rsidP="00111E45">
            <w:pPr>
              <w:pStyle w:val="LO-normal"/>
              <w:widowControl w:val="0"/>
              <w:spacing w:line="170" w:lineRule="exact"/>
              <w:rPr>
                <w:rFonts w:ascii="Helvetica" w:hAnsi="Helvetica"/>
              </w:rPr>
            </w:pPr>
            <w:r>
              <w:rPr>
                <w:rFonts w:ascii="Helvetica" w:hAnsi="Helvetica"/>
                <w:sz w:val="16"/>
              </w:rPr>
              <w:t>Driver Application</w:t>
            </w:r>
          </w:p>
        </w:tc>
        <w:tc>
          <w:tcPr>
            <w:tcW w:w="1704" w:type="dxa"/>
            <w:tcBorders>
              <w:left w:val="single" w:sz="8" w:space="0" w:color="000000"/>
              <w:bottom w:val="single" w:sz="8" w:space="0" w:color="000000"/>
            </w:tcBorders>
            <w:shd w:val="clear" w:color="auto" w:fill="auto"/>
          </w:tcPr>
          <w:p w14:paraId="35C1A912" w14:textId="77777777" w:rsidR="000A0500" w:rsidRDefault="000A0500" w:rsidP="00111E45">
            <w:pPr>
              <w:pStyle w:val="LO-normal"/>
              <w:widowControl w:val="0"/>
              <w:spacing w:line="170" w:lineRule="exact"/>
              <w:rPr>
                <w:rFonts w:ascii="Helvetica" w:hAnsi="Helvetica"/>
              </w:rPr>
            </w:pPr>
            <w:r>
              <w:rPr>
                <w:rFonts w:ascii="Helvetica" w:hAnsi="Helvetica"/>
                <w:sz w:val="16"/>
              </w:rPr>
              <w:t>RideManagement</w:t>
            </w:r>
          </w:p>
        </w:tc>
        <w:tc>
          <w:tcPr>
            <w:tcW w:w="3312" w:type="dxa"/>
            <w:tcBorders>
              <w:left w:val="single" w:sz="8" w:space="0" w:color="000000"/>
              <w:bottom w:val="single" w:sz="8" w:space="0" w:color="000000"/>
            </w:tcBorders>
            <w:shd w:val="clear" w:color="auto" w:fill="auto"/>
          </w:tcPr>
          <w:p w14:paraId="617FF4D3" w14:textId="77777777" w:rsidR="000A0500" w:rsidRDefault="000A0500" w:rsidP="00111E45">
            <w:pPr>
              <w:widowControl w:val="0"/>
              <w:spacing w:line="170" w:lineRule="exact"/>
              <w:rPr>
                <w:rFonts w:ascii="Helvetica" w:hAnsi="Helvetica"/>
              </w:rPr>
            </w:pPr>
            <w:r>
              <w:rPr>
                <w:rFonts w:ascii="Helvetica" w:hAnsi="Helvetica"/>
                <w:sz w:val="16"/>
              </w:rPr>
              <w:t>Ride cancellation by driver</w:t>
            </w:r>
          </w:p>
        </w:tc>
        <w:tc>
          <w:tcPr>
            <w:tcW w:w="909" w:type="dxa"/>
            <w:tcBorders>
              <w:left w:val="single" w:sz="8" w:space="0" w:color="000000"/>
              <w:bottom w:val="single" w:sz="8" w:space="0" w:color="000000"/>
            </w:tcBorders>
            <w:shd w:val="clear" w:color="auto" w:fill="auto"/>
          </w:tcPr>
          <w:p w14:paraId="04E021F7" w14:textId="77777777" w:rsidR="000A0500" w:rsidRDefault="000A0500" w:rsidP="00111E45">
            <w:pPr>
              <w:pStyle w:val="LO-normal"/>
              <w:widowControl w:val="0"/>
              <w:spacing w:line="170" w:lineRule="exact"/>
              <w:rPr>
                <w:rFonts w:ascii="Helvetica" w:hAnsi="Helvetica"/>
              </w:rPr>
            </w:pPr>
            <w:r>
              <w:rPr>
                <w:rFonts w:ascii="Helvetica" w:hAnsi="Helvetica"/>
                <w:sz w:val="16"/>
              </w:rPr>
              <w:t>Inbound</w:t>
            </w:r>
          </w:p>
        </w:tc>
        <w:tc>
          <w:tcPr>
            <w:tcW w:w="1701" w:type="dxa"/>
            <w:tcBorders>
              <w:left w:val="single" w:sz="8" w:space="0" w:color="000000"/>
              <w:bottom w:val="single" w:sz="8" w:space="0" w:color="000000"/>
              <w:right w:val="single" w:sz="8" w:space="0" w:color="000000"/>
            </w:tcBorders>
            <w:shd w:val="clear" w:color="auto" w:fill="auto"/>
          </w:tcPr>
          <w:p w14:paraId="2583B602" w14:textId="77777777" w:rsidR="000A0500" w:rsidRDefault="000A0500" w:rsidP="00111E45">
            <w:pPr>
              <w:pStyle w:val="LO-normal"/>
              <w:widowControl w:val="0"/>
              <w:spacing w:line="170" w:lineRule="exact"/>
              <w:rPr>
                <w:rFonts w:ascii="Helvetica" w:hAnsi="Helvetica"/>
              </w:rPr>
            </w:pPr>
            <w:r>
              <w:rPr>
                <w:rFonts w:ascii="Helvetica" w:hAnsi="Helvetica"/>
                <w:sz w:val="16"/>
              </w:rPr>
              <w:t>Functional integration</w:t>
            </w:r>
          </w:p>
        </w:tc>
      </w:tr>
      <w:tr w:rsidR="000A0500" w14:paraId="5C9B30AF" w14:textId="77777777" w:rsidTr="00111E45">
        <w:tc>
          <w:tcPr>
            <w:tcW w:w="619" w:type="dxa"/>
            <w:tcBorders>
              <w:left w:val="single" w:sz="8" w:space="0" w:color="000000"/>
              <w:bottom w:val="single" w:sz="8" w:space="0" w:color="000000"/>
            </w:tcBorders>
            <w:shd w:val="clear" w:color="auto" w:fill="auto"/>
          </w:tcPr>
          <w:p w14:paraId="596D18DD" w14:textId="77777777" w:rsidR="000A0500" w:rsidRDefault="000A0500" w:rsidP="00111E45">
            <w:pPr>
              <w:pStyle w:val="LO-normal"/>
              <w:widowControl w:val="0"/>
              <w:spacing w:line="170" w:lineRule="exact"/>
              <w:rPr>
                <w:rFonts w:ascii="Helvetica" w:hAnsi="Helvetica"/>
              </w:rPr>
            </w:pPr>
            <w:r>
              <w:rPr>
                <w:rFonts w:ascii="Helvetica" w:hAnsi="Helvetica"/>
                <w:sz w:val="16"/>
              </w:rPr>
              <w:lastRenderedPageBreak/>
              <w:t>7.2.22</w:t>
            </w:r>
          </w:p>
        </w:tc>
        <w:tc>
          <w:tcPr>
            <w:tcW w:w="1703" w:type="dxa"/>
            <w:tcBorders>
              <w:left w:val="single" w:sz="8" w:space="0" w:color="000000"/>
              <w:bottom w:val="single" w:sz="8" w:space="0" w:color="000000"/>
            </w:tcBorders>
            <w:shd w:val="clear" w:color="auto" w:fill="auto"/>
          </w:tcPr>
          <w:p w14:paraId="495FAD80" w14:textId="77777777" w:rsidR="000A0500" w:rsidRDefault="000A0500" w:rsidP="00111E45">
            <w:pPr>
              <w:pStyle w:val="LO-normal"/>
              <w:widowControl w:val="0"/>
              <w:spacing w:line="170" w:lineRule="exact"/>
              <w:rPr>
                <w:rFonts w:ascii="Helvetica" w:hAnsi="Helvetica"/>
              </w:rPr>
            </w:pPr>
            <w:r>
              <w:rPr>
                <w:rFonts w:ascii="Helvetica" w:hAnsi="Helvetica"/>
                <w:sz w:val="16"/>
              </w:rPr>
              <w:t>Driver Application</w:t>
            </w:r>
          </w:p>
        </w:tc>
        <w:tc>
          <w:tcPr>
            <w:tcW w:w="1704" w:type="dxa"/>
            <w:tcBorders>
              <w:left w:val="single" w:sz="8" w:space="0" w:color="000000"/>
              <w:bottom w:val="single" w:sz="8" w:space="0" w:color="000000"/>
            </w:tcBorders>
            <w:shd w:val="clear" w:color="auto" w:fill="auto"/>
          </w:tcPr>
          <w:p w14:paraId="768FF1D2" w14:textId="77777777" w:rsidR="000A0500" w:rsidRDefault="000A0500" w:rsidP="00111E45">
            <w:pPr>
              <w:widowControl w:val="0"/>
              <w:spacing w:line="170" w:lineRule="exact"/>
              <w:jc w:val="both"/>
              <w:rPr>
                <w:rFonts w:ascii="Helvetica" w:hAnsi="Helvetica"/>
              </w:rPr>
            </w:pPr>
            <w:r>
              <w:rPr>
                <w:rFonts w:ascii="Helvetica" w:hAnsi="Helvetica"/>
                <w:sz w:val="16"/>
              </w:rPr>
              <w:t>PaymentProcessing</w:t>
            </w:r>
          </w:p>
        </w:tc>
        <w:tc>
          <w:tcPr>
            <w:tcW w:w="3312" w:type="dxa"/>
            <w:tcBorders>
              <w:left w:val="single" w:sz="8" w:space="0" w:color="000000"/>
              <w:bottom w:val="single" w:sz="8" w:space="0" w:color="000000"/>
            </w:tcBorders>
            <w:shd w:val="clear" w:color="auto" w:fill="auto"/>
          </w:tcPr>
          <w:p w14:paraId="0B3CFBD4" w14:textId="77777777" w:rsidR="000A0500" w:rsidRDefault="000A0500" w:rsidP="00111E45">
            <w:pPr>
              <w:widowControl w:val="0"/>
              <w:spacing w:line="170" w:lineRule="exact"/>
              <w:rPr>
                <w:rFonts w:ascii="Helvetica" w:hAnsi="Helvetica"/>
              </w:rPr>
            </w:pPr>
            <w:r>
              <w:rPr>
                <w:rFonts w:ascii="Helvetica" w:hAnsi="Helvetica"/>
                <w:sz w:val="16"/>
              </w:rPr>
              <w:t>Daily Payment Settlement</w:t>
            </w:r>
          </w:p>
        </w:tc>
        <w:tc>
          <w:tcPr>
            <w:tcW w:w="909" w:type="dxa"/>
            <w:tcBorders>
              <w:left w:val="single" w:sz="8" w:space="0" w:color="000000"/>
              <w:bottom w:val="single" w:sz="8" w:space="0" w:color="000000"/>
            </w:tcBorders>
            <w:shd w:val="clear" w:color="auto" w:fill="auto"/>
          </w:tcPr>
          <w:p w14:paraId="3D95B547" w14:textId="77777777" w:rsidR="000A0500" w:rsidRDefault="000A0500" w:rsidP="00111E45">
            <w:pPr>
              <w:pStyle w:val="LO-normal"/>
              <w:widowControl w:val="0"/>
              <w:spacing w:line="170" w:lineRule="exact"/>
              <w:rPr>
                <w:rFonts w:ascii="Helvetica" w:hAnsi="Helvetica"/>
              </w:rPr>
            </w:pPr>
            <w:r>
              <w:rPr>
                <w:rFonts w:ascii="Helvetica" w:hAnsi="Helvetica"/>
                <w:sz w:val="16"/>
              </w:rPr>
              <w:t>Inbound</w:t>
            </w:r>
          </w:p>
        </w:tc>
        <w:tc>
          <w:tcPr>
            <w:tcW w:w="1701" w:type="dxa"/>
            <w:tcBorders>
              <w:left w:val="single" w:sz="8" w:space="0" w:color="000000"/>
              <w:bottom w:val="single" w:sz="8" w:space="0" w:color="000000"/>
              <w:right w:val="single" w:sz="8" w:space="0" w:color="000000"/>
            </w:tcBorders>
            <w:shd w:val="clear" w:color="auto" w:fill="auto"/>
          </w:tcPr>
          <w:p w14:paraId="335846A7" w14:textId="77777777" w:rsidR="000A0500" w:rsidRDefault="000A0500" w:rsidP="00111E45">
            <w:pPr>
              <w:pStyle w:val="LO-normal"/>
              <w:widowControl w:val="0"/>
              <w:spacing w:line="170" w:lineRule="exact"/>
              <w:rPr>
                <w:rFonts w:ascii="Helvetica" w:hAnsi="Helvetica"/>
              </w:rPr>
            </w:pPr>
            <w:r>
              <w:rPr>
                <w:rFonts w:ascii="Helvetica" w:hAnsi="Helvetica"/>
                <w:sz w:val="16"/>
              </w:rPr>
              <w:t>Functional integration</w:t>
            </w:r>
          </w:p>
        </w:tc>
      </w:tr>
      <w:tr w:rsidR="000A0500" w14:paraId="4088E4C0" w14:textId="77777777" w:rsidTr="00111E45">
        <w:tc>
          <w:tcPr>
            <w:tcW w:w="619" w:type="dxa"/>
            <w:tcBorders>
              <w:left w:val="single" w:sz="8" w:space="0" w:color="000000"/>
              <w:bottom w:val="single" w:sz="8" w:space="0" w:color="000000"/>
            </w:tcBorders>
            <w:shd w:val="clear" w:color="auto" w:fill="auto"/>
          </w:tcPr>
          <w:p w14:paraId="48A7965F" w14:textId="77777777" w:rsidR="000A0500" w:rsidRDefault="000A0500" w:rsidP="00111E45">
            <w:pPr>
              <w:pStyle w:val="LO-normal"/>
              <w:widowControl w:val="0"/>
              <w:spacing w:line="170" w:lineRule="exact"/>
              <w:rPr>
                <w:rFonts w:ascii="Helvetica" w:hAnsi="Helvetica"/>
              </w:rPr>
            </w:pPr>
            <w:r>
              <w:rPr>
                <w:rFonts w:ascii="Helvetica" w:hAnsi="Helvetica"/>
                <w:sz w:val="16"/>
              </w:rPr>
              <w:t>7.2.23</w:t>
            </w:r>
          </w:p>
        </w:tc>
        <w:tc>
          <w:tcPr>
            <w:tcW w:w="1703" w:type="dxa"/>
            <w:tcBorders>
              <w:left w:val="single" w:sz="8" w:space="0" w:color="000000"/>
              <w:bottom w:val="single" w:sz="8" w:space="0" w:color="000000"/>
            </w:tcBorders>
            <w:shd w:val="clear" w:color="auto" w:fill="auto"/>
          </w:tcPr>
          <w:p w14:paraId="60408A75" w14:textId="77777777" w:rsidR="000A0500" w:rsidRDefault="000A0500" w:rsidP="00111E45">
            <w:pPr>
              <w:pStyle w:val="LO-normal"/>
              <w:widowControl w:val="0"/>
              <w:spacing w:line="170" w:lineRule="exact"/>
              <w:rPr>
                <w:rFonts w:ascii="Helvetica" w:hAnsi="Helvetica"/>
              </w:rPr>
            </w:pPr>
            <w:r>
              <w:rPr>
                <w:rFonts w:ascii="Helvetica" w:hAnsi="Helvetica"/>
                <w:sz w:val="16"/>
              </w:rPr>
              <w:t>Operations Application</w:t>
            </w:r>
          </w:p>
        </w:tc>
        <w:tc>
          <w:tcPr>
            <w:tcW w:w="1704" w:type="dxa"/>
            <w:tcBorders>
              <w:left w:val="single" w:sz="8" w:space="0" w:color="000000"/>
              <w:bottom w:val="single" w:sz="8" w:space="0" w:color="000000"/>
            </w:tcBorders>
            <w:shd w:val="clear" w:color="auto" w:fill="auto"/>
          </w:tcPr>
          <w:p w14:paraId="270CA371" w14:textId="77777777" w:rsidR="000A0500" w:rsidRDefault="000A0500" w:rsidP="00111E45">
            <w:pPr>
              <w:pStyle w:val="LO-normal"/>
              <w:widowControl w:val="0"/>
              <w:spacing w:line="170" w:lineRule="exact"/>
              <w:rPr>
                <w:rFonts w:ascii="Helvetica" w:hAnsi="Helvetica"/>
              </w:rPr>
            </w:pPr>
            <w:r>
              <w:rPr>
                <w:rFonts w:ascii="Helvetica" w:hAnsi="Helvetica"/>
                <w:sz w:val="16"/>
              </w:rPr>
              <w:t>UserManagement</w:t>
            </w:r>
          </w:p>
        </w:tc>
        <w:tc>
          <w:tcPr>
            <w:tcW w:w="3312" w:type="dxa"/>
            <w:tcBorders>
              <w:left w:val="single" w:sz="8" w:space="0" w:color="000000"/>
              <w:bottom w:val="single" w:sz="8" w:space="0" w:color="000000"/>
            </w:tcBorders>
            <w:shd w:val="clear" w:color="auto" w:fill="auto"/>
          </w:tcPr>
          <w:p w14:paraId="2AE6DFF9" w14:textId="77777777" w:rsidR="000A0500" w:rsidRDefault="000A0500" w:rsidP="00111E45">
            <w:pPr>
              <w:widowControl w:val="0"/>
              <w:spacing w:line="170" w:lineRule="exact"/>
              <w:rPr>
                <w:rFonts w:ascii="Helvetica" w:hAnsi="Helvetica"/>
              </w:rPr>
            </w:pPr>
            <w:r>
              <w:rPr>
                <w:rFonts w:ascii="Helvetica" w:hAnsi="Helvetica"/>
                <w:sz w:val="16"/>
              </w:rPr>
              <w:t>Authentication</w:t>
            </w:r>
          </w:p>
        </w:tc>
        <w:tc>
          <w:tcPr>
            <w:tcW w:w="909" w:type="dxa"/>
            <w:tcBorders>
              <w:left w:val="single" w:sz="8" w:space="0" w:color="000000"/>
              <w:bottom w:val="single" w:sz="8" w:space="0" w:color="000000"/>
            </w:tcBorders>
            <w:shd w:val="clear" w:color="auto" w:fill="auto"/>
          </w:tcPr>
          <w:p w14:paraId="762B1697" w14:textId="77777777" w:rsidR="000A0500" w:rsidRDefault="000A0500" w:rsidP="00111E45">
            <w:pPr>
              <w:pStyle w:val="LO-normal"/>
              <w:widowControl w:val="0"/>
              <w:spacing w:line="170" w:lineRule="exact"/>
              <w:rPr>
                <w:rFonts w:ascii="Helvetica" w:hAnsi="Helvetica"/>
              </w:rPr>
            </w:pPr>
            <w:r>
              <w:rPr>
                <w:rFonts w:ascii="Helvetica" w:hAnsi="Helvetica"/>
                <w:sz w:val="16"/>
              </w:rPr>
              <w:t>Inbound</w:t>
            </w:r>
          </w:p>
        </w:tc>
        <w:tc>
          <w:tcPr>
            <w:tcW w:w="1701" w:type="dxa"/>
            <w:tcBorders>
              <w:left w:val="single" w:sz="8" w:space="0" w:color="000000"/>
              <w:bottom w:val="single" w:sz="8" w:space="0" w:color="000000"/>
              <w:right w:val="single" w:sz="8" w:space="0" w:color="000000"/>
            </w:tcBorders>
            <w:shd w:val="clear" w:color="auto" w:fill="auto"/>
          </w:tcPr>
          <w:p w14:paraId="6E0E9577" w14:textId="77777777" w:rsidR="000A0500" w:rsidRDefault="000A0500" w:rsidP="00111E45">
            <w:pPr>
              <w:pStyle w:val="LO-normal"/>
              <w:widowControl w:val="0"/>
              <w:spacing w:line="170" w:lineRule="exact"/>
              <w:rPr>
                <w:rFonts w:ascii="Helvetica" w:hAnsi="Helvetica"/>
              </w:rPr>
            </w:pPr>
            <w:r>
              <w:rPr>
                <w:rFonts w:ascii="Helvetica" w:hAnsi="Helvetica"/>
                <w:sz w:val="16"/>
              </w:rPr>
              <w:t>Functional integration</w:t>
            </w:r>
          </w:p>
        </w:tc>
      </w:tr>
      <w:tr w:rsidR="000A0500" w14:paraId="33A64C04" w14:textId="77777777" w:rsidTr="00111E45">
        <w:tc>
          <w:tcPr>
            <w:tcW w:w="619" w:type="dxa"/>
            <w:tcBorders>
              <w:left w:val="single" w:sz="8" w:space="0" w:color="000000"/>
              <w:bottom w:val="single" w:sz="8" w:space="0" w:color="000000"/>
            </w:tcBorders>
            <w:shd w:val="clear" w:color="auto" w:fill="auto"/>
          </w:tcPr>
          <w:p w14:paraId="5EBC7097" w14:textId="77777777" w:rsidR="000A0500" w:rsidRDefault="000A0500" w:rsidP="00111E45">
            <w:pPr>
              <w:pStyle w:val="LO-normal"/>
              <w:widowControl w:val="0"/>
              <w:spacing w:line="170" w:lineRule="exact"/>
              <w:rPr>
                <w:rFonts w:ascii="Helvetica" w:hAnsi="Helvetica"/>
              </w:rPr>
            </w:pPr>
            <w:r>
              <w:rPr>
                <w:rFonts w:ascii="Helvetica" w:hAnsi="Helvetica"/>
                <w:sz w:val="16"/>
              </w:rPr>
              <w:t>7.2.24</w:t>
            </w:r>
          </w:p>
        </w:tc>
        <w:tc>
          <w:tcPr>
            <w:tcW w:w="1703" w:type="dxa"/>
            <w:tcBorders>
              <w:left w:val="single" w:sz="8" w:space="0" w:color="000000"/>
              <w:bottom w:val="single" w:sz="8" w:space="0" w:color="000000"/>
            </w:tcBorders>
            <w:shd w:val="clear" w:color="auto" w:fill="auto"/>
          </w:tcPr>
          <w:p w14:paraId="7E383EB2" w14:textId="77777777" w:rsidR="000A0500" w:rsidRDefault="000A0500" w:rsidP="00111E45">
            <w:pPr>
              <w:pStyle w:val="LO-normal"/>
              <w:widowControl w:val="0"/>
              <w:spacing w:line="170" w:lineRule="exact"/>
              <w:rPr>
                <w:rFonts w:ascii="Helvetica" w:hAnsi="Helvetica"/>
              </w:rPr>
            </w:pPr>
            <w:r>
              <w:rPr>
                <w:rFonts w:ascii="Helvetica" w:hAnsi="Helvetica"/>
                <w:sz w:val="16"/>
              </w:rPr>
              <w:t>Operations Application</w:t>
            </w:r>
          </w:p>
        </w:tc>
        <w:tc>
          <w:tcPr>
            <w:tcW w:w="1704" w:type="dxa"/>
            <w:tcBorders>
              <w:left w:val="single" w:sz="8" w:space="0" w:color="000000"/>
              <w:bottom w:val="single" w:sz="8" w:space="0" w:color="000000"/>
            </w:tcBorders>
            <w:shd w:val="clear" w:color="auto" w:fill="auto"/>
          </w:tcPr>
          <w:p w14:paraId="4ECA3DCE" w14:textId="77777777" w:rsidR="000A0500" w:rsidRDefault="000A0500" w:rsidP="00111E45">
            <w:pPr>
              <w:pStyle w:val="LO-normal"/>
              <w:widowControl w:val="0"/>
              <w:spacing w:line="170" w:lineRule="exact"/>
              <w:rPr>
                <w:rFonts w:ascii="Helvetica" w:hAnsi="Helvetica"/>
              </w:rPr>
            </w:pPr>
            <w:r>
              <w:rPr>
                <w:rFonts w:ascii="Helvetica" w:hAnsi="Helvetica"/>
                <w:sz w:val="16"/>
              </w:rPr>
              <w:t>UserManagement</w:t>
            </w:r>
          </w:p>
        </w:tc>
        <w:tc>
          <w:tcPr>
            <w:tcW w:w="3312" w:type="dxa"/>
            <w:tcBorders>
              <w:left w:val="single" w:sz="8" w:space="0" w:color="000000"/>
              <w:bottom w:val="single" w:sz="8" w:space="0" w:color="000000"/>
            </w:tcBorders>
            <w:shd w:val="clear" w:color="auto" w:fill="auto"/>
          </w:tcPr>
          <w:p w14:paraId="3FB1ED84" w14:textId="77777777" w:rsidR="000A0500" w:rsidRDefault="000A0500" w:rsidP="00111E45">
            <w:pPr>
              <w:widowControl w:val="0"/>
              <w:spacing w:line="170" w:lineRule="exact"/>
              <w:rPr>
                <w:rFonts w:ascii="Helvetica" w:hAnsi="Helvetica"/>
              </w:rPr>
            </w:pPr>
            <w:r>
              <w:rPr>
                <w:rFonts w:ascii="Helvetica" w:hAnsi="Helvetica"/>
                <w:sz w:val="16"/>
              </w:rPr>
              <w:t>Account management</w:t>
            </w:r>
          </w:p>
        </w:tc>
        <w:tc>
          <w:tcPr>
            <w:tcW w:w="909" w:type="dxa"/>
            <w:tcBorders>
              <w:left w:val="single" w:sz="8" w:space="0" w:color="000000"/>
              <w:bottom w:val="single" w:sz="8" w:space="0" w:color="000000"/>
            </w:tcBorders>
            <w:shd w:val="clear" w:color="auto" w:fill="auto"/>
          </w:tcPr>
          <w:p w14:paraId="27F1A716" w14:textId="77777777" w:rsidR="000A0500" w:rsidRDefault="000A0500" w:rsidP="00111E45">
            <w:pPr>
              <w:pStyle w:val="LO-normal"/>
              <w:widowControl w:val="0"/>
              <w:spacing w:line="170" w:lineRule="exact"/>
              <w:rPr>
                <w:rFonts w:ascii="Helvetica" w:hAnsi="Helvetica"/>
              </w:rPr>
            </w:pPr>
            <w:r>
              <w:rPr>
                <w:rFonts w:ascii="Helvetica" w:hAnsi="Helvetica"/>
                <w:sz w:val="16"/>
              </w:rPr>
              <w:t>Inbound</w:t>
            </w:r>
          </w:p>
        </w:tc>
        <w:tc>
          <w:tcPr>
            <w:tcW w:w="1701" w:type="dxa"/>
            <w:tcBorders>
              <w:left w:val="single" w:sz="8" w:space="0" w:color="000000"/>
              <w:bottom w:val="single" w:sz="8" w:space="0" w:color="000000"/>
              <w:right w:val="single" w:sz="8" w:space="0" w:color="000000"/>
            </w:tcBorders>
            <w:shd w:val="clear" w:color="auto" w:fill="auto"/>
          </w:tcPr>
          <w:p w14:paraId="7CA3D16D" w14:textId="77777777" w:rsidR="000A0500" w:rsidRDefault="000A0500" w:rsidP="00111E45">
            <w:pPr>
              <w:pStyle w:val="LO-normal"/>
              <w:widowControl w:val="0"/>
              <w:spacing w:line="170" w:lineRule="exact"/>
              <w:rPr>
                <w:rFonts w:ascii="Helvetica" w:hAnsi="Helvetica"/>
              </w:rPr>
            </w:pPr>
            <w:r>
              <w:rPr>
                <w:rFonts w:ascii="Helvetica" w:hAnsi="Helvetica"/>
                <w:sz w:val="16"/>
              </w:rPr>
              <w:t>Functional integration</w:t>
            </w:r>
          </w:p>
        </w:tc>
      </w:tr>
      <w:tr w:rsidR="000A0500" w14:paraId="2AAED147" w14:textId="77777777" w:rsidTr="00111E45">
        <w:tc>
          <w:tcPr>
            <w:tcW w:w="619" w:type="dxa"/>
            <w:tcBorders>
              <w:left w:val="single" w:sz="8" w:space="0" w:color="000000"/>
              <w:bottom w:val="single" w:sz="8" w:space="0" w:color="000000"/>
            </w:tcBorders>
            <w:shd w:val="clear" w:color="auto" w:fill="auto"/>
          </w:tcPr>
          <w:p w14:paraId="0DBF1464" w14:textId="77777777" w:rsidR="000A0500" w:rsidRDefault="000A0500" w:rsidP="00111E45">
            <w:pPr>
              <w:pStyle w:val="LO-normal"/>
              <w:widowControl w:val="0"/>
              <w:spacing w:line="170" w:lineRule="exact"/>
              <w:rPr>
                <w:rFonts w:ascii="Helvetica" w:hAnsi="Helvetica"/>
              </w:rPr>
            </w:pPr>
            <w:r>
              <w:rPr>
                <w:rFonts w:ascii="Helvetica" w:hAnsi="Helvetica"/>
                <w:sz w:val="16"/>
              </w:rPr>
              <w:t>7.2.25</w:t>
            </w:r>
          </w:p>
        </w:tc>
        <w:tc>
          <w:tcPr>
            <w:tcW w:w="1703" w:type="dxa"/>
            <w:tcBorders>
              <w:left w:val="single" w:sz="8" w:space="0" w:color="000000"/>
              <w:bottom w:val="single" w:sz="8" w:space="0" w:color="000000"/>
            </w:tcBorders>
            <w:shd w:val="clear" w:color="auto" w:fill="auto"/>
          </w:tcPr>
          <w:p w14:paraId="767DF91F" w14:textId="77777777" w:rsidR="000A0500" w:rsidRDefault="000A0500" w:rsidP="00111E45">
            <w:pPr>
              <w:pStyle w:val="LO-normal"/>
              <w:widowControl w:val="0"/>
              <w:spacing w:line="170" w:lineRule="exact"/>
              <w:rPr>
                <w:rFonts w:ascii="Helvetica" w:hAnsi="Helvetica"/>
              </w:rPr>
            </w:pPr>
            <w:r>
              <w:rPr>
                <w:rFonts w:ascii="Helvetica" w:hAnsi="Helvetica"/>
                <w:sz w:val="16"/>
              </w:rPr>
              <w:t>Operations Application</w:t>
            </w:r>
          </w:p>
        </w:tc>
        <w:tc>
          <w:tcPr>
            <w:tcW w:w="1704" w:type="dxa"/>
            <w:tcBorders>
              <w:left w:val="single" w:sz="8" w:space="0" w:color="000000"/>
              <w:bottom w:val="single" w:sz="8" w:space="0" w:color="000000"/>
            </w:tcBorders>
            <w:shd w:val="clear" w:color="auto" w:fill="auto"/>
          </w:tcPr>
          <w:p w14:paraId="59CB0E53" w14:textId="77777777" w:rsidR="000A0500" w:rsidRDefault="000A0500" w:rsidP="00111E45">
            <w:pPr>
              <w:pStyle w:val="LO-normal"/>
              <w:widowControl w:val="0"/>
              <w:spacing w:line="170" w:lineRule="exact"/>
              <w:rPr>
                <w:rFonts w:ascii="Helvetica" w:hAnsi="Helvetica"/>
              </w:rPr>
            </w:pPr>
            <w:r>
              <w:rPr>
                <w:rFonts w:ascii="Helvetica" w:hAnsi="Helvetica"/>
                <w:sz w:val="16"/>
              </w:rPr>
              <w:t>DataStoreService</w:t>
            </w:r>
          </w:p>
        </w:tc>
        <w:tc>
          <w:tcPr>
            <w:tcW w:w="3312" w:type="dxa"/>
            <w:tcBorders>
              <w:left w:val="single" w:sz="8" w:space="0" w:color="000000"/>
              <w:bottom w:val="single" w:sz="8" w:space="0" w:color="000000"/>
            </w:tcBorders>
            <w:shd w:val="clear" w:color="auto" w:fill="auto"/>
          </w:tcPr>
          <w:p w14:paraId="5DF16DED" w14:textId="77777777" w:rsidR="000A0500" w:rsidRDefault="000A0500" w:rsidP="00111E45">
            <w:pPr>
              <w:widowControl w:val="0"/>
              <w:spacing w:line="170" w:lineRule="exact"/>
              <w:rPr>
                <w:rFonts w:ascii="Helvetica" w:hAnsi="Helvetica"/>
              </w:rPr>
            </w:pPr>
            <w:r>
              <w:rPr>
                <w:rFonts w:ascii="Helvetica" w:hAnsi="Helvetica"/>
                <w:sz w:val="16"/>
              </w:rPr>
              <w:t>Customer issues</w:t>
            </w:r>
          </w:p>
        </w:tc>
        <w:tc>
          <w:tcPr>
            <w:tcW w:w="909" w:type="dxa"/>
            <w:tcBorders>
              <w:left w:val="single" w:sz="8" w:space="0" w:color="000000"/>
              <w:bottom w:val="single" w:sz="8" w:space="0" w:color="000000"/>
            </w:tcBorders>
            <w:shd w:val="clear" w:color="auto" w:fill="auto"/>
          </w:tcPr>
          <w:p w14:paraId="12130CE5" w14:textId="77777777" w:rsidR="000A0500" w:rsidRDefault="000A0500" w:rsidP="00111E45">
            <w:pPr>
              <w:pStyle w:val="LO-normal"/>
              <w:widowControl w:val="0"/>
              <w:spacing w:line="170" w:lineRule="exact"/>
              <w:rPr>
                <w:rFonts w:ascii="Helvetica" w:hAnsi="Helvetica"/>
              </w:rPr>
            </w:pPr>
            <w:r>
              <w:rPr>
                <w:rFonts w:ascii="Helvetica" w:hAnsi="Helvetica"/>
                <w:sz w:val="16"/>
              </w:rPr>
              <w:t>Inbound</w:t>
            </w:r>
          </w:p>
        </w:tc>
        <w:tc>
          <w:tcPr>
            <w:tcW w:w="1701" w:type="dxa"/>
            <w:tcBorders>
              <w:left w:val="single" w:sz="8" w:space="0" w:color="000000"/>
              <w:bottom w:val="single" w:sz="8" w:space="0" w:color="000000"/>
              <w:right w:val="single" w:sz="8" w:space="0" w:color="000000"/>
            </w:tcBorders>
            <w:shd w:val="clear" w:color="auto" w:fill="auto"/>
          </w:tcPr>
          <w:p w14:paraId="7FE260F7" w14:textId="77777777" w:rsidR="000A0500" w:rsidRDefault="000A0500" w:rsidP="00111E45">
            <w:pPr>
              <w:pStyle w:val="LO-normal"/>
              <w:widowControl w:val="0"/>
              <w:spacing w:line="170" w:lineRule="exact"/>
              <w:rPr>
                <w:rFonts w:ascii="Helvetica" w:hAnsi="Helvetica"/>
              </w:rPr>
            </w:pPr>
            <w:r>
              <w:rPr>
                <w:rFonts w:ascii="Helvetica" w:hAnsi="Helvetica"/>
                <w:sz w:val="16"/>
              </w:rPr>
              <w:t>Functional integration</w:t>
            </w:r>
          </w:p>
        </w:tc>
      </w:tr>
      <w:tr w:rsidR="000A0500" w14:paraId="08563FAD" w14:textId="77777777" w:rsidTr="00111E45">
        <w:tc>
          <w:tcPr>
            <w:tcW w:w="619" w:type="dxa"/>
            <w:tcBorders>
              <w:left w:val="single" w:sz="8" w:space="0" w:color="000000"/>
              <w:bottom w:val="single" w:sz="8" w:space="0" w:color="000000"/>
            </w:tcBorders>
            <w:shd w:val="clear" w:color="auto" w:fill="auto"/>
          </w:tcPr>
          <w:p w14:paraId="0F9F59DA" w14:textId="77777777" w:rsidR="000A0500" w:rsidRDefault="000A0500" w:rsidP="00111E45">
            <w:pPr>
              <w:pStyle w:val="LO-normal"/>
              <w:widowControl w:val="0"/>
              <w:spacing w:line="170" w:lineRule="exact"/>
              <w:rPr>
                <w:rFonts w:ascii="Helvetica" w:hAnsi="Helvetica"/>
              </w:rPr>
            </w:pPr>
            <w:r>
              <w:rPr>
                <w:rFonts w:ascii="Helvetica" w:hAnsi="Helvetica"/>
                <w:sz w:val="16"/>
              </w:rPr>
              <w:t>7.2.26</w:t>
            </w:r>
          </w:p>
        </w:tc>
        <w:tc>
          <w:tcPr>
            <w:tcW w:w="1703" w:type="dxa"/>
            <w:tcBorders>
              <w:left w:val="single" w:sz="8" w:space="0" w:color="000000"/>
              <w:bottom w:val="single" w:sz="8" w:space="0" w:color="000000"/>
            </w:tcBorders>
            <w:shd w:val="clear" w:color="auto" w:fill="auto"/>
          </w:tcPr>
          <w:p w14:paraId="6F46B77D" w14:textId="77777777" w:rsidR="000A0500" w:rsidRDefault="000A0500" w:rsidP="00111E45">
            <w:pPr>
              <w:pStyle w:val="LO-normal"/>
              <w:widowControl w:val="0"/>
              <w:spacing w:line="170" w:lineRule="exact"/>
              <w:rPr>
                <w:rFonts w:ascii="Helvetica" w:hAnsi="Helvetica"/>
              </w:rPr>
            </w:pPr>
            <w:r>
              <w:rPr>
                <w:rFonts w:ascii="Helvetica" w:hAnsi="Helvetica"/>
                <w:sz w:val="16"/>
              </w:rPr>
              <w:t>Operations Application</w:t>
            </w:r>
          </w:p>
        </w:tc>
        <w:tc>
          <w:tcPr>
            <w:tcW w:w="1704" w:type="dxa"/>
            <w:tcBorders>
              <w:left w:val="single" w:sz="8" w:space="0" w:color="000000"/>
              <w:bottom w:val="single" w:sz="8" w:space="0" w:color="000000"/>
            </w:tcBorders>
            <w:shd w:val="clear" w:color="auto" w:fill="auto"/>
          </w:tcPr>
          <w:p w14:paraId="06FA3890" w14:textId="77777777" w:rsidR="000A0500" w:rsidRDefault="000A0500" w:rsidP="00111E45">
            <w:pPr>
              <w:pStyle w:val="LO-normal"/>
              <w:widowControl w:val="0"/>
              <w:spacing w:line="170" w:lineRule="exact"/>
              <w:rPr>
                <w:rFonts w:ascii="Helvetica" w:hAnsi="Helvetica"/>
              </w:rPr>
            </w:pPr>
            <w:r>
              <w:rPr>
                <w:rFonts w:ascii="Helvetica" w:hAnsi="Helvetica"/>
                <w:sz w:val="16"/>
              </w:rPr>
              <w:t>DataStoreService</w:t>
            </w:r>
          </w:p>
        </w:tc>
        <w:tc>
          <w:tcPr>
            <w:tcW w:w="3312" w:type="dxa"/>
            <w:tcBorders>
              <w:left w:val="single" w:sz="8" w:space="0" w:color="000000"/>
              <w:bottom w:val="single" w:sz="8" w:space="0" w:color="000000"/>
            </w:tcBorders>
            <w:shd w:val="clear" w:color="auto" w:fill="auto"/>
          </w:tcPr>
          <w:p w14:paraId="4858B36B" w14:textId="77777777" w:rsidR="000A0500" w:rsidRDefault="000A0500" w:rsidP="00111E45">
            <w:pPr>
              <w:widowControl w:val="0"/>
              <w:spacing w:line="170" w:lineRule="exact"/>
              <w:rPr>
                <w:rFonts w:ascii="Helvetica" w:hAnsi="Helvetica"/>
              </w:rPr>
            </w:pPr>
            <w:r>
              <w:rPr>
                <w:rFonts w:ascii="Helvetica" w:hAnsi="Helvetica"/>
                <w:sz w:val="16"/>
              </w:rPr>
              <w:t>Knowledge base search</w:t>
            </w:r>
          </w:p>
        </w:tc>
        <w:tc>
          <w:tcPr>
            <w:tcW w:w="909" w:type="dxa"/>
            <w:tcBorders>
              <w:left w:val="single" w:sz="8" w:space="0" w:color="000000"/>
              <w:bottom w:val="single" w:sz="8" w:space="0" w:color="000000"/>
            </w:tcBorders>
            <w:shd w:val="clear" w:color="auto" w:fill="auto"/>
          </w:tcPr>
          <w:p w14:paraId="0DE7F82D" w14:textId="77777777" w:rsidR="000A0500" w:rsidRDefault="000A0500" w:rsidP="00111E45">
            <w:pPr>
              <w:pStyle w:val="LO-normal"/>
              <w:widowControl w:val="0"/>
              <w:spacing w:line="170" w:lineRule="exact"/>
              <w:rPr>
                <w:rFonts w:ascii="Helvetica" w:hAnsi="Helvetica"/>
              </w:rPr>
            </w:pPr>
            <w:r>
              <w:rPr>
                <w:rFonts w:ascii="Helvetica" w:hAnsi="Helvetica"/>
                <w:sz w:val="16"/>
              </w:rPr>
              <w:t>Inbound</w:t>
            </w:r>
          </w:p>
        </w:tc>
        <w:tc>
          <w:tcPr>
            <w:tcW w:w="1701" w:type="dxa"/>
            <w:tcBorders>
              <w:left w:val="single" w:sz="8" w:space="0" w:color="000000"/>
              <w:bottom w:val="single" w:sz="8" w:space="0" w:color="000000"/>
              <w:right w:val="single" w:sz="8" w:space="0" w:color="000000"/>
            </w:tcBorders>
            <w:shd w:val="clear" w:color="auto" w:fill="auto"/>
          </w:tcPr>
          <w:p w14:paraId="172883D5" w14:textId="77777777" w:rsidR="000A0500" w:rsidRDefault="000A0500" w:rsidP="00111E45">
            <w:pPr>
              <w:pStyle w:val="LO-normal"/>
              <w:widowControl w:val="0"/>
              <w:spacing w:line="170" w:lineRule="exact"/>
              <w:rPr>
                <w:rFonts w:ascii="Helvetica" w:hAnsi="Helvetica"/>
              </w:rPr>
            </w:pPr>
            <w:r>
              <w:rPr>
                <w:rFonts w:ascii="Helvetica" w:hAnsi="Helvetica"/>
                <w:sz w:val="16"/>
              </w:rPr>
              <w:t>Functional integration</w:t>
            </w:r>
          </w:p>
        </w:tc>
      </w:tr>
      <w:tr w:rsidR="000A0500" w14:paraId="0D26AA4D" w14:textId="77777777" w:rsidTr="00111E45">
        <w:tc>
          <w:tcPr>
            <w:tcW w:w="619" w:type="dxa"/>
            <w:tcBorders>
              <w:left w:val="single" w:sz="8" w:space="0" w:color="000000"/>
              <w:bottom w:val="single" w:sz="8" w:space="0" w:color="000000"/>
            </w:tcBorders>
            <w:shd w:val="clear" w:color="auto" w:fill="auto"/>
          </w:tcPr>
          <w:p w14:paraId="6FD57349" w14:textId="77777777" w:rsidR="000A0500" w:rsidRDefault="000A0500" w:rsidP="00111E45">
            <w:pPr>
              <w:pStyle w:val="LO-normal"/>
              <w:widowControl w:val="0"/>
              <w:spacing w:line="170" w:lineRule="exact"/>
              <w:rPr>
                <w:rFonts w:ascii="Helvetica" w:hAnsi="Helvetica"/>
              </w:rPr>
            </w:pPr>
            <w:r>
              <w:rPr>
                <w:rFonts w:ascii="Helvetica" w:hAnsi="Helvetica"/>
                <w:sz w:val="16"/>
              </w:rPr>
              <w:t>7.2.27</w:t>
            </w:r>
          </w:p>
        </w:tc>
        <w:tc>
          <w:tcPr>
            <w:tcW w:w="1703" w:type="dxa"/>
            <w:tcBorders>
              <w:left w:val="single" w:sz="8" w:space="0" w:color="000000"/>
              <w:bottom w:val="single" w:sz="8" w:space="0" w:color="000000"/>
            </w:tcBorders>
            <w:shd w:val="clear" w:color="auto" w:fill="auto"/>
          </w:tcPr>
          <w:p w14:paraId="6AB4B47F" w14:textId="77777777" w:rsidR="000A0500" w:rsidRDefault="000A0500" w:rsidP="00111E45">
            <w:pPr>
              <w:pStyle w:val="LO-normal"/>
              <w:widowControl w:val="0"/>
              <w:spacing w:line="170" w:lineRule="exact"/>
              <w:rPr>
                <w:rFonts w:ascii="Helvetica" w:hAnsi="Helvetica"/>
              </w:rPr>
            </w:pPr>
            <w:r>
              <w:rPr>
                <w:rFonts w:ascii="Helvetica" w:hAnsi="Helvetica"/>
                <w:sz w:val="16"/>
              </w:rPr>
              <w:t>Operations Application</w:t>
            </w:r>
          </w:p>
        </w:tc>
        <w:tc>
          <w:tcPr>
            <w:tcW w:w="1704" w:type="dxa"/>
            <w:tcBorders>
              <w:left w:val="single" w:sz="8" w:space="0" w:color="000000"/>
              <w:bottom w:val="single" w:sz="8" w:space="0" w:color="000000"/>
            </w:tcBorders>
            <w:shd w:val="clear" w:color="auto" w:fill="auto"/>
          </w:tcPr>
          <w:p w14:paraId="317D6B71" w14:textId="77777777" w:rsidR="000A0500" w:rsidRDefault="000A0500" w:rsidP="00111E45">
            <w:pPr>
              <w:pStyle w:val="LO-normal"/>
              <w:widowControl w:val="0"/>
              <w:spacing w:line="170" w:lineRule="exact"/>
              <w:rPr>
                <w:rFonts w:ascii="Helvetica" w:hAnsi="Helvetica"/>
              </w:rPr>
            </w:pPr>
            <w:r>
              <w:rPr>
                <w:rFonts w:ascii="Helvetica" w:hAnsi="Helvetica"/>
                <w:sz w:val="16"/>
              </w:rPr>
              <w:t>DataStoreService</w:t>
            </w:r>
          </w:p>
        </w:tc>
        <w:tc>
          <w:tcPr>
            <w:tcW w:w="3312" w:type="dxa"/>
            <w:tcBorders>
              <w:left w:val="single" w:sz="8" w:space="0" w:color="000000"/>
              <w:bottom w:val="single" w:sz="8" w:space="0" w:color="000000"/>
            </w:tcBorders>
            <w:shd w:val="clear" w:color="auto" w:fill="auto"/>
          </w:tcPr>
          <w:p w14:paraId="338F98D5" w14:textId="77777777" w:rsidR="000A0500" w:rsidRDefault="000A0500" w:rsidP="00111E45">
            <w:pPr>
              <w:widowControl w:val="0"/>
              <w:spacing w:line="170" w:lineRule="exact"/>
              <w:rPr>
                <w:rFonts w:ascii="Helvetica" w:hAnsi="Helvetica"/>
              </w:rPr>
            </w:pPr>
            <w:r>
              <w:rPr>
                <w:rFonts w:ascii="Helvetica" w:hAnsi="Helvetica"/>
                <w:sz w:val="16"/>
              </w:rPr>
              <w:t>Technical issues</w:t>
            </w:r>
          </w:p>
        </w:tc>
        <w:tc>
          <w:tcPr>
            <w:tcW w:w="909" w:type="dxa"/>
            <w:tcBorders>
              <w:left w:val="single" w:sz="8" w:space="0" w:color="000000"/>
              <w:bottom w:val="single" w:sz="8" w:space="0" w:color="000000"/>
            </w:tcBorders>
            <w:shd w:val="clear" w:color="auto" w:fill="auto"/>
          </w:tcPr>
          <w:p w14:paraId="26E6E17F" w14:textId="77777777" w:rsidR="000A0500" w:rsidRDefault="000A0500" w:rsidP="00111E45">
            <w:pPr>
              <w:pStyle w:val="LO-normal"/>
              <w:widowControl w:val="0"/>
              <w:spacing w:line="170" w:lineRule="exact"/>
              <w:rPr>
                <w:rFonts w:ascii="Helvetica" w:hAnsi="Helvetica"/>
              </w:rPr>
            </w:pPr>
            <w:r>
              <w:rPr>
                <w:rFonts w:ascii="Helvetica" w:hAnsi="Helvetica"/>
                <w:sz w:val="16"/>
              </w:rPr>
              <w:t>Inbound</w:t>
            </w:r>
          </w:p>
        </w:tc>
        <w:tc>
          <w:tcPr>
            <w:tcW w:w="1701" w:type="dxa"/>
            <w:tcBorders>
              <w:left w:val="single" w:sz="8" w:space="0" w:color="000000"/>
              <w:bottom w:val="single" w:sz="8" w:space="0" w:color="000000"/>
              <w:right w:val="single" w:sz="8" w:space="0" w:color="000000"/>
            </w:tcBorders>
            <w:shd w:val="clear" w:color="auto" w:fill="auto"/>
          </w:tcPr>
          <w:p w14:paraId="02658EDF" w14:textId="77777777" w:rsidR="000A0500" w:rsidRDefault="000A0500" w:rsidP="00111E45">
            <w:pPr>
              <w:pStyle w:val="LO-normal"/>
              <w:widowControl w:val="0"/>
              <w:spacing w:line="170" w:lineRule="exact"/>
              <w:rPr>
                <w:rFonts w:ascii="Helvetica" w:hAnsi="Helvetica"/>
              </w:rPr>
            </w:pPr>
            <w:r>
              <w:rPr>
                <w:rFonts w:ascii="Helvetica" w:hAnsi="Helvetica"/>
                <w:sz w:val="16"/>
              </w:rPr>
              <w:t>Functional integration</w:t>
            </w:r>
          </w:p>
        </w:tc>
      </w:tr>
      <w:tr w:rsidR="000A0500" w14:paraId="0BBF17DB" w14:textId="77777777" w:rsidTr="00111E45">
        <w:tc>
          <w:tcPr>
            <w:tcW w:w="619" w:type="dxa"/>
            <w:tcBorders>
              <w:left w:val="single" w:sz="8" w:space="0" w:color="000000"/>
              <w:bottom w:val="single" w:sz="8" w:space="0" w:color="000000"/>
            </w:tcBorders>
            <w:shd w:val="clear" w:color="auto" w:fill="auto"/>
          </w:tcPr>
          <w:p w14:paraId="1F6002AD" w14:textId="77777777" w:rsidR="000A0500" w:rsidRDefault="000A0500" w:rsidP="00111E45">
            <w:pPr>
              <w:pStyle w:val="LO-normal"/>
              <w:widowControl w:val="0"/>
              <w:spacing w:line="170" w:lineRule="exact"/>
              <w:rPr>
                <w:rFonts w:ascii="Helvetica" w:hAnsi="Helvetica"/>
              </w:rPr>
            </w:pPr>
            <w:r>
              <w:rPr>
                <w:rFonts w:ascii="Helvetica" w:hAnsi="Helvetica"/>
                <w:sz w:val="16"/>
              </w:rPr>
              <w:t>7.2.28</w:t>
            </w:r>
          </w:p>
        </w:tc>
        <w:tc>
          <w:tcPr>
            <w:tcW w:w="1703" w:type="dxa"/>
            <w:tcBorders>
              <w:left w:val="single" w:sz="8" w:space="0" w:color="000000"/>
              <w:bottom w:val="single" w:sz="8" w:space="0" w:color="000000"/>
            </w:tcBorders>
            <w:shd w:val="clear" w:color="auto" w:fill="auto"/>
          </w:tcPr>
          <w:p w14:paraId="415361E2" w14:textId="77777777" w:rsidR="000A0500" w:rsidRDefault="000A0500" w:rsidP="00111E45">
            <w:pPr>
              <w:pStyle w:val="LO-normal"/>
              <w:widowControl w:val="0"/>
              <w:spacing w:line="170" w:lineRule="exact"/>
              <w:rPr>
                <w:rFonts w:ascii="Helvetica" w:hAnsi="Helvetica"/>
              </w:rPr>
            </w:pPr>
            <w:r>
              <w:rPr>
                <w:rFonts w:ascii="Helvetica" w:hAnsi="Helvetica"/>
                <w:sz w:val="16"/>
              </w:rPr>
              <w:t>Operations Application</w:t>
            </w:r>
          </w:p>
        </w:tc>
        <w:tc>
          <w:tcPr>
            <w:tcW w:w="1704" w:type="dxa"/>
            <w:tcBorders>
              <w:left w:val="single" w:sz="8" w:space="0" w:color="000000"/>
              <w:bottom w:val="single" w:sz="8" w:space="0" w:color="000000"/>
            </w:tcBorders>
            <w:shd w:val="clear" w:color="auto" w:fill="auto"/>
          </w:tcPr>
          <w:p w14:paraId="36DEEACA" w14:textId="77777777" w:rsidR="000A0500" w:rsidRDefault="000A0500" w:rsidP="00111E45">
            <w:pPr>
              <w:pStyle w:val="LO-normal"/>
              <w:widowControl w:val="0"/>
              <w:spacing w:line="170" w:lineRule="exact"/>
              <w:rPr>
                <w:rFonts w:ascii="Helvetica" w:hAnsi="Helvetica"/>
              </w:rPr>
            </w:pPr>
            <w:r>
              <w:rPr>
                <w:rFonts w:ascii="Helvetica" w:hAnsi="Helvetica"/>
                <w:sz w:val="16"/>
              </w:rPr>
              <w:t>DataStoreService</w:t>
            </w:r>
          </w:p>
        </w:tc>
        <w:tc>
          <w:tcPr>
            <w:tcW w:w="3312" w:type="dxa"/>
            <w:tcBorders>
              <w:left w:val="single" w:sz="8" w:space="0" w:color="000000"/>
              <w:bottom w:val="single" w:sz="8" w:space="0" w:color="000000"/>
            </w:tcBorders>
            <w:shd w:val="clear" w:color="auto" w:fill="auto"/>
          </w:tcPr>
          <w:p w14:paraId="20E214B6" w14:textId="77777777" w:rsidR="000A0500" w:rsidRDefault="000A0500" w:rsidP="00111E45">
            <w:pPr>
              <w:widowControl w:val="0"/>
              <w:spacing w:line="170" w:lineRule="exact"/>
              <w:rPr>
                <w:rFonts w:ascii="Helvetica" w:hAnsi="Helvetica"/>
              </w:rPr>
            </w:pPr>
            <w:r>
              <w:rPr>
                <w:rFonts w:ascii="Helvetica" w:hAnsi="Helvetica"/>
                <w:sz w:val="16"/>
              </w:rPr>
              <w:t>Knowledge base update</w:t>
            </w:r>
          </w:p>
        </w:tc>
        <w:tc>
          <w:tcPr>
            <w:tcW w:w="909" w:type="dxa"/>
            <w:tcBorders>
              <w:left w:val="single" w:sz="8" w:space="0" w:color="000000"/>
              <w:bottom w:val="single" w:sz="8" w:space="0" w:color="000000"/>
            </w:tcBorders>
            <w:shd w:val="clear" w:color="auto" w:fill="auto"/>
          </w:tcPr>
          <w:p w14:paraId="1C414EFB" w14:textId="77777777" w:rsidR="000A0500" w:rsidRDefault="000A0500" w:rsidP="00111E45">
            <w:pPr>
              <w:pStyle w:val="LO-normal"/>
              <w:widowControl w:val="0"/>
              <w:spacing w:line="170" w:lineRule="exact"/>
              <w:rPr>
                <w:rFonts w:ascii="Helvetica" w:hAnsi="Helvetica"/>
              </w:rPr>
            </w:pPr>
            <w:r>
              <w:rPr>
                <w:rFonts w:ascii="Helvetica" w:hAnsi="Helvetica"/>
                <w:sz w:val="16"/>
              </w:rPr>
              <w:t>Inbound</w:t>
            </w:r>
          </w:p>
        </w:tc>
        <w:tc>
          <w:tcPr>
            <w:tcW w:w="1701" w:type="dxa"/>
            <w:tcBorders>
              <w:left w:val="single" w:sz="8" w:space="0" w:color="000000"/>
              <w:bottom w:val="single" w:sz="8" w:space="0" w:color="000000"/>
              <w:right w:val="single" w:sz="8" w:space="0" w:color="000000"/>
            </w:tcBorders>
            <w:shd w:val="clear" w:color="auto" w:fill="auto"/>
          </w:tcPr>
          <w:p w14:paraId="107FA3E4" w14:textId="77777777" w:rsidR="000A0500" w:rsidRDefault="000A0500" w:rsidP="00111E45">
            <w:pPr>
              <w:pStyle w:val="LO-normal"/>
              <w:widowControl w:val="0"/>
              <w:spacing w:line="170" w:lineRule="exact"/>
              <w:rPr>
                <w:rFonts w:ascii="Helvetica" w:hAnsi="Helvetica"/>
              </w:rPr>
            </w:pPr>
            <w:r>
              <w:rPr>
                <w:rFonts w:ascii="Helvetica" w:hAnsi="Helvetica"/>
                <w:sz w:val="16"/>
              </w:rPr>
              <w:t>Functional integration</w:t>
            </w:r>
          </w:p>
        </w:tc>
      </w:tr>
      <w:tr w:rsidR="000A0500" w14:paraId="66FE3273" w14:textId="77777777" w:rsidTr="00111E45">
        <w:tc>
          <w:tcPr>
            <w:tcW w:w="619" w:type="dxa"/>
            <w:tcBorders>
              <w:left w:val="single" w:sz="8" w:space="0" w:color="000000"/>
              <w:bottom w:val="single" w:sz="8" w:space="0" w:color="000000"/>
            </w:tcBorders>
            <w:shd w:val="clear" w:color="auto" w:fill="auto"/>
          </w:tcPr>
          <w:p w14:paraId="3D02DE9C" w14:textId="77777777" w:rsidR="000A0500" w:rsidRDefault="000A0500" w:rsidP="00111E45">
            <w:pPr>
              <w:pStyle w:val="LO-normal"/>
              <w:widowControl w:val="0"/>
              <w:spacing w:line="170" w:lineRule="exact"/>
              <w:rPr>
                <w:rFonts w:ascii="Helvetica" w:hAnsi="Helvetica"/>
              </w:rPr>
            </w:pPr>
            <w:r>
              <w:rPr>
                <w:rFonts w:ascii="Helvetica" w:hAnsi="Helvetica"/>
                <w:sz w:val="16"/>
              </w:rPr>
              <w:t>7.2.29</w:t>
            </w:r>
          </w:p>
        </w:tc>
        <w:tc>
          <w:tcPr>
            <w:tcW w:w="1703" w:type="dxa"/>
            <w:tcBorders>
              <w:left w:val="single" w:sz="8" w:space="0" w:color="000000"/>
              <w:bottom w:val="single" w:sz="8" w:space="0" w:color="000000"/>
            </w:tcBorders>
            <w:shd w:val="clear" w:color="auto" w:fill="auto"/>
          </w:tcPr>
          <w:p w14:paraId="3222ED66" w14:textId="77777777" w:rsidR="000A0500" w:rsidRDefault="000A0500" w:rsidP="00111E45">
            <w:pPr>
              <w:pStyle w:val="LO-normal"/>
              <w:widowControl w:val="0"/>
              <w:spacing w:line="170" w:lineRule="exact"/>
              <w:rPr>
                <w:rFonts w:ascii="Helvetica" w:hAnsi="Helvetica"/>
              </w:rPr>
            </w:pPr>
            <w:r>
              <w:rPr>
                <w:rFonts w:ascii="Helvetica" w:hAnsi="Helvetica"/>
                <w:sz w:val="16"/>
              </w:rPr>
              <w:t>Operations Application</w:t>
            </w:r>
          </w:p>
        </w:tc>
        <w:tc>
          <w:tcPr>
            <w:tcW w:w="1704" w:type="dxa"/>
            <w:tcBorders>
              <w:left w:val="single" w:sz="8" w:space="0" w:color="000000"/>
              <w:bottom w:val="single" w:sz="8" w:space="0" w:color="000000"/>
            </w:tcBorders>
            <w:shd w:val="clear" w:color="auto" w:fill="auto"/>
          </w:tcPr>
          <w:p w14:paraId="00FA3D06" w14:textId="77777777" w:rsidR="000A0500" w:rsidRDefault="000A0500" w:rsidP="00111E45">
            <w:pPr>
              <w:pStyle w:val="LO-normal"/>
              <w:widowControl w:val="0"/>
              <w:spacing w:line="170" w:lineRule="exact"/>
              <w:rPr>
                <w:rFonts w:ascii="Helvetica" w:hAnsi="Helvetica"/>
              </w:rPr>
            </w:pPr>
            <w:r>
              <w:rPr>
                <w:rFonts w:ascii="Helvetica" w:hAnsi="Helvetica"/>
                <w:sz w:val="16"/>
              </w:rPr>
              <w:t>AnalyticsService</w:t>
            </w:r>
          </w:p>
        </w:tc>
        <w:tc>
          <w:tcPr>
            <w:tcW w:w="3312" w:type="dxa"/>
            <w:tcBorders>
              <w:left w:val="single" w:sz="8" w:space="0" w:color="000000"/>
              <w:bottom w:val="single" w:sz="8" w:space="0" w:color="000000"/>
            </w:tcBorders>
            <w:shd w:val="clear" w:color="auto" w:fill="auto"/>
          </w:tcPr>
          <w:p w14:paraId="1B03AFED" w14:textId="77777777" w:rsidR="000A0500" w:rsidRDefault="000A0500" w:rsidP="00111E45">
            <w:pPr>
              <w:widowControl w:val="0"/>
              <w:spacing w:line="170" w:lineRule="exact"/>
              <w:rPr>
                <w:rFonts w:ascii="Helvetica" w:hAnsi="Helvetica"/>
              </w:rPr>
            </w:pPr>
            <w:r>
              <w:rPr>
                <w:rFonts w:ascii="Helvetica" w:hAnsi="Helvetica"/>
                <w:sz w:val="16"/>
              </w:rPr>
              <w:t>Basic charts</w:t>
            </w:r>
          </w:p>
        </w:tc>
        <w:tc>
          <w:tcPr>
            <w:tcW w:w="909" w:type="dxa"/>
            <w:tcBorders>
              <w:left w:val="single" w:sz="8" w:space="0" w:color="000000"/>
              <w:bottom w:val="single" w:sz="8" w:space="0" w:color="000000"/>
            </w:tcBorders>
            <w:shd w:val="clear" w:color="auto" w:fill="auto"/>
          </w:tcPr>
          <w:p w14:paraId="7780D908" w14:textId="77777777" w:rsidR="000A0500" w:rsidRDefault="000A0500" w:rsidP="00111E45">
            <w:pPr>
              <w:pStyle w:val="LO-normal"/>
              <w:widowControl w:val="0"/>
              <w:spacing w:line="170" w:lineRule="exact"/>
              <w:rPr>
                <w:rFonts w:ascii="Helvetica" w:hAnsi="Helvetica"/>
              </w:rPr>
            </w:pPr>
            <w:r>
              <w:rPr>
                <w:rFonts w:ascii="Helvetica" w:hAnsi="Helvetica"/>
                <w:sz w:val="16"/>
              </w:rPr>
              <w:t>Inbound</w:t>
            </w:r>
          </w:p>
        </w:tc>
        <w:tc>
          <w:tcPr>
            <w:tcW w:w="1701" w:type="dxa"/>
            <w:tcBorders>
              <w:left w:val="single" w:sz="8" w:space="0" w:color="000000"/>
              <w:bottom w:val="single" w:sz="8" w:space="0" w:color="000000"/>
              <w:right w:val="single" w:sz="8" w:space="0" w:color="000000"/>
            </w:tcBorders>
            <w:shd w:val="clear" w:color="auto" w:fill="auto"/>
          </w:tcPr>
          <w:p w14:paraId="25130D9E" w14:textId="77777777" w:rsidR="000A0500" w:rsidRDefault="000A0500" w:rsidP="00111E45">
            <w:pPr>
              <w:pStyle w:val="LO-normal"/>
              <w:widowControl w:val="0"/>
              <w:spacing w:line="170" w:lineRule="exact"/>
              <w:rPr>
                <w:rFonts w:ascii="Helvetica" w:hAnsi="Helvetica"/>
              </w:rPr>
            </w:pPr>
            <w:r>
              <w:rPr>
                <w:rFonts w:ascii="Helvetica" w:hAnsi="Helvetica"/>
                <w:sz w:val="16"/>
              </w:rPr>
              <w:t>Functional integration</w:t>
            </w:r>
          </w:p>
        </w:tc>
      </w:tr>
      <w:tr w:rsidR="000A0500" w14:paraId="32D9FB8F" w14:textId="77777777" w:rsidTr="00111E45">
        <w:tc>
          <w:tcPr>
            <w:tcW w:w="619" w:type="dxa"/>
            <w:tcBorders>
              <w:left w:val="single" w:sz="8" w:space="0" w:color="000000"/>
              <w:bottom w:val="single" w:sz="8" w:space="0" w:color="000000"/>
            </w:tcBorders>
            <w:shd w:val="clear" w:color="auto" w:fill="auto"/>
          </w:tcPr>
          <w:p w14:paraId="40E24DA1" w14:textId="77777777" w:rsidR="000A0500" w:rsidRDefault="000A0500" w:rsidP="00111E45">
            <w:pPr>
              <w:pStyle w:val="LO-normal"/>
              <w:widowControl w:val="0"/>
              <w:spacing w:line="170" w:lineRule="exact"/>
              <w:rPr>
                <w:rFonts w:ascii="Helvetica" w:hAnsi="Helvetica"/>
              </w:rPr>
            </w:pPr>
            <w:r>
              <w:rPr>
                <w:rFonts w:ascii="Helvetica" w:hAnsi="Helvetica"/>
                <w:sz w:val="16"/>
              </w:rPr>
              <w:t>7.2.30</w:t>
            </w:r>
          </w:p>
        </w:tc>
        <w:tc>
          <w:tcPr>
            <w:tcW w:w="1703" w:type="dxa"/>
            <w:tcBorders>
              <w:left w:val="single" w:sz="8" w:space="0" w:color="000000"/>
              <w:bottom w:val="single" w:sz="8" w:space="0" w:color="000000"/>
            </w:tcBorders>
            <w:shd w:val="clear" w:color="auto" w:fill="auto"/>
          </w:tcPr>
          <w:p w14:paraId="44C8E9E3" w14:textId="77777777" w:rsidR="000A0500" w:rsidRDefault="000A0500" w:rsidP="00111E45">
            <w:pPr>
              <w:pStyle w:val="LO-normal"/>
              <w:widowControl w:val="0"/>
              <w:spacing w:line="170" w:lineRule="exact"/>
              <w:rPr>
                <w:rFonts w:ascii="Helvetica" w:hAnsi="Helvetica"/>
              </w:rPr>
            </w:pPr>
            <w:r>
              <w:rPr>
                <w:rFonts w:ascii="Helvetica" w:hAnsi="Helvetica"/>
                <w:sz w:val="16"/>
              </w:rPr>
              <w:t>Operations Application</w:t>
            </w:r>
          </w:p>
        </w:tc>
        <w:tc>
          <w:tcPr>
            <w:tcW w:w="1704" w:type="dxa"/>
            <w:tcBorders>
              <w:left w:val="single" w:sz="8" w:space="0" w:color="000000"/>
              <w:bottom w:val="single" w:sz="8" w:space="0" w:color="000000"/>
            </w:tcBorders>
            <w:shd w:val="clear" w:color="auto" w:fill="auto"/>
          </w:tcPr>
          <w:p w14:paraId="6AC17F7B" w14:textId="77777777" w:rsidR="000A0500" w:rsidRDefault="000A0500" w:rsidP="00111E45">
            <w:pPr>
              <w:pStyle w:val="LO-normal"/>
              <w:widowControl w:val="0"/>
              <w:spacing w:line="170" w:lineRule="exact"/>
              <w:rPr>
                <w:rFonts w:ascii="Helvetica" w:hAnsi="Helvetica"/>
              </w:rPr>
            </w:pPr>
            <w:r>
              <w:rPr>
                <w:rFonts w:ascii="Helvetica" w:hAnsi="Helvetica"/>
                <w:sz w:val="16"/>
              </w:rPr>
              <w:t>AnalyticsService</w:t>
            </w:r>
          </w:p>
        </w:tc>
        <w:tc>
          <w:tcPr>
            <w:tcW w:w="3312" w:type="dxa"/>
            <w:tcBorders>
              <w:left w:val="single" w:sz="8" w:space="0" w:color="000000"/>
              <w:bottom w:val="single" w:sz="8" w:space="0" w:color="000000"/>
            </w:tcBorders>
            <w:shd w:val="clear" w:color="auto" w:fill="auto"/>
          </w:tcPr>
          <w:p w14:paraId="1C447F9B" w14:textId="77777777" w:rsidR="000A0500" w:rsidRDefault="000A0500" w:rsidP="00111E45">
            <w:pPr>
              <w:widowControl w:val="0"/>
              <w:spacing w:line="170" w:lineRule="exact"/>
              <w:rPr>
                <w:rFonts w:ascii="Helvetica" w:hAnsi="Helvetica"/>
              </w:rPr>
            </w:pPr>
            <w:r>
              <w:rPr>
                <w:rFonts w:ascii="Helvetica" w:hAnsi="Helvetica"/>
                <w:sz w:val="16"/>
              </w:rPr>
              <w:t>Analytics charts</w:t>
            </w:r>
          </w:p>
        </w:tc>
        <w:tc>
          <w:tcPr>
            <w:tcW w:w="909" w:type="dxa"/>
            <w:tcBorders>
              <w:left w:val="single" w:sz="8" w:space="0" w:color="000000"/>
              <w:bottom w:val="single" w:sz="8" w:space="0" w:color="000000"/>
            </w:tcBorders>
            <w:shd w:val="clear" w:color="auto" w:fill="auto"/>
          </w:tcPr>
          <w:p w14:paraId="0AE022B2" w14:textId="77777777" w:rsidR="000A0500" w:rsidRDefault="000A0500" w:rsidP="00111E45">
            <w:pPr>
              <w:pStyle w:val="LO-normal"/>
              <w:widowControl w:val="0"/>
              <w:spacing w:line="170" w:lineRule="exact"/>
              <w:rPr>
                <w:rFonts w:ascii="Helvetica" w:hAnsi="Helvetica"/>
              </w:rPr>
            </w:pPr>
            <w:r>
              <w:rPr>
                <w:rFonts w:ascii="Helvetica" w:hAnsi="Helvetica"/>
                <w:sz w:val="16"/>
              </w:rPr>
              <w:t>Inbound</w:t>
            </w:r>
          </w:p>
        </w:tc>
        <w:tc>
          <w:tcPr>
            <w:tcW w:w="1701" w:type="dxa"/>
            <w:tcBorders>
              <w:left w:val="single" w:sz="8" w:space="0" w:color="000000"/>
              <w:bottom w:val="single" w:sz="8" w:space="0" w:color="000000"/>
              <w:right w:val="single" w:sz="8" w:space="0" w:color="000000"/>
            </w:tcBorders>
            <w:shd w:val="clear" w:color="auto" w:fill="auto"/>
          </w:tcPr>
          <w:p w14:paraId="539FC1C8" w14:textId="77777777" w:rsidR="000A0500" w:rsidRDefault="000A0500" w:rsidP="00111E45">
            <w:pPr>
              <w:pStyle w:val="LO-normal"/>
              <w:widowControl w:val="0"/>
              <w:spacing w:line="170" w:lineRule="exact"/>
              <w:rPr>
                <w:rFonts w:ascii="Helvetica" w:hAnsi="Helvetica"/>
              </w:rPr>
            </w:pPr>
            <w:r>
              <w:rPr>
                <w:rFonts w:ascii="Helvetica" w:hAnsi="Helvetica"/>
                <w:sz w:val="16"/>
              </w:rPr>
              <w:t>Functional integration</w:t>
            </w:r>
          </w:p>
        </w:tc>
      </w:tr>
      <w:tr w:rsidR="000A0500" w14:paraId="1F56732F" w14:textId="77777777" w:rsidTr="00111E45">
        <w:tc>
          <w:tcPr>
            <w:tcW w:w="619" w:type="dxa"/>
            <w:tcBorders>
              <w:left w:val="single" w:sz="8" w:space="0" w:color="000000"/>
              <w:bottom w:val="single" w:sz="8" w:space="0" w:color="000000"/>
            </w:tcBorders>
            <w:shd w:val="clear" w:color="auto" w:fill="auto"/>
          </w:tcPr>
          <w:p w14:paraId="6F9477FC" w14:textId="77777777" w:rsidR="000A0500" w:rsidRDefault="000A0500" w:rsidP="00111E45">
            <w:pPr>
              <w:pStyle w:val="LO-normal"/>
              <w:widowControl w:val="0"/>
              <w:spacing w:line="170" w:lineRule="exact"/>
              <w:rPr>
                <w:rFonts w:ascii="Helvetica" w:hAnsi="Helvetica"/>
              </w:rPr>
            </w:pPr>
            <w:r>
              <w:rPr>
                <w:rFonts w:ascii="Helvetica" w:hAnsi="Helvetica"/>
                <w:sz w:val="16"/>
              </w:rPr>
              <w:t>7.2.31</w:t>
            </w:r>
          </w:p>
        </w:tc>
        <w:tc>
          <w:tcPr>
            <w:tcW w:w="1703" w:type="dxa"/>
            <w:tcBorders>
              <w:left w:val="single" w:sz="8" w:space="0" w:color="000000"/>
              <w:bottom w:val="single" w:sz="8" w:space="0" w:color="000000"/>
            </w:tcBorders>
            <w:shd w:val="clear" w:color="auto" w:fill="auto"/>
          </w:tcPr>
          <w:p w14:paraId="2DCBF2FD" w14:textId="77777777" w:rsidR="000A0500" w:rsidRDefault="000A0500" w:rsidP="00111E45">
            <w:pPr>
              <w:pStyle w:val="LO-normal"/>
              <w:widowControl w:val="0"/>
              <w:spacing w:line="170" w:lineRule="exact"/>
              <w:rPr>
                <w:rFonts w:ascii="Helvetica" w:hAnsi="Helvetica"/>
              </w:rPr>
            </w:pPr>
            <w:r>
              <w:rPr>
                <w:rFonts w:ascii="Helvetica" w:hAnsi="Helvetica"/>
                <w:sz w:val="16"/>
              </w:rPr>
              <w:t>Operations Application</w:t>
            </w:r>
          </w:p>
        </w:tc>
        <w:tc>
          <w:tcPr>
            <w:tcW w:w="1704" w:type="dxa"/>
            <w:tcBorders>
              <w:left w:val="single" w:sz="8" w:space="0" w:color="000000"/>
              <w:bottom w:val="single" w:sz="8" w:space="0" w:color="000000"/>
            </w:tcBorders>
            <w:shd w:val="clear" w:color="auto" w:fill="auto"/>
          </w:tcPr>
          <w:p w14:paraId="043591E1" w14:textId="77777777" w:rsidR="000A0500" w:rsidRDefault="000A0500" w:rsidP="00111E45">
            <w:pPr>
              <w:pStyle w:val="LO-normal"/>
              <w:widowControl w:val="0"/>
              <w:spacing w:line="170" w:lineRule="exact"/>
              <w:rPr>
                <w:rFonts w:ascii="Helvetica" w:hAnsi="Helvetica"/>
              </w:rPr>
            </w:pPr>
            <w:r>
              <w:rPr>
                <w:rFonts w:ascii="Helvetica" w:hAnsi="Helvetica"/>
                <w:sz w:val="16"/>
              </w:rPr>
              <w:t>AnalyticsService</w:t>
            </w:r>
          </w:p>
        </w:tc>
        <w:tc>
          <w:tcPr>
            <w:tcW w:w="3312" w:type="dxa"/>
            <w:tcBorders>
              <w:left w:val="single" w:sz="8" w:space="0" w:color="000000"/>
              <w:bottom w:val="single" w:sz="8" w:space="0" w:color="000000"/>
            </w:tcBorders>
            <w:shd w:val="clear" w:color="auto" w:fill="auto"/>
          </w:tcPr>
          <w:p w14:paraId="162A2089" w14:textId="77777777" w:rsidR="000A0500" w:rsidRDefault="000A0500" w:rsidP="00111E45">
            <w:pPr>
              <w:widowControl w:val="0"/>
              <w:spacing w:line="170" w:lineRule="exact"/>
              <w:rPr>
                <w:rFonts w:ascii="Helvetica" w:hAnsi="Helvetica"/>
              </w:rPr>
            </w:pPr>
            <w:r>
              <w:rPr>
                <w:rFonts w:ascii="Helvetica" w:hAnsi="Helvetica"/>
                <w:sz w:val="16"/>
              </w:rPr>
              <w:t>Analytics charts</w:t>
            </w:r>
          </w:p>
        </w:tc>
        <w:tc>
          <w:tcPr>
            <w:tcW w:w="909" w:type="dxa"/>
            <w:tcBorders>
              <w:left w:val="single" w:sz="8" w:space="0" w:color="000000"/>
              <w:bottom w:val="single" w:sz="8" w:space="0" w:color="000000"/>
            </w:tcBorders>
            <w:shd w:val="clear" w:color="auto" w:fill="auto"/>
          </w:tcPr>
          <w:p w14:paraId="692ED94C" w14:textId="77777777" w:rsidR="000A0500" w:rsidRDefault="000A0500" w:rsidP="00111E45">
            <w:pPr>
              <w:pStyle w:val="LO-normal"/>
              <w:widowControl w:val="0"/>
              <w:spacing w:line="170" w:lineRule="exact"/>
              <w:rPr>
                <w:rFonts w:ascii="Helvetica" w:hAnsi="Helvetica"/>
              </w:rPr>
            </w:pPr>
            <w:r>
              <w:rPr>
                <w:rFonts w:ascii="Helvetica" w:hAnsi="Helvetica"/>
                <w:sz w:val="16"/>
              </w:rPr>
              <w:t>Inbound</w:t>
            </w:r>
          </w:p>
        </w:tc>
        <w:tc>
          <w:tcPr>
            <w:tcW w:w="1701" w:type="dxa"/>
            <w:tcBorders>
              <w:left w:val="single" w:sz="8" w:space="0" w:color="000000"/>
              <w:bottom w:val="single" w:sz="8" w:space="0" w:color="000000"/>
              <w:right w:val="single" w:sz="8" w:space="0" w:color="000000"/>
            </w:tcBorders>
            <w:shd w:val="clear" w:color="auto" w:fill="auto"/>
          </w:tcPr>
          <w:p w14:paraId="455314EC" w14:textId="77777777" w:rsidR="000A0500" w:rsidRDefault="000A0500" w:rsidP="00111E45">
            <w:pPr>
              <w:pStyle w:val="LO-normal"/>
              <w:widowControl w:val="0"/>
              <w:spacing w:line="170" w:lineRule="exact"/>
              <w:rPr>
                <w:rFonts w:ascii="Helvetica" w:hAnsi="Helvetica"/>
              </w:rPr>
            </w:pPr>
            <w:r>
              <w:rPr>
                <w:rFonts w:ascii="Helvetica" w:hAnsi="Helvetica"/>
                <w:sz w:val="16"/>
              </w:rPr>
              <w:t>Functional integration</w:t>
            </w:r>
          </w:p>
        </w:tc>
      </w:tr>
      <w:tr w:rsidR="000A0500" w14:paraId="19CF0614" w14:textId="77777777" w:rsidTr="00111E45">
        <w:tc>
          <w:tcPr>
            <w:tcW w:w="619" w:type="dxa"/>
            <w:tcBorders>
              <w:left w:val="single" w:sz="8" w:space="0" w:color="000000"/>
              <w:bottom w:val="single" w:sz="8" w:space="0" w:color="000000"/>
            </w:tcBorders>
            <w:shd w:val="clear" w:color="auto" w:fill="auto"/>
          </w:tcPr>
          <w:p w14:paraId="528D968F" w14:textId="77777777" w:rsidR="000A0500" w:rsidRDefault="000A0500" w:rsidP="00111E45">
            <w:pPr>
              <w:pStyle w:val="LO-normal"/>
              <w:widowControl w:val="0"/>
              <w:spacing w:line="170" w:lineRule="exact"/>
              <w:rPr>
                <w:rFonts w:ascii="Helvetica" w:hAnsi="Helvetica"/>
              </w:rPr>
            </w:pPr>
            <w:r>
              <w:rPr>
                <w:rFonts w:ascii="Helvetica" w:hAnsi="Helvetica"/>
                <w:sz w:val="16"/>
              </w:rPr>
              <w:t>7.2.32</w:t>
            </w:r>
          </w:p>
        </w:tc>
        <w:tc>
          <w:tcPr>
            <w:tcW w:w="1703" w:type="dxa"/>
            <w:tcBorders>
              <w:left w:val="single" w:sz="8" w:space="0" w:color="000000"/>
              <w:bottom w:val="single" w:sz="8" w:space="0" w:color="000000"/>
            </w:tcBorders>
            <w:shd w:val="clear" w:color="auto" w:fill="auto"/>
          </w:tcPr>
          <w:p w14:paraId="1CD5C68A" w14:textId="77777777" w:rsidR="000A0500" w:rsidRDefault="000A0500" w:rsidP="00111E45">
            <w:pPr>
              <w:pStyle w:val="LO-normal"/>
              <w:widowControl w:val="0"/>
              <w:spacing w:line="170" w:lineRule="exact"/>
              <w:rPr>
                <w:rFonts w:ascii="Helvetica" w:hAnsi="Helvetica"/>
              </w:rPr>
            </w:pPr>
            <w:r>
              <w:rPr>
                <w:rFonts w:ascii="Helvetica" w:hAnsi="Helvetica"/>
                <w:sz w:val="16"/>
              </w:rPr>
              <w:t>Operations Application</w:t>
            </w:r>
          </w:p>
        </w:tc>
        <w:tc>
          <w:tcPr>
            <w:tcW w:w="1704" w:type="dxa"/>
            <w:tcBorders>
              <w:left w:val="single" w:sz="8" w:space="0" w:color="000000"/>
              <w:bottom w:val="single" w:sz="8" w:space="0" w:color="000000"/>
            </w:tcBorders>
            <w:shd w:val="clear" w:color="auto" w:fill="auto"/>
          </w:tcPr>
          <w:p w14:paraId="502E66C3" w14:textId="77777777" w:rsidR="000A0500" w:rsidRDefault="000A0500" w:rsidP="00111E45">
            <w:pPr>
              <w:pStyle w:val="LO-normal"/>
              <w:widowControl w:val="0"/>
              <w:spacing w:line="170" w:lineRule="exact"/>
              <w:rPr>
                <w:rFonts w:ascii="Helvetica" w:hAnsi="Helvetica"/>
              </w:rPr>
            </w:pPr>
            <w:r>
              <w:rPr>
                <w:rFonts w:ascii="Helvetica" w:hAnsi="Helvetica"/>
                <w:sz w:val="16"/>
              </w:rPr>
              <w:t>DataStore</w:t>
            </w:r>
          </w:p>
        </w:tc>
        <w:tc>
          <w:tcPr>
            <w:tcW w:w="3312" w:type="dxa"/>
            <w:tcBorders>
              <w:left w:val="single" w:sz="8" w:space="0" w:color="000000"/>
              <w:bottom w:val="single" w:sz="8" w:space="0" w:color="000000"/>
            </w:tcBorders>
            <w:shd w:val="clear" w:color="auto" w:fill="auto"/>
          </w:tcPr>
          <w:p w14:paraId="1F291D62" w14:textId="77777777" w:rsidR="000A0500" w:rsidRDefault="000A0500" w:rsidP="00111E45">
            <w:pPr>
              <w:widowControl w:val="0"/>
              <w:spacing w:line="170" w:lineRule="exact"/>
              <w:rPr>
                <w:rFonts w:ascii="Helvetica" w:hAnsi="Helvetica"/>
              </w:rPr>
            </w:pPr>
            <w:r>
              <w:rPr>
                <w:rFonts w:ascii="Helvetica" w:hAnsi="Helvetica"/>
                <w:sz w:val="16"/>
              </w:rPr>
              <w:t>Dashboard for business owner</w:t>
            </w:r>
          </w:p>
        </w:tc>
        <w:tc>
          <w:tcPr>
            <w:tcW w:w="909" w:type="dxa"/>
            <w:tcBorders>
              <w:left w:val="single" w:sz="8" w:space="0" w:color="000000"/>
              <w:bottom w:val="single" w:sz="8" w:space="0" w:color="000000"/>
            </w:tcBorders>
            <w:shd w:val="clear" w:color="auto" w:fill="auto"/>
          </w:tcPr>
          <w:p w14:paraId="07590A94" w14:textId="77777777" w:rsidR="000A0500" w:rsidRDefault="000A0500" w:rsidP="00111E45">
            <w:pPr>
              <w:pStyle w:val="LO-normal"/>
              <w:widowControl w:val="0"/>
              <w:spacing w:line="170" w:lineRule="exact"/>
              <w:rPr>
                <w:rFonts w:ascii="Helvetica" w:hAnsi="Helvetica"/>
              </w:rPr>
            </w:pPr>
            <w:r>
              <w:rPr>
                <w:rFonts w:ascii="Helvetica" w:hAnsi="Helvetica"/>
                <w:sz w:val="16"/>
              </w:rPr>
              <w:t>Inbound</w:t>
            </w:r>
          </w:p>
        </w:tc>
        <w:tc>
          <w:tcPr>
            <w:tcW w:w="1701" w:type="dxa"/>
            <w:tcBorders>
              <w:left w:val="single" w:sz="8" w:space="0" w:color="000000"/>
              <w:bottom w:val="single" w:sz="8" w:space="0" w:color="000000"/>
              <w:right w:val="single" w:sz="8" w:space="0" w:color="000000"/>
            </w:tcBorders>
            <w:shd w:val="clear" w:color="auto" w:fill="auto"/>
          </w:tcPr>
          <w:p w14:paraId="7DF7784C" w14:textId="77777777" w:rsidR="000A0500" w:rsidRDefault="000A0500" w:rsidP="00111E45">
            <w:pPr>
              <w:pStyle w:val="LO-normal"/>
              <w:widowControl w:val="0"/>
              <w:spacing w:line="170" w:lineRule="exact"/>
              <w:rPr>
                <w:rFonts w:ascii="Helvetica" w:hAnsi="Helvetica"/>
              </w:rPr>
            </w:pPr>
            <w:r>
              <w:rPr>
                <w:rFonts w:ascii="Helvetica" w:hAnsi="Helvetica"/>
                <w:sz w:val="16"/>
              </w:rPr>
              <w:t>Functional integration</w:t>
            </w:r>
          </w:p>
        </w:tc>
      </w:tr>
      <w:tr w:rsidR="000A0500" w14:paraId="3B039015" w14:textId="77777777" w:rsidTr="00111E45">
        <w:tc>
          <w:tcPr>
            <w:tcW w:w="619" w:type="dxa"/>
            <w:tcBorders>
              <w:left w:val="single" w:sz="8" w:space="0" w:color="000000"/>
              <w:bottom w:val="single" w:sz="8" w:space="0" w:color="000000"/>
            </w:tcBorders>
            <w:shd w:val="clear" w:color="auto" w:fill="auto"/>
          </w:tcPr>
          <w:p w14:paraId="3628FA85" w14:textId="77777777" w:rsidR="000A0500" w:rsidRDefault="000A0500" w:rsidP="00111E45">
            <w:pPr>
              <w:pStyle w:val="LO-normal"/>
              <w:widowControl w:val="0"/>
              <w:spacing w:line="170" w:lineRule="exact"/>
              <w:rPr>
                <w:rFonts w:ascii="Helvetica" w:hAnsi="Helvetica"/>
              </w:rPr>
            </w:pPr>
            <w:r>
              <w:rPr>
                <w:rFonts w:ascii="Helvetica" w:hAnsi="Helvetica"/>
                <w:sz w:val="16"/>
              </w:rPr>
              <w:t>7.2.33</w:t>
            </w:r>
          </w:p>
        </w:tc>
        <w:tc>
          <w:tcPr>
            <w:tcW w:w="1703" w:type="dxa"/>
            <w:tcBorders>
              <w:left w:val="single" w:sz="8" w:space="0" w:color="000000"/>
              <w:bottom w:val="single" w:sz="8" w:space="0" w:color="000000"/>
            </w:tcBorders>
            <w:shd w:val="clear" w:color="auto" w:fill="auto"/>
          </w:tcPr>
          <w:p w14:paraId="5D1F7E35" w14:textId="77777777" w:rsidR="000A0500" w:rsidRDefault="000A0500" w:rsidP="00111E45">
            <w:pPr>
              <w:pStyle w:val="LO-normal"/>
              <w:widowControl w:val="0"/>
              <w:spacing w:line="170" w:lineRule="exact"/>
              <w:rPr>
                <w:rFonts w:ascii="Helvetica" w:hAnsi="Helvetica"/>
              </w:rPr>
            </w:pPr>
            <w:r>
              <w:rPr>
                <w:rFonts w:ascii="Helvetica" w:hAnsi="Helvetica"/>
                <w:sz w:val="16"/>
              </w:rPr>
              <w:t>MappingService</w:t>
            </w:r>
          </w:p>
        </w:tc>
        <w:tc>
          <w:tcPr>
            <w:tcW w:w="1704" w:type="dxa"/>
            <w:tcBorders>
              <w:left w:val="single" w:sz="8" w:space="0" w:color="000000"/>
              <w:bottom w:val="single" w:sz="8" w:space="0" w:color="000000"/>
            </w:tcBorders>
            <w:shd w:val="clear" w:color="auto" w:fill="auto"/>
          </w:tcPr>
          <w:p w14:paraId="1C399272" w14:textId="77777777" w:rsidR="000A0500" w:rsidRDefault="000A0500" w:rsidP="00111E45">
            <w:pPr>
              <w:pStyle w:val="LO-normal"/>
              <w:widowControl w:val="0"/>
              <w:spacing w:line="170" w:lineRule="exact"/>
              <w:rPr>
                <w:rFonts w:ascii="Helvetica" w:hAnsi="Helvetica"/>
              </w:rPr>
            </w:pPr>
            <w:r>
              <w:rPr>
                <w:rFonts w:ascii="Helvetica" w:hAnsi="Helvetica"/>
                <w:sz w:val="16"/>
              </w:rPr>
              <w:t>Geocoding, External Mapping service</w:t>
            </w:r>
          </w:p>
        </w:tc>
        <w:tc>
          <w:tcPr>
            <w:tcW w:w="3312" w:type="dxa"/>
            <w:tcBorders>
              <w:left w:val="single" w:sz="8" w:space="0" w:color="000000"/>
              <w:bottom w:val="single" w:sz="8" w:space="0" w:color="000000"/>
            </w:tcBorders>
            <w:shd w:val="clear" w:color="auto" w:fill="auto"/>
          </w:tcPr>
          <w:p w14:paraId="67B3D510" w14:textId="77777777" w:rsidR="000A0500" w:rsidRDefault="000A0500" w:rsidP="00111E45">
            <w:pPr>
              <w:widowControl w:val="0"/>
              <w:spacing w:line="170" w:lineRule="exact"/>
              <w:rPr>
                <w:rFonts w:ascii="Helvetica" w:hAnsi="Helvetica"/>
              </w:rPr>
            </w:pPr>
            <w:r>
              <w:rPr>
                <w:rFonts w:ascii="Helvetica" w:hAnsi="Helvetica"/>
                <w:sz w:val="16"/>
              </w:rPr>
              <w:t>Location map view</w:t>
            </w:r>
          </w:p>
        </w:tc>
        <w:tc>
          <w:tcPr>
            <w:tcW w:w="909" w:type="dxa"/>
            <w:tcBorders>
              <w:left w:val="single" w:sz="8" w:space="0" w:color="000000"/>
              <w:bottom w:val="single" w:sz="8" w:space="0" w:color="000000"/>
            </w:tcBorders>
            <w:shd w:val="clear" w:color="auto" w:fill="auto"/>
          </w:tcPr>
          <w:p w14:paraId="7901A2BF" w14:textId="77777777" w:rsidR="000A0500" w:rsidRDefault="000A0500" w:rsidP="00111E45">
            <w:pPr>
              <w:pStyle w:val="LO-normal"/>
              <w:widowControl w:val="0"/>
              <w:spacing w:line="170" w:lineRule="exact"/>
              <w:rPr>
                <w:rFonts w:ascii="Helvetica" w:hAnsi="Helvetica"/>
              </w:rPr>
            </w:pPr>
            <w:r>
              <w:rPr>
                <w:rFonts w:ascii="Helvetica" w:hAnsi="Helvetica"/>
                <w:sz w:val="16"/>
              </w:rPr>
              <w:t>Outbound</w:t>
            </w:r>
          </w:p>
        </w:tc>
        <w:tc>
          <w:tcPr>
            <w:tcW w:w="1701" w:type="dxa"/>
            <w:tcBorders>
              <w:left w:val="single" w:sz="8" w:space="0" w:color="000000"/>
              <w:bottom w:val="single" w:sz="8" w:space="0" w:color="000000"/>
              <w:right w:val="single" w:sz="8" w:space="0" w:color="000000"/>
            </w:tcBorders>
            <w:shd w:val="clear" w:color="auto" w:fill="auto"/>
          </w:tcPr>
          <w:p w14:paraId="4ECD74B8" w14:textId="77777777" w:rsidR="000A0500" w:rsidRDefault="000A0500" w:rsidP="00111E45">
            <w:pPr>
              <w:pStyle w:val="LO-normal"/>
              <w:widowControl w:val="0"/>
              <w:spacing w:line="170" w:lineRule="exact"/>
              <w:rPr>
                <w:rFonts w:ascii="Helvetica" w:hAnsi="Helvetica"/>
              </w:rPr>
            </w:pPr>
            <w:r>
              <w:rPr>
                <w:rFonts w:ascii="Helvetica" w:hAnsi="Helvetica"/>
                <w:sz w:val="16"/>
              </w:rPr>
              <w:t>Functional integration</w:t>
            </w:r>
          </w:p>
        </w:tc>
      </w:tr>
      <w:tr w:rsidR="000A0500" w14:paraId="50E3A560" w14:textId="77777777" w:rsidTr="00111E45">
        <w:tc>
          <w:tcPr>
            <w:tcW w:w="619" w:type="dxa"/>
            <w:tcBorders>
              <w:left w:val="single" w:sz="8" w:space="0" w:color="000000"/>
              <w:bottom w:val="single" w:sz="8" w:space="0" w:color="000000"/>
            </w:tcBorders>
            <w:shd w:val="clear" w:color="auto" w:fill="auto"/>
          </w:tcPr>
          <w:p w14:paraId="12BB5C49" w14:textId="77777777" w:rsidR="000A0500" w:rsidRDefault="000A0500" w:rsidP="00111E45">
            <w:pPr>
              <w:pStyle w:val="LO-normal"/>
              <w:widowControl w:val="0"/>
              <w:spacing w:line="170" w:lineRule="exact"/>
              <w:rPr>
                <w:rFonts w:ascii="Helvetica" w:hAnsi="Helvetica"/>
              </w:rPr>
            </w:pPr>
            <w:r>
              <w:rPr>
                <w:rFonts w:ascii="Helvetica" w:hAnsi="Helvetica"/>
                <w:sz w:val="16"/>
              </w:rPr>
              <w:t>7.2.34</w:t>
            </w:r>
          </w:p>
        </w:tc>
        <w:tc>
          <w:tcPr>
            <w:tcW w:w="1703" w:type="dxa"/>
            <w:tcBorders>
              <w:left w:val="single" w:sz="8" w:space="0" w:color="000000"/>
              <w:bottom w:val="single" w:sz="8" w:space="0" w:color="000000"/>
            </w:tcBorders>
            <w:shd w:val="clear" w:color="auto" w:fill="auto"/>
          </w:tcPr>
          <w:p w14:paraId="38D00A27" w14:textId="77777777" w:rsidR="000A0500" w:rsidRDefault="000A0500" w:rsidP="00111E45">
            <w:pPr>
              <w:pStyle w:val="LO-normal"/>
              <w:widowControl w:val="0"/>
              <w:spacing w:line="170" w:lineRule="exact"/>
              <w:rPr>
                <w:rFonts w:ascii="Helvetica" w:hAnsi="Helvetica"/>
              </w:rPr>
            </w:pPr>
            <w:r>
              <w:rPr>
                <w:rFonts w:ascii="Helvetica" w:hAnsi="Helvetica"/>
                <w:sz w:val="16"/>
              </w:rPr>
              <w:t>MappingService</w:t>
            </w:r>
          </w:p>
        </w:tc>
        <w:tc>
          <w:tcPr>
            <w:tcW w:w="1704" w:type="dxa"/>
            <w:tcBorders>
              <w:left w:val="single" w:sz="8" w:space="0" w:color="000000"/>
              <w:bottom w:val="single" w:sz="8" w:space="0" w:color="000000"/>
            </w:tcBorders>
            <w:shd w:val="clear" w:color="auto" w:fill="auto"/>
          </w:tcPr>
          <w:p w14:paraId="20224566" w14:textId="77777777" w:rsidR="000A0500" w:rsidRDefault="000A0500" w:rsidP="00111E45">
            <w:pPr>
              <w:pStyle w:val="LO-normal"/>
              <w:widowControl w:val="0"/>
              <w:spacing w:line="170" w:lineRule="exact"/>
              <w:rPr>
                <w:rFonts w:ascii="Helvetica" w:hAnsi="Helvetica"/>
              </w:rPr>
            </w:pPr>
            <w:r>
              <w:rPr>
                <w:rFonts w:ascii="Helvetica" w:hAnsi="Helvetica"/>
                <w:sz w:val="16"/>
              </w:rPr>
              <w:t>Routing, External Mapping service</w:t>
            </w:r>
          </w:p>
        </w:tc>
        <w:tc>
          <w:tcPr>
            <w:tcW w:w="3312" w:type="dxa"/>
            <w:tcBorders>
              <w:left w:val="single" w:sz="8" w:space="0" w:color="000000"/>
              <w:bottom w:val="single" w:sz="8" w:space="0" w:color="000000"/>
            </w:tcBorders>
            <w:shd w:val="clear" w:color="auto" w:fill="auto"/>
          </w:tcPr>
          <w:p w14:paraId="5DCD1B9E" w14:textId="77777777" w:rsidR="000A0500" w:rsidRDefault="000A0500" w:rsidP="00111E45">
            <w:pPr>
              <w:widowControl w:val="0"/>
              <w:spacing w:line="170" w:lineRule="exact"/>
              <w:rPr>
                <w:rFonts w:ascii="Helvetica" w:hAnsi="Helvetica"/>
              </w:rPr>
            </w:pPr>
            <w:r>
              <w:rPr>
                <w:rFonts w:ascii="Helvetica" w:hAnsi="Helvetica"/>
                <w:sz w:val="16"/>
              </w:rPr>
              <w:t>Route map view</w:t>
            </w:r>
          </w:p>
        </w:tc>
        <w:tc>
          <w:tcPr>
            <w:tcW w:w="909" w:type="dxa"/>
            <w:tcBorders>
              <w:left w:val="single" w:sz="8" w:space="0" w:color="000000"/>
              <w:bottom w:val="single" w:sz="8" w:space="0" w:color="000000"/>
            </w:tcBorders>
            <w:shd w:val="clear" w:color="auto" w:fill="auto"/>
          </w:tcPr>
          <w:p w14:paraId="20A953C4" w14:textId="77777777" w:rsidR="000A0500" w:rsidRDefault="000A0500" w:rsidP="00111E45">
            <w:pPr>
              <w:pStyle w:val="LO-normal"/>
              <w:widowControl w:val="0"/>
              <w:spacing w:line="170" w:lineRule="exact"/>
              <w:rPr>
                <w:rFonts w:ascii="Helvetica" w:hAnsi="Helvetica"/>
              </w:rPr>
            </w:pPr>
            <w:r>
              <w:rPr>
                <w:rFonts w:ascii="Helvetica" w:hAnsi="Helvetica"/>
                <w:sz w:val="16"/>
              </w:rPr>
              <w:t>Outbound</w:t>
            </w:r>
          </w:p>
        </w:tc>
        <w:tc>
          <w:tcPr>
            <w:tcW w:w="1701" w:type="dxa"/>
            <w:tcBorders>
              <w:left w:val="single" w:sz="8" w:space="0" w:color="000000"/>
              <w:bottom w:val="single" w:sz="8" w:space="0" w:color="000000"/>
              <w:right w:val="single" w:sz="8" w:space="0" w:color="000000"/>
            </w:tcBorders>
            <w:shd w:val="clear" w:color="auto" w:fill="auto"/>
          </w:tcPr>
          <w:p w14:paraId="1AFF581A" w14:textId="77777777" w:rsidR="000A0500" w:rsidRDefault="000A0500" w:rsidP="00111E45">
            <w:pPr>
              <w:pStyle w:val="LO-normal"/>
              <w:widowControl w:val="0"/>
              <w:spacing w:line="170" w:lineRule="exact"/>
              <w:rPr>
                <w:rFonts w:ascii="Helvetica" w:hAnsi="Helvetica"/>
              </w:rPr>
            </w:pPr>
            <w:r>
              <w:rPr>
                <w:rFonts w:ascii="Helvetica" w:hAnsi="Helvetica"/>
                <w:sz w:val="16"/>
              </w:rPr>
              <w:t>Functional integration</w:t>
            </w:r>
          </w:p>
        </w:tc>
      </w:tr>
      <w:tr w:rsidR="000A0500" w14:paraId="040E2CB9" w14:textId="77777777" w:rsidTr="00111E45">
        <w:tc>
          <w:tcPr>
            <w:tcW w:w="619" w:type="dxa"/>
            <w:tcBorders>
              <w:left w:val="single" w:sz="8" w:space="0" w:color="000000"/>
              <w:bottom w:val="single" w:sz="8" w:space="0" w:color="000000"/>
            </w:tcBorders>
            <w:shd w:val="clear" w:color="auto" w:fill="auto"/>
          </w:tcPr>
          <w:p w14:paraId="484C3C1A" w14:textId="77777777" w:rsidR="000A0500" w:rsidRDefault="000A0500" w:rsidP="00111E45">
            <w:pPr>
              <w:pStyle w:val="LO-normal"/>
              <w:widowControl w:val="0"/>
              <w:spacing w:line="170" w:lineRule="exact"/>
              <w:rPr>
                <w:rFonts w:ascii="Helvetica" w:hAnsi="Helvetica"/>
              </w:rPr>
            </w:pPr>
            <w:r>
              <w:rPr>
                <w:rFonts w:ascii="Helvetica" w:hAnsi="Helvetica"/>
                <w:sz w:val="16"/>
              </w:rPr>
              <w:t>7.2.35</w:t>
            </w:r>
          </w:p>
        </w:tc>
        <w:tc>
          <w:tcPr>
            <w:tcW w:w="1703" w:type="dxa"/>
            <w:tcBorders>
              <w:left w:val="single" w:sz="8" w:space="0" w:color="000000"/>
              <w:bottom w:val="single" w:sz="8" w:space="0" w:color="000000"/>
            </w:tcBorders>
            <w:shd w:val="clear" w:color="auto" w:fill="auto"/>
          </w:tcPr>
          <w:p w14:paraId="2FAA7E53" w14:textId="77777777" w:rsidR="000A0500" w:rsidRDefault="000A0500" w:rsidP="00111E45">
            <w:pPr>
              <w:pStyle w:val="LO-normal"/>
              <w:widowControl w:val="0"/>
              <w:spacing w:line="170" w:lineRule="exact"/>
              <w:rPr>
                <w:rFonts w:ascii="Helvetica" w:hAnsi="Helvetica"/>
              </w:rPr>
            </w:pPr>
            <w:r>
              <w:rPr>
                <w:rFonts w:ascii="Helvetica" w:hAnsi="Helvetica"/>
                <w:sz w:val="16"/>
              </w:rPr>
              <w:t>RideManagement</w:t>
            </w:r>
          </w:p>
        </w:tc>
        <w:tc>
          <w:tcPr>
            <w:tcW w:w="1704" w:type="dxa"/>
            <w:tcBorders>
              <w:left w:val="single" w:sz="8" w:space="0" w:color="000000"/>
              <w:bottom w:val="single" w:sz="8" w:space="0" w:color="000000"/>
            </w:tcBorders>
            <w:shd w:val="clear" w:color="auto" w:fill="auto"/>
          </w:tcPr>
          <w:p w14:paraId="3ABCF791" w14:textId="77777777" w:rsidR="000A0500" w:rsidRDefault="000A0500" w:rsidP="00111E45">
            <w:pPr>
              <w:widowControl w:val="0"/>
              <w:jc w:val="both"/>
              <w:rPr>
                <w:rFonts w:ascii="Helvetica" w:hAnsi="Helvetica"/>
              </w:rPr>
            </w:pPr>
            <w:r>
              <w:rPr>
                <w:rFonts w:ascii="Helvetica" w:hAnsi="Helvetica"/>
                <w:sz w:val="16"/>
              </w:rPr>
              <w:t>Geospatial Indexing, External Mapping service</w:t>
            </w:r>
          </w:p>
        </w:tc>
        <w:tc>
          <w:tcPr>
            <w:tcW w:w="3312" w:type="dxa"/>
            <w:tcBorders>
              <w:left w:val="single" w:sz="8" w:space="0" w:color="000000"/>
              <w:bottom w:val="single" w:sz="8" w:space="0" w:color="000000"/>
            </w:tcBorders>
            <w:shd w:val="clear" w:color="auto" w:fill="auto"/>
          </w:tcPr>
          <w:p w14:paraId="7E723F1A" w14:textId="77777777" w:rsidR="000A0500" w:rsidRDefault="000A0500" w:rsidP="00111E45">
            <w:pPr>
              <w:widowControl w:val="0"/>
              <w:spacing w:line="170" w:lineRule="exact"/>
              <w:rPr>
                <w:rFonts w:ascii="Helvetica" w:hAnsi="Helvetica"/>
              </w:rPr>
            </w:pPr>
            <w:r>
              <w:rPr>
                <w:rFonts w:ascii="Helvetica" w:hAnsi="Helvetica"/>
                <w:sz w:val="16"/>
              </w:rPr>
              <w:t>Cabs in vicinity and map view</w:t>
            </w:r>
          </w:p>
        </w:tc>
        <w:tc>
          <w:tcPr>
            <w:tcW w:w="909" w:type="dxa"/>
            <w:tcBorders>
              <w:left w:val="single" w:sz="8" w:space="0" w:color="000000"/>
              <w:bottom w:val="single" w:sz="8" w:space="0" w:color="000000"/>
            </w:tcBorders>
            <w:shd w:val="clear" w:color="auto" w:fill="auto"/>
          </w:tcPr>
          <w:p w14:paraId="7FEBC8F2" w14:textId="77777777" w:rsidR="000A0500" w:rsidRDefault="000A0500" w:rsidP="00111E45">
            <w:pPr>
              <w:pStyle w:val="LO-normal"/>
              <w:widowControl w:val="0"/>
              <w:spacing w:line="170" w:lineRule="exact"/>
              <w:rPr>
                <w:rFonts w:ascii="Helvetica" w:hAnsi="Helvetica"/>
              </w:rPr>
            </w:pPr>
            <w:r>
              <w:rPr>
                <w:rFonts w:ascii="Helvetica" w:hAnsi="Helvetica"/>
                <w:sz w:val="16"/>
              </w:rPr>
              <w:t>Outbound</w:t>
            </w:r>
          </w:p>
        </w:tc>
        <w:tc>
          <w:tcPr>
            <w:tcW w:w="1701" w:type="dxa"/>
            <w:tcBorders>
              <w:left w:val="single" w:sz="8" w:space="0" w:color="000000"/>
              <w:bottom w:val="single" w:sz="8" w:space="0" w:color="000000"/>
              <w:right w:val="single" w:sz="8" w:space="0" w:color="000000"/>
            </w:tcBorders>
            <w:shd w:val="clear" w:color="auto" w:fill="auto"/>
          </w:tcPr>
          <w:p w14:paraId="1388D98A" w14:textId="77777777" w:rsidR="000A0500" w:rsidRDefault="000A0500" w:rsidP="00111E45">
            <w:pPr>
              <w:pStyle w:val="LO-normal"/>
              <w:widowControl w:val="0"/>
              <w:spacing w:line="170" w:lineRule="exact"/>
              <w:rPr>
                <w:rFonts w:ascii="Helvetica" w:hAnsi="Helvetica"/>
              </w:rPr>
            </w:pPr>
            <w:r>
              <w:rPr>
                <w:rFonts w:ascii="Helvetica" w:hAnsi="Helvetica"/>
                <w:sz w:val="16"/>
              </w:rPr>
              <w:t>Functional integration</w:t>
            </w:r>
          </w:p>
        </w:tc>
      </w:tr>
      <w:tr w:rsidR="000A0500" w14:paraId="27E5622C" w14:textId="77777777" w:rsidTr="00111E45">
        <w:tc>
          <w:tcPr>
            <w:tcW w:w="619" w:type="dxa"/>
            <w:tcBorders>
              <w:left w:val="single" w:sz="8" w:space="0" w:color="000000"/>
              <w:bottom w:val="single" w:sz="8" w:space="0" w:color="000000"/>
            </w:tcBorders>
            <w:shd w:val="clear" w:color="auto" w:fill="auto"/>
          </w:tcPr>
          <w:p w14:paraId="2ED6616B" w14:textId="77777777" w:rsidR="000A0500" w:rsidRDefault="000A0500" w:rsidP="00111E45">
            <w:pPr>
              <w:pStyle w:val="LO-normal"/>
              <w:widowControl w:val="0"/>
              <w:spacing w:line="170" w:lineRule="exact"/>
              <w:rPr>
                <w:rFonts w:ascii="Helvetica" w:hAnsi="Helvetica"/>
              </w:rPr>
            </w:pPr>
            <w:r>
              <w:rPr>
                <w:rFonts w:ascii="Helvetica" w:hAnsi="Helvetica"/>
                <w:sz w:val="16"/>
              </w:rPr>
              <w:t>7.2.36</w:t>
            </w:r>
          </w:p>
        </w:tc>
        <w:tc>
          <w:tcPr>
            <w:tcW w:w="1703" w:type="dxa"/>
            <w:tcBorders>
              <w:left w:val="single" w:sz="8" w:space="0" w:color="000000"/>
              <w:bottom w:val="single" w:sz="8" w:space="0" w:color="000000"/>
            </w:tcBorders>
            <w:shd w:val="clear" w:color="auto" w:fill="auto"/>
          </w:tcPr>
          <w:p w14:paraId="7163FFCA" w14:textId="77777777" w:rsidR="000A0500" w:rsidRDefault="000A0500" w:rsidP="00111E45">
            <w:pPr>
              <w:widowControl w:val="0"/>
              <w:spacing w:line="170" w:lineRule="exact"/>
              <w:jc w:val="both"/>
              <w:rPr>
                <w:rFonts w:ascii="Helvetica" w:hAnsi="Helvetica"/>
              </w:rPr>
            </w:pPr>
            <w:r>
              <w:rPr>
                <w:rFonts w:ascii="Helvetica" w:hAnsi="Helvetica"/>
                <w:sz w:val="16"/>
              </w:rPr>
              <w:t>Food-deliveryProcessing</w:t>
            </w:r>
          </w:p>
        </w:tc>
        <w:tc>
          <w:tcPr>
            <w:tcW w:w="1704" w:type="dxa"/>
            <w:tcBorders>
              <w:left w:val="single" w:sz="8" w:space="0" w:color="000000"/>
              <w:bottom w:val="single" w:sz="8" w:space="0" w:color="000000"/>
            </w:tcBorders>
            <w:shd w:val="clear" w:color="auto" w:fill="auto"/>
          </w:tcPr>
          <w:p w14:paraId="2458D1E2" w14:textId="77777777" w:rsidR="000A0500" w:rsidRDefault="000A0500" w:rsidP="00111E45">
            <w:pPr>
              <w:pStyle w:val="LO-normal"/>
              <w:widowControl w:val="0"/>
              <w:spacing w:line="170" w:lineRule="exact"/>
              <w:rPr>
                <w:rFonts w:ascii="Helvetica" w:hAnsi="Helvetica"/>
              </w:rPr>
            </w:pPr>
            <w:r>
              <w:rPr>
                <w:rFonts w:ascii="Helvetica" w:hAnsi="Helvetica"/>
                <w:sz w:val="16"/>
              </w:rPr>
              <w:t>Food-delivery partner service</w:t>
            </w:r>
          </w:p>
        </w:tc>
        <w:tc>
          <w:tcPr>
            <w:tcW w:w="3312" w:type="dxa"/>
            <w:tcBorders>
              <w:left w:val="single" w:sz="8" w:space="0" w:color="000000"/>
              <w:bottom w:val="single" w:sz="8" w:space="0" w:color="000000"/>
            </w:tcBorders>
            <w:shd w:val="clear" w:color="auto" w:fill="auto"/>
          </w:tcPr>
          <w:p w14:paraId="7E789B59" w14:textId="77777777" w:rsidR="000A0500" w:rsidRDefault="000A0500" w:rsidP="00111E45">
            <w:pPr>
              <w:widowControl w:val="0"/>
              <w:spacing w:line="170" w:lineRule="exact"/>
              <w:rPr>
                <w:rFonts w:ascii="Helvetica" w:hAnsi="Helvetica"/>
              </w:rPr>
            </w:pPr>
            <w:r>
              <w:rPr>
                <w:rFonts w:ascii="Helvetica" w:hAnsi="Helvetica"/>
                <w:sz w:val="16"/>
              </w:rPr>
              <w:t>Food options</w:t>
            </w:r>
          </w:p>
        </w:tc>
        <w:tc>
          <w:tcPr>
            <w:tcW w:w="909" w:type="dxa"/>
            <w:tcBorders>
              <w:left w:val="single" w:sz="8" w:space="0" w:color="000000"/>
              <w:bottom w:val="single" w:sz="8" w:space="0" w:color="000000"/>
            </w:tcBorders>
            <w:shd w:val="clear" w:color="auto" w:fill="auto"/>
          </w:tcPr>
          <w:p w14:paraId="73EC93C6" w14:textId="77777777" w:rsidR="000A0500" w:rsidRDefault="000A0500" w:rsidP="00111E45">
            <w:pPr>
              <w:pStyle w:val="LO-normal"/>
              <w:widowControl w:val="0"/>
              <w:spacing w:line="170" w:lineRule="exact"/>
              <w:rPr>
                <w:rFonts w:ascii="Helvetica" w:hAnsi="Helvetica"/>
              </w:rPr>
            </w:pPr>
            <w:r>
              <w:rPr>
                <w:rFonts w:ascii="Helvetica" w:hAnsi="Helvetica"/>
                <w:sz w:val="16"/>
              </w:rPr>
              <w:t>Outbound</w:t>
            </w:r>
          </w:p>
        </w:tc>
        <w:tc>
          <w:tcPr>
            <w:tcW w:w="1701" w:type="dxa"/>
            <w:tcBorders>
              <w:left w:val="single" w:sz="8" w:space="0" w:color="000000"/>
              <w:bottom w:val="single" w:sz="8" w:space="0" w:color="000000"/>
              <w:right w:val="single" w:sz="8" w:space="0" w:color="000000"/>
            </w:tcBorders>
            <w:shd w:val="clear" w:color="auto" w:fill="auto"/>
          </w:tcPr>
          <w:p w14:paraId="55EE093E" w14:textId="77777777" w:rsidR="000A0500" w:rsidRDefault="000A0500" w:rsidP="00111E45">
            <w:pPr>
              <w:pStyle w:val="LO-normal"/>
              <w:widowControl w:val="0"/>
              <w:spacing w:line="170" w:lineRule="exact"/>
              <w:rPr>
                <w:rFonts w:ascii="Helvetica" w:hAnsi="Helvetica"/>
              </w:rPr>
            </w:pPr>
            <w:r>
              <w:rPr>
                <w:rFonts w:ascii="Helvetica" w:hAnsi="Helvetica"/>
                <w:sz w:val="16"/>
              </w:rPr>
              <w:t>Functional integration</w:t>
            </w:r>
          </w:p>
        </w:tc>
      </w:tr>
      <w:tr w:rsidR="000A0500" w14:paraId="58E4AC6A" w14:textId="77777777" w:rsidTr="00111E45">
        <w:tc>
          <w:tcPr>
            <w:tcW w:w="619" w:type="dxa"/>
            <w:tcBorders>
              <w:left w:val="single" w:sz="8" w:space="0" w:color="000000"/>
              <w:bottom w:val="single" w:sz="8" w:space="0" w:color="000000"/>
            </w:tcBorders>
            <w:shd w:val="clear" w:color="auto" w:fill="auto"/>
          </w:tcPr>
          <w:p w14:paraId="25F3F2E0" w14:textId="77777777" w:rsidR="000A0500" w:rsidRDefault="000A0500" w:rsidP="00111E45">
            <w:pPr>
              <w:pStyle w:val="LO-normal"/>
              <w:widowControl w:val="0"/>
              <w:spacing w:line="170" w:lineRule="exact"/>
              <w:rPr>
                <w:rFonts w:ascii="Helvetica" w:hAnsi="Helvetica"/>
              </w:rPr>
            </w:pPr>
            <w:r>
              <w:rPr>
                <w:rFonts w:ascii="Helvetica" w:hAnsi="Helvetica"/>
                <w:sz w:val="16"/>
              </w:rPr>
              <w:t>7.2.37</w:t>
            </w:r>
          </w:p>
        </w:tc>
        <w:tc>
          <w:tcPr>
            <w:tcW w:w="1703" w:type="dxa"/>
            <w:tcBorders>
              <w:left w:val="single" w:sz="8" w:space="0" w:color="000000"/>
              <w:bottom w:val="single" w:sz="8" w:space="0" w:color="000000"/>
            </w:tcBorders>
            <w:shd w:val="clear" w:color="auto" w:fill="auto"/>
          </w:tcPr>
          <w:p w14:paraId="1AB93A64" w14:textId="77777777" w:rsidR="000A0500" w:rsidRDefault="000A0500" w:rsidP="00111E45">
            <w:pPr>
              <w:widowControl w:val="0"/>
              <w:spacing w:line="170" w:lineRule="exact"/>
              <w:jc w:val="both"/>
              <w:rPr>
                <w:rFonts w:ascii="Helvetica" w:hAnsi="Helvetica"/>
              </w:rPr>
            </w:pPr>
            <w:r>
              <w:rPr>
                <w:rFonts w:ascii="Helvetica" w:hAnsi="Helvetica"/>
                <w:sz w:val="16"/>
              </w:rPr>
              <w:t>Food-deliveryProcessing</w:t>
            </w:r>
          </w:p>
        </w:tc>
        <w:tc>
          <w:tcPr>
            <w:tcW w:w="1704" w:type="dxa"/>
            <w:tcBorders>
              <w:left w:val="single" w:sz="8" w:space="0" w:color="000000"/>
              <w:bottom w:val="single" w:sz="8" w:space="0" w:color="000000"/>
            </w:tcBorders>
            <w:shd w:val="clear" w:color="auto" w:fill="auto"/>
          </w:tcPr>
          <w:p w14:paraId="4F01DEF3" w14:textId="77777777" w:rsidR="000A0500" w:rsidRDefault="000A0500" w:rsidP="00111E45">
            <w:pPr>
              <w:pStyle w:val="LO-normal"/>
              <w:widowControl w:val="0"/>
              <w:spacing w:line="170" w:lineRule="exact"/>
              <w:rPr>
                <w:rFonts w:ascii="Helvetica" w:hAnsi="Helvetica"/>
              </w:rPr>
            </w:pPr>
            <w:r>
              <w:rPr>
                <w:rFonts w:ascii="Helvetica" w:hAnsi="Helvetica"/>
                <w:sz w:val="16"/>
              </w:rPr>
              <w:t>Food-delivery partner service</w:t>
            </w:r>
          </w:p>
        </w:tc>
        <w:tc>
          <w:tcPr>
            <w:tcW w:w="3312" w:type="dxa"/>
            <w:tcBorders>
              <w:left w:val="single" w:sz="8" w:space="0" w:color="000000"/>
              <w:bottom w:val="single" w:sz="8" w:space="0" w:color="000000"/>
            </w:tcBorders>
            <w:shd w:val="clear" w:color="auto" w:fill="auto"/>
          </w:tcPr>
          <w:p w14:paraId="15D2FB34" w14:textId="77777777" w:rsidR="000A0500" w:rsidRDefault="000A0500" w:rsidP="00111E45">
            <w:pPr>
              <w:widowControl w:val="0"/>
              <w:spacing w:line="170" w:lineRule="exact"/>
              <w:rPr>
                <w:rFonts w:ascii="Helvetica" w:hAnsi="Helvetica"/>
              </w:rPr>
            </w:pPr>
            <w:r>
              <w:rPr>
                <w:rFonts w:ascii="Helvetica" w:hAnsi="Helvetica"/>
                <w:sz w:val="16"/>
              </w:rPr>
              <w:t>Food order</w:t>
            </w:r>
          </w:p>
        </w:tc>
        <w:tc>
          <w:tcPr>
            <w:tcW w:w="909" w:type="dxa"/>
            <w:tcBorders>
              <w:left w:val="single" w:sz="8" w:space="0" w:color="000000"/>
              <w:bottom w:val="single" w:sz="8" w:space="0" w:color="000000"/>
            </w:tcBorders>
            <w:shd w:val="clear" w:color="auto" w:fill="auto"/>
          </w:tcPr>
          <w:p w14:paraId="59FBB515" w14:textId="77777777" w:rsidR="000A0500" w:rsidRDefault="000A0500" w:rsidP="00111E45">
            <w:pPr>
              <w:pStyle w:val="LO-normal"/>
              <w:widowControl w:val="0"/>
              <w:spacing w:line="170" w:lineRule="exact"/>
              <w:rPr>
                <w:rFonts w:ascii="Helvetica" w:hAnsi="Helvetica"/>
              </w:rPr>
            </w:pPr>
            <w:r>
              <w:rPr>
                <w:rFonts w:ascii="Helvetica" w:hAnsi="Helvetica"/>
                <w:sz w:val="16"/>
              </w:rPr>
              <w:t>Outbound</w:t>
            </w:r>
          </w:p>
        </w:tc>
        <w:tc>
          <w:tcPr>
            <w:tcW w:w="1701" w:type="dxa"/>
            <w:tcBorders>
              <w:left w:val="single" w:sz="8" w:space="0" w:color="000000"/>
              <w:bottom w:val="single" w:sz="8" w:space="0" w:color="000000"/>
              <w:right w:val="single" w:sz="8" w:space="0" w:color="000000"/>
            </w:tcBorders>
            <w:shd w:val="clear" w:color="auto" w:fill="auto"/>
          </w:tcPr>
          <w:p w14:paraId="285ED380" w14:textId="77777777" w:rsidR="000A0500" w:rsidRDefault="000A0500" w:rsidP="00111E45">
            <w:pPr>
              <w:pStyle w:val="LO-normal"/>
              <w:widowControl w:val="0"/>
              <w:spacing w:line="170" w:lineRule="exact"/>
              <w:rPr>
                <w:rFonts w:ascii="Helvetica" w:hAnsi="Helvetica"/>
              </w:rPr>
            </w:pPr>
            <w:r>
              <w:rPr>
                <w:rFonts w:ascii="Helvetica" w:hAnsi="Helvetica"/>
                <w:sz w:val="16"/>
              </w:rPr>
              <w:t>Functional integration</w:t>
            </w:r>
          </w:p>
        </w:tc>
      </w:tr>
      <w:tr w:rsidR="000A0500" w14:paraId="61EDF069" w14:textId="77777777" w:rsidTr="00111E45">
        <w:tc>
          <w:tcPr>
            <w:tcW w:w="619" w:type="dxa"/>
            <w:tcBorders>
              <w:left w:val="single" w:sz="8" w:space="0" w:color="000000"/>
              <w:bottom w:val="single" w:sz="8" w:space="0" w:color="000000"/>
            </w:tcBorders>
            <w:shd w:val="clear" w:color="auto" w:fill="auto"/>
          </w:tcPr>
          <w:p w14:paraId="57B75352" w14:textId="77777777" w:rsidR="000A0500" w:rsidRDefault="000A0500" w:rsidP="00111E45">
            <w:pPr>
              <w:pStyle w:val="LO-normal"/>
              <w:widowControl w:val="0"/>
              <w:spacing w:line="170" w:lineRule="exact"/>
              <w:rPr>
                <w:rFonts w:ascii="Helvetica" w:hAnsi="Helvetica"/>
              </w:rPr>
            </w:pPr>
            <w:r>
              <w:rPr>
                <w:rFonts w:ascii="Helvetica" w:hAnsi="Helvetica"/>
                <w:sz w:val="16"/>
              </w:rPr>
              <w:t>7.2.38</w:t>
            </w:r>
          </w:p>
        </w:tc>
        <w:tc>
          <w:tcPr>
            <w:tcW w:w="1703" w:type="dxa"/>
            <w:tcBorders>
              <w:left w:val="single" w:sz="8" w:space="0" w:color="000000"/>
              <w:bottom w:val="single" w:sz="8" w:space="0" w:color="000000"/>
            </w:tcBorders>
            <w:shd w:val="clear" w:color="auto" w:fill="auto"/>
          </w:tcPr>
          <w:p w14:paraId="2F045173" w14:textId="77777777" w:rsidR="000A0500" w:rsidRDefault="000A0500" w:rsidP="00111E45">
            <w:pPr>
              <w:pStyle w:val="LO-normal"/>
              <w:widowControl w:val="0"/>
              <w:spacing w:line="170" w:lineRule="exact"/>
              <w:rPr>
                <w:rFonts w:ascii="Helvetica" w:hAnsi="Helvetica"/>
              </w:rPr>
            </w:pPr>
            <w:r>
              <w:rPr>
                <w:rFonts w:ascii="Helvetica" w:hAnsi="Helvetica"/>
                <w:sz w:val="16"/>
              </w:rPr>
              <w:t>PaymentProcessing</w:t>
            </w:r>
          </w:p>
        </w:tc>
        <w:tc>
          <w:tcPr>
            <w:tcW w:w="1704" w:type="dxa"/>
            <w:tcBorders>
              <w:left w:val="single" w:sz="8" w:space="0" w:color="000000"/>
              <w:bottom w:val="single" w:sz="8" w:space="0" w:color="000000"/>
            </w:tcBorders>
            <w:shd w:val="clear" w:color="auto" w:fill="auto"/>
          </w:tcPr>
          <w:p w14:paraId="53B56864" w14:textId="77777777" w:rsidR="000A0500" w:rsidRDefault="000A0500" w:rsidP="00111E45">
            <w:pPr>
              <w:pStyle w:val="LO-normal"/>
              <w:widowControl w:val="0"/>
              <w:spacing w:line="170" w:lineRule="exact"/>
              <w:rPr>
                <w:rFonts w:ascii="Helvetica" w:hAnsi="Helvetica"/>
              </w:rPr>
            </w:pPr>
            <w:r>
              <w:rPr>
                <w:rFonts w:ascii="Helvetica" w:hAnsi="Helvetica"/>
                <w:sz w:val="16"/>
              </w:rPr>
              <w:t>PaymentGateway</w:t>
            </w:r>
          </w:p>
        </w:tc>
        <w:tc>
          <w:tcPr>
            <w:tcW w:w="3312" w:type="dxa"/>
            <w:tcBorders>
              <w:left w:val="single" w:sz="8" w:space="0" w:color="000000"/>
              <w:bottom w:val="single" w:sz="8" w:space="0" w:color="000000"/>
            </w:tcBorders>
            <w:shd w:val="clear" w:color="auto" w:fill="auto"/>
          </w:tcPr>
          <w:p w14:paraId="7172A655" w14:textId="77777777" w:rsidR="000A0500" w:rsidRDefault="000A0500" w:rsidP="00111E45">
            <w:pPr>
              <w:widowControl w:val="0"/>
              <w:spacing w:line="170" w:lineRule="exact"/>
              <w:rPr>
                <w:rFonts w:ascii="Helvetica" w:hAnsi="Helvetica"/>
              </w:rPr>
            </w:pPr>
            <w:r>
              <w:rPr>
                <w:rFonts w:ascii="Helvetica" w:hAnsi="Helvetica"/>
                <w:sz w:val="16"/>
              </w:rPr>
              <w:t>Payment processing</w:t>
            </w:r>
          </w:p>
        </w:tc>
        <w:tc>
          <w:tcPr>
            <w:tcW w:w="909" w:type="dxa"/>
            <w:tcBorders>
              <w:left w:val="single" w:sz="8" w:space="0" w:color="000000"/>
              <w:bottom w:val="single" w:sz="8" w:space="0" w:color="000000"/>
            </w:tcBorders>
            <w:shd w:val="clear" w:color="auto" w:fill="auto"/>
          </w:tcPr>
          <w:p w14:paraId="5663FB32" w14:textId="77777777" w:rsidR="000A0500" w:rsidRDefault="000A0500" w:rsidP="00111E45">
            <w:pPr>
              <w:pStyle w:val="LO-normal"/>
              <w:widowControl w:val="0"/>
              <w:spacing w:line="170" w:lineRule="exact"/>
              <w:rPr>
                <w:rFonts w:ascii="Helvetica" w:hAnsi="Helvetica"/>
              </w:rPr>
            </w:pPr>
            <w:r>
              <w:rPr>
                <w:rFonts w:ascii="Helvetica" w:hAnsi="Helvetica"/>
                <w:sz w:val="16"/>
              </w:rPr>
              <w:t>Outbound</w:t>
            </w:r>
          </w:p>
        </w:tc>
        <w:tc>
          <w:tcPr>
            <w:tcW w:w="1701" w:type="dxa"/>
            <w:tcBorders>
              <w:left w:val="single" w:sz="8" w:space="0" w:color="000000"/>
              <w:bottom w:val="single" w:sz="8" w:space="0" w:color="000000"/>
              <w:right w:val="single" w:sz="8" w:space="0" w:color="000000"/>
            </w:tcBorders>
            <w:shd w:val="clear" w:color="auto" w:fill="auto"/>
          </w:tcPr>
          <w:p w14:paraId="54A891CB" w14:textId="77777777" w:rsidR="000A0500" w:rsidRDefault="000A0500" w:rsidP="00111E45">
            <w:pPr>
              <w:pStyle w:val="LO-normal"/>
              <w:widowControl w:val="0"/>
              <w:spacing w:line="170" w:lineRule="exact"/>
              <w:rPr>
                <w:rFonts w:ascii="Helvetica" w:hAnsi="Helvetica"/>
              </w:rPr>
            </w:pPr>
            <w:r>
              <w:rPr>
                <w:rFonts w:ascii="Helvetica" w:hAnsi="Helvetica"/>
                <w:sz w:val="16"/>
              </w:rPr>
              <w:t>Functional integration</w:t>
            </w:r>
          </w:p>
        </w:tc>
      </w:tr>
      <w:tr w:rsidR="000A0500" w14:paraId="19C6EDE0" w14:textId="77777777" w:rsidTr="00111E45">
        <w:tc>
          <w:tcPr>
            <w:tcW w:w="619" w:type="dxa"/>
            <w:tcBorders>
              <w:left w:val="single" w:sz="8" w:space="0" w:color="000000"/>
              <w:bottom w:val="single" w:sz="8" w:space="0" w:color="000000"/>
            </w:tcBorders>
            <w:shd w:val="clear" w:color="auto" w:fill="auto"/>
          </w:tcPr>
          <w:p w14:paraId="002CD9EB" w14:textId="77777777" w:rsidR="000A0500" w:rsidRDefault="000A0500" w:rsidP="00111E45">
            <w:pPr>
              <w:pStyle w:val="LO-normal"/>
              <w:widowControl w:val="0"/>
              <w:spacing w:line="170" w:lineRule="exact"/>
              <w:rPr>
                <w:rFonts w:ascii="Helvetica" w:hAnsi="Helvetica"/>
                <w:sz w:val="16"/>
              </w:rPr>
            </w:pPr>
            <w:r>
              <w:rPr>
                <w:rFonts w:ascii="Helvetica" w:hAnsi="Helvetica"/>
                <w:sz w:val="16"/>
              </w:rPr>
              <w:t>7.2.39</w:t>
            </w:r>
          </w:p>
        </w:tc>
        <w:tc>
          <w:tcPr>
            <w:tcW w:w="1703" w:type="dxa"/>
            <w:tcBorders>
              <w:left w:val="single" w:sz="8" w:space="0" w:color="000000"/>
              <w:bottom w:val="single" w:sz="8" w:space="0" w:color="000000"/>
            </w:tcBorders>
            <w:shd w:val="clear" w:color="auto" w:fill="auto"/>
          </w:tcPr>
          <w:p w14:paraId="53B0C3D1" w14:textId="77777777" w:rsidR="000A0500" w:rsidRDefault="000A0500" w:rsidP="00111E45">
            <w:pPr>
              <w:pStyle w:val="LO-normal"/>
              <w:widowControl w:val="0"/>
              <w:spacing w:line="170" w:lineRule="exact"/>
              <w:rPr>
                <w:rFonts w:ascii="Helvetica" w:hAnsi="Helvetica"/>
                <w:sz w:val="16"/>
              </w:rPr>
            </w:pPr>
            <w:r>
              <w:rPr>
                <w:rFonts w:ascii="Helvetica" w:hAnsi="Helvetica"/>
                <w:sz w:val="16"/>
              </w:rPr>
              <w:t>All services</w:t>
            </w:r>
          </w:p>
        </w:tc>
        <w:tc>
          <w:tcPr>
            <w:tcW w:w="1704" w:type="dxa"/>
            <w:tcBorders>
              <w:left w:val="single" w:sz="8" w:space="0" w:color="000000"/>
              <w:bottom w:val="single" w:sz="8" w:space="0" w:color="000000"/>
            </w:tcBorders>
            <w:shd w:val="clear" w:color="auto" w:fill="auto"/>
          </w:tcPr>
          <w:p w14:paraId="3F5512A7" w14:textId="77777777" w:rsidR="000A0500" w:rsidRDefault="000A0500" w:rsidP="00111E45">
            <w:pPr>
              <w:pStyle w:val="LO-normal"/>
              <w:widowControl w:val="0"/>
              <w:spacing w:line="170" w:lineRule="exact"/>
              <w:rPr>
                <w:rFonts w:ascii="Helvetica" w:hAnsi="Helvetica"/>
                <w:sz w:val="16"/>
              </w:rPr>
            </w:pPr>
            <w:r>
              <w:rPr>
                <w:rFonts w:ascii="Helvetica" w:hAnsi="Helvetica"/>
                <w:sz w:val="16"/>
              </w:rPr>
              <w:t>DataStoreService</w:t>
            </w:r>
          </w:p>
        </w:tc>
        <w:tc>
          <w:tcPr>
            <w:tcW w:w="3312" w:type="dxa"/>
            <w:tcBorders>
              <w:left w:val="single" w:sz="8" w:space="0" w:color="000000"/>
              <w:bottom w:val="single" w:sz="8" w:space="0" w:color="000000"/>
            </w:tcBorders>
            <w:shd w:val="clear" w:color="auto" w:fill="auto"/>
          </w:tcPr>
          <w:p w14:paraId="3DB95DD8" w14:textId="77777777" w:rsidR="000A0500" w:rsidRDefault="000A0500" w:rsidP="00111E45">
            <w:pPr>
              <w:widowControl w:val="0"/>
              <w:spacing w:line="170" w:lineRule="exact"/>
              <w:rPr>
                <w:rFonts w:ascii="Helvetica" w:hAnsi="Helvetica"/>
                <w:sz w:val="16"/>
              </w:rPr>
            </w:pPr>
            <w:r>
              <w:rPr>
                <w:rFonts w:ascii="Helvetica" w:hAnsi="Helvetica"/>
                <w:sz w:val="16"/>
              </w:rPr>
              <w:t>Data record CRUD</w:t>
            </w:r>
          </w:p>
        </w:tc>
        <w:tc>
          <w:tcPr>
            <w:tcW w:w="909" w:type="dxa"/>
            <w:tcBorders>
              <w:left w:val="single" w:sz="8" w:space="0" w:color="000000"/>
              <w:bottom w:val="single" w:sz="8" w:space="0" w:color="000000"/>
            </w:tcBorders>
            <w:shd w:val="clear" w:color="auto" w:fill="auto"/>
          </w:tcPr>
          <w:p w14:paraId="0B5204C2" w14:textId="77777777" w:rsidR="000A0500" w:rsidRDefault="000A0500" w:rsidP="00111E45">
            <w:pPr>
              <w:pStyle w:val="LO-normal"/>
              <w:widowControl w:val="0"/>
              <w:spacing w:line="170" w:lineRule="exact"/>
              <w:rPr>
                <w:rFonts w:ascii="Helvetica" w:hAnsi="Helvetica"/>
                <w:sz w:val="16"/>
              </w:rPr>
            </w:pPr>
            <w:r>
              <w:rPr>
                <w:rFonts w:ascii="Helvetica" w:hAnsi="Helvetica"/>
                <w:sz w:val="16"/>
              </w:rPr>
              <w:t>Inbound</w:t>
            </w:r>
          </w:p>
        </w:tc>
        <w:tc>
          <w:tcPr>
            <w:tcW w:w="1701" w:type="dxa"/>
            <w:tcBorders>
              <w:left w:val="single" w:sz="8" w:space="0" w:color="000000"/>
              <w:bottom w:val="single" w:sz="8" w:space="0" w:color="000000"/>
              <w:right w:val="single" w:sz="8" w:space="0" w:color="000000"/>
            </w:tcBorders>
            <w:shd w:val="clear" w:color="auto" w:fill="auto"/>
          </w:tcPr>
          <w:p w14:paraId="648D3F6C" w14:textId="77777777" w:rsidR="000A0500" w:rsidRDefault="000A0500" w:rsidP="00111E45">
            <w:pPr>
              <w:pStyle w:val="LO-normal"/>
              <w:widowControl w:val="0"/>
              <w:spacing w:line="170" w:lineRule="exact"/>
              <w:rPr>
                <w:rFonts w:ascii="Helvetica" w:hAnsi="Helvetica"/>
                <w:sz w:val="16"/>
              </w:rPr>
            </w:pPr>
            <w:r>
              <w:rPr>
                <w:rFonts w:ascii="Helvetica" w:hAnsi="Helvetica"/>
                <w:sz w:val="16"/>
              </w:rPr>
              <w:t>Functional integration</w:t>
            </w:r>
          </w:p>
        </w:tc>
      </w:tr>
      <w:tr w:rsidR="000A0500" w14:paraId="7EB4757C" w14:textId="77777777" w:rsidTr="00111E45">
        <w:tc>
          <w:tcPr>
            <w:tcW w:w="619" w:type="dxa"/>
            <w:tcBorders>
              <w:left w:val="single" w:sz="8" w:space="0" w:color="000000"/>
              <w:bottom w:val="single" w:sz="8" w:space="0" w:color="000000"/>
            </w:tcBorders>
            <w:shd w:val="clear" w:color="auto" w:fill="auto"/>
          </w:tcPr>
          <w:p w14:paraId="7FA06378" w14:textId="77777777" w:rsidR="000A0500" w:rsidRDefault="000A0500" w:rsidP="00111E45">
            <w:pPr>
              <w:pStyle w:val="LO-normal"/>
              <w:widowControl w:val="0"/>
              <w:spacing w:line="170" w:lineRule="exact"/>
              <w:rPr>
                <w:rFonts w:ascii="Helvetica" w:hAnsi="Helvetica"/>
                <w:sz w:val="16"/>
              </w:rPr>
            </w:pPr>
            <w:r>
              <w:rPr>
                <w:rFonts w:ascii="Helvetica" w:hAnsi="Helvetica"/>
                <w:sz w:val="16"/>
              </w:rPr>
              <w:t>7.2.40</w:t>
            </w:r>
          </w:p>
        </w:tc>
        <w:tc>
          <w:tcPr>
            <w:tcW w:w="1703" w:type="dxa"/>
            <w:tcBorders>
              <w:left w:val="single" w:sz="8" w:space="0" w:color="000000"/>
              <w:bottom w:val="single" w:sz="8" w:space="0" w:color="000000"/>
            </w:tcBorders>
            <w:shd w:val="clear" w:color="auto" w:fill="auto"/>
          </w:tcPr>
          <w:p w14:paraId="4714DC2B" w14:textId="77777777" w:rsidR="000A0500" w:rsidRDefault="000A0500" w:rsidP="00111E45">
            <w:pPr>
              <w:pStyle w:val="LO-normal"/>
              <w:widowControl w:val="0"/>
              <w:spacing w:line="170" w:lineRule="exact"/>
              <w:rPr>
                <w:rFonts w:ascii="Helvetica" w:hAnsi="Helvetica"/>
                <w:sz w:val="16"/>
              </w:rPr>
            </w:pPr>
            <w:r>
              <w:rPr>
                <w:rFonts w:ascii="Helvetica" w:hAnsi="Helvetica"/>
                <w:sz w:val="16"/>
              </w:rPr>
              <w:t>All services</w:t>
            </w:r>
          </w:p>
        </w:tc>
        <w:tc>
          <w:tcPr>
            <w:tcW w:w="1704" w:type="dxa"/>
            <w:tcBorders>
              <w:left w:val="single" w:sz="8" w:space="0" w:color="000000"/>
              <w:bottom w:val="single" w:sz="8" w:space="0" w:color="000000"/>
            </w:tcBorders>
            <w:shd w:val="clear" w:color="auto" w:fill="auto"/>
          </w:tcPr>
          <w:p w14:paraId="064F34EB" w14:textId="77777777" w:rsidR="000A0500" w:rsidRDefault="000A0500" w:rsidP="00111E45">
            <w:pPr>
              <w:pStyle w:val="LO-normal"/>
              <w:widowControl w:val="0"/>
              <w:spacing w:line="170" w:lineRule="exact"/>
              <w:rPr>
                <w:rFonts w:ascii="Helvetica" w:hAnsi="Helvetica"/>
                <w:sz w:val="16"/>
              </w:rPr>
            </w:pPr>
            <w:r>
              <w:rPr>
                <w:rFonts w:ascii="Helvetica" w:hAnsi="Helvetica"/>
                <w:sz w:val="16"/>
              </w:rPr>
              <w:t>AuditService</w:t>
            </w:r>
          </w:p>
        </w:tc>
        <w:tc>
          <w:tcPr>
            <w:tcW w:w="3312" w:type="dxa"/>
            <w:tcBorders>
              <w:left w:val="single" w:sz="8" w:space="0" w:color="000000"/>
              <w:bottom w:val="single" w:sz="8" w:space="0" w:color="000000"/>
            </w:tcBorders>
            <w:shd w:val="clear" w:color="auto" w:fill="auto"/>
          </w:tcPr>
          <w:p w14:paraId="27ADBFF0" w14:textId="77777777" w:rsidR="000A0500" w:rsidRDefault="000A0500" w:rsidP="00111E45">
            <w:pPr>
              <w:widowControl w:val="0"/>
              <w:spacing w:line="170" w:lineRule="exact"/>
              <w:rPr>
                <w:rFonts w:ascii="Helvetica" w:hAnsi="Helvetica"/>
                <w:sz w:val="16"/>
              </w:rPr>
            </w:pPr>
            <w:r>
              <w:rPr>
                <w:rFonts w:ascii="Helvetica" w:hAnsi="Helvetica"/>
                <w:sz w:val="16"/>
              </w:rPr>
              <w:t>Logging</w:t>
            </w:r>
          </w:p>
        </w:tc>
        <w:tc>
          <w:tcPr>
            <w:tcW w:w="909" w:type="dxa"/>
            <w:tcBorders>
              <w:left w:val="single" w:sz="8" w:space="0" w:color="000000"/>
              <w:bottom w:val="single" w:sz="8" w:space="0" w:color="000000"/>
            </w:tcBorders>
            <w:shd w:val="clear" w:color="auto" w:fill="auto"/>
          </w:tcPr>
          <w:p w14:paraId="4FA9263D" w14:textId="77777777" w:rsidR="000A0500" w:rsidRDefault="000A0500" w:rsidP="00111E45">
            <w:pPr>
              <w:pStyle w:val="LO-normal"/>
              <w:widowControl w:val="0"/>
              <w:spacing w:line="170" w:lineRule="exact"/>
              <w:rPr>
                <w:rFonts w:ascii="Helvetica" w:hAnsi="Helvetica"/>
                <w:sz w:val="16"/>
              </w:rPr>
            </w:pPr>
            <w:r>
              <w:rPr>
                <w:rFonts w:ascii="Helvetica" w:hAnsi="Helvetica"/>
                <w:sz w:val="16"/>
              </w:rPr>
              <w:t>Inbound</w:t>
            </w:r>
          </w:p>
        </w:tc>
        <w:tc>
          <w:tcPr>
            <w:tcW w:w="1701" w:type="dxa"/>
            <w:tcBorders>
              <w:left w:val="single" w:sz="8" w:space="0" w:color="000000"/>
              <w:bottom w:val="single" w:sz="8" w:space="0" w:color="000000"/>
              <w:right w:val="single" w:sz="8" w:space="0" w:color="000000"/>
            </w:tcBorders>
            <w:shd w:val="clear" w:color="auto" w:fill="auto"/>
          </w:tcPr>
          <w:p w14:paraId="272CDA03" w14:textId="77777777" w:rsidR="000A0500" w:rsidRDefault="000A0500" w:rsidP="00111E45">
            <w:pPr>
              <w:pStyle w:val="LO-normal"/>
              <w:widowControl w:val="0"/>
              <w:spacing w:line="170" w:lineRule="exact"/>
              <w:rPr>
                <w:rFonts w:ascii="Helvetica" w:hAnsi="Helvetica"/>
                <w:sz w:val="16"/>
              </w:rPr>
            </w:pPr>
            <w:r>
              <w:rPr>
                <w:rFonts w:ascii="Helvetica" w:hAnsi="Helvetica"/>
                <w:sz w:val="16"/>
              </w:rPr>
              <w:t>Functional integration</w:t>
            </w:r>
          </w:p>
        </w:tc>
      </w:tr>
      <w:tr w:rsidR="000A0500" w14:paraId="786097C4" w14:textId="77777777" w:rsidTr="00111E45">
        <w:tc>
          <w:tcPr>
            <w:tcW w:w="619" w:type="dxa"/>
            <w:tcBorders>
              <w:left w:val="single" w:sz="8" w:space="0" w:color="000000"/>
              <w:bottom w:val="single" w:sz="8" w:space="0" w:color="000000"/>
            </w:tcBorders>
            <w:shd w:val="clear" w:color="auto" w:fill="auto"/>
          </w:tcPr>
          <w:p w14:paraId="6C0C126D" w14:textId="77777777" w:rsidR="000A0500" w:rsidRDefault="000A0500" w:rsidP="00111E45">
            <w:pPr>
              <w:pStyle w:val="LO-normal"/>
              <w:widowControl w:val="0"/>
              <w:spacing w:line="170" w:lineRule="exact"/>
              <w:rPr>
                <w:rFonts w:ascii="Helvetica" w:hAnsi="Helvetica"/>
                <w:sz w:val="16"/>
              </w:rPr>
            </w:pPr>
            <w:r>
              <w:rPr>
                <w:rFonts w:ascii="Helvetica" w:hAnsi="Helvetica"/>
                <w:sz w:val="16"/>
              </w:rPr>
              <w:t>7.2.41</w:t>
            </w:r>
          </w:p>
        </w:tc>
        <w:tc>
          <w:tcPr>
            <w:tcW w:w="1703" w:type="dxa"/>
            <w:tcBorders>
              <w:left w:val="single" w:sz="8" w:space="0" w:color="000000"/>
              <w:bottom w:val="single" w:sz="8" w:space="0" w:color="000000"/>
            </w:tcBorders>
            <w:shd w:val="clear" w:color="auto" w:fill="auto"/>
          </w:tcPr>
          <w:p w14:paraId="262BCD85" w14:textId="77777777" w:rsidR="000A0500" w:rsidRDefault="000A0500" w:rsidP="00111E45">
            <w:pPr>
              <w:pStyle w:val="LO-normal"/>
              <w:widowControl w:val="0"/>
              <w:spacing w:line="170" w:lineRule="exact"/>
              <w:rPr>
                <w:rFonts w:ascii="Helvetica" w:hAnsi="Helvetica"/>
                <w:sz w:val="16"/>
              </w:rPr>
            </w:pPr>
            <w:r>
              <w:rPr>
                <w:rFonts w:ascii="Helvetica" w:hAnsi="Helvetica"/>
                <w:sz w:val="16"/>
              </w:rPr>
              <w:t>All applications</w:t>
            </w:r>
          </w:p>
        </w:tc>
        <w:tc>
          <w:tcPr>
            <w:tcW w:w="1704" w:type="dxa"/>
            <w:tcBorders>
              <w:left w:val="single" w:sz="8" w:space="0" w:color="000000"/>
              <w:bottom w:val="single" w:sz="8" w:space="0" w:color="000000"/>
            </w:tcBorders>
            <w:shd w:val="clear" w:color="auto" w:fill="auto"/>
          </w:tcPr>
          <w:p w14:paraId="79782CC6" w14:textId="77777777" w:rsidR="000A0500" w:rsidRDefault="000A0500" w:rsidP="00111E45">
            <w:pPr>
              <w:pStyle w:val="LO-normal"/>
              <w:widowControl w:val="0"/>
              <w:spacing w:line="170" w:lineRule="exact"/>
              <w:rPr>
                <w:rFonts w:ascii="Helvetica" w:hAnsi="Helvetica"/>
                <w:sz w:val="16"/>
              </w:rPr>
            </w:pPr>
            <w:r>
              <w:rPr>
                <w:rFonts w:ascii="Helvetica" w:hAnsi="Helvetica"/>
                <w:sz w:val="16"/>
              </w:rPr>
              <w:t>ValidationService</w:t>
            </w:r>
          </w:p>
        </w:tc>
        <w:tc>
          <w:tcPr>
            <w:tcW w:w="3312" w:type="dxa"/>
            <w:tcBorders>
              <w:left w:val="single" w:sz="8" w:space="0" w:color="000000"/>
              <w:bottom w:val="single" w:sz="8" w:space="0" w:color="000000"/>
            </w:tcBorders>
            <w:shd w:val="clear" w:color="auto" w:fill="auto"/>
          </w:tcPr>
          <w:p w14:paraId="125A9062" w14:textId="77777777" w:rsidR="000A0500" w:rsidRDefault="000A0500" w:rsidP="00111E45">
            <w:pPr>
              <w:widowControl w:val="0"/>
              <w:spacing w:line="170" w:lineRule="exact"/>
              <w:rPr>
                <w:rFonts w:ascii="Helvetica" w:hAnsi="Helvetica"/>
                <w:sz w:val="16"/>
              </w:rPr>
            </w:pPr>
            <w:r>
              <w:rPr>
                <w:rFonts w:ascii="Helvetica" w:hAnsi="Helvetica"/>
                <w:sz w:val="16"/>
              </w:rPr>
              <w:t>Phone and e-mail verification</w:t>
            </w:r>
          </w:p>
        </w:tc>
        <w:tc>
          <w:tcPr>
            <w:tcW w:w="909" w:type="dxa"/>
            <w:tcBorders>
              <w:left w:val="single" w:sz="8" w:space="0" w:color="000000"/>
              <w:bottom w:val="single" w:sz="8" w:space="0" w:color="000000"/>
            </w:tcBorders>
            <w:shd w:val="clear" w:color="auto" w:fill="auto"/>
          </w:tcPr>
          <w:p w14:paraId="3761BB2C" w14:textId="77777777" w:rsidR="000A0500" w:rsidRDefault="000A0500" w:rsidP="00111E45">
            <w:pPr>
              <w:pStyle w:val="LO-normal"/>
              <w:widowControl w:val="0"/>
              <w:spacing w:line="170" w:lineRule="exact"/>
              <w:rPr>
                <w:rFonts w:ascii="Helvetica" w:hAnsi="Helvetica"/>
                <w:sz w:val="16"/>
              </w:rPr>
            </w:pPr>
            <w:r>
              <w:rPr>
                <w:rFonts w:ascii="Helvetica" w:hAnsi="Helvetica"/>
                <w:sz w:val="16"/>
              </w:rPr>
              <w:t>Inbound</w:t>
            </w:r>
          </w:p>
        </w:tc>
        <w:tc>
          <w:tcPr>
            <w:tcW w:w="1701" w:type="dxa"/>
            <w:tcBorders>
              <w:left w:val="single" w:sz="8" w:space="0" w:color="000000"/>
              <w:bottom w:val="single" w:sz="8" w:space="0" w:color="000000"/>
              <w:right w:val="single" w:sz="8" w:space="0" w:color="000000"/>
            </w:tcBorders>
            <w:shd w:val="clear" w:color="auto" w:fill="auto"/>
          </w:tcPr>
          <w:p w14:paraId="3B5649F9" w14:textId="77777777" w:rsidR="000A0500" w:rsidRDefault="000A0500" w:rsidP="00111E45">
            <w:pPr>
              <w:pStyle w:val="LO-normal"/>
              <w:widowControl w:val="0"/>
              <w:spacing w:line="170" w:lineRule="exact"/>
              <w:rPr>
                <w:rFonts w:ascii="Helvetica" w:hAnsi="Helvetica"/>
                <w:sz w:val="16"/>
              </w:rPr>
            </w:pPr>
            <w:r>
              <w:rPr>
                <w:rFonts w:ascii="Helvetica" w:hAnsi="Helvetica"/>
                <w:sz w:val="16"/>
              </w:rPr>
              <w:t>Functional integration</w:t>
            </w:r>
          </w:p>
        </w:tc>
      </w:tr>
    </w:tbl>
    <w:p w14:paraId="2CAB30E4" w14:textId="77777777" w:rsidR="000A0500" w:rsidRDefault="000A0500" w:rsidP="000A0500">
      <w:pPr>
        <w:jc w:val="both"/>
        <w:rPr>
          <w:rFonts w:ascii="Helvetica" w:hAnsi="Helvetica" w:cs="Helvetica"/>
          <w:b/>
          <w:bCs/>
          <w:sz w:val="12"/>
          <w:szCs w:val="12"/>
          <w:u w:val="single"/>
        </w:rPr>
      </w:pPr>
    </w:p>
    <w:p w14:paraId="4A5ADAB1" w14:textId="77777777" w:rsidR="00423071" w:rsidRDefault="00423071" w:rsidP="000A0500">
      <w:pPr>
        <w:jc w:val="both"/>
        <w:rPr>
          <w:rFonts w:ascii="Helvetica" w:hAnsi="Helvetica" w:cs="Helvetica"/>
          <w:b/>
          <w:bCs/>
          <w:sz w:val="18"/>
          <w:szCs w:val="18"/>
          <w:u w:val="single"/>
        </w:rPr>
      </w:pPr>
    </w:p>
    <w:p w14:paraId="3E7F69E1" w14:textId="4EAFD3BD" w:rsidR="000A0500" w:rsidRDefault="000A0500" w:rsidP="000A0500">
      <w:pPr>
        <w:jc w:val="both"/>
        <w:rPr>
          <w:rFonts w:ascii="Helvetica" w:hAnsi="Helvetica"/>
        </w:rPr>
      </w:pPr>
      <w:r>
        <w:rPr>
          <w:rFonts w:ascii="Helvetica" w:hAnsi="Helvetica" w:cs="Helvetica"/>
          <w:b/>
          <w:bCs/>
          <w:sz w:val="18"/>
          <w:szCs w:val="18"/>
          <w:u w:val="single"/>
        </w:rPr>
        <w:t>7.2 Integration details</w:t>
      </w:r>
    </w:p>
    <w:p w14:paraId="390DA86B" w14:textId="77777777" w:rsidR="000A0500" w:rsidRPr="00423071" w:rsidRDefault="000A0500" w:rsidP="000A0500">
      <w:pPr>
        <w:jc w:val="both"/>
        <w:rPr>
          <w:rFonts w:ascii="Helvetica" w:hAnsi="Helvetica" w:cs="Helvetica"/>
          <w:b/>
          <w:bCs/>
          <w:sz w:val="18"/>
          <w:szCs w:val="18"/>
          <w:u w:val="single"/>
        </w:rPr>
      </w:pPr>
    </w:p>
    <w:p w14:paraId="5C02D5E1" w14:textId="77777777" w:rsidR="000A0500" w:rsidRDefault="000A0500" w:rsidP="000A0500">
      <w:pPr>
        <w:jc w:val="both"/>
        <w:rPr>
          <w:rFonts w:ascii="Helvetica" w:hAnsi="Helvetica"/>
        </w:rPr>
      </w:pPr>
      <w:r>
        <w:rPr>
          <w:rFonts w:ascii="Helvetica" w:hAnsi="Helvetica" w:cs="Helvetica"/>
          <w:b/>
          <w:bCs/>
          <w:sz w:val="18"/>
          <w:szCs w:val="18"/>
          <w:u w:val="single"/>
        </w:rPr>
        <w:t>7.2.1 Passenger details verification</w:t>
      </w:r>
    </w:p>
    <w:p w14:paraId="73D3FDBD" w14:textId="77777777" w:rsidR="000A0500" w:rsidRDefault="000A0500" w:rsidP="000A0500">
      <w:pPr>
        <w:jc w:val="both"/>
        <w:rPr>
          <w:rFonts w:ascii="Helvetica" w:hAnsi="Helvetica" w:cs="Helvetica"/>
          <w:b/>
          <w:bCs/>
          <w:sz w:val="12"/>
          <w:szCs w:val="12"/>
          <w:u w:val="single"/>
        </w:rPr>
      </w:pPr>
    </w:p>
    <w:p w14:paraId="26BA362B" w14:textId="77777777" w:rsidR="000A0500" w:rsidRDefault="000A0500" w:rsidP="000A0500">
      <w:pPr>
        <w:jc w:val="both"/>
        <w:rPr>
          <w:rFonts w:ascii="Helvetica" w:hAnsi="Helvetica"/>
        </w:rPr>
      </w:pPr>
      <w:r>
        <w:rPr>
          <w:rFonts w:ascii="Helvetica" w:hAnsi="Helvetica" w:cs="Helvetica"/>
          <w:sz w:val="18"/>
          <w:szCs w:val="18"/>
          <w:lang w:val="en-US"/>
        </w:rPr>
        <w:t xml:space="preserve">On successful input checks of the information entered by passenger, the </w:t>
      </w:r>
      <w:r>
        <w:rPr>
          <w:rFonts w:ascii="Helvetica" w:hAnsi="Helvetica" w:cs="Helvetica"/>
          <w:b/>
          <w:bCs/>
          <w:sz w:val="18"/>
          <w:szCs w:val="18"/>
          <w:lang w:val="en-US"/>
        </w:rPr>
        <w:t>Signup</w:t>
      </w:r>
      <w:r>
        <w:rPr>
          <w:rFonts w:ascii="Helvetica" w:hAnsi="Helvetica" w:cs="Helvetica"/>
          <w:sz w:val="18"/>
          <w:szCs w:val="18"/>
          <w:lang w:val="en-US"/>
        </w:rPr>
        <w:t xml:space="preserve"> functionality in </w:t>
      </w:r>
      <w:r>
        <w:rPr>
          <w:rFonts w:ascii="Helvetica" w:hAnsi="Helvetica" w:cs="Helvetica"/>
          <w:b/>
          <w:bCs/>
          <w:sz w:val="18"/>
          <w:szCs w:val="18"/>
          <w:lang w:val="en-US"/>
        </w:rPr>
        <w:t>Rider application</w:t>
      </w:r>
      <w:r>
        <w:rPr>
          <w:rFonts w:ascii="Helvetica" w:hAnsi="Helvetica" w:cs="Helvetica"/>
          <w:sz w:val="18"/>
          <w:szCs w:val="18"/>
          <w:lang w:val="en-US"/>
        </w:rPr>
        <w:t xml:space="preserve"> will invoke </w:t>
      </w:r>
      <w:r>
        <w:rPr>
          <w:rFonts w:ascii="Helvetica" w:hAnsi="Helvetica"/>
          <w:b/>
          <w:bCs/>
          <w:sz w:val="18"/>
          <w:szCs w:val="18"/>
        </w:rPr>
        <w:t>GenerateOTP</w:t>
      </w:r>
      <w:r>
        <w:rPr>
          <w:rFonts w:ascii="Helvetica" w:hAnsi="Helvetica" w:cs="Helvetica"/>
          <w:b/>
          <w:bCs/>
          <w:sz w:val="18"/>
          <w:szCs w:val="18"/>
          <w:lang w:val="en-US"/>
        </w:rPr>
        <w:t xml:space="preserve"> </w:t>
      </w:r>
      <w:r>
        <w:rPr>
          <w:rFonts w:ascii="Helvetica" w:hAnsi="Helvetica"/>
          <w:b/>
          <w:bCs/>
          <w:sz w:val="18"/>
          <w:szCs w:val="18"/>
        </w:rPr>
        <w:t>entrypoint</w:t>
      </w:r>
      <w:r>
        <w:rPr>
          <w:rFonts w:ascii="Helvetica" w:hAnsi="Helvetica" w:cs="Helvetica"/>
          <w:b/>
          <w:bCs/>
          <w:sz w:val="18"/>
          <w:szCs w:val="18"/>
          <w:lang w:val="en-US"/>
        </w:rPr>
        <w:t xml:space="preserve"> of </w:t>
      </w:r>
      <w:r>
        <w:rPr>
          <w:rFonts w:ascii="Helvetica" w:hAnsi="Helvetica"/>
          <w:b/>
          <w:bCs/>
          <w:sz w:val="18"/>
          <w:szCs w:val="18"/>
        </w:rPr>
        <w:t>UserManagement</w:t>
      </w:r>
      <w:r>
        <w:rPr>
          <w:rFonts w:ascii="Helvetica" w:hAnsi="Helvetica" w:cs="Helvetica"/>
          <w:b/>
          <w:bCs/>
          <w:sz w:val="18"/>
          <w:szCs w:val="18"/>
          <w:lang w:val="en-US"/>
        </w:rPr>
        <w:t xml:space="preserve"> service</w:t>
      </w:r>
      <w:r>
        <w:rPr>
          <w:rFonts w:ascii="Helvetica" w:hAnsi="Helvetica" w:cs="Helvetica"/>
          <w:sz w:val="18"/>
          <w:szCs w:val="18"/>
          <w:lang w:val="en-US"/>
        </w:rPr>
        <w:t xml:space="preserve"> to generate and send the OTP and will invoke </w:t>
      </w:r>
      <w:r>
        <w:rPr>
          <w:rFonts w:ascii="Helvetica" w:hAnsi="Helvetica"/>
          <w:b/>
          <w:bCs/>
          <w:sz w:val="18"/>
          <w:szCs w:val="18"/>
        </w:rPr>
        <w:t>ValidateOTP</w:t>
      </w:r>
      <w:r>
        <w:rPr>
          <w:rFonts w:ascii="Helvetica" w:hAnsi="Helvetica"/>
          <w:sz w:val="18"/>
          <w:szCs w:val="18"/>
        </w:rPr>
        <w:t xml:space="preserve"> </w:t>
      </w:r>
      <w:r>
        <w:rPr>
          <w:rFonts w:ascii="Helvetica" w:hAnsi="Helvetica"/>
          <w:b/>
          <w:bCs/>
          <w:sz w:val="18"/>
          <w:szCs w:val="18"/>
        </w:rPr>
        <w:t xml:space="preserve">to </w:t>
      </w:r>
      <w:r>
        <w:rPr>
          <w:rFonts w:ascii="Helvetica" w:hAnsi="Helvetica" w:cs="Helvetica"/>
          <w:b/>
          <w:bCs/>
          <w:sz w:val="18"/>
          <w:szCs w:val="18"/>
          <w:lang w:val="en-US"/>
        </w:rPr>
        <w:t>verify</w:t>
      </w:r>
      <w:r>
        <w:rPr>
          <w:rFonts w:ascii="Helvetica" w:hAnsi="Helvetica" w:cs="Helvetica"/>
          <w:sz w:val="18"/>
          <w:szCs w:val="18"/>
          <w:lang w:val="en-US"/>
        </w:rPr>
        <w:t xml:space="preserve"> the </w:t>
      </w:r>
      <w:r>
        <w:rPr>
          <w:rFonts w:ascii="Helvetica" w:hAnsi="Helvetica" w:cs="Helvetica"/>
          <w:b/>
          <w:bCs/>
          <w:sz w:val="18"/>
          <w:szCs w:val="18"/>
          <w:lang w:val="en-US"/>
        </w:rPr>
        <w:t xml:space="preserve">phone number using OTP. </w:t>
      </w:r>
      <w:r>
        <w:rPr>
          <w:rFonts w:ascii="Helvetica" w:hAnsi="Helvetica" w:cs="Helvetica"/>
          <w:sz w:val="18"/>
          <w:szCs w:val="18"/>
          <w:lang w:val="en-US"/>
        </w:rPr>
        <w:t xml:space="preserve">It will invoke </w:t>
      </w:r>
      <w:r>
        <w:rPr>
          <w:rFonts w:ascii="Helvetica" w:hAnsi="Helvetica"/>
          <w:b/>
          <w:bCs/>
          <w:sz w:val="18"/>
          <w:szCs w:val="18"/>
        </w:rPr>
        <w:t>GenerateEmailVerificationLink</w:t>
      </w:r>
      <w:r>
        <w:rPr>
          <w:rFonts w:ascii="Helvetica" w:hAnsi="Helvetica"/>
          <w:sz w:val="18"/>
          <w:szCs w:val="18"/>
        </w:rPr>
        <w:t xml:space="preserve"> </w:t>
      </w:r>
      <w:r>
        <w:rPr>
          <w:rFonts w:ascii="Helvetica" w:hAnsi="Helvetica"/>
          <w:b/>
          <w:bCs/>
          <w:sz w:val="18"/>
          <w:szCs w:val="18"/>
        </w:rPr>
        <w:t>entrypoint</w:t>
      </w:r>
      <w:r>
        <w:rPr>
          <w:rFonts w:ascii="Helvetica" w:hAnsi="Helvetica" w:cs="Helvetica"/>
          <w:b/>
          <w:bCs/>
          <w:sz w:val="18"/>
          <w:szCs w:val="18"/>
          <w:lang w:val="en-US"/>
        </w:rPr>
        <w:t xml:space="preserve"> of </w:t>
      </w:r>
      <w:r>
        <w:rPr>
          <w:rFonts w:ascii="Helvetica" w:hAnsi="Helvetica"/>
          <w:b/>
          <w:bCs/>
          <w:sz w:val="18"/>
          <w:szCs w:val="18"/>
        </w:rPr>
        <w:t>UserManagement</w:t>
      </w:r>
      <w:r>
        <w:rPr>
          <w:rFonts w:ascii="Helvetica" w:hAnsi="Helvetica" w:cs="Helvetica"/>
          <w:b/>
          <w:bCs/>
          <w:sz w:val="18"/>
          <w:szCs w:val="18"/>
          <w:lang w:val="en-US"/>
        </w:rPr>
        <w:t xml:space="preserve"> service</w:t>
      </w:r>
      <w:r>
        <w:rPr>
          <w:rFonts w:ascii="Helvetica" w:hAnsi="Helvetica"/>
          <w:sz w:val="18"/>
          <w:szCs w:val="18"/>
        </w:rPr>
        <w:t xml:space="preserve"> to generate and send e-mail verification link</w:t>
      </w:r>
      <w:r>
        <w:rPr>
          <w:rFonts w:ascii="Helvetica" w:hAnsi="Helvetica" w:cs="Helvetica"/>
          <w:sz w:val="18"/>
          <w:szCs w:val="18"/>
          <w:lang w:val="en-US"/>
        </w:rPr>
        <w:t xml:space="preserve"> and will invoke </w:t>
      </w:r>
      <w:r>
        <w:rPr>
          <w:rFonts w:ascii="Helvetica" w:hAnsi="Helvetica" w:cs="Helvetica"/>
          <w:b/>
          <w:bCs/>
          <w:sz w:val="18"/>
          <w:szCs w:val="18"/>
          <w:lang w:val="en-US"/>
        </w:rPr>
        <w:t>Validate</w:t>
      </w:r>
      <w:r>
        <w:rPr>
          <w:rFonts w:ascii="Helvetica" w:hAnsi="Helvetica"/>
          <w:b/>
          <w:bCs/>
          <w:sz w:val="18"/>
          <w:szCs w:val="18"/>
        </w:rPr>
        <w:t>EmailVerificationLink to verify</w:t>
      </w:r>
      <w:r>
        <w:rPr>
          <w:rFonts w:ascii="Helvetica" w:hAnsi="Helvetica"/>
          <w:sz w:val="18"/>
          <w:szCs w:val="18"/>
        </w:rPr>
        <w:t xml:space="preserve"> the </w:t>
      </w:r>
      <w:r>
        <w:rPr>
          <w:rFonts w:ascii="Helvetica" w:hAnsi="Helvetica" w:cs="Helvetica"/>
          <w:b/>
          <w:bCs/>
          <w:sz w:val="18"/>
          <w:szCs w:val="18"/>
          <w:lang w:val="en-US"/>
        </w:rPr>
        <w:t>e-mail</w:t>
      </w:r>
      <w:r>
        <w:rPr>
          <w:rFonts w:ascii="Helvetica" w:hAnsi="Helvetica" w:cs="Helvetica"/>
          <w:sz w:val="18"/>
          <w:szCs w:val="18"/>
          <w:lang w:val="en-US"/>
        </w:rPr>
        <w:t xml:space="preserve"> address </w:t>
      </w:r>
      <w:r>
        <w:rPr>
          <w:rFonts w:ascii="Helvetica" w:hAnsi="Helvetica" w:cs="Helvetica"/>
          <w:b/>
          <w:bCs/>
          <w:sz w:val="18"/>
          <w:szCs w:val="18"/>
          <w:lang w:val="en-US"/>
        </w:rPr>
        <w:t>using e-mail verification link</w:t>
      </w:r>
      <w:r>
        <w:rPr>
          <w:rFonts w:ascii="Helvetica" w:hAnsi="Helvetica" w:cs="Helvetica"/>
          <w:sz w:val="18"/>
          <w:szCs w:val="18"/>
          <w:lang w:val="en-US"/>
        </w:rPr>
        <w:t xml:space="preserve">. </w:t>
      </w:r>
    </w:p>
    <w:p w14:paraId="50BCE8DC" w14:textId="77777777" w:rsidR="000A0500" w:rsidRDefault="000A0500" w:rsidP="000A0500">
      <w:pPr>
        <w:jc w:val="both"/>
        <w:rPr>
          <w:rFonts w:ascii="Helvetica" w:hAnsi="Helvetica" w:cs="Helvetica"/>
          <w:b/>
          <w:bCs/>
          <w:sz w:val="12"/>
          <w:szCs w:val="12"/>
          <w:u w:val="single"/>
        </w:rPr>
      </w:pPr>
    </w:p>
    <w:p w14:paraId="5A21795B" w14:textId="241A10AA" w:rsidR="000A0500" w:rsidRDefault="000A0500" w:rsidP="000A0500">
      <w:pPr>
        <w:jc w:val="both"/>
        <w:rPr>
          <w:rFonts w:ascii="Helvetica" w:hAnsi="Helvetica"/>
        </w:rPr>
      </w:pPr>
      <w:r>
        <w:rPr>
          <w:rFonts w:ascii="Helvetica" w:hAnsi="Helvetica" w:cs="Helvetica"/>
          <w:b/>
          <w:bCs/>
          <w:sz w:val="18"/>
          <w:szCs w:val="18"/>
          <w:u w:val="single"/>
        </w:rPr>
        <w:t>7.2.2 Passenger registration</w:t>
      </w:r>
    </w:p>
    <w:p w14:paraId="513986F4" w14:textId="77777777" w:rsidR="000A0500" w:rsidRDefault="000A0500" w:rsidP="000A0500">
      <w:pPr>
        <w:jc w:val="both"/>
        <w:rPr>
          <w:rFonts w:ascii="Helvetica" w:hAnsi="Helvetica" w:cs="Helvetica"/>
          <w:b/>
          <w:bCs/>
          <w:sz w:val="12"/>
          <w:szCs w:val="12"/>
          <w:u w:val="single"/>
        </w:rPr>
      </w:pPr>
    </w:p>
    <w:p w14:paraId="26FB11E3" w14:textId="77777777" w:rsidR="000A0500" w:rsidRDefault="000A0500" w:rsidP="000A0500">
      <w:pPr>
        <w:jc w:val="both"/>
        <w:rPr>
          <w:rFonts w:ascii="Helvetica" w:hAnsi="Helvetica"/>
        </w:rPr>
      </w:pPr>
      <w:r>
        <w:rPr>
          <w:rFonts w:ascii="Helvetica" w:hAnsi="Helvetica" w:cs="Helvetica"/>
          <w:sz w:val="18"/>
          <w:szCs w:val="18"/>
        </w:rPr>
        <w:t xml:space="preserve">On successful verification of user details and user confirmation for registration, </w:t>
      </w:r>
      <w:r>
        <w:rPr>
          <w:rFonts w:ascii="Helvetica" w:hAnsi="Helvetica" w:cs="Helvetica"/>
          <w:sz w:val="18"/>
          <w:szCs w:val="18"/>
          <w:lang w:val="en-US"/>
        </w:rPr>
        <w:t xml:space="preserve">the </w:t>
      </w:r>
      <w:r>
        <w:rPr>
          <w:rFonts w:ascii="Helvetica" w:hAnsi="Helvetica" w:cs="Helvetica"/>
          <w:b/>
          <w:bCs/>
          <w:sz w:val="18"/>
          <w:szCs w:val="18"/>
          <w:lang w:val="en-US"/>
        </w:rPr>
        <w:t>Signup</w:t>
      </w:r>
      <w:r>
        <w:rPr>
          <w:rFonts w:ascii="Helvetica" w:hAnsi="Helvetica" w:cs="Helvetica"/>
          <w:sz w:val="18"/>
          <w:szCs w:val="18"/>
          <w:lang w:val="en-US"/>
        </w:rPr>
        <w:t xml:space="preserve"> functionality in </w:t>
      </w:r>
      <w:r>
        <w:rPr>
          <w:rFonts w:ascii="Helvetica" w:hAnsi="Helvetica" w:cs="Helvetica"/>
          <w:b/>
          <w:bCs/>
          <w:sz w:val="18"/>
          <w:szCs w:val="18"/>
          <w:lang w:val="en-US"/>
        </w:rPr>
        <w:t>Rider application</w:t>
      </w:r>
      <w:r>
        <w:rPr>
          <w:rFonts w:ascii="Helvetica" w:hAnsi="Helvetica" w:cs="Helvetica"/>
          <w:sz w:val="18"/>
          <w:szCs w:val="18"/>
          <w:lang w:val="en-US"/>
        </w:rPr>
        <w:t xml:space="preserve"> will invoke </w:t>
      </w:r>
      <w:r>
        <w:rPr>
          <w:rFonts w:ascii="Helvetica" w:hAnsi="Helvetica"/>
          <w:b/>
          <w:bCs/>
          <w:sz w:val="18"/>
          <w:szCs w:val="18"/>
        </w:rPr>
        <w:t>RegisterUser entrypoint of UserManagement service</w:t>
      </w:r>
      <w:r>
        <w:rPr>
          <w:rFonts w:ascii="Helvetica" w:hAnsi="Helvetica"/>
          <w:sz w:val="18"/>
          <w:szCs w:val="18"/>
        </w:rPr>
        <w:t xml:space="preserve"> to persist passenger details in User data store. The return status will be communicated to the user.</w:t>
      </w:r>
    </w:p>
    <w:p w14:paraId="08EA03BD" w14:textId="77777777" w:rsidR="000A0500" w:rsidRPr="00423071" w:rsidRDefault="000A0500" w:rsidP="000A0500">
      <w:pPr>
        <w:jc w:val="both"/>
        <w:rPr>
          <w:rFonts w:ascii="Helvetica" w:hAnsi="Helvetica" w:cs="Helvetica"/>
          <w:b/>
          <w:bCs/>
          <w:sz w:val="18"/>
          <w:szCs w:val="18"/>
          <w:u w:val="single"/>
        </w:rPr>
      </w:pPr>
    </w:p>
    <w:p w14:paraId="149E2E13" w14:textId="77777777" w:rsidR="000A0500" w:rsidRDefault="000A0500" w:rsidP="000A0500">
      <w:pPr>
        <w:jc w:val="both"/>
        <w:rPr>
          <w:rFonts w:ascii="Helvetica" w:hAnsi="Helvetica"/>
        </w:rPr>
      </w:pPr>
      <w:r>
        <w:rPr>
          <w:rFonts w:ascii="Helvetica" w:hAnsi="Helvetica" w:cs="Helvetica"/>
          <w:b/>
          <w:bCs/>
          <w:sz w:val="18"/>
          <w:szCs w:val="18"/>
          <w:u w:val="single"/>
        </w:rPr>
        <w:t>7.2.3 Passenger login and logout</w:t>
      </w:r>
    </w:p>
    <w:p w14:paraId="135A3C29" w14:textId="77777777" w:rsidR="000A0500" w:rsidRDefault="000A0500" w:rsidP="000A0500">
      <w:pPr>
        <w:jc w:val="both"/>
        <w:rPr>
          <w:rFonts w:ascii="Helvetica" w:hAnsi="Helvetica" w:cs="Helvetica"/>
          <w:b/>
          <w:bCs/>
          <w:sz w:val="12"/>
          <w:szCs w:val="12"/>
          <w:u w:val="single"/>
        </w:rPr>
      </w:pPr>
    </w:p>
    <w:p w14:paraId="07C2BFA6" w14:textId="09506A0B" w:rsidR="000A0500" w:rsidRDefault="000A0500" w:rsidP="000A0500">
      <w:pPr>
        <w:jc w:val="both"/>
        <w:rPr>
          <w:rFonts w:ascii="Helvetica" w:hAnsi="Helvetica"/>
        </w:rPr>
      </w:pPr>
      <w:r>
        <w:rPr>
          <w:rFonts w:ascii="Helvetica" w:hAnsi="Helvetica"/>
          <w:sz w:val="18"/>
          <w:szCs w:val="18"/>
        </w:rPr>
        <w:t xml:space="preserve">After encrypting user (passenger) credentials, the </w:t>
      </w:r>
      <w:r>
        <w:rPr>
          <w:rFonts w:ascii="Helvetica" w:hAnsi="Helvetica"/>
          <w:b/>
          <w:bCs/>
          <w:sz w:val="18"/>
          <w:szCs w:val="18"/>
        </w:rPr>
        <w:t>AuthenticateUser entrypoint of UserManagement service</w:t>
      </w:r>
      <w:r>
        <w:rPr>
          <w:rFonts w:ascii="Helvetica" w:hAnsi="Helvetica"/>
          <w:sz w:val="18"/>
          <w:szCs w:val="18"/>
        </w:rPr>
        <w:t xml:space="preserve"> will be </w:t>
      </w:r>
      <w:r>
        <w:rPr>
          <w:rFonts w:ascii="Helvetica" w:hAnsi="Helvetica"/>
          <w:b/>
          <w:bCs/>
          <w:sz w:val="18"/>
          <w:szCs w:val="18"/>
        </w:rPr>
        <w:t>invoked</w:t>
      </w:r>
      <w:r>
        <w:rPr>
          <w:rFonts w:ascii="Helvetica" w:hAnsi="Helvetica"/>
          <w:sz w:val="18"/>
          <w:szCs w:val="18"/>
        </w:rPr>
        <w:t xml:space="preserve"> to validate the credentials against the </w:t>
      </w:r>
      <w:r w:rsidR="00423071">
        <w:rPr>
          <w:rFonts w:ascii="Helvetica" w:hAnsi="Helvetica"/>
          <w:sz w:val="18"/>
          <w:szCs w:val="18"/>
        </w:rPr>
        <w:t>credential’s</w:t>
      </w:r>
      <w:r>
        <w:rPr>
          <w:rFonts w:ascii="Helvetica" w:hAnsi="Helvetica"/>
          <w:sz w:val="18"/>
          <w:szCs w:val="18"/>
        </w:rPr>
        <w:t xml:space="preserve"> information available in the User data store and status will be communicated to the user.</w:t>
      </w:r>
    </w:p>
    <w:p w14:paraId="553EF31C" w14:textId="77777777" w:rsidR="000A0500" w:rsidRPr="00423071" w:rsidRDefault="000A0500" w:rsidP="000A0500">
      <w:pPr>
        <w:jc w:val="both"/>
        <w:rPr>
          <w:rFonts w:ascii="Helvetica" w:hAnsi="Helvetica" w:cs="Helvetica"/>
          <w:b/>
          <w:bCs/>
          <w:sz w:val="18"/>
          <w:szCs w:val="18"/>
          <w:u w:val="single"/>
        </w:rPr>
      </w:pPr>
    </w:p>
    <w:p w14:paraId="6B014EAA" w14:textId="77777777" w:rsidR="000A0500" w:rsidRDefault="000A0500" w:rsidP="000A0500">
      <w:pPr>
        <w:jc w:val="both"/>
        <w:rPr>
          <w:rFonts w:ascii="Helvetica" w:hAnsi="Helvetica"/>
        </w:rPr>
      </w:pPr>
      <w:r>
        <w:rPr>
          <w:rFonts w:ascii="Helvetica" w:hAnsi="Helvetica" w:cs="Helvetica"/>
          <w:b/>
          <w:bCs/>
          <w:sz w:val="18"/>
          <w:szCs w:val="18"/>
          <w:u w:val="single"/>
        </w:rPr>
        <w:t>7.2.4 Passenger profile update</w:t>
      </w:r>
    </w:p>
    <w:p w14:paraId="2C33B344" w14:textId="77777777" w:rsidR="000A0500" w:rsidRDefault="000A0500" w:rsidP="000A0500">
      <w:pPr>
        <w:jc w:val="both"/>
        <w:rPr>
          <w:rFonts w:ascii="Helvetica" w:hAnsi="Helvetica" w:cs="Helvetica"/>
          <w:b/>
          <w:bCs/>
          <w:sz w:val="12"/>
          <w:szCs w:val="12"/>
          <w:u w:val="single"/>
        </w:rPr>
      </w:pPr>
    </w:p>
    <w:p w14:paraId="5670F392" w14:textId="77777777" w:rsidR="000A0500" w:rsidRDefault="000A0500" w:rsidP="000A0500">
      <w:pPr>
        <w:jc w:val="both"/>
        <w:rPr>
          <w:rFonts w:ascii="Helvetica" w:hAnsi="Helvetica"/>
        </w:rPr>
      </w:pPr>
      <w:r>
        <w:rPr>
          <w:rFonts w:ascii="Helvetica" w:hAnsi="Helvetica" w:cs="Helvetica"/>
          <w:sz w:val="18"/>
          <w:szCs w:val="18"/>
        </w:rPr>
        <w:t xml:space="preserve">After encrypting PII information in the profile details, the </w:t>
      </w:r>
      <w:r>
        <w:rPr>
          <w:rFonts w:ascii="Helvetica" w:hAnsi="Helvetica"/>
          <w:b/>
          <w:bCs/>
          <w:sz w:val="18"/>
          <w:szCs w:val="18"/>
        </w:rPr>
        <w:t>UpdateProfile entrypoint of UserManagement service</w:t>
      </w:r>
      <w:r>
        <w:rPr>
          <w:rFonts w:ascii="Helvetica" w:hAnsi="Helvetica"/>
          <w:sz w:val="18"/>
          <w:szCs w:val="18"/>
        </w:rPr>
        <w:t xml:space="preserve"> will be invoked to persist the profile updates and status will be communicated to the user.</w:t>
      </w:r>
    </w:p>
    <w:p w14:paraId="463D06E6" w14:textId="77777777" w:rsidR="000A0500" w:rsidRPr="00423071" w:rsidRDefault="000A0500" w:rsidP="000A0500">
      <w:pPr>
        <w:jc w:val="both"/>
        <w:rPr>
          <w:rFonts w:ascii="Helvetica" w:hAnsi="Helvetica" w:cs="Helvetica"/>
          <w:b/>
          <w:bCs/>
          <w:sz w:val="18"/>
          <w:szCs w:val="18"/>
          <w:u w:val="single"/>
        </w:rPr>
      </w:pPr>
    </w:p>
    <w:p w14:paraId="2E3E7DBF" w14:textId="77777777" w:rsidR="000A0500" w:rsidRDefault="000A0500" w:rsidP="000A0500">
      <w:pPr>
        <w:jc w:val="both"/>
        <w:rPr>
          <w:rFonts w:ascii="Helvetica" w:hAnsi="Helvetica"/>
        </w:rPr>
      </w:pPr>
      <w:r>
        <w:rPr>
          <w:rFonts w:ascii="Helvetica" w:hAnsi="Helvetica" w:cs="Helvetica"/>
          <w:b/>
          <w:bCs/>
          <w:sz w:val="18"/>
          <w:szCs w:val="18"/>
          <w:u w:val="single"/>
        </w:rPr>
        <w:t>7.2.5 Passenger map views with location, routes, ride options</w:t>
      </w:r>
    </w:p>
    <w:p w14:paraId="2E6ADA36" w14:textId="77777777" w:rsidR="000A0500" w:rsidRDefault="000A0500" w:rsidP="000A0500">
      <w:pPr>
        <w:jc w:val="both"/>
        <w:rPr>
          <w:rFonts w:ascii="Helvetica" w:hAnsi="Helvetica" w:cs="Helvetica"/>
          <w:b/>
          <w:bCs/>
          <w:sz w:val="12"/>
          <w:szCs w:val="12"/>
          <w:u w:val="single"/>
        </w:rPr>
      </w:pPr>
    </w:p>
    <w:p w14:paraId="54420A94" w14:textId="5CEF61D3" w:rsidR="000A0500" w:rsidRDefault="000A0500" w:rsidP="000A0500">
      <w:pPr>
        <w:jc w:val="both"/>
        <w:rPr>
          <w:rFonts w:ascii="Helvetica" w:hAnsi="Helvetica"/>
        </w:rPr>
      </w:pPr>
      <w:r>
        <w:rPr>
          <w:rFonts w:ascii="Helvetica" w:hAnsi="Helvetica"/>
          <w:sz w:val="18"/>
          <w:szCs w:val="18"/>
        </w:rPr>
        <w:t xml:space="preserve">The map view </w:t>
      </w:r>
      <w:r w:rsidR="00423071">
        <w:rPr>
          <w:rFonts w:ascii="Helvetica" w:hAnsi="Helvetica"/>
          <w:sz w:val="18"/>
          <w:szCs w:val="18"/>
        </w:rPr>
        <w:t>interface</w:t>
      </w:r>
      <w:r>
        <w:rPr>
          <w:rFonts w:ascii="Helvetica" w:hAnsi="Helvetica"/>
          <w:sz w:val="18"/>
          <w:szCs w:val="18"/>
        </w:rPr>
        <w:t xml:space="preserve"> of Rider application will invoke </w:t>
      </w:r>
      <w:r>
        <w:rPr>
          <w:rFonts w:ascii="Helvetica" w:hAnsi="Helvetica"/>
          <w:b/>
          <w:bCs/>
          <w:sz w:val="18"/>
          <w:szCs w:val="18"/>
        </w:rPr>
        <w:t>GetRideOptions entrypoint of RideManagement service</w:t>
      </w:r>
      <w:r>
        <w:rPr>
          <w:rFonts w:ascii="Helvetica" w:hAnsi="Helvetica"/>
          <w:sz w:val="18"/>
          <w:szCs w:val="18"/>
        </w:rPr>
        <w:t xml:space="preserve"> to get the required map view details with source, destination, route, ride options with tariff and ETA information for rendering the map view for the passenger.</w:t>
      </w:r>
    </w:p>
    <w:p w14:paraId="049CBC1E" w14:textId="77777777" w:rsidR="000A0500" w:rsidRPr="00423071" w:rsidRDefault="000A0500" w:rsidP="000A0500">
      <w:pPr>
        <w:jc w:val="both"/>
        <w:rPr>
          <w:rFonts w:ascii="Helvetica" w:hAnsi="Helvetica" w:cs="Helvetica"/>
          <w:b/>
          <w:bCs/>
          <w:sz w:val="18"/>
          <w:szCs w:val="18"/>
          <w:u w:val="single"/>
        </w:rPr>
      </w:pPr>
    </w:p>
    <w:p w14:paraId="0BE9710A" w14:textId="77777777" w:rsidR="000A0500" w:rsidRDefault="000A0500" w:rsidP="000A0500">
      <w:pPr>
        <w:jc w:val="both"/>
        <w:rPr>
          <w:rFonts w:ascii="Helvetica" w:hAnsi="Helvetica"/>
        </w:rPr>
      </w:pPr>
      <w:r>
        <w:rPr>
          <w:rFonts w:ascii="Helvetica" w:hAnsi="Helvetica" w:cs="Helvetica"/>
          <w:b/>
          <w:bCs/>
          <w:sz w:val="18"/>
          <w:szCs w:val="18"/>
          <w:u w:val="single"/>
        </w:rPr>
        <w:t>7.2.6 Cab location tracking</w:t>
      </w:r>
    </w:p>
    <w:p w14:paraId="15A25192" w14:textId="77777777" w:rsidR="000A0500" w:rsidRDefault="000A0500" w:rsidP="000A0500">
      <w:pPr>
        <w:jc w:val="both"/>
        <w:rPr>
          <w:rFonts w:ascii="Helvetica" w:hAnsi="Helvetica" w:cs="Helvetica"/>
          <w:b/>
          <w:bCs/>
          <w:sz w:val="12"/>
          <w:szCs w:val="12"/>
          <w:u w:val="single"/>
        </w:rPr>
      </w:pPr>
    </w:p>
    <w:p w14:paraId="0F2005B7" w14:textId="52C54DF9" w:rsidR="000A0500" w:rsidRDefault="000A0500" w:rsidP="000A0500">
      <w:pPr>
        <w:jc w:val="both"/>
        <w:rPr>
          <w:rFonts w:ascii="Helvetica" w:hAnsi="Helvetica"/>
        </w:rPr>
      </w:pPr>
      <w:r>
        <w:rPr>
          <w:rFonts w:ascii="Helvetica" w:hAnsi="Helvetica"/>
          <w:sz w:val="18"/>
          <w:szCs w:val="18"/>
        </w:rPr>
        <w:t xml:space="preserve">Once the cab is assigned, the map view interface of Rider application will invoke </w:t>
      </w:r>
      <w:r>
        <w:rPr>
          <w:rFonts w:ascii="Helvetica" w:hAnsi="Helvetica" w:cs="Helvetica"/>
          <w:b/>
          <w:bCs/>
          <w:sz w:val="18"/>
          <w:szCs w:val="18"/>
        </w:rPr>
        <w:t xml:space="preserve">StartMapViewUpdatesForCabLocation </w:t>
      </w:r>
      <w:r w:rsidR="00423071">
        <w:rPr>
          <w:rFonts w:ascii="Helvetica" w:hAnsi="Helvetica" w:cs="Helvetica"/>
          <w:b/>
          <w:bCs/>
          <w:sz w:val="18"/>
          <w:szCs w:val="18"/>
        </w:rPr>
        <w:t>entry point</w:t>
      </w:r>
      <w:r>
        <w:rPr>
          <w:rFonts w:ascii="Helvetica" w:hAnsi="Helvetica" w:cs="Helvetica"/>
          <w:b/>
          <w:bCs/>
          <w:sz w:val="18"/>
          <w:szCs w:val="18"/>
        </w:rPr>
        <w:t xml:space="preserve"> of MappingService service</w:t>
      </w:r>
      <w:r>
        <w:rPr>
          <w:rFonts w:ascii="Helvetica" w:hAnsi="Helvetica" w:cs="Helvetica"/>
          <w:sz w:val="18"/>
          <w:szCs w:val="18"/>
        </w:rPr>
        <w:t xml:space="preserve"> with the ride ID for cab location tracking using</w:t>
      </w:r>
      <w:r>
        <w:rPr>
          <w:rFonts w:ascii="Helvetica" w:hAnsi="Helvetica"/>
          <w:sz w:val="18"/>
          <w:szCs w:val="18"/>
        </w:rPr>
        <w:t xml:space="preserve"> long polling setup to get initial map view </w:t>
      </w:r>
      <w:r>
        <w:rPr>
          <w:rFonts w:ascii="Helvetica" w:hAnsi="Helvetica"/>
          <w:sz w:val="18"/>
          <w:szCs w:val="18"/>
        </w:rPr>
        <w:lastRenderedPageBreak/>
        <w:t>information with source, destination, route and continuous map view updates for current cab location</w:t>
      </w:r>
      <w:r>
        <w:rPr>
          <w:rFonts w:ascii="Helvetica" w:hAnsi="Helvetica" w:cs="Helvetica"/>
          <w:sz w:val="18"/>
          <w:szCs w:val="18"/>
        </w:rPr>
        <w:t>. The cab location updates will be available throughout the ride.</w:t>
      </w:r>
    </w:p>
    <w:p w14:paraId="5A87EF62" w14:textId="77777777" w:rsidR="000A0500" w:rsidRPr="00423071" w:rsidRDefault="000A0500" w:rsidP="000A0500">
      <w:pPr>
        <w:jc w:val="both"/>
        <w:rPr>
          <w:rFonts w:ascii="Helvetica" w:hAnsi="Helvetica" w:cs="Helvetica"/>
          <w:b/>
          <w:bCs/>
          <w:sz w:val="18"/>
          <w:szCs w:val="18"/>
          <w:u w:val="single"/>
        </w:rPr>
      </w:pPr>
    </w:p>
    <w:p w14:paraId="2BF75B65" w14:textId="77777777" w:rsidR="000A0500" w:rsidRDefault="000A0500" w:rsidP="000A0500">
      <w:pPr>
        <w:jc w:val="both"/>
        <w:rPr>
          <w:rFonts w:ascii="Helvetica" w:hAnsi="Helvetica"/>
        </w:rPr>
      </w:pPr>
      <w:r>
        <w:rPr>
          <w:rFonts w:ascii="Helvetica" w:hAnsi="Helvetica" w:cs="Helvetica"/>
          <w:b/>
          <w:bCs/>
          <w:sz w:val="18"/>
          <w:szCs w:val="18"/>
          <w:u w:val="single"/>
        </w:rPr>
        <w:t>7.2.7 Ride request creation and assignment</w:t>
      </w:r>
    </w:p>
    <w:p w14:paraId="4B79EE88" w14:textId="77777777" w:rsidR="000A0500" w:rsidRDefault="000A0500" w:rsidP="000A0500">
      <w:pPr>
        <w:jc w:val="both"/>
        <w:rPr>
          <w:rFonts w:ascii="Helvetica" w:hAnsi="Helvetica" w:cs="Helvetica"/>
          <w:b/>
          <w:bCs/>
          <w:sz w:val="12"/>
          <w:szCs w:val="12"/>
          <w:u w:val="single"/>
        </w:rPr>
      </w:pPr>
    </w:p>
    <w:p w14:paraId="1FC0C421" w14:textId="6A716496" w:rsidR="000A0500" w:rsidRDefault="000A0500" w:rsidP="000A0500">
      <w:pPr>
        <w:jc w:val="both"/>
        <w:rPr>
          <w:rFonts w:ascii="Helvetica" w:hAnsi="Helvetica"/>
        </w:rPr>
      </w:pPr>
      <w:r>
        <w:rPr>
          <w:rFonts w:ascii="Helvetica" w:hAnsi="Helvetica"/>
          <w:sz w:val="18"/>
          <w:szCs w:val="18"/>
        </w:rPr>
        <w:t xml:space="preserve">Once the rider selects the ride option and confirms ride, the Rider application will invoke </w:t>
      </w:r>
      <w:r>
        <w:rPr>
          <w:rFonts w:ascii="Helvetica" w:hAnsi="Helvetica" w:cs="Helvetica"/>
          <w:b/>
          <w:bCs/>
          <w:sz w:val="18"/>
          <w:szCs w:val="18"/>
        </w:rPr>
        <w:t xml:space="preserve">CreateAndAssignRide </w:t>
      </w:r>
      <w:r w:rsidR="00423071">
        <w:rPr>
          <w:rFonts w:ascii="Helvetica" w:hAnsi="Helvetica"/>
          <w:b/>
          <w:bCs/>
          <w:sz w:val="18"/>
          <w:szCs w:val="18"/>
        </w:rPr>
        <w:t>entry point</w:t>
      </w:r>
      <w:r>
        <w:rPr>
          <w:rFonts w:ascii="Helvetica" w:hAnsi="Helvetica"/>
          <w:b/>
          <w:bCs/>
          <w:sz w:val="18"/>
          <w:szCs w:val="18"/>
        </w:rPr>
        <w:t xml:space="preserve"> of RideManagement service. </w:t>
      </w:r>
      <w:r>
        <w:rPr>
          <w:rFonts w:ascii="Helvetica" w:hAnsi="Helvetica"/>
          <w:sz w:val="18"/>
          <w:szCs w:val="18"/>
        </w:rPr>
        <w:t xml:space="preserve">The service </w:t>
      </w:r>
      <w:r w:rsidR="00423071">
        <w:rPr>
          <w:rFonts w:ascii="Helvetica" w:hAnsi="Helvetica"/>
          <w:sz w:val="18"/>
          <w:szCs w:val="18"/>
        </w:rPr>
        <w:t>entry point</w:t>
      </w:r>
      <w:r>
        <w:rPr>
          <w:rFonts w:ascii="Helvetica" w:hAnsi="Helvetica"/>
          <w:sz w:val="18"/>
          <w:szCs w:val="18"/>
        </w:rPr>
        <w:t xml:space="preserve"> will return the ride ID and status of the ride creation. The assignment will happen asynchronously and will be push notified or polled for status.</w:t>
      </w:r>
    </w:p>
    <w:p w14:paraId="4130EEF8" w14:textId="77777777" w:rsidR="000A0500" w:rsidRPr="00423071" w:rsidRDefault="000A0500" w:rsidP="000A0500">
      <w:pPr>
        <w:jc w:val="both"/>
        <w:rPr>
          <w:rFonts w:ascii="Helvetica" w:hAnsi="Helvetica" w:cs="Helvetica"/>
          <w:b/>
          <w:bCs/>
          <w:sz w:val="18"/>
          <w:szCs w:val="18"/>
          <w:u w:val="single"/>
        </w:rPr>
      </w:pPr>
    </w:p>
    <w:p w14:paraId="0D4C76CA" w14:textId="77777777" w:rsidR="000A0500" w:rsidRDefault="000A0500" w:rsidP="000A0500">
      <w:pPr>
        <w:jc w:val="both"/>
        <w:rPr>
          <w:rFonts w:ascii="Helvetica" w:hAnsi="Helvetica"/>
        </w:rPr>
      </w:pPr>
      <w:r>
        <w:rPr>
          <w:rFonts w:ascii="Helvetica" w:hAnsi="Helvetica" w:cs="Helvetica"/>
          <w:b/>
          <w:bCs/>
          <w:sz w:val="18"/>
          <w:szCs w:val="18"/>
          <w:u w:val="single"/>
        </w:rPr>
        <w:t>7.2.8 Cab assignment notification</w:t>
      </w:r>
    </w:p>
    <w:p w14:paraId="4975DCED" w14:textId="77777777" w:rsidR="000A0500" w:rsidRDefault="000A0500" w:rsidP="000A0500">
      <w:pPr>
        <w:jc w:val="both"/>
        <w:rPr>
          <w:rFonts w:ascii="Helvetica" w:hAnsi="Helvetica" w:cs="Helvetica"/>
          <w:b/>
          <w:bCs/>
          <w:sz w:val="12"/>
          <w:szCs w:val="12"/>
          <w:u w:val="single"/>
        </w:rPr>
      </w:pPr>
    </w:p>
    <w:p w14:paraId="49A95D1E" w14:textId="0B2A1F5D" w:rsidR="000A0500" w:rsidRDefault="000A0500" w:rsidP="000A0500">
      <w:pPr>
        <w:jc w:val="both"/>
        <w:rPr>
          <w:rFonts w:ascii="Helvetica" w:hAnsi="Helvetica"/>
        </w:rPr>
      </w:pPr>
      <w:r>
        <w:rPr>
          <w:rFonts w:ascii="Helvetica" w:hAnsi="Helvetica"/>
          <w:sz w:val="18"/>
          <w:szCs w:val="18"/>
        </w:rPr>
        <w:t xml:space="preserve">The cab assignment screen of Rider application will be refreshed periodically for assigned cab and driver details. The updates are fetched periodically using push notifications from RideManagement service or by calling </w:t>
      </w:r>
      <w:r>
        <w:rPr>
          <w:rFonts w:ascii="Helvetica" w:hAnsi="Helvetica"/>
          <w:b/>
          <w:bCs/>
          <w:sz w:val="18"/>
          <w:szCs w:val="18"/>
        </w:rPr>
        <w:t xml:space="preserve">GetAssignedCabDetails </w:t>
      </w:r>
      <w:r w:rsidR="00423071">
        <w:rPr>
          <w:rFonts w:ascii="Helvetica" w:hAnsi="Helvetica"/>
          <w:b/>
          <w:bCs/>
          <w:sz w:val="18"/>
          <w:szCs w:val="18"/>
        </w:rPr>
        <w:t>entry point</w:t>
      </w:r>
      <w:r>
        <w:rPr>
          <w:rFonts w:ascii="Helvetica" w:hAnsi="Helvetica"/>
          <w:b/>
          <w:bCs/>
          <w:sz w:val="18"/>
          <w:szCs w:val="18"/>
        </w:rPr>
        <w:t xml:space="preserve"> of RideManagement service.</w:t>
      </w:r>
    </w:p>
    <w:p w14:paraId="01662CC2" w14:textId="77777777" w:rsidR="000A0500" w:rsidRPr="00423071" w:rsidRDefault="000A0500" w:rsidP="000A0500">
      <w:pPr>
        <w:jc w:val="both"/>
        <w:rPr>
          <w:rFonts w:ascii="Helvetica" w:hAnsi="Helvetica" w:cs="Helvetica"/>
          <w:b/>
          <w:bCs/>
          <w:sz w:val="18"/>
          <w:szCs w:val="18"/>
          <w:u w:val="single"/>
        </w:rPr>
      </w:pPr>
    </w:p>
    <w:p w14:paraId="47CFAE52" w14:textId="77777777" w:rsidR="000A0500" w:rsidRDefault="000A0500" w:rsidP="000A0500">
      <w:pPr>
        <w:jc w:val="both"/>
        <w:rPr>
          <w:rFonts w:ascii="Helvetica" w:hAnsi="Helvetica"/>
        </w:rPr>
      </w:pPr>
      <w:r>
        <w:rPr>
          <w:rFonts w:ascii="Helvetica" w:hAnsi="Helvetica" w:cs="Helvetica"/>
          <w:b/>
          <w:bCs/>
          <w:sz w:val="18"/>
          <w:szCs w:val="18"/>
          <w:u w:val="single"/>
        </w:rPr>
        <w:t>7.2.9 Ride cancellation by passenger</w:t>
      </w:r>
    </w:p>
    <w:p w14:paraId="055F6133" w14:textId="77777777" w:rsidR="000A0500" w:rsidRDefault="000A0500" w:rsidP="000A0500">
      <w:pPr>
        <w:jc w:val="both"/>
        <w:rPr>
          <w:rFonts w:ascii="Helvetica" w:hAnsi="Helvetica" w:cs="Helvetica"/>
          <w:b/>
          <w:bCs/>
          <w:sz w:val="12"/>
          <w:szCs w:val="12"/>
          <w:u w:val="single"/>
        </w:rPr>
      </w:pPr>
    </w:p>
    <w:p w14:paraId="3720A590" w14:textId="77777777" w:rsidR="000A0500" w:rsidRDefault="000A0500" w:rsidP="000A0500">
      <w:pPr>
        <w:jc w:val="both"/>
        <w:rPr>
          <w:rFonts w:ascii="Helvetica" w:hAnsi="Helvetica"/>
        </w:rPr>
      </w:pPr>
      <w:r>
        <w:rPr>
          <w:rFonts w:ascii="Helvetica" w:hAnsi="Helvetica"/>
          <w:sz w:val="18"/>
          <w:szCs w:val="18"/>
        </w:rPr>
        <w:t xml:space="preserve">On cancellation by passenger, Rider application invokes </w:t>
      </w:r>
      <w:r>
        <w:rPr>
          <w:rFonts w:ascii="Helvetica" w:hAnsi="Helvetica"/>
          <w:b/>
          <w:bCs/>
          <w:sz w:val="18"/>
          <w:szCs w:val="18"/>
        </w:rPr>
        <w:t>CancelRide entrypoint of RideManagement service.</w:t>
      </w:r>
      <w:r>
        <w:rPr>
          <w:rFonts w:ascii="Helvetica" w:hAnsi="Helvetica"/>
          <w:sz w:val="18"/>
          <w:szCs w:val="18"/>
        </w:rPr>
        <w:t xml:space="preserve"> The service entrypoint will update the status of the ride request as cancelled in the Ride data store.</w:t>
      </w:r>
    </w:p>
    <w:p w14:paraId="7A7C5C73" w14:textId="77777777" w:rsidR="000A0500" w:rsidRPr="00423071" w:rsidRDefault="000A0500" w:rsidP="000A0500">
      <w:pPr>
        <w:jc w:val="both"/>
        <w:rPr>
          <w:rFonts w:ascii="Helvetica" w:hAnsi="Helvetica" w:cs="Helvetica"/>
          <w:b/>
          <w:bCs/>
          <w:sz w:val="18"/>
          <w:szCs w:val="18"/>
          <w:u w:val="single"/>
        </w:rPr>
      </w:pPr>
    </w:p>
    <w:p w14:paraId="0FF3B180" w14:textId="77777777" w:rsidR="000A0500" w:rsidRDefault="000A0500" w:rsidP="000A0500">
      <w:pPr>
        <w:jc w:val="both"/>
        <w:rPr>
          <w:rFonts w:ascii="Helvetica" w:hAnsi="Helvetica"/>
        </w:rPr>
      </w:pPr>
      <w:r>
        <w:rPr>
          <w:rFonts w:ascii="Helvetica" w:hAnsi="Helvetica" w:cs="Helvetica"/>
          <w:b/>
          <w:bCs/>
          <w:sz w:val="18"/>
          <w:szCs w:val="18"/>
          <w:u w:val="single"/>
        </w:rPr>
        <w:t>7.2.10 Ride payment</w:t>
      </w:r>
    </w:p>
    <w:p w14:paraId="12ED2995" w14:textId="77777777" w:rsidR="000A0500" w:rsidRDefault="000A0500" w:rsidP="000A0500">
      <w:pPr>
        <w:jc w:val="both"/>
        <w:rPr>
          <w:rFonts w:ascii="Helvetica" w:hAnsi="Helvetica" w:cs="Helvetica"/>
          <w:b/>
          <w:bCs/>
          <w:sz w:val="12"/>
          <w:szCs w:val="12"/>
          <w:u w:val="single"/>
        </w:rPr>
      </w:pPr>
    </w:p>
    <w:p w14:paraId="2F6107CE" w14:textId="04DA2728" w:rsidR="000A0500" w:rsidRDefault="000A0500" w:rsidP="000A0500">
      <w:pPr>
        <w:jc w:val="both"/>
        <w:rPr>
          <w:rFonts w:ascii="Helvetica" w:hAnsi="Helvetica"/>
        </w:rPr>
      </w:pPr>
      <w:r>
        <w:rPr>
          <w:rFonts w:ascii="Helvetica" w:hAnsi="Helvetica"/>
          <w:sz w:val="18"/>
          <w:szCs w:val="18"/>
        </w:rPr>
        <w:t xml:space="preserve">The payment interface will be activated once the ride is marked finished. The bill information will be either fetched via push notifications or by periodically invoking </w:t>
      </w:r>
      <w:r>
        <w:rPr>
          <w:rFonts w:ascii="Helvetica" w:hAnsi="Helvetica"/>
          <w:b/>
          <w:bCs/>
          <w:sz w:val="18"/>
          <w:szCs w:val="18"/>
        </w:rPr>
        <w:t>GetRideDues entrypoint of PaymentService</w:t>
      </w:r>
      <w:r>
        <w:rPr>
          <w:rFonts w:ascii="Helvetica" w:hAnsi="Helvetica"/>
          <w:sz w:val="18"/>
          <w:szCs w:val="18"/>
        </w:rPr>
        <w:t xml:space="preserve">. For payment processing, once the payment method is selected, details are entered (masked) and encrypted, Rider application will invoke </w:t>
      </w:r>
      <w:r>
        <w:rPr>
          <w:rFonts w:ascii="Helvetica" w:hAnsi="Helvetica"/>
          <w:b/>
          <w:bCs/>
          <w:sz w:val="18"/>
          <w:szCs w:val="18"/>
        </w:rPr>
        <w:t xml:space="preserve">ProcessPassengerPayment </w:t>
      </w:r>
      <w:r w:rsidR="00423071">
        <w:rPr>
          <w:rFonts w:ascii="Helvetica" w:hAnsi="Helvetica"/>
          <w:b/>
          <w:bCs/>
          <w:sz w:val="18"/>
          <w:szCs w:val="18"/>
        </w:rPr>
        <w:t>entry point</w:t>
      </w:r>
      <w:r>
        <w:rPr>
          <w:rFonts w:ascii="Helvetica" w:hAnsi="Helvetica"/>
          <w:b/>
          <w:bCs/>
          <w:sz w:val="18"/>
          <w:szCs w:val="18"/>
        </w:rPr>
        <w:t xml:space="preserve"> of PaymentService.</w:t>
      </w:r>
      <w:r>
        <w:rPr>
          <w:rFonts w:ascii="Helvetica" w:hAnsi="Helvetica"/>
          <w:sz w:val="18"/>
          <w:szCs w:val="18"/>
        </w:rPr>
        <w:t xml:space="preserve"> The payment transaction will be processed by the service </w:t>
      </w:r>
      <w:r w:rsidR="00423071">
        <w:rPr>
          <w:rFonts w:ascii="Helvetica" w:hAnsi="Helvetica"/>
          <w:sz w:val="18"/>
          <w:szCs w:val="18"/>
        </w:rPr>
        <w:t>entry point</w:t>
      </w:r>
      <w:r>
        <w:rPr>
          <w:rFonts w:ascii="Helvetica" w:hAnsi="Helvetica"/>
          <w:sz w:val="18"/>
          <w:szCs w:val="18"/>
        </w:rPr>
        <w:t xml:space="preserve"> and persisted in the Payment data store.</w:t>
      </w:r>
    </w:p>
    <w:p w14:paraId="38753909" w14:textId="77777777" w:rsidR="000A0500" w:rsidRPr="00423071" w:rsidRDefault="000A0500" w:rsidP="000A0500">
      <w:pPr>
        <w:jc w:val="both"/>
        <w:rPr>
          <w:rFonts w:ascii="Helvetica" w:hAnsi="Helvetica" w:cs="Helvetica"/>
          <w:b/>
          <w:bCs/>
          <w:sz w:val="18"/>
          <w:szCs w:val="18"/>
          <w:u w:val="single"/>
        </w:rPr>
      </w:pPr>
    </w:p>
    <w:p w14:paraId="0419E7E3" w14:textId="77777777" w:rsidR="000A0500" w:rsidRDefault="000A0500" w:rsidP="000A0500">
      <w:pPr>
        <w:jc w:val="both"/>
        <w:rPr>
          <w:rFonts w:ascii="Helvetica" w:hAnsi="Helvetica"/>
        </w:rPr>
      </w:pPr>
      <w:r>
        <w:rPr>
          <w:rFonts w:ascii="Helvetica" w:hAnsi="Helvetica" w:cs="Helvetica"/>
          <w:b/>
          <w:bCs/>
          <w:sz w:val="18"/>
          <w:szCs w:val="18"/>
          <w:u w:val="single"/>
        </w:rPr>
        <w:t>7.2.11 Food stops listing</w:t>
      </w:r>
    </w:p>
    <w:p w14:paraId="70E1AC3B" w14:textId="77777777" w:rsidR="000A0500" w:rsidRDefault="000A0500" w:rsidP="000A0500">
      <w:pPr>
        <w:jc w:val="both"/>
        <w:rPr>
          <w:rFonts w:ascii="Helvetica" w:hAnsi="Helvetica" w:cs="Helvetica"/>
          <w:b/>
          <w:bCs/>
          <w:sz w:val="12"/>
          <w:szCs w:val="12"/>
          <w:u w:val="single"/>
        </w:rPr>
      </w:pPr>
    </w:p>
    <w:p w14:paraId="1C993930" w14:textId="77777777" w:rsidR="000A0500" w:rsidRDefault="000A0500" w:rsidP="000A0500">
      <w:pPr>
        <w:jc w:val="both"/>
        <w:rPr>
          <w:rFonts w:ascii="Helvetica" w:hAnsi="Helvetica"/>
        </w:rPr>
      </w:pPr>
      <w:r>
        <w:rPr>
          <w:rFonts w:ascii="Helvetica" w:hAnsi="Helvetica"/>
          <w:sz w:val="18"/>
          <w:szCs w:val="18"/>
        </w:rPr>
        <w:t xml:space="preserve">Once the ride is confirmed, Rider application will invoke </w:t>
      </w:r>
      <w:r>
        <w:rPr>
          <w:rFonts w:ascii="Helvetica" w:hAnsi="Helvetica"/>
          <w:b/>
          <w:bCs/>
          <w:sz w:val="18"/>
          <w:szCs w:val="18"/>
        </w:rPr>
        <w:t>ListFoodStops entrypoint of Food-deliveryProcessing service</w:t>
      </w:r>
      <w:r>
        <w:rPr>
          <w:rFonts w:ascii="Helvetica" w:hAnsi="Helvetica"/>
          <w:sz w:val="18"/>
          <w:szCs w:val="18"/>
        </w:rPr>
        <w:t xml:space="preserve"> to get the food stops to be presented to the passenger.</w:t>
      </w:r>
    </w:p>
    <w:p w14:paraId="3D33B3B0" w14:textId="77777777" w:rsidR="000A0500" w:rsidRPr="00423071" w:rsidRDefault="000A0500" w:rsidP="000A0500">
      <w:pPr>
        <w:jc w:val="both"/>
        <w:rPr>
          <w:sz w:val="18"/>
          <w:szCs w:val="18"/>
        </w:rPr>
      </w:pPr>
    </w:p>
    <w:p w14:paraId="03814B32" w14:textId="77777777" w:rsidR="000A0500" w:rsidRDefault="000A0500" w:rsidP="000A0500">
      <w:pPr>
        <w:jc w:val="both"/>
        <w:rPr>
          <w:rFonts w:ascii="Helvetica" w:hAnsi="Helvetica"/>
        </w:rPr>
      </w:pPr>
      <w:r>
        <w:rPr>
          <w:rFonts w:ascii="Helvetica" w:hAnsi="Helvetica" w:cs="Helvetica"/>
          <w:b/>
          <w:bCs/>
          <w:sz w:val="18"/>
          <w:szCs w:val="18"/>
          <w:u w:val="single"/>
        </w:rPr>
        <w:t>7.2.12 Food options listing</w:t>
      </w:r>
    </w:p>
    <w:p w14:paraId="122E71FE" w14:textId="77777777" w:rsidR="000A0500" w:rsidRDefault="000A0500" w:rsidP="000A0500">
      <w:pPr>
        <w:jc w:val="both"/>
        <w:rPr>
          <w:rFonts w:ascii="Helvetica" w:hAnsi="Helvetica" w:cs="Helvetica"/>
          <w:b/>
          <w:bCs/>
          <w:sz w:val="12"/>
          <w:szCs w:val="12"/>
          <w:u w:val="single"/>
        </w:rPr>
      </w:pPr>
    </w:p>
    <w:p w14:paraId="1AD7D2ED" w14:textId="77777777" w:rsidR="000A0500" w:rsidRDefault="000A0500" w:rsidP="000A0500">
      <w:pPr>
        <w:jc w:val="both"/>
        <w:rPr>
          <w:rFonts w:ascii="Helvetica" w:hAnsi="Helvetica"/>
        </w:rPr>
      </w:pPr>
      <w:r>
        <w:rPr>
          <w:rFonts w:ascii="Helvetica" w:hAnsi="Helvetica"/>
          <w:sz w:val="18"/>
          <w:szCs w:val="18"/>
        </w:rPr>
        <w:t xml:space="preserve">Once the passenger selects food stop, Rider application will invoke </w:t>
      </w:r>
      <w:r>
        <w:rPr>
          <w:rFonts w:ascii="Helvetica" w:hAnsi="Helvetica"/>
          <w:b/>
          <w:bCs/>
          <w:sz w:val="18"/>
          <w:szCs w:val="18"/>
        </w:rPr>
        <w:t>ListFoodOptions entrypoint of Food-deliveryProcessing service</w:t>
      </w:r>
      <w:r>
        <w:rPr>
          <w:rFonts w:ascii="Helvetica" w:hAnsi="Helvetica"/>
          <w:sz w:val="18"/>
          <w:szCs w:val="18"/>
        </w:rPr>
        <w:t xml:space="preserve"> to get the food options at selected food stop to be presented to the passenger.</w:t>
      </w:r>
    </w:p>
    <w:p w14:paraId="64C383AB" w14:textId="77777777" w:rsidR="000A0500" w:rsidRPr="00423071" w:rsidRDefault="000A0500" w:rsidP="000A0500">
      <w:pPr>
        <w:jc w:val="both"/>
        <w:rPr>
          <w:rFonts w:ascii="Helvetica" w:hAnsi="Helvetica" w:cs="Helvetica"/>
          <w:b/>
          <w:bCs/>
          <w:sz w:val="18"/>
          <w:szCs w:val="18"/>
          <w:u w:val="single"/>
        </w:rPr>
      </w:pPr>
    </w:p>
    <w:p w14:paraId="3B9F3274" w14:textId="77777777" w:rsidR="000A0500" w:rsidRDefault="000A0500" w:rsidP="000A0500">
      <w:pPr>
        <w:jc w:val="both"/>
        <w:rPr>
          <w:rFonts w:ascii="Helvetica" w:hAnsi="Helvetica"/>
        </w:rPr>
      </w:pPr>
      <w:r>
        <w:rPr>
          <w:rFonts w:ascii="Helvetica" w:hAnsi="Helvetica" w:cs="Helvetica"/>
          <w:b/>
          <w:bCs/>
          <w:sz w:val="18"/>
          <w:szCs w:val="18"/>
          <w:u w:val="single"/>
        </w:rPr>
        <w:t>7.2.13 Food order</w:t>
      </w:r>
    </w:p>
    <w:p w14:paraId="655F653A" w14:textId="77777777" w:rsidR="000A0500" w:rsidRDefault="000A0500" w:rsidP="000A0500">
      <w:pPr>
        <w:jc w:val="both"/>
        <w:rPr>
          <w:sz w:val="12"/>
          <w:szCs w:val="12"/>
        </w:rPr>
      </w:pPr>
    </w:p>
    <w:p w14:paraId="17BB6127" w14:textId="42BF6211" w:rsidR="000A0500" w:rsidRDefault="000A0500" w:rsidP="000A0500">
      <w:pPr>
        <w:jc w:val="both"/>
        <w:rPr>
          <w:rFonts w:ascii="Helvetica" w:hAnsi="Helvetica"/>
        </w:rPr>
      </w:pPr>
      <w:r>
        <w:rPr>
          <w:rFonts w:ascii="Helvetica" w:hAnsi="Helvetica"/>
          <w:sz w:val="18"/>
          <w:szCs w:val="18"/>
        </w:rPr>
        <w:t xml:space="preserve">Once the passenger selects food from food options to order, the Rider application will call </w:t>
      </w:r>
      <w:r>
        <w:rPr>
          <w:rFonts w:ascii="Helvetica" w:hAnsi="Helvetica"/>
          <w:b/>
          <w:bCs/>
          <w:sz w:val="18"/>
          <w:szCs w:val="18"/>
        </w:rPr>
        <w:t>OrderFoodDelivery entrypoint of Food-deliveryProcessing service</w:t>
      </w:r>
      <w:r>
        <w:rPr>
          <w:rFonts w:ascii="Helvetica" w:hAnsi="Helvetica"/>
          <w:sz w:val="18"/>
          <w:szCs w:val="18"/>
        </w:rPr>
        <w:t xml:space="preserve">. The service </w:t>
      </w:r>
      <w:r w:rsidR="00423071">
        <w:rPr>
          <w:rFonts w:ascii="Helvetica" w:hAnsi="Helvetica"/>
          <w:sz w:val="18"/>
          <w:szCs w:val="18"/>
        </w:rPr>
        <w:t>entry point</w:t>
      </w:r>
      <w:r>
        <w:rPr>
          <w:rFonts w:ascii="Helvetica" w:hAnsi="Helvetica"/>
          <w:sz w:val="18"/>
          <w:szCs w:val="18"/>
        </w:rPr>
        <w:t xml:space="preserve"> will call outbound interface of food-delivery partner service to place the order and get the confirmation status. It will then respond back with status after updating the ride request with the associated food-order in Ride data store.</w:t>
      </w:r>
    </w:p>
    <w:p w14:paraId="0A8ACB0C" w14:textId="77777777" w:rsidR="000A0500" w:rsidRPr="00423071" w:rsidRDefault="000A0500" w:rsidP="000A0500">
      <w:pPr>
        <w:jc w:val="both"/>
        <w:rPr>
          <w:rFonts w:ascii="Helvetica" w:hAnsi="Helvetica" w:cs="Helvetica"/>
          <w:b/>
          <w:bCs/>
          <w:sz w:val="18"/>
          <w:szCs w:val="18"/>
          <w:u w:val="single"/>
        </w:rPr>
      </w:pPr>
    </w:p>
    <w:p w14:paraId="7D2D154F" w14:textId="07C3E985" w:rsidR="000A0500" w:rsidRDefault="000A0500" w:rsidP="000A0500">
      <w:pPr>
        <w:jc w:val="both"/>
        <w:rPr>
          <w:rFonts w:ascii="Helvetica" w:hAnsi="Helvetica"/>
        </w:rPr>
      </w:pPr>
      <w:r>
        <w:rPr>
          <w:rFonts w:ascii="Helvetica" w:hAnsi="Helvetica" w:cs="Helvetica"/>
          <w:b/>
          <w:bCs/>
          <w:sz w:val="18"/>
          <w:szCs w:val="18"/>
          <w:u w:val="single"/>
        </w:rPr>
        <w:t>7.2.14 Driver details verification</w:t>
      </w:r>
    </w:p>
    <w:p w14:paraId="45976C36" w14:textId="77777777" w:rsidR="000A0500" w:rsidRDefault="000A0500" w:rsidP="000A0500">
      <w:pPr>
        <w:jc w:val="both"/>
        <w:rPr>
          <w:rFonts w:ascii="Helvetica" w:hAnsi="Helvetica" w:cs="Helvetica"/>
          <w:b/>
          <w:bCs/>
          <w:sz w:val="12"/>
          <w:szCs w:val="12"/>
          <w:u w:val="single"/>
        </w:rPr>
      </w:pPr>
    </w:p>
    <w:p w14:paraId="5D1F3ED7" w14:textId="77777777" w:rsidR="000A0500" w:rsidRDefault="000A0500" w:rsidP="000A0500">
      <w:pPr>
        <w:jc w:val="both"/>
        <w:rPr>
          <w:rFonts w:ascii="Helvetica" w:hAnsi="Helvetica"/>
        </w:rPr>
      </w:pPr>
      <w:r>
        <w:rPr>
          <w:rFonts w:ascii="Helvetica" w:hAnsi="Helvetica" w:cs="Helvetica"/>
          <w:sz w:val="18"/>
          <w:szCs w:val="18"/>
          <w:lang w:val="en-US"/>
        </w:rPr>
        <w:t xml:space="preserve">On successful input checks of the information entered by driver, the Onboarding functionality in </w:t>
      </w:r>
      <w:r>
        <w:rPr>
          <w:rFonts w:ascii="Helvetica" w:hAnsi="Helvetica" w:cs="Helvetica"/>
          <w:b/>
          <w:bCs/>
          <w:sz w:val="18"/>
          <w:szCs w:val="18"/>
          <w:lang w:val="en-US"/>
        </w:rPr>
        <w:t>Driver application</w:t>
      </w:r>
      <w:r>
        <w:rPr>
          <w:rFonts w:ascii="Helvetica" w:hAnsi="Helvetica" w:cs="Helvetica"/>
          <w:sz w:val="18"/>
          <w:szCs w:val="18"/>
          <w:lang w:val="en-US"/>
        </w:rPr>
        <w:t xml:space="preserve"> will invoke </w:t>
      </w:r>
      <w:r>
        <w:rPr>
          <w:rFonts w:ascii="Helvetica" w:hAnsi="Helvetica"/>
          <w:b/>
          <w:bCs/>
          <w:sz w:val="18"/>
          <w:szCs w:val="18"/>
        </w:rPr>
        <w:t>GenerateOTP</w:t>
      </w:r>
      <w:r>
        <w:rPr>
          <w:rFonts w:ascii="Helvetica" w:hAnsi="Helvetica" w:cs="Helvetica"/>
          <w:b/>
          <w:bCs/>
          <w:sz w:val="18"/>
          <w:szCs w:val="18"/>
          <w:lang w:val="en-US"/>
        </w:rPr>
        <w:t xml:space="preserve"> </w:t>
      </w:r>
      <w:r>
        <w:rPr>
          <w:rFonts w:ascii="Helvetica" w:hAnsi="Helvetica"/>
          <w:b/>
          <w:bCs/>
          <w:sz w:val="18"/>
          <w:szCs w:val="18"/>
        </w:rPr>
        <w:t>entrypoint</w:t>
      </w:r>
      <w:r>
        <w:rPr>
          <w:rFonts w:ascii="Helvetica" w:hAnsi="Helvetica" w:cs="Helvetica"/>
          <w:b/>
          <w:bCs/>
          <w:sz w:val="18"/>
          <w:szCs w:val="18"/>
          <w:lang w:val="en-US"/>
        </w:rPr>
        <w:t xml:space="preserve"> of </w:t>
      </w:r>
      <w:r>
        <w:rPr>
          <w:rFonts w:ascii="Helvetica" w:hAnsi="Helvetica"/>
          <w:b/>
          <w:bCs/>
          <w:sz w:val="18"/>
          <w:szCs w:val="18"/>
        </w:rPr>
        <w:t>UserManagement</w:t>
      </w:r>
      <w:r>
        <w:rPr>
          <w:rFonts w:ascii="Helvetica" w:hAnsi="Helvetica" w:cs="Helvetica"/>
          <w:b/>
          <w:bCs/>
          <w:sz w:val="18"/>
          <w:szCs w:val="18"/>
          <w:lang w:val="en-US"/>
        </w:rPr>
        <w:t xml:space="preserve"> service</w:t>
      </w:r>
      <w:r>
        <w:rPr>
          <w:rFonts w:ascii="Helvetica" w:hAnsi="Helvetica" w:cs="Helvetica"/>
          <w:sz w:val="18"/>
          <w:szCs w:val="18"/>
          <w:lang w:val="en-US"/>
        </w:rPr>
        <w:t xml:space="preserve"> to generate and send the OTP and will invoke </w:t>
      </w:r>
      <w:r>
        <w:rPr>
          <w:rFonts w:ascii="Helvetica" w:hAnsi="Helvetica"/>
          <w:b/>
          <w:bCs/>
          <w:sz w:val="18"/>
          <w:szCs w:val="18"/>
        </w:rPr>
        <w:t>ValidateOTP</w:t>
      </w:r>
      <w:r>
        <w:rPr>
          <w:rFonts w:ascii="Helvetica" w:hAnsi="Helvetica"/>
          <w:sz w:val="18"/>
          <w:szCs w:val="18"/>
        </w:rPr>
        <w:t xml:space="preserve"> </w:t>
      </w:r>
      <w:r>
        <w:rPr>
          <w:rFonts w:ascii="Helvetica" w:hAnsi="Helvetica"/>
          <w:b/>
          <w:bCs/>
          <w:sz w:val="18"/>
          <w:szCs w:val="18"/>
        </w:rPr>
        <w:t xml:space="preserve">to </w:t>
      </w:r>
      <w:r>
        <w:rPr>
          <w:rFonts w:ascii="Helvetica" w:hAnsi="Helvetica" w:cs="Helvetica"/>
          <w:b/>
          <w:bCs/>
          <w:sz w:val="18"/>
          <w:szCs w:val="18"/>
          <w:lang w:val="en-US"/>
        </w:rPr>
        <w:t>verify</w:t>
      </w:r>
      <w:r>
        <w:rPr>
          <w:rFonts w:ascii="Helvetica" w:hAnsi="Helvetica" w:cs="Helvetica"/>
          <w:sz w:val="18"/>
          <w:szCs w:val="18"/>
          <w:lang w:val="en-US"/>
        </w:rPr>
        <w:t xml:space="preserve"> the </w:t>
      </w:r>
      <w:r>
        <w:rPr>
          <w:rFonts w:ascii="Helvetica" w:hAnsi="Helvetica" w:cs="Helvetica"/>
          <w:b/>
          <w:bCs/>
          <w:sz w:val="18"/>
          <w:szCs w:val="18"/>
          <w:lang w:val="en-US"/>
        </w:rPr>
        <w:t xml:space="preserve">phone number using OTP. </w:t>
      </w:r>
      <w:r>
        <w:rPr>
          <w:rFonts w:ascii="Helvetica" w:hAnsi="Helvetica" w:cs="Helvetica"/>
          <w:sz w:val="18"/>
          <w:szCs w:val="18"/>
          <w:lang w:val="en-US"/>
        </w:rPr>
        <w:t xml:space="preserve">It will invoke </w:t>
      </w:r>
      <w:r>
        <w:rPr>
          <w:rFonts w:ascii="Helvetica" w:hAnsi="Helvetica"/>
          <w:b/>
          <w:bCs/>
          <w:sz w:val="18"/>
          <w:szCs w:val="18"/>
        </w:rPr>
        <w:t>GenerateEmailVerificationLink</w:t>
      </w:r>
      <w:r>
        <w:rPr>
          <w:rFonts w:ascii="Helvetica" w:hAnsi="Helvetica"/>
          <w:sz w:val="18"/>
          <w:szCs w:val="18"/>
        </w:rPr>
        <w:t xml:space="preserve"> </w:t>
      </w:r>
      <w:r>
        <w:rPr>
          <w:rFonts w:ascii="Helvetica" w:hAnsi="Helvetica"/>
          <w:b/>
          <w:bCs/>
          <w:sz w:val="18"/>
          <w:szCs w:val="18"/>
        </w:rPr>
        <w:t>entrypoint</w:t>
      </w:r>
      <w:r>
        <w:rPr>
          <w:rFonts w:ascii="Helvetica" w:hAnsi="Helvetica" w:cs="Helvetica"/>
          <w:b/>
          <w:bCs/>
          <w:sz w:val="18"/>
          <w:szCs w:val="18"/>
          <w:lang w:val="en-US"/>
        </w:rPr>
        <w:t xml:space="preserve"> of </w:t>
      </w:r>
      <w:r>
        <w:rPr>
          <w:rFonts w:ascii="Helvetica" w:hAnsi="Helvetica"/>
          <w:b/>
          <w:bCs/>
          <w:sz w:val="18"/>
          <w:szCs w:val="18"/>
        </w:rPr>
        <w:t>UserManagement</w:t>
      </w:r>
      <w:r>
        <w:rPr>
          <w:rFonts w:ascii="Helvetica" w:hAnsi="Helvetica" w:cs="Helvetica"/>
          <w:b/>
          <w:bCs/>
          <w:sz w:val="18"/>
          <w:szCs w:val="18"/>
          <w:lang w:val="en-US"/>
        </w:rPr>
        <w:t xml:space="preserve"> service</w:t>
      </w:r>
      <w:r>
        <w:rPr>
          <w:rFonts w:ascii="Helvetica" w:hAnsi="Helvetica"/>
          <w:sz w:val="18"/>
          <w:szCs w:val="18"/>
        </w:rPr>
        <w:t xml:space="preserve"> to generate and send e-mail verification link</w:t>
      </w:r>
      <w:r>
        <w:rPr>
          <w:rFonts w:ascii="Helvetica" w:hAnsi="Helvetica" w:cs="Helvetica"/>
          <w:sz w:val="18"/>
          <w:szCs w:val="18"/>
          <w:lang w:val="en-US"/>
        </w:rPr>
        <w:t xml:space="preserve"> and will invoke </w:t>
      </w:r>
      <w:r>
        <w:rPr>
          <w:rFonts w:ascii="Helvetica" w:hAnsi="Helvetica" w:cs="Helvetica"/>
          <w:b/>
          <w:bCs/>
          <w:sz w:val="18"/>
          <w:szCs w:val="18"/>
          <w:lang w:val="en-US"/>
        </w:rPr>
        <w:t>Validate</w:t>
      </w:r>
      <w:r>
        <w:rPr>
          <w:rFonts w:ascii="Helvetica" w:hAnsi="Helvetica"/>
          <w:b/>
          <w:bCs/>
          <w:sz w:val="18"/>
          <w:szCs w:val="18"/>
        </w:rPr>
        <w:t>EmailVerificationLink to verify</w:t>
      </w:r>
      <w:r>
        <w:rPr>
          <w:rFonts w:ascii="Helvetica" w:hAnsi="Helvetica"/>
          <w:sz w:val="18"/>
          <w:szCs w:val="18"/>
        </w:rPr>
        <w:t xml:space="preserve"> the </w:t>
      </w:r>
      <w:r>
        <w:rPr>
          <w:rFonts w:ascii="Helvetica" w:hAnsi="Helvetica" w:cs="Helvetica"/>
          <w:b/>
          <w:bCs/>
          <w:sz w:val="18"/>
          <w:szCs w:val="18"/>
          <w:lang w:val="en-US"/>
        </w:rPr>
        <w:t>e-mail</w:t>
      </w:r>
      <w:r>
        <w:rPr>
          <w:rFonts w:ascii="Helvetica" w:hAnsi="Helvetica" w:cs="Helvetica"/>
          <w:sz w:val="18"/>
          <w:szCs w:val="18"/>
          <w:lang w:val="en-US"/>
        </w:rPr>
        <w:t xml:space="preserve"> address </w:t>
      </w:r>
      <w:r>
        <w:rPr>
          <w:rFonts w:ascii="Helvetica" w:hAnsi="Helvetica" w:cs="Helvetica"/>
          <w:b/>
          <w:bCs/>
          <w:sz w:val="18"/>
          <w:szCs w:val="18"/>
          <w:lang w:val="en-US"/>
        </w:rPr>
        <w:t>using e-mail verification link</w:t>
      </w:r>
      <w:r>
        <w:rPr>
          <w:rFonts w:ascii="Helvetica" w:hAnsi="Helvetica" w:cs="Helvetica"/>
          <w:sz w:val="18"/>
          <w:szCs w:val="18"/>
          <w:lang w:val="en-US"/>
        </w:rPr>
        <w:t xml:space="preserve">. </w:t>
      </w:r>
    </w:p>
    <w:p w14:paraId="12BA952D" w14:textId="77777777" w:rsidR="000A0500" w:rsidRPr="00423071" w:rsidRDefault="000A0500" w:rsidP="000A0500">
      <w:pPr>
        <w:jc w:val="both"/>
        <w:rPr>
          <w:rFonts w:ascii="Helvetica" w:hAnsi="Helvetica" w:cs="Helvetica"/>
          <w:b/>
          <w:bCs/>
          <w:sz w:val="18"/>
          <w:szCs w:val="18"/>
          <w:u w:val="single"/>
        </w:rPr>
      </w:pPr>
    </w:p>
    <w:p w14:paraId="1AF99560" w14:textId="77777777" w:rsidR="000A0500" w:rsidRDefault="000A0500" w:rsidP="000A0500">
      <w:pPr>
        <w:jc w:val="both"/>
        <w:rPr>
          <w:rFonts w:ascii="Helvetica" w:hAnsi="Helvetica"/>
        </w:rPr>
      </w:pPr>
      <w:r>
        <w:rPr>
          <w:rFonts w:ascii="Helvetica" w:hAnsi="Helvetica" w:cs="Helvetica"/>
          <w:b/>
          <w:bCs/>
          <w:sz w:val="18"/>
          <w:szCs w:val="18"/>
          <w:u w:val="single"/>
        </w:rPr>
        <w:t>7.2.15 Driver onboarding</w:t>
      </w:r>
    </w:p>
    <w:p w14:paraId="73E435ED" w14:textId="77777777" w:rsidR="000A0500" w:rsidRDefault="000A0500" w:rsidP="000A0500">
      <w:pPr>
        <w:jc w:val="both"/>
        <w:rPr>
          <w:rFonts w:ascii="Helvetica" w:hAnsi="Helvetica" w:cs="Helvetica"/>
          <w:b/>
          <w:bCs/>
          <w:sz w:val="12"/>
          <w:szCs w:val="12"/>
          <w:u w:val="single"/>
        </w:rPr>
      </w:pPr>
    </w:p>
    <w:p w14:paraId="14F5ABD4" w14:textId="77777777" w:rsidR="000A0500" w:rsidRDefault="000A0500" w:rsidP="000A0500">
      <w:pPr>
        <w:jc w:val="both"/>
        <w:rPr>
          <w:rFonts w:ascii="Helvetica" w:hAnsi="Helvetica"/>
        </w:rPr>
      </w:pPr>
      <w:r>
        <w:rPr>
          <w:rFonts w:ascii="Helvetica" w:hAnsi="Helvetica" w:cs="Helvetica"/>
          <w:sz w:val="18"/>
          <w:szCs w:val="18"/>
        </w:rPr>
        <w:t xml:space="preserve">On successful verification of driver details and start of onboarding process, </w:t>
      </w:r>
      <w:r>
        <w:rPr>
          <w:rFonts w:ascii="Helvetica" w:hAnsi="Helvetica" w:cs="Helvetica"/>
          <w:sz w:val="18"/>
          <w:szCs w:val="18"/>
          <w:lang w:val="en-US"/>
        </w:rPr>
        <w:t xml:space="preserve">the </w:t>
      </w:r>
      <w:r>
        <w:rPr>
          <w:rFonts w:ascii="Helvetica" w:hAnsi="Helvetica" w:cs="Helvetica"/>
          <w:b/>
          <w:bCs/>
          <w:sz w:val="18"/>
          <w:szCs w:val="18"/>
          <w:lang w:val="en-US"/>
        </w:rPr>
        <w:t>Onboarding</w:t>
      </w:r>
      <w:r>
        <w:rPr>
          <w:rFonts w:ascii="Helvetica" w:hAnsi="Helvetica" w:cs="Helvetica"/>
          <w:sz w:val="18"/>
          <w:szCs w:val="18"/>
          <w:lang w:val="en-US"/>
        </w:rPr>
        <w:t xml:space="preserve"> functionality in </w:t>
      </w:r>
      <w:r>
        <w:rPr>
          <w:rFonts w:ascii="Helvetica" w:hAnsi="Helvetica" w:cs="Helvetica"/>
          <w:b/>
          <w:bCs/>
          <w:sz w:val="18"/>
          <w:szCs w:val="18"/>
          <w:lang w:val="en-US"/>
        </w:rPr>
        <w:t>Driver application</w:t>
      </w:r>
      <w:r>
        <w:rPr>
          <w:rFonts w:ascii="Helvetica" w:hAnsi="Helvetica" w:cs="Helvetica"/>
          <w:sz w:val="18"/>
          <w:szCs w:val="18"/>
          <w:lang w:val="en-US"/>
        </w:rPr>
        <w:t xml:space="preserve"> will invoke </w:t>
      </w:r>
      <w:r>
        <w:rPr>
          <w:rFonts w:ascii="Helvetica" w:hAnsi="Helvetica"/>
          <w:b/>
          <w:bCs/>
          <w:sz w:val="18"/>
          <w:szCs w:val="18"/>
        </w:rPr>
        <w:t>RegisterUser entrypoint of UserManagement service</w:t>
      </w:r>
      <w:r>
        <w:rPr>
          <w:rFonts w:ascii="Helvetica" w:hAnsi="Helvetica"/>
          <w:sz w:val="18"/>
          <w:szCs w:val="18"/>
        </w:rPr>
        <w:t xml:space="preserve"> to persist driver and cab details and documents provided in User data store. The return status will be communicated to the user. After successful offline verification of documents, activation of the driver and cab will be done by system administrator via daily automated batch job of activating verified drivers and cabs and sending SMS and e-mail notifications to the respective drivers (cab providers).</w:t>
      </w:r>
    </w:p>
    <w:p w14:paraId="2FCD98B1" w14:textId="77777777" w:rsidR="000A0500" w:rsidRPr="00423071" w:rsidRDefault="000A0500" w:rsidP="000A0500">
      <w:pPr>
        <w:jc w:val="both"/>
        <w:rPr>
          <w:rFonts w:ascii="Helvetica" w:hAnsi="Helvetica" w:cs="Helvetica"/>
          <w:b/>
          <w:bCs/>
          <w:sz w:val="18"/>
          <w:szCs w:val="18"/>
          <w:u w:val="single"/>
        </w:rPr>
      </w:pPr>
    </w:p>
    <w:p w14:paraId="7D678C5F" w14:textId="77777777" w:rsidR="000A0500" w:rsidRDefault="000A0500" w:rsidP="000A0500">
      <w:pPr>
        <w:jc w:val="both"/>
        <w:rPr>
          <w:rFonts w:ascii="Helvetica" w:hAnsi="Helvetica"/>
        </w:rPr>
      </w:pPr>
      <w:r>
        <w:rPr>
          <w:rFonts w:ascii="Helvetica" w:hAnsi="Helvetica" w:cs="Helvetica"/>
          <w:b/>
          <w:bCs/>
          <w:sz w:val="18"/>
          <w:szCs w:val="18"/>
          <w:u w:val="single"/>
        </w:rPr>
        <w:t>7.2.16 Driver login and logout</w:t>
      </w:r>
    </w:p>
    <w:p w14:paraId="0881230F" w14:textId="77777777" w:rsidR="000A0500" w:rsidRDefault="000A0500" w:rsidP="000A0500">
      <w:pPr>
        <w:jc w:val="both"/>
        <w:rPr>
          <w:rFonts w:ascii="Helvetica" w:hAnsi="Helvetica" w:cs="Helvetica"/>
          <w:b/>
          <w:bCs/>
          <w:sz w:val="12"/>
          <w:szCs w:val="12"/>
          <w:u w:val="single"/>
        </w:rPr>
      </w:pPr>
    </w:p>
    <w:p w14:paraId="5D2AA461" w14:textId="42EBEE8F" w:rsidR="000A0500" w:rsidRDefault="000A0500" w:rsidP="000A0500">
      <w:pPr>
        <w:jc w:val="both"/>
        <w:rPr>
          <w:rFonts w:ascii="Helvetica" w:hAnsi="Helvetica"/>
        </w:rPr>
      </w:pPr>
      <w:r>
        <w:rPr>
          <w:rFonts w:ascii="Helvetica" w:hAnsi="Helvetica"/>
          <w:sz w:val="18"/>
          <w:szCs w:val="18"/>
        </w:rPr>
        <w:t xml:space="preserve">After encrypting user (driver) credentials, the </w:t>
      </w:r>
      <w:r>
        <w:rPr>
          <w:rFonts w:ascii="Helvetica" w:hAnsi="Helvetica"/>
          <w:b/>
          <w:bCs/>
          <w:sz w:val="18"/>
          <w:szCs w:val="18"/>
        </w:rPr>
        <w:t xml:space="preserve">AuthenticateUser </w:t>
      </w:r>
      <w:r w:rsidR="00DD0B81">
        <w:rPr>
          <w:rFonts w:ascii="Helvetica" w:hAnsi="Helvetica"/>
          <w:b/>
          <w:bCs/>
          <w:sz w:val="18"/>
          <w:szCs w:val="18"/>
        </w:rPr>
        <w:t>entry point</w:t>
      </w:r>
      <w:r>
        <w:rPr>
          <w:rFonts w:ascii="Helvetica" w:hAnsi="Helvetica"/>
          <w:b/>
          <w:bCs/>
          <w:sz w:val="18"/>
          <w:szCs w:val="18"/>
        </w:rPr>
        <w:t xml:space="preserve"> of UserManagement service</w:t>
      </w:r>
      <w:r>
        <w:rPr>
          <w:rFonts w:ascii="Helvetica" w:hAnsi="Helvetica"/>
          <w:sz w:val="18"/>
          <w:szCs w:val="18"/>
        </w:rPr>
        <w:t xml:space="preserve"> will be </w:t>
      </w:r>
      <w:r>
        <w:rPr>
          <w:rFonts w:ascii="Helvetica" w:hAnsi="Helvetica"/>
          <w:b/>
          <w:bCs/>
          <w:sz w:val="18"/>
          <w:szCs w:val="18"/>
        </w:rPr>
        <w:t>invoked</w:t>
      </w:r>
      <w:r>
        <w:rPr>
          <w:rFonts w:ascii="Helvetica" w:hAnsi="Helvetica"/>
          <w:sz w:val="18"/>
          <w:szCs w:val="18"/>
        </w:rPr>
        <w:t xml:space="preserve"> to validate the credentials against the </w:t>
      </w:r>
      <w:r w:rsidR="00423071">
        <w:rPr>
          <w:rFonts w:ascii="Helvetica" w:hAnsi="Helvetica"/>
          <w:sz w:val="18"/>
          <w:szCs w:val="18"/>
        </w:rPr>
        <w:t>credential’s</w:t>
      </w:r>
      <w:r>
        <w:rPr>
          <w:rFonts w:ascii="Helvetica" w:hAnsi="Helvetica"/>
          <w:sz w:val="18"/>
          <w:szCs w:val="18"/>
        </w:rPr>
        <w:t xml:space="preserve"> information available in the User data store and status will be communicated to the user.</w:t>
      </w:r>
    </w:p>
    <w:p w14:paraId="47F10457" w14:textId="77777777" w:rsidR="000A0500" w:rsidRPr="00423071" w:rsidRDefault="000A0500" w:rsidP="000A0500">
      <w:pPr>
        <w:jc w:val="both"/>
        <w:rPr>
          <w:rFonts w:ascii="Helvetica" w:hAnsi="Helvetica" w:cs="Helvetica"/>
          <w:b/>
          <w:bCs/>
          <w:sz w:val="18"/>
          <w:szCs w:val="18"/>
          <w:u w:val="single"/>
        </w:rPr>
      </w:pPr>
    </w:p>
    <w:p w14:paraId="0440550D" w14:textId="77777777" w:rsidR="000A0500" w:rsidRDefault="000A0500" w:rsidP="000A0500">
      <w:pPr>
        <w:jc w:val="both"/>
        <w:rPr>
          <w:rFonts w:ascii="Helvetica" w:hAnsi="Helvetica"/>
        </w:rPr>
      </w:pPr>
      <w:r>
        <w:rPr>
          <w:rFonts w:ascii="Helvetica" w:hAnsi="Helvetica" w:cs="Helvetica"/>
          <w:b/>
          <w:bCs/>
          <w:sz w:val="18"/>
          <w:szCs w:val="18"/>
          <w:u w:val="single"/>
        </w:rPr>
        <w:t>7.2.17 Driver Profile Update</w:t>
      </w:r>
    </w:p>
    <w:p w14:paraId="330B863A" w14:textId="77777777" w:rsidR="000A0500" w:rsidRDefault="000A0500" w:rsidP="000A0500">
      <w:pPr>
        <w:jc w:val="both"/>
        <w:rPr>
          <w:rFonts w:ascii="Helvetica" w:hAnsi="Helvetica" w:cs="Helvetica"/>
          <w:b/>
          <w:bCs/>
          <w:sz w:val="12"/>
          <w:szCs w:val="12"/>
          <w:u w:val="single"/>
        </w:rPr>
      </w:pPr>
    </w:p>
    <w:p w14:paraId="5C2922E1" w14:textId="3AF4B022" w:rsidR="000A0500" w:rsidRDefault="000A0500" w:rsidP="000A0500">
      <w:pPr>
        <w:jc w:val="both"/>
        <w:rPr>
          <w:rFonts w:ascii="Helvetica" w:hAnsi="Helvetica"/>
        </w:rPr>
      </w:pPr>
      <w:r>
        <w:rPr>
          <w:rFonts w:ascii="Helvetica" w:hAnsi="Helvetica" w:cs="Helvetica"/>
          <w:sz w:val="18"/>
          <w:szCs w:val="18"/>
        </w:rPr>
        <w:t xml:space="preserve">After encrypting PII information in the profile details, the </w:t>
      </w:r>
      <w:r>
        <w:rPr>
          <w:rFonts w:ascii="Helvetica" w:hAnsi="Helvetica"/>
          <w:b/>
          <w:bCs/>
          <w:sz w:val="18"/>
          <w:szCs w:val="18"/>
        </w:rPr>
        <w:t xml:space="preserve">UpdateProfile </w:t>
      </w:r>
      <w:r w:rsidR="00DD0B81">
        <w:rPr>
          <w:rFonts w:ascii="Helvetica" w:hAnsi="Helvetica"/>
          <w:b/>
          <w:bCs/>
          <w:sz w:val="18"/>
          <w:szCs w:val="18"/>
        </w:rPr>
        <w:t>entry point</w:t>
      </w:r>
      <w:r>
        <w:rPr>
          <w:rFonts w:ascii="Helvetica" w:hAnsi="Helvetica"/>
          <w:b/>
          <w:bCs/>
          <w:sz w:val="18"/>
          <w:szCs w:val="18"/>
        </w:rPr>
        <w:t xml:space="preserve"> of UserManagement service</w:t>
      </w:r>
      <w:r>
        <w:rPr>
          <w:rFonts w:ascii="Helvetica" w:hAnsi="Helvetica"/>
          <w:sz w:val="18"/>
          <w:szCs w:val="18"/>
        </w:rPr>
        <w:t xml:space="preserve"> will be invoked to persist the profile updates and status will be communicated to the user.</w:t>
      </w:r>
    </w:p>
    <w:p w14:paraId="312BFA57" w14:textId="77777777" w:rsidR="000A0500" w:rsidRPr="00423071" w:rsidRDefault="000A0500" w:rsidP="000A0500">
      <w:pPr>
        <w:jc w:val="both"/>
        <w:rPr>
          <w:rFonts w:ascii="Helvetica" w:hAnsi="Helvetica" w:cs="Helvetica"/>
          <w:b/>
          <w:bCs/>
          <w:sz w:val="18"/>
          <w:szCs w:val="18"/>
          <w:u w:val="single"/>
        </w:rPr>
      </w:pPr>
    </w:p>
    <w:p w14:paraId="7F2FA4F5" w14:textId="77777777" w:rsidR="000A0500" w:rsidRDefault="000A0500" w:rsidP="000A0500">
      <w:pPr>
        <w:jc w:val="both"/>
        <w:rPr>
          <w:rFonts w:ascii="Helvetica" w:hAnsi="Helvetica"/>
        </w:rPr>
      </w:pPr>
      <w:r>
        <w:rPr>
          <w:rFonts w:ascii="Helvetica" w:hAnsi="Helvetica" w:cs="Helvetica"/>
          <w:b/>
          <w:bCs/>
          <w:sz w:val="18"/>
          <w:szCs w:val="18"/>
          <w:u w:val="single"/>
        </w:rPr>
        <w:t>7.2.18 Driver map views with location and routes</w:t>
      </w:r>
    </w:p>
    <w:p w14:paraId="61D84489" w14:textId="77777777" w:rsidR="000A0500" w:rsidRDefault="000A0500" w:rsidP="000A0500">
      <w:pPr>
        <w:jc w:val="both"/>
        <w:rPr>
          <w:rFonts w:ascii="Helvetica" w:hAnsi="Helvetica" w:cs="Helvetica"/>
          <w:b/>
          <w:bCs/>
          <w:sz w:val="12"/>
          <w:szCs w:val="12"/>
          <w:u w:val="single"/>
        </w:rPr>
      </w:pPr>
    </w:p>
    <w:p w14:paraId="40CA2D96" w14:textId="05B22997" w:rsidR="000A0500" w:rsidRDefault="000A0500" w:rsidP="000A0500">
      <w:pPr>
        <w:jc w:val="both"/>
        <w:rPr>
          <w:rFonts w:ascii="Helvetica" w:hAnsi="Helvetica"/>
        </w:rPr>
      </w:pPr>
      <w:r>
        <w:rPr>
          <w:rFonts w:ascii="Helvetica" w:hAnsi="Helvetica"/>
          <w:sz w:val="18"/>
          <w:szCs w:val="18"/>
        </w:rPr>
        <w:t xml:space="preserve">Once the driver starts the ride using Driver application UI, it will invoke </w:t>
      </w:r>
      <w:r>
        <w:rPr>
          <w:rFonts w:ascii="Helvetica" w:hAnsi="Helvetica" w:cs="Helvetica"/>
          <w:b/>
          <w:bCs/>
          <w:sz w:val="18"/>
          <w:szCs w:val="18"/>
        </w:rPr>
        <w:t xml:space="preserve">StartMapViewUpdatesForCabLocation </w:t>
      </w:r>
      <w:r w:rsidR="00DD0B81">
        <w:rPr>
          <w:rFonts w:ascii="Helvetica" w:hAnsi="Helvetica" w:cs="Helvetica"/>
          <w:b/>
          <w:bCs/>
          <w:sz w:val="18"/>
          <w:szCs w:val="18"/>
        </w:rPr>
        <w:t>entry point</w:t>
      </w:r>
      <w:r>
        <w:rPr>
          <w:rFonts w:ascii="Helvetica" w:hAnsi="Helvetica" w:cs="Helvetica"/>
          <w:b/>
          <w:bCs/>
          <w:sz w:val="18"/>
          <w:szCs w:val="18"/>
        </w:rPr>
        <w:t xml:space="preserve"> of MappingService serivce</w:t>
      </w:r>
      <w:r>
        <w:rPr>
          <w:rFonts w:ascii="Helvetica" w:hAnsi="Helvetica" w:cs="Helvetica"/>
          <w:sz w:val="18"/>
          <w:szCs w:val="18"/>
        </w:rPr>
        <w:t xml:space="preserve"> with the ride ID for cab location tracking using</w:t>
      </w:r>
      <w:r>
        <w:rPr>
          <w:rFonts w:ascii="Helvetica" w:hAnsi="Helvetica"/>
          <w:sz w:val="18"/>
          <w:szCs w:val="18"/>
        </w:rPr>
        <w:t xml:space="preserve"> long polling setup to get initial map view information with source, destination, route and continuous map view updates for current cab location</w:t>
      </w:r>
      <w:r>
        <w:rPr>
          <w:rFonts w:ascii="Helvetica" w:hAnsi="Helvetica" w:cs="Helvetica"/>
          <w:sz w:val="18"/>
          <w:szCs w:val="18"/>
        </w:rPr>
        <w:t>. The cab location updates will be available throughout the ride.</w:t>
      </w:r>
    </w:p>
    <w:p w14:paraId="2743A9F6" w14:textId="77777777" w:rsidR="000A0500" w:rsidRPr="00423071" w:rsidRDefault="000A0500" w:rsidP="000A0500">
      <w:pPr>
        <w:jc w:val="both"/>
        <w:rPr>
          <w:rFonts w:ascii="Helvetica" w:hAnsi="Helvetica" w:cs="Helvetica"/>
          <w:b/>
          <w:bCs/>
          <w:sz w:val="18"/>
          <w:szCs w:val="18"/>
          <w:u w:val="single"/>
        </w:rPr>
      </w:pPr>
    </w:p>
    <w:p w14:paraId="69DC0D5E" w14:textId="77777777" w:rsidR="000A0500" w:rsidRDefault="000A0500" w:rsidP="000A0500">
      <w:pPr>
        <w:jc w:val="both"/>
        <w:rPr>
          <w:rFonts w:ascii="Helvetica" w:hAnsi="Helvetica"/>
        </w:rPr>
      </w:pPr>
      <w:r>
        <w:rPr>
          <w:rFonts w:ascii="Helvetica" w:hAnsi="Helvetica" w:cs="Helvetica"/>
          <w:b/>
          <w:bCs/>
          <w:sz w:val="18"/>
          <w:szCs w:val="18"/>
          <w:u w:val="single"/>
        </w:rPr>
        <w:t>7.2.19 Ride assignment</w:t>
      </w:r>
    </w:p>
    <w:p w14:paraId="39F9C888" w14:textId="77777777" w:rsidR="000A0500" w:rsidRDefault="000A0500" w:rsidP="000A0500">
      <w:pPr>
        <w:jc w:val="both"/>
        <w:rPr>
          <w:rFonts w:ascii="Helvetica" w:hAnsi="Helvetica" w:cs="Helvetica"/>
          <w:b/>
          <w:bCs/>
          <w:sz w:val="12"/>
          <w:szCs w:val="12"/>
          <w:u w:val="single"/>
        </w:rPr>
      </w:pPr>
    </w:p>
    <w:p w14:paraId="3E8EED23" w14:textId="71978AD0" w:rsidR="000A0500" w:rsidRDefault="000A0500" w:rsidP="000A0500">
      <w:pPr>
        <w:jc w:val="both"/>
        <w:rPr>
          <w:rFonts w:ascii="Helvetica" w:hAnsi="Helvetica"/>
        </w:rPr>
      </w:pPr>
      <w:r>
        <w:rPr>
          <w:rFonts w:ascii="Helvetica" w:hAnsi="Helvetica"/>
          <w:sz w:val="18"/>
          <w:szCs w:val="18"/>
        </w:rPr>
        <w:t xml:space="preserve">The driver will be notified with available matched ride requests list via push notification from RideManagement service. Once the driver accepts one of the </w:t>
      </w:r>
      <w:r w:rsidR="00DD0B81">
        <w:rPr>
          <w:rFonts w:ascii="Helvetica" w:hAnsi="Helvetica"/>
          <w:sz w:val="18"/>
          <w:szCs w:val="18"/>
        </w:rPr>
        <w:t>rides</w:t>
      </w:r>
      <w:r>
        <w:rPr>
          <w:rFonts w:ascii="Helvetica" w:hAnsi="Helvetica"/>
          <w:sz w:val="18"/>
          <w:szCs w:val="18"/>
        </w:rPr>
        <w:t xml:space="preserve"> from the list, Driver application will invoke </w:t>
      </w:r>
      <w:r>
        <w:rPr>
          <w:rFonts w:ascii="Helvetica" w:hAnsi="Helvetica"/>
          <w:b/>
          <w:bCs/>
          <w:sz w:val="18"/>
          <w:szCs w:val="18"/>
        </w:rPr>
        <w:t>AssignRide entrypoint of RideManagement service.</w:t>
      </w:r>
      <w:r>
        <w:rPr>
          <w:rFonts w:ascii="Helvetica" w:hAnsi="Helvetica"/>
          <w:sz w:val="18"/>
          <w:szCs w:val="18"/>
        </w:rPr>
        <w:t xml:space="preserve"> The ride request will be updated by the service </w:t>
      </w:r>
      <w:r w:rsidR="00DD0B81">
        <w:rPr>
          <w:rFonts w:ascii="Helvetica" w:hAnsi="Helvetica"/>
          <w:sz w:val="18"/>
          <w:szCs w:val="18"/>
        </w:rPr>
        <w:t>entry point</w:t>
      </w:r>
      <w:r>
        <w:rPr>
          <w:rFonts w:ascii="Helvetica" w:hAnsi="Helvetica"/>
          <w:sz w:val="18"/>
          <w:szCs w:val="18"/>
        </w:rPr>
        <w:t xml:space="preserve"> for assigned driver and cab in Ride data store. </w:t>
      </w:r>
    </w:p>
    <w:p w14:paraId="0C2C287E" w14:textId="77777777" w:rsidR="000A0500" w:rsidRPr="00DD0B81" w:rsidRDefault="000A0500" w:rsidP="000A0500">
      <w:pPr>
        <w:jc w:val="both"/>
        <w:rPr>
          <w:rFonts w:ascii="Helvetica" w:hAnsi="Helvetica" w:cs="Helvetica"/>
          <w:b/>
          <w:bCs/>
          <w:sz w:val="18"/>
          <w:szCs w:val="18"/>
          <w:u w:val="single"/>
        </w:rPr>
      </w:pPr>
    </w:p>
    <w:p w14:paraId="151A15E9" w14:textId="77777777" w:rsidR="000A0500" w:rsidRDefault="000A0500" w:rsidP="000A0500">
      <w:pPr>
        <w:jc w:val="both"/>
        <w:rPr>
          <w:rFonts w:ascii="Helvetica" w:hAnsi="Helvetica"/>
        </w:rPr>
      </w:pPr>
      <w:r>
        <w:rPr>
          <w:rFonts w:ascii="Helvetica" w:hAnsi="Helvetica" w:cs="Helvetica"/>
          <w:b/>
          <w:bCs/>
          <w:sz w:val="18"/>
          <w:szCs w:val="18"/>
          <w:u w:val="single"/>
        </w:rPr>
        <w:t>7.2.20 Ride processing</w:t>
      </w:r>
    </w:p>
    <w:p w14:paraId="24C73E99" w14:textId="77777777" w:rsidR="000A0500" w:rsidRDefault="000A0500" w:rsidP="000A0500">
      <w:pPr>
        <w:jc w:val="both"/>
        <w:rPr>
          <w:rFonts w:ascii="Helvetica" w:hAnsi="Helvetica" w:cs="Helvetica"/>
          <w:b/>
          <w:bCs/>
          <w:sz w:val="12"/>
          <w:szCs w:val="12"/>
          <w:u w:val="single"/>
        </w:rPr>
      </w:pPr>
    </w:p>
    <w:p w14:paraId="0AB93AD8" w14:textId="0B11F984" w:rsidR="000A0500" w:rsidRDefault="000A0500" w:rsidP="000A0500">
      <w:pPr>
        <w:jc w:val="both"/>
        <w:rPr>
          <w:rFonts w:ascii="Helvetica" w:hAnsi="Helvetica"/>
        </w:rPr>
      </w:pPr>
      <w:r>
        <w:rPr>
          <w:rFonts w:ascii="Helvetica" w:hAnsi="Helvetica" w:cs="Helvetica"/>
          <w:sz w:val="18"/>
          <w:szCs w:val="18"/>
        </w:rPr>
        <w:t xml:space="preserve">When the driver starts the ride by entering OTP provided by the passenger, the Driver application will invoke </w:t>
      </w:r>
      <w:r>
        <w:rPr>
          <w:rFonts w:ascii="Helvetica" w:hAnsi="Helvetica"/>
          <w:b/>
          <w:bCs/>
          <w:sz w:val="18"/>
          <w:szCs w:val="18"/>
        </w:rPr>
        <w:t xml:space="preserve">StartRide entrypoint of RideManagement service. </w:t>
      </w:r>
      <w:r>
        <w:rPr>
          <w:rFonts w:ascii="Helvetica" w:hAnsi="Helvetica"/>
          <w:sz w:val="18"/>
          <w:szCs w:val="18"/>
        </w:rPr>
        <w:t xml:space="preserve">The service </w:t>
      </w:r>
      <w:r w:rsidR="00DD0B81">
        <w:rPr>
          <w:rFonts w:ascii="Helvetica" w:hAnsi="Helvetica"/>
          <w:sz w:val="18"/>
          <w:szCs w:val="18"/>
        </w:rPr>
        <w:t>entry point</w:t>
      </w:r>
      <w:r>
        <w:rPr>
          <w:rFonts w:ascii="Helvetica" w:hAnsi="Helvetica"/>
          <w:sz w:val="18"/>
          <w:szCs w:val="18"/>
        </w:rPr>
        <w:t xml:space="preserve"> will update the status of ride request after matching the OTP provided.</w:t>
      </w:r>
    </w:p>
    <w:p w14:paraId="7F1319FA" w14:textId="73220818" w:rsidR="000A0500" w:rsidRDefault="000A0500" w:rsidP="000A0500">
      <w:pPr>
        <w:jc w:val="both"/>
        <w:rPr>
          <w:rFonts w:ascii="Helvetica" w:hAnsi="Helvetica"/>
        </w:rPr>
      </w:pPr>
      <w:r>
        <w:rPr>
          <w:rFonts w:ascii="Helvetica" w:hAnsi="Helvetica" w:cs="Helvetica"/>
          <w:sz w:val="18"/>
          <w:szCs w:val="18"/>
        </w:rPr>
        <w:t xml:space="preserve">When the driver marks the ride finished using Driver application UI, the Driver application will invoke </w:t>
      </w:r>
      <w:r>
        <w:rPr>
          <w:rFonts w:ascii="Helvetica" w:hAnsi="Helvetica" w:cs="Helvetica"/>
          <w:b/>
          <w:bCs/>
          <w:sz w:val="18"/>
          <w:szCs w:val="18"/>
        </w:rPr>
        <w:t>End</w:t>
      </w:r>
      <w:r>
        <w:rPr>
          <w:rFonts w:ascii="Helvetica" w:hAnsi="Helvetica"/>
          <w:b/>
          <w:bCs/>
          <w:sz w:val="18"/>
          <w:szCs w:val="18"/>
        </w:rPr>
        <w:t xml:space="preserve">Ride entrypoint of RideManagement service. </w:t>
      </w:r>
      <w:r>
        <w:rPr>
          <w:rFonts w:ascii="Helvetica" w:hAnsi="Helvetica"/>
          <w:sz w:val="18"/>
          <w:szCs w:val="18"/>
        </w:rPr>
        <w:t xml:space="preserve">The service </w:t>
      </w:r>
      <w:r w:rsidR="00DD0B81">
        <w:rPr>
          <w:rFonts w:ascii="Helvetica" w:hAnsi="Helvetica"/>
          <w:sz w:val="18"/>
          <w:szCs w:val="18"/>
        </w:rPr>
        <w:t>entry point</w:t>
      </w:r>
      <w:r>
        <w:rPr>
          <w:rFonts w:ascii="Helvetica" w:hAnsi="Helvetica"/>
          <w:sz w:val="18"/>
          <w:szCs w:val="18"/>
        </w:rPr>
        <w:t xml:space="preserve"> will update the status of ride request.</w:t>
      </w:r>
    </w:p>
    <w:p w14:paraId="1AD87DCA" w14:textId="77777777" w:rsidR="000A0500" w:rsidRPr="00DD0B81" w:rsidRDefault="000A0500" w:rsidP="000A0500">
      <w:pPr>
        <w:jc w:val="both"/>
        <w:rPr>
          <w:rFonts w:ascii="Helvetica" w:hAnsi="Helvetica" w:cs="Helvetica"/>
          <w:b/>
          <w:bCs/>
          <w:sz w:val="18"/>
          <w:szCs w:val="18"/>
          <w:u w:val="single"/>
        </w:rPr>
      </w:pPr>
    </w:p>
    <w:p w14:paraId="7E5E6C7F" w14:textId="77777777" w:rsidR="000A0500" w:rsidRDefault="000A0500" w:rsidP="000A0500">
      <w:pPr>
        <w:jc w:val="both"/>
        <w:rPr>
          <w:rFonts w:ascii="Helvetica" w:hAnsi="Helvetica"/>
        </w:rPr>
      </w:pPr>
      <w:r>
        <w:rPr>
          <w:rFonts w:ascii="Helvetica" w:hAnsi="Helvetica" w:cs="Helvetica"/>
          <w:b/>
          <w:bCs/>
          <w:sz w:val="18"/>
          <w:szCs w:val="18"/>
          <w:u w:val="single"/>
        </w:rPr>
        <w:t>7.2.21 Ride cancellation by driver</w:t>
      </w:r>
    </w:p>
    <w:p w14:paraId="0775343C" w14:textId="77777777" w:rsidR="000A0500" w:rsidRDefault="000A0500" w:rsidP="000A0500">
      <w:pPr>
        <w:jc w:val="both"/>
        <w:rPr>
          <w:rFonts w:ascii="Helvetica" w:hAnsi="Helvetica" w:cs="Helvetica"/>
          <w:b/>
          <w:bCs/>
          <w:sz w:val="12"/>
          <w:szCs w:val="12"/>
          <w:u w:val="single"/>
        </w:rPr>
      </w:pPr>
    </w:p>
    <w:p w14:paraId="36618B15" w14:textId="77777777" w:rsidR="000A0500" w:rsidRDefault="000A0500" w:rsidP="000A0500">
      <w:pPr>
        <w:jc w:val="both"/>
        <w:rPr>
          <w:rFonts w:ascii="Helvetica" w:hAnsi="Helvetica"/>
        </w:rPr>
      </w:pPr>
      <w:r>
        <w:rPr>
          <w:rFonts w:ascii="Helvetica" w:hAnsi="Helvetica"/>
          <w:sz w:val="18"/>
          <w:szCs w:val="18"/>
        </w:rPr>
        <w:t xml:space="preserve">On cancellation by driver, Driver application invokes </w:t>
      </w:r>
      <w:r>
        <w:rPr>
          <w:rFonts w:ascii="Helvetica" w:hAnsi="Helvetica"/>
          <w:b/>
          <w:bCs/>
          <w:sz w:val="18"/>
          <w:szCs w:val="18"/>
        </w:rPr>
        <w:t>CancelRide entrypoint of RideManagement service.</w:t>
      </w:r>
      <w:r>
        <w:rPr>
          <w:rFonts w:ascii="Helvetica" w:hAnsi="Helvetica"/>
          <w:sz w:val="18"/>
          <w:szCs w:val="18"/>
        </w:rPr>
        <w:t xml:space="preserve"> The service entrypoint will update the status of the ride request as cancelled in the Ride data store.</w:t>
      </w:r>
    </w:p>
    <w:p w14:paraId="572181B0" w14:textId="77777777" w:rsidR="000A0500" w:rsidRPr="00DD0B81" w:rsidRDefault="000A0500" w:rsidP="000A0500">
      <w:pPr>
        <w:jc w:val="both"/>
        <w:rPr>
          <w:rFonts w:ascii="Helvetica" w:hAnsi="Helvetica" w:cs="Helvetica"/>
          <w:b/>
          <w:bCs/>
          <w:sz w:val="18"/>
          <w:szCs w:val="18"/>
          <w:u w:val="single"/>
        </w:rPr>
      </w:pPr>
    </w:p>
    <w:p w14:paraId="3B792DB5" w14:textId="77777777" w:rsidR="000A0500" w:rsidRDefault="000A0500" w:rsidP="000A0500">
      <w:pPr>
        <w:jc w:val="both"/>
        <w:rPr>
          <w:rFonts w:ascii="Helvetica" w:hAnsi="Helvetica"/>
        </w:rPr>
      </w:pPr>
      <w:r>
        <w:rPr>
          <w:rFonts w:ascii="Helvetica" w:hAnsi="Helvetica" w:cs="Helvetica"/>
          <w:b/>
          <w:bCs/>
          <w:sz w:val="18"/>
          <w:szCs w:val="18"/>
          <w:u w:val="single"/>
        </w:rPr>
        <w:t>7.2.22 Daily Payment Settlement</w:t>
      </w:r>
    </w:p>
    <w:p w14:paraId="32DB3A64" w14:textId="77777777" w:rsidR="000A0500" w:rsidRDefault="000A0500" w:rsidP="000A0500">
      <w:pPr>
        <w:jc w:val="both"/>
        <w:rPr>
          <w:rFonts w:ascii="Helvetica" w:hAnsi="Helvetica" w:cs="Helvetica"/>
          <w:b/>
          <w:bCs/>
          <w:sz w:val="12"/>
          <w:szCs w:val="12"/>
          <w:u w:val="single"/>
        </w:rPr>
      </w:pPr>
    </w:p>
    <w:p w14:paraId="1F5BECAA" w14:textId="0DE14AC7" w:rsidR="000A0500" w:rsidRDefault="000A0500" w:rsidP="000A0500">
      <w:pPr>
        <w:jc w:val="both"/>
        <w:rPr>
          <w:rFonts w:ascii="Helvetica" w:hAnsi="Helvetica"/>
        </w:rPr>
      </w:pPr>
      <w:r>
        <w:rPr>
          <w:rFonts w:ascii="Helvetica" w:hAnsi="Helvetica"/>
          <w:sz w:val="18"/>
          <w:szCs w:val="18"/>
        </w:rPr>
        <w:t xml:space="preserve">System will run configured daily automated batch job to settle drivers (cab providers) payments. It will prepare the list of driver (cab providers) payment transactions and call </w:t>
      </w:r>
      <w:r>
        <w:rPr>
          <w:rFonts w:ascii="Helvetica" w:hAnsi="Helvetica" w:cs="Helvetica"/>
          <w:b/>
          <w:bCs/>
          <w:sz w:val="18"/>
          <w:szCs w:val="18"/>
        </w:rPr>
        <w:t xml:space="preserve">ProcessDriverPayment </w:t>
      </w:r>
      <w:r>
        <w:rPr>
          <w:rFonts w:ascii="Helvetica" w:hAnsi="Helvetica"/>
          <w:b/>
          <w:bCs/>
          <w:sz w:val="18"/>
          <w:szCs w:val="18"/>
        </w:rPr>
        <w:t>entrypoint of PaymentService</w:t>
      </w:r>
      <w:r>
        <w:rPr>
          <w:rFonts w:ascii="Helvetica" w:hAnsi="Helvetica"/>
          <w:sz w:val="18"/>
          <w:szCs w:val="18"/>
        </w:rPr>
        <w:t xml:space="preserve"> with this list. The service </w:t>
      </w:r>
      <w:r w:rsidR="00DD0B81">
        <w:rPr>
          <w:rFonts w:ascii="Helvetica" w:hAnsi="Helvetica"/>
          <w:sz w:val="18"/>
          <w:szCs w:val="18"/>
        </w:rPr>
        <w:t>entry point</w:t>
      </w:r>
      <w:r>
        <w:rPr>
          <w:rFonts w:ascii="Helvetica" w:hAnsi="Helvetica"/>
          <w:sz w:val="18"/>
          <w:szCs w:val="18"/>
        </w:rPr>
        <w:t xml:space="preserve"> will execute the payment transactions to settle the daily driver (cab provider) dues.</w:t>
      </w:r>
    </w:p>
    <w:p w14:paraId="24930389" w14:textId="77777777" w:rsidR="000A0500" w:rsidRPr="00DD0B81" w:rsidRDefault="000A0500" w:rsidP="000A0500">
      <w:pPr>
        <w:jc w:val="both"/>
        <w:rPr>
          <w:rFonts w:ascii="Helvetica" w:hAnsi="Helvetica" w:cs="Helvetica"/>
          <w:b/>
          <w:bCs/>
          <w:sz w:val="18"/>
          <w:szCs w:val="18"/>
          <w:u w:val="single"/>
        </w:rPr>
      </w:pPr>
    </w:p>
    <w:p w14:paraId="36FB6714" w14:textId="77777777" w:rsidR="000A0500" w:rsidRDefault="000A0500" w:rsidP="000A0500">
      <w:pPr>
        <w:jc w:val="both"/>
        <w:rPr>
          <w:rFonts w:ascii="Helvetica" w:hAnsi="Helvetica"/>
        </w:rPr>
      </w:pPr>
      <w:r>
        <w:rPr>
          <w:rFonts w:ascii="Helvetica" w:hAnsi="Helvetica"/>
          <w:b/>
          <w:bCs/>
          <w:sz w:val="18"/>
          <w:szCs w:val="18"/>
          <w:u w:val="single"/>
        </w:rPr>
        <w:t>7.2.23 Authentication</w:t>
      </w:r>
    </w:p>
    <w:p w14:paraId="65AE289B" w14:textId="77777777" w:rsidR="000A0500" w:rsidRDefault="000A0500" w:rsidP="000A0500">
      <w:pPr>
        <w:jc w:val="both"/>
        <w:rPr>
          <w:rFonts w:ascii="Helvetica" w:hAnsi="Helvetica" w:cs="Helvetica"/>
          <w:sz w:val="12"/>
          <w:szCs w:val="12"/>
        </w:rPr>
      </w:pPr>
    </w:p>
    <w:p w14:paraId="6558A0F1" w14:textId="2912A250" w:rsidR="000A0500" w:rsidRDefault="000A0500" w:rsidP="000A0500">
      <w:pPr>
        <w:jc w:val="both"/>
        <w:rPr>
          <w:rFonts w:ascii="Helvetica" w:hAnsi="Helvetica"/>
        </w:rPr>
      </w:pPr>
      <w:r>
        <w:rPr>
          <w:rFonts w:ascii="Helvetica" w:hAnsi="Helvetica"/>
          <w:sz w:val="18"/>
          <w:szCs w:val="18"/>
        </w:rPr>
        <w:t xml:space="preserve">Operations application will invoke </w:t>
      </w:r>
      <w:r>
        <w:rPr>
          <w:rFonts w:ascii="Helvetica" w:hAnsi="Helvetica"/>
          <w:b/>
          <w:bCs/>
          <w:sz w:val="18"/>
          <w:szCs w:val="18"/>
        </w:rPr>
        <w:t xml:space="preserve">AuthenticateUser </w:t>
      </w:r>
      <w:r w:rsidR="00DD0B81">
        <w:rPr>
          <w:rFonts w:ascii="Helvetica" w:hAnsi="Helvetica"/>
          <w:b/>
          <w:bCs/>
          <w:sz w:val="18"/>
          <w:szCs w:val="18"/>
        </w:rPr>
        <w:t>entry point</w:t>
      </w:r>
      <w:r>
        <w:rPr>
          <w:rFonts w:ascii="Helvetica" w:hAnsi="Helvetica"/>
          <w:b/>
          <w:bCs/>
          <w:sz w:val="18"/>
          <w:szCs w:val="18"/>
        </w:rPr>
        <w:t xml:space="preserve"> of UserManagement service</w:t>
      </w:r>
      <w:r>
        <w:rPr>
          <w:rFonts w:ascii="Helvetica" w:hAnsi="Helvetica"/>
          <w:sz w:val="18"/>
          <w:szCs w:val="18"/>
        </w:rPr>
        <w:t xml:space="preserve"> to validate the credentials against the </w:t>
      </w:r>
      <w:r w:rsidR="00DD0B81">
        <w:rPr>
          <w:rFonts w:ascii="Helvetica" w:hAnsi="Helvetica"/>
          <w:sz w:val="18"/>
          <w:szCs w:val="18"/>
        </w:rPr>
        <w:t>credential’s</w:t>
      </w:r>
      <w:r>
        <w:rPr>
          <w:rFonts w:ascii="Helvetica" w:hAnsi="Helvetica"/>
          <w:sz w:val="18"/>
          <w:szCs w:val="18"/>
        </w:rPr>
        <w:t xml:space="preserve"> information available in the User data store and status and preassigned role of the user will be returned.</w:t>
      </w:r>
    </w:p>
    <w:p w14:paraId="14232734" w14:textId="77777777" w:rsidR="000A0500" w:rsidRPr="00DD0B81" w:rsidRDefault="000A0500" w:rsidP="000A0500">
      <w:pPr>
        <w:jc w:val="both"/>
        <w:rPr>
          <w:rFonts w:ascii="Helvetica" w:hAnsi="Helvetica"/>
          <w:sz w:val="18"/>
          <w:szCs w:val="18"/>
        </w:rPr>
      </w:pPr>
    </w:p>
    <w:p w14:paraId="23A3ADB7" w14:textId="77777777" w:rsidR="000A0500" w:rsidRDefault="000A0500" w:rsidP="000A0500">
      <w:pPr>
        <w:jc w:val="both"/>
        <w:rPr>
          <w:rFonts w:ascii="Helvetica" w:hAnsi="Helvetica"/>
        </w:rPr>
      </w:pPr>
      <w:r>
        <w:rPr>
          <w:rFonts w:ascii="Helvetica" w:hAnsi="Helvetica"/>
          <w:b/>
          <w:bCs/>
          <w:sz w:val="18"/>
          <w:szCs w:val="18"/>
          <w:u w:val="single"/>
        </w:rPr>
        <w:t>7.2.24 Account management</w:t>
      </w:r>
    </w:p>
    <w:p w14:paraId="594C0551" w14:textId="77777777" w:rsidR="000A0500" w:rsidRDefault="000A0500" w:rsidP="000A0500">
      <w:pPr>
        <w:jc w:val="both"/>
        <w:rPr>
          <w:rFonts w:ascii="Helvetica" w:hAnsi="Helvetica" w:cs="Helvetica"/>
          <w:b/>
          <w:bCs/>
          <w:sz w:val="12"/>
          <w:szCs w:val="12"/>
          <w:u w:val="single"/>
        </w:rPr>
      </w:pPr>
    </w:p>
    <w:p w14:paraId="5474EB56" w14:textId="77777777" w:rsidR="000A0500" w:rsidRDefault="000A0500" w:rsidP="000A0500">
      <w:pPr>
        <w:jc w:val="both"/>
        <w:rPr>
          <w:rFonts w:ascii="Helvetica" w:hAnsi="Helvetica"/>
        </w:rPr>
      </w:pPr>
      <w:r>
        <w:rPr>
          <w:rFonts w:ascii="Helvetica" w:hAnsi="Helvetica" w:cs="Helvetica"/>
          <w:sz w:val="18"/>
          <w:szCs w:val="18"/>
        </w:rPr>
        <w:t>For user profiles created by system administrator in Operations application for support staff and kiosk operators,</w:t>
      </w:r>
      <w:r>
        <w:rPr>
          <w:rFonts w:ascii="Helvetica" w:hAnsi="Helvetica" w:cs="Helvetica"/>
          <w:sz w:val="18"/>
          <w:szCs w:val="18"/>
          <w:lang w:val="en-US"/>
        </w:rPr>
        <w:t xml:space="preserve"> Operations application will invoke </w:t>
      </w:r>
      <w:r>
        <w:rPr>
          <w:rFonts w:ascii="Helvetica" w:hAnsi="Helvetica"/>
          <w:b/>
          <w:bCs/>
          <w:sz w:val="18"/>
          <w:szCs w:val="18"/>
        </w:rPr>
        <w:t>RegisterUser entrypoint of UserManagement service</w:t>
      </w:r>
      <w:r>
        <w:rPr>
          <w:rFonts w:ascii="Helvetica" w:hAnsi="Helvetica"/>
          <w:sz w:val="18"/>
          <w:szCs w:val="18"/>
        </w:rPr>
        <w:t xml:space="preserve"> to register and persist user details in User data store. The return status will be communicated back.</w:t>
      </w:r>
    </w:p>
    <w:p w14:paraId="24752633" w14:textId="77777777" w:rsidR="000A0500" w:rsidRDefault="000A0500" w:rsidP="000A0500">
      <w:pPr>
        <w:jc w:val="both"/>
        <w:rPr>
          <w:rFonts w:ascii="Helvetica" w:hAnsi="Helvetica" w:cs="Helvetica"/>
          <w:b/>
          <w:bCs/>
          <w:sz w:val="12"/>
          <w:szCs w:val="12"/>
          <w:u w:val="single"/>
        </w:rPr>
      </w:pPr>
    </w:p>
    <w:p w14:paraId="3D4731D8" w14:textId="77777777" w:rsidR="000A0500" w:rsidRDefault="000A0500" w:rsidP="000A0500">
      <w:pPr>
        <w:jc w:val="both"/>
        <w:rPr>
          <w:rFonts w:ascii="Helvetica" w:hAnsi="Helvetica"/>
        </w:rPr>
      </w:pPr>
      <w:r>
        <w:rPr>
          <w:rFonts w:ascii="Helvetica" w:hAnsi="Helvetica"/>
          <w:b/>
          <w:bCs/>
          <w:sz w:val="18"/>
          <w:szCs w:val="18"/>
          <w:u w:val="single"/>
        </w:rPr>
        <w:t>7.2.25 Customer issues</w:t>
      </w:r>
    </w:p>
    <w:p w14:paraId="6F4FF199" w14:textId="77777777" w:rsidR="000A0500" w:rsidRDefault="000A0500" w:rsidP="000A0500">
      <w:pPr>
        <w:jc w:val="both"/>
        <w:rPr>
          <w:rFonts w:ascii="Helvetica" w:hAnsi="Helvetica" w:cs="Helvetica"/>
          <w:b/>
          <w:bCs/>
          <w:sz w:val="12"/>
          <w:szCs w:val="12"/>
          <w:u w:val="single"/>
        </w:rPr>
      </w:pPr>
    </w:p>
    <w:p w14:paraId="68F47B62" w14:textId="778870D8" w:rsidR="000A0500" w:rsidRDefault="000A0500" w:rsidP="000A0500">
      <w:pPr>
        <w:jc w:val="both"/>
        <w:rPr>
          <w:rFonts w:ascii="Helvetica" w:hAnsi="Helvetica"/>
          <w:sz w:val="18"/>
          <w:szCs w:val="18"/>
        </w:rPr>
      </w:pPr>
      <w:r>
        <w:rPr>
          <w:rFonts w:ascii="Helvetica" w:hAnsi="Helvetica"/>
          <w:sz w:val="18"/>
          <w:szCs w:val="18"/>
        </w:rPr>
        <w:t xml:space="preserve">For populating customer issues assigned for logged in customer support personnel, Operations application will </w:t>
      </w:r>
      <w:r>
        <w:rPr>
          <w:rFonts w:ascii="Helvetica" w:hAnsi="Helvetica"/>
          <w:b/>
          <w:bCs/>
          <w:sz w:val="18"/>
          <w:szCs w:val="18"/>
        </w:rPr>
        <w:t xml:space="preserve">invoke GetDataRecord </w:t>
      </w:r>
      <w:r w:rsidR="00DD0B81">
        <w:rPr>
          <w:rFonts w:ascii="Helvetica" w:hAnsi="Helvetica"/>
          <w:b/>
          <w:bCs/>
          <w:sz w:val="18"/>
          <w:szCs w:val="18"/>
        </w:rPr>
        <w:t>entry point</w:t>
      </w:r>
      <w:r>
        <w:rPr>
          <w:rFonts w:ascii="Helvetica" w:hAnsi="Helvetica"/>
          <w:b/>
          <w:bCs/>
          <w:sz w:val="18"/>
          <w:szCs w:val="18"/>
        </w:rPr>
        <w:t xml:space="preserve"> of the DataStore service</w:t>
      </w:r>
      <w:r>
        <w:rPr>
          <w:rFonts w:ascii="Helvetica" w:hAnsi="Helvetica"/>
          <w:sz w:val="18"/>
          <w:szCs w:val="18"/>
        </w:rPr>
        <w:t xml:space="preserve"> to query assigned issues data records from Operations data store for given user ID.</w:t>
      </w:r>
    </w:p>
    <w:p w14:paraId="59E75F81" w14:textId="77777777" w:rsidR="00DD0B81" w:rsidRDefault="00DD0B81" w:rsidP="000A0500">
      <w:pPr>
        <w:jc w:val="both"/>
      </w:pPr>
    </w:p>
    <w:p w14:paraId="7B4676F2" w14:textId="69268EAA" w:rsidR="000A0500" w:rsidRDefault="000A0500" w:rsidP="000A0500">
      <w:pPr>
        <w:jc w:val="both"/>
        <w:rPr>
          <w:rFonts w:ascii="Helvetica" w:hAnsi="Helvetica"/>
        </w:rPr>
      </w:pPr>
      <w:r>
        <w:rPr>
          <w:rFonts w:ascii="Helvetica" w:hAnsi="Helvetica"/>
          <w:b/>
          <w:bCs/>
          <w:sz w:val="18"/>
          <w:szCs w:val="18"/>
          <w:u w:val="single"/>
        </w:rPr>
        <w:t>7.2.26 Knowledge base search</w:t>
      </w:r>
    </w:p>
    <w:p w14:paraId="594E2BB5" w14:textId="77777777" w:rsidR="000A0500" w:rsidRDefault="000A0500" w:rsidP="000A0500">
      <w:pPr>
        <w:jc w:val="both"/>
        <w:rPr>
          <w:rFonts w:ascii="Helvetica" w:hAnsi="Helvetica" w:cs="Helvetica"/>
          <w:b/>
          <w:bCs/>
          <w:sz w:val="12"/>
          <w:szCs w:val="12"/>
          <w:u w:val="single"/>
        </w:rPr>
      </w:pPr>
    </w:p>
    <w:p w14:paraId="26EF9A18" w14:textId="0D10F657" w:rsidR="000A0500" w:rsidRDefault="000A0500" w:rsidP="000A0500">
      <w:pPr>
        <w:jc w:val="both"/>
        <w:rPr>
          <w:rFonts w:ascii="Helvetica" w:hAnsi="Helvetica"/>
        </w:rPr>
      </w:pPr>
      <w:r>
        <w:rPr>
          <w:rFonts w:ascii="Helvetica" w:hAnsi="Helvetica"/>
          <w:sz w:val="18"/>
          <w:szCs w:val="18"/>
        </w:rPr>
        <w:t xml:space="preserve">For issue resolution, customer support personnel will use Operations application UI to </w:t>
      </w:r>
      <w:r>
        <w:rPr>
          <w:rFonts w:ascii="Helvetica" w:hAnsi="Helvetica"/>
          <w:b/>
          <w:bCs/>
          <w:sz w:val="18"/>
          <w:szCs w:val="18"/>
        </w:rPr>
        <w:t xml:space="preserve">invoke GetDataRecord </w:t>
      </w:r>
      <w:r w:rsidR="00DD0B81">
        <w:rPr>
          <w:rFonts w:ascii="Helvetica" w:hAnsi="Helvetica"/>
          <w:b/>
          <w:bCs/>
          <w:sz w:val="18"/>
          <w:szCs w:val="18"/>
        </w:rPr>
        <w:t>entry point</w:t>
      </w:r>
      <w:r>
        <w:rPr>
          <w:rFonts w:ascii="Helvetica" w:hAnsi="Helvetica"/>
          <w:b/>
          <w:bCs/>
          <w:sz w:val="18"/>
          <w:szCs w:val="18"/>
        </w:rPr>
        <w:t xml:space="preserve"> of the DataStore service</w:t>
      </w:r>
      <w:r>
        <w:rPr>
          <w:rFonts w:ascii="Helvetica" w:hAnsi="Helvetica"/>
          <w:sz w:val="18"/>
          <w:szCs w:val="18"/>
        </w:rPr>
        <w:t xml:space="preserve"> to query resolution data records from Operations data store for specific issue keywords.</w:t>
      </w:r>
    </w:p>
    <w:p w14:paraId="50F74E4E" w14:textId="77777777" w:rsidR="000A0500" w:rsidRPr="00DD0B81" w:rsidRDefault="000A0500" w:rsidP="000A0500">
      <w:pPr>
        <w:jc w:val="both"/>
        <w:rPr>
          <w:rFonts w:ascii="Helvetica" w:hAnsi="Helvetica" w:cs="Helvetica"/>
          <w:b/>
          <w:bCs/>
          <w:sz w:val="18"/>
          <w:szCs w:val="18"/>
          <w:u w:val="single"/>
        </w:rPr>
      </w:pPr>
    </w:p>
    <w:p w14:paraId="3A83DA08" w14:textId="77777777" w:rsidR="000A0500" w:rsidRDefault="000A0500" w:rsidP="000A0500">
      <w:pPr>
        <w:jc w:val="both"/>
        <w:rPr>
          <w:rFonts w:ascii="Helvetica" w:hAnsi="Helvetica"/>
        </w:rPr>
      </w:pPr>
      <w:r>
        <w:rPr>
          <w:rFonts w:ascii="Helvetica" w:hAnsi="Helvetica"/>
          <w:b/>
          <w:bCs/>
          <w:sz w:val="18"/>
          <w:szCs w:val="18"/>
          <w:u w:val="single"/>
        </w:rPr>
        <w:t>7.2.27 Technical issues</w:t>
      </w:r>
    </w:p>
    <w:p w14:paraId="6F503A9F" w14:textId="77777777" w:rsidR="000A0500" w:rsidRDefault="000A0500" w:rsidP="000A0500">
      <w:pPr>
        <w:jc w:val="both"/>
        <w:rPr>
          <w:rFonts w:ascii="Helvetica" w:hAnsi="Helvetica" w:cs="Helvetica"/>
          <w:b/>
          <w:bCs/>
          <w:sz w:val="12"/>
          <w:szCs w:val="12"/>
          <w:u w:val="single"/>
        </w:rPr>
      </w:pPr>
    </w:p>
    <w:p w14:paraId="73E5DE2B" w14:textId="77777777" w:rsidR="000A0500" w:rsidRDefault="000A0500" w:rsidP="000A0500">
      <w:pPr>
        <w:jc w:val="both"/>
        <w:rPr>
          <w:rFonts w:ascii="Helvetica" w:hAnsi="Helvetica"/>
        </w:rPr>
      </w:pPr>
      <w:r>
        <w:rPr>
          <w:rFonts w:ascii="Helvetica" w:hAnsi="Helvetica"/>
          <w:sz w:val="18"/>
          <w:szCs w:val="18"/>
        </w:rPr>
        <w:t xml:space="preserve">For populating technical issues forwarded by customer support personnel and assigned to logged in technical support personnel, Operations application will </w:t>
      </w:r>
      <w:r>
        <w:rPr>
          <w:rFonts w:ascii="Helvetica" w:hAnsi="Helvetica"/>
          <w:b/>
          <w:bCs/>
          <w:sz w:val="18"/>
          <w:szCs w:val="18"/>
        </w:rPr>
        <w:t>invoke GetDataRecord entrypoint of the DataStore service</w:t>
      </w:r>
      <w:r>
        <w:rPr>
          <w:rFonts w:ascii="Helvetica" w:hAnsi="Helvetica"/>
          <w:sz w:val="18"/>
          <w:szCs w:val="18"/>
        </w:rPr>
        <w:t xml:space="preserve"> to query assigned issues data records from Operations data store for given user ID.</w:t>
      </w:r>
    </w:p>
    <w:p w14:paraId="548913ED" w14:textId="77777777" w:rsidR="000A0500" w:rsidRPr="00DD0B81" w:rsidRDefault="000A0500" w:rsidP="000A0500">
      <w:pPr>
        <w:jc w:val="both"/>
        <w:rPr>
          <w:rFonts w:ascii="Helvetica" w:hAnsi="Helvetica" w:cs="Helvetica"/>
          <w:b/>
          <w:bCs/>
          <w:sz w:val="18"/>
          <w:szCs w:val="18"/>
          <w:u w:val="single"/>
        </w:rPr>
      </w:pPr>
    </w:p>
    <w:p w14:paraId="29CE5220" w14:textId="77777777" w:rsidR="000A0500" w:rsidRDefault="000A0500" w:rsidP="000A0500">
      <w:pPr>
        <w:jc w:val="both"/>
        <w:rPr>
          <w:rFonts w:ascii="Helvetica" w:hAnsi="Helvetica"/>
        </w:rPr>
      </w:pPr>
      <w:r>
        <w:rPr>
          <w:rFonts w:ascii="Helvetica" w:hAnsi="Helvetica"/>
          <w:b/>
          <w:bCs/>
          <w:sz w:val="18"/>
          <w:szCs w:val="18"/>
          <w:u w:val="single"/>
        </w:rPr>
        <w:t>7.2.28 Knowledge base update</w:t>
      </w:r>
    </w:p>
    <w:p w14:paraId="6B316618" w14:textId="77777777" w:rsidR="000A0500" w:rsidRDefault="000A0500" w:rsidP="000A0500">
      <w:pPr>
        <w:jc w:val="both"/>
        <w:rPr>
          <w:rFonts w:ascii="Helvetica" w:hAnsi="Helvetica" w:cs="Helvetica"/>
          <w:b/>
          <w:bCs/>
          <w:sz w:val="12"/>
          <w:szCs w:val="12"/>
          <w:u w:val="single"/>
        </w:rPr>
      </w:pPr>
    </w:p>
    <w:p w14:paraId="6126AA11" w14:textId="265D00DB" w:rsidR="000A0500" w:rsidRDefault="000A0500" w:rsidP="000A0500">
      <w:pPr>
        <w:jc w:val="both"/>
        <w:rPr>
          <w:rFonts w:ascii="Helvetica" w:hAnsi="Helvetica"/>
        </w:rPr>
      </w:pPr>
      <w:r>
        <w:rPr>
          <w:rFonts w:ascii="Helvetica" w:hAnsi="Helvetica"/>
          <w:sz w:val="18"/>
          <w:szCs w:val="18"/>
        </w:rPr>
        <w:t xml:space="preserve">For issues resolved, technical support personnel will use Operations application UI to </w:t>
      </w:r>
      <w:r>
        <w:rPr>
          <w:rFonts w:ascii="Helvetica" w:hAnsi="Helvetica"/>
          <w:b/>
          <w:bCs/>
          <w:sz w:val="18"/>
          <w:szCs w:val="18"/>
        </w:rPr>
        <w:t xml:space="preserve">invoke CreateOrUpdateDataRecord </w:t>
      </w:r>
      <w:r w:rsidR="00DD0B81">
        <w:rPr>
          <w:rFonts w:ascii="Helvetica" w:hAnsi="Helvetica"/>
          <w:b/>
          <w:bCs/>
          <w:sz w:val="18"/>
          <w:szCs w:val="18"/>
        </w:rPr>
        <w:t>entry point</w:t>
      </w:r>
      <w:r>
        <w:rPr>
          <w:rFonts w:ascii="Helvetica" w:hAnsi="Helvetica"/>
          <w:b/>
          <w:bCs/>
          <w:sz w:val="18"/>
          <w:szCs w:val="18"/>
        </w:rPr>
        <w:t xml:space="preserve"> of the DataStore service</w:t>
      </w:r>
      <w:r>
        <w:rPr>
          <w:rFonts w:ascii="Helvetica" w:hAnsi="Helvetica"/>
          <w:sz w:val="18"/>
          <w:szCs w:val="18"/>
        </w:rPr>
        <w:t xml:space="preserve"> to create or update resolution data records in Operations data store for specific issue keywords with associated obtained resolution.</w:t>
      </w:r>
    </w:p>
    <w:p w14:paraId="2357380D" w14:textId="77777777" w:rsidR="000A0500" w:rsidRPr="00DD0B81" w:rsidRDefault="000A0500" w:rsidP="000A0500">
      <w:pPr>
        <w:jc w:val="both"/>
        <w:rPr>
          <w:rFonts w:ascii="Helvetica" w:hAnsi="Helvetica" w:cs="Helvetica"/>
          <w:b/>
          <w:bCs/>
          <w:sz w:val="18"/>
          <w:szCs w:val="18"/>
          <w:u w:val="single"/>
        </w:rPr>
      </w:pPr>
    </w:p>
    <w:p w14:paraId="640E1773" w14:textId="77777777" w:rsidR="000A0500" w:rsidRDefault="000A0500" w:rsidP="000A0500">
      <w:pPr>
        <w:jc w:val="both"/>
        <w:rPr>
          <w:rFonts w:ascii="Helvetica" w:hAnsi="Helvetica"/>
        </w:rPr>
      </w:pPr>
      <w:r>
        <w:rPr>
          <w:rFonts w:ascii="Helvetica" w:hAnsi="Helvetica"/>
          <w:b/>
          <w:bCs/>
          <w:sz w:val="18"/>
          <w:szCs w:val="18"/>
          <w:u w:val="single"/>
        </w:rPr>
        <w:t>7.2.29 Basic charts</w:t>
      </w:r>
    </w:p>
    <w:p w14:paraId="0BA6709F" w14:textId="77777777" w:rsidR="000A0500" w:rsidRDefault="000A0500" w:rsidP="000A0500">
      <w:pPr>
        <w:jc w:val="both"/>
        <w:rPr>
          <w:rFonts w:ascii="Helvetica" w:hAnsi="Helvetica" w:cs="Helvetica"/>
          <w:b/>
          <w:bCs/>
          <w:sz w:val="12"/>
          <w:szCs w:val="12"/>
          <w:u w:val="single"/>
        </w:rPr>
      </w:pPr>
    </w:p>
    <w:p w14:paraId="0B3B2F13" w14:textId="1E592126" w:rsidR="000A0500" w:rsidRDefault="000A0500" w:rsidP="000A0500">
      <w:pPr>
        <w:jc w:val="both"/>
        <w:rPr>
          <w:rFonts w:ascii="Helvetica" w:hAnsi="Helvetica"/>
        </w:rPr>
      </w:pPr>
      <w:r>
        <w:rPr>
          <w:rFonts w:ascii="Helvetica" w:hAnsi="Helvetica"/>
          <w:sz w:val="18"/>
          <w:szCs w:val="18"/>
        </w:rPr>
        <w:t xml:space="preserve">On selection of predefined chart dimension, metric and time granularity by business owner, Operations application will </w:t>
      </w:r>
      <w:r>
        <w:rPr>
          <w:rFonts w:ascii="Helvetica" w:hAnsi="Helvetica"/>
          <w:b/>
          <w:bCs/>
          <w:sz w:val="18"/>
          <w:szCs w:val="18"/>
        </w:rPr>
        <w:t xml:space="preserve">invoke GetChart </w:t>
      </w:r>
      <w:r w:rsidR="00DD0B81">
        <w:rPr>
          <w:rFonts w:ascii="Helvetica" w:hAnsi="Helvetica"/>
          <w:b/>
          <w:bCs/>
          <w:sz w:val="18"/>
          <w:szCs w:val="18"/>
        </w:rPr>
        <w:t>entry point</w:t>
      </w:r>
      <w:r>
        <w:rPr>
          <w:rFonts w:ascii="Helvetica" w:hAnsi="Helvetica"/>
          <w:b/>
          <w:bCs/>
          <w:sz w:val="18"/>
          <w:szCs w:val="18"/>
        </w:rPr>
        <w:t xml:space="preserve"> of the Analytics service</w:t>
      </w:r>
      <w:r>
        <w:rPr>
          <w:rFonts w:ascii="Helvetica" w:hAnsi="Helvetica"/>
          <w:sz w:val="18"/>
          <w:szCs w:val="18"/>
        </w:rPr>
        <w:t xml:space="preserve"> to fetch the chart data to render by running the chart </w:t>
      </w:r>
      <w:r w:rsidR="00DD0B81">
        <w:rPr>
          <w:rFonts w:ascii="Helvetica" w:hAnsi="Helvetica"/>
          <w:sz w:val="18"/>
          <w:szCs w:val="18"/>
        </w:rPr>
        <w:t>specific</w:t>
      </w:r>
      <w:r>
        <w:rPr>
          <w:rFonts w:ascii="Helvetica" w:hAnsi="Helvetica"/>
          <w:sz w:val="18"/>
          <w:szCs w:val="18"/>
        </w:rPr>
        <w:t xml:space="preserve"> query in Analytics data store.</w:t>
      </w:r>
    </w:p>
    <w:p w14:paraId="78899EED" w14:textId="77777777" w:rsidR="000A0500" w:rsidRPr="00DD0B81" w:rsidRDefault="000A0500" w:rsidP="000A0500">
      <w:pPr>
        <w:jc w:val="both"/>
        <w:rPr>
          <w:rFonts w:ascii="Helvetica" w:hAnsi="Helvetica" w:cs="Helvetica"/>
          <w:b/>
          <w:bCs/>
          <w:sz w:val="18"/>
          <w:szCs w:val="18"/>
          <w:u w:val="single"/>
        </w:rPr>
      </w:pPr>
    </w:p>
    <w:p w14:paraId="52A2DEAF" w14:textId="77777777" w:rsidR="000A0500" w:rsidRDefault="000A0500" w:rsidP="000A0500">
      <w:pPr>
        <w:jc w:val="both"/>
        <w:rPr>
          <w:rFonts w:ascii="Helvetica" w:hAnsi="Helvetica"/>
        </w:rPr>
      </w:pPr>
      <w:r>
        <w:rPr>
          <w:rFonts w:ascii="Helvetica" w:hAnsi="Helvetica"/>
          <w:b/>
          <w:bCs/>
          <w:sz w:val="18"/>
          <w:szCs w:val="18"/>
          <w:u w:val="single"/>
        </w:rPr>
        <w:t>7.2.30 Analytics charts</w:t>
      </w:r>
    </w:p>
    <w:p w14:paraId="4D45D1B1" w14:textId="77777777" w:rsidR="000A0500" w:rsidRDefault="000A0500" w:rsidP="000A0500">
      <w:pPr>
        <w:jc w:val="both"/>
        <w:rPr>
          <w:rFonts w:ascii="Helvetica" w:hAnsi="Helvetica" w:cs="Helvetica"/>
          <w:b/>
          <w:bCs/>
          <w:sz w:val="12"/>
          <w:szCs w:val="12"/>
          <w:u w:val="single"/>
        </w:rPr>
      </w:pPr>
    </w:p>
    <w:p w14:paraId="0A8A3F48" w14:textId="1F62C05B" w:rsidR="000A0500" w:rsidRDefault="000A0500" w:rsidP="000A0500">
      <w:pPr>
        <w:jc w:val="both"/>
        <w:rPr>
          <w:rFonts w:ascii="Helvetica" w:hAnsi="Helvetica"/>
        </w:rPr>
      </w:pPr>
      <w:r>
        <w:rPr>
          <w:rFonts w:ascii="Helvetica" w:hAnsi="Helvetica"/>
          <w:sz w:val="18"/>
          <w:szCs w:val="18"/>
        </w:rPr>
        <w:t xml:space="preserve">When business owner </w:t>
      </w:r>
      <w:r>
        <w:rPr>
          <w:rFonts w:ascii="Helvetica" w:hAnsi="Helvetica"/>
          <w:b/>
          <w:bCs/>
          <w:sz w:val="18"/>
          <w:szCs w:val="18"/>
        </w:rPr>
        <w:t>configures and save an analytics chart definition</w:t>
      </w:r>
      <w:r>
        <w:rPr>
          <w:rFonts w:ascii="Helvetica" w:hAnsi="Helvetica"/>
          <w:sz w:val="18"/>
          <w:szCs w:val="18"/>
        </w:rPr>
        <w:t xml:space="preserve"> with </w:t>
      </w:r>
      <w:r w:rsidR="00DD0B81">
        <w:rPr>
          <w:rFonts w:ascii="Helvetica" w:hAnsi="Helvetica"/>
          <w:sz w:val="18"/>
          <w:szCs w:val="18"/>
        </w:rPr>
        <w:t>specific</w:t>
      </w:r>
      <w:r>
        <w:rPr>
          <w:rFonts w:ascii="Helvetica" w:hAnsi="Helvetica"/>
          <w:sz w:val="18"/>
          <w:szCs w:val="18"/>
        </w:rPr>
        <w:t xml:space="preserve"> type (comparison, trend, second dimension), dimension, metric and time granularity, Operations application will </w:t>
      </w:r>
      <w:r>
        <w:rPr>
          <w:rFonts w:ascii="Helvetica" w:hAnsi="Helvetica"/>
          <w:b/>
          <w:bCs/>
          <w:sz w:val="18"/>
          <w:szCs w:val="18"/>
        </w:rPr>
        <w:t xml:space="preserve">invoke ConfigureChart </w:t>
      </w:r>
      <w:r w:rsidR="00DD0B81">
        <w:rPr>
          <w:rFonts w:ascii="Helvetica" w:hAnsi="Helvetica"/>
          <w:b/>
          <w:bCs/>
          <w:sz w:val="18"/>
          <w:szCs w:val="18"/>
        </w:rPr>
        <w:t>entry point</w:t>
      </w:r>
      <w:r>
        <w:rPr>
          <w:rFonts w:ascii="Helvetica" w:hAnsi="Helvetica"/>
          <w:b/>
          <w:bCs/>
          <w:sz w:val="18"/>
          <w:szCs w:val="18"/>
        </w:rPr>
        <w:t xml:space="preserve"> of the Analytics service</w:t>
      </w:r>
      <w:r>
        <w:rPr>
          <w:rFonts w:ascii="Helvetica" w:hAnsi="Helvetica"/>
          <w:sz w:val="18"/>
          <w:szCs w:val="18"/>
        </w:rPr>
        <w:t xml:space="preserve"> to </w:t>
      </w:r>
      <w:r>
        <w:rPr>
          <w:rFonts w:ascii="Helvetica" w:hAnsi="Helvetica"/>
          <w:b/>
          <w:bCs/>
          <w:sz w:val="18"/>
          <w:szCs w:val="18"/>
        </w:rPr>
        <w:t>persist the chart definition</w:t>
      </w:r>
      <w:r>
        <w:rPr>
          <w:rFonts w:ascii="Helvetica" w:hAnsi="Helvetica"/>
          <w:sz w:val="18"/>
          <w:szCs w:val="18"/>
        </w:rPr>
        <w:t xml:space="preserve"> in the Analytics data store and then </w:t>
      </w:r>
      <w:r>
        <w:rPr>
          <w:rFonts w:ascii="Helvetica" w:hAnsi="Helvetica"/>
          <w:b/>
          <w:bCs/>
          <w:sz w:val="18"/>
          <w:szCs w:val="18"/>
        </w:rPr>
        <w:t xml:space="preserve">invoke GetChart </w:t>
      </w:r>
      <w:r w:rsidR="00DD0B81">
        <w:rPr>
          <w:rFonts w:ascii="Helvetica" w:hAnsi="Helvetica"/>
          <w:b/>
          <w:bCs/>
          <w:sz w:val="18"/>
          <w:szCs w:val="18"/>
        </w:rPr>
        <w:t>entry point</w:t>
      </w:r>
      <w:r>
        <w:rPr>
          <w:rFonts w:ascii="Helvetica" w:hAnsi="Helvetica"/>
          <w:b/>
          <w:bCs/>
          <w:sz w:val="18"/>
          <w:szCs w:val="18"/>
        </w:rPr>
        <w:t xml:space="preserve"> of the Analytics service</w:t>
      </w:r>
      <w:r>
        <w:rPr>
          <w:rFonts w:ascii="Helvetica" w:hAnsi="Helvetica"/>
          <w:sz w:val="18"/>
          <w:szCs w:val="18"/>
        </w:rPr>
        <w:t xml:space="preserve"> </w:t>
      </w:r>
      <w:r>
        <w:rPr>
          <w:rFonts w:ascii="Helvetica" w:hAnsi="Helvetica"/>
          <w:b/>
          <w:bCs/>
          <w:sz w:val="18"/>
          <w:szCs w:val="18"/>
        </w:rPr>
        <w:t>to fetch the chart data</w:t>
      </w:r>
      <w:r>
        <w:rPr>
          <w:rFonts w:ascii="Helvetica" w:hAnsi="Helvetica"/>
          <w:sz w:val="18"/>
          <w:szCs w:val="18"/>
        </w:rPr>
        <w:t xml:space="preserve"> to render by running the chart </w:t>
      </w:r>
      <w:r w:rsidR="00DD0B81">
        <w:rPr>
          <w:rFonts w:ascii="Helvetica" w:hAnsi="Helvetica"/>
          <w:sz w:val="18"/>
          <w:szCs w:val="18"/>
        </w:rPr>
        <w:t>specific</w:t>
      </w:r>
      <w:r>
        <w:rPr>
          <w:rFonts w:ascii="Helvetica" w:hAnsi="Helvetica"/>
          <w:sz w:val="18"/>
          <w:szCs w:val="18"/>
        </w:rPr>
        <w:t xml:space="preserve"> query in Analytics data store.</w:t>
      </w:r>
    </w:p>
    <w:p w14:paraId="74AA67AC" w14:textId="77777777" w:rsidR="000A0500" w:rsidRPr="00DD0B81" w:rsidRDefault="000A0500" w:rsidP="000A0500">
      <w:pPr>
        <w:jc w:val="both"/>
        <w:rPr>
          <w:sz w:val="18"/>
          <w:szCs w:val="18"/>
        </w:rPr>
      </w:pPr>
    </w:p>
    <w:p w14:paraId="48582C5E" w14:textId="77777777" w:rsidR="000A0500" w:rsidRDefault="000A0500" w:rsidP="000A0500">
      <w:pPr>
        <w:jc w:val="both"/>
        <w:rPr>
          <w:rFonts w:ascii="Helvetica" w:hAnsi="Helvetica"/>
        </w:rPr>
      </w:pPr>
      <w:r>
        <w:rPr>
          <w:rFonts w:ascii="Helvetica" w:hAnsi="Helvetica"/>
          <w:b/>
          <w:bCs/>
          <w:sz w:val="18"/>
          <w:szCs w:val="18"/>
          <w:u w:val="single"/>
        </w:rPr>
        <w:t>7.2.31 Delete chart</w:t>
      </w:r>
    </w:p>
    <w:p w14:paraId="79AAE7CA" w14:textId="77777777" w:rsidR="000A0500" w:rsidRDefault="000A0500" w:rsidP="000A0500">
      <w:pPr>
        <w:jc w:val="both"/>
        <w:rPr>
          <w:sz w:val="12"/>
          <w:szCs w:val="12"/>
        </w:rPr>
      </w:pPr>
    </w:p>
    <w:p w14:paraId="2C8B21D3" w14:textId="331FAC99" w:rsidR="000A0500" w:rsidRDefault="000A0500" w:rsidP="000A0500">
      <w:pPr>
        <w:jc w:val="both"/>
        <w:rPr>
          <w:rFonts w:ascii="Helvetica" w:hAnsi="Helvetica"/>
        </w:rPr>
      </w:pPr>
      <w:r>
        <w:rPr>
          <w:rFonts w:ascii="Helvetica" w:hAnsi="Helvetica"/>
          <w:sz w:val="18"/>
          <w:szCs w:val="18"/>
        </w:rPr>
        <w:t xml:space="preserve">When the business owner </w:t>
      </w:r>
      <w:r>
        <w:rPr>
          <w:rFonts w:ascii="Helvetica" w:hAnsi="Helvetica"/>
          <w:b/>
          <w:bCs/>
          <w:sz w:val="18"/>
          <w:szCs w:val="18"/>
        </w:rPr>
        <w:t>deletes</w:t>
      </w:r>
      <w:r>
        <w:rPr>
          <w:rFonts w:ascii="Helvetica" w:hAnsi="Helvetica"/>
          <w:sz w:val="18"/>
          <w:szCs w:val="18"/>
        </w:rPr>
        <w:t xml:space="preserve"> a </w:t>
      </w:r>
      <w:r>
        <w:rPr>
          <w:rFonts w:ascii="Helvetica" w:hAnsi="Helvetica"/>
          <w:b/>
          <w:bCs/>
          <w:sz w:val="18"/>
          <w:szCs w:val="18"/>
        </w:rPr>
        <w:t>chart</w:t>
      </w:r>
      <w:r>
        <w:rPr>
          <w:rFonts w:ascii="Helvetica" w:hAnsi="Helvetica"/>
          <w:sz w:val="18"/>
          <w:szCs w:val="18"/>
        </w:rPr>
        <w:t xml:space="preserve">, </w:t>
      </w:r>
      <w:r>
        <w:rPr>
          <w:rFonts w:ascii="Helvetica" w:hAnsi="Helvetica"/>
          <w:b/>
          <w:bCs/>
          <w:sz w:val="18"/>
          <w:szCs w:val="18"/>
        </w:rPr>
        <w:t xml:space="preserve">DeleteChart </w:t>
      </w:r>
      <w:r w:rsidR="00DD0B81">
        <w:rPr>
          <w:rFonts w:ascii="Helvetica" w:hAnsi="Helvetica"/>
          <w:b/>
          <w:bCs/>
          <w:sz w:val="18"/>
          <w:szCs w:val="18"/>
        </w:rPr>
        <w:t>entry point</w:t>
      </w:r>
      <w:r>
        <w:rPr>
          <w:rFonts w:ascii="Helvetica" w:hAnsi="Helvetica"/>
          <w:b/>
          <w:bCs/>
          <w:sz w:val="18"/>
          <w:szCs w:val="18"/>
        </w:rPr>
        <w:t xml:space="preserve"> of the Analytics service</w:t>
      </w:r>
      <w:r>
        <w:rPr>
          <w:rFonts w:ascii="Helvetica" w:hAnsi="Helvetica"/>
          <w:sz w:val="18"/>
          <w:szCs w:val="18"/>
        </w:rPr>
        <w:t xml:space="preserve"> will be invoked to delete the chart definition from Analytics data store.</w:t>
      </w:r>
    </w:p>
    <w:p w14:paraId="709D75CA" w14:textId="77777777" w:rsidR="000A0500" w:rsidRPr="00DD0B81" w:rsidRDefault="000A0500" w:rsidP="000A0500">
      <w:pPr>
        <w:jc w:val="both"/>
        <w:rPr>
          <w:rFonts w:ascii="Helvetica" w:hAnsi="Helvetica" w:cs="Helvetica"/>
          <w:b/>
          <w:bCs/>
          <w:sz w:val="18"/>
          <w:szCs w:val="18"/>
          <w:u w:val="single"/>
        </w:rPr>
      </w:pPr>
    </w:p>
    <w:p w14:paraId="63BCB3ED" w14:textId="77777777" w:rsidR="000A0500" w:rsidRDefault="000A0500" w:rsidP="000A0500">
      <w:pPr>
        <w:jc w:val="both"/>
        <w:rPr>
          <w:rFonts w:ascii="Helvetica" w:hAnsi="Helvetica"/>
        </w:rPr>
      </w:pPr>
      <w:r>
        <w:rPr>
          <w:rFonts w:ascii="Helvetica" w:hAnsi="Helvetica"/>
          <w:b/>
          <w:bCs/>
          <w:sz w:val="18"/>
          <w:szCs w:val="18"/>
          <w:u w:val="single"/>
        </w:rPr>
        <w:t>7.2.32 Dashboard for Business Owner</w:t>
      </w:r>
    </w:p>
    <w:p w14:paraId="594F7A84" w14:textId="77777777" w:rsidR="000A0500" w:rsidRDefault="000A0500" w:rsidP="000A0500">
      <w:pPr>
        <w:jc w:val="both"/>
        <w:rPr>
          <w:rFonts w:ascii="Helvetica" w:hAnsi="Helvetica" w:cs="Helvetica"/>
          <w:b/>
          <w:bCs/>
          <w:sz w:val="12"/>
          <w:szCs w:val="12"/>
          <w:u w:val="single"/>
        </w:rPr>
      </w:pPr>
    </w:p>
    <w:p w14:paraId="591BF79D" w14:textId="77777777" w:rsidR="000A0500" w:rsidRDefault="000A0500" w:rsidP="000A0500">
      <w:pPr>
        <w:jc w:val="both"/>
        <w:rPr>
          <w:rFonts w:ascii="Helvetica" w:hAnsi="Helvetica"/>
        </w:rPr>
      </w:pPr>
      <w:r>
        <w:rPr>
          <w:rFonts w:ascii="Helvetica" w:hAnsi="Helvetica"/>
          <w:sz w:val="18"/>
          <w:szCs w:val="18"/>
        </w:rPr>
        <w:t xml:space="preserve">On login, business owner will be presented with Dashboard. The </w:t>
      </w:r>
      <w:r>
        <w:rPr>
          <w:rFonts w:ascii="Helvetica" w:hAnsi="Helvetica" w:cs="Helvetica"/>
          <w:sz w:val="18"/>
          <w:szCs w:val="18"/>
        </w:rPr>
        <w:t xml:space="preserve">information on regulatory compliance statuses, business licenses, partner service subscription or contract fees and renewal due dates will be displayed on dashboard which will be fetched using </w:t>
      </w:r>
      <w:r>
        <w:rPr>
          <w:rFonts w:ascii="Helvetica" w:hAnsi="Helvetica"/>
          <w:b/>
          <w:bCs/>
          <w:sz w:val="18"/>
          <w:szCs w:val="18"/>
        </w:rPr>
        <w:t>GetDataRecord entrypoint of the DataStore service</w:t>
      </w:r>
      <w:r>
        <w:rPr>
          <w:rFonts w:ascii="Helvetica" w:hAnsi="Helvetica" w:cs="Helvetica"/>
          <w:sz w:val="18"/>
          <w:szCs w:val="18"/>
        </w:rPr>
        <w:t xml:space="preserve"> with predefined query attributes.</w:t>
      </w:r>
    </w:p>
    <w:p w14:paraId="20F71DD3" w14:textId="77777777" w:rsidR="000A0500" w:rsidRPr="00DD0B81" w:rsidRDefault="000A0500" w:rsidP="000A0500">
      <w:pPr>
        <w:jc w:val="both"/>
        <w:rPr>
          <w:rFonts w:ascii="Helvetica" w:hAnsi="Helvetica" w:cs="Helvetica"/>
          <w:b/>
          <w:bCs/>
          <w:sz w:val="18"/>
          <w:szCs w:val="18"/>
          <w:u w:val="single"/>
        </w:rPr>
      </w:pPr>
    </w:p>
    <w:p w14:paraId="433FEEAF" w14:textId="77777777" w:rsidR="000A0500" w:rsidRDefault="000A0500" w:rsidP="000A0500">
      <w:pPr>
        <w:jc w:val="both"/>
        <w:rPr>
          <w:rFonts w:ascii="Helvetica" w:hAnsi="Helvetica"/>
        </w:rPr>
      </w:pPr>
      <w:r>
        <w:rPr>
          <w:rFonts w:ascii="Helvetica" w:hAnsi="Helvetica"/>
          <w:b/>
          <w:bCs/>
          <w:sz w:val="18"/>
          <w:szCs w:val="18"/>
          <w:u w:val="single"/>
        </w:rPr>
        <w:t>7.2.33 Location information</w:t>
      </w:r>
    </w:p>
    <w:p w14:paraId="06B490E9" w14:textId="77777777" w:rsidR="000A0500" w:rsidRDefault="000A0500" w:rsidP="000A0500">
      <w:pPr>
        <w:jc w:val="both"/>
        <w:rPr>
          <w:rFonts w:ascii="Helvetica" w:hAnsi="Helvetica" w:cs="Helvetica"/>
          <w:b/>
          <w:bCs/>
          <w:sz w:val="12"/>
          <w:szCs w:val="12"/>
          <w:u w:val="single"/>
        </w:rPr>
      </w:pPr>
    </w:p>
    <w:p w14:paraId="5827EC3F" w14:textId="77777777" w:rsidR="000A0500" w:rsidRDefault="000A0500" w:rsidP="000A0500">
      <w:pPr>
        <w:jc w:val="both"/>
        <w:rPr>
          <w:rFonts w:ascii="Helvetica" w:hAnsi="Helvetica"/>
        </w:rPr>
      </w:pPr>
      <w:r>
        <w:rPr>
          <w:rFonts w:ascii="Helvetica" w:hAnsi="Helvetica"/>
          <w:sz w:val="18"/>
          <w:szCs w:val="18"/>
        </w:rPr>
        <w:t xml:space="preserve">MappingService will invoke predetermined </w:t>
      </w:r>
      <w:r>
        <w:rPr>
          <w:rFonts w:ascii="Helvetica" w:hAnsi="Helvetica"/>
          <w:b/>
          <w:bCs/>
          <w:sz w:val="18"/>
          <w:szCs w:val="18"/>
        </w:rPr>
        <w:t>Geocoding APIs to get Location lat-long coordinates for given textual location address</w:t>
      </w:r>
      <w:r>
        <w:rPr>
          <w:rFonts w:ascii="Helvetica" w:hAnsi="Helvetica"/>
          <w:sz w:val="18"/>
          <w:szCs w:val="18"/>
        </w:rPr>
        <w:t xml:space="preserve"> and </w:t>
      </w:r>
      <w:r>
        <w:rPr>
          <w:rFonts w:ascii="Helvetica" w:hAnsi="Helvetica"/>
          <w:b/>
          <w:bCs/>
          <w:sz w:val="18"/>
          <w:szCs w:val="18"/>
        </w:rPr>
        <w:t>external Mapping services</w:t>
      </w:r>
      <w:r>
        <w:rPr>
          <w:rFonts w:ascii="Helvetica" w:hAnsi="Helvetica"/>
          <w:sz w:val="18"/>
          <w:szCs w:val="18"/>
        </w:rPr>
        <w:t xml:space="preserve"> (such as Google maps or TomTom maps) </w:t>
      </w:r>
      <w:r>
        <w:rPr>
          <w:rFonts w:ascii="Helvetica" w:hAnsi="Helvetica"/>
          <w:b/>
          <w:bCs/>
          <w:sz w:val="18"/>
          <w:szCs w:val="18"/>
        </w:rPr>
        <w:t>APIs to create the map view with location markers</w:t>
      </w:r>
      <w:r>
        <w:rPr>
          <w:rFonts w:ascii="Helvetica" w:hAnsi="Helvetica"/>
          <w:sz w:val="18"/>
          <w:szCs w:val="18"/>
        </w:rPr>
        <w:t>.</w:t>
      </w:r>
    </w:p>
    <w:p w14:paraId="0E9F102C" w14:textId="77777777" w:rsidR="000A0500" w:rsidRPr="00DD0B81" w:rsidRDefault="000A0500" w:rsidP="000A0500">
      <w:pPr>
        <w:jc w:val="both"/>
        <w:rPr>
          <w:rFonts w:ascii="Helvetica" w:hAnsi="Helvetica" w:cs="Helvetica"/>
          <w:b/>
          <w:bCs/>
          <w:sz w:val="18"/>
          <w:szCs w:val="18"/>
          <w:u w:val="single"/>
        </w:rPr>
      </w:pPr>
    </w:p>
    <w:p w14:paraId="073C0EF3" w14:textId="77777777" w:rsidR="000A0500" w:rsidRDefault="000A0500" w:rsidP="000A0500">
      <w:pPr>
        <w:jc w:val="both"/>
        <w:rPr>
          <w:rFonts w:ascii="Helvetica" w:hAnsi="Helvetica"/>
        </w:rPr>
      </w:pPr>
      <w:r>
        <w:rPr>
          <w:rFonts w:ascii="Helvetica" w:hAnsi="Helvetica"/>
          <w:b/>
          <w:bCs/>
          <w:sz w:val="18"/>
          <w:szCs w:val="18"/>
          <w:u w:val="single"/>
        </w:rPr>
        <w:t>7.2.34 Route information</w:t>
      </w:r>
    </w:p>
    <w:p w14:paraId="26164523" w14:textId="77777777" w:rsidR="000A0500" w:rsidRDefault="000A0500" w:rsidP="000A0500">
      <w:pPr>
        <w:jc w:val="both"/>
        <w:rPr>
          <w:rFonts w:ascii="Helvetica" w:hAnsi="Helvetica" w:cs="Helvetica"/>
          <w:b/>
          <w:bCs/>
          <w:sz w:val="12"/>
          <w:szCs w:val="12"/>
          <w:u w:val="single"/>
        </w:rPr>
      </w:pPr>
    </w:p>
    <w:p w14:paraId="3F6726C8" w14:textId="77777777" w:rsidR="000A0500" w:rsidRDefault="000A0500" w:rsidP="000A0500">
      <w:pPr>
        <w:jc w:val="both"/>
        <w:rPr>
          <w:rFonts w:ascii="Helvetica" w:hAnsi="Helvetica"/>
        </w:rPr>
      </w:pPr>
      <w:r>
        <w:rPr>
          <w:rFonts w:ascii="Helvetica" w:hAnsi="Helvetica"/>
          <w:sz w:val="18"/>
          <w:szCs w:val="18"/>
        </w:rPr>
        <w:t xml:space="preserve">MappingService will invoke predetermined </w:t>
      </w:r>
      <w:r>
        <w:rPr>
          <w:rFonts w:ascii="Helvetica" w:hAnsi="Helvetica"/>
          <w:b/>
          <w:bCs/>
          <w:sz w:val="18"/>
          <w:szCs w:val="18"/>
        </w:rPr>
        <w:t>Routing APIs to get route information for given source and destination locations</w:t>
      </w:r>
      <w:r>
        <w:rPr>
          <w:rFonts w:ascii="Helvetica" w:hAnsi="Helvetica"/>
          <w:sz w:val="18"/>
          <w:szCs w:val="18"/>
        </w:rPr>
        <w:t xml:space="preserve">  and </w:t>
      </w:r>
      <w:r>
        <w:rPr>
          <w:rFonts w:ascii="Helvetica" w:hAnsi="Helvetica"/>
          <w:b/>
          <w:bCs/>
          <w:sz w:val="18"/>
          <w:szCs w:val="18"/>
        </w:rPr>
        <w:t>external Mapping services</w:t>
      </w:r>
      <w:r>
        <w:rPr>
          <w:rFonts w:ascii="Helvetica" w:hAnsi="Helvetica"/>
          <w:sz w:val="18"/>
          <w:szCs w:val="18"/>
        </w:rPr>
        <w:t xml:space="preserve"> (such as Google maps or TomTom maps) </w:t>
      </w:r>
      <w:r>
        <w:rPr>
          <w:rFonts w:ascii="Helvetica" w:hAnsi="Helvetica"/>
          <w:b/>
          <w:bCs/>
          <w:sz w:val="18"/>
          <w:szCs w:val="18"/>
        </w:rPr>
        <w:t>APIs to create the map view with the route information.</w:t>
      </w:r>
    </w:p>
    <w:p w14:paraId="7347A30A" w14:textId="77777777" w:rsidR="000A0500" w:rsidRPr="00DD0B81" w:rsidRDefault="000A0500" w:rsidP="000A0500">
      <w:pPr>
        <w:jc w:val="both"/>
        <w:rPr>
          <w:rFonts w:ascii="Helvetica" w:hAnsi="Helvetica" w:cs="Helvetica"/>
          <w:b/>
          <w:bCs/>
          <w:sz w:val="18"/>
          <w:szCs w:val="18"/>
          <w:u w:val="single"/>
        </w:rPr>
      </w:pPr>
    </w:p>
    <w:p w14:paraId="1E46B56A" w14:textId="77777777" w:rsidR="000A0500" w:rsidRDefault="000A0500" w:rsidP="000A0500">
      <w:pPr>
        <w:jc w:val="both"/>
        <w:rPr>
          <w:rFonts w:ascii="Helvetica" w:hAnsi="Helvetica"/>
        </w:rPr>
      </w:pPr>
      <w:r>
        <w:rPr>
          <w:rFonts w:ascii="Helvetica" w:hAnsi="Helvetica"/>
          <w:b/>
          <w:bCs/>
          <w:sz w:val="18"/>
          <w:szCs w:val="18"/>
          <w:u w:val="single"/>
        </w:rPr>
        <w:t>7.2.35 Cabs in vicinity and map view</w:t>
      </w:r>
    </w:p>
    <w:p w14:paraId="19AA63E0" w14:textId="77777777" w:rsidR="000A0500" w:rsidRDefault="000A0500" w:rsidP="000A0500">
      <w:pPr>
        <w:jc w:val="both"/>
        <w:rPr>
          <w:rFonts w:ascii="Helvetica" w:hAnsi="Helvetica" w:cs="Helvetica"/>
          <w:b/>
          <w:bCs/>
          <w:sz w:val="12"/>
          <w:szCs w:val="12"/>
          <w:u w:val="single"/>
        </w:rPr>
      </w:pPr>
    </w:p>
    <w:p w14:paraId="38C63CFA" w14:textId="77777777" w:rsidR="000A0500" w:rsidRDefault="000A0500" w:rsidP="000A0500">
      <w:pPr>
        <w:jc w:val="both"/>
        <w:rPr>
          <w:rFonts w:ascii="Helvetica" w:hAnsi="Helvetica"/>
        </w:rPr>
      </w:pPr>
      <w:r>
        <w:rPr>
          <w:rFonts w:ascii="Helvetica" w:hAnsi="Helvetica"/>
          <w:sz w:val="18"/>
          <w:szCs w:val="18"/>
        </w:rPr>
        <w:t xml:space="preserve">RideManagement service entrypoint GetRideOptions will use driver (cab provider) smartphone GPS coordinates and invoke predetermined </w:t>
      </w:r>
      <w:r>
        <w:rPr>
          <w:rFonts w:ascii="Helvetica" w:hAnsi="Helvetica"/>
          <w:b/>
          <w:bCs/>
          <w:sz w:val="18"/>
          <w:szCs w:val="18"/>
        </w:rPr>
        <w:t xml:space="preserve">Geospatial Indexing APIs to determine cabs in the vicinity of source location of the ride </w:t>
      </w:r>
      <w:r>
        <w:rPr>
          <w:rFonts w:ascii="Helvetica" w:hAnsi="Helvetica"/>
          <w:sz w:val="18"/>
          <w:szCs w:val="18"/>
        </w:rPr>
        <w:t xml:space="preserve">and </w:t>
      </w:r>
      <w:r>
        <w:rPr>
          <w:rFonts w:ascii="Helvetica" w:hAnsi="Helvetica"/>
          <w:b/>
          <w:bCs/>
          <w:sz w:val="18"/>
          <w:szCs w:val="18"/>
        </w:rPr>
        <w:t>external Mapping services</w:t>
      </w:r>
      <w:r>
        <w:rPr>
          <w:rFonts w:ascii="Helvetica" w:hAnsi="Helvetica"/>
          <w:sz w:val="18"/>
          <w:szCs w:val="18"/>
        </w:rPr>
        <w:t xml:space="preserve"> (such as Google maps or TomTom maps) </w:t>
      </w:r>
      <w:r>
        <w:rPr>
          <w:rFonts w:ascii="Helvetica" w:hAnsi="Helvetica"/>
          <w:b/>
          <w:bCs/>
          <w:sz w:val="18"/>
          <w:szCs w:val="18"/>
        </w:rPr>
        <w:t>APIs to create the map view with the cabs in vicinity information.</w:t>
      </w:r>
    </w:p>
    <w:p w14:paraId="281E09EE" w14:textId="77777777" w:rsidR="000A0500" w:rsidRPr="00DD0B81" w:rsidRDefault="000A0500" w:rsidP="000A0500">
      <w:pPr>
        <w:jc w:val="both"/>
        <w:rPr>
          <w:rFonts w:ascii="Helvetica" w:hAnsi="Helvetica" w:cs="Helvetica"/>
          <w:b/>
          <w:bCs/>
          <w:sz w:val="18"/>
          <w:szCs w:val="18"/>
          <w:u w:val="single"/>
        </w:rPr>
      </w:pPr>
    </w:p>
    <w:p w14:paraId="236FB166" w14:textId="77777777" w:rsidR="000A0500" w:rsidRDefault="000A0500" w:rsidP="000A0500">
      <w:pPr>
        <w:jc w:val="both"/>
        <w:rPr>
          <w:rFonts w:ascii="Helvetica" w:hAnsi="Helvetica"/>
        </w:rPr>
      </w:pPr>
      <w:r>
        <w:rPr>
          <w:rFonts w:ascii="Helvetica" w:hAnsi="Helvetica"/>
          <w:b/>
          <w:bCs/>
          <w:sz w:val="18"/>
          <w:szCs w:val="18"/>
          <w:u w:val="single"/>
        </w:rPr>
        <w:t>7.2.36 Food options</w:t>
      </w:r>
    </w:p>
    <w:p w14:paraId="0EF569E7" w14:textId="77777777" w:rsidR="000A0500" w:rsidRDefault="000A0500" w:rsidP="000A0500">
      <w:pPr>
        <w:jc w:val="both"/>
        <w:rPr>
          <w:rFonts w:ascii="Helvetica" w:hAnsi="Helvetica" w:cs="Helvetica"/>
          <w:b/>
          <w:bCs/>
          <w:sz w:val="12"/>
          <w:szCs w:val="12"/>
          <w:u w:val="single"/>
        </w:rPr>
      </w:pPr>
    </w:p>
    <w:p w14:paraId="77EC8035" w14:textId="77777777" w:rsidR="000A0500" w:rsidRDefault="000A0500" w:rsidP="000A0500">
      <w:pPr>
        <w:jc w:val="both"/>
        <w:rPr>
          <w:rFonts w:ascii="Helvetica" w:hAnsi="Helvetica"/>
        </w:rPr>
      </w:pPr>
      <w:r>
        <w:rPr>
          <w:rFonts w:ascii="Helvetica" w:hAnsi="Helvetica"/>
          <w:sz w:val="18"/>
          <w:szCs w:val="18"/>
        </w:rPr>
        <w:t xml:space="preserve">Food-deliveryProcessing service will </w:t>
      </w:r>
      <w:r>
        <w:rPr>
          <w:rFonts w:ascii="Helvetica" w:hAnsi="Helvetica"/>
          <w:b/>
          <w:bCs/>
          <w:sz w:val="18"/>
          <w:szCs w:val="18"/>
        </w:rPr>
        <w:t>use Food-delivery partner service API to get the food options available at specific food stop if any</w:t>
      </w:r>
      <w:r>
        <w:rPr>
          <w:rFonts w:ascii="Helvetica" w:hAnsi="Helvetica"/>
          <w:sz w:val="18"/>
          <w:szCs w:val="18"/>
        </w:rPr>
        <w:t>.</w:t>
      </w:r>
    </w:p>
    <w:p w14:paraId="46FF616C" w14:textId="77777777" w:rsidR="000A0500" w:rsidRDefault="000A0500" w:rsidP="000A0500">
      <w:pPr>
        <w:jc w:val="both"/>
        <w:rPr>
          <w:rFonts w:ascii="Helvetica" w:hAnsi="Helvetica" w:cs="Helvetica"/>
          <w:b/>
          <w:bCs/>
          <w:sz w:val="12"/>
          <w:szCs w:val="12"/>
          <w:u w:val="single"/>
        </w:rPr>
      </w:pPr>
    </w:p>
    <w:p w14:paraId="4E4942ED" w14:textId="77777777" w:rsidR="000A0500" w:rsidRDefault="000A0500" w:rsidP="000A0500">
      <w:pPr>
        <w:jc w:val="both"/>
        <w:rPr>
          <w:rFonts w:ascii="Helvetica" w:hAnsi="Helvetica"/>
        </w:rPr>
      </w:pPr>
      <w:r>
        <w:rPr>
          <w:rFonts w:ascii="Helvetica" w:hAnsi="Helvetica"/>
          <w:b/>
          <w:bCs/>
          <w:sz w:val="18"/>
          <w:szCs w:val="18"/>
          <w:u w:val="single"/>
        </w:rPr>
        <w:t>7.2.37 Food order</w:t>
      </w:r>
    </w:p>
    <w:p w14:paraId="6B995E01" w14:textId="77777777" w:rsidR="000A0500" w:rsidRDefault="000A0500" w:rsidP="000A0500">
      <w:pPr>
        <w:jc w:val="both"/>
        <w:rPr>
          <w:rFonts w:ascii="Helvetica" w:hAnsi="Helvetica" w:cs="Helvetica"/>
          <w:b/>
          <w:bCs/>
          <w:sz w:val="12"/>
          <w:szCs w:val="12"/>
          <w:u w:val="single"/>
        </w:rPr>
      </w:pPr>
    </w:p>
    <w:p w14:paraId="75B83962" w14:textId="77777777" w:rsidR="000A0500" w:rsidRDefault="000A0500" w:rsidP="000A0500">
      <w:pPr>
        <w:jc w:val="both"/>
        <w:rPr>
          <w:rFonts w:ascii="Helvetica" w:hAnsi="Helvetica"/>
        </w:rPr>
      </w:pPr>
      <w:r>
        <w:rPr>
          <w:rFonts w:ascii="Helvetica" w:hAnsi="Helvetica"/>
          <w:sz w:val="18"/>
          <w:szCs w:val="18"/>
        </w:rPr>
        <w:t xml:space="preserve">Food-deliveryProcessing service will </w:t>
      </w:r>
      <w:r>
        <w:rPr>
          <w:rFonts w:ascii="Helvetica" w:hAnsi="Helvetica"/>
          <w:b/>
          <w:bCs/>
          <w:sz w:val="18"/>
          <w:szCs w:val="18"/>
        </w:rPr>
        <w:t>use Food-delivery partner service API to order food at specific food stop</w:t>
      </w:r>
      <w:r>
        <w:rPr>
          <w:rFonts w:ascii="Helvetica" w:hAnsi="Helvetica"/>
          <w:sz w:val="18"/>
          <w:szCs w:val="18"/>
        </w:rPr>
        <w:t>.</w:t>
      </w:r>
    </w:p>
    <w:p w14:paraId="377E4988" w14:textId="77777777" w:rsidR="000A0500" w:rsidRPr="00DD0B81" w:rsidRDefault="000A0500" w:rsidP="000A0500">
      <w:pPr>
        <w:jc w:val="both"/>
        <w:rPr>
          <w:rFonts w:ascii="Helvetica" w:hAnsi="Helvetica" w:cs="Helvetica"/>
          <w:b/>
          <w:bCs/>
          <w:sz w:val="18"/>
          <w:szCs w:val="18"/>
          <w:u w:val="single"/>
        </w:rPr>
      </w:pPr>
    </w:p>
    <w:p w14:paraId="02D7B3A9" w14:textId="77777777" w:rsidR="000A0500" w:rsidRDefault="000A0500" w:rsidP="000A0500">
      <w:pPr>
        <w:jc w:val="both"/>
        <w:rPr>
          <w:rFonts w:ascii="Helvetica" w:hAnsi="Helvetica"/>
        </w:rPr>
      </w:pPr>
      <w:r>
        <w:rPr>
          <w:rFonts w:ascii="Helvetica" w:hAnsi="Helvetica"/>
          <w:b/>
          <w:bCs/>
          <w:sz w:val="18"/>
          <w:szCs w:val="18"/>
          <w:u w:val="single"/>
        </w:rPr>
        <w:t>7.2.38 Payment processing</w:t>
      </w:r>
    </w:p>
    <w:p w14:paraId="28141849" w14:textId="77777777" w:rsidR="000A0500" w:rsidRDefault="000A0500" w:rsidP="000A0500">
      <w:pPr>
        <w:jc w:val="both"/>
        <w:rPr>
          <w:rFonts w:ascii="Helvetica" w:hAnsi="Helvetica" w:cs="Helvetica"/>
          <w:b/>
          <w:bCs/>
          <w:sz w:val="12"/>
          <w:szCs w:val="12"/>
          <w:u w:val="single"/>
        </w:rPr>
      </w:pPr>
    </w:p>
    <w:p w14:paraId="25F483B6" w14:textId="77777777" w:rsidR="000A0500" w:rsidRDefault="000A0500" w:rsidP="000A0500">
      <w:pPr>
        <w:jc w:val="both"/>
        <w:rPr>
          <w:rFonts w:ascii="Helvetica" w:hAnsi="Helvetica"/>
          <w:sz w:val="18"/>
          <w:szCs w:val="18"/>
        </w:rPr>
      </w:pPr>
      <w:r>
        <w:rPr>
          <w:rFonts w:ascii="Helvetica" w:hAnsi="Helvetica"/>
          <w:sz w:val="18"/>
          <w:szCs w:val="18"/>
        </w:rPr>
        <w:t xml:space="preserve">PaymentProcessing service will </w:t>
      </w:r>
      <w:r>
        <w:rPr>
          <w:rFonts w:ascii="Helvetica" w:hAnsi="Helvetica"/>
          <w:b/>
          <w:bCs/>
          <w:sz w:val="18"/>
          <w:szCs w:val="18"/>
        </w:rPr>
        <w:t>use Payment gateway</w:t>
      </w:r>
      <w:r>
        <w:rPr>
          <w:rFonts w:ascii="Helvetica" w:hAnsi="Helvetica"/>
          <w:sz w:val="18"/>
          <w:szCs w:val="18"/>
        </w:rPr>
        <w:t xml:space="preserve"> APIs (such as PayPal) </w:t>
      </w:r>
      <w:r>
        <w:rPr>
          <w:rFonts w:ascii="Helvetica" w:hAnsi="Helvetica"/>
          <w:b/>
          <w:bCs/>
          <w:sz w:val="18"/>
          <w:szCs w:val="18"/>
        </w:rPr>
        <w:t>to execute the payment transactions</w:t>
      </w:r>
      <w:r>
        <w:rPr>
          <w:rFonts w:ascii="Helvetica" w:hAnsi="Helvetica"/>
          <w:sz w:val="18"/>
          <w:szCs w:val="18"/>
        </w:rPr>
        <w:t>.</w:t>
      </w:r>
    </w:p>
    <w:p w14:paraId="4B8A5082" w14:textId="77777777" w:rsidR="00DD0B81" w:rsidRDefault="00DD0B81" w:rsidP="000A0500">
      <w:pPr>
        <w:jc w:val="both"/>
        <w:rPr>
          <w:rFonts w:ascii="Helvetica" w:hAnsi="Helvetica"/>
        </w:rPr>
      </w:pPr>
    </w:p>
    <w:p w14:paraId="02B912C7" w14:textId="776F7C95" w:rsidR="000A0500" w:rsidRPr="00DD0B81" w:rsidRDefault="000A0500" w:rsidP="000A0500">
      <w:pPr>
        <w:jc w:val="both"/>
        <w:rPr>
          <w:rFonts w:ascii="Helvetica" w:hAnsi="Helvetica"/>
          <w:b/>
          <w:bCs/>
          <w:sz w:val="18"/>
          <w:szCs w:val="18"/>
          <w:u w:val="single"/>
        </w:rPr>
      </w:pPr>
      <w:r>
        <w:rPr>
          <w:rFonts w:ascii="Helvetica" w:hAnsi="Helvetica"/>
          <w:b/>
          <w:bCs/>
          <w:sz w:val="18"/>
          <w:szCs w:val="18"/>
          <w:u w:val="single"/>
        </w:rPr>
        <w:t>7.2.39 Data record CRUD</w:t>
      </w:r>
    </w:p>
    <w:p w14:paraId="11120EA6" w14:textId="77777777" w:rsidR="000A0500" w:rsidRDefault="000A0500" w:rsidP="000A0500">
      <w:pPr>
        <w:jc w:val="both"/>
        <w:rPr>
          <w:rFonts w:ascii="Helvetica" w:hAnsi="Helvetica" w:cs="Helvetica"/>
          <w:b/>
          <w:bCs/>
          <w:sz w:val="12"/>
          <w:szCs w:val="12"/>
          <w:u w:val="single"/>
        </w:rPr>
      </w:pPr>
    </w:p>
    <w:p w14:paraId="7CC8AC2D" w14:textId="686CBEB5" w:rsidR="000A0500" w:rsidRDefault="000A0500" w:rsidP="000A0500">
      <w:pPr>
        <w:jc w:val="both"/>
      </w:pPr>
      <w:r>
        <w:rPr>
          <w:rFonts w:ascii="Helvetica" w:hAnsi="Helvetica"/>
          <w:sz w:val="18"/>
          <w:szCs w:val="18"/>
        </w:rPr>
        <w:t xml:space="preserve">All services will use </w:t>
      </w:r>
      <w:r>
        <w:rPr>
          <w:rFonts w:ascii="Helvetica" w:hAnsi="Helvetica"/>
          <w:b/>
          <w:bCs/>
          <w:sz w:val="18"/>
          <w:szCs w:val="18"/>
        </w:rPr>
        <w:t xml:space="preserve">DataStoreService </w:t>
      </w:r>
      <w:r w:rsidR="00DD0B81">
        <w:rPr>
          <w:rFonts w:ascii="Helvetica" w:hAnsi="Helvetica"/>
          <w:b/>
          <w:bCs/>
          <w:sz w:val="18"/>
          <w:szCs w:val="18"/>
        </w:rPr>
        <w:t>entry points</w:t>
      </w:r>
      <w:r>
        <w:rPr>
          <w:rFonts w:ascii="Helvetica" w:hAnsi="Helvetica"/>
          <w:b/>
          <w:bCs/>
          <w:sz w:val="18"/>
          <w:szCs w:val="18"/>
        </w:rPr>
        <w:t xml:space="preserve"> CreateOrUpdateDataRecord, GetDataRecord and DeleteDataRecord</w:t>
      </w:r>
      <w:r>
        <w:rPr>
          <w:rFonts w:ascii="Helvetica" w:hAnsi="Helvetica"/>
          <w:sz w:val="18"/>
          <w:szCs w:val="18"/>
        </w:rPr>
        <w:t xml:space="preserve"> for the data record CRUD operations.</w:t>
      </w:r>
    </w:p>
    <w:p w14:paraId="39824232" w14:textId="77777777" w:rsidR="000A0500" w:rsidRPr="00DD0B81" w:rsidRDefault="000A0500" w:rsidP="000A0500">
      <w:pPr>
        <w:jc w:val="both"/>
        <w:rPr>
          <w:rFonts w:ascii="Helvetica" w:hAnsi="Helvetica" w:cs="Helvetica"/>
          <w:b/>
          <w:bCs/>
          <w:sz w:val="18"/>
          <w:szCs w:val="18"/>
          <w:u w:val="single"/>
        </w:rPr>
      </w:pPr>
    </w:p>
    <w:p w14:paraId="553237C7" w14:textId="77777777" w:rsidR="000A0500" w:rsidRDefault="000A0500" w:rsidP="000A0500">
      <w:pPr>
        <w:jc w:val="both"/>
      </w:pPr>
      <w:r>
        <w:rPr>
          <w:rFonts w:ascii="Helvetica" w:hAnsi="Helvetica"/>
          <w:b/>
          <w:bCs/>
          <w:sz w:val="18"/>
          <w:szCs w:val="18"/>
          <w:u w:val="single"/>
        </w:rPr>
        <w:t>7.2.40 Logging</w:t>
      </w:r>
    </w:p>
    <w:p w14:paraId="0292AF4E" w14:textId="77777777" w:rsidR="000A0500" w:rsidRDefault="000A0500" w:rsidP="000A0500">
      <w:pPr>
        <w:jc w:val="both"/>
        <w:rPr>
          <w:rFonts w:ascii="Helvetica" w:hAnsi="Helvetica" w:cs="Helvetica"/>
          <w:b/>
          <w:bCs/>
          <w:sz w:val="12"/>
          <w:szCs w:val="12"/>
          <w:u w:val="single"/>
        </w:rPr>
      </w:pPr>
    </w:p>
    <w:p w14:paraId="505BE6ED" w14:textId="56589BDE" w:rsidR="000A0500" w:rsidRDefault="000A0500" w:rsidP="000A0500">
      <w:pPr>
        <w:jc w:val="both"/>
      </w:pPr>
      <w:r>
        <w:rPr>
          <w:rFonts w:ascii="Helvetica" w:hAnsi="Helvetica"/>
          <w:sz w:val="18"/>
          <w:szCs w:val="18"/>
        </w:rPr>
        <w:t xml:space="preserve">All services will use </w:t>
      </w:r>
      <w:r>
        <w:rPr>
          <w:rFonts w:ascii="Helvetica" w:hAnsi="Helvetica"/>
          <w:b/>
          <w:bCs/>
          <w:sz w:val="18"/>
          <w:szCs w:val="18"/>
        </w:rPr>
        <w:t xml:space="preserve">AuditService </w:t>
      </w:r>
      <w:r>
        <w:rPr>
          <w:rFonts w:ascii="Helvetica" w:hAnsi="Helvetica" w:cs="Helvetica"/>
          <w:b/>
          <w:bCs/>
          <w:sz w:val="18"/>
          <w:szCs w:val="18"/>
        </w:rPr>
        <w:t>WriteLog</w:t>
      </w:r>
      <w:r>
        <w:rPr>
          <w:rFonts w:ascii="Helvetica" w:hAnsi="Helvetica"/>
          <w:b/>
          <w:bCs/>
          <w:sz w:val="18"/>
          <w:szCs w:val="18"/>
        </w:rPr>
        <w:t xml:space="preserve"> </w:t>
      </w:r>
      <w:r w:rsidR="00DD0B81">
        <w:rPr>
          <w:rFonts w:ascii="Helvetica" w:hAnsi="Helvetica"/>
          <w:b/>
          <w:bCs/>
          <w:sz w:val="18"/>
          <w:szCs w:val="18"/>
        </w:rPr>
        <w:t>entry point</w:t>
      </w:r>
      <w:r>
        <w:rPr>
          <w:rFonts w:ascii="Helvetica" w:hAnsi="Helvetica"/>
          <w:sz w:val="18"/>
          <w:szCs w:val="18"/>
        </w:rPr>
        <w:t xml:space="preserve"> for writing log records to Operations data store.</w:t>
      </w:r>
    </w:p>
    <w:p w14:paraId="70B6F6A7" w14:textId="77777777" w:rsidR="000A0500" w:rsidRPr="00DD0B81" w:rsidRDefault="000A0500" w:rsidP="000A0500">
      <w:pPr>
        <w:jc w:val="both"/>
        <w:rPr>
          <w:rFonts w:ascii="Helvetica" w:hAnsi="Helvetica" w:cs="Helvetica"/>
          <w:b/>
          <w:bCs/>
          <w:sz w:val="18"/>
          <w:szCs w:val="18"/>
          <w:u w:val="single"/>
        </w:rPr>
      </w:pPr>
    </w:p>
    <w:p w14:paraId="36214C5F" w14:textId="77777777" w:rsidR="000A0500" w:rsidRDefault="000A0500" w:rsidP="000A0500">
      <w:pPr>
        <w:jc w:val="both"/>
        <w:rPr>
          <w:sz w:val="18"/>
          <w:szCs w:val="18"/>
        </w:rPr>
      </w:pPr>
      <w:r>
        <w:rPr>
          <w:rFonts w:ascii="Helvetica" w:hAnsi="Helvetica"/>
          <w:b/>
          <w:bCs/>
          <w:sz w:val="18"/>
          <w:szCs w:val="18"/>
          <w:u w:val="single"/>
        </w:rPr>
        <w:t xml:space="preserve">7.2.41 </w:t>
      </w:r>
      <w:r>
        <w:rPr>
          <w:rFonts w:ascii="Helvetica" w:hAnsi="Helvetica"/>
          <w:b/>
          <w:sz w:val="18"/>
          <w:szCs w:val="18"/>
          <w:u w:val="single"/>
        </w:rPr>
        <w:t>Phone and e-mail verification</w:t>
      </w:r>
    </w:p>
    <w:p w14:paraId="367B9AF9" w14:textId="77777777" w:rsidR="000A0500" w:rsidRDefault="000A0500" w:rsidP="000A0500">
      <w:pPr>
        <w:jc w:val="both"/>
        <w:rPr>
          <w:rFonts w:ascii="Helvetica" w:hAnsi="Helvetica" w:cs="Helvetica"/>
          <w:b/>
          <w:bCs/>
          <w:sz w:val="12"/>
          <w:szCs w:val="12"/>
          <w:u w:val="single"/>
        </w:rPr>
      </w:pPr>
    </w:p>
    <w:p w14:paraId="3EF520B8" w14:textId="3EACFC9E" w:rsidR="000A0500" w:rsidRDefault="000A0500" w:rsidP="000A0500">
      <w:pPr>
        <w:jc w:val="both"/>
      </w:pPr>
      <w:r>
        <w:rPr>
          <w:rFonts w:ascii="Helvetica" w:hAnsi="Helvetica"/>
          <w:sz w:val="18"/>
          <w:szCs w:val="18"/>
        </w:rPr>
        <w:t xml:space="preserve">All applications will use </w:t>
      </w:r>
      <w:r>
        <w:rPr>
          <w:rFonts w:ascii="Helvetica" w:hAnsi="Helvetica"/>
          <w:b/>
          <w:bCs/>
          <w:sz w:val="18"/>
          <w:szCs w:val="18"/>
        </w:rPr>
        <w:t xml:space="preserve">ValidateOTP and ValidateEmailVerificationLink </w:t>
      </w:r>
      <w:r w:rsidR="00DD0B81">
        <w:rPr>
          <w:rFonts w:ascii="Helvetica" w:hAnsi="Helvetica"/>
          <w:b/>
          <w:bCs/>
          <w:sz w:val="18"/>
          <w:szCs w:val="18"/>
        </w:rPr>
        <w:t>entry points</w:t>
      </w:r>
      <w:r>
        <w:rPr>
          <w:rFonts w:ascii="Helvetica" w:hAnsi="Helvetica"/>
          <w:b/>
          <w:bCs/>
          <w:sz w:val="18"/>
          <w:szCs w:val="18"/>
        </w:rPr>
        <w:t xml:space="preserve"> of ValidationService </w:t>
      </w:r>
      <w:r>
        <w:rPr>
          <w:rFonts w:ascii="Helvetica" w:hAnsi="Helvetica"/>
          <w:sz w:val="18"/>
          <w:szCs w:val="18"/>
        </w:rPr>
        <w:t>for validating the phone and e-mail addresses.</w:t>
      </w:r>
    </w:p>
    <w:p w14:paraId="5CF4F9A6" w14:textId="77777777" w:rsidR="000A0500" w:rsidRDefault="000A0500" w:rsidP="000A0500">
      <w:pPr>
        <w:jc w:val="both"/>
        <w:rPr>
          <w:rFonts w:ascii="Helvetica" w:hAnsi="Helvetica"/>
          <w:sz w:val="18"/>
          <w:szCs w:val="18"/>
        </w:rPr>
      </w:pPr>
    </w:p>
    <w:p w14:paraId="2C8C97D4" w14:textId="77777777" w:rsidR="00DD0B81" w:rsidRPr="00DD0B81" w:rsidRDefault="00DD0B81" w:rsidP="000A0500">
      <w:pPr>
        <w:jc w:val="both"/>
        <w:rPr>
          <w:rFonts w:ascii="Helvetica" w:hAnsi="Helvetica"/>
          <w:sz w:val="18"/>
          <w:szCs w:val="18"/>
        </w:rPr>
      </w:pPr>
    </w:p>
    <w:p w14:paraId="7805BBA0" w14:textId="77777777" w:rsidR="000A0500" w:rsidRDefault="000A0500" w:rsidP="000A0500">
      <w:pPr>
        <w:rPr>
          <w:b/>
          <w:bCs/>
          <w:sz w:val="20"/>
          <w:szCs w:val="20"/>
          <w:u w:val="single"/>
        </w:rPr>
      </w:pPr>
    </w:p>
    <w:p w14:paraId="7BE63B58" w14:textId="77777777" w:rsidR="003747C4" w:rsidRDefault="003747C4" w:rsidP="000A0500">
      <w:pPr>
        <w:jc w:val="center"/>
        <w:rPr>
          <w:b/>
          <w:bCs/>
          <w:sz w:val="26"/>
          <w:szCs w:val="26"/>
          <w:u w:val="single"/>
        </w:rPr>
      </w:pPr>
    </w:p>
    <w:p w14:paraId="1E96DAE3" w14:textId="77777777" w:rsidR="003747C4" w:rsidRDefault="003747C4" w:rsidP="000A0500">
      <w:pPr>
        <w:jc w:val="center"/>
        <w:rPr>
          <w:b/>
          <w:bCs/>
          <w:sz w:val="26"/>
          <w:szCs w:val="26"/>
          <w:u w:val="single"/>
        </w:rPr>
      </w:pPr>
    </w:p>
    <w:p w14:paraId="75B35D54" w14:textId="77777777" w:rsidR="003747C4" w:rsidRDefault="003747C4" w:rsidP="000A0500">
      <w:pPr>
        <w:jc w:val="center"/>
        <w:rPr>
          <w:b/>
          <w:bCs/>
          <w:sz w:val="26"/>
          <w:szCs w:val="26"/>
          <w:u w:val="single"/>
        </w:rPr>
      </w:pPr>
    </w:p>
    <w:p w14:paraId="780F8958" w14:textId="77777777" w:rsidR="003747C4" w:rsidRDefault="003747C4" w:rsidP="000A0500">
      <w:pPr>
        <w:jc w:val="center"/>
        <w:rPr>
          <w:b/>
          <w:bCs/>
          <w:sz w:val="26"/>
          <w:szCs w:val="26"/>
          <w:u w:val="single"/>
        </w:rPr>
      </w:pPr>
    </w:p>
    <w:p w14:paraId="0EFBD94C" w14:textId="7D105EBE" w:rsidR="000A0500" w:rsidRDefault="000A0500" w:rsidP="000A0500">
      <w:pPr>
        <w:jc w:val="center"/>
        <w:rPr>
          <w:sz w:val="18"/>
          <w:szCs w:val="18"/>
        </w:rPr>
      </w:pPr>
      <w:r>
        <w:rPr>
          <w:b/>
          <w:bCs/>
          <w:sz w:val="26"/>
          <w:szCs w:val="26"/>
          <w:u w:val="single"/>
        </w:rPr>
        <w:t>All-En-Route Deployment Architecture</w:t>
      </w:r>
    </w:p>
    <w:p w14:paraId="6ECBE8F0" w14:textId="77777777" w:rsidR="000A0500" w:rsidRDefault="000A0500" w:rsidP="000A0500">
      <w:pPr>
        <w:rPr>
          <w:sz w:val="20"/>
          <w:szCs w:val="20"/>
        </w:rPr>
      </w:pPr>
    </w:p>
    <w:p w14:paraId="1FB41F19" w14:textId="77777777" w:rsidR="000A0500" w:rsidRPr="001E62DB" w:rsidRDefault="000A0500" w:rsidP="000A0500">
      <w:pPr>
        <w:rPr>
          <w:rFonts w:ascii="Helvetica" w:hAnsi="Helvetica" w:cs="Helvetica"/>
          <w:sz w:val="22"/>
          <w:szCs w:val="22"/>
        </w:rPr>
      </w:pPr>
      <w:r w:rsidRPr="001E62DB">
        <w:rPr>
          <w:rFonts w:ascii="Helvetica" w:hAnsi="Helvetica" w:cs="Helvetica"/>
          <w:b/>
          <w:bCs/>
          <w:sz w:val="22"/>
          <w:szCs w:val="22"/>
          <w:u w:val="single"/>
        </w:rPr>
        <w:t>1. Deployment overview</w:t>
      </w:r>
    </w:p>
    <w:p w14:paraId="5C19C8BD" w14:textId="77777777" w:rsidR="000A0500" w:rsidRPr="000A0500" w:rsidRDefault="000A0500" w:rsidP="000A0500">
      <w:pPr>
        <w:rPr>
          <w:rFonts w:ascii="Helvetica" w:hAnsi="Helvetica" w:cs="Helvetica"/>
          <w:sz w:val="18"/>
          <w:szCs w:val="18"/>
        </w:rPr>
      </w:pPr>
    </w:p>
    <w:p w14:paraId="6436DF83" w14:textId="77777777" w:rsidR="000A0500" w:rsidRPr="000A0500" w:rsidRDefault="000A0500" w:rsidP="000A0500">
      <w:pPr>
        <w:rPr>
          <w:rFonts w:ascii="Helvetica" w:hAnsi="Helvetica" w:cs="Helvetica"/>
          <w:sz w:val="18"/>
          <w:szCs w:val="18"/>
        </w:rPr>
      </w:pPr>
      <w:r w:rsidRPr="000A0500">
        <w:rPr>
          <w:rFonts w:ascii="Helvetica" w:hAnsi="Helvetica" w:cs="Helvetica"/>
          <w:sz w:val="18"/>
          <w:szCs w:val="18"/>
        </w:rPr>
        <w:t xml:space="preserve">This </w:t>
      </w:r>
      <w:r w:rsidRPr="000A0500">
        <w:rPr>
          <w:rFonts w:ascii="Helvetica" w:hAnsi="Helvetica" w:cs="Helvetica"/>
          <w:b/>
          <w:bCs/>
          <w:sz w:val="18"/>
          <w:szCs w:val="18"/>
        </w:rPr>
        <w:t>document</w:t>
      </w:r>
      <w:r w:rsidRPr="000A0500">
        <w:rPr>
          <w:rFonts w:ascii="Helvetica" w:hAnsi="Helvetica" w:cs="Helvetica"/>
          <w:sz w:val="18"/>
          <w:szCs w:val="18"/>
        </w:rPr>
        <w:t xml:space="preserve"> depicts </w:t>
      </w:r>
      <w:r w:rsidRPr="000A0500">
        <w:rPr>
          <w:rFonts w:ascii="Helvetica" w:hAnsi="Helvetica" w:cs="Helvetica"/>
          <w:b/>
          <w:bCs/>
          <w:sz w:val="18"/>
          <w:szCs w:val="18"/>
        </w:rPr>
        <w:t>deployment guidelines</w:t>
      </w:r>
      <w:r w:rsidRPr="000A0500">
        <w:rPr>
          <w:rFonts w:ascii="Helvetica" w:hAnsi="Helvetica" w:cs="Helvetica"/>
          <w:sz w:val="18"/>
          <w:szCs w:val="18"/>
        </w:rPr>
        <w:t xml:space="preserve"> for the All-En-Route system. The All-En-Route system will be a </w:t>
      </w:r>
      <w:r w:rsidRPr="000A0500">
        <w:rPr>
          <w:rFonts w:ascii="Helvetica" w:hAnsi="Helvetica" w:cs="Helvetica"/>
          <w:b/>
          <w:bCs/>
          <w:sz w:val="18"/>
          <w:szCs w:val="18"/>
        </w:rPr>
        <w:t>distributed system</w:t>
      </w:r>
      <w:r w:rsidRPr="000A0500">
        <w:rPr>
          <w:rFonts w:ascii="Helvetica" w:hAnsi="Helvetica" w:cs="Helvetica"/>
          <w:sz w:val="18"/>
          <w:szCs w:val="18"/>
        </w:rPr>
        <w:t xml:space="preserve"> with its </w:t>
      </w:r>
      <w:r w:rsidRPr="000A0500">
        <w:rPr>
          <w:rFonts w:ascii="Helvetica" w:hAnsi="Helvetica" w:cs="Helvetica"/>
          <w:b/>
          <w:bCs/>
          <w:sz w:val="18"/>
          <w:szCs w:val="18"/>
        </w:rPr>
        <w:t>user applications communicating over internet with</w:t>
      </w:r>
      <w:r w:rsidRPr="000A0500">
        <w:rPr>
          <w:rFonts w:ascii="Helvetica" w:hAnsi="Helvetica" w:cs="Helvetica"/>
          <w:sz w:val="18"/>
          <w:szCs w:val="18"/>
        </w:rPr>
        <w:t xml:space="preserve"> its </w:t>
      </w:r>
      <w:r w:rsidRPr="000A0500">
        <w:rPr>
          <w:rFonts w:ascii="Helvetica" w:hAnsi="Helvetica" w:cs="Helvetica"/>
          <w:b/>
          <w:bCs/>
          <w:sz w:val="18"/>
          <w:szCs w:val="18"/>
        </w:rPr>
        <w:t>geographically replicated core system</w:t>
      </w:r>
      <w:r w:rsidRPr="000A0500">
        <w:rPr>
          <w:rFonts w:ascii="Helvetica" w:hAnsi="Helvetica" w:cs="Helvetica"/>
          <w:sz w:val="18"/>
          <w:szCs w:val="18"/>
        </w:rPr>
        <w:t>.</w:t>
      </w:r>
    </w:p>
    <w:p w14:paraId="2829912A" w14:textId="274B135A" w:rsidR="000A0500" w:rsidRPr="000A0500" w:rsidRDefault="000A0500" w:rsidP="000A0500">
      <w:pPr>
        <w:rPr>
          <w:rFonts w:ascii="Helvetica" w:hAnsi="Helvetica" w:cs="Helvetica"/>
          <w:sz w:val="18"/>
          <w:szCs w:val="18"/>
        </w:rPr>
      </w:pPr>
      <w:r w:rsidRPr="000A0500">
        <w:rPr>
          <w:rFonts w:ascii="Helvetica" w:hAnsi="Helvetica" w:cs="Helvetica"/>
          <w:sz w:val="18"/>
          <w:szCs w:val="18"/>
        </w:rPr>
        <w:t xml:space="preserve">The document provides guidelines for deployment with example option of Kubernetes v1.28 cluster deployment in Oracle cloud native environment (OCNE) v1.7. The hardware components table in section 3.7 is also example sizing with example component </w:t>
      </w:r>
      <w:r w:rsidR="001E62DB" w:rsidRPr="000A0500">
        <w:rPr>
          <w:rFonts w:ascii="Helvetica" w:hAnsi="Helvetica" w:cs="Helvetica"/>
          <w:sz w:val="18"/>
          <w:szCs w:val="18"/>
        </w:rPr>
        <w:t>cardinalities</w:t>
      </w:r>
      <w:r w:rsidRPr="000A0500">
        <w:rPr>
          <w:rFonts w:ascii="Helvetica" w:hAnsi="Helvetica" w:cs="Helvetica"/>
          <w:sz w:val="18"/>
          <w:szCs w:val="18"/>
        </w:rPr>
        <w:t xml:space="preserve"> for example option of Kubernetes v1.28 cluster deployment in OCNE v1.7 with generalized working procedures described in section 3.1 and 3.2. The actual cluster and cloud platform for staging and production deployment will be selected after evaluation of available options.</w:t>
      </w:r>
    </w:p>
    <w:p w14:paraId="5DB2B34D" w14:textId="77777777" w:rsidR="000A0500" w:rsidRPr="000A0500" w:rsidRDefault="000A0500" w:rsidP="000A0500">
      <w:pPr>
        <w:rPr>
          <w:rFonts w:ascii="Helvetica" w:hAnsi="Helvetica" w:cs="Helvetica"/>
          <w:sz w:val="18"/>
          <w:szCs w:val="18"/>
        </w:rPr>
      </w:pPr>
    </w:p>
    <w:p w14:paraId="2B956FE9" w14:textId="77777777" w:rsidR="000A0500" w:rsidRPr="000A0500" w:rsidRDefault="000A0500" w:rsidP="000A0500">
      <w:pPr>
        <w:rPr>
          <w:rFonts w:ascii="Helvetica" w:hAnsi="Helvetica" w:cs="Helvetica"/>
          <w:sz w:val="18"/>
          <w:szCs w:val="18"/>
        </w:rPr>
      </w:pPr>
    </w:p>
    <w:p w14:paraId="1EF2F671" w14:textId="77777777" w:rsidR="000A0500" w:rsidRPr="001E62DB" w:rsidRDefault="000A0500" w:rsidP="000A0500">
      <w:pPr>
        <w:rPr>
          <w:rFonts w:ascii="Helvetica" w:hAnsi="Helvetica" w:cs="Helvetica"/>
          <w:sz w:val="22"/>
          <w:szCs w:val="22"/>
        </w:rPr>
      </w:pPr>
      <w:r w:rsidRPr="001E62DB">
        <w:rPr>
          <w:rFonts w:ascii="Helvetica" w:hAnsi="Helvetica" w:cs="Helvetica"/>
          <w:b/>
          <w:bCs/>
          <w:sz w:val="22"/>
          <w:szCs w:val="22"/>
          <w:u w:val="single"/>
        </w:rPr>
        <w:t>2. Deployment topology</w:t>
      </w:r>
    </w:p>
    <w:p w14:paraId="69E51AC0" w14:textId="77777777" w:rsidR="000A0500" w:rsidRPr="000A0500" w:rsidRDefault="000A0500" w:rsidP="000A0500">
      <w:pPr>
        <w:rPr>
          <w:rFonts w:ascii="Helvetica" w:hAnsi="Helvetica" w:cs="Helvetica"/>
          <w:sz w:val="18"/>
          <w:szCs w:val="18"/>
        </w:rPr>
      </w:pPr>
    </w:p>
    <w:p w14:paraId="15401F74" w14:textId="77777777" w:rsidR="000A0500" w:rsidRPr="000A0500" w:rsidRDefault="000A0500" w:rsidP="000A0500">
      <w:pPr>
        <w:rPr>
          <w:rFonts w:ascii="Helvetica" w:hAnsi="Helvetica" w:cs="Helvetica"/>
          <w:sz w:val="18"/>
          <w:szCs w:val="18"/>
        </w:rPr>
      </w:pPr>
      <w:r w:rsidRPr="000A0500">
        <w:rPr>
          <w:rFonts w:ascii="Helvetica" w:hAnsi="Helvetica" w:cs="Helvetica"/>
          <w:sz w:val="18"/>
          <w:szCs w:val="18"/>
        </w:rPr>
        <w:t xml:space="preserve">The All-En-Route user application requests will be routed through load balancer and API gateway to appropriate All-En-Route core service. The load balancer will reside in dual firewall </w:t>
      </w:r>
      <w:r w:rsidRPr="000A0500">
        <w:rPr>
          <w:rFonts w:ascii="Helvetica" w:hAnsi="Helvetica" w:cs="Helvetica"/>
          <w:b/>
          <w:bCs/>
          <w:sz w:val="18"/>
          <w:szCs w:val="18"/>
        </w:rPr>
        <w:t>DMZ</w:t>
      </w:r>
      <w:r w:rsidRPr="000A0500">
        <w:rPr>
          <w:rFonts w:ascii="Helvetica" w:hAnsi="Helvetica" w:cs="Helvetica"/>
          <w:sz w:val="18"/>
          <w:szCs w:val="18"/>
        </w:rPr>
        <w:t xml:space="preserve"> for optimal security. </w:t>
      </w:r>
    </w:p>
    <w:p w14:paraId="5803679A" w14:textId="77777777" w:rsidR="000A0500" w:rsidRPr="000A0500" w:rsidRDefault="000A0500" w:rsidP="000A0500">
      <w:pPr>
        <w:rPr>
          <w:rFonts w:ascii="Helvetica" w:hAnsi="Helvetica" w:cs="Helvetica"/>
          <w:sz w:val="18"/>
          <w:szCs w:val="18"/>
        </w:rPr>
      </w:pPr>
    </w:p>
    <w:p w14:paraId="15AA5D35" w14:textId="77777777" w:rsidR="000A0500" w:rsidRPr="000A0500" w:rsidRDefault="000A0500" w:rsidP="000A0500">
      <w:pPr>
        <w:rPr>
          <w:rFonts w:ascii="Helvetica" w:hAnsi="Helvetica" w:cs="Helvetica"/>
          <w:sz w:val="18"/>
          <w:szCs w:val="18"/>
        </w:rPr>
      </w:pPr>
      <w:r w:rsidRPr="000A0500">
        <w:rPr>
          <w:rFonts w:ascii="Helvetica" w:hAnsi="Helvetica" w:cs="Helvetica"/>
          <w:sz w:val="18"/>
          <w:szCs w:val="18"/>
        </w:rPr>
        <w:t xml:space="preserve">The </w:t>
      </w:r>
      <w:r w:rsidRPr="000A0500">
        <w:rPr>
          <w:rFonts w:ascii="Helvetica" w:hAnsi="Helvetica" w:cs="Helvetica"/>
          <w:b/>
          <w:bCs/>
          <w:sz w:val="18"/>
          <w:szCs w:val="18"/>
        </w:rPr>
        <w:t>load balancer</w:t>
      </w:r>
      <w:r w:rsidRPr="000A0500">
        <w:rPr>
          <w:rFonts w:ascii="Helvetica" w:hAnsi="Helvetica" w:cs="Helvetica"/>
          <w:sz w:val="18"/>
          <w:szCs w:val="18"/>
        </w:rPr>
        <w:t xml:space="preserve"> will distribute the traffic among the running instances of </w:t>
      </w:r>
      <w:r w:rsidRPr="000A0500">
        <w:rPr>
          <w:rFonts w:ascii="Helvetica" w:hAnsi="Helvetica" w:cs="Helvetica"/>
          <w:b/>
          <w:bCs/>
          <w:sz w:val="18"/>
          <w:szCs w:val="18"/>
        </w:rPr>
        <w:t>API gateway</w:t>
      </w:r>
      <w:r w:rsidRPr="000A0500">
        <w:rPr>
          <w:rFonts w:ascii="Helvetica" w:hAnsi="Helvetica" w:cs="Helvetica"/>
          <w:sz w:val="18"/>
          <w:szCs w:val="18"/>
        </w:rPr>
        <w:t>. The All-En-Route core service instances will run as containerized native cloud microservice instances to allow resources and cardinality configuration changes based on load once operational. Functionality of maintaining the desired configuration will be provided by the underlying cluster infrastructure.</w:t>
      </w:r>
    </w:p>
    <w:p w14:paraId="43C68110" w14:textId="77777777" w:rsidR="000A0500" w:rsidRPr="000A0500" w:rsidRDefault="000A0500" w:rsidP="000A0500">
      <w:pPr>
        <w:rPr>
          <w:rFonts w:ascii="Helvetica" w:hAnsi="Helvetica" w:cs="Helvetica"/>
          <w:sz w:val="18"/>
          <w:szCs w:val="18"/>
        </w:rPr>
      </w:pPr>
    </w:p>
    <w:p w14:paraId="31520F3E" w14:textId="77777777" w:rsidR="000A0500" w:rsidRPr="000A0500" w:rsidRDefault="000A0500" w:rsidP="000A0500">
      <w:pPr>
        <w:rPr>
          <w:rFonts w:ascii="Helvetica" w:hAnsi="Helvetica" w:cs="Helvetica"/>
          <w:sz w:val="18"/>
          <w:szCs w:val="18"/>
        </w:rPr>
      </w:pPr>
      <w:r w:rsidRPr="000A0500">
        <w:rPr>
          <w:rFonts w:ascii="Helvetica" w:hAnsi="Helvetica" w:cs="Helvetica"/>
          <w:sz w:val="18"/>
          <w:szCs w:val="18"/>
        </w:rPr>
        <w:t xml:space="preserve">The core services with respective data stores will run in multiple sites on cloud platform across the country. In each site, configured number of instances of each core service will be hosted as containers in </w:t>
      </w:r>
      <w:r w:rsidRPr="000A0500">
        <w:rPr>
          <w:rFonts w:ascii="Helvetica" w:hAnsi="Helvetica" w:cs="Helvetica"/>
          <w:b/>
          <w:bCs/>
          <w:sz w:val="18"/>
          <w:szCs w:val="18"/>
        </w:rPr>
        <w:t>clustered cloud deployment</w:t>
      </w:r>
      <w:r w:rsidRPr="000A0500">
        <w:rPr>
          <w:rFonts w:ascii="Helvetica" w:hAnsi="Helvetica" w:cs="Helvetica"/>
          <w:sz w:val="18"/>
          <w:szCs w:val="18"/>
        </w:rPr>
        <w:t>. The core services will expose REST API entry points and setup push notifications for client application interactions.</w:t>
      </w:r>
    </w:p>
    <w:p w14:paraId="341F7B7D" w14:textId="77777777" w:rsidR="000A0500" w:rsidRPr="000A0500" w:rsidRDefault="000A0500" w:rsidP="000A0500">
      <w:pPr>
        <w:rPr>
          <w:rFonts w:ascii="Helvetica" w:hAnsi="Helvetica" w:cs="Helvetica"/>
          <w:sz w:val="18"/>
          <w:szCs w:val="18"/>
        </w:rPr>
      </w:pPr>
    </w:p>
    <w:p w14:paraId="36D14C91" w14:textId="77777777" w:rsidR="000A0500" w:rsidRPr="000A0500" w:rsidRDefault="000A0500" w:rsidP="000A0500">
      <w:pPr>
        <w:rPr>
          <w:rFonts w:ascii="Helvetica" w:hAnsi="Helvetica" w:cs="Helvetica"/>
          <w:sz w:val="18"/>
          <w:szCs w:val="18"/>
        </w:rPr>
      </w:pPr>
      <w:r w:rsidRPr="000A0500">
        <w:rPr>
          <w:rFonts w:ascii="Helvetica" w:hAnsi="Helvetica" w:cs="Helvetica"/>
          <w:sz w:val="18"/>
          <w:szCs w:val="18"/>
        </w:rPr>
        <w:t xml:space="preserve">The </w:t>
      </w:r>
      <w:r w:rsidRPr="000A0500">
        <w:rPr>
          <w:rFonts w:ascii="Helvetica" w:hAnsi="Helvetica" w:cs="Helvetica"/>
          <w:b/>
          <w:bCs/>
          <w:sz w:val="18"/>
          <w:szCs w:val="18"/>
        </w:rPr>
        <w:t>data stores</w:t>
      </w:r>
      <w:r w:rsidRPr="000A0500">
        <w:rPr>
          <w:rFonts w:ascii="Helvetica" w:hAnsi="Helvetica" w:cs="Helvetica"/>
          <w:sz w:val="18"/>
          <w:szCs w:val="18"/>
        </w:rPr>
        <w:t xml:space="preserve"> will also be initially sized based on estimated data movement. To support various types of data formats, </w:t>
      </w:r>
      <w:r w:rsidRPr="000A0500">
        <w:rPr>
          <w:rFonts w:ascii="Helvetica" w:hAnsi="Helvetica" w:cs="Helvetica"/>
          <w:b/>
          <w:bCs/>
          <w:sz w:val="18"/>
          <w:szCs w:val="18"/>
        </w:rPr>
        <w:t xml:space="preserve">NoSQL database instances </w:t>
      </w:r>
      <w:r w:rsidRPr="000A0500">
        <w:rPr>
          <w:rFonts w:ascii="Helvetica" w:hAnsi="Helvetica" w:cs="Helvetica"/>
          <w:sz w:val="18"/>
          <w:szCs w:val="18"/>
        </w:rPr>
        <w:t>will be configured for the data stores.</w:t>
      </w:r>
    </w:p>
    <w:p w14:paraId="16732E92" w14:textId="77777777" w:rsidR="000A0500" w:rsidRPr="000A0500" w:rsidRDefault="000A0500" w:rsidP="000A0500">
      <w:pPr>
        <w:rPr>
          <w:rFonts w:ascii="Helvetica" w:hAnsi="Helvetica" w:cs="Helvetica"/>
          <w:sz w:val="18"/>
          <w:szCs w:val="18"/>
        </w:rPr>
      </w:pPr>
    </w:p>
    <w:p w14:paraId="5BCE4CFC" w14:textId="77777777" w:rsidR="000A0500" w:rsidRPr="000A0500" w:rsidRDefault="000A0500" w:rsidP="000A0500">
      <w:pPr>
        <w:rPr>
          <w:rFonts w:ascii="Helvetica" w:hAnsi="Helvetica" w:cs="Helvetica"/>
          <w:sz w:val="18"/>
          <w:szCs w:val="18"/>
        </w:rPr>
      </w:pPr>
    </w:p>
    <w:p w14:paraId="146C575C" w14:textId="4754FC2B" w:rsidR="000A0500" w:rsidRPr="000A0500" w:rsidRDefault="000A0500" w:rsidP="000A0500">
      <w:pPr>
        <w:rPr>
          <w:rFonts w:ascii="Helvetica" w:hAnsi="Helvetica" w:cs="Helvetica"/>
          <w:sz w:val="18"/>
          <w:szCs w:val="18"/>
        </w:rPr>
      </w:pPr>
      <w:r w:rsidRPr="000A0500">
        <w:rPr>
          <w:rFonts w:ascii="Helvetica" w:hAnsi="Helvetica" w:cs="Helvetica"/>
          <w:noProof/>
          <w:sz w:val="18"/>
          <w:szCs w:val="18"/>
        </w:rPr>
        <w:drawing>
          <wp:anchor distT="0" distB="0" distL="0" distR="0" simplePos="0" relativeHeight="251642880" behindDoc="0" locked="0" layoutInCell="1" allowOverlap="1" wp14:anchorId="5971A64D" wp14:editId="2C6C0D33">
            <wp:simplePos x="0" y="0"/>
            <wp:positionH relativeFrom="column">
              <wp:align>center</wp:align>
            </wp:positionH>
            <wp:positionV relativeFrom="paragraph">
              <wp:posOffset>635</wp:posOffset>
            </wp:positionV>
            <wp:extent cx="6645910" cy="2649855"/>
            <wp:effectExtent l="0" t="0" r="0" b="0"/>
            <wp:wrapSquare wrapText="largest"/>
            <wp:docPr id="1249830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2649855"/>
                    </a:xfrm>
                    <a:prstGeom prst="rect">
                      <a:avLst/>
                    </a:prstGeom>
                    <a:noFill/>
                  </pic:spPr>
                </pic:pic>
              </a:graphicData>
            </a:graphic>
            <wp14:sizeRelH relativeFrom="page">
              <wp14:pctWidth>0</wp14:pctWidth>
            </wp14:sizeRelH>
            <wp14:sizeRelV relativeFrom="page">
              <wp14:pctHeight>0</wp14:pctHeight>
            </wp14:sizeRelV>
          </wp:anchor>
        </w:drawing>
      </w:r>
    </w:p>
    <w:p w14:paraId="1B6028E9" w14:textId="77777777" w:rsidR="000A0500" w:rsidRPr="000A0500" w:rsidRDefault="000A0500" w:rsidP="000A0500">
      <w:pPr>
        <w:rPr>
          <w:rFonts w:ascii="Helvetica" w:hAnsi="Helvetica" w:cs="Helvetica"/>
          <w:b/>
          <w:bCs/>
          <w:sz w:val="18"/>
          <w:szCs w:val="18"/>
        </w:rPr>
      </w:pPr>
    </w:p>
    <w:p w14:paraId="530E26DE" w14:textId="77777777" w:rsidR="000A0500" w:rsidRPr="000A0500" w:rsidRDefault="000A0500" w:rsidP="000A0500">
      <w:pPr>
        <w:jc w:val="center"/>
        <w:rPr>
          <w:rFonts w:ascii="Helvetica" w:hAnsi="Helvetica" w:cs="Helvetica"/>
          <w:sz w:val="18"/>
          <w:szCs w:val="18"/>
        </w:rPr>
      </w:pPr>
      <w:r w:rsidRPr="000A0500">
        <w:rPr>
          <w:rFonts w:ascii="Helvetica" w:hAnsi="Helvetica" w:cs="Helvetica"/>
          <w:b/>
          <w:bCs/>
          <w:sz w:val="18"/>
          <w:szCs w:val="18"/>
        </w:rPr>
        <w:t>Fig 1: All-En-Route high level deployment architecture</w:t>
      </w:r>
    </w:p>
    <w:p w14:paraId="60F603A3" w14:textId="77777777" w:rsidR="000A0500" w:rsidRPr="000A0500" w:rsidRDefault="000A0500" w:rsidP="000A0500">
      <w:pPr>
        <w:rPr>
          <w:rFonts w:ascii="Helvetica" w:hAnsi="Helvetica" w:cs="Helvetica"/>
          <w:sz w:val="18"/>
          <w:szCs w:val="18"/>
        </w:rPr>
      </w:pPr>
    </w:p>
    <w:p w14:paraId="58F6811E" w14:textId="77777777" w:rsidR="000A0500" w:rsidRPr="000A0500" w:rsidRDefault="000A0500" w:rsidP="000A0500">
      <w:pPr>
        <w:rPr>
          <w:rFonts w:ascii="Helvetica" w:hAnsi="Helvetica" w:cs="Helvetica"/>
          <w:sz w:val="18"/>
          <w:szCs w:val="18"/>
        </w:rPr>
      </w:pPr>
    </w:p>
    <w:p w14:paraId="03C4543D" w14:textId="77777777" w:rsidR="000A0500" w:rsidRPr="000A0500" w:rsidRDefault="000A0500" w:rsidP="000A0500">
      <w:pPr>
        <w:rPr>
          <w:rFonts w:ascii="Helvetica" w:hAnsi="Helvetica" w:cs="Helvetica"/>
          <w:sz w:val="18"/>
          <w:szCs w:val="18"/>
        </w:rPr>
      </w:pPr>
      <w:r w:rsidRPr="000A0500">
        <w:rPr>
          <w:rFonts w:ascii="Helvetica" w:hAnsi="Helvetica" w:cs="Helvetica"/>
          <w:b/>
          <w:bCs/>
          <w:sz w:val="18"/>
          <w:szCs w:val="18"/>
          <w:u w:val="single"/>
        </w:rPr>
        <w:t>2.1 System components</w:t>
      </w:r>
    </w:p>
    <w:p w14:paraId="1DE050B3" w14:textId="77777777" w:rsidR="000A0500" w:rsidRPr="000A0500" w:rsidRDefault="000A0500" w:rsidP="000A0500">
      <w:pPr>
        <w:rPr>
          <w:rFonts w:ascii="Helvetica" w:hAnsi="Helvetica" w:cs="Helvetica"/>
          <w:sz w:val="18"/>
          <w:szCs w:val="18"/>
        </w:rPr>
      </w:pPr>
    </w:p>
    <w:p w14:paraId="4184A0C5" w14:textId="77777777" w:rsidR="000A0500" w:rsidRPr="000A0500" w:rsidRDefault="000A0500" w:rsidP="000A0500">
      <w:pPr>
        <w:rPr>
          <w:rFonts w:ascii="Helvetica" w:hAnsi="Helvetica" w:cs="Helvetica"/>
          <w:sz w:val="18"/>
          <w:szCs w:val="18"/>
        </w:rPr>
      </w:pPr>
      <w:r w:rsidRPr="000A0500">
        <w:rPr>
          <w:rFonts w:ascii="Helvetica" w:hAnsi="Helvetica" w:cs="Helvetica"/>
          <w:sz w:val="18"/>
          <w:szCs w:val="18"/>
        </w:rPr>
        <w:t xml:space="preserve">The All-En-Route </w:t>
      </w:r>
      <w:r w:rsidRPr="000A0500">
        <w:rPr>
          <w:rFonts w:ascii="Helvetica" w:hAnsi="Helvetica" w:cs="Helvetica"/>
          <w:b/>
          <w:bCs/>
          <w:sz w:val="18"/>
          <w:szCs w:val="18"/>
        </w:rPr>
        <w:t>user applications</w:t>
      </w:r>
      <w:r w:rsidRPr="000A0500">
        <w:rPr>
          <w:rFonts w:ascii="Helvetica" w:hAnsi="Helvetica" w:cs="Helvetica"/>
          <w:sz w:val="18"/>
          <w:szCs w:val="18"/>
        </w:rPr>
        <w:t xml:space="preserve"> for various roles will be </w:t>
      </w:r>
      <w:r w:rsidRPr="000A0500">
        <w:rPr>
          <w:rFonts w:ascii="Helvetica" w:hAnsi="Helvetica" w:cs="Helvetica"/>
          <w:b/>
          <w:bCs/>
          <w:sz w:val="18"/>
          <w:szCs w:val="18"/>
        </w:rPr>
        <w:t xml:space="preserve">mobile application </w:t>
      </w:r>
      <w:r w:rsidRPr="000A0500">
        <w:rPr>
          <w:rFonts w:ascii="Helvetica" w:hAnsi="Helvetica" w:cs="Helvetica"/>
          <w:sz w:val="18"/>
          <w:szCs w:val="18"/>
        </w:rPr>
        <w:t xml:space="preserve">running natively as Android or iOS application on mobile device </w:t>
      </w:r>
      <w:r w:rsidRPr="000A0500">
        <w:rPr>
          <w:rFonts w:ascii="Helvetica" w:hAnsi="Helvetica" w:cs="Helvetica"/>
          <w:b/>
          <w:bCs/>
          <w:sz w:val="18"/>
          <w:szCs w:val="18"/>
        </w:rPr>
        <w:t>and/or</w:t>
      </w:r>
      <w:r w:rsidRPr="000A0500">
        <w:rPr>
          <w:rFonts w:ascii="Helvetica" w:hAnsi="Helvetica" w:cs="Helvetica"/>
          <w:sz w:val="18"/>
          <w:szCs w:val="18"/>
        </w:rPr>
        <w:t xml:space="preserve">  </w:t>
      </w:r>
      <w:r w:rsidRPr="000A0500">
        <w:rPr>
          <w:rFonts w:ascii="Helvetica" w:hAnsi="Helvetica" w:cs="Helvetica"/>
          <w:b/>
          <w:bCs/>
          <w:sz w:val="18"/>
          <w:szCs w:val="18"/>
        </w:rPr>
        <w:t>thin web client application</w:t>
      </w:r>
      <w:r w:rsidRPr="000A0500">
        <w:rPr>
          <w:rFonts w:ascii="Helvetica" w:hAnsi="Helvetica" w:cs="Helvetica"/>
          <w:sz w:val="18"/>
          <w:szCs w:val="18"/>
        </w:rPr>
        <w:t xml:space="preserve"> running on laptop, as described in “Section 2 of Software Architecture” document.</w:t>
      </w:r>
    </w:p>
    <w:p w14:paraId="181872D2" w14:textId="77777777" w:rsidR="000A0500" w:rsidRPr="000A0500" w:rsidRDefault="000A0500" w:rsidP="000A0500">
      <w:pPr>
        <w:rPr>
          <w:rFonts w:ascii="Helvetica" w:hAnsi="Helvetica" w:cs="Helvetica"/>
          <w:sz w:val="18"/>
          <w:szCs w:val="18"/>
        </w:rPr>
      </w:pPr>
    </w:p>
    <w:p w14:paraId="7CF9A02D" w14:textId="77777777" w:rsidR="000A0500" w:rsidRPr="000A0500" w:rsidRDefault="000A0500" w:rsidP="000A0500">
      <w:pPr>
        <w:rPr>
          <w:rFonts w:ascii="Helvetica" w:hAnsi="Helvetica" w:cs="Helvetica"/>
          <w:sz w:val="18"/>
          <w:szCs w:val="18"/>
        </w:rPr>
      </w:pPr>
      <w:r w:rsidRPr="000A0500">
        <w:rPr>
          <w:rFonts w:ascii="Helvetica" w:hAnsi="Helvetica" w:cs="Helvetica"/>
          <w:sz w:val="18"/>
          <w:szCs w:val="18"/>
        </w:rPr>
        <w:t xml:space="preserve">The </w:t>
      </w:r>
      <w:r w:rsidRPr="000A0500">
        <w:rPr>
          <w:rFonts w:ascii="Helvetica" w:hAnsi="Helvetica" w:cs="Helvetica"/>
          <w:b/>
          <w:bCs/>
          <w:sz w:val="18"/>
          <w:szCs w:val="18"/>
        </w:rPr>
        <w:t>core system</w:t>
      </w:r>
      <w:r w:rsidRPr="000A0500">
        <w:rPr>
          <w:rFonts w:ascii="Helvetica" w:hAnsi="Helvetica" w:cs="Helvetica"/>
          <w:sz w:val="18"/>
          <w:szCs w:val="18"/>
        </w:rPr>
        <w:t xml:space="preserve"> will need to be </w:t>
      </w:r>
      <w:r w:rsidRPr="000A0500">
        <w:rPr>
          <w:rFonts w:ascii="Helvetica" w:hAnsi="Helvetica" w:cs="Helvetica"/>
          <w:b/>
          <w:bCs/>
          <w:sz w:val="18"/>
          <w:szCs w:val="18"/>
        </w:rPr>
        <w:t>modular, secured, available anytime anywhere across</w:t>
      </w:r>
      <w:r w:rsidRPr="000A0500">
        <w:rPr>
          <w:rFonts w:ascii="Helvetica" w:hAnsi="Helvetica" w:cs="Helvetica"/>
          <w:sz w:val="18"/>
          <w:szCs w:val="18"/>
        </w:rPr>
        <w:t xml:space="preserve"> the </w:t>
      </w:r>
      <w:r w:rsidRPr="000A0500">
        <w:rPr>
          <w:rFonts w:ascii="Helvetica" w:hAnsi="Helvetica" w:cs="Helvetica"/>
          <w:b/>
          <w:bCs/>
          <w:sz w:val="18"/>
          <w:szCs w:val="18"/>
        </w:rPr>
        <w:t>country</w:t>
      </w:r>
      <w:r w:rsidRPr="000A0500">
        <w:rPr>
          <w:rFonts w:ascii="Helvetica" w:hAnsi="Helvetica" w:cs="Helvetica"/>
          <w:sz w:val="18"/>
          <w:szCs w:val="18"/>
        </w:rPr>
        <w:t xml:space="preserve"> with </w:t>
      </w:r>
      <w:r w:rsidRPr="000A0500">
        <w:rPr>
          <w:rFonts w:ascii="Helvetica" w:hAnsi="Helvetica" w:cs="Helvetica"/>
          <w:b/>
          <w:bCs/>
          <w:sz w:val="18"/>
          <w:szCs w:val="18"/>
        </w:rPr>
        <w:t>low latency, easy to maintain, easy to deploy</w:t>
      </w:r>
      <w:r w:rsidRPr="000A0500">
        <w:rPr>
          <w:rFonts w:ascii="Helvetica" w:hAnsi="Helvetica" w:cs="Helvetica"/>
          <w:sz w:val="18"/>
          <w:szCs w:val="18"/>
        </w:rPr>
        <w:t xml:space="preserve"> and </w:t>
      </w:r>
      <w:r w:rsidRPr="000A0500">
        <w:rPr>
          <w:rFonts w:ascii="Helvetica" w:hAnsi="Helvetica" w:cs="Helvetica"/>
          <w:b/>
          <w:bCs/>
          <w:sz w:val="18"/>
          <w:szCs w:val="18"/>
        </w:rPr>
        <w:t>scalable</w:t>
      </w:r>
      <w:r w:rsidRPr="000A0500">
        <w:rPr>
          <w:rFonts w:ascii="Helvetica" w:hAnsi="Helvetica" w:cs="Helvetica"/>
          <w:sz w:val="18"/>
          <w:szCs w:val="18"/>
        </w:rPr>
        <w:t xml:space="preserve">. Given these quality attribute requirements, the core system will need to follow service </w:t>
      </w:r>
      <w:r w:rsidRPr="000A0500">
        <w:rPr>
          <w:rFonts w:ascii="Helvetica" w:hAnsi="Helvetica" w:cs="Helvetica"/>
          <w:sz w:val="18"/>
          <w:szCs w:val="18"/>
        </w:rPr>
        <w:lastRenderedPageBreak/>
        <w:t>(</w:t>
      </w:r>
      <w:r w:rsidRPr="000A0500">
        <w:rPr>
          <w:rFonts w:ascii="Helvetica" w:hAnsi="Helvetica" w:cs="Helvetica"/>
          <w:b/>
          <w:bCs/>
          <w:sz w:val="18"/>
          <w:szCs w:val="18"/>
        </w:rPr>
        <w:t>microservices</w:t>
      </w:r>
      <w:r w:rsidRPr="000A0500">
        <w:rPr>
          <w:rFonts w:ascii="Helvetica" w:hAnsi="Helvetica" w:cs="Helvetica"/>
          <w:sz w:val="18"/>
          <w:szCs w:val="18"/>
        </w:rPr>
        <w:t xml:space="preserve">) oriented architecture. </w:t>
      </w:r>
      <w:r w:rsidRPr="000A0500">
        <w:rPr>
          <w:rFonts w:ascii="Helvetica" w:hAnsi="Helvetica" w:cs="Helvetica"/>
          <w:b/>
          <w:bCs/>
          <w:sz w:val="18"/>
          <w:szCs w:val="18"/>
        </w:rPr>
        <w:t xml:space="preserve">For anticipated scale, operational ease, agility, flexibility </w:t>
      </w:r>
      <w:r w:rsidRPr="000A0500">
        <w:rPr>
          <w:rFonts w:ascii="Helvetica" w:hAnsi="Helvetica" w:cs="Helvetica"/>
          <w:sz w:val="18"/>
          <w:szCs w:val="18"/>
        </w:rPr>
        <w:t>and</w:t>
      </w:r>
      <w:r w:rsidRPr="000A0500">
        <w:rPr>
          <w:rFonts w:ascii="Helvetica" w:hAnsi="Helvetica" w:cs="Helvetica"/>
          <w:b/>
          <w:bCs/>
          <w:sz w:val="18"/>
          <w:szCs w:val="18"/>
        </w:rPr>
        <w:t xml:space="preserve"> optimal resource utilization</w:t>
      </w:r>
      <w:r w:rsidRPr="000A0500">
        <w:rPr>
          <w:rFonts w:ascii="Helvetica" w:hAnsi="Helvetica" w:cs="Helvetica"/>
          <w:sz w:val="18"/>
          <w:szCs w:val="18"/>
        </w:rPr>
        <w:t xml:space="preserve">, All-En-Route core services </w:t>
      </w:r>
      <w:r w:rsidRPr="000A0500">
        <w:rPr>
          <w:rFonts w:ascii="Helvetica" w:hAnsi="Helvetica" w:cs="Helvetica"/>
          <w:b/>
          <w:bCs/>
          <w:sz w:val="18"/>
          <w:szCs w:val="18"/>
        </w:rPr>
        <w:t>will</w:t>
      </w:r>
      <w:r w:rsidRPr="000A0500">
        <w:rPr>
          <w:rFonts w:ascii="Helvetica" w:hAnsi="Helvetica" w:cs="Helvetica"/>
          <w:sz w:val="18"/>
          <w:szCs w:val="18"/>
        </w:rPr>
        <w:t xml:space="preserve"> need to </w:t>
      </w:r>
      <w:r w:rsidRPr="000A0500">
        <w:rPr>
          <w:rFonts w:ascii="Helvetica" w:hAnsi="Helvetica" w:cs="Helvetica"/>
          <w:b/>
          <w:bCs/>
          <w:sz w:val="18"/>
          <w:szCs w:val="18"/>
        </w:rPr>
        <w:t>run in cluster in cloud environment</w:t>
      </w:r>
      <w:r w:rsidRPr="000A0500">
        <w:rPr>
          <w:rFonts w:ascii="Helvetica" w:hAnsi="Helvetica" w:cs="Helvetica"/>
          <w:sz w:val="18"/>
          <w:szCs w:val="18"/>
        </w:rPr>
        <w:t>.</w:t>
      </w:r>
    </w:p>
    <w:p w14:paraId="0F82DFE7" w14:textId="77777777" w:rsidR="000A0500" w:rsidRPr="000A0500" w:rsidRDefault="000A0500" w:rsidP="000A0500">
      <w:pPr>
        <w:rPr>
          <w:rFonts w:ascii="Helvetica" w:hAnsi="Helvetica" w:cs="Helvetica"/>
          <w:sz w:val="18"/>
          <w:szCs w:val="18"/>
        </w:rPr>
      </w:pPr>
    </w:p>
    <w:p w14:paraId="2AD456A5" w14:textId="77777777" w:rsidR="000A0500" w:rsidRPr="000A0500" w:rsidRDefault="000A0500" w:rsidP="000A0500">
      <w:pPr>
        <w:rPr>
          <w:rFonts w:ascii="Helvetica" w:hAnsi="Helvetica" w:cs="Helvetica"/>
          <w:sz w:val="18"/>
          <w:szCs w:val="18"/>
        </w:rPr>
      </w:pPr>
      <w:r w:rsidRPr="000A0500">
        <w:rPr>
          <w:rFonts w:ascii="Helvetica" w:hAnsi="Helvetica" w:cs="Helvetica"/>
          <w:b/>
          <w:bCs/>
          <w:sz w:val="18"/>
          <w:szCs w:val="18"/>
          <w:u w:val="single"/>
        </w:rPr>
        <w:t>2.2 Scale and availability</w:t>
      </w:r>
    </w:p>
    <w:p w14:paraId="2F0CB47C" w14:textId="77777777" w:rsidR="000A0500" w:rsidRPr="000A0500" w:rsidRDefault="000A0500" w:rsidP="000A0500">
      <w:pPr>
        <w:rPr>
          <w:rFonts w:ascii="Helvetica" w:hAnsi="Helvetica" w:cs="Helvetica"/>
          <w:sz w:val="18"/>
          <w:szCs w:val="18"/>
        </w:rPr>
      </w:pPr>
    </w:p>
    <w:p w14:paraId="1574C9E6" w14:textId="17E6A3DE" w:rsidR="000A0500" w:rsidRPr="000A0500" w:rsidRDefault="001E62DB" w:rsidP="000A0500">
      <w:pPr>
        <w:rPr>
          <w:rFonts w:ascii="Helvetica" w:hAnsi="Helvetica" w:cs="Helvetica"/>
          <w:sz w:val="18"/>
          <w:szCs w:val="18"/>
        </w:rPr>
      </w:pPr>
      <w:r w:rsidRPr="000A0500">
        <w:rPr>
          <w:rFonts w:ascii="Helvetica" w:hAnsi="Helvetica" w:cs="Helvetica"/>
          <w:sz w:val="18"/>
          <w:szCs w:val="18"/>
        </w:rPr>
        <w:t>Scale wise</w:t>
      </w:r>
      <w:r w:rsidR="000A0500" w:rsidRPr="000A0500">
        <w:rPr>
          <w:rFonts w:ascii="Helvetica" w:hAnsi="Helvetica" w:cs="Helvetica"/>
          <w:sz w:val="18"/>
          <w:szCs w:val="18"/>
        </w:rPr>
        <w:t xml:space="preserve">, </w:t>
      </w:r>
      <w:r w:rsidR="000A0500" w:rsidRPr="000A0500">
        <w:rPr>
          <w:rFonts w:ascii="Helvetica" w:hAnsi="Helvetica" w:cs="Helvetica"/>
          <w:b/>
          <w:bCs/>
          <w:sz w:val="18"/>
          <w:szCs w:val="18"/>
        </w:rPr>
        <w:t xml:space="preserve">daily millions of active passengers, few hundred </w:t>
      </w:r>
      <w:r w:rsidRPr="000A0500">
        <w:rPr>
          <w:rFonts w:ascii="Helvetica" w:hAnsi="Helvetica" w:cs="Helvetica"/>
          <w:b/>
          <w:bCs/>
          <w:sz w:val="18"/>
          <w:szCs w:val="18"/>
        </w:rPr>
        <w:t>thousand</w:t>
      </w:r>
      <w:r w:rsidR="000A0500" w:rsidRPr="000A0500">
        <w:rPr>
          <w:rFonts w:ascii="Helvetica" w:hAnsi="Helvetica" w:cs="Helvetica"/>
          <w:b/>
          <w:bCs/>
          <w:sz w:val="18"/>
          <w:szCs w:val="18"/>
        </w:rPr>
        <w:t xml:space="preserve"> of active cab providers,</w:t>
      </w:r>
      <w:r w:rsidR="000A0500" w:rsidRPr="000A0500">
        <w:rPr>
          <w:rFonts w:ascii="Helvetica" w:hAnsi="Helvetica" w:cs="Helvetica"/>
          <w:sz w:val="18"/>
          <w:szCs w:val="18"/>
        </w:rPr>
        <w:t xml:space="preserve"> and </w:t>
      </w:r>
      <w:r w:rsidR="000A0500" w:rsidRPr="000A0500">
        <w:rPr>
          <w:rFonts w:ascii="Helvetica" w:hAnsi="Helvetica" w:cs="Helvetica"/>
          <w:b/>
          <w:bCs/>
          <w:sz w:val="18"/>
          <w:szCs w:val="18"/>
        </w:rPr>
        <w:t xml:space="preserve">few thousands of active operations staff </w:t>
      </w:r>
      <w:r w:rsidR="000A0500" w:rsidRPr="000A0500">
        <w:rPr>
          <w:rFonts w:ascii="Helvetica" w:hAnsi="Helvetica" w:cs="Helvetica"/>
          <w:sz w:val="18"/>
          <w:szCs w:val="18"/>
        </w:rPr>
        <w:t xml:space="preserve">will be interacting with the core system. </w:t>
      </w:r>
      <w:r w:rsidR="000A0500" w:rsidRPr="000A0500">
        <w:rPr>
          <w:rFonts w:ascii="Helvetica" w:hAnsi="Helvetica" w:cs="Helvetica"/>
          <w:b/>
          <w:bCs/>
          <w:sz w:val="18"/>
          <w:szCs w:val="18"/>
        </w:rPr>
        <w:t>For low latency,</w:t>
      </w:r>
      <w:r w:rsidR="000A0500" w:rsidRPr="000A0500">
        <w:rPr>
          <w:rFonts w:ascii="Helvetica" w:hAnsi="Helvetica" w:cs="Helvetica"/>
          <w:sz w:val="18"/>
          <w:szCs w:val="18"/>
        </w:rPr>
        <w:t xml:space="preserve"> </w:t>
      </w:r>
      <w:r w:rsidR="000A0500" w:rsidRPr="000A0500">
        <w:rPr>
          <w:rFonts w:ascii="Helvetica" w:hAnsi="Helvetica" w:cs="Helvetica"/>
          <w:b/>
          <w:bCs/>
          <w:sz w:val="18"/>
          <w:szCs w:val="18"/>
        </w:rPr>
        <w:t>core system</w:t>
      </w:r>
      <w:r w:rsidR="000A0500" w:rsidRPr="000A0500">
        <w:rPr>
          <w:rFonts w:ascii="Helvetica" w:hAnsi="Helvetica" w:cs="Helvetica"/>
          <w:sz w:val="18"/>
          <w:szCs w:val="18"/>
        </w:rPr>
        <w:t xml:space="preserve"> will be </w:t>
      </w:r>
      <w:r w:rsidR="000A0500" w:rsidRPr="000A0500">
        <w:rPr>
          <w:rFonts w:ascii="Helvetica" w:hAnsi="Helvetica" w:cs="Helvetica"/>
          <w:b/>
          <w:bCs/>
          <w:sz w:val="18"/>
          <w:szCs w:val="18"/>
        </w:rPr>
        <w:t>geographically replicated</w:t>
      </w:r>
      <w:r w:rsidR="000A0500" w:rsidRPr="000A0500">
        <w:rPr>
          <w:rFonts w:ascii="Helvetica" w:hAnsi="Helvetica" w:cs="Helvetica"/>
          <w:sz w:val="18"/>
          <w:szCs w:val="18"/>
        </w:rPr>
        <w:t xml:space="preserve"> in multiple designated locations. In </w:t>
      </w:r>
      <w:r w:rsidR="000A0500" w:rsidRPr="000A0500">
        <w:rPr>
          <w:rFonts w:ascii="Helvetica" w:hAnsi="Helvetica" w:cs="Helvetica"/>
          <w:b/>
          <w:bCs/>
          <w:sz w:val="18"/>
          <w:szCs w:val="18"/>
        </w:rPr>
        <w:t>each location</w:t>
      </w:r>
      <w:r w:rsidR="000A0500" w:rsidRPr="000A0500">
        <w:rPr>
          <w:rFonts w:ascii="Helvetica" w:hAnsi="Helvetica" w:cs="Helvetica"/>
          <w:sz w:val="18"/>
          <w:szCs w:val="18"/>
        </w:rPr>
        <w:t xml:space="preserve">, the </w:t>
      </w:r>
      <w:r w:rsidR="000A0500" w:rsidRPr="000A0500">
        <w:rPr>
          <w:rFonts w:ascii="Helvetica" w:hAnsi="Helvetica" w:cs="Helvetica"/>
          <w:b/>
          <w:bCs/>
          <w:sz w:val="18"/>
          <w:szCs w:val="18"/>
        </w:rPr>
        <w:t>core system</w:t>
      </w:r>
      <w:r w:rsidR="000A0500" w:rsidRPr="000A0500">
        <w:rPr>
          <w:rFonts w:ascii="Helvetica" w:hAnsi="Helvetica" w:cs="Helvetica"/>
          <w:sz w:val="18"/>
          <w:szCs w:val="18"/>
        </w:rPr>
        <w:t xml:space="preserve"> will be </w:t>
      </w:r>
      <w:r w:rsidR="000A0500" w:rsidRPr="000A0500">
        <w:rPr>
          <w:rFonts w:ascii="Helvetica" w:hAnsi="Helvetica" w:cs="Helvetica"/>
          <w:b/>
          <w:bCs/>
          <w:sz w:val="18"/>
          <w:szCs w:val="18"/>
        </w:rPr>
        <w:t>deployed in clustered environment in the cloud</w:t>
      </w:r>
      <w:r w:rsidR="000A0500" w:rsidRPr="000A0500">
        <w:rPr>
          <w:rFonts w:ascii="Helvetica" w:hAnsi="Helvetica" w:cs="Helvetica"/>
          <w:sz w:val="18"/>
          <w:szCs w:val="18"/>
        </w:rPr>
        <w:t xml:space="preserve">. To manage the </w:t>
      </w:r>
      <w:r w:rsidR="000A0500" w:rsidRPr="000A0500">
        <w:rPr>
          <w:rFonts w:ascii="Helvetica" w:hAnsi="Helvetica" w:cs="Helvetica"/>
          <w:b/>
          <w:bCs/>
          <w:sz w:val="18"/>
          <w:szCs w:val="18"/>
        </w:rPr>
        <w:t>scale</w:t>
      </w:r>
      <w:r w:rsidR="000A0500" w:rsidRPr="000A0500">
        <w:rPr>
          <w:rFonts w:ascii="Helvetica" w:hAnsi="Helvetica" w:cs="Helvetica"/>
          <w:sz w:val="18"/>
          <w:szCs w:val="18"/>
        </w:rPr>
        <w:t xml:space="preserve"> requirements, the </w:t>
      </w:r>
      <w:r w:rsidR="000A0500" w:rsidRPr="000A0500">
        <w:rPr>
          <w:rFonts w:ascii="Helvetica" w:hAnsi="Helvetica" w:cs="Helvetica"/>
          <w:b/>
          <w:bCs/>
          <w:sz w:val="18"/>
          <w:szCs w:val="18"/>
        </w:rPr>
        <w:t>maximum resources</w:t>
      </w:r>
      <w:r w:rsidR="000A0500" w:rsidRPr="000A0500">
        <w:rPr>
          <w:rFonts w:ascii="Helvetica" w:hAnsi="Helvetica" w:cs="Helvetica"/>
          <w:sz w:val="18"/>
          <w:szCs w:val="18"/>
        </w:rPr>
        <w:t xml:space="preserve"> and </w:t>
      </w:r>
      <w:r w:rsidR="000A0500" w:rsidRPr="000A0500">
        <w:rPr>
          <w:rFonts w:ascii="Helvetica" w:hAnsi="Helvetica" w:cs="Helvetica"/>
          <w:b/>
          <w:bCs/>
          <w:sz w:val="18"/>
          <w:szCs w:val="18"/>
        </w:rPr>
        <w:t>number of instances per service</w:t>
      </w:r>
      <w:r w:rsidR="000A0500" w:rsidRPr="000A0500">
        <w:rPr>
          <w:rFonts w:ascii="Helvetica" w:hAnsi="Helvetica" w:cs="Helvetica"/>
          <w:sz w:val="18"/>
          <w:szCs w:val="18"/>
        </w:rPr>
        <w:t xml:space="preserve"> will be </w:t>
      </w:r>
      <w:r w:rsidR="000A0500" w:rsidRPr="000A0500">
        <w:rPr>
          <w:rFonts w:ascii="Helvetica" w:hAnsi="Helvetica" w:cs="Helvetica"/>
          <w:b/>
          <w:bCs/>
          <w:sz w:val="18"/>
          <w:szCs w:val="18"/>
        </w:rPr>
        <w:t>configured initially</w:t>
      </w:r>
      <w:r w:rsidR="000A0500" w:rsidRPr="000A0500">
        <w:rPr>
          <w:rFonts w:ascii="Helvetica" w:hAnsi="Helvetica" w:cs="Helvetica"/>
          <w:sz w:val="18"/>
          <w:szCs w:val="18"/>
        </w:rPr>
        <w:t xml:space="preserve"> based </w:t>
      </w:r>
      <w:r w:rsidR="000A0500" w:rsidRPr="000A0500">
        <w:rPr>
          <w:rFonts w:ascii="Helvetica" w:hAnsi="Helvetica" w:cs="Helvetica"/>
          <w:b/>
          <w:bCs/>
          <w:sz w:val="18"/>
          <w:szCs w:val="18"/>
        </w:rPr>
        <w:t>on estimated load</w:t>
      </w:r>
      <w:r w:rsidR="000A0500" w:rsidRPr="000A0500">
        <w:rPr>
          <w:rFonts w:ascii="Helvetica" w:hAnsi="Helvetica" w:cs="Helvetica"/>
          <w:sz w:val="18"/>
          <w:szCs w:val="18"/>
        </w:rPr>
        <w:t xml:space="preserve"> and </w:t>
      </w:r>
      <w:r w:rsidR="000A0500" w:rsidRPr="000A0500">
        <w:rPr>
          <w:rFonts w:ascii="Helvetica" w:hAnsi="Helvetica" w:cs="Helvetica"/>
          <w:b/>
          <w:bCs/>
          <w:sz w:val="18"/>
          <w:szCs w:val="18"/>
        </w:rPr>
        <w:t>later</w:t>
      </w:r>
      <w:r w:rsidR="000A0500" w:rsidRPr="000A0500">
        <w:rPr>
          <w:rFonts w:ascii="Helvetica" w:hAnsi="Helvetica" w:cs="Helvetica"/>
          <w:sz w:val="18"/>
          <w:szCs w:val="18"/>
        </w:rPr>
        <w:t xml:space="preserve"> will be </w:t>
      </w:r>
      <w:r w:rsidR="000A0500" w:rsidRPr="000A0500">
        <w:rPr>
          <w:rFonts w:ascii="Helvetica" w:hAnsi="Helvetica" w:cs="Helvetica"/>
          <w:b/>
          <w:bCs/>
          <w:sz w:val="18"/>
          <w:szCs w:val="18"/>
        </w:rPr>
        <w:t>tuned for actual load</w:t>
      </w:r>
      <w:r w:rsidR="000A0500" w:rsidRPr="000A0500">
        <w:rPr>
          <w:rFonts w:ascii="Helvetica" w:hAnsi="Helvetica" w:cs="Helvetica"/>
          <w:sz w:val="18"/>
          <w:szCs w:val="18"/>
        </w:rPr>
        <w:t>.</w:t>
      </w:r>
    </w:p>
    <w:p w14:paraId="3C722FA8" w14:textId="77777777" w:rsidR="000A0500" w:rsidRPr="000A0500" w:rsidRDefault="000A0500" w:rsidP="000A0500">
      <w:pPr>
        <w:rPr>
          <w:rFonts w:ascii="Helvetica" w:hAnsi="Helvetica" w:cs="Helvetica"/>
          <w:sz w:val="18"/>
          <w:szCs w:val="18"/>
        </w:rPr>
      </w:pPr>
    </w:p>
    <w:p w14:paraId="039B153B" w14:textId="323D7914" w:rsidR="000A0500" w:rsidRPr="000A0500" w:rsidRDefault="000A0500" w:rsidP="000A0500">
      <w:pPr>
        <w:rPr>
          <w:rFonts w:ascii="Helvetica" w:hAnsi="Helvetica" w:cs="Helvetica"/>
          <w:sz w:val="18"/>
          <w:szCs w:val="18"/>
        </w:rPr>
      </w:pPr>
      <w:r w:rsidRPr="000A0500">
        <w:rPr>
          <w:rFonts w:ascii="Helvetica" w:hAnsi="Helvetica" w:cs="Helvetica"/>
          <w:sz w:val="18"/>
          <w:szCs w:val="18"/>
        </w:rPr>
        <w:t xml:space="preserve">The </w:t>
      </w:r>
      <w:r w:rsidRPr="000A0500">
        <w:rPr>
          <w:rFonts w:ascii="Helvetica" w:hAnsi="Helvetica" w:cs="Helvetica"/>
          <w:b/>
          <w:bCs/>
          <w:sz w:val="18"/>
          <w:szCs w:val="18"/>
        </w:rPr>
        <w:t>availability</w:t>
      </w:r>
      <w:r w:rsidRPr="000A0500">
        <w:rPr>
          <w:rFonts w:ascii="Helvetica" w:hAnsi="Helvetica" w:cs="Helvetica"/>
          <w:sz w:val="18"/>
          <w:szCs w:val="18"/>
        </w:rPr>
        <w:t xml:space="preserve"> of the service resources, instances and dependencies configured in the cluster configuration will be </w:t>
      </w:r>
      <w:r w:rsidRPr="000A0500">
        <w:rPr>
          <w:rFonts w:ascii="Helvetica" w:hAnsi="Helvetica" w:cs="Helvetica"/>
          <w:b/>
          <w:bCs/>
          <w:sz w:val="18"/>
          <w:szCs w:val="18"/>
        </w:rPr>
        <w:t>managed and maintained by underlying cluster infrastructure running the microservices</w:t>
      </w:r>
      <w:r w:rsidRPr="000A0500">
        <w:rPr>
          <w:rFonts w:ascii="Helvetica" w:hAnsi="Helvetica" w:cs="Helvetica"/>
          <w:sz w:val="18"/>
          <w:szCs w:val="18"/>
        </w:rPr>
        <w:t xml:space="preserve">. For instance, if the services are deployed as containers in </w:t>
      </w:r>
      <w:r w:rsidR="00DD0B81" w:rsidRPr="000A0500">
        <w:rPr>
          <w:rFonts w:ascii="Helvetica" w:hAnsi="Helvetica" w:cs="Helvetica"/>
          <w:sz w:val="18"/>
          <w:szCs w:val="18"/>
        </w:rPr>
        <w:t>Kubernetes</w:t>
      </w:r>
      <w:r w:rsidRPr="000A0500">
        <w:rPr>
          <w:rFonts w:ascii="Helvetica" w:hAnsi="Helvetica" w:cs="Helvetica"/>
          <w:sz w:val="18"/>
          <w:szCs w:val="18"/>
        </w:rPr>
        <w:t xml:space="preserve"> (k8s) cluster, the k8s control plane will manage and maintain service resources and instances configured for required concurrency and redundancy for high availability. The availability of 99.999% will be targeted using relevant hardware, software, monitoring, redundancy and diagnostic capability.</w:t>
      </w:r>
    </w:p>
    <w:p w14:paraId="6F8A19B3" w14:textId="77777777" w:rsidR="000A0500" w:rsidRPr="000A0500" w:rsidRDefault="000A0500" w:rsidP="000A0500">
      <w:pPr>
        <w:rPr>
          <w:rFonts w:ascii="Helvetica" w:hAnsi="Helvetica" w:cs="Helvetica"/>
          <w:sz w:val="18"/>
          <w:szCs w:val="18"/>
        </w:rPr>
      </w:pPr>
    </w:p>
    <w:p w14:paraId="2008DABF" w14:textId="77777777" w:rsidR="000A0500" w:rsidRPr="000A0500" w:rsidRDefault="000A0500" w:rsidP="000A0500">
      <w:pPr>
        <w:rPr>
          <w:rFonts w:ascii="Helvetica" w:hAnsi="Helvetica" w:cs="Helvetica"/>
          <w:sz w:val="18"/>
          <w:szCs w:val="18"/>
        </w:rPr>
      </w:pPr>
    </w:p>
    <w:p w14:paraId="0EBC8876" w14:textId="77777777" w:rsidR="000A0500" w:rsidRPr="001E62DB" w:rsidRDefault="000A0500" w:rsidP="000A0500">
      <w:pPr>
        <w:rPr>
          <w:rFonts w:ascii="Helvetica" w:hAnsi="Helvetica" w:cs="Helvetica"/>
          <w:sz w:val="22"/>
          <w:szCs w:val="22"/>
        </w:rPr>
      </w:pPr>
      <w:r w:rsidRPr="001E62DB">
        <w:rPr>
          <w:rFonts w:ascii="Helvetica" w:hAnsi="Helvetica" w:cs="Helvetica"/>
          <w:b/>
          <w:bCs/>
          <w:sz w:val="22"/>
          <w:szCs w:val="22"/>
          <w:u w:val="single"/>
        </w:rPr>
        <w:t>3. Deployment components</w:t>
      </w:r>
    </w:p>
    <w:p w14:paraId="71CBDDBF" w14:textId="77777777" w:rsidR="000A0500" w:rsidRPr="000A0500" w:rsidRDefault="000A0500" w:rsidP="000A0500">
      <w:pPr>
        <w:rPr>
          <w:rFonts w:ascii="Helvetica" w:hAnsi="Helvetica" w:cs="Helvetica"/>
          <w:sz w:val="18"/>
          <w:szCs w:val="18"/>
        </w:rPr>
      </w:pPr>
    </w:p>
    <w:p w14:paraId="3506E225" w14:textId="77777777" w:rsidR="000A0500" w:rsidRPr="000A0500" w:rsidRDefault="000A0500" w:rsidP="000A0500">
      <w:pPr>
        <w:rPr>
          <w:rFonts w:ascii="Helvetica" w:hAnsi="Helvetica" w:cs="Helvetica"/>
          <w:sz w:val="18"/>
          <w:szCs w:val="18"/>
        </w:rPr>
      </w:pPr>
    </w:p>
    <w:tbl>
      <w:tblPr>
        <w:tblW w:w="10774" w:type="dxa"/>
        <w:tblInd w:w="28" w:type="dxa"/>
        <w:tblCellMar>
          <w:top w:w="28" w:type="dxa"/>
          <w:left w:w="28" w:type="dxa"/>
          <w:bottom w:w="28" w:type="dxa"/>
          <w:right w:w="28" w:type="dxa"/>
        </w:tblCellMar>
        <w:tblLook w:val="04A0" w:firstRow="1" w:lastRow="0" w:firstColumn="1" w:lastColumn="0" w:noHBand="0" w:noVBand="1"/>
      </w:tblPr>
      <w:tblGrid>
        <w:gridCol w:w="1247"/>
        <w:gridCol w:w="849"/>
        <w:gridCol w:w="4083"/>
        <w:gridCol w:w="4595"/>
      </w:tblGrid>
      <w:tr w:rsidR="000A0500" w:rsidRPr="000A0500" w14:paraId="601E3700" w14:textId="77777777" w:rsidTr="000A0500">
        <w:tc>
          <w:tcPr>
            <w:tcW w:w="1246" w:type="dxa"/>
            <w:tcBorders>
              <w:top w:val="single" w:sz="6" w:space="0" w:color="000000"/>
              <w:left w:val="single" w:sz="6" w:space="0" w:color="000000"/>
              <w:bottom w:val="single" w:sz="6" w:space="0" w:color="000000"/>
              <w:right w:val="nil"/>
            </w:tcBorders>
          </w:tcPr>
          <w:p w14:paraId="641E85B9" w14:textId="77777777" w:rsidR="000A0500" w:rsidRPr="000A0500" w:rsidRDefault="000A0500">
            <w:pPr>
              <w:pStyle w:val="TableContents"/>
              <w:rPr>
                <w:rFonts w:ascii="Helvetica" w:hAnsi="Helvetica" w:cs="Helvetica"/>
                <w:sz w:val="18"/>
                <w:szCs w:val="18"/>
              </w:rPr>
            </w:pPr>
          </w:p>
        </w:tc>
        <w:tc>
          <w:tcPr>
            <w:tcW w:w="9527" w:type="dxa"/>
            <w:gridSpan w:val="3"/>
            <w:tcBorders>
              <w:top w:val="single" w:sz="6" w:space="0" w:color="000000"/>
              <w:left w:val="single" w:sz="6" w:space="0" w:color="000000"/>
              <w:bottom w:val="single" w:sz="6" w:space="0" w:color="000000"/>
              <w:right w:val="single" w:sz="6" w:space="0" w:color="000000"/>
            </w:tcBorders>
            <w:hideMark/>
          </w:tcPr>
          <w:p w14:paraId="01FCF3B6" w14:textId="77777777" w:rsidR="000A0500" w:rsidRPr="000A0500" w:rsidRDefault="000A0500">
            <w:pPr>
              <w:pStyle w:val="TableContents"/>
              <w:jc w:val="center"/>
              <w:rPr>
                <w:rFonts w:ascii="Helvetica" w:hAnsi="Helvetica" w:cs="Helvetica"/>
                <w:sz w:val="18"/>
                <w:szCs w:val="18"/>
              </w:rPr>
            </w:pPr>
            <w:r w:rsidRPr="000A0500">
              <w:rPr>
                <w:rFonts w:ascii="Helvetica" w:hAnsi="Helvetica" w:cs="Helvetica"/>
                <w:b/>
                <w:bCs/>
                <w:sz w:val="18"/>
                <w:szCs w:val="18"/>
              </w:rPr>
              <w:t>Elements</w:t>
            </w:r>
          </w:p>
        </w:tc>
      </w:tr>
      <w:tr w:rsidR="000A0500" w:rsidRPr="000A0500" w14:paraId="54F2943F" w14:textId="77777777" w:rsidTr="000A0500">
        <w:tc>
          <w:tcPr>
            <w:tcW w:w="1246" w:type="dxa"/>
            <w:vMerge w:val="restart"/>
            <w:tcBorders>
              <w:top w:val="nil"/>
              <w:left w:val="single" w:sz="6" w:space="0" w:color="000000"/>
              <w:bottom w:val="single" w:sz="6" w:space="0" w:color="000000"/>
              <w:right w:val="nil"/>
            </w:tcBorders>
            <w:vAlign w:val="center"/>
            <w:hideMark/>
          </w:tcPr>
          <w:p w14:paraId="0230E973" w14:textId="77777777" w:rsidR="000A0500" w:rsidRPr="000A0500" w:rsidRDefault="000A0500">
            <w:pPr>
              <w:pStyle w:val="TableContents"/>
              <w:rPr>
                <w:rFonts w:ascii="Helvetica" w:hAnsi="Helvetica" w:cs="Helvetica"/>
                <w:sz w:val="18"/>
                <w:szCs w:val="18"/>
              </w:rPr>
            </w:pPr>
            <w:r w:rsidRPr="000A0500">
              <w:rPr>
                <w:rFonts w:ascii="Helvetica" w:hAnsi="Helvetica" w:cs="Helvetica"/>
                <w:b/>
                <w:bCs/>
                <w:sz w:val="18"/>
                <w:szCs w:val="18"/>
              </w:rPr>
              <w:t>Components</w:t>
            </w:r>
          </w:p>
        </w:tc>
        <w:tc>
          <w:tcPr>
            <w:tcW w:w="849" w:type="dxa"/>
            <w:tcBorders>
              <w:top w:val="nil"/>
              <w:left w:val="single" w:sz="6" w:space="0" w:color="000000"/>
              <w:bottom w:val="single" w:sz="6" w:space="0" w:color="000000"/>
              <w:right w:val="nil"/>
            </w:tcBorders>
          </w:tcPr>
          <w:p w14:paraId="2978A138" w14:textId="77777777" w:rsidR="000A0500" w:rsidRPr="000A0500" w:rsidRDefault="000A0500">
            <w:pPr>
              <w:pStyle w:val="TableContents"/>
              <w:rPr>
                <w:rFonts w:ascii="Helvetica" w:hAnsi="Helvetica" w:cs="Helvetica"/>
                <w:sz w:val="18"/>
                <w:szCs w:val="18"/>
              </w:rPr>
            </w:pPr>
          </w:p>
        </w:tc>
        <w:tc>
          <w:tcPr>
            <w:tcW w:w="4083" w:type="dxa"/>
            <w:tcBorders>
              <w:top w:val="nil"/>
              <w:left w:val="single" w:sz="6" w:space="0" w:color="000000"/>
              <w:bottom w:val="single" w:sz="6" w:space="0" w:color="000000"/>
              <w:right w:val="nil"/>
            </w:tcBorders>
            <w:hideMark/>
          </w:tcPr>
          <w:p w14:paraId="13CD9CEB" w14:textId="77777777" w:rsidR="000A0500" w:rsidRPr="000A0500" w:rsidRDefault="000A0500">
            <w:pPr>
              <w:pStyle w:val="TableContents"/>
              <w:rPr>
                <w:rFonts w:ascii="Helvetica" w:hAnsi="Helvetica" w:cs="Helvetica"/>
                <w:sz w:val="18"/>
                <w:szCs w:val="18"/>
              </w:rPr>
            </w:pPr>
            <w:r w:rsidRPr="000A0500">
              <w:rPr>
                <w:rFonts w:ascii="Helvetica" w:hAnsi="Helvetica" w:cs="Helvetica"/>
                <w:b/>
                <w:bCs/>
                <w:sz w:val="18"/>
                <w:szCs w:val="18"/>
              </w:rPr>
              <w:t>Hardware</w:t>
            </w:r>
          </w:p>
        </w:tc>
        <w:tc>
          <w:tcPr>
            <w:tcW w:w="4595" w:type="dxa"/>
            <w:tcBorders>
              <w:top w:val="nil"/>
              <w:left w:val="single" w:sz="6" w:space="0" w:color="000000"/>
              <w:bottom w:val="single" w:sz="6" w:space="0" w:color="000000"/>
              <w:right w:val="single" w:sz="6" w:space="0" w:color="000000"/>
            </w:tcBorders>
            <w:hideMark/>
          </w:tcPr>
          <w:p w14:paraId="520996FF" w14:textId="77777777" w:rsidR="000A0500" w:rsidRPr="000A0500" w:rsidRDefault="000A0500">
            <w:pPr>
              <w:pStyle w:val="TableContents"/>
              <w:rPr>
                <w:rFonts w:ascii="Helvetica" w:hAnsi="Helvetica" w:cs="Helvetica"/>
                <w:sz w:val="18"/>
                <w:szCs w:val="18"/>
              </w:rPr>
            </w:pPr>
            <w:r w:rsidRPr="000A0500">
              <w:rPr>
                <w:rFonts w:ascii="Helvetica" w:hAnsi="Helvetica" w:cs="Helvetica"/>
                <w:b/>
                <w:bCs/>
                <w:sz w:val="18"/>
                <w:szCs w:val="18"/>
              </w:rPr>
              <w:t>Software</w:t>
            </w:r>
          </w:p>
        </w:tc>
      </w:tr>
      <w:tr w:rsidR="000A0500" w:rsidRPr="000A0500" w14:paraId="59909A11" w14:textId="77777777" w:rsidTr="000A0500">
        <w:tc>
          <w:tcPr>
            <w:tcW w:w="0" w:type="auto"/>
            <w:vMerge/>
            <w:tcBorders>
              <w:top w:val="nil"/>
              <w:left w:val="single" w:sz="6" w:space="0" w:color="000000"/>
              <w:bottom w:val="single" w:sz="6" w:space="0" w:color="000000"/>
              <w:right w:val="nil"/>
            </w:tcBorders>
            <w:vAlign w:val="center"/>
            <w:hideMark/>
          </w:tcPr>
          <w:p w14:paraId="792E0608" w14:textId="77777777" w:rsidR="000A0500" w:rsidRPr="000A0500" w:rsidRDefault="000A0500">
            <w:pPr>
              <w:rPr>
                <w:rFonts w:ascii="Helvetica" w:hAnsi="Helvetica" w:cs="Helvetica"/>
                <w:sz w:val="18"/>
                <w:szCs w:val="18"/>
              </w:rPr>
            </w:pPr>
          </w:p>
        </w:tc>
        <w:tc>
          <w:tcPr>
            <w:tcW w:w="849" w:type="dxa"/>
            <w:tcBorders>
              <w:top w:val="nil"/>
              <w:left w:val="single" w:sz="6" w:space="0" w:color="000000"/>
              <w:bottom w:val="single" w:sz="6" w:space="0" w:color="000000"/>
              <w:right w:val="nil"/>
            </w:tcBorders>
            <w:hideMark/>
          </w:tcPr>
          <w:p w14:paraId="75AA563E" w14:textId="77777777" w:rsidR="000A0500" w:rsidRPr="000A0500" w:rsidRDefault="000A0500">
            <w:pPr>
              <w:pStyle w:val="TableContents"/>
              <w:rPr>
                <w:rFonts w:ascii="Helvetica" w:hAnsi="Helvetica" w:cs="Helvetica"/>
                <w:sz w:val="18"/>
                <w:szCs w:val="18"/>
              </w:rPr>
            </w:pPr>
            <w:r w:rsidRPr="000A0500">
              <w:rPr>
                <w:rFonts w:ascii="Helvetica" w:hAnsi="Helvetica" w:cs="Helvetica"/>
                <w:b/>
                <w:bCs/>
                <w:sz w:val="18"/>
                <w:szCs w:val="18"/>
              </w:rPr>
              <w:t>Compute</w:t>
            </w:r>
          </w:p>
        </w:tc>
        <w:tc>
          <w:tcPr>
            <w:tcW w:w="4083" w:type="dxa"/>
            <w:tcBorders>
              <w:top w:val="nil"/>
              <w:left w:val="single" w:sz="6" w:space="0" w:color="000000"/>
              <w:bottom w:val="single" w:sz="6" w:space="0" w:color="000000"/>
              <w:right w:val="nil"/>
            </w:tcBorders>
            <w:hideMark/>
          </w:tcPr>
          <w:p w14:paraId="22BB73BF"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Compute nodes</w:t>
            </w:r>
          </w:p>
          <w:p w14:paraId="0C543D88"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[Specification: vcpu cores and memory capacity]</w:t>
            </w:r>
          </w:p>
        </w:tc>
        <w:tc>
          <w:tcPr>
            <w:tcW w:w="4595" w:type="dxa"/>
            <w:tcBorders>
              <w:top w:val="nil"/>
              <w:left w:val="single" w:sz="6" w:space="0" w:color="000000"/>
              <w:bottom w:val="single" w:sz="6" w:space="0" w:color="000000"/>
              <w:right w:val="single" w:sz="6" w:space="0" w:color="000000"/>
            </w:tcBorders>
            <w:hideMark/>
          </w:tcPr>
          <w:p w14:paraId="16C94767"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Operating system</w:t>
            </w:r>
          </w:p>
          <w:p w14:paraId="42C4E859"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Cluster software</w:t>
            </w:r>
          </w:p>
          <w:p w14:paraId="17128570"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HTTP/HTTPS server software</w:t>
            </w:r>
          </w:p>
          <w:p w14:paraId="3C95CAC4"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NoSQL DBMS software</w:t>
            </w:r>
          </w:p>
        </w:tc>
      </w:tr>
      <w:tr w:rsidR="000A0500" w:rsidRPr="000A0500" w14:paraId="585B0EBC" w14:textId="77777777" w:rsidTr="000A0500">
        <w:tc>
          <w:tcPr>
            <w:tcW w:w="0" w:type="auto"/>
            <w:vMerge/>
            <w:tcBorders>
              <w:top w:val="nil"/>
              <w:left w:val="single" w:sz="6" w:space="0" w:color="000000"/>
              <w:bottom w:val="single" w:sz="6" w:space="0" w:color="000000"/>
              <w:right w:val="nil"/>
            </w:tcBorders>
            <w:vAlign w:val="center"/>
            <w:hideMark/>
          </w:tcPr>
          <w:p w14:paraId="1B73685A" w14:textId="77777777" w:rsidR="000A0500" w:rsidRPr="000A0500" w:rsidRDefault="000A0500">
            <w:pPr>
              <w:rPr>
                <w:rFonts w:ascii="Helvetica" w:hAnsi="Helvetica" w:cs="Helvetica"/>
                <w:sz w:val="18"/>
                <w:szCs w:val="18"/>
              </w:rPr>
            </w:pPr>
          </w:p>
        </w:tc>
        <w:tc>
          <w:tcPr>
            <w:tcW w:w="849" w:type="dxa"/>
            <w:tcBorders>
              <w:top w:val="nil"/>
              <w:left w:val="single" w:sz="6" w:space="0" w:color="000000"/>
              <w:bottom w:val="single" w:sz="6" w:space="0" w:color="000000"/>
              <w:right w:val="nil"/>
            </w:tcBorders>
            <w:hideMark/>
          </w:tcPr>
          <w:p w14:paraId="357706EF" w14:textId="77777777" w:rsidR="000A0500" w:rsidRPr="000A0500" w:rsidRDefault="000A0500">
            <w:pPr>
              <w:pStyle w:val="TableContents"/>
              <w:rPr>
                <w:rFonts w:ascii="Helvetica" w:hAnsi="Helvetica" w:cs="Helvetica"/>
                <w:sz w:val="18"/>
                <w:szCs w:val="18"/>
              </w:rPr>
            </w:pPr>
            <w:r w:rsidRPr="000A0500">
              <w:rPr>
                <w:rFonts w:ascii="Helvetica" w:hAnsi="Helvetica" w:cs="Helvetica"/>
                <w:b/>
                <w:bCs/>
                <w:sz w:val="18"/>
                <w:szCs w:val="18"/>
              </w:rPr>
              <w:t>Storage</w:t>
            </w:r>
          </w:p>
        </w:tc>
        <w:tc>
          <w:tcPr>
            <w:tcW w:w="4083" w:type="dxa"/>
            <w:tcBorders>
              <w:top w:val="nil"/>
              <w:left w:val="single" w:sz="6" w:space="0" w:color="000000"/>
              <w:bottom w:val="single" w:sz="6" w:space="0" w:color="000000"/>
              <w:right w:val="nil"/>
            </w:tcBorders>
            <w:hideMark/>
          </w:tcPr>
          <w:p w14:paraId="3251C82E"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SAN storage</w:t>
            </w:r>
          </w:p>
          <w:p w14:paraId="06795FE3"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[Specification: IO throughput and storage capacity]</w:t>
            </w:r>
          </w:p>
        </w:tc>
        <w:tc>
          <w:tcPr>
            <w:tcW w:w="4595" w:type="dxa"/>
            <w:tcBorders>
              <w:top w:val="nil"/>
              <w:left w:val="single" w:sz="6" w:space="0" w:color="000000"/>
              <w:bottom w:val="single" w:sz="6" w:space="0" w:color="000000"/>
              <w:right w:val="single" w:sz="6" w:space="0" w:color="000000"/>
            </w:tcBorders>
            <w:hideMark/>
          </w:tcPr>
          <w:p w14:paraId="79602C67"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Storage OS</w:t>
            </w:r>
          </w:p>
          <w:p w14:paraId="79945A4F"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Storage configuration and management software</w:t>
            </w:r>
          </w:p>
          <w:p w14:paraId="4B59824F"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Backup and restore software</w:t>
            </w:r>
          </w:p>
          <w:p w14:paraId="43E8E30C"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Disaster recovery (replication) software</w:t>
            </w:r>
          </w:p>
        </w:tc>
      </w:tr>
      <w:tr w:rsidR="000A0500" w:rsidRPr="000A0500" w14:paraId="3ACF5965" w14:textId="77777777" w:rsidTr="000A0500">
        <w:tc>
          <w:tcPr>
            <w:tcW w:w="0" w:type="auto"/>
            <w:vMerge/>
            <w:tcBorders>
              <w:top w:val="nil"/>
              <w:left w:val="single" w:sz="6" w:space="0" w:color="000000"/>
              <w:bottom w:val="single" w:sz="6" w:space="0" w:color="000000"/>
              <w:right w:val="nil"/>
            </w:tcBorders>
            <w:vAlign w:val="center"/>
            <w:hideMark/>
          </w:tcPr>
          <w:p w14:paraId="38513829" w14:textId="77777777" w:rsidR="000A0500" w:rsidRPr="000A0500" w:rsidRDefault="000A0500">
            <w:pPr>
              <w:rPr>
                <w:rFonts w:ascii="Helvetica" w:hAnsi="Helvetica" w:cs="Helvetica"/>
                <w:sz w:val="18"/>
                <w:szCs w:val="18"/>
              </w:rPr>
            </w:pPr>
          </w:p>
        </w:tc>
        <w:tc>
          <w:tcPr>
            <w:tcW w:w="849" w:type="dxa"/>
            <w:tcBorders>
              <w:top w:val="nil"/>
              <w:left w:val="single" w:sz="6" w:space="0" w:color="000000"/>
              <w:bottom w:val="single" w:sz="6" w:space="0" w:color="000000"/>
              <w:right w:val="nil"/>
            </w:tcBorders>
            <w:hideMark/>
          </w:tcPr>
          <w:p w14:paraId="1EE44C05" w14:textId="77777777" w:rsidR="000A0500" w:rsidRPr="000A0500" w:rsidRDefault="000A0500">
            <w:pPr>
              <w:pStyle w:val="TableContents"/>
              <w:rPr>
                <w:rFonts w:ascii="Helvetica" w:hAnsi="Helvetica" w:cs="Helvetica"/>
                <w:sz w:val="18"/>
                <w:szCs w:val="18"/>
              </w:rPr>
            </w:pPr>
            <w:r w:rsidRPr="000A0500">
              <w:rPr>
                <w:rFonts w:ascii="Helvetica" w:hAnsi="Helvetica" w:cs="Helvetica"/>
                <w:b/>
                <w:bCs/>
                <w:sz w:val="18"/>
                <w:szCs w:val="18"/>
              </w:rPr>
              <w:t>Network</w:t>
            </w:r>
          </w:p>
        </w:tc>
        <w:tc>
          <w:tcPr>
            <w:tcW w:w="4083" w:type="dxa"/>
            <w:tcBorders>
              <w:top w:val="nil"/>
              <w:left w:val="single" w:sz="6" w:space="0" w:color="000000"/>
              <w:bottom w:val="single" w:sz="6" w:space="0" w:color="000000"/>
              <w:right w:val="nil"/>
            </w:tcBorders>
            <w:hideMark/>
          </w:tcPr>
          <w:p w14:paraId="37452E77" w14:textId="77777777" w:rsidR="000A0500" w:rsidRPr="000A0500" w:rsidRDefault="000A0500">
            <w:pPr>
              <w:rPr>
                <w:rFonts w:ascii="Helvetica" w:hAnsi="Helvetica" w:cs="Helvetica"/>
                <w:sz w:val="18"/>
                <w:szCs w:val="18"/>
              </w:rPr>
            </w:pPr>
            <w:r w:rsidRPr="000A0500">
              <w:rPr>
                <w:rFonts w:ascii="Helvetica" w:hAnsi="Helvetica" w:cs="Helvetica"/>
                <w:sz w:val="18"/>
                <w:szCs w:val="18"/>
              </w:rPr>
              <w:t>Outer and inner firewall</w:t>
            </w:r>
          </w:p>
          <w:p w14:paraId="74144C1E"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Load balancer</w:t>
            </w:r>
          </w:p>
          <w:p w14:paraId="49B90047"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API Gateway</w:t>
            </w:r>
          </w:p>
          <w:p w14:paraId="594C747D"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[Specification: Network bandwidth]</w:t>
            </w:r>
          </w:p>
        </w:tc>
        <w:tc>
          <w:tcPr>
            <w:tcW w:w="4595" w:type="dxa"/>
            <w:tcBorders>
              <w:top w:val="nil"/>
              <w:left w:val="single" w:sz="6" w:space="0" w:color="000000"/>
              <w:bottom w:val="single" w:sz="6" w:space="0" w:color="000000"/>
              <w:right w:val="single" w:sz="6" w:space="0" w:color="000000"/>
            </w:tcBorders>
            <w:hideMark/>
          </w:tcPr>
          <w:p w14:paraId="651DD14D"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Network OS</w:t>
            </w:r>
          </w:p>
          <w:p w14:paraId="43F35469"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Firewall software</w:t>
            </w:r>
          </w:p>
          <w:p w14:paraId="68FA0706"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Load Balancer software</w:t>
            </w:r>
          </w:p>
          <w:p w14:paraId="5AEC6AF0"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API Gateway software</w:t>
            </w:r>
          </w:p>
        </w:tc>
      </w:tr>
    </w:tbl>
    <w:p w14:paraId="3FA55A39" w14:textId="77777777" w:rsidR="000A0500" w:rsidRPr="000A0500" w:rsidRDefault="000A0500" w:rsidP="000A0500">
      <w:pPr>
        <w:rPr>
          <w:rFonts w:ascii="Helvetica" w:hAnsi="Helvetica" w:cs="Helvetica"/>
          <w:sz w:val="18"/>
          <w:szCs w:val="18"/>
        </w:rPr>
      </w:pPr>
    </w:p>
    <w:p w14:paraId="45831114" w14:textId="77777777" w:rsidR="000A0500" w:rsidRPr="000A0500" w:rsidRDefault="000A0500" w:rsidP="000A0500">
      <w:pPr>
        <w:rPr>
          <w:rFonts w:ascii="Helvetica" w:hAnsi="Helvetica" w:cs="Helvetica"/>
          <w:sz w:val="18"/>
          <w:szCs w:val="18"/>
        </w:rPr>
      </w:pPr>
    </w:p>
    <w:p w14:paraId="5032F3F9" w14:textId="635D0D9A" w:rsidR="000A0500" w:rsidRPr="000A0500" w:rsidRDefault="000A0500" w:rsidP="000A0500">
      <w:pPr>
        <w:jc w:val="center"/>
        <w:rPr>
          <w:rFonts w:ascii="Helvetica" w:hAnsi="Helvetica" w:cs="Helvetica"/>
          <w:sz w:val="18"/>
          <w:szCs w:val="18"/>
        </w:rPr>
      </w:pPr>
      <w:r w:rsidRPr="000A0500">
        <w:rPr>
          <w:rFonts w:ascii="Helvetica" w:hAnsi="Helvetica" w:cs="Helvetica"/>
          <w:b/>
          <w:bCs/>
          <w:sz w:val="18"/>
          <w:szCs w:val="18"/>
        </w:rPr>
        <w:t xml:space="preserve">Table 1: Core and </w:t>
      </w:r>
      <w:r w:rsidR="00DD0B81" w:rsidRPr="000A0500">
        <w:rPr>
          <w:rFonts w:ascii="Helvetica" w:hAnsi="Helvetica" w:cs="Helvetica"/>
          <w:b/>
          <w:bCs/>
          <w:sz w:val="18"/>
          <w:szCs w:val="18"/>
        </w:rPr>
        <w:t>platform</w:t>
      </w:r>
      <w:r w:rsidRPr="000A0500">
        <w:rPr>
          <w:rFonts w:ascii="Helvetica" w:hAnsi="Helvetica" w:cs="Helvetica"/>
          <w:b/>
          <w:bCs/>
          <w:sz w:val="18"/>
          <w:szCs w:val="18"/>
        </w:rPr>
        <w:t xml:space="preserve"> services (clustered cloud deployment) components per site location</w:t>
      </w:r>
    </w:p>
    <w:p w14:paraId="4DC66AC7" w14:textId="77777777" w:rsidR="000A0500" w:rsidRPr="000A0500" w:rsidRDefault="000A0500" w:rsidP="000A0500">
      <w:pPr>
        <w:rPr>
          <w:rFonts w:ascii="Helvetica" w:hAnsi="Helvetica" w:cs="Helvetica"/>
          <w:sz w:val="18"/>
          <w:szCs w:val="18"/>
        </w:rPr>
      </w:pPr>
    </w:p>
    <w:p w14:paraId="4FFB2D88" w14:textId="77777777" w:rsidR="000A0500" w:rsidRPr="000A0500" w:rsidRDefault="000A0500" w:rsidP="000A0500">
      <w:pPr>
        <w:rPr>
          <w:rFonts w:ascii="Helvetica" w:hAnsi="Helvetica" w:cs="Helvetica"/>
          <w:sz w:val="18"/>
          <w:szCs w:val="18"/>
        </w:rPr>
      </w:pPr>
    </w:p>
    <w:p w14:paraId="720EA10E" w14:textId="77777777" w:rsidR="000A0500" w:rsidRPr="000A0500" w:rsidRDefault="000A0500" w:rsidP="000A0500">
      <w:pPr>
        <w:rPr>
          <w:rFonts w:ascii="Helvetica" w:hAnsi="Helvetica" w:cs="Helvetica"/>
          <w:sz w:val="18"/>
          <w:szCs w:val="18"/>
        </w:rPr>
      </w:pPr>
      <w:r w:rsidRPr="000A0500">
        <w:rPr>
          <w:rFonts w:ascii="Helvetica" w:hAnsi="Helvetica" w:cs="Helvetica"/>
          <w:b/>
          <w:bCs/>
          <w:sz w:val="18"/>
          <w:szCs w:val="18"/>
          <w:u w:val="single"/>
        </w:rPr>
        <w:t>3.1 Compute node hardware</w:t>
      </w:r>
    </w:p>
    <w:p w14:paraId="36459072" w14:textId="77777777" w:rsidR="000A0500" w:rsidRPr="000A0500" w:rsidRDefault="000A0500" w:rsidP="000A0500">
      <w:pPr>
        <w:rPr>
          <w:rFonts w:ascii="Helvetica" w:hAnsi="Helvetica" w:cs="Helvetica"/>
          <w:sz w:val="18"/>
          <w:szCs w:val="18"/>
        </w:rPr>
      </w:pPr>
    </w:p>
    <w:p w14:paraId="25C330B8" w14:textId="7C597F33" w:rsidR="000A0500" w:rsidRPr="000A0500" w:rsidRDefault="000A0500" w:rsidP="000A0500">
      <w:pPr>
        <w:rPr>
          <w:rFonts w:ascii="Helvetica" w:hAnsi="Helvetica" w:cs="Helvetica"/>
          <w:sz w:val="18"/>
          <w:szCs w:val="18"/>
        </w:rPr>
      </w:pPr>
      <w:r w:rsidRPr="000A0500">
        <w:rPr>
          <w:rFonts w:ascii="Helvetica" w:hAnsi="Helvetica" w:cs="Helvetica"/>
          <w:sz w:val="18"/>
          <w:szCs w:val="18"/>
        </w:rPr>
        <w:t xml:space="preserve">For </w:t>
      </w:r>
      <w:r w:rsidRPr="000A0500">
        <w:rPr>
          <w:rFonts w:ascii="Helvetica" w:hAnsi="Helvetica" w:cs="Helvetica"/>
          <w:b/>
          <w:bCs/>
          <w:sz w:val="18"/>
          <w:szCs w:val="18"/>
        </w:rPr>
        <w:t>production deployment</w:t>
      </w:r>
      <w:r w:rsidRPr="000A0500">
        <w:rPr>
          <w:rFonts w:ascii="Helvetica" w:hAnsi="Helvetica" w:cs="Helvetica"/>
          <w:sz w:val="18"/>
          <w:szCs w:val="18"/>
        </w:rPr>
        <w:t xml:space="preserve">, per site location, initial compute node hardware sizing for </w:t>
      </w:r>
      <w:r w:rsidRPr="000A0500">
        <w:rPr>
          <w:rFonts w:ascii="Helvetica" w:hAnsi="Helvetica" w:cs="Helvetica"/>
          <w:b/>
          <w:bCs/>
          <w:sz w:val="18"/>
          <w:szCs w:val="18"/>
        </w:rPr>
        <w:t>maximum number of vcpus</w:t>
      </w:r>
      <w:r w:rsidRPr="000A0500">
        <w:rPr>
          <w:rFonts w:ascii="Helvetica" w:hAnsi="Helvetica" w:cs="Helvetica"/>
          <w:sz w:val="18"/>
          <w:szCs w:val="18"/>
        </w:rPr>
        <w:t xml:space="preserve"> will depend on the maximum number of service instances to be run on the node. Initial maximum number of instances for a service will be arrived at using the estimated number of requests to be handled by the service per second at peak load and service throughput in terms of requests per second. </w:t>
      </w:r>
      <w:r w:rsidR="00DD0B81" w:rsidRPr="000A0500">
        <w:rPr>
          <w:rFonts w:ascii="Helvetica" w:hAnsi="Helvetica" w:cs="Helvetica"/>
          <w:sz w:val="18"/>
          <w:szCs w:val="18"/>
        </w:rPr>
        <w:t>Similarly</w:t>
      </w:r>
      <w:r w:rsidRPr="000A0500">
        <w:rPr>
          <w:rFonts w:ascii="Helvetica" w:hAnsi="Helvetica" w:cs="Helvetica"/>
          <w:sz w:val="18"/>
          <w:szCs w:val="18"/>
        </w:rPr>
        <w:t xml:space="preserve">, compute node hardware sizing for </w:t>
      </w:r>
      <w:r w:rsidRPr="000A0500">
        <w:rPr>
          <w:rFonts w:ascii="Helvetica" w:hAnsi="Helvetica" w:cs="Helvetica"/>
          <w:b/>
          <w:bCs/>
          <w:sz w:val="18"/>
          <w:szCs w:val="18"/>
        </w:rPr>
        <w:t>maximum memory capacity</w:t>
      </w:r>
      <w:r w:rsidRPr="000A0500">
        <w:rPr>
          <w:rFonts w:ascii="Helvetica" w:hAnsi="Helvetica" w:cs="Helvetica"/>
          <w:sz w:val="18"/>
          <w:szCs w:val="18"/>
        </w:rPr>
        <w:t xml:space="preserve"> will depend on the estimated peak load data processed and persisted by the service instances running on the node. Per site location, the service instances will also be distributed across the cluster nodes in the cloud to achieve required resilience. The underlying cluster technology will need to provide for this, for instance, k8s inherently supports this.</w:t>
      </w:r>
    </w:p>
    <w:p w14:paraId="4C30CB60" w14:textId="77777777" w:rsidR="000A0500" w:rsidRPr="000A0500" w:rsidRDefault="000A0500" w:rsidP="000A0500">
      <w:pPr>
        <w:rPr>
          <w:rFonts w:ascii="Helvetica" w:hAnsi="Helvetica" w:cs="Helvetica"/>
          <w:sz w:val="18"/>
          <w:szCs w:val="18"/>
        </w:rPr>
      </w:pPr>
    </w:p>
    <w:p w14:paraId="06F6F520" w14:textId="77777777" w:rsidR="000A0500" w:rsidRPr="000A0500" w:rsidRDefault="000A0500" w:rsidP="000A0500">
      <w:pPr>
        <w:rPr>
          <w:rFonts w:ascii="Helvetica" w:hAnsi="Helvetica" w:cs="Helvetica"/>
          <w:sz w:val="18"/>
          <w:szCs w:val="18"/>
        </w:rPr>
      </w:pPr>
      <w:r w:rsidRPr="000A0500">
        <w:rPr>
          <w:rFonts w:ascii="Helvetica" w:hAnsi="Helvetica" w:cs="Helvetica"/>
          <w:b/>
          <w:bCs/>
          <w:sz w:val="18"/>
          <w:szCs w:val="18"/>
        </w:rPr>
        <w:t>Staging deployment</w:t>
      </w:r>
      <w:r w:rsidRPr="000A0500">
        <w:rPr>
          <w:rFonts w:ascii="Helvetica" w:hAnsi="Helvetica" w:cs="Helvetica"/>
          <w:sz w:val="18"/>
          <w:szCs w:val="18"/>
        </w:rPr>
        <w:t xml:space="preserve"> sizing will be scaled down version (if possible and/or required) of production deployment but large enough to cover the concurrency and redundancy and mimic the topological aspects of the production deployment from testing perspective.</w:t>
      </w:r>
    </w:p>
    <w:p w14:paraId="4B267888" w14:textId="77777777" w:rsidR="000A0500" w:rsidRPr="000A0500" w:rsidRDefault="000A0500" w:rsidP="000A0500">
      <w:pPr>
        <w:rPr>
          <w:rFonts w:ascii="Helvetica" w:hAnsi="Helvetica" w:cs="Helvetica"/>
          <w:sz w:val="18"/>
          <w:szCs w:val="18"/>
        </w:rPr>
      </w:pPr>
    </w:p>
    <w:p w14:paraId="1DEAE42E" w14:textId="77777777" w:rsidR="000A0500" w:rsidRPr="000A0500" w:rsidRDefault="000A0500" w:rsidP="000A0500">
      <w:pPr>
        <w:rPr>
          <w:rFonts w:ascii="Helvetica" w:hAnsi="Helvetica" w:cs="Helvetica"/>
          <w:sz w:val="18"/>
          <w:szCs w:val="18"/>
        </w:rPr>
      </w:pPr>
      <w:r w:rsidRPr="000A0500">
        <w:rPr>
          <w:rFonts w:ascii="Helvetica" w:hAnsi="Helvetica" w:cs="Helvetica"/>
          <w:sz w:val="18"/>
          <w:szCs w:val="18"/>
        </w:rPr>
        <w:t xml:space="preserve">For </w:t>
      </w:r>
      <w:r w:rsidRPr="000A0500">
        <w:rPr>
          <w:rFonts w:ascii="Helvetica" w:hAnsi="Helvetica" w:cs="Helvetica"/>
          <w:b/>
          <w:bCs/>
          <w:sz w:val="18"/>
          <w:szCs w:val="18"/>
        </w:rPr>
        <w:t>development</w:t>
      </w:r>
      <w:r w:rsidRPr="000A0500">
        <w:rPr>
          <w:rFonts w:ascii="Helvetica" w:hAnsi="Helvetica" w:cs="Helvetica"/>
          <w:sz w:val="18"/>
          <w:szCs w:val="18"/>
        </w:rPr>
        <w:t xml:space="preserve">, a single node deployment with one instance of each service will be made available. For </w:t>
      </w:r>
      <w:r w:rsidRPr="000A0500">
        <w:rPr>
          <w:rFonts w:ascii="Helvetica" w:hAnsi="Helvetica" w:cs="Helvetica"/>
          <w:b/>
          <w:bCs/>
          <w:sz w:val="18"/>
          <w:szCs w:val="18"/>
        </w:rPr>
        <w:t>testing</w:t>
      </w:r>
      <w:r w:rsidRPr="000A0500">
        <w:rPr>
          <w:rFonts w:ascii="Helvetica" w:hAnsi="Helvetica" w:cs="Helvetica"/>
          <w:sz w:val="18"/>
          <w:szCs w:val="18"/>
        </w:rPr>
        <w:t>, multinode (three node) deployment with multiple instances of each service will be made available.</w:t>
      </w:r>
    </w:p>
    <w:p w14:paraId="57408C54" w14:textId="77777777" w:rsidR="000A0500" w:rsidRPr="000A0500" w:rsidRDefault="000A0500" w:rsidP="000A0500">
      <w:pPr>
        <w:rPr>
          <w:rFonts w:ascii="Helvetica" w:hAnsi="Helvetica" w:cs="Helvetica"/>
          <w:sz w:val="18"/>
          <w:szCs w:val="18"/>
        </w:rPr>
      </w:pPr>
    </w:p>
    <w:p w14:paraId="625467A0" w14:textId="77777777" w:rsidR="000A0500" w:rsidRPr="000A0500" w:rsidRDefault="000A0500" w:rsidP="000A0500">
      <w:pPr>
        <w:rPr>
          <w:rFonts w:ascii="Helvetica" w:hAnsi="Helvetica" w:cs="Helvetica"/>
          <w:sz w:val="18"/>
          <w:szCs w:val="18"/>
        </w:rPr>
      </w:pPr>
      <w:r w:rsidRPr="000A0500">
        <w:rPr>
          <w:rFonts w:ascii="Helvetica" w:hAnsi="Helvetica" w:cs="Helvetica"/>
          <w:b/>
          <w:bCs/>
          <w:sz w:val="18"/>
          <w:szCs w:val="18"/>
          <w:u w:val="single"/>
        </w:rPr>
        <w:t>3.2 Compute node software</w:t>
      </w:r>
    </w:p>
    <w:p w14:paraId="5B1861A8" w14:textId="77777777" w:rsidR="000A0500" w:rsidRPr="000A0500" w:rsidRDefault="000A0500" w:rsidP="000A0500">
      <w:pPr>
        <w:rPr>
          <w:rFonts w:ascii="Helvetica" w:hAnsi="Helvetica" w:cs="Helvetica"/>
          <w:b/>
          <w:bCs/>
          <w:sz w:val="18"/>
          <w:szCs w:val="18"/>
          <w:u w:val="single"/>
        </w:rPr>
      </w:pPr>
    </w:p>
    <w:p w14:paraId="51673F86" w14:textId="77777777" w:rsidR="000A0500" w:rsidRPr="000A0500" w:rsidRDefault="000A0500" w:rsidP="000A0500">
      <w:pPr>
        <w:rPr>
          <w:rFonts w:ascii="Helvetica" w:hAnsi="Helvetica" w:cs="Helvetica"/>
          <w:sz w:val="18"/>
          <w:szCs w:val="18"/>
        </w:rPr>
      </w:pPr>
      <w:r w:rsidRPr="000A0500">
        <w:rPr>
          <w:rFonts w:ascii="Helvetica" w:hAnsi="Helvetica" w:cs="Helvetica"/>
          <w:sz w:val="18"/>
          <w:szCs w:val="18"/>
        </w:rPr>
        <w:t xml:space="preserve">Following </w:t>
      </w:r>
      <w:r w:rsidRPr="000A0500">
        <w:rPr>
          <w:rFonts w:ascii="Helvetica" w:hAnsi="Helvetica" w:cs="Helvetica"/>
          <w:b/>
          <w:bCs/>
          <w:sz w:val="18"/>
          <w:szCs w:val="18"/>
        </w:rPr>
        <w:t>software elements</w:t>
      </w:r>
      <w:r w:rsidRPr="000A0500">
        <w:rPr>
          <w:rFonts w:ascii="Helvetica" w:hAnsi="Helvetica" w:cs="Helvetica"/>
          <w:sz w:val="18"/>
          <w:szCs w:val="18"/>
        </w:rPr>
        <w:t xml:space="preserve"> will need to run on each </w:t>
      </w:r>
      <w:r w:rsidRPr="000A0500">
        <w:rPr>
          <w:rFonts w:ascii="Helvetica" w:hAnsi="Helvetica" w:cs="Helvetica"/>
          <w:b/>
          <w:bCs/>
          <w:sz w:val="18"/>
          <w:szCs w:val="18"/>
        </w:rPr>
        <w:t>compute node</w:t>
      </w:r>
      <w:r w:rsidRPr="000A0500">
        <w:rPr>
          <w:rFonts w:ascii="Helvetica" w:hAnsi="Helvetica" w:cs="Helvetica"/>
          <w:sz w:val="18"/>
          <w:szCs w:val="18"/>
        </w:rPr>
        <w:t>:</w:t>
      </w:r>
    </w:p>
    <w:p w14:paraId="00FCDB30" w14:textId="77777777" w:rsidR="000A0500" w:rsidRPr="000A0500" w:rsidRDefault="000A0500" w:rsidP="000A0500">
      <w:pPr>
        <w:numPr>
          <w:ilvl w:val="0"/>
          <w:numId w:val="12"/>
        </w:numPr>
        <w:overflowPunct w:val="0"/>
        <w:jc w:val="both"/>
        <w:rPr>
          <w:rFonts w:ascii="Helvetica" w:hAnsi="Helvetica" w:cs="Helvetica"/>
          <w:sz w:val="18"/>
          <w:szCs w:val="18"/>
        </w:rPr>
      </w:pPr>
      <w:r w:rsidRPr="000A0500">
        <w:rPr>
          <w:rFonts w:ascii="Helvetica" w:hAnsi="Helvetica" w:cs="Helvetica"/>
          <w:b/>
          <w:bCs/>
          <w:sz w:val="18"/>
          <w:szCs w:val="18"/>
        </w:rPr>
        <w:t>Operating system software</w:t>
      </w:r>
      <w:r w:rsidRPr="000A0500">
        <w:rPr>
          <w:rFonts w:ascii="Helvetica" w:hAnsi="Helvetica" w:cs="Helvetica"/>
          <w:sz w:val="18"/>
          <w:szCs w:val="18"/>
        </w:rPr>
        <w:t>: The compute nodes will run latest default OS distribution supported in preselected cloud platform. The OS installations will need to maintain the OS patch level and security patch levels as and when recommended by the cloud platform.</w:t>
      </w:r>
    </w:p>
    <w:p w14:paraId="7F717C4D" w14:textId="78CE79AE" w:rsidR="000A0500" w:rsidRPr="000A0500" w:rsidRDefault="000A0500" w:rsidP="000A0500">
      <w:pPr>
        <w:pStyle w:val="TableContents"/>
        <w:numPr>
          <w:ilvl w:val="0"/>
          <w:numId w:val="12"/>
        </w:numPr>
        <w:jc w:val="both"/>
        <w:rPr>
          <w:rFonts w:ascii="Helvetica" w:hAnsi="Helvetica" w:cs="Helvetica"/>
          <w:sz w:val="18"/>
          <w:szCs w:val="18"/>
        </w:rPr>
      </w:pPr>
      <w:r w:rsidRPr="000A0500">
        <w:rPr>
          <w:rFonts w:ascii="Helvetica" w:hAnsi="Helvetica" w:cs="Helvetica"/>
          <w:b/>
          <w:bCs/>
          <w:sz w:val="18"/>
          <w:szCs w:val="18"/>
        </w:rPr>
        <w:t>Cluster software</w:t>
      </w:r>
      <w:r w:rsidRPr="000A0500">
        <w:rPr>
          <w:rFonts w:ascii="Helvetica" w:hAnsi="Helvetica" w:cs="Helvetica"/>
          <w:sz w:val="18"/>
          <w:szCs w:val="18"/>
        </w:rPr>
        <w:t xml:space="preserve">: The cluster software will need to be installed with predecided redundancy for master nodes and rest of the compute nodes will be worker nodes. The worker nodes will host All-En-Route microservices instances allocated by </w:t>
      </w:r>
      <w:r w:rsidRPr="000A0500">
        <w:rPr>
          <w:rFonts w:ascii="Helvetica" w:hAnsi="Helvetica" w:cs="Helvetica"/>
          <w:sz w:val="18"/>
          <w:szCs w:val="18"/>
        </w:rPr>
        <w:lastRenderedPageBreak/>
        <w:t>control software running on master nodes. For instance, in k8s cluster deployment, control software will run on predesignated master nodes and container runtime will run on all (master and worker) nodes.</w:t>
      </w:r>
    </w:p>
    <w:p w14:paraId="3FBA9B32" w14:textId="77777777" w:rsidR="000A0500" w:rsidRPr="000A0500" w:rsidRDefault="000A0500" w:rsidP="000A0500">
      <w:pPr>
        <w:pStyle w:val="TableContents"/>
        <w:numPr>
          <w:ilvl w:val="0"/>
          <w:numId w:val="12"/>
        </w:numPr>
        <w:jc w:val="both"/>
        <w:rPr>
          <w:rFonts w:ascii="Helvetica" w:hAnsi="Helvetica" w:cs="Helvetica"/>
          <w:sz w:val="18"/>
          <w:szCs w:val="18"/>
        </w:rPr>
      </w:pPr>
      <w:r w:rsidRPr="000A0500">
        <w:rPr>
          <w:rFonts w:ascii="Helvetica" w:hAnsi="Helvetica" w:cs="Helvetica"/>
          <w:b/>
          <w:bCs/>
          <w:sz w:val="18"/>
          <w:szCs w:val="18"/>
        </w:rPr>
        <w:t>HTTP/HTTPS server software</w:t>
      </w:r>
      <w:r w:rsidRPr="000A0500">
        <w:rPr>
          <w:rFonts w:ascii="Helvetica" w:hAnsi="Helvetica" w:cs="Helvetica"/>
          <w:sz w:val="18"/>
          <w:szCs w:val="18"/>
        </w:rPr>
        <w:t>: This will be available in the REST API framework used by the application service.</w:t>
      </w:r>
    </w:p>
    <w:p w14:paraId="74E0B0E4" w14:textId="77777777" w:rsidR="000A0500" w:rsidRDefault="000A0500" w:rsidP="000A0500">
      <w:pPr>
        <w:pStyle w:val="TableContents"/>
        <w:numPr>
          <w:ilvl w:val="0"/>
          <w:numId w:val="12"/>
        </w:numPr>
        <w:jc w:val="both"/>
        <w:rPr>
          <w:rFonts w:ascii="Helvetica" w:hAnsi="Helvetica" w:cs="Helvetica"/>
          <w:sz w:val="18"/>
          <w:szCs w:val="18"/>
        </w:rPr>
      </w:pPr>
      <w:r w:rsidRPr="000A0500">
        <w:rPr>
          <w:rFonts w:ascii="Helvetica" w:hAnsi="Helvetica" w:cs="Helvetica"/>
          <w:b/>
          <w:bCs/>
          <w:sz w:val="18"/>
          <w:szCs w:val="18"/>
        </w:rPr>
        <w:t>NoSQL DBMS software</w:t>
      </w:r>
      <w:r w:rsidRPr="000A0500">
        <w:rPr>
          <w:rFonts w:ascii="Helvetica" w:hAnsi="Helvetica" w:cs="Helvetica"/>
          <w:sz w:val="18"/>
          <w:szCs w:val="18"/>
        </w:rPr>
        <w:t>: The application data stores will be allocated required storage as configured in the cluster configuration. The NoSQL database to use will be predetermined after evaluating options (such as MongoDB or Cassandra). The DataStoreService will be used to abstract access to the NoSQL data store instances. The cluster infrastructure will provide for DNS based service discovery, IP tables based load balancing (round robin) and traffic distribution to data store replicas. The DataStoreService will interact with data stores using database APIs. The service level access tokens for the data store access will be managed using cluster configurations.</w:t>
      </w:r>
    </w:p>
    <w:p w14:paraId="0FC15B60" w14:textId="77777777" w:rsidR="001E62DB" w:rsidRPr="000A0500" w:rsidRDefault="001E62DB" w:rsidP="001E62DB">
      <w:pPr>
        <w:pStyle w:val="TableContents"/>
        <w:ind w:left="720"/>
        <w:jc w:val="both"/>
        <w:rPr>
          <w:rFonts w:ascii="Helvetica" w:hAnsi="Helvetica" w:cs="Helvetica"/>
          <w:sz w:val="18"/>
          <w:szCs w:val="18"/>
        </w:rPr>
      </w:pPr>
    </w:p>
    <w:p w14:paraId="2F0CCDF3" w14:textId="4E04F30C" w:rsidR="000A0500" w:rsidRPr="000A0500" w:rsidRDefault="000A0500" w:rsidP="000A0500">
      <w:pPr>
        <w:rPr>
          <w:rFonts w:ascii="Helvetica" w:hAnsi="Helvetica" w:cs="Helvetica"/>
          <w:sz w:val="18"/>
          <w:szCs w:val="18"/>
        </w:rPr>
      </w:pPr>
      <w:r w:rsidRPr="000A0500">
        <w:rPr>
          <w:rFonts w:ascii="Helvetica" w:hAnsi="Helvetica" w:cs="Helvetica"/>
          <w:b/>
          <w:bCs/>
          <w:sz w:val="18"/>
          <w:szCs w:val="18"/>
          <w:u w:val="single"/>
        </w:rPr>
        <w:t>3.3 Storage hardware</w:t>
      </w:r>
    </w:p>
    <w:p w14:paraId="1945B6C0" w14:textId="77777777" w:rsidR="000A0500" w:rsidRPr="000A0500" w:rsidRDefault="000A0500" w:rsidP="000A0500">
      <w:pPr>
        <w:rPr>
          <w:rFonts w:ascii="Helvetica" w:hAnsi="Helvetica" w:cs="Helvetica"/>
          <w:b/>
          <w:bCs/>
          <w:sz w:val="18"/>
          <w:szCs w:val="18"/>
          <w:u w:val="single"/>
        </w:rPr>
      </w:pPr>
    </w:p>
    <w:p w14:paraId="2280A491" w14:textId="77777777" w:rsidR="000A0500" w:rsidRPr="000A0500" w:rsidRDefault="000A0500" w:rsidP="000A0500">
      <w:pPr>
        <w:rPr>
          <w:rFonts w:ascii="Helvetica" w:hAnsi="Helvetica" w:cs="Helvetica"/>
          <w:sz w:val="18"/>
          <w:szCs w:val="18"/>
        </w:rPr>
      </w:pPr>
      <w:r w:rsidRPr="000A0500">
        <w:rPr>
          <w:rFonts w:ascii="Helvetica" w:hAnsi="Helvetica" w:cs="Helvetica"/>
          <w:sz w:val="18"/>
          <w:szCs w:val="18"/>
        </w:rPr>
        <w:t xml:space="preserve">Multipathed block level </w:t>
      </w:r>
      <w:r w:rsidRPr="000A0500">
        <w:rPr>
          <w:rFonts w:ascii="Helvetica" w:hAnsi="Helvetica" w:cs="Helvetica"/>
          <w:b/>
          <w:bCs/>
          <w:sz w:val="18"/>
          <w:szCs w:val="18"/>
        </w:rPr>
        <w:t>SAN storage</w:t>
      </w:r>
      <w:r w:rsidRPr="000A0500">
        <w:rPr>
          <w:rFonts w:ascii="Helvetica" w:hAnsi="Helvetica" w:cs="Helvetica"/>
          <w:sz w:val="18"/>
          <w:szCs w:val="18"/>
        </w:rPr>
        <w:t xml:space="preserve"> will be used for data stores to provide resiliency and low latency IOs. The storage will be configured with RAID-6 (or at least RAID-5) for better performance and fault tolerance with reasonable resource provisioning.</w:t>
      </w:r>
    </w:p>
    <w:p w14:paraId="3C3606B9" w14:textId="77777777" w:rsidR="000A0500" w:rsidRPr="000A0500" w:rsidRDefault="000A0500" w:rsidP="000A0500">
      <w:pPr>
        <w:rPr>
          <w:rFonts w:ascii="Helvetica" w:hAnsi="Helvetica" w:cs="Helvetica"/>
          <w:sz w:val="18"/>
          <w:szCs w:val="18"/>
        </w:rPr>
      </w:pPr>
    </w:p>
    <w:p w14:paraId="7FACBBF3" w14:textId="77777777" w:rsidR="000A0500" w:rsidRPr="000A0500" w:rsidRDefault="000A0500" w:rsidP="000A0500">
      <w:pPr>
        <w:rPr>
          <w:rFonts w:ascii="Helvetica" w:hAnsi="Helvetica" w:cs="Helvetica"/>
          <w:sz w:val="18"/>
          <w:szCs w:val="18"/>
        </w:rPr>
      </w:pPr>
      <w:r w:rsidRPr="000A0500">
        <w:rPr>
          <w:rFonts w:ascii="Helvetica" w:hAnsi="Helvetica" w:cs="Helvetica"/>
          <w:sz w:val="18"/>
          <w:szCs w:val="18"/>
        </w:rPr>
        <w:t xml:space="preserve">The </w:t>
      </w:r>
      <w:r w:rsidRPr="000A0500">
        <w:rPr>
          <w:rFonts w:ascii="Helvetica" w:hAnsi="Helvetica" w:cs="Helvetica"/>
          <w:b/>
          <w:bCs/>
          <w:sz w:val="18"/>
          <w:szCs w:val="18"/>
        </w:rPr>
        <w:t>sizing of storage hardware</w:t>
      </w:r>
      <w:r w:rsidRPr="000A0500">
        <w:rPr>
          <w:rFonts w:ascii="Helvetica" w:hAnsi="Helvetica" w:cs="Helvetica"/>
          <w:sz w:val="18"/>
          <w:szCs w:val="18"/>
        </w:rPr>
        <w:t xml:space="preserve"> will be initially based on the estimated data volumes (persisted), backup and replication requirements of the platform and will be tuned to actual volume once operational. The maximum throughput requirements will be determined based on the estimated collective maximum IO per second (IOPS) to be done by all the All-En-Route application services, backup and replication and will be tuned to actual IOPS once operational.</w:t>
      </w:r>
    </w:p>
    <w:p w14:paraId="20B343D4" w14:textId="77777777" w:rsidR="000A0500" w:rsidRPr="000A0500" w:rsidRDefault="000A0500" w:rsidP="000A0500">
      <w:pPr>
        <w:rPr>
          <w:rFonts w:ascii="Helvetica" w:hAnsi="Helvetica" w:cs="Helvetica"/>
          <w:b/>
          <w:bCs/>
          <w:sz w:val="18"/>
          <w:szCs w:val="18"/>
          <w:u w:val="single"/>
        </w:rPr>
      </w:pPr>
    </w:p>
    <w:p w14:paraId="183DDAE2" w14:textId="77777777" w:rsidR="000A0500" w:rsidRPr="000A0500" w:rsidRDefault="000A0500" w:rsidP="000A0500">
      <w:pPr>
        <w:rPr>
          <w:rFonts w:ascii="Helvetica" w:hAnsi="Helvetica" w:cs="Helvetica"/>
          <w:sz w:val="18"/>
          <w:szCs w:val="18"/>
        </w:rPr>
      </w:pPr>
      <w:r w:rsidRPr="000A0500">
        <w:rPr>
          <w:rFonts w:ascii="Helvetica" w:hAnsi="Helvetica" w:cs="Helvetica"/>
          <w:b/>
          <w:bCs/>
          <w:sz w:val="18"/>
          <w:szCs w:val="18"/>
          <w:u w:val="single"/>
        </w:rPr>
        <w:t>3.4 Storage software</w:t>
      </w:r>
    </w:p>
    <w:p w14:paraId="1802D2CA" w14:textId="77777777" w:rsidR="000A0500" w:rsidRPr="000A0500" w:rsidRDefault="000A0500" w:rsidP="000A0500">
      <w:pPr>
        <w:rPr>
          <w:rFonts w:ascii="Helvetica" w:hAnsi="Helvetica" w:cs="Helvetica"/>
          <w:b/>
          <w:bCs/>
          <w:sz w:val="18"/>
          <w:szCs w:val="18"/>
          <w:u w:val="single"/>
        </w:rPr>
      </w:pPr>
    </w:p>
    <w:p w14:paraId="3F5D5C2F" w14:textId="77777777" w:rsidR="000A0500" w:rsidRPr="000A0500" w:rsidRDefault="000A0500" w:rsidP="000A0500">
      <w:pPr>
        <w:rPr>
          <w:rFonts w:ascii="Helvetica" w:hAnsi="Helvetica" w:cs="Helvetica"/>
          <w:sz w:val="18"/>
          <w:szCs w:val="18"/>
        </w:rPr>
      </w:pPr>
      <w:r w:rsidRPr="000A0500">
        <w:rPr>
          <w:rFonts w:ascii="Helvetica" w:hAnsi="Helvetica" w:cs="Helvetica"/>
          <w:sz w:val="18"/>
          <w:szCs w:val="18"/>
        </w:rPr>
        <w:t xml:space="preserve">Following </w:t>
      </w:r>
      <w:r w:rsidRPr="000A0500">
        <w:rPr>
          <w:rFonts w:ascii="Helvetica" w:hAnsi="Helvetica" w:cs="Helvetica"/>
          <w:b/>
          <w:bCs/>
          <w:sz w:val="18"/>
          <w:szCs w:val="18"/>
        </w:rPr>
        <w:t>software elements</w:t>
      </w:r>
      <w:r w:rsidRPr="000A0500">
        <w:rPr>
          <w:rFonts w:ascii="Helvetica" w:hAnsi="Helvetica" w:cs="Helvetica"/>
          <w:sz w:val="18"/>
          <w:szCs w:val="18"/>
        </w:rPr>
        <w:t xml:space="preserve"> will need to run </w:t>
      </w:r>
      <w:r w:rsidRPr="000A0500">
        <w:rPr>
          <w:rFonts w:ascii="Helvetica" w:hAnsi="Helvetica" w:cs="Helvetica"/>
          <w:b/>
          <w:bCs/>
          <w:sz w:val="18"/>
          <w:szCs w:val="18"/>
        </w:rPr>
        <w:t>on DataStoreService compute nodes</w:t>
      </w:r>
      <w:r w:rsidRPr="000A0500">
        <w:rPr>
          <w:rFonts w:ascii="Helvetica" w:hAnsi="Helvetica" w:cs="Helvetica"/>
          <w:sz w:val="18"/>
          <w:szCs w:val="18"/>
        </w:rPr>
        <w:t>:</w:t>
      </w:r>
    </w:p>
    <w:p w14:paraId="7BA657E1" w14:textId="77777777" w:rsidR="000A0500" w:rsidRPr="000A0500" w:rsidRDefault="000A0500" w:rsidP="000A0500">
      <w:pPr>
        <w:numPr>
          <w:ilvl w:val="0"/>
          <w:numId w:val="13"/>
        </w:numPr>
        <w:overflowPunct w:val="0"/>
        <w:jc w:val="both"/>
        <w:rPr>
          <w:rFonts w:ascii="Helvetica" w:hAnsi="Helvetica" w:cs="Helvetica"/>
          <w:sz w:val="18"/>
          <w:szCs w:val="18"/>
        </w:rPr>
      </w:pPr>
      <w:r w:rsidRPr="000A0500">
        <w:rPr>
          <w:rFonts w:ascii="Helvetica" w:hAnsi="Helvetica" w:cs="Helvetica"/>
          <w:b/>
          <w:bCs/>
          <w:sz w:val="18"/>
          <w:szCs w:val="18"/>
        </w:rPr>
        <w:t>Storage configuration and management software</w:t>
      </w:r>
      <w:r w:rsidRPr="000A0500">
        <w:rPr>
          <w:rFonts w:ascii="Helvetica" w:hAnsi="Helvetica" w:cs="Helvetica"/>
          <w:sz w:val="18"/>
          <w:szCs w:val="18"/>
        </w:rPr>
        <w:t>: The storage configuration and management software will be needed to configure, allocate and manage the application data stores and provide access control for the same.</w:t>
      </w:r>
    </w:p>
    <w:p w14:paraId="378646A7" w14:textId="77777777" w:rsidR="000A0500" w:rsidRPr="000A0500" w:rsidRDefault="000A0500" w:rsidP="000A0500">
      <w:pPr>
        <w:numPr>
          <w:ilvl w:val="0"/>
          <w:numId w:val="13"/>
        </w:numPr>
        <w:overflowPunct w:val="0"/>
        <w:jc w:val="both"/>
        <w:rPr>
          <w:rFonts w:ascii="Helvetica" w:hAnsi="Helvetica" w:cs="Helvetica"/>
          <w:sz w:val="18"/>
          <w:szCs w:val="18"/>
        </w:rPr>
      </w:pPr>
      <w:r w:rsidRPr="000A0500">
        <w:rPr>
          <w:rFonts w:ascii="Helvetica" w:hAnsi="Helvetica" w:cs="Helvetica"/>
          <w:b/>
          <w:bCs/>
          <w:sz w:val="18"/>
          <w:szCs w:val="18"/>
        </w:rPr>
        <w:t>Backup and restore software</w:t>
      </w:r>
      <w:r w:rsidRPr="000A0500">
        <w:rPr>
          <w:rFonts w:ascii="Helvetica" w:hAnsi="Helvetica" w:cs="Helvetica"/>
          <w:sz w:val="18"/>
          <w:szCs w:val="18"/>
        </w:rPr>
        <w:t>: The data backup and restore software will need to support the Recovery Point Objective (RPO) and Recovery Time Objective (RTO) requirements for All-En-Route system. The periodic backup batch jobs will be configured by the system administrator.</w:t>
      </w:r>
    </w:p>
    <w:p w14:paraId="35514E82" w14:textId="77777777" w:rsidR="000A0500" w:rsidRPr="000A0500" w:rsidRDefault="000A0500" w:rsidP="000A0500">
      <w:pPr>
        <w:numPr>
          <w:ilvl w:val="0"/>
          <w:numId w:val="13"/>
        </w:numPr>
        <w:overflowPunct w:val="0"/>
        <w:jc w:val="both"/>
        <w:rPr>
          <w:rFonts w:ascii="Helvetica" w:hAnsi="Helvetica" w:cs="Helvetica"/>
          <w:sz w:val="18"/>
          <w:szCs w:val="18"/>
        </w:rPr>
      </w:pPr>
      <w:r w:rsidRPr="000A0500">
        <w:rPr>
          <w:rFonts w:ascii="Helvetica" w:hAnsi="Helvetica" w:cs="Helvetica"/>
          <w:b/>
          <w:bCs/>
          <w:sz w:val="18"/>
          <w:szCs w:val="18"/>
        </w:rPr>
        <w:t>Disaster recovery (replication) software</w:t>
      </w:r>
      <w:r w:rsidRPr="000A0500">
        <w:rPr>
          <w:rFonts w:ascii="Helvetica" w:hAnsi="Helvetica" w:cs="Helvetica"/>
          <w:sz w:val="18"/>
          <w:szCs w:val="18"/>
        </w:rPr>
        <w:t>: The storage software will need to optionally support for the replication functionality in case customer plans to configure for disaster recovery. The periodic replication for data stores will be configured by the system administrator.</w:t>
      </w:r>
    </w:p>
    <w:p w14:paraId="0B3DA2E7" w14:textId="77777777" w:rsidR="000A0500" w:rsidRPr="000A0500" w:rsidRDefault="000A0500" w:rsidP="000A0500">
      <w:pPr>
        <w:rPr>
          <w:rFonts w:ascii="Helvetica" w:hAnsi="Helvetica" w:cs="Helvetica"/>
          <w:sz w:val="18"/>
          <w:szCs w:val="18"/>
        </w:rPr>
      </w:pPr>
    </w:p>
    <w:p w14:paraId="569F2AF1" w14:textId="77777777" w:rsidR="000A0500" w:rsidRPr="000A0500" w:rsidRDefault="000A0500" w:rsidP="000A0500">
      <w:pPr>
        <w:rPr>
          <w:rFonts w:ascii="Helvetica" w:hAnsi="Helvetica" w:cs="Helvetica"/>
          <w:sz w:val="18"/>
          <w:szCs w:val="18"/>
        </w:rPr>
      </w:pPr>
      <w:r w:rsidRPr="000A0500">
        <w:rPr>
          <w:rFonts w:ascii="Helvetica" w:hAnsi="Helvetica" w:cs="Helvetica"/>
          <w:b/>
          <w:bCs/>
          <w:sz w:val="18"/>
          <w:szCs w:val="18"/>
          <w:u w:val="single"/>
        </w:rPr>
        <w:t>3.5 Network hardware</w:t>
      </w:r>
    </w:p>
    <w:p w14:paraId="333F5424" w14:textId="77777777" w:rsidR="000A0500" w:rsidRPr="000A0500" w:rsidRDefault="000A0500" w:rsidP="000A0500">
      <w:pPr>
        <w:rPr>
          <w:rFonts w:ascii="Helvetica" w:hAnsi="Helvetica" w:cs="Helvetica"/>
          <w:b/>
          <w:bCs/>
          <w:sz w:val="18"/>
          <w:szCs w:val="18"/>
          <w:u w:val="single"/>
        </w:rPr>
      </w:pPr>
    </w:p>
    <w:p w14:paraId="1F8BB4D5" w14:textId="77777777" w:rsidR="000A0500" w:rsidRPr="000A0500" w:rsidRDefault="000A0500" w:rsidP="000A0500">
      <w:pPr>
        <w:rPr>
          <w:rFonts w:ascii="Helvetica" w:hAnsi="Helvetica" w:cs="Helvetica"/>
          <w:sz w:val="18"/>
          <w:szCs w:val="18"/>
        </w:rPr>
      </w:pPr>
      <w:r w:rsidRPr="000A0500">
        <w:rPr>
          <w:rFonts w:ascii="Helvetica" w:hAnsi="Helvetica" w:cs="Helvetica"/>
          <w:sz w:val="18"/>
          <w:szCs w:val="18"/>
        </w:rPr>
        <w:t xml:space="preserve">The core services will be deployed in multiple locations / sites (like capital city of each state). In each site, the internal network or </w:t>
      </w:r>
      <w:r w:rsidRPr="000A0500">
        <w:rPr>
          <w:rFonts w:ascii="Helvetica" w:hAnsi="Helvetica" w:cs="Helvetica"/>
          <w:b/>
          <w:bCs/>
          <w:sz w:val="18"/>
          <w:szCs w:val="18"/>
        </w:rPr>
        <w:t>Virtual Private Cloud (VPC)</w:t>
      </w:r>
      <w:r w:rsidRPr="000A0500">
        <w:rPr>
          <w:rFonts w:ascii="Helvetica" w:hAnsi="Helvetica" w:cs="Helvetica"/>
          <w:sz w:val="18"/>
          <w:szCs w:val="18"/>
        </w:rPr>
        <w:t xml:space="preserve"> will be protected using dual (outer and inner) firewall </w:t>
      </w:r>
      <w:r w:rsidRPr="000A0500">
        <w:rPr>
          <w:rFonts w:ascii="Helvetica" w:hAnsi="Helvetica" w:cs="Helvetica"/>
          <w:b/>
          <w:bCs/>
          <w:sz w:val="18"/>
          <w:szCs w:val="18"/>
        </w:rPr>
        <w:t>Demilitarized Zone (DMZ)</w:t>
      </w:r>
      <w:r w:rsidRPr="000A0500">
        <w:rPr>
          <w:rFonts w:ascii="Helvetica" w:hAnsi="Helvetica" w:cs="Helvetica"/>
          <w:sz w:val="18"/>
          <w:szCs w:val="18"/>
        </w:rPr>
        <w:t>.</w:t>
      </w:r>
    </w:p>
    <w:p w14:paraId="4DA51B5B" w14:textId="77777777" w:rsidR="000A0500" w:rsidRPr="000A0500" w:rsidRDefault="000A0500" w:rsidP="000A0500">
      <w:pPr>
        <w:numPr>
          <w:ilvl w:val="0"/>
          <w:numId w:val="14"/>
        </w:numPr>
        <w:overflowPunct w:val="0"/>
        <w:jc w:val="both"/>
        <w:rPr>
          <w:rFonts w:ascii="Helvetica" w:hAnsi="Helvetica" w:cs="Helvetica"/>
          <w:sz w:val="18"/>
          <w:szCs w:val="18"/>
        </w:rPr>
      </w:pPr>
      <w:r w:rsidRPr="000A0500">
        <w:rPr>
          <w:rFonts w:ascii="Helvetica" w:hAnsi="Helvetica" w:cs="Helvetica"/>
          <w:b/>
          <w:bCs/>
          <w:sz w:val="18"/>
          <w:szCs w:val="18"/>
        </w:rPr>
        <w:t>Outer and inner firewall</w:t>
      </w:r>
      <w:r w:rsidRPr="000A0500">
        <w:rPr>
          <w:rFonts w:ascii="Helvetica" w:hAnsi="Helvetica" w:cs="Helvetica"/>
          <w:sz w:val="18"/>
          <w:szCs w:val="18"/>
        </w:rPr>
        <w:t>: The outer firewall secures ingress from internet to DMZ and inner firewall isolates VPC from DMZ.</w:t>
      </w:r>
    </w:p>
    <w:p w14:paraId="521752F1" w14:textId="77777777" w:rsidR="000A0500" w:rsidRPr="000A0500" w:rsidRDefault="000A0500" w:rsidP="000A0500">
      <w:pPr>
        <w:numPr>
          <w:ilvl w:val="0"/>
          <w:numId w:val="14"/>
        </w:numPr>
        <w:overflowPunct w:val="0"/>
        <w:jc w:val="both"/>
        <w:rPr>
          <w:rFonts w:ascii="Helvetica" w:hAnsi="Helvetica" w:cs="Helvetica"/>
          <w:sz w:val="18"/>
          <w:szCs w:val="18"/>
        </w:rPr>
      </w:pPr>
      <w:r w:rsidRPr="000A0500">
        <w:rPr>
          <w:rFonts w:ascii="Helvetica" w:hAnsi="Helvetica" w:cs="Helvetica"/>
          <w:b/>
          <w:bCs/>
          <w:sz w:val="18"/>
          <w:szCs w:val="18"/>
        </w:rPr>
        <w:t>Load Balancer</w:t>
      </w:r>
      <w:r w:rsidRPr="000A0500">
        <w:rPr>
          <w:rFonts w:ascii="Helvetica" w:hAnsi="Helvetica" w:cs="Helvetica"/>
          <w:sz w:val="18"/>
          <w:szCs w:val="18"/>
        </w:rPr>
        <w:t>: The load balancer will expose the public IP from the DMZ through outer firewall. To avoid being a single point of failure, it will be configured in active standby setup.</w:t>
      </w:r>
    </w:p>
    <w:p w14:paraId="63D5BC11" w14:textId="77777777" w:rsidR="000A0500" w:rsidRPr="000A0500" w:rsidRDefault="000A0500" w:rsidP="000A0500">
      <w:pPr>
        <w:numPr>
          <w:ilvl w:val="0"/>
          <w:numId w:val="14"/>
        </w:numPr>
        <w:overflowPunct w:val="0"/>
        <w:jc w:val="both"/>
        <w:rPr>
          <w:rFonts w:ascii="Helvetica" w:hAnsi="Helvetica" w:cs="Helvetica"/>
          <w:sz w:val="18"/>
          <w:szCs w:val="18"/>
        </w:rPr>
      </w:pPr>
      <w:r w:rsidRPr="000A0500">
        <w:rPr>
          <w:rFonts w:ascii="Helvetica" w:hAnsi="Helvetica" w:cs="Helvetica"/>
          <w:b/>
          <w:bCs/>
          <w:sz w:val="18"/>
          <w:szCs w:val="18"/>
        </w:rPr>
        <w:t>API Gateway</w:t>
      </w:r>
      <w:r w:rsidRPr="000A0500">
        <w:rPr>
          <w:rFonts w:ascii="Helvetica" w:hAnsi="Helvetica" w:cs="Helvetica"/>
          <w:sz w:val="18"/>
          <w:szCs w:val="18"/>
        </w:rPr>
        <w:t>: The API gateway will act as reverse proxy. For concurrency and to avoid being a single point of failure, it will be deployed with at least two replicas for high availability.</w:t>
      </w:r>
    </w:p>
    <w:p w14:paraId="199CD42F" w14:textId="77777777" w:rsidR="000A0500" w:rsidRPr="000A0500" w:rsidRDefault="000A0500" w:rsidP="000A0500">
      <w:pPr>
        <w:rPr>
          <w:rFonts w:ascii="Helvetica" w:hAnsi="Helvetica" w:cs="Helvetica"/>
          <w:sz w:val="18"/>
          <w:szCs w:val="18"/>
        </w:rPr>
      </w:pPr>
      <w:r w:rsidRPr="000A0500">
        <w:rPr>
          <w:rFonts w:ascii="Helvetica" w:hAnsi="Helvetica" w:cs="Helvetica"/>
          <w:sz w:val="18"/>
          <w:szCs w:val="18"/>
        </w:rPr>
        <w:t xml:space="preserve">Depending on the initial estimates of the ingress of user application requests and push notifications, </w:t>
      </w:r>
      <w:r w:rsidRPr="000A0500">
        <w:rPr>
          <w:rFonts w:ascii="Helvetica" w:hAnsi="Helvetica" w:cs="Helvetica"/>
          <w:b/>
          <w:bCs/>
          <w:sz w:val="18"/>
          <w:szCs w:val="18"/>
        </w:rPr>
        <w:t>network bandwidth</w:t>
      </w:r>
      <w:r w:rsidRPr="000A0500">
        <w:rPr>
          <w:rFonts w:ascii="Helvetica" w:hAnsi="Helvetica" w:cs="Helvetica"/>
          <w:sz w:val="18"/>
          <w:szCs w:val="18"/>
        </w:rPr>
        <w:t xml:space="preserve"> required will be determined and tuned to actual load once operational.</w:t>
      </w:r>
    </w:p>
    <w:p w14:paraId="3084DA27" w14:textId="77777777" w:rsidR="000A0500" w:rsidRPr="000A0500" w:rsidRDefault="000A0500" w:rsidP="000A0500">
      <w:pPr>
        <w:rPr>
          <w:rFonts w:ascii="Helvetica" w:hAnsi="Helvetica" w:cs="Helvetica"/>
          <w:sz w:val="18"/>
          <w:szCs w:val="18"/>
        </w:rPr>
      </w:pPr>
    </w:p>
    <w:p w14:paraId="73B1E427" w14:textId="77777777" w:rsidR="000A0500" w:rsidRPr="000A0500" w:rsidRDefault="000A0500" w:rsidP="000A0500">
      <w:pPr>
        <w:rPr>
          <w:rFonts w:ascii="Helvetica" w:hAnsi="Helvetica" w:cs="Helvetica"/>
          <w:sz w:val="18"/>
          <w:szCs w:val="18"/>
        </w:rPr>
      </w:pPr>
      <w:r w:rsidRPr="000A0500">
        <w:rPr>
          <w:rFonts w:ascii="Helvetica" w:hAnsi="Helvetica" w:cs="Helvetica"/>
          <w:b/>
          <w:bCs/>
          <w:sz w:val="18"/>
          <w:szCs w:val="18"/>
          <w:u w:val="single"/>
        </w:rPr>
        <w:t>3.6 Network software</w:t>
      </w:r>
    </w:p>
    <w:p w14:paraId="0A8AB225" w14:textId="77777777" w:rsidR="000A0500" w:rsidRPr="000A0500" w:rsidRDefault="000A0500" w:rsidP="000A0500">
      <w:pPr>
        <w:rPr>
          <w:rFonts w:ascii="Helvetica" w:hAnsi="Helvetica" w:cs="Helvetica"/>
          <w:b/>
          <w:bCs/>
          <w:sz w:val="18"/>
          <w:szCs w:val="18"/>
          <w:u w:val="single"/>
        </w:rPr>
      </w:pPr>
    </w:p>
    <w:p w14:paraId="05E0E03B" w14:textId="77777777" w:rsidR="000A0500" w:rsidRPr="000A0500" w:rsidRDefault="000A0500" w:rsidP="000A0500">
      <w:pPr>
        <w:rPr>
          <w:rFonts w:ascii="Helvetica" w:hAnsi="Helvetica" w:cs="Helvetica"/>
          <w:b/>
          <w:bCs/>
          <w:sz w:val="18"/>
          <w:szCs w:val="18"/>
          <w:u w:val="single"/>
        </w:rPr>
      </w:pPr>
      <w:r w:rsidRPr="000A0500">
        <w:rPr>
          <w:rFonts w:ascii="Helvetica" w:hAnsi="Helvetica" w:cs="Helvetica"/>
          <w:sz w:val="18"/>
          <w:szCs w:val="18"/>
        </w:rPr>
        <w:t xml:space="preserve">Following </w:t>
      </w:r>
      <w:r w:rsidRPr="000A0500">
        <w:rPr>
          <w:rFonts w:ascii="Helvetica" w:hAnsi="Helvetica" w:cs="Helvetica"/>
          <w:b/>
          <w:bCs/>
          <w:sz w:val="18"/>
          <w:szCs w:val="18"/>
        </w:rPr>
        <w:t>software elements</w:t>
      </w:r>
      <w:r w:rsidRPr="000A0500">
        <w:rPr>
          <w:rFonts w:ascii="Helvetica" w:hAnsi="Helvetica" w:cs="Helvetica"/>
          <w:sz w:val="18"/>
          <w:szCs w:val="18"/>
        </w:rPr>
        <w:t xml:space="preserve"> will need to run on network hardware:</w:t>
      </w:r>
    </w:p>
    <w:p w14:paraId="1F06E00C" w14:textId="77777777" w:rsidR="000A0500" w:rsidRPr="000A0500" w:rsidRDefault="000A0500" w:rsidP="000A0500">
      <w:pPr>
        <w:numPr>
          <w:ilvl w:val="0"/>
          <w:numId w:val="15"/>
        </w:numPr>
        <w:overflowPunct w:val="0"/>
        <w:jc w:val="both"/>
        <w:rPr>
          <w:rFonts w:ascii="Helvetica" w:hAnsi="Helvetica" w:cs="Helvetica"/>
          <w:b/>
          <w:bCs/>
          <w:sz w:val="18"/>
          <w:szCs w:val="18"/>
          <w:u w:val="single"/>
        </w:rPr>
      </w:pPr>
      <w:r w:rsidRPr="000A0500">
        <w:rPr>
          <w:rFonts w:ascii="Helvetica" w:hAnsi="Helvetica" w:cs="Helvetica"/>
          <w:b/>
          <w:bCs/>
          <w:sz w:val="18"/>
          <w:szCs w:val="18"/>
        </w:rPr>
        <w:t>Network OS</w:t>
      </w:r>
      <w:r w:rsidRPr="000A0500">
        <w:rPr>
          <w:rFonts w:ascii="Helvetica" w:hAnsi="Helvetica" w:cs="Helvetica"/>
          <w:sz w:val="18"/>
          <w:szCs w:val="18"/>
        </w:rPr>
        <w:t>: Each network appliance will run supported default network OS to provide required framework for its designated functionality.</w:t>
      </w:r>
    </w:p>
    <w:p w14:paraId="65CDF111" w14:textId="77777777" w:rsidR="000A0500" w:rsidRPr="000A0500" w:rsidRDefault="000A0500" w:rsidP="000A0500">
      <w:pPr>
        <w:pStyle w:val="TableContents"/>
        <w:numPr>
          <w:ilvl w:val="0"/>
          <w:numId w:val="15"/>
        </w:numPr>
        <w:jc w:val="both"/>
        <w:rPr>
          <w:rFonts w:ascii="Helvetica" w:hAnsi="Helvetica" w:cs="Helvetica"/>
          <w:sz w:val="18"/>
          <w:szCs w:val="18"/>
        </w:rPr>
      </w:pPr>
      <w:r w:rsidRPr="000A0500">
        <w:rPr>
          <w:rFonts w:ascii="Helvetica" w:hAnsi="Helvetica" w:cs="Helvetica"/>
          <w:b/>
          <w:bCs/>
          <w:sz w:val="18"/>
          <w:szCs w:val="18"/>
        </w:rPr>
        <w:t>Firewall software</w:t>
      </w:r>
      <w:r w:rsidRPr="000A0500">
        <w:rPr>
          <w:rFonts w:ascii="Helvetica" w:hAnsi="Helvetica" w:cs="Helvetica"/>
          <w:sz w:val="18"/>
          <w:szCs w:val="18"/>
        </w:rPr>
        <w:t>: The firewalls enhance security by implementing multiple security checkpoints and controls for incoming and outgoing traffic for VPC.</w:t>
      </w:r>
    </w:p>
    <w:p w14:paraId="28A608AC" w14:textId="77777777" w:rsidR="000A0500" w:rsidRPr="000A0500" w:rsidRDefault="000A0500" w:rsidP="000A0500">
      <w:pPr>
        <w:pStyle w:val="TableContents"/>
        <w:numPr>
          <w:ilvl w:val="0"/>
          <w:numId w:val="15"/>
        </w:numPr>
        <w:jc w:val="both"/>
        <w:rPr>
          <w:rFonts w:ascii="Helvetica" w:hAnsi="Helvetica" w:cs="Helvetica"/>
          <w:sz w:val="18"/>
          <w:szCs w:val="18"/>
        </w:rPr>
      </w:pPr>
      <w:r w:rsidRPr="000A0500">
        <w:rPr>
          <w:rFonts w:ascii="Helvetica" w:hAnsi="Helvetica" w:cs="Helvetica"/>
          <w:b/>
          <w:bCs/>
          <w:sz w:val="18"/>
          <w:szCs w:val="18"/>
        </w:rPr>
        <w:t>Load Balancer software</w:t>
      </w:r>
      <w:r w:rsidRPr="000A0500">
        <w:rPr>
          <w:rFonts w:ascii="Helvetica" w:hAnsi="Helvetica" w:cs="Helvetica"/>
          <w:sz w:val="18"/>
          <w:szCs w:val="18"/>
        </w:rPr>
        <w:t>: The load balancer will provide traffic distribution with predefined policy such as round robin, weighted round robin or least connections.</w:t>
      </w:r>
    </w:p>
    <w:p w14:paraId="04A76CC1" w14:textId="77777777" w:rsidR="000A0500" w:rsidRPr="000A0500" w:rsidRDefault="000A0500" w:rsidP="000A0500">
      <w:pPr>
        <w:numPr>
          <w:ilvl w:val="0"/>
          <w:numId w:val="15"/>
        </w:numPr>
        <w:overflowPunct w:val="0"/>
        <w:jc w:val="both"/>
        <w:rPr>
          <w:rFonts w:ascii="Helvetica" w:hAnsi="Helvetica" w:cs="Helvetica"/>
          <w:b/>
          <w:bCs/>
          <w:sz w:val="18"/>
          <w:szCs w:val="18"/>
          <w:u w:val="single"/>
        </w:rPr>
      </w:pPr>
      <w:r w:rsidRPr="000A0500">
        <w:rPr>
          <w:rFonts w:ascii="Helvetica" w:hAnsi="Helvetica" w:cs="Helvetica"/>
          <w:b/>
          <w:bCs/>
          <w:sz w:val="18"/>
          <w:szCs w:val="18"/>
        </w:rPr>
        <w:t>API Gateway software</w:t>
      </w:r>
      <w:r w:rsidRPr="000A0500">
        <w:rPr>
          <w:rFonts w:ascii="Helvetica" w:hAnsi="Helvetica" w:cs="Helvetica"/>
          <w:sz w:val="18"/>
          <w:szCs w:val="18"/>
        </w:rPr>
        <w:t>: The API gateway will provide API routing and security to VPC against various online threats and attacks, rate limiting, caching, and audit logging functionality.</w:t>
      </w:r>
    </w:p>
    <w:p w14:paraId="2603D96B" w14:textId="77777777" w:rsidR="000A0500" w:rsidRPr="000A0500" w:rsidRDefault="000A0500" w:rsidP="000A0500">
      <w:pPr>
        <w:rPr>
          <w:rFonts w:ascii="Helvetica" w:hAnsi="Helvetica" w:cs="Helvetica"/>
          <w:sz w:val="18"/>
          <w:szCs w:val="18"/>
        </w:rPr>
      </w:pPr>
      <w:r w:rsidRPr="000A0500">
        <w:rPr>
          <w:rFonts w:ascii="Helvetica" w:hAnsi="Helvetica" w:cs="Helvetica"/>
          <w:sz w:val="18"/>
          <w:szCs w:val="18"/>
        </w:rPr>
        <w:t>The networking configuration for VPC will be managed by the cluster infrastructure.</w:t>
      </w:r>
    </w:p>
    <w:p w14:paraId="7CB8A546" w14:textId="77777777" w:rsidR="000A0500" w:rsidRPr="000A0500" w:rsidRDefault="000A0500" w:rsidP="000A0500">
      <w:pPr>
        <w:rPr>
          <w:rFonts w:ascii="Helvetica" w:hAnsi="Helvetica" w:cs="Helvetica"/>
          <w:sz w:val="18"/>
          <w:szCs w:val="18"/>
        </w:rPr>
      </w:pPr>
    </w:p>
    <w:p w14:paraId="52A9729A" w14:textId="77777777" w:rsidR="000A0500" w:rsidRPr="000A0500" w:rsidRDefault="000A0500" w:rsidP="000A0500">
      <w:pPr>
        <w:rPr>
          <w:rFonts w:ascii="Helvetica" w:hAnsi="Helvetica" w:cs="Helvetica"/>
          <w:sz w:val="18"/>
          <w:szCs w:val="18"/>
        </w:rPr>
      </w:pPr>
      <w:r w:rsidRPr="000A0500">
        <w:rPr>
          <w:rFonts w:ascii="Helvetica" w:hAnsi="Helvetica" w:cs="Helvetica"/>
          <w:b/>
          <w:bCs/>
          <w:sz w:val="18"/>
          <w:szCs w:val="18"/>
          <w:u w:val="single"/>
        </w:rPr>
        <w:t>3.7 Hardware components</w:t>
      </w:r>
    </w:p>
    <w:p w14:paraId="499E67AB" w14:textId="77777777" w:rsidR="000A0500" w:rsidRPr="000A0500" w:rsidRDefault="000A0500" w:rsidP="000A0500">
      <w:pPr>
        <w:rPr>
          <w:rFonts w:ascii="Helvetica" w:hAnsi="Helvetica" w:cs="Helvetica"/>
          <w:sz w:val="18"/>
          <w:szCs w:val="18"/>
        </w:rPr>
      </w:pPr>
    </w:p>
    <w:p w14:paraId="5CFBF046" w14:textId="153BAEFB" w:rsidR="000A0500" w:rsidRPr="000A0500" w:rsidRDefault="000A0500" w:rsidP="000A0500">
      <w:pPr>
        <w:rPr>
          <w:rFonts w:ascii="Helvetica" w:hAnsi="Helvetica" w:cs="Helvetica"/>
          <w:sz w:val="18"/>
          <w:szCs w:val="18"/>
        </w:rPr>
      </w:pPr>
      <w:r w:rsidRPr="000A0500">
        <w:rPr>
          <w:rFonts w:ascii="Helvetica" w:hAnsi="Helvetica" w:cs="Helvetica"/>
          <w:sz w:val="18"/>
          <w:szCs w:val="18"/>
        </w:rPr>
        <w:t xml:space="preserve">The hardware components table in this section is example </w:t>
      </w:r>
      <w:r w:rsidR="001E62DB" w:rsidRPr="000A0500">
        <w:rPr>
          <w:rFonts w:ascii="Helvetica" w:hAnsi="Helvetica" w:cs="Helvetica"/>
          <w:sz w:val="18"/>
          <w:szCs w:val="18"/>
        </w:rPr>
        <w:t>sizing</w:t>
      </w:r>
      <w:r w:rsidRPr="000A0500">
        <w:rPr>
          <w:rFonts w:ascii="Helvetica" w:hAnsi="Helvetica" w:cs="Helvetica"/>
          <w:sz w:val="18"/>
          <w:szCs w:val="18"/>
        </w:rPr>
        <w:t xml:space="preserve"> with example component </w:t>
      </w:r>
      <w:r w:rsidR="001E62DB" w:rsidRPr="000A0500">
        <w:rPr>
          <w:rFonts w:ascii="Helvetica" w:hAnsi="Helvetica" w:cs="Helvetica"/>
          <w:sz w:val="18"/>
          <w:szCs w:val="18"/>
        </w:rPr>
        <w:t>cardinalities</w:t>
      </w:r>
      <w:r w:rsidRPr="000A0500">
        <w:rPr>
          <w:rFonts w:ascii="Helvetica" w:hAnsi="Helvetica" w:cs="Helvetica"/>
          <w:sz w:val="18"/>
          <w:szCs w:val="18"/>
        </w:rPr>
        <w:t xml:space="preserve"> for example option of </w:t>
      </w:r>
      <w:r w:rsidR="001E62DB" w:rsidRPr="000A0500">
        <w:rPr>
          <w:rFonts w:ascii="Helvetica" w:hAnsi="Helvetica" w:cs="Helvetica"/>
          <w:sz w:val="18"/>
          <w:szCs w:val="18"/>
        </w:rPr>
        <w:t>Kubernetes</w:t>
      </w:r>
      <w:r w:rsidRPr="000A0500">
        <w:rPr>
          <w:rFonts w:ascii="Helvetica" w:hAnsi="Helvetica" w:cs="Helvetica"/>
          <w:sz w:val="18"/>
          <w:szCs w:val="18"/>
        </w:rPr>
        <w:t xml:space="preserve"> v1.28 cluster deployment in OCNE v1.7 with generalized working procedures described in section 3.1 and 3.2.</w:t>
      </w:r>
    </w:p>
    <w:p w14:paraId="483D8F83" w14:textId="77777777" w:rsidR="000A0500" w:rsidRPr="000A0500" w:rsidRDefault="000A0500" w:rsidP="000A0500">
      <w:pPr>
        <w:rPr>
          <w:rFonts w:ascii="Helvetica" w:hAnsi="Helvetica" w:cs="Helvetica"/>
          <w:sz w:val="18"/>
          <w:szCs w:val="18"/>
        </w:rPr>
      </w:pPr>
    </w:p>
    <w:tbl>
      <w:tblPr>
        <w:tblW w:w="10774" w:type="dxa"/>
        <w:tblInd w:w="28" w:type="dxa"/>
        <w:tblCellMar>
          <w:top w:w="28" w:type="dxa"/>
          <w:left w:w="28" w:type="dxa"/>
          <w:bottom w:w="28" w:type="dxa"/>
          <w:right w:w="28" w:type="dxa"/>
        </w:tblCellMar>
        <w:tblLook w:val="04A0" w:firstRow="1" w:lastRow="0" w:firstColumn="1" w:lastColumn="0" w:noHBand="0" w:noVBand="1"/>
      </w:tblPr>
      <w:tblGrid>
        <w:gridCol w:w="677"/>
        <w:gridCol w:w="1363"/>
        <w:gridCol w:w="2158"/>
        <w:gridCol w:w="678"/>
        <w:gridCol w:w="5898"/>
      </w:tblGrid>
      <w:tr w:rsidR="000A0500" w:rsidRPr="000A0500" w14:paraId="60D2EEEB" w14:textId="77777777" w:rsidTr="000A0500">
        <w:tc>
          <w:tcPr>
            <w:tcW w:w="677" w:type="dxa"/>
            <w:tcBorders>
              <w:top w:val="single" w:sz="6" w:space="0" w:color="000000"/>
              <w:left w:val="single" w:sz="6" w:space="0" w:color="000000"/>
              <w:bottom w:val="single" w:sz="6" w:space="0" w:color="000000"/>
              <w:right w:val="nil"/>
            </w:tcBorders>
            <w:hideMark/>
          </w:tcPr>
          <w:p w14:paraId="7CB76582" w14:textId="77777777" w:rsidR="000A0500" w:rsidRPr="000A0500" w:rsidRDefault="000A0500">
            <w:pPr>
              <w:rPr>
                <w:rFonts w:ascii="Helvetica" w:hAnsi="Helvetica" w:cs="Helvetica"/>
                <w:sz w:val="18"/>
                <w:szCs w:val="18"/>
              </w:rPr>
            </w:pPr>
            <w:r w:rsidRPr="000A0500">
              <w:rPr>
                <w:rFonts w:ascii="Helvetica" w:hAnsi="Helvetica" w:cs="Helvetica"/>
                <w:b/>
                <w:bCs/>
                <w:sz w:val="18"/>
                <w:szCs w:val="18"/>
              </w:rPr>
              <w:t>S. No.</w:t>
            </w:r>
          </w:p>
        </w:tc>
        <w:tc>
          <w:tcPr>
            <w:tcW w:w="1363" w:type="dxa"/>
            <w:tcBorders>
              <w:top w:val="single" w:sz="6" w:space="0" w:color="000000"/>
              <w:left w:val="single" w:sz="6" w:space="0" w:color="000000"/>
              <w:bottom w:val="single" w:sz="6" w:space="0" w:color="000000"/>
              <w:right w:val="nil"/>
            </w:tcBorders>
            <w:hideMark/>
          </w:tcPr>
          <w:p w14:paraId="22BE3306" w14:textId="77777777" w:rsidR="000A0500" w:rsidRPr="000A0500" w:rsidRDefault="000A0500">
            <w:pPr>
              <w:rPr>
                <w:rFonts w:ascii="Helvetica" w:hAnsi="Helvetica" w:cs="Helvetica"/>
                <w:sz w:val="18"/>
                <w:szCs w:val="18"/>
              </w:rPr>
            </w:pPr>
            <w:r w:rsidRPr="000A0500">
              <w:rPr>
                <w:rFonts w:ascii="Helvetica" w:hAnsi="Helvetica" w:cs="Helvetica"/>
                <w:b/>
                <w:bCs/>
                <w:sz w:val="18"/>
                <w:szCs w:val="18"/>
              </w:rPr>
              <w:t>Component ID</w:t>
            </w:r>
          </w:p>
        </w:tc>
        <w:tc>
          <w:tcPr>
            <w:tcW w:w="2158" w:type="dxa"/>
            <w:tcBorders>
              <w:top w:val="single" w:sz="6" w:space="0" w:color="000000"/>
              <w:left w:val="single" w:sz="6" w:space="0" w:color="000000"/>
              <w:bottom w:val="single" w:sz="6" w:space="0" w:color="000000"/>
              <w:right w:val="nil"/>
            </w:tcBorders>
            <w:hideMark/>
          </w:tcPr>
          <w:p w14:paraId="75B83E53" w14:textId="77777777" w:rsidR="000A0500" w:rsidRPr="000A0500" w:rsidRDefault="000A0500">
            <w:pPr>
              <w:rPr>
                <w:rFonts w:ascii="Helvetica" w:hAnsi="Helvetica" w:cs="Helvetica"/>
                <w:sz w:val="18"/>
                <w:szCs w:val="18"/>
              </w:rPr>
            </w:pPr>
            <w:r w:rsidRPr="000A0500">
              <w:rPr>
                <w:rFonts w:ascii="Helvetica" w:hAnsi="Helvetica" w:cs="Helvetica"/>
                <w:b/>
                <w:bCs/>
                <w:sz w:val="18"/>
                <w:szCs w:val="18"/>
              </w:rPr>
              <w:t>Component Name</w:t>
            </w:r>
          </w:p>
        </w:tc>
        <w:tc>
          <w:tcPr>
            <w:tcW w:w="678" w:type="dxa"/>
            <w:tcBorders>
              <w:top w:val="single" w:sz="6" w:space="0" w:color="000000"/>
              <w:left w:val="single" w:sz="6" w:space="0" w:color="000000"/>
              <w:bottom w:val="single" w:sz="6" w:space="0" w:color="000000"/>
              <w:right w:val="nil"/>
            </w:tcBorders>
            <w:hideMark/>
          </w:tcPr>
          <w:p w14:paraId="383BEB7E" w14:textId="77777777" w:rsidR="000A0500" w:rsidRPr="000A0500" w:rsidRDefault="000A0500">
            <w:pPr>
              <w:rPr>
                <w:rFonts w:ascii="Helvetica" w:hAnsi="Helvetica" w:cs="Helvetica"/>
                <w:sz w:val="18"/>
                <w:szCs w:val="18"/>
              </w:rPr>
            </w:pPr>
            <w:r w:rsidRPr="000A0500">
              <w:rPr>
                <w:rFonts w:ascii="Helvetica" w:hAnsi="Helvetica" w:cs="Helvetica"/>
                <w:b/>
                <w:bCs/>
                <w:sz w:val="18"/>
                <w:szCs w:val="18"/>
              </w:rPr>
              <w:t>Count</w:t>
            </w:r>
          </w:p>
        </w:tc>
        <w:tc>
          <w:tcPr>
            <w:tcW w:w="5898" w:type="dxa"/>
            <w:tcBorders>
              <w:top w:val="single" w:sz="6" w:space="0" w:color="000000"/>
              <w:left w:val="single" w:sz="6" w:space="0" w:color="000000"/>
              <w:bottom w:val="single" w:sz="6" w:space="0" w:color="000000"/>
              <w:right w:val="single" w:sz="6" w:space="0" w:color="000000"/>
            </w:tcBorders>
            <w:hideMark/>
          </w:tcPr>
          <w:p w14:paraId="6DC605A1" w14:textId="77777777" w:rsidR="000A0500" w:rsidRPr="000A0500" w:rsidRDefault="000A0500">
            <w:pPr>
              <w:rPr>
                <w:rFonts w:ascii="Helvetica" w:hAnsi="Helvetica" w:cs="Helvetica"/>
                <w:sz w:val="18"/>
                <w:szCs w:val="18"/>
              </w:rPr>
            </w:pPr>
            <w:r w:rsidRPr="000A0500">
              <w:rPr>
                <w:rFonts w:ascii="Helvetica" w:hAnsi="Helvetica" w:cs="Helvetica"/>
                <w:b/>
                <w:bCs/>
                <w:sz w:val="18"/>
                <w:szCs w:val="18"/>
              </w:rPr>
              <w:t>Component description</w:t>
            </w:r>
          </w:p>
        </w:tc>
      </w:tr>
      <w:tr w:rsidR="000A0500" w:rsidRPr="000A0500" w14:paraId="374F3321" w14:textId="77777777" w:rsidTr="000A0500">
        <w:tc>
          <w:tcPr>
            <w:tcW w:w="677" w:type="dxa"/>
            <w:tcBorders>
              <w:top w:val="nil"/>
              <w:left w:val="single" w:sz="6" w:space="0" w:color="000000"/>
              <w:bottom w:val="single" w:sz="6" w:space="0" w:color="000000"/>
              <w:right w:val="nil"/>
            </w:tcBorders>
            <w:hideMark/>
          </w:tcPr>
          <w:p w14:paraId="172489E9"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1</w:t>
            </w:r>
          </w:p>
        </w:tc>
        <w:tc>
          <w:tcPr>
            <w:tcW w:w="1363" w:type="dxa"/>
            <w:tcBorders>
              <w:top w:val="nil"/>
              <w:left w:val="single" w:sz="6" w:space="0" w:color="000000"/>
              <w:bottom w:val="single" w:sz="6" w:space="0" w:color="000000"/>
              <w:right w:val="nil"/>
            </w:tcBorders>
            <w:hideMark/>
          </w:tcPr>
          <w:p w14:paraId="6FCB6FA1"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FW</w:t>
            </w:r>
          </w:p>
        </w:tc>
        <w:tc>
          <w:tcPr>
            <w:tcW w:w="2158" w:type="dxa"/>
            <w:tcBorders>
              <w:top w:val="nil"/>
              <w:left w:val="single" w:sz="6" w:space="0" w:color="000000"/>
              <w:bottom w:val="single" w:sz="6" w:space="0" w:color="000000"/>
              <w:right w:val="nil"/>
            </w:tcBorders>
          </w:tcPr>
          <w:p w14:paraId="6A867855"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Firewall</w:t>
            </w:r>
          </w:p>
          <w:p w14:paraId="43C35708" w14:textId="77777777" w:rsidR="000A0500" w:rsidRPr="000A0500" w:rsidRDefault="000A0500">
            <w:pPr>
              <w:pStyle w:val="TableContents"/>
              <w:rPr>
                <w:rFonts w:ascii="Helvetica" w:hAnsi="Helvetica" w:cs="Helvetica"/>
                <w:sz w:val="18"/>
                <w:szCs w:val="18"/>
              </w:rPr>
            </w:pPr>
          </w:p>
        </w:tc>
        <w:tc>
          <w:tcPr>
            <w:tcW w:w="678" w:type="dxa"/>
            <w:tcBorders>
              <w:top w:val="nil"/>
              <w:left w:val="single" w:sz="6" w:space="0" w:color="000000"/>
              <w:bottom w:val="single" w:sz="6" w:space="0" w:color="000000"/>
              <w:right w:val="nil"/>
            </w:tcBorders>
            <w:hideMark/>
          </w:tcPr>
          <w:p w14:paraId="37EE94F0"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4</w:t>
            </w:r>
          </w:p>
        </w:tc>
        <w:tc>
          <w:tcPr>
            <w:tcW w:w="5898" w:type="dxa"/>
            <w:tcBorders>
              <w:top w:val="nil"/>
              <w:left w:val="single" w:sz="6" w:space="0" w:color="000000"/>
              <w:bottom w:val="single" w:sz="6" w:space="0" w:color="000000"/>
              <w:right w:val="single" w:sz="6" w:space="0" w:color="000000"/>
            </w:tcBorders>
          </w:tcPr>
          <w:p w14:paraId="56D49C85"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Outer firewalls (1 active, 1 standby)</w:t>
            </w:r>
          </w:p>
          <w:p w14:paraId="35857248"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Inner firewalls (1 active, 1 standby)</w:t>
            </w:r>
          </w:p>
          <w:p w14:paraId="5B7E176F"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lastRenderedPageBreak/>
              <w:t>Example: F5 Big-IP iSeries Firewall</w:t>
            </w:r>
          </w:p>
          <w:p w14:paraId="0F55F104" w14:textId="77777777" w:rsidR="000A0500" w:rsidRPr="000A0500" w:rsidRDefault="000A0500">
            <w:pPr>
              <w:pStyle w:val="TableContents"/>
              <w:rPr>
                <w:rFonts w:ascii="Helvetica" w:hAnsi="Helvetica" w:cs="Helvetica"/>
                <w:sz w:val="18"/>
                <w:szCs w:val="18"/>
              </w:rPr>
            </w:pPr>
          </w:p>
          <w:p w14:paraId="6F0BEB4F"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Secure VPC from internet</w:t>
            </w:r>
          </w:p>
        </w:tc>
      </w:tr>
      <w:tr w:rsidR="000A0500" w:rsidRPr="000A0500" w14:paraId="2942E75F" w14:textId="77777777" w:rsidTr="000A0500">
        <w:tc>
          <w:tcPr>
            <w:tcW w:w="677" w:type="dxa"/>
            <w:tcBorders>
              <w:top w:val="nil"/>
              <w:left w:val="single" w:sz="6" w:space="0" w:color="000000"/>
              <w:bottom w:val="single" w:sz="6" w:space="0" w:color="000000"/>
              <w:right w:val="nil"/>
            </w:tcBorders>
            <w:hideMark/>
          </w:tcPr>
          <w:p w14:paraId="74695586"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lastRenderedPageBreak/>
              <w:t>2</w:t>
            </w:r>
          </w:p>
        </w:tc>
        <w:tc>
          <w:tcPr>
            <w:tcW w:w="1363" w:type="dxa"/>
            <w:tcBorders>
              <w:top w:val="nil"/>
              <w:left w:val="single" w:sz="6" w:space="0" w:color="000000"/>
              <w:bottom w:val="single" w:sz="6" w:space="0" w:color="000000"/>
              <w:right w:val="nil"/>
            </w:tcBorders>
            <w:hideMark/>
          </w:tcPr>
          <w:p w14:paraId="0802DC09"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LB</w:t>
            </w:r>
          </w:p>
        </w:tc>
        <w:tc>
          <w:tcPr>
            <w:tcW w:w="2158" w:type="dxa"/>
            <w:tcBorders>
              <w:top w:val="nil"/>
              <w:left w:val="single" w:sz="6" w:space="0" w:color="000000"/>
              <w:bottom w:val="single" w:sz="6" w:space="0" w:color="000000"/>
              <w:right w:val="nil"/>
            </w:tcBorders>
          </w:tcPr>
          <w:p w14:paraId="70BFFD8A"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Load balancer</w:t>
            </w:r>
          </w:p>
          <w:p w14:paraId="106E80C9" w14:textId="77777777" w:rsidR="000A0500" w:rsidRPr="000A0500" w:rsidRDefault="000A0500">
            <w:pPr>
              <w:pStyle w:val="TableContents"/>
              <w:rPr>
                <w:rFonts w:ascii="Helvetica" w:hAnsi="Helvetica" w:cs="Helvetica"/>
                <w:sz w:val="18"/>
                <w:szCs w:val="18"/>
              </w:rPr>
            </w:pPr>
          </w:p>
        </w:tc>
        <w:tc>
          <w:tcPr>
            <w:tcW w:w="678" w:type="dxa"/>
            <w:tcBorders>
              <w:top w:val="nil"/>
              <w:left w:val="single" w:sz="6" w:space="0" w:color="000000"/>
              <w:bottom w:val="single" w:sz="6" w:space="0" w:color="000000"/>
              <w:right w:val="nil"/>
            </w:tcBorders>
            <w:hideMark/>
          </w:tcPr>
          <w:p w14:paraId="7A4F56FD"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2</w:t>
            </w:r>
          </w:p>
        </w:tc>
        <w:tc>
          <w:tcPr>
            <w:tcW w:w="5898" w:type="dxa"/>
            <w:tcBorders>
              <w:top w:val="nil"/>
              <w:left w:val="single" w:sz="6" w:space="0" w:color="000000"/>
              <w:bottom w:val="single" w:sz="6" w:space="0" w:color="000000"/>
              <w:right w:val="single" w:sz="6" w:space="0" w:color="000000"/>
            </w:tcBorders>
          </w:tcPr>
          <w:p w14:paraId="50C91C0C"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Load balancer (1 active, 1 standby)</w:t>
            </w:r>
          </w:p>
          <w:p w14:paraId="4E45E72E"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Example: F5 Big-IP iSeries Load balancer</w:t>
            </w:r>
          </w:p>
          <w:p w14:paraId="6AC29BFC" w14:textId="77777777" w:rsidR="000A0500" w:rsidRPr="000A0500" w:rsidRDefault="000A0500">
            <w:pPr>
              <w:pStyle w:val="TableContents"/>
              <w:rPr>
                <w:rFonts w:ascii="Helvetica" w:hAnsi="Helvetica" w:cs="Helvetica"/>
                <w:sz w:val="18"/>
                <w:szCs w:val="18"/>
              </w:rPr>
            </w:pPr>
          </w:p>
          <w:p w14:paraId="46E70F4D"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Distribute incoming traffic</w:t>
            </w:r>
          </w:p>
        </w:tc>
      </w:tr>
      <w:tr w:rsidR="000A0500" w:rsidRPr="000A0500" w14:paraId="01C6D573" w14:textId="77777777" w:rsidTr="000A0500">
        <w:tc>
          <w:tcPr>
            <w:tcW w:w="677" w:type="dxa"/>
            <w:tcBorders>
              <w:top w:val="nil"/>
              <w:left w:val="single" w:sz="6" w:space="0" w:color="000000"/>
              <w:bottom w:val="single" w:sz="6" w:space="0" w:color="000000"/>
              <w:right w:val="nil"/>
            </w:tcBorders>
            <w:hideMark/>
          </w:tcPr>
          <w:p w14:paraId="06B2FEA8"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3</w:t>
            </w:r>
          </w:p>
        </w:tc>
        <w:tc>
          <w:tcPr>
            <w:tcW w:w="1363" w:type="dxa"/>
            <w:tcBorders>
              <w:top w:val="nil"/>
              <w:left w:val="single" w:sz="6" w:space="0" w:color="000000"/>
              <w:bottom w:val="single" w:sz="6" w:space="0" w:color="000000"/>
              <w:right w:val="nil"/>
            </w:tcBorders>
            <w:hideMark/>
          </w:tcPr>
          <w:p w14:paraId="1BE03007"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AG</w:t>
            </w:r>
          </w:p>
        </w:tc>
        <w:tc>
          <w:tcPr>
            <w:tcW w:w="2158" w:type="dxa"/>
            <w:tcBorders>
              <w:top w:val="nil"/>
              <w:left w:val="single" w:sz="6" w:space="0" w:color="000000"/>
              <w:bottom w:val="single" w:sz="6" w:space="0" w:color="000000"/>
              <w:right w:val="nil"/>
            </w:tcBorders>
            <w:hideMark/>
          </w:tcPr>
          <w:p w14:paraId="029F2A7A"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API Gateway</w:t>
            </w:r>
          </w:p>
        </w:tc>
        <w:tc>
          <w:tcPr>
            <w:tcW w:w="678" w:type="dxa"/>
            <w:tcBorders>
              <w:top w:val="nil"/>
              <w:left w:val="single" w:sz="6" w:space="0" w:color="000000"/>
              <w:bottom w:val="single" w:sz="6" w:space="0" w:color="000000"/>
              <w:right w:val="nil"/>
            </w:tcBorders>
            <w:hideMark/>
          </w:tcPr>
          <w:p w14:paraId="2F2D4B0F"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2</w:t>
            </w:r>
          </w:p>
        </w:tc>
        <w:tc>
          <w:tcPr>
            <w:tcW w:w="5898" w:type="dxa"/>
            <w:tcBorders>
              <w:top w:val="nil"/>
              <w:left w:val="single" w:sz="6" w:space="0" w:color="000000"/>
              <w:bottom w:val="single" w:sz="6" w:space="0" w:color="000000"/>
              <w:right w:val="single" w:sz="6" w:space="0" w:color="000000"/>
            </w:tcBorders>
          </w:tcPr>
          <w:p w14:paraId="77A555E4"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API gateway (2 instances for concurrency)</w:t>
            </w:r>
          </w:p>
          <w:p w14:paraId="1CDCFBB3"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Example: F5 Big-IP iSeries API Gateway</w:t>
            </w:r>
          </w:p>
          <w:p w14:paraId="64B0BCD8" w14:textId="77777777" w:rsidR="000A0500" w:rsidRPr="000A0500" w:rsidRDefault="000A0500">
            <w:pPr>
              <w:pStyle w:val="TableContents"/>
              <w:rPr>
                <w:rFonts w:ascii="Helvetica" w:hAnsi="Helvetica" w:cs="Helvetica"/>
                <w:sz w:val="18"/>
                <w:szCs w:val="18"/>
              </w:rPr>
            </w:pPr>
          </w:p>
          <w:p w14:paraId="6B499ADC"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Route the API calls to appropriate services</w:t>
            </w:r>
          </w:p>
        </w:tc>
      </w:tr>
      <w:tr w:rsidR="000A0500" w:rsidRPr="000A0500" w14:paraId="4885C31F" w14:textId="77777777" w:rsidTr="000A0500">
        <w:tc>
          <w:tcPr>
            <w:tcW w:w="677" w:type="dxa"/>
            <w:tcBorders>
              <w:top w:val="nil"/>
              <w:left w:val="single" w:sz="6" w:space="0" w:color="000000"/>
              <w:bottom w:val="single" w:sz="6" w:space="0" w:color="000000"/>
              <w:right w:val="nil"/>
            </w:tcBorders>
            <w:hideMark/>
          </w:tcPr>
          <w:p w14:paraId="43F74311"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4</w:t>
            </w:r>
          </w:p>
        </w:tc>
        <w:tc>
          <w:tcPr>
            <w:tcW w:w="1363" w:type="dxa"/>
            <w:tcBorders>
              <w:top w:val="nil"/>
              <w:left w:val="single" w:sz="6" w:space="0" w:color="000000"/>
              <w:bottom w:val="single" w:sz="6" w:space="0" w:color="000000"/>
              <w:right w:val="nil"/>
            </w:tcBorders>
            <w:hideMark/>
          </w:tcPr>
          <w:p w14:paraId="7FD4B60C"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CCN-UM</w:t>
            </w:r>
          </w:p>
          <w:p w14:paraId="1E58D728"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CCN-MS</w:t>
            </w:r>
          </w:p>
          <w:p w14:paraId="5142E97B"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CCN-RM</w:t>
            </w:r>
          </w:p>
          <w:p w14:paraId="0F03E642"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CCN-PP</w:t>
            </w:r>
          </w:p>
          <w:p w14:paraId="23A52BE6"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CCN-FD</w:t>
            </w:r>
          </w:p>
          <w:p w14:paraId="1291D9B2"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CCN-AN</w:t>
            </w:r>
          </w:p>
          <w:p w14:paraId="00592B8E"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CCN-DS</w:t>
            </w:r>
          </w:p>
          <w:p w14:paraId="77E8884D"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CCN-AS</w:t>
            </w:r>
          </w:p>
          <w:p w14:paraId="2EC1E823"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CCN-VS</w:t>
            </w:r>
          </w:p>
        </w:tc>
        <w:tc>
          <w:tcPr>
            <w:tcW w:w="2158" w:type="dxa"/>
            <w:tcBorders>
              <w:top w:val="nil"/>
              <w:left w:val="single" w:sz="6" w:space="0" w:color="000000"/>
              <w:bottom w:val="single" w:sz="6" w:space="0" w:color="000000"/>
              <w:right w:val="nil"/>
            </w:tcBorders>
          </w:tcPr>
          <w:p w14:paraId="5FF359CF"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Container compute nodes</w:t>
            </w:r>
          </w:p>
          <w:p w14:paraId="15C944E6" w14:textId="77777777" w:rsidR="000A0500" w:rsidRPr="000A0500" w:rsidRDefault="000A0500">
            <w:pPr>
              <w:pStyle w:val="TableContents"/>
              <w:rPr>
                <w:rFonts w:ascii="Helvetica" w:hAnsi="Helvetica" w:cs="Helvetica"/>
                <w:sz w:val="18"/>
                <w:szCs w:val="18"/>
              </w:rPr>
            </w:pPr>
          </w:p>
          <w:p w14:paraId="6564F834" w14:textId="77777777" w:rsidR="000A0500" w:rsidRPr="000A0500" w:rsidRDefault="000A0500">
            <w:pPr>
              <w:pStyle w:val="TableContents"/>
              <w:rPr>
                <w:rFonts w:ascii="Helvetica" w:hAnsi="Helvetica" w:cs="Helvetica"/>
                <w:sz w:val="18"/>
                <w:szCs w:val="18"/>
              </w:rPr>
            </w:pPr>
          </w:p>
        </w:tc>
        <w:tc>
          <w:tcPr>
            <w:tcW w:w="678" w:type="dxa"/>
            <w:tcBorders>
              <w:top w:val="nil"/>
              <w:left w:val="single" w:sz="6" w:space="0" w:color="000000"/>
              <w:bottom w:val="single" w:sz="6" w:space="0" w:color="000000"/>
              <w:right w:val="nil"/>
            </w:tcBorders>
            <w:hideMark/>
          </w:tcPr>
          <w:p w14:paraId="6D92DC1F"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30</w:t>
            </w:r>
          </w:p>
        </w:tc>
        <w:tc>
          <w:tcPr>
            <w:tcW w:w="5898" w:type="dxa"/>
            <w:tcBorders>
              <w:top w:val="nil"/>
              <w:left w:val="single" w:sz="6" w:space="0" w:color="000000"/>
              <w:bottom w:val="single" w:sz="6" w:space="0" w:color="000000"/>
              <w:right w:val="single" w:sz="6" w:space="0" w:color="000000"/>
            </w:tcBorders>
          </w:tcPr>
          <w:p w14:paraId="36138D6B"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Service container compute nodes:</w:t>
            </w:r>
          </w:p>
          <w:p w14:paraId="27251AF6"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10 service instances for data store service (2 instances per data store)</w:t>
            </w:r>
          </w:p>
          <w:p w14:paraId="55882815"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3 service instances (containers) for each of mapping service (CCN-MS), ride management (CCN-RM), payment processing (CCN-PP), food-delivery (CCN-FD)</w:t>
            </w:r>
          </w:p>
          <w:p w14:paraId="637689DD"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2 service instances for each of validation (CCN-VS), analytics (CCN-AN), user management (CCN-UM) and audit (CCN-AS)</w:t>
            </w:r>
          </w:p>
          <w:p w14:paraId="5593D420" w14:textId="77777777" w:rsidR="000A0500" w:rsidRPr="000A0500" w:rsidRDefault="000A0500">
            <w:pPr>
              <w:pStyle w:val="TableContents"/>
              <w:rPr>
                <w:rFonts w:ascii="Helvetica" w:hAnsi="Helvetica" w:cs="Helvetica"/>
                <w:sz w:val="18"/>
                <w:szCs w:val="18"/>
              </w:rPr>
            </w:pPr>
          </w:p>
          <w:p w14:paraId="233DBE99"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Example: Kubernetes worker node in OCNE</w:t>
            </w:r>
          </w:p>
          <w:p w14:paraId="12C5A76F"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Specification:</w:t>
            </w:r>
          </w:p>
          <w:p w14:paraId="43B51B79"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1 CPU cores (Intel VT-capable CPU), 8GB RAM, 1GB Ethernet NIC</w:t>
            </w:r>
          </w:p>
          <w:p w14:paraId="15EBDC1B"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XFS file system (the default file system for Oracle Linux)</w:t>
            </w:r>
          </w:p>
          <w:p w14:paraId="1467C7E9"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15GB hard disk space in the /var directory</w:t>
            </w:r>
          </w:p>
          <w:p w14:paraId="6C6CEFC9"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XFS mount-point /var/lib/containers</w:t>
            </w:r>
          </w:p>
          <w:p w14:paraId="2A37F06D" w14:textId="77777777" w:rsidR="000A0500" w:rsidRPr="000A0500" w:rsidRDefault="000A0500">
            <w:pPr>
              <w:pStyle w:val="TableContents"/>
              <w:rPr>
                <w:rFonts w:ascii="Helvetica" w:hAnsi="Helvetica" w:cs="Helvetica"/>
                <w:sz w:val="18"/>
                <w:szCs w:val="18"/>
              </w:rPr>
            </w:pPr>
          </w:p>
          <w:p w14:paraId="3F0F498F"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Container compute nodes run application core service instances in the containers</w:t>
            </w:r>
          </w:p>
        </w:tc>
      </w:tr>
      <w:tr w:rsidR="000A0500" w:rsidRPr="000A0500" w14:paraId="2BFADF49" w14:textId="77777777" w:rsidTr="000A0500">
        <w:tc>
          <w:tcPr>
            <w:tcW w:w="677" w:type="dxa"/>
            <w:tcBorders>
              <w:top w:val="nil"/>
              <w:left w:val="single" w:sz="6" w:space="0" w:color="000000"/>
              <w:bottom w:val="single" w:sz="6" w:space="0" w:color="000000"/>
              <w:right w:val="nil"/>
            </w:tcBorders>
            <w:hideMark/>
          </w:tcPr>
          <w:p w14:paraId="4E9B63BD"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5</w:t>
            </w:r>
          </w:p>
        </w:tc>
        <w:tc>
          <w:tcPr>
            <w:tcW w:w="1363" w:type="dxa"/>
            <w:tcBorders>
              <w:top w:val="nil"/>
              <w:left w:val="single" w:sz="6" w:space="0" w:color="000000"/>
              <w:bottom w:val="single" w:sz="6" w:space="0" w:color="000000"/>
              <w:right w:val="nil"/>
            </w:tcBorders>
            <w:hideMark/>
          </w:tcPr>
          <w:p w14:paraId="3A4E1D95"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CM</w:t>
            </w:r>
          </w:p>
        </w:tc>
        <w:tc>
          <w:tcPr>
            <w:tcW w:w="2158" w:type="dxa"/>
            <w:tcBorders>
              <w:top w:val="nil"/>
              <w:left w:val="single" w:sz="6" w:space="0" w:color="000000"/>
              <w:bottom w:val="single" w:sz="6" w:space="0" w:color="000000"/>
              <w:right w:val="nil"/>
            </w:tcBorders>
            <w:hideMark/>
          </w:tcPr>
          <w:p w14:paraId="61D1A163"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Cluster master nodes</w:t>
            </w:r>
          </w:p>
          <w:p w14:paraId="42293F03"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 xml:space="preserve"> </w:t>
            </w:r>
          </w:p>
        </w:tc>
        <w:tc>
          <w:tcPr>
            <w:tcW w:w="678" w:type="dxa"/>
            <w:tcBorders>
              <w:top w:val="nil"/>
              <w:left w:val="single" w:sz="6" w:space="0" w:color="000000"/>
              <w:bottom w:val="single" w:sz="6" w:space="0" w:color="000000"/>
              <w:right w:val="nil"/>
            </w:tcBorders>
            <w:hideMark/>
          </w:tcPr>
          <w:p w14:paraId="43632D15"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2</w:t>
            </w:r>
          </w:p>
        </w:tc>
        <w:tc>
          <w:tcPr>
            <w:tcW w:w="5898" w:type="dxa"/>
            <w:tcBorders>
              <w:top w:val="nil"/>
              <w:left w:val="single" w:sz="6" w:space="0" w:color="000000"/>
              <w:bottom w:val="single" w:sz="6" w:space="0" w:color="000000"/>
              <w:right w:val="single" w:sz="6" w:space="0" w:color="000000"/>
            </w:tcBorders>
          </w:tcPr>
          <w:p w14:paraId="4EC5540C"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Example: Kubernetes master node (control plane node) in OCNE</w:t>
            </w:r>
          </w:p>
          <w:p w14:paraId="03362CE6"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4 CPU cores (Intel VT-capable CPU), 16GB RAM, 1GB Ethernet NIC</w:t>
            </w:r>
          </w:p>
          <w:p w14:paraId="5065338B"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XFS file system (the default file system for Oracle Linux)</w:t>
            </w:r>
          </w:p>
          <w:p w14:paraId="557739FB"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40GB hard disk space in the /var directory</w:t>
            </w:r>
          </w:p>
          <w:p w14:paraId="59F844E6" w14:textId="77777777" w:rsidR="000A0500" w:rsidRPr="000A0500" w:rsidRDefault="000A0500">
            <w:pPr>
              <w:pStyle w:val="TableContents"/>
              <w:rPr>
                <w:rFonts w:ascii="Helvetica" w:hAnsi="Helvetica" w:cs="Helvetica"/>
                <w:sz w:val="18"/>
                <w:szCs w:val="18"/>
              </w:rPr>
            </w:pPr>
          </w:p>
          <w:p w14:paraId="247808EB"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Cluster master nodes run the cluster control plane components</w:t>
            </w:r>
          </w:p>
        </w:tc>
      </w:tr>
      <w:tr w:rsidR="000A0500" w:rsidRPr="000A0500" w14:paraId="195E7957" w14:textId="77777777" w:rsidTr="000A0500">
        <w:tc>
          <w:tcPr>
            <w:tcW w:w="677" w:type="dxa"/>
            <w:tcBorders>
              <w:top w:val="nil"/>
              <w:left w:val="single" w:sz="6" w:space="0" w:color="000000"/>
              <w:bottom w:val="single" w:sz="6" w:space="0" w:color="000000"/>
              <w:right w:val="nil"/>
            </w:tcBorders>
            <w:hideMark/>
          </w:tcPr>
          <w:p w14:paraId="5254CB09"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6</w:t>
            </w:r>
          </w:p>
        </w:tc>
        <w:tc>
          <w:tcPr>
            <w:tcW w:w="1363" w:type="dxa"/>
            <w:tcBorders>
              <w:top w:val="nil"/>
              <w:left w:val="single" w:sz="6" w:space="0" w:color="000000"/>
              <w:bottom w:val="single" w:sz="6" w:space="0" w:color="000000"/>
              <w:right w:val="nil"/>
            </w:tcBorders>
            <w:hideMark/>
          </w:tcPr>
          <w:p w14:paraId="19FDF81B"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STOR</w:t>
            </w:r>
          </w:p>
        </w:tc>
        <w:tc>
          <w:tcPr>
            <w:tcW w:w="2158" w:type="dxa"/>
            <w:tcBorders>
              <w:top w:val="nil"/>
              <w:left w:val="single" w:sz="6" w:space="0" w:color="000000"/>
              <w:bottom w:val="single" w:sz="6" w:space="0" w:color="000000"/>
              <w:right w:val="nil"/>
            </w:tcBorders>
            <w:hideMark/>
          </w:tcPr>
          <w:p w14:paraId="3F23E37F"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Data store storage</w:t>
            </w:r>
          </w:p>
        </w:tc>
        <w:tc>
          <w:tcPr>
            <w:tcW w:w="678" w:type="dxa"/>
            <w:tcBorders>
              <w:top w:val="nil"/>
              <w:left w:val="single" w:sz="6" w:space="0" w:color="000000"/>
              <w:bottom w:val="single" w:sz="6" w:space="0" w:color="000000"/>
              <w:right w:val="nil"/>
            </w:tcBorders>
            <w:hideMark/>
          </w:tcPr>
          <w:p w14:paraId="5EDB681C"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5</w:t>
            </w:r>
          </w:p>
        </w:tc>
        <w:tc>
          <w:tcPr>
            <w:tcW w:w="5898" w:type="dxa"/>
            <w:tcBorders>
              <w:top w:val="nil"/>
              <w:left w:val="single" w:sz="6" w:space="0" w:color="000000"/>
              <w:bottom w:val="single" w:sz="6" w:space="0" w:color="000000"/>
              <w:right w:val="single" w:sz="6" w:space="0" w:color="000000"/>
            </w:tcBorders>
          </w:tcPr>
          <w:p w14:paraId="2235E65F"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Example: Seagate Exos CORVAULT 4U106 and IBM SAN32C-6 SAN Switch</w:t>
            </w:r>
          </w:p>
          <w:p w14:paraId="08D38915" w14:textId="77777777" w:rsidR="000A0500" w:rsidRPr="000A0500" w:rsidRDefault="000A0500">
            <w:pPr>
              <w:pStyle w:val="TableContents"/>
              <w:rPr>
                <w:rFonts w:ascii="Helvetica" w:hAnsi="Helvetica" w:cs="Helvetica"/>
                <w:sz w:val="18"/>
                <w:szCs w:val="18"/>
              </w:rPr>
            </w:pPr>
          </w:p>
          <w:p w14:paraId="363E9171"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Storage for data stores</w:t>
            </w:r>
          </w:p>
        </w:tc>
      </w:tr>
    </w:tbl>
    <w:p w14:paraId="5861B78D" w14:textId="77777777" w:rsidR="000A0500" w:rsidRPr="000A0500" w:rsidRDefault="000A0500" w:rsidP="000A0500">
      <w:pPr>
        <w:rPr>
          <w:rFonts w:ascii="Helvetica" w:hAnsi="Helvetica" w:cs="Helvetica"/>
          <w:sz w:val="18"/>
          <w:szCs w:val="18"/>
        </w:rPr>
      </w:pPr>
    </w:p>
    <w:p w14:paraId="37CB77DC" w14:textId="77777777" w:rsidR="000A0500" w:rsidRPr="000A0500" w:rsidRDefault="000A0500" w:rsidP="000A0500">
      <w:pPr>
        <w:rPr>
          <w:rFonts w:ascii="Helvetica" w:hAnsi="Helvetica" w:cs="Helvetica"/>
          <w:sz w:val="18"/>
          <w:szCs w:val="18"/>
        </w:rPr>
      </w:pPr>
    </w:p>
    <w:p w14:paraId="13C21262" w14:textId="77777777" w:rsidR="000A0500" w:rsidRPr="000A0500" w:rsidRDefault="000A0500" w:rsidP="000A0500">
      <w:pPr>
        <w:jc w:val="center"/>
        <w:rPr>
          <w:rFonts w:ascii="Helvetica" w:hAnsi="Helvetica" w:cs="Helvetica"/>
          <w:sz w:val="18"/>
          <w:szCs w:val="18"/>
        </w:rPr>
      </w:pPr>
      <w:r w:rsidRPr="000A0500">
        <w:rPr>
          <w:rFonts w:ascii="Helvetica" w:hAnsi="Helvetica" w:cs="Helvetica"/>
          <w:b/>
          <w:bCs/>
          <w:sz w:val="18"/>
          <w:szCs w:val="18"/>
        </w:rPr>
        <w:t>Table 2: Hardware components</w:t>
      </w:r>
    </w:p>
    <w:p w14:paraId="1747FCD1" w14:textId="77777777" w:rsidR="000A0500" w:rsidRPr="000A0500" w:rsidRDefault="000A0500" w:rsidP="000A0500">
      <w:pPr>
        <w:rPr>
          <w:rFonts w:ascii="Helvetica" w:hAnsi="Helvetica" w:cs="Helvetica"/>
          <w:sz w:val="18"/>
          <w:szCs w:val="18"/>
        </w:rPr>
      </w:pPr>
    </w:p>
    <w:p w14:paraId="3FBA8EC8" w14:textId="77777777" w:rsidR="000A0500" w:rsidRPr="000A0500" w:rsidRDefault="000A0500" w:rsidP="000A0500">
      <w:pPr>
        <w:rPr>
          <w:rFonts w:ascii="Helvetica" w:hAnsi="Helvetica" w:cs="Helvetica"/>
          <w:sz w:val="18"/>
          <w:szCs w:val="18"/>
        </w:rPr>
      </w:pPr>
    </w:p>
    <w:p w14:paraId="7304529D" w14:textId="77777777" w:rsidR="000A0500" w:rsidRPr="000A0500" w:rsidRDefault="000A0500" w:rsidP="000A0500">
      <w:pPr>
        <w:rPr>
          <w:rFonts w:ascii="Helvetica" w:hAnsi="Helvetica" w:cs="Helvetica"/>
          <w:b/>
          <w:bCs/>
          <w:sz w:val="18"/>
          <w:szCs w:val="18"/>
          <w:u w:val="single"/>
        </w:rPr>
      </w:pPr>
      <w:r w:rsidRPr="000A0500">
        <w:rPr>
          <w:rFonts w:ascii="Helvetica" w:hAnsi="Helvetica" w:cs="Helvetica"/>
          <w:b/>
          <w:bCs/>
          <w:sz w:val="18"/>
          <w:szCs w:val="18"/>
          <w:u w:val="single"/>
        </w:rPr>
        <w:t>3.8 Application Software Components</w:t>
      </w:r>
    </w:p>
    <w:p w14:paraId="07E24793" w14:textId="77777777" w:rsidR="000A0500" w:rsidRPr="000A0500" w:rsidRDefault="000A0500" w:rsidP="000A0500">
      <w:pPr>
        <w:rPr>
          <w:rFonts w:ascii="Helvetica" w:hAnsi="Helvetica" w:cs="Helvetica"/>
          <w:sz w:val="18"/>
          <w:szCs w:val="18"/>
        </w:rPr>
      </w:pPr>
    </w:p>
    <w:p w14:paraId="0EE093AB" w14:textId="77777777" w:rsidR="000A0500" w:rsidRPr="000A0500" w:rsidRDefault="000A0500" w:rsidP="000A0500">
      <w:pPr>
        <w:rPr>
          <w:rFonts w:ascii="Helvetica" w:hAnsi="Helvetica" w:cs="Helvetica"/>
          <w:sz w:val="18"/>
          <w:szCs w:val="18"/>
        </w:rPr>
      </w:pPr>
    </w:p>
    <w:tbl>
      <w:tblPr>
        <w:tblW w:w="10774" w:type="dxa"/>
        <w:tblInd w:w="28" w:type="dxa"/>
        <w:tblCellMar>
          <w:top w:w="28" w:type="dxa"/>
          <w:left w:w="28" w:type="dxa"/>
          <w:bottom w:w="28" w:type="dxa"/>
          <w:right w:w="28" w:type="dxa"/>
        </w:tblCellMar>
        <w:tblLook w:val="04A0" w:firstRow="1" w:lastRow="0" w:firstColumn="1" w:lastColumn="0" w:noHBand="0" w:noVBand="1"/>
      </w:tblPr>
      <w:tblGrid>
        <w:gridCol w:w="568"/>
        <w:gridCol w:w="1077"/>
        <w:gridCol w:w="2270"/>
        <w:gridCol w:w="1416"/>
        <w:gridCol w:w="1417"/>
        <w:gridCol w:w="4026"/>
      </w:tblGrid>
      <w:tr w:rsidR="000A0500" w:rsidRPr="000A0500" w14:paraId="486FE1B7" w14:textId="77777777" w:rsidTr="000A0500">
        <w:tc>
          <w:tcPr>
            <w:tcW w:w="567" w:type="dxa"/>
            <w:tcBorders>
              <w:top w:val="single" w:sz="6" w:space="0" w:color="000000"/>
              <w:left w:val="single" w:sz="6" w:space="0" w:color="000000"/>
              <w:bottom w:val="single" w:sz="6" w:space="0" w:color="000000"/>
              <w:right w:val="nil"/>
            </w:tcBorders>
            <w:hideMark/>
          </w:tcPr>
          <w:p w14:paraId="588DC29D" w14:textId="77777777" w:rsidR="000A0500" w:rsidRPr="000A0500" w:rsidRDefault="000A0500">
            <w:pPr>
              <w:rPr>
                <w:rFonts w:ascii="Helvetica" w:hAnsi="Helvetica" w:cs="Helvetica"/>
                <w:sz w:val="18"/>
                <w:szCs w:val="18"/>
              </w:rPr>
            </w:pPr>
            <w:r w:rsidRPr="000A0500">
              <w:rPr>
                <w:rFonts w:ascii="Helvetica" w:hAnsi="Helvetica" w:cs="Helvetica"/>
                <w:b/>
                <w:bCs/>
                <w:sz w:val="18"/>
                <w:szCs w:val="18"/>
              </w:rPr>
              <w:t>S. No.</w:t>
            </w:r>
          </w:p>
        </w:tc>
        <w:tc>
          <w:tcPr>
            <w:tcW w:w="1077" w:type="dxa"/>
            <w:tcBorders>
              <w:top w:val="single" w:sz="6" w:space="0" w:color="000000"/>
              <w:left w:val="single" w:sz="6" w:space="0" w:color="000000"/>
              <w:bottom w:val="single" w:sz="6" w:space="0" w:color="000000"/>
              <w:right w:val="nil"/>
            </w:tcBorders>
            <w:hideMark/>
          </w:tcPr>
          <w:p w14:paraId="516FE36A" w14:textId="77777777" w:rsidR="000A0500" w:rsidRPr="000A0500" w:rsidRDefault="000A0500">
            <w:pPr>
              <w:rPr>
                <w:rFonts w:ascii="Helvetica" w:hAnsi="Helvetica" w:cs="Helvetica"/>
                <w:sz w:val="18"/>
                <w:szCs w:val="18"/>
              </w:rPr>
            </w:pPr>
            <w:r w:rsidRPr="000A0500">
              <w:rPr>
                <w:rFonts w:ascii="Helvetica" w:hAnsi="Helvetica" w:cs="Helvetica"/>
                <w:b/>
                <w:bCs/>
                <w:sz w:val="18"/>
                <w:szCs w:val="18"/>
              </w:rPr>
              <w:t>Component ID</w:t>
            </w:r>
          </w:p>
        </w:tc>
        <w:tc>
          <w:tcPr>
            <w:tcW w:w="2270" w:type="dxa"/>
            <w:tcBorders>
              <w:top w:val="single" w:sz="6" w:space="0" w:color="000000"/>
              <w:left w:val="single" w:sz="6" w:space="0" w:color="000000"/>
              <w:bottom w:val="single" w:sz="6" w:space="0" w:color="000000"/>
              <w:right w:val="nil"/>
            </w:tcBorders>
            <w:hideMark/>
          </w:tcPr>
          <w:p w14:paraId="4C74464E" w14:textId="77777777" w:rsidR="000A0500" w:rsidRPr="000A0500" w:rsidRDefault="000A0500">
            <w:pPr>
              <w:rPr>
                <w:rFonts w:ascii="Helvetica" w:hAnsi="Helvetica" w:cs="Helvetica"/>
                <w:sz w:val="18"/>
                <w:szCs w:val="18"/>
              </w:rPr>
            </w:pPr>
            <w:r w:rsidRPr="000A0500">
              <w:rPr>
                <w:rFonts w:ascii="Helvetica" w:hAnsi="Helvetica" w:cs="Helvetica"/>
                <w:b/>
                <w:bCs/>
                <w:sz w:val="18"/>
                <w:szCs w:val="18"/>
              </w:rPr>
              <w:t>Component Name</w:t>
            </w:r>
          </w:p>
        </w:tc>
        <w:tc>
          <w:tcPr>
            <w:tcW w:w="1416" w:type="dxa"/>
            <w:tcBorders>
              <w:top w:val="single" w:sz="6" w:space="0" w:color="000000"/>
              <w:left w:val="single" w:sz="6" w:space="0" w:color="000000"/>
              <w:bottom w:val="single" w:sz="6" w:space="0" w:color="000000"/>
              <w:right w:val="nil"/>
            </w:tcBorders>
            <w:hideMark/>
          </w:tcPr>
          <w:p w14:paraId="23B9EE49" w14:textId="77777777" w:rsidR="000A0500" w:rsidRPr="000A0500" w:rsidRDefault="000A0500">
            <w:pPr>
              <w:rPr>
                <w:rFonts w:ascii="Helvetica" w:hAnsi="Helvetica" w:cs="Helvetica"/>
                <w:sz w:val="18"/>
                <w:szCs w:val="18"/>
              </w:rPr>
            </w:pPr>
            <w:r w:rsidRPr="000A0500">
              <w:rPr>
                <w:rFonts w:ascii="Helvetica" w:hAnsi="Helvetica" w:cs="Helvetica"/>
                <w:b/>
                <w:bCs/>
                <w:sz w:val="18"/>
                <w:szCs w:val="18"/>
              </w:rPr>
              <w:t>Installation H/W Component ID</w:t>
            </w:r>
          </w:p>
        </w:tc>
        <w:tc>
          <w:tcPr>
            <w:tcW w:w="1417" w:type="dxa"/>
            <w:tcBorders>
              <w:top w:val="single" w:sz="6" w:space="0" w:color="000000"/>
              <w:left w:val="single" w:sz="6" w:space="0" w:color="000000"/>
              <w:bottom w:val="single" w:sz="6" w:space="0" w:color="000000"/>
              <w:right w:val="nil"/>
            </w:tcBorders>
            <w:hideMark/>
          </w:tcPr>
          <w:p w14:paraId="2EF73918" w14:textId="77777777" w:rsidR="000A0500" w:rsidRPr="000A0500" w:rsidRDefault="000A0500">
            <w:pPr>
              <w:rPr>
                <w:rFonts w:ascii="Helvetica" w:hAnsi="Helvetica" w:cs="Helvetica"/>
                <w:sz w:val="18"/>
                <w:szCs w:val="18"/>
              </w:rPr>
            </w:pPr>
            <w:r w:rsidRPr="000A0500">
              <w:rPr>
                <w:rFonts w:ascii="Helvetica" w:hAnsi="Helvetica" w:cs="Helvetica"/>
                <w:b/>
                <w:bCs/>
                <w:sz w:val="18"/>
                <w:szCs w:val="18"/>
              </w:rPr>
              <w:t>Open source or proprietary?</w:t>
            </w:r>
          </w:p>
        </w:tc>
        <w:tc>
          <w:tcPr>
            <w:tcW w:w="4026" w:type="dxa"/>
            <w:tcBorders>
              <w:top w:val="single" w:sz="6" w:space="0" w:color="000000"/>
              <w:left w:val="single" w:sz="6" w:space="0" w:color="000000"/>
              <w:bottom w:val="single" w:sz="6" w:space="0" w:color="000000"/>
              <w:right w:val="single" w:sz="6" w:space="0" w:color="000000"/>
            </w:tcBorders>
            <w:hideMark/>
          </w:tcPr>
          <w:p w14:paraId="5D5607A3" w14:textId="77777777" w:rsidR="000A0500" w:rsidRPr="000A0500" w:rsidRDefault="000A0500">
            <w:pPr>
              <w:rPr>
                <w:rFonts w:ascii="Helvetica" w:hAnsi="Helvetica" w:cs="Helvetica"/>
                <w:sz w:val="18"/>
                <w:szCs w:val="18"/>
              </w:rPr>
            </w:pPr>
            <w:r w:rsidRPr="000A0500">
              <w:rPr>
                <w:rFonts w:ascii="Helvetica" w:hAnsi="Helvetica" w:cs="Helvetica"/>
                <w:b/>
                <w:bCs/>
                <w:sz w:val="18"/>
                <w:szCs w:val="18"/>
              </w:rPr>
              <w:t>Component description</w:t>
            </w:r>
          </w:p>
        </w:tc>
      </w:tr>
      <w:tr w:rsidR="000A0500" w:rsidRPr="000A0500" w14:paraId="4388F8A7" w14:textId="77777777" w:rsidTr="000A0500">
        <w:tc>
          <w:tcPr>
            <w:tcW w:w="567" w:type="dxa"/>
            <w:tcBorders>
              <w:top w:val="nil"/>
              <w:left w:val="single" w:sz="6" w:space="0" w:color="000000"/>
              <w:bottom w:val="single" w:sz="6" w:space="0" w:color="000000"/>
              <w:right w:val="nil"/>
            </w:tcBorders>
            <w:hideMark/>
          </w:tcPr>
          <w:p w14:paraId="0732F9BC"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1</w:t>
            </w:r>
          </w:p>
        </w:tc>
        <w:tc>
          <w:tcPr>
            <w:tcW w:w="1077" w:type="dxa"/>
            <w:tcBorders>
              <w:top w:val="nil"/>
              <w:left w:val="single" w:sz="6" w:space="0" w:color="000000"/>
              <w:bottom w:val="single" w:sz="6" w:space="0" w:color="000000"/>
              <w:right w:val="nil"/>
            </w:tcBorders>
            <w:hideMark/>
          </w:tcPr>
          <w:p w14:paraId="49A34304"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UMSC</w:t>
            </w:r>
          </w:p>
        </w:tc>
        <w:tc>
          <w:tcPr>
            <w:tcW w:w="2270" w:type="dxa"/>
            <w:tcBorders>
              <w:top w:val="nil"/>
              <w:left w:val="single" w:sz="6" w:space="0" w:color="000000"/>
              <w:bottom w:val="single" w:sz="6" w:space="0" w:color="000000"/>
              <w:right w:val="nil"/>
            </w:tcBorders>
            <w:hideMark/>
          </w:tcPr>
          <w:p w14:paraId="174EC041"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User management service container</w:t>
            </w:r>
          </w:p>
        </w:tc>
        <w:tc>
          <w:tcPr>
            <w:tcW w:w="1416" w:type="dxa"/>
            <w:tcBorders>
              <w:top w:val="nil"/>
              <w:left w:val="single" w:sz="6" w:space="0" w:color="000000"/>
              <w:bottom w:val="single" w:sz="6" w:space="0" w:color="000000"/>
              <w:right w:val="nil"/>
            </w:tcBorders>
            <w:hideMark/>
          </w:tcPr>
          <w:p w14:paraId="4332423F"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CCN-UM</w:t>
            </w:r>
          </w:p>
        </w:tc>
        <w:tc>
          <w:tcPr>
            <w:tcW w:w="1417" w:type="dxa"/>
            <w:tcBorders>
              <w:top w:val="nil"/>
              <w:left w:val="single" w:sz="6" w:space="0" w:color="000000"/>
              <w:bottom w:val="single" w:sz="6" w:space="0" w:color="000000"/>
              <w:right w:val="nil"/>
            </w:tcBorders>
            <w:hideMark/>
          </w:tcPr>
          <w:p w14:paraId="7A245369"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Proprietary</w:t>
            </w:r>
          </w:p>
        </w:tc>
        <w:tc>
          <w:tcPr>
            <w:tcW w:w="4026" w:type="dxa"/>
            <w:tcBorders>
              <w:top w:val="nil"/>
              <w:left w:val="single" w:sz="6" w:space="0" w:color="000000"/>
              <w:bottom w:val="single" w:sz="6" w:space="0" w:color="000000"/>
              <w:right w:val="single" w:sz="6" w:space="0" w:color="000000"/>
            </w:tcBorders>
          </w:tcPr>
          <w:p w14:paraId="5EA0CBE5"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User management service</w:t>
            </w:r>
          </w:p>
          <w:p w14:paraId="59BAE7A2" w14:textId="77777777" w:rsidR="000A0500" w:rsidRPr="000A0500" w:rsidRDefault="000A0500">
            <w:pPr>
              <w:pStyle w:val="TableContents"/>
              <w:rPr>
                <w:rFonts w:ascii="Helvetica" w:hAnsi="Helvetica" w:cs="Helvetica"/>
                <w:sz w:val="18"/>
                <w:szCs w:val="18"/>
              </w:rPr>
            </w:pPr>
          </w:p>
          <w:p w14:paraId="72550AB7"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User account and profile management</w:t>
            </w:r>
          </w:p>
        </w:tc>
      </w:tr>
      <w:tr w:rsidR="000A0500" w:rsidRPr="000A0500" w14:paraId="0E777A28" w14:textId="77777777" w:rsidTr="000A0500">
        <w:tc>
          <w:tcPr>
            <w:tcW w:w="567" w:type="dxa"/>
            <w:tcBorders>
              <w:top w:val="nil"/>
              <w:left w:val="single" w:sz="6" w:space="0" w:color="000000"/>
              <w:bottom w:val="single" w:sz="6" w:space="0" w:color="000000"/>
              <w:right w:val="nil"/>
            </w:tcBorders>
            <w:hideMark/>
          </w:tcPr>
          <w:p w14:paraId="78B80757"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2</w:t>
            </w:r>
          </w:p>
        </w:tc>
        <w:tc>
          <w:tcPr>
            <w:tcW w:w="1077" w:type="dxa"/>
            <w:tcBorders>
              <w:top w:val="nil"/>
              <w:left w:val="single" w:sz="6" w:space="0" w:color="000000"/>
              <w:bottom w:val="single" w:sz="6" w:space="0" w:color="000000"/>
              <w:right w:val="nil"/>
            </w:tcBorders>
            <w:hideMark/>
          </w:tcPr>
          <w:p w14:paraId="46FE8B4B"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MSC</w:t>
            </w:r>
          </w:p>
        </w:tc>
        <w:tc>
          <w:tcPr>
            <w:tcW w:w="2270" w:type="dxa"/>
            <w:tcBorders>
              <w:top w:val="nil"/>
              <w:left w:val="single" w:sz="6" w:space="0" w:color="000000"/>
              <w:bottom w:val="single" w:sz="6" w:space="0" w:color="000000"/>
              <w:right w:val="nil"/>
            </w:tcBorders>
            <w:hideMark/>
          </w:tcPr>
          <w:p w14:paraId="2E328B4C"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Mapping service container</w:t>
            </w:r>
          </w:p>
        </w:tc>
        <w:tc>
          <w:tcPr>
            <w:tcW w:w="1416" w:type="dxa"/>
            <w:tcBorders>
              <w:top w:val="nil"/>
              <w:left w:val="single" w:sz="6" w:space="0" w:color="000000"/>
              <w:bottom w:val="single" w:sz="6" w:space="0" w:color="000000"/>
              <w:right w:val="nil"/>
            </w:tcBorders>
            <w:hideMark/>
          </w:tcPr>
          <w:p w14:paraId="6416AE49"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CCN-MS</w:t>
            </w:r>
          </w:p>
        </w:tc>
        <w:tc>
          <w:tcPr>
            <w:tcW w:w="1417" w:type="dxa"/>
            <w:tcBorders>
              <w:top w:val="nil"/>
              <w:left w:val="single" w:sz="6" w:space="0" w:color="000000"/>
              <w:bottom w:val="single" w:sz="6" w:space="0" w:color="000000"/>
              <w:right w:val="nil"/>
            </w:tcBorders>
            <w:hideMark/>
          </w:tcPr>
          <w:p w14:paraId="552911E4"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Proprietary</w:t>
            </w:r>
          </w:p>
        </w:tc>
        <w:tc>
          <w:tcPr>
            <w:tcW w:w="4026" w:type="dxa"/>
            <w:tcBorders>
              <w:top w:val="nil"/>
              <w:left w:val="single" w:sz="6" w:space="0" w:color="000000"/>
              <w:bottom w:val="single" w:sz="6" w:space="0" w:color="000000"/>
              <w:right w:val="single" w:sz="6" w:space="0" w:color="000000"/>
            </w:tcBorders>
          </w:tcPr>
          <w:p w14:paraId="23A03CD5" w14:textId="77777777" w:rsidR="000A0500" w:rsidRPr="000A0500" w:rsidRDefault="000A0500">
            <w:pPr>
              <w:rPr>
                <w:rFonts w:ascii="Helvetica" w:hAnsi="Helvetica" w:cs="Helvetica"/>
                <w:sz w:val="18"/>
                <w:szCs w:val="18"/>
              </w:rPr>
            </w:pPr>
            <w:r w:rsidRPr="000A0500">
              <w:rPr>
                <w:rFonts w:ascii="Helvetica" w:hAnsi="Helvetica" w:cs="Helvetica"/>
                <w:sz w:val="18"/>
                <w:szCs w:val="18"/>
              </w:rPr>
              <w:t>Mapping service</w:t>
            </w:r>
          </w:p>
          <w:p w14:paraId="554A8B86" w14:textId="77777777" w:rsidR="000A0500" w:rsidRPr="000A0500" w:rsidRDefault="000A0500">
            <w:pPr>
              <w:rPr>
                <w:rFonts w:ascii="Helvetica" w:hAnsi="Helvetica" w:cs="Helvetica"/>
                <w:sz w:val="18"/>
                <w:szCs w:val="18"/>
              </w:rPr>
            </w:pPr>
          </w:p>
          <w:p w14:paraId="27D76CD9" w14:textId="77777777" w:rsidR="000A0500" w:rsidRPr="000A0500" w:rsidRDefault="000A0500">
            <w:pPr>
              <w:rPr>
                <w:rFonts w:ascii="Helvetica" w:hAnsi="Helvetica" w:cs="Helvetica"/>
                <w:sz w:val="18"/>
                <w:szCs w:val="18"/>
              </w:rPr>
            </w:pPr>
            <w:r w:rsidRPr="000A0500">
              <w:rPr>
                <w:rFonts w:ascii="Helvetica" w:hAnsi="Helvetica" w:cs="Helvetica"/>
                <w:sz w:val="18"/>
                <w:szCs w:val="18"/>
              </w:rPr>
              <w:t>Locations, routes and ETA information</w:t>
            </w:r>
          </w:p>
        </w:tc>
      </w:tr>
      <w:tr w:rsidR="000A0500" w:rsidRPr="000A0500" w14:paraId="6A1E5454" w14:textId="77777777" w:rsidTr="000A0500">
        <w:tc>
          <w:tcPr>
            <w:tcW w:w="567" w:type="dxa"/>
            <w:tcBorders>
              <w:top w:val="nil"/>
              <w:left w:val="single" w:sz="6" w:space="0" w:color="000000"/>
              <w:bottom w:val="single" w:sz="6" w:space="0" w:color="000000"/>
              <w:right w:val="nil"/>
            </w:tcBorders>
            <w:hideMark/>
          </w:tcPr>
          <w:p w14:paraId="18960249"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3</w:t>
            </w:r>
          </w:p>
        </w:tc>
        <w:tc>
          <w:tcPr>
            <w:tcW w:w="1077" w:type="dxa"/>
            <w:tcBorders>
              <w:top w:val="nil"/>
              <w:left w:val="single" w:sz="6" w:space="0" w:color="000000"/>
              <w:bottom w:val="single" w:sz="6" w:space="0" w:color="000000"/>
              <w:right w:val="nil"/>
            </w:tcBorders>
            <w:hideMark/>
          </w:tcPr>
          <w:p w14:paraId="4DE2755F"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RMSC</w:t>
            </w:r>
          </w:p>
        </w:tc>
        <w:tc>
          <w:tcPr>
            <w:tcW w:w="2270" w:type="dxa"/>
            <w:tcBorders>
              <w:top w:val="nil"/>
              <w:left w:val="single" w:sz="6" w:space="0" w:color="000000"/>
              <w:bottom w:val="single" w:sz="6" w:space="0" w:color="000000"/>
              <w:right w:val="nil"/>
            </w:tcBorders>
            <w:hideMark/>
          </w:tcPr>
          <w:p w14:paraId="03BDA8F7"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Ride management service container</w:t>
            </w:r>
          </w:p>
        </w:tc>
        <w:tc>
          <w:tcPr>
            <w:tcW w:w="1416" w:type="dxa"/>
            <w:tcBorders>
              <w:top w:val="nil"/>
              <w:left w:val="single" w:sz="6" w:space="0" w:color="000000"/>
              <w:bottom w:val="single" w:sz="6" w:space="0" w:color="000000"/>
              <w:right w:val="nil"/>
            </w:tcBorders>
            <w:hideMark/>
          </w:tcPr>
          <w:p w14:paraId="1E07AAFA"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CCN-RM</w:t>
            </w:r>
          </w:p>
        </w:tc>
        <w:tc>
          <w:tcPr>
            <w:tcW w:w="1417" w:type="dxa"/>
            <w:tcBorders>
              <w:top w:val="nil"/>
              <w:left w:val="single" w:sz="6" w:space="0" w:color="000000"/>
              <w:bottom w:val="single" w:sz="6" w:space="0" w:color="000000"/>
              <w:right w:val="nil"/>
            </w:tcBorders>
            <w:hideMark/>
          </w:tcPr>
          <w:p w14:paraId="273708D8"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Proprietary</w:t>
            </w:r>
          </w:p>
        </w:tc>
        <w:tc>
          <w:tcPr>
            <w:tcW w:w="4026" w:type="dxa"/>
            <w:tcBorders>
              <w:top w:val="nil"/>
              <w:left w:val="single" w:sz="6" w:space="0" w:color="000000"/>
              <w:bottom w:val="single" w:sz="6" w:space="0" w:color="000000"/>
              <w:right w:val="single" w:sz="6" w:space="0" w:color="000000"/>
            </w:tcBorders>
          </w:tcPr>
          <w:p w14:paraId="055B2003" w14:textId="77777777" w:rsidR="000A0500" w:rsidRPr="000A0500" w:rsidRDefault="000A0500">
            <w:pPr>
              <w:rPr>
                <w:rFonts w:ascii="Helvetica" w:hAnsi="Helvetica" w:cs="Helvetica"/>
                <w:sz w:val="18"/>
                <w:szCs w:val="18"/>
              </w:rPr>
            </w:pPr>
            <w:r w:rsidRPr="000A0500">
              <w:rPr>
                <w:rFonts w:ascii="Helvetica" w:hAnsi="Helvetica" w:cs="Helvetica"/>
                <w:sz w:val="18"/>
                <w:szCs w:val="18"/>
              </w:rPr>
              <w:t>Ride management service</w:t>
            </w:r>
          </w:p>
          <w:p w14:paraId="13E7C8E4" w14:textId="77777777" w:rsidR="000A0500" w:rsidRPr="000A0500" w:rsidRDefault="000A0500">
            <w:pPr>
              <w:rPr>
                <w:rFonts w:ascii="Helvetica" w:hAnsi="Helvetica" w:cs="Helvetica"/>
                <w:sz w:val="18"/>
                <w:szCs w:val="18"/>
              </w:rPr>
            </w:pPr>
          </w:p>
          <w:p w14:paraId="3E129657" w14:textId="77777777" w:rsidR="000A0500" w:rsidRPr="000A0500" w:rsidRDefault="000A0500">
            <w:pPr>
              <w:rPr>
                <w:rFonts w:ascii="Helvetica" w:hAnsi="Helvetica" w:cs="Helvetica"/>
                <w:sz w:val="18"/>
                <w:szCs w:val="18"/>
              </w:rPr>
            </w:pPr>
            <w:r w:rsidRPr="000A0500">
              <w:rPr>
                <w:rFonts w:ascii="Helvetica" w:hAnsi="Helvetica" w:cs="Helvetica"/>
                <w:sz w:val="18"/>
                <w:szCs w:val="18"/>
              </w:rPr>
              <w:t>Ride create, assignment, start, finish, cancel</w:t>
            </w:r>
          </w:p>
        </w:tc>
      </w:tr>
      <w:tr w:rsidR="000A0500" w:rsidRPr="000A0500" w14:paraId="2CF4D225" w14:textId="77777777" w:rsidTr="000A0500">
        <w:tc>
          <w:tcPr>
            <w:tcW w:w="567" w:type="dxa"/>
            <w:tcBorders>
              <w:top w:val="nil"/>
              <w:left w:val="single" w:sz="6" w:space="0" w:color="000000"/>
              <w:bottom w:val="single" w:sz="6" w:space="0" w:color="000000"/>
              <w:right w:val="nil"/>
            </w:tcBorders>
            <w:hideMark/>
          </w:tcPr>
          <w:p w14:paraId="28961AB8"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4</w:t>
            </w:r>
          </w:p>
        </w:tc>
        <w:tc>
          <w:tcPr>
            <w:tcW w:w="1077" w:type="dxa"/>
            <w:tcBorders>
              <w:top w:val="nil"/>
              <w:left w:val="single" w:sz="6" w:space="0" w:color="000000"/>
              <w:bottom w:val="single" w:sz="6" w:space="0" w:color="000000"/>
              <w:right w:val="nil"/>
            </w:tcBorders>
            <w:hideMark/>
          </w:tcPr>
          <w:p w14:paraId="218BD685"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PPSC</w:t>
            </w:r>
          </w:p>
        </w:tc>
        <w:tc>
          <w:tcPr>
            <w:tcW w:w="2270" w:type="dxa"/>
            <w:tcBorders>
              <w:top w:val="nil"/>
              <w:left w:val="single" w:sz="6" w:space="0" w:color="000000"/>
              <w:bottom w:val="single" w:sz="6" w:space="0" w:color="000000"/>
              <w:right w:val="nil"/>
            </w:tcBorders>
            <w:hideMark/>
          </w:tcPr>
          <w:p w14:paraId="0CB15F59"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Payment processing service container</w:t>
            </w:r>
          </w:p>
        </w:tc>
        <w:tc>
          <w:tcPr>
            <w:tcW w:w="1416" w:type="dxa"/>
            <w:tcBorders>
              <w:top w:val="nil"/>
              <w:left w:val="single" w:sz="6" w:space="0" w:color="000000"/>
              <w:bottom w:val="single" w:sz="6" w:space="0" w:color="000000"/>
              <w:right w:val="nil"/>
            </w:tcBorders>
            <w:hideMark/>
          </w:tcPr>
          <w:p w14:paraId="0BA38133"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CCN-PP</w:t>
            </w:r>
          </w:p>
        </w:tc>
        <w:tc>
          <w:tcPr>
            <w:tcW w:w="1417" w:type="dxa"/>
            <w:tcBorders>
              <w:top w:val="nil"/>
              <w:left w:val="single" w:sz="6" w:space="0" w:color="000000"/>
              <w:bottom w:val="single" w:sz="6" w:space="0" w:color="000000"/>
              <w:right w:val="nil"/>
            </w:tcBorders>
            <w:hideMark/>
          </w:tcPr>
          <w:p w14:paraId="1AA026EB"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Proprietary</w:t>
            </w:r>
          </w:p>
        </w:tc>
        <w:tc>
          <w:tcPr>
            <w:tcW w:w="4026" w:type="dxa"/>
            <w:tcBorders>
              <w:top w:val="nil"/>
              <w:left w:val="single" w:sz="6" w:space="0" w:color="000000"/>
              <w:bottom w:val="single" w:sz="6" w:space="0" w:color="000000"/>
              <w:right w:val="single" w:sz="6" w:space="0" w:color="000000"/>
            </w:tcBorders>
          </w:tcPr>
          <w:p w14:paraId="0D01D15A" w14:textId="77777777" w:rsidR="000A0500" w:rsidRPr="000A0500" w:rsidRDefault="000A0500">
            <w:pPr>
              <w:rPr>
                <w:rFonts w:ascii="Helvetica" w:hAnsi="Helvetica" w:cs="Helvetica"/>
                <w:sz w:val="18"/>
                <w:szCs w:val="18"/>
              </w:rPr>
            </w:pPr>
            <w:r w:rsidRPr="000A0500">
              <w:rPr>
                <w:rFonts w:ascii="Helvetica" w:hAnsi="Helvetica" w:cs="Helvetica"/>
                <w:sz w:val="18"/>
                <w:szCs w:val="18"/>
              </w:rPr>
              <w:t>Payment processing service</w:t>
            </w:r>
          </w:p>
          <w:p w14:paraId="19C92438" w14:textId="77777777" w:rsidR="000A0500" w:rsidRPr="000A0500" w:rsidRDefault="000A0500">
            <w:pPr>
              <w:rPr>
                <w:rFonts w:ascii="Helvetica" w:hAnsi="Helvetica" w:cs="Helvetica"/>
                <w:sz w:val="18"/>
                <w:szCs w:val="18"/>
              </w:rPr>
            </w:pPr>
          </w:p>
          <w:p w14:paraId="547F2680" w14:textId="77777777" w:rsidR="000A0500" w:rsidRPr="000A0500" w:rsidRDefault="000A0500">
            <w:pPr>
              <w:rPr>
                <w:rFonts w:ascii="Helvetica" w:hAnsi="Helvetica" w:cs="Helvetica"/>
                <w:sz w:val="18"/>
                <w:szCs w:val="18"/>
              </w:rPr>
            </w:pPr>
            <w:r w:rsidRPr="000A0500">
              <w:rPr>
                <w:rFonts w:ascii="Helvetica" w:hAnsi="Helvetica" w:cs="Helvetica"/>
                <w:sz w:val="18"/>
                <w:szCs w:val="18"/>
              </w:rPr>
              <w:t>Payment transaction</w:t>
            </w:r>
          </w:p>
        </w:tc>
      </w:tr>
      <w:tr w:rsidR="000A0500" w:rsidRPr="000A0500" w14:paraId="0E8C4034" w14:textId="77777777" w:rsidTr="000A0500">
        <w:tc>
          <w:tcPr>
            <w:tcW w:w="567" w:type="dxa"/>
            <w:tcBorders>
              <w:top w:val="nil"/>
              <w:left w:val="single" w:sz="6" w:space="0" w:color="000000"/>
              <w:bottom w:val="single" w:sz="6" w:space="0" w:color="000000"/>
              <w:right w:val="nil"/>
            </w:tcBorders>
            <w:hideMark/>
          </w:tcPr>
          <w:p w14:paraId="472EA085"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5</w:t>
            </w:r>
          </w:p>
        </w:tc>
        <w:tc>
          <w:tcPr>
            <w:tcW w:w="1077" w:type="dxa"/>
            <w:tcBorders>
              <w:top w:val="nil"/>
              <w:left w:val="single" w:sz="6" w:space="0" w:color="000000"/>
              <w:bottom w:val="single" w:sz="6" w:space="0" w:color="000000"/>
              <w:right w:val="nil"/>
            </w:tcBorders>
            <w:hideMark/>
          </w:tcPr>
          <w:p w14:paraId="62D0E84E"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FDSC</w:t>
            </w:r>
          </w:p>
        </w:tc>
        <w:tc>
          <w:tcPr>
            <w:tcW w:w="2270" w:type="dxa"/>
            <w:tcBorders>
              <w:top w:val="nil"/>
              <w:left w:val="single" w:sz="6" w:space="0" w:color="000000"/>
              <w:bottom w:val="single" w:sz="6" w:space="0" w:color="000000"/>
              <w:right w:val="nil"/>
            </w:tcBorders>
            <w:hideMark/>
          </w:tcPr>
          <w:p w14:paraId="036CD7F3"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Food-delivery service</w:t>
            </w:r>
          </w:p>
          <w:p w14:paraId="01A53011"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container</w:t>
            </w:r>
          </w:p>
        </w:tc>
        <w:tc>
          <w:tcPr>
            <w:tcW w:w="1416" w:type="dxa"/>
            <w:tcBorders>
              <w:top w:val="nil"/>
              <w:left w:val="single" w:sz="6" w:space="0" w:color="000000"/>
              <w:bottom w:val="single" w:sz="6" w:space="0" w:color="000000"/>
              <w:right w:val="nil"/>
            </w:tcBorders>
            <w:hideMark/>
          </w:tcPr>
          <w:p w14:paraId="3931A4CA"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CCN-FD</w:t>
            </w:r>
          </w:p>
        </w:tc>
        <w:tc>
          <w:tcPr>
            <w:tcW w:w="1417" w:type="dxa"/>
            <w:tcBorders>
              <w:top w:val="nil"/>
              <w:left w:val="single" w:sz="6" w:space="0" w:color="000000"/>
              <w:bottom w:val="single" w:sz="6" w:space="0" w:color="000000"/>
              <w:right w:val="nil"/>
            </w:tcBorders>
            <w:hideMark/>
          </w:tcPr>
          <w:p w14:paraId="408B9E18"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Proprietary</w:t>
            </w:r>
          </w:p>
        </w:tc>
        <w:tc>
          <w:tcPr>
            <w:tcW w:w="4026" w:type="dxa"/>
            <w:tcBorders>
              <w:top w:val="nil"/>
              <w:left w:val="single" w:sz="6" w:space="0" w:color="000000"/>
              <w:bottom w:val="single" w:sz="6" w:space="0" w:color="000000"/>
              <w:right w:val="single" w:sz="6" w:space="0" w:color="000000"/>
            </w:tcBorders>
          </w:tcPr>
          <w:p w14:paraId="473CD350" w14:textId="77777777" w:rsidR="000A0500" w:rsidRPr="000A0500" w:rsidRDefault="000A0500">
            <w:pPr>
              <w:rPr>
                <w:rFonts w:ascii="Helvetica" w:hAnsi="Helvetica" w:cs="Helvetica"/>
                <w:sz w:val="18"/>
                <w:szCs w:val="18"/>
              </w:rPr>
            </w:pPr>
            <w:r w:rsidRPr="000A0500">
              <w:rPr>
                <w:rFonts w:ascii="Helvetica" w:hAnsi="Helvetica" w:cs="Helvetica"/>
                <w:sz w:val="18"/>
                <w:szCs w:val="18"/>
              </w:rPr>
              <w:t>Food-delivery service</w:t>
            </w:r>
          </w:p>
          <w:p w14:paraId="038380AE" w14:textId="77777777" w:rsidR="000A0500" w:rsidRPr="000A0500" w:rsidRDefault="000A0500">
            <w:pPr>
              <w:rPr>
                <w:rFonts w:ascii="Helvetica" w:hAnsi="Helvetica" w:cs="Helvetica"/>
                <w:sz w:val="18"/>
                <w:szCs w:val="18"/>
              </w:rPr>
            </w:pPr>
          </w:p>
          <w:p w14:paraId="66EC33CD" w14:textId="77777777" w:rsidR="000A0500" w:rsidRPr="000A0500" w:rsidRDefault="000A0500">
            <w:pPr>
              <w:rPr>
                <w:rFonts w:ascii="Helvetica" w:hAnsi="Helvetica" w:cs="Helvetica"/>
                <w:sz w:val="18"/>
                <w:szCs w:val="18"/>
              </w:rPr>
            </w:pPr>
            <w:r w:rsidRPr="000A0500">
              <w:rPr>
                <w:rFonts w:ascii="Helvetica" w:hAnsi="Helvetica" w:cs="Helvetica"/>
                <w:sz w:val="18"/>
                <w:szCs w:val="18"/>
              </w:rPr>
              <w:t>Food stops and option listing and order placement</w:t>
            </w:r>
          </w:p>
        </w:tc>
      </w:tr>
      <w:tr w:rsidR="000A0500" w:rsidRPr="000A0500" w14:paraId="0C99BBA1" w14:textId="77777777" w:rsidTr="000A0500">
        <w:tc>
          <w:tcPr>
            <w:tcW w:w="567" w:type="dxa"/>
            <w:tcBorders>
              <w:top w:val="nil"/>
              <w:left w:val="single" w:sz="6" w:space="0" w:color="000000"/>
              <w:bottom w:val="single" w:sz="6" w:space="0" w:color="000000"/>
              <w:right w:val="nil"/>
            </w:tcBorders>
            <w:hideMark/>
          </w:tcPr>
          <w:p w14:paraId="3587C09D"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lastRenderedPageBreak/>
              <w:t>6</w:t>
            </w:r>
          </w:p>
        </w:tc>
        <w:tc>
          <w:tcPr>
            <w:tcW w:w="1077" w:type="dxa"/>
            <w:tcBorders>
              <w:top w:val="nil"/>
              <w:left w:val="single" w:sz="6" w:space="0" w:color="000000"/>
              <w:bottom w:val="single" w:sz="6" w:space="0" w:color="000000"/>
              <w:right w:val="nil"/>
            </w:tcBorders>
            <w:hideMark/>
          </w:tcPr>
          <w:p w14:paraId="33F529F1"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ANSC</w:t>
            </w:r>
          </w:p>
        </w:tc>
        <w:tc>
          <w:tcPr>
            <w:tcW w:w="2270" w:type="dxa"/>
            <w:tcBorders>
              <w:top w:val="nil"/>
              <w:left w:val="single" w:sz="6" w:space="0" w:color="000000"/>
              <w:bottom w:val="single" w:sz="6" w:space="0" w:color="000000"/>
              <w:right w:val="nil"/>
            </w:tcBorders>
            <w:hideMark/>
          </w:tcPr>
          <w:p w14:paraId="5F56D366"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Analytics service container</w:t>
            </w:r>
          </w:p>
        </w:tc>
        <w:tc>
          <w:tcPr>
            <w:tcW w:w="1416" w:type="dxa"/>
            <w:tcBorders>
              <w:top w:val="nil"/>
              <w:left w:val="single" w:sz="6" w:space="0" w:color="000000"/>
              <w:bottom w:val="single" w:sz="6" w:space="0" w:color="000000"/>
              <w:right w:val="nil"/>
            </w:tcBorders>
            <w:hideMark/>
          </w:tcPr>
          <w:p w14:paraId="20F8C985"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CCN-AN</w:t>
            </w:r>
          </w:p>
        </w:tc>
        <w:tc>
          <w:tcPr>
            <w:tcW w:w="1417" w:type="dxa"/>
            <w:tcBorders>
              <w:top w:val="nil"/>
              <w:left w:val="single" w:sz="6" w:space="0" w:color="000000"/>
              <w:bottom w:val="single" w:sz="6" w:space="0" w:color="000000"/>
              <w:right w:val="nil"/>
            </w:tcBorders>
            <w:hideMark/>
          </w:tcPr>
          <w:p w14:paraId="0357C884"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Proprietary</w:t>
            </w:r>
          </w:p>
        </w:tc>
        <w:tc>
          <w:tcPr>
            <w:tcW w:w="4026" w:type="dxa"/>
            <w:tcBorders>
              <w:top w:val="nil"/>
              <w:left w:val="single" w:sz="6" w:space="0" w:color="000000"/>
              <w:bottom w:val="single" w:sz="6" w:space="0" w:color="000000"/>
              <w:right w:val="single" w:sz="6" w:space="0" w:color="000000"/>
            </w:tcBorders>
          </w:tcPr>
          <w:p w14:paraId="59B41138" w14:textId="77777777" w:rsidR="000A0500" w:rsidRPr="000A0500" w:rsidRDefault="000A0500">
            <w:pPr>
              <w:rPr>
                <w:rFonts w:ascii="Helvetica" w:hAnsi="Helvetica" w:cs="Helvetica"/>
                <w:sz w:val="18"/>
                <w:szCs w:val="18"/>
              </w:rPr>
            </w:pPr>
            <w:r w:rsidRPr="000A0500">
              <w:rPr>
                <w:rFonts w:ascii="Helvetica" w:hAnsi="Helvetica" w:cs="Helvetica"/>
                <w:sz w:val="18"/>
                <w:szCs w:val="18"/>
              </w:rPr>
              <w:t>Analytics service</w:t>
            </w:r>
          </w:p>
          <w:p w14:paraId="6C05840E" w14:textId="77777777" w:rsidR="000A0500" w:rsidRPr="000A0500" w:rsidRDefault="000A0500">
            <w:pPr>
              <w:rPr>
                <w:rFonts w:ascii="Helvetica" w:hAnsi="Helvetica" w:cs="Helvetica"/>
                <w:sz w:val="18"/>
                <w:szCs w:val="18"/>
              </w:rPr>
            </w:pPr>
          </w:p>
          <w:p w14:paraId="2AA810D0" w14:textId="77777777" w:rsidR="000A0500" w:rsidRPr="000A0500" w:rsidRDefault="000A0500">
            <w:pPr>
              <w:rPr>
                <w:rFonts w:ascii="Helvetica" w:hAnsi="Helvetica" w:cs="Helvetica"/>
                <w:sz w:val="18"/>
                <w:szCs w:val="18"/>
              </w:rPr>
            </w:pPr>
            <w:r w:rsidRPr="000A0500">
              <w:rPr>
                <w:rFonts w:ascii="Helvetica" w:hAnsi="Helvetica" w:cs="Helvetica"/>
                <w:sz w:val="18"/>
                <w:szCs w:val="18"/>
              </w:rPr>
              <w:t>Basic and analytics charts configuration and management</w:t>
            </w:r>
          </w:p>
        </w:tc>
      </w:tr>
      <w:tr w:rsidR="000A0500" w:rsidRPr="000A0500" w14:paraId="5AF3A335" w14:textId="77777777" w:rsidTr="000A0500">
        <w:tc>
          <w:tcPr>
            <w:tcW w:w="567" w:type="dxa"/>
            <w:tcBorders>
              <w:top w:val="nil"/>
              <w:left w:val="single" w:sz="6" w:space="0" w:color="000000"/>
              <w:bottom w:val="single" w:sz="6" w:space="0" w:color="000000"/>
              <w:right w:val="nil"/>
            </w:tcBorders>
            <w:hideMark/>
          </w:tcPr>
          <w:p w14:paraId="00BFCE95"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7</w:t>
            </w:r>
          </w:p>
        </w:tc>
        <w:tc>
          <w:tcPr>
            <w:tcW w:w="1077" w:type="dxa"/>
            <w:tcBorders>
              <w:top w:val="nil"/>
              <w:left w:val="single" w:sz="6" w:space="0" w:color="000000"/>
              <w:bottom w:val="single" w:sz="6" w:space="0" w:color="000000"/>
              <w:right w:val="nil"/>
            </w:tcBorders>
            <w:hideMark/>
          </w:tcPr>
          <w:p w14:paraId="5964DB5B"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DSSC</w:t>
            </w:r>
          </w:p>
        </w:tc>
        <w:tc>
          <w:tcPr>
            <w:tcW w:w="2270" w:type="dxa"/>
            <w:tcBorders>
              <w:top w:val="nil"/>
              <w:left w:val="single" w:sz="6" w:space="0" w:color="000000"/>
              <w:bottom w:val="single" w:sz="6" w:space="0" w:color="000000"/>
              <w:right w:val="nil"/>
            </w:tcBorders>
            <w:hideMark/>
          </w:tcPr>
          <w:p w14:paraId="0D4018DD"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Data store service container</w:t>
            </w:r>
          </w:p>
        </w:tc>
        <w:tc>
          <w:tcPr>
            <w:tcW w:w="1416" w:type="dxa"/>
            <w:tcBorders>
              <w:top w:val="nil"/>
              <w:left w:val="single" w:sz="6" w:space="0" w:color="000000"/>
              <w:bottom w:val="single" w:sz="6" w:space="0" w:color="000000"/>
              <w:right w:val="nil"/>
            </w:tcBorders>
            <w:hideMark/>
          </w:tcPr>
          <w:p w14:paraId="6F069D51"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CCN-DS</w:t>
            </w:r>
          </w:p>
        </w:tc>
        <w:tc>
          <w:tcPr>
            <w:tcW w:w="1417" w:type="dxa"/>
            <w:tcBorders>
              <w:top w:val="nil"/>
              <w:left w:val="single" w:sz="6" w:space="0" w:color="000000"/>
              <w:bottom w:val="single" w:sz="6" w:space="0" w:color="000000"/>
              <w:right w:val="nil"/>
            </w:tcBorders>
            <w:hideMark/>
          </w:tcPr>
          <w:p w14:paraId="6BCE0DC1"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Proprietary</w:t>
            </w:r>
          </w:p>
        </w:tc>
        <w:tc>
          <w:tcPr>
            <w:tcW w:w="4026" w:type="dxa"/>
            <w:tcBorders>
              <w:top w:val="nil"/>
              <w:left w:val="single" w:sz="6" w:space="0" w:color="000000"/>
              <w:bottom w:val="single" w:sz="6" w:space="0" w:color="000000"/>
              <w:right w:val="single" w:sz="6" w:space="0" w:color="000000"/>
            </w:tcBorders>
          </w:tcPr>
          <w:p w14:paraId="5AF2A384" w14:textId="77777777" w:rsidR="000A0500" w:rsidRPr="000A0500" w:rsidRDefault="000A0500">
            <w:pPr>
              <w:rPr>
                <w:rFonts w:ascii="Helvetica" w:hAnsi="Helvetica" w:cs="Helvetica"/>
                <w:sz w:val="18"/>
                <w:szCs w:val="18"/>
              </w:rPr>
            </w:pPr>
            <w:r w:rsidRPr="000A0500">
              <w:rPr>
                <w:rFonts w:ascii="Helvetica" w:hAnsi="Helvetica" w:cs="Helvetica"/>
                <w:sz w:val="18"/>
                <w:szCs w:val="18"/>
              </w:rPr>
              <w:t>Data store service</w:t>
            </w:r>
          </w:p>
          <w:p w14:paraId="2977E947" w14:textId="77777777" w:rsidR="000A0500" w:rsidRPr="000A0500" w:rsidRDefault="000A0500">
            <w:pPr>
              <w:rPr>
                <w:rFonts w:ascii="Helvetica" w:hAnsi="Helvetica" w:cs="Helvetica"/>
                <w:sz w:val="18"/>
                <w:szCs w:val="18"/>
              </w:rPr>
            </w:pPr>
          </w:p>
          <w:p w14:paraId="783D18F7" w14:textId="77777777" w:rsidR="000A0500" w:rsidRPr="000A0500" w:rsidRDefault="000A0500">
            <w:pPr>
              <w:rPr>
                <w:rFonts w:ascii="Helvetica" w:hAnsi="Helvetica" w:cs="Helvetica"/>
                <w:sz w:val="18"/>
                <w:szCs w:val="18"/>
              </w:rPr>
            </w:pPr>
            <w:r w:rsidRPr="000A0500">
              <w:rPr>
                <w:rFonts w:ascii="Helvetica" w:hAnsi="Helvetica" w:cs="Helvetica"/>
                <w:sz w:val="18"/>
                <w:szCs w:val="18"/>
              </w:rPr>
              <w:t>Data store, retrieve, update and delete</w:t>
            </w:r>
          </w:p>
        </w:tc>
      </w:tr>
      <w:tr w:rsidR="000A0500" w:rsidRPr="000A0500" w14:paraId="33A99432" w14:textId="77777777" w:rsidTr="000A0500">
        <w:tc>
          <w:tcPr>
            <w:tcW w:w="567" w:type="dxa"/>
            <w:tcBorders>
              <w:top w:val="nil"/>
              <w:left w:val="single" w:sz="6" w:space="0" w:color="000000"/>
              <w:bottom w:val="single" w:sz="6" w:space="0" w:color="000000"/>
              <w:right w:val="nil"/>
            </w:tcBorders>
            <w:hideMark/>
          </w:tcPr>
          <w:p w14:paraId="4FC8FC3F"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8</w:t>
            </w:r>
          </w:p>
        </w:tc>
        <w:tc>
          <w:tcPr>
            <w:tcW w:w="1077" w:type="dxa"/>
            <w:tcBorders>
              <w:top w:val="nil"/>
              <w:left w:val="single" w:sz="6" w:space="0" w:color="000000"/>
              <w:bottom w:val="single" w:sz="6" w:space="0" w:color="000000"/>
              <w:right w:val="nil"/>
            </w:tcBorders>
            <w:hideMark/>
          </w:tcPr>
          <w:p w14:paraId="6C81EE7A"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ASC</w:t>
            </w:r>
          </w:p>
        </w:tc>
        <w:tc>
          <w:tcPr>
            <w:tcW w:w="2270" w:type="dxa"/>
            <w:tcBorders>
              <w:top w:val="nil"/>
              <w:left w:val="single" w:sz="6" w:space="0" w:color="000000"/>
              <w:bottom w:val="single" w:sz="6" w:space="0" w:color="000000"/>
              <w:right w:val="nil"/>
            </w:tcBorders>
            <w:hideMark/>
          </w:tcPr>
          <w:p w14:paraId="4FA6A63F"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Audit service container</w:t>
            </w:r>
          </w:p>
        </w:tc>
        <w:tc>
          <w:tcPr>
            <w:tcW w:w="1416" w:type="dxa"/>
            <w:tcBorders>
              <w:top w:val="nil"/>
              <w:left w:val="single" w:sz="6" w:space="0" w:color="000000"/>
              <w:bottom w:val="single" w:sz="6" w:space="0" w:color="000000"/>
              <w:right w:val="nil"/>
            </w:tcBorders>
            <w:hideMark/>
          </w:tcPr>
          <w:p w14:paraId="47449654"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CCN-AS</w:t>
            </w:r>
          </w:p>
        </w:tc>
        <w:tc>
          <w:tcPr>
            <w:tcW w:w="1417" w:type="dxa"/>
            <w:tcBorders>
              <w:top w:val="nil"/>
              <w:left w:val="single" w:sz="6" w:space="0" w:color="000000"/>
              <w:bottom w:val="single" w:sz="6" w:space="0" w:color="000000"/>
              <w:right w:val="nil"/>
            </w:tcBorders>
            <w:hideMark/>
          </w:tcPr>
          <w:p w14:paraId="2D47ED62"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Proprietary</w:t>
            </w:r>
          </w:p>
        </w:tc>
        <w:tc>
          <w:tcPr>
            <w:tcW w:w="4026" w:type="dxa"/>
            <w:tcBorders>
              <w:top w:val="nil"/>
              <w:left w:val="single" w:sz="6" w:space="0" w:color="000000"/>
              <w:bottom w:val="single" w:sz="6" w:space="0" w:color="000000"/>
              <w:right w:val="single" w:sz="6" w:space="0" w:color="000000"/>
            </w:tcBorders>
          </w:tcPr>
          <w:p w14:paraId="3B6A8C6A" w14:textId="77777777" w:rsidR="000A0500" w:rsidRPr="000A0500" w:rsidRDefault="000A0500">
            <w:pPr>
              <w:rPr>
                <w:rFonts w:ascii="Helvetica" w:hAnsi="Helvetica" w:cs="Helvetica"/>
                <w:sz w:val="18"/>
                <w:szCs w:val="18"/>
              </w:rPr>
            </w:pPr>
            <w:r w:rsidRPr="000A0500">
              <w:rPr>
                <w:rFonts w:ascii="Helvetica" w:hAnsi="Helvetica" w:cs="Helvetica"/>
                <w:sz w:val="18"/>
                <w:szCs w:val="18"/>
              </w:rPr>
              <w:t>Audit service</w:t>
            </w:r>
          </w:p>
          <w:p w14:paraId="019980C0" w14:textId="77777777" w:rsidR="000A0500" w:rsidRPr="000A0500" w:rsidRDefault="000A0500">
            <w:pPr>
              <w:rPr>
                <w:rFonts w:ascii="Helvetica" w:hAnsi="Helvetica" w:cs="Helvetica"/>
                <w:sz w:val="18"/>
                <w:szCs w:val="18"/>
              </w:rPr>
            </w:pPr>
          </w:p>
          <w:p w14:paraId="78ECE8BD" w14:textId="77777777" w:rsidR="000A0500" w:rsidRPr="000A0500" w:rsidRDefault="000A0500">
            <w:pPr>
              <w:rPr>
                <w:rFonts w:ascii="Helvetica" w:hAnsi="Helvetica" w:cs="Helvetica"/>
                <w:sz w:val="18"/>
                <w:szCs w:val="18"/>
              </w:rPr>
            </w:pPr>
            <w:r w:rsidRPr="000A0500">
              <w:rPr>
                <w:rFonts w:ascii="Helvetica" w:hAnsi="Helvetica" w:cs="Helvetica"/>
                <w:sz w:val="18"/>
                <w:szCs w:val="18"/>
              </w:rPr>
              <w:t>System activities logging</w:t>
            </w:r>
          </w:p>
        </w:tc>
      </w:tr>
      <w:tr w:rsidR="000A0500" w:rsidRPr="000A0500" w14:paraId="2B2624EC" w14:textId="77777777" w:rsidTr="000A0500">
        <w:tc>
          <w:tcPr>
            <w:tcW w:w="567" w:type="dxa"/>
            <w:tcBorders>
              <w:top w:val="nil"/>
              <w:left w:val="single" w:sz="6" w:space="0" w:color="000000"/>
              <w:bottom w:val="single" w:sz="6" w:space="0" w:color="000000"/>
              <w:right w:val="nil"/>
            </w:tcBorders>
            <w:hideMark/>
          </w:tcPr>
          <w:p w14:paraId="0BA71902"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9</w:t>
            </w:r>
          </w:p>
        </w:tc>
        <w:tc>
          <w:tcPr>
            <w:tcW w:w="1077" w:type="dxa"/>
            <w:tcBorders>
              <w:top w:val="nil"/>
              <w:left w:val="single" w:sz="6" w:space="0" w:color="000000"/>
              <w:bottom w:val="single" w:sz="6" w:space="0" w:color="000000"/>
              <w:right w:val="nil"/>
            </w:tcBorders>
            <w:hideMark/>
          </w:tcPr>
          <w:p w14:paraId="24772936"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VSC</w:t>
            </w:r>
          </w:p>
        </w:tc>
        <w:tc>
          <w:tcPr>
            <w:tcW w:w="2270" w:type="dxa"/>
            <w:tcBorders>
              <w:top w:val="nil"/>
              <w:left w:val="single" w:sz="6" w:space="0" w:color="000000"/>
              <w:bottom w:val="single" w:sz="6" w:space="0" w:color="000000"/>
              <w:right w:val="nil"/>
            </w:tcBorders>
            <w:hideMark/>
          </w:tcPr>
          <w:p w14:paraId="0A74BB09"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Validation service container</w:t>
            </w:r>
          </w:p>
        </w:tc>
        <w:tc>
          <w:tcPr>
            <w:tcW w:w="1416" w:type="dxa"/>
            <w:tcBorders>
              <w:top w:val="nil"/>
              <w:left w:val="single" w:sz="6" w:space="0" w:color="000000"/>
              <w:bottom w:val="single" w:sz="6" w:space="0" w:color="000000"/>
              <w:right w:val="nil"/>
            </w:tcBorders>
            <w:hideMark/>
          </w:tcPr>
          <w:p w14:paraId="3B380782"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CCN-VS</w:t>
            </w:r>
          </w:p>
        </w:tc>
        <w:tc>
          <w:tcPr>
            <w:tcW w:w="1417" w:type="dxa"/>
            <w:tcBorders>
              <w:top w:val="nil"/>
              <w:left w:val="single" w:sz="6" w:space="0" w:color="000000"/>
              <w:bottom w:val="single" w:sz="6" w:space="0" w:color="000000"/>
              <w:right w:val="nil"/>
            </w:tcBorders>
            <w:hideMark/>
          </w:tcPr>
          <w:p w14:paraId="6F84EBC0"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Proprietary</w:t>
            </w:r>
          </w:p>
        </w:tc>
        <w:tc>
          <w:tcPr>
            <w:tcW w:w="4026" w:type="dxa"/>
            <w:tcBorders>
              <w:top w:val="nil"/>
              <w:left w:val="single" w:sz="6" w:space="0" w:color="000000"/>
              <w:bottom w:val="single" w:sz="6" w:space="0" w:color="000000"/>
              <w:right w:val="single" w:sz="6" w:space="0" w:color="000000"/>
            </w:tcBorders>
          </w:tcPr>
          <w:p w14:paraId="595529AC" w14:textId="77777777" w:rsidR="000A0500" w:rsidRPr="000A0500" w:rsidRDefault="000A0500">
            <w:pPr>
              <w:rPr>
                <w:rFonts w:ascii="Helvetica" w:hAnsi="Helvetica" w:cs="Helvetica"/>
                <w:sz w:val="18"/>
                <w:szCs w:val="18"/>
              </w:rPr>
            </w:pPr>
            <w:r w:rsidRPr="000A0500">
              <w:rPr>
                <w:rFonts w:ascii="Helvetica" w:hAnsi="Helvetica" w:cs="Helvetica"/>
                <w:sz w:val="18"/>
                <w:szCs w:val="18"/>
              </w:rPr>
              <w:t>Validation service</w:t>
            </w:r>
          </w:p>
          <w:p w14:paraId="332C8E51" w14:textId="77777777" w:rsidR="000A0500" w:rsidRPr="000A0500" w:rsidRDefault="000A0500">
            <w:pPr>
              <w:rPr>
                <w:rFonts w:ascii="Helvetica" w:hAnsi="Helvetica" w:cs="Helvetica"/>
                <w:sz w:val="18"/>
                <w:szCs w:val="18"/>
              </w:rPr>
            </w:pPr>
          </w:p>
          <w:p w14:paraId="4F5C834E" w14:textId="77777777" w:rsidR="000A0500" w:rsidRPr="000A0500" w:rsidRDefault="000A0500">
            <w:pPr>
              <w:rPr>
                <w:rFonts w:ascii="Helvetica" w:hAnsi="Helvetica" w:cs="Helvetica"/>
                <w:sz w:val="18"/>
                <w:szCs w:val="18"/>
              </w:rPr>
            </w:pPr>
            <w:r w:rsidRPr="000A0500">
              <w:rPr>
                <w:rFonts w:ascii="Helvetica" w:hAnsi="Helvetica" w:cs="Helvetica"/>
                <w:sz w:val="18"/>
                <w:szCs w:val="18"/>
              </w:rPr>
              <w:t>Phone, email validations</w:t>
            </w:r>
          </w:p>
        </w:tc>
      </w:tr>
    </w:tbl>
    <w:p w14:paraId="7163468D" w14:textId="77777777" w:rsidR="000A0500" w:rsidRPr="000A0500" w:rsidRDefault="000A0500" w:rsidP="000A0500">
      <w:pPr>
        <w:rPr>
          <w:rFonts w:ascii="Helvetica" w:hAnsi="Helvetica" w:cs="Helvetica"/>
          <w:sz w:val="18"/>
          <w:szCs w:val="18"/>
        </w:rPr>
      </w:pPr>
    </w:p>
    <w:p w14:paraId="089680BE" w14:textId="77777777" w:rsidR="000A0500" w:rsidRPr="000A0500" w:rsidRDefault="000A0500" w:rsidP="000A0500">
      <w:pPr>
        <w:rPr>
          <w:rFonts w:ascii="Helvetica" w:hAnsi="Helvetica" w:cs="Helvetica"/>
          <w:sz w:val="18"/>
          <w:szCs w:val="18"/>
        </w:rPr>
      </w:pPr>
    </w:p>
    <w:p w14:paraId="10D5B3B2" w14:textId="77777777" w:rsidR="000A0500" w:rsidRPr="000A0500" w:rsidRDefault="000A0500" w:rsidP="000A0500">
      <w:pPr>
        <w:jc w:val="center"/>
        <w:rPr>
          <w:rFonts w:ascii="Helvetica" w:hAnsi="Helvetica" w:cs="Helvetica"/>
          <w:sz w:val="18"/>
          <w:szCs w:val="18"/>
        </w:rPr>
      </w:pPr>
      <w:r w:rsidRPr="000A0500">
        <w:rPr>
          <w:rFonts w:ascii="Helvetica" w:hAnsi="Helvetica" w:cs="Helvetica"/>
          <w:b/>
          <w:bCs/>
          <w:sz w:val="18"/>
          <w:szCs w:val="18"/>
        </w:rPr>
        <w:t>Table 3: Application Software Components (for each deployment unit)</w:t>
      </w:r>
    </w:p>
    <w:p w14:paraId="715B6FC1" w14:textId="77777777" w:rsidR="000A0500" w:rsidRPr="000A0500" w:rsidRDefault="000A0500" w:rsidP="000A0500">
      <w:pPr>
        <w:rPr>
          <w:rFonts w:ascii="Helvetica" w:hAnsi="Helvetica" w:cs="Helvetica"/>
          <w:b/>
          <w:bCs/>
          <w:sz w:val="18"/>
          <w:szCs w:val="18"/>
          <w:u w:val="single"/>
        </w:rPr>
      </w:pPr>
    </w:p>
    <w:p w14:paraId="5BDB32E0" w14:textId="77777777" w:rsidR="000A0500" w:rsidRPr="000A0500" w:rsidRDefault="000A0500" w:rsidP="000A0500">
      <w:pPr>
        <w:rPr>
          <w:rFonts w:ascii="Helvetica" w:hAnsi="Helvetica" w:cs="Helvetica"/>
          <w:b/>
          <w:bCs/>
          <w:sz w:val="18"/>
          <w:szCs w:val="18"/>
          <w:u w:val="single"/>
        </w:rPr>
      </w:pPr>
    </w:p>
    <w:p w14:paraId="033BADA5" w14:textId="7A68C204" w:rsidR="000A0500" w:rsidRPr="000A0500" w:rsidRDefault="000A0500" w:rsidP="000A0500">
      <w:pPr>
        <w:rPr>
          <w:rFonts w:ascii="Helvetica" w:hAnsi="Helvetica" w:cs="Helvetica"/>
          <w:sz w:val="18"/>
          <w:szCs w:val="18"/>
        </w:rPr>
      </w:pPr>
      <w:r w:rsidRPr="000A0500">
        <w:rPr>
          <w:rFonts w:ascii="Helvetica" w:hAnsi="Helvetica" w:cs="Helvetica"/>
          <w:b/>
          <w:bCs/>
          <w:sz w:val="18"/>
          <w:szCs w:val="18"/>
          <w:u w:val="single"/>
        </w:rPr>
        <w:t>3.</w:t>
      </w:r>
      <w:r w:rsidR="00492543">
        <w:rPr>
          <w:rFonts w:ascii="Helvetica" w:hAnsi="Helvetica" w:cs="Helvetica"/>
          <w:b/>
          <w:bCs/>
          <w:sz w:val="18"/>
          <w:szCs w:val="18"/>
          <w:u w:val="single"/>
        </w:rPr>
        <w:t>9</w:t>
      </w:r>
      <w:r w:rsidRPr="000A0500">
        <w:rPr>
          <w:rFonts w:ascii="Helvetica" w:hAnsi="Helvetica" w:cs="Helvetica"/>
          <w:b/>
          <w:bCs/>
          <w:sz w:val="18"/>
          <w:szCs w:val="18"/>
          <w:u w:val="single"/>
        </w:rPr>
        <w:t xml:space="preserve"> System Software Components</w:t>
      </w:r>
    </w:p>
    <w:p w14:paraId="2381467E" w14:textId="77777777" w:rsidR="000A0500" w:rsidRPr="000A0500" w:rsidRDefault="000A0500" w:rsidP="000A0500">
      <w:pPr>
        <w:rPr>
          <w:rFonts w:ascii="Helvetica" w:hAnsi="Helvetica" w:cs="Helvetica"/>
          <w:b/>
          <w:bCs/>
          <w:sz w:val="18"/>
          <w:szCs w:val="18"/>
        </w:rPr>
      </w:pPr>
    </w:p>
    <w:p w14:paraId="317A286B" w14:textId="41960D74" w:rsidR="000A0500" w:rsidRPr="000A0500" w:rsidRDefault="000A0500" w:rsidP="000A0500">
      <w:pPr>
        <w:rPr>
          <w:rFonts w:ascii="Helvetica" w:hAnsi="Helvetica" w:cs="Helvetica"/>
          <w:sz w:val="18"/>
          <w:szCs w:val="18"/>
        </w:rPr>
      </w:pPr>
      <w:r w:rsidRPr="000A0500">
        <w:rPr>
          <w:rFonts w:ascii="Helvetica" w:hAnsi="Helvetica" w:cs="Helvetica"/>
          <w:sz w:val="18"/>
          <w:szCs w:val="18"/>
        </w:rPr>
        <w:t xml:space="preserve">The system software table in this section is listing of </w:t>
      </w:r>
      <w:r w:rsidR="00DD0B81" w:rsidRPr="000A0500">
        <w:rPr>
          <w:rFonts w:ascii="Helvetica" w:hAnsi="Helvetica" w:cs="Helvetica"/>
          <w:sz w:val="18"/>
          <w:szCs w:val="18"/>
        </w:rPr>
        <w:t>software</w:t>
      </w:r>
      <w:r w:rsidRPr="000A0500">
        <w:rPr>
          <w:rFonts w:ascii="Helvetica" w:hAnsi="Helvetica" w:cs="Helvetica"/>
          <w:sz w:val="18"/>
          <w:szCs w:val="18"/>
        </w:rPr>
        <w:t xml:space="preserve"> for example option of </w:t>
      </w:r>
      <w:r w:rsidR="00DD0B81" w:rsidRPr="000A0500">
        <w:rPr>
          <w:rFonts w:ascii="Helvetica" w:hAnsi="Helvetica" w:cs="Helvetica"/>
          <w:sz w:val="18"/>
          <w:szCs w:val="18"/>
        </w:rPr>
        <w:t>Kubernetes</w:t>
      </w:r>
      <w:r w:rsidRPr="000A0500">
        <w:rPr>
          <w:rFonts w:ascii="Helvetica" w:hAnsi="Helvetica" w:cs="Helvetica"/>
          <w:sz w:val="18"/>
          <w:szCs w:val="18"/>
        </w:rPr>
        <w:t xml:space="preserve"> v1.28 cluster deployment in OCNE v1.7 with generalized working procedures described in section 3.1 and 3.2.</w:t>
      </w:r>
    </w:p>
    <w:p w14:paraId="366D56C8" w14:textId="77777777" w:rsidR="000A0500" w:rsidRPr="000A0500" w:rsidRDefault="000A0500" w:rsidP="000A0500">
      <w:pPr>
        <w:rPr>
          <w:rFonts w:ascii="Helvetica" w:hAnsi="Helvetica" w:cs="Helvetica"/>
          <w:sz w:val="18"/>
          <w:szCs w:val="18"/>
        </w:rPr>
      </w:pPr>
    </w:p>
    <w:tbl>
      <w:tblPr>
        <w:tblW w:w="10774" w:type="dxa"/>
        <w:tblInd w:w="28" w:type="dxa"/>
        <w:tblCellMar>
          <w:top w:w="28" w:type="dxa"/>
          <w:left w:w="28" w:type="dxa"/>
          <w:bottom w:w="28" w:type="dxa"/>
          <w:right w:w="28" w:type="dxa"/>
        </w:tblCellMar>
        <w:tblLook w:val="04A0" w:firstRow="1" w:lastRow="0" w:firstColumn="1" w:lastColumn="0" w:noHBand="0" w:noVBand="1"/>
      </w:tblPr>
      <w:tblGrid>
        <w:gridCol w:w="568"/>
        <w:gridCol w:w="1077"/>
        <w:gridCol w:w="2040"/>
        <w:gridCol w:w="1418"/>
        <w:gridCol w:w="1418"/>
        <w:gridCol w:w="4253"/>
      </w:tblGrid>
      <w:tr w:rsidR="000A0500" w:rsidRPr="000A0500" w14:paraId="0C7054F6" w14:textId="77777777" w:rsidTr="000A0500">
        <w:tc>
          <w:tcPr>
            <w:tcW w:w="567" w:type="dxa"/>
            <w:tcBorders>
              <w:top w:val="single" w:sz="6" w:space="0" w:color="000000"/>
              <w:left w:val="single" w:sz="6" w:space="0" w:color="000000"/>
              <w:bottom w:val="single" w:sz="6" w:space="0" w:color="000000"/>
              <w:right w:val="nil"/>
            </w:tcBorders>
            <w:hideMark/>
          </w:tcPr>
          <w:p w14:paraId="1BA6FC31" w14:textId="77777777" w:rsidR="000A0500" w:rsidRPr="000A0500" w:rsidRDefault="000A0500">
            <w:pPr>
              <w:rPr>
                <w:rFonts w:ascii="Helvetica" w:hAnsi="Helvetica" w:cs="Helvetica"/>
                <w:sz w:val="18"/>
                <w:szCs w:val="18"/>
              </w:rPr>
            </w:pPr>
            <w:r w:rsidRPr="000A0500">
              <w:rPr>
                <w:rFonts w:ascii="Helvetica" w:hAnsi="Helvetica" w:cs="Helvetica"/>
                <w:b/>
                <w:bCs/>
                <w:sz w:val="18"/>
                <w:szCs w:val="18"/>
              </w:rPr>
              <w:t>S. No.</w:t>
            </w:r>
          </w:p>
        </w:tc>
        <w:tc>
          <w:tcPr>
            <w:tcW w:w="1077" w:type="dxa"/>
            <w:tcBorders>
              <w:top w:val="single" w:sz="6" w:space="0" w:color="000000"/>
              <w:left w:val="single" w:sz="6" w:space="0" w:color="000000"/>
              <w:bottom w:val="single" w:sz="6" w:space="0" w:color="000000"/>
              <w:right w:val="nil"/>
            </w:tcBorders>
            <w:hideMark/>
          </w:tcPr>
          <w:p w14:paraId="7025ACDA" w14:textId="77777777" w:rsidR="000A0500" w:rsidRPr="000A0500" w:rsidRDefault="000A0500">
            <w:pPr>
              <w:rPr>
                <w:rFonts w:ascii="Helvetica" w:hAnsi="Helvetica" w:cs="Helvetica"/>
                <w:sz w:val="18"/>
                <w:szCs w:val="18"/>
              </w:rPr>
            </w:pPr>
            <w:r w:rsidRPr="000A0500">
              <w:rPr>
                <w:rFonts w:ascii="Helvetica" w:hAnsi="Helvetica" w:cs="Helvetica"/>
                <w:b/>
                <w:bCs/>
                <w:sz w:val="18"/>
                <w:szCs w:val="18"/>
              </w:rPr>
              <w:t>Component ID</w:t>
            </w:r>
          </w:p>
        </w:tc>
        <w:tc>
          <w:tcPr>
            <w:tcW w:w="2040" w:type="dxa"/>
            <w:tcBorders>
              <w:top w:val="single" w:sz="6" w:space="0" w:color="000000"/>
              <w:left w:val="single" w:sz="6" w:space="0" w:color="000000"/>
              <w:bottom w:val="single" w:sz="6" w:space="0" w:color="000000"/>
              <w:right w:val="nil"/>
            </w:tcBorders>
            <w:hideMark/>
          </w:tcPr>
          <w:p w14:paraId="70652B37" w14:textId="77777777" w:rsidR="000A0500" w:rsidRPr="000A0500" w:rsidRDefault="000A0500">
            <w:pPr>
              <w:rPr>
                <w:rFonts w:ascii="Helvetica" w:hAnsi="Helvetica" w:cs="Helvetica"/>
                <w:sz w:val="18"/>
                <w:szCs w:val="18"/>
              </w:rPr>
            </w:pPr>
            <w:r w:rsidRPr="000A0500">
              <w:rPr>
                <w:rFonts w:ascii="Helvetica" w:hAnsi="Helvetica" w:cs="Helvetica"/>
                <w:b/>
                <w:bCs/>
                <w:sz w:val="18"/>
                <w:szCs w:val="18"/>
              </w:rPr>
              <w:t>Component Name</w:t>
            </w:r>
          </w:p>
        </w:tc>
        <w:tc>
          <w:tcPr>
            <w:tcW w:w="1418" w:type="dxa"/>
            <w:tcBorders>
              <w:top w:val="single" w:sz="6" w:space="0" w:color="000000"/>
              <w:left w:val="single" w:sz="6" w:space="0" w:color="000000"/>
              <w:bottom w:val="single" w:sz="6" w:space="0" w:color="000000"/>
              <w:right w:val="nil"/>
            </w:tcBorders>
            <w:hideMark/>
          </w:tcPr>
          <w:p w14:paraId="7437DF47" w14:textId="77777777" w:rsidR="000A0500" w:rsidRPr="000A0500" w:rsidRDefault="000A0500">
            <w:pPr>
              <w:rPr>
                <w:rFonts w:ascii="Helvetica" w:hAnsi="Helvetica" w:cs="Helvetica"/>
                <w:sz w:val="18"/>
                <w:szCs w:val="18"/>
              </w:rPr>
            </w:pPr>
            <w:r w:rsidRPr="000A0500">
              <w:rPr>
                <w:rFonts w:ascii="Helvetica" w:hAnsi="Helvetica" w:cs="Helvetica"/>
                <w:b/>
                <w:bCs/>
                <w:sz w:val="18"/>
                <w:szCs w:val="18"/>
              </w:rPr>
              <w:t>Installation H/W Component ID</w:t>
            </w:r>
          </w:p>
        </w:tc>
        <w:tc>
          <w:tcPr>
            <w:tcW w:w="1418" w:type="dxa"/>
            <w:tcBorders>
              <w:top w:val="single" w:sz="6" w:space="0" w:color="000000"/>
              <w:left w:val="single" w:sz="6" w:space="0" w:color="000000"/>
              <w:bottom w:val="single" w:sz="6" w:space="0" w:color="000000"/>
              <w:right w:val="nil"/>
            </w:tcBorders>
            <w:hideMark/>
          </w:tcPr>
          <w:p w14:paraId="1E7DA234" w14:textId="77777777" w:rsidR="000A0500" w:rsidRPr="000A0500" w:rsidRDefault="000A0500">
            <w:pPr>
              <w:rPr>
                <w:rFonts w:ascii="Helvetica" w:hAnsi="Helvetica" w:cs="Helvetica"/>
                <w:sz w:val="18"/>
                <w:szCs w:val="18"/>
              </w:rPr>
            </w:pPr>
            <w:r w:rsidRPr="000A0500">
              <w:rPr>
                <w:rFonts w:ascii="Helvetica" w:hAnsi="Helvetica" w:cs="Helvetica"/>
                <w:b/>
                <w:bCs/>
                <w:sz w:val="18"/>
                <w:szCs w:val="18"/>
              </w:rPr>
              <w:t>Open source or proprietary?</w:t>
            </w:r>
          </w:p>
        </w:tc>
        <w:tc>
          <w:tcPr>
            <w:tcW w:w="4253" w:type="dxa"/>
            <w:tcBorders>
              <w:top w:val="single" w:sz="6" w:space="0" w:color="000000"/>
              <w:left w:val="single" w:sz="6" w:space="0" w:color="000000"/>
              <w:bottom w:val="single" w:sz="6" w:space="0" w:color="000000"/>
              <w:right w:val="single" w:sz="6" w:space="0" w:color="000000"/>
            </w:tcBorders>
            <w:hideMark/>
          </w:tcPr>
          <w:p w14:paraId="54C45EA9" w14:textId="77777777" w:rsidR="000A0500" w:rsidRPr="000A0500" w:rsidRDefault="000A0500">
            <w:pPr>
              <w:rPr>
                <w:rFonts w:ascii="Helvetica" w:hAnsi="Helvetica" w:cs="Helvetica"/>
                <w:sz w:val="18"/>
                <w:szCs w:val="18"/>
              </w:rPr>
            </w:pPr>
            <w:r w:rsidRPr="000A0500">
              <w:rPr>
                <w:rFonts w:ascii="Helvetica" w:hAnsi="Helvetica" w:cs="Helvetica"/>
                <w:b/>
                <w:bCs/>
                <w:sz w:val="18"/>
                <w:szCs w:val="18"/>
              </w:rPr>
              <w:t>Component description</w:t>
            </w:r>
          </w:p>
        </w:tc>
      </w:tr>
      <w:tr w:rsidR="000A0500" w:rsidRPr="000A0500" w14:paraId="2310CBD0" w14:textId="77777777" w:rsidTr="000A0500">
        <w:tc>
          <w:tcPr>
            <w:tcW w:w="567" w:type="dxa"/>
            <w:tcBorders>
              <w:top w:val="nil"/>
              <w:left w:val="single" w:sz="6" w:space="0" w:color="000000"/>
              <w:bottom w:val="single" w:sz="6" w:space="0" w:color="000000"/>
              <w:right w:val="nil"/>
            </w:tcBorders>
            <w:hideMark/>
          </w:tcPr>
          <w:p w14:paraId="4C78137E"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1</w:t>
            </w:r>
          </w:p>
        </w:tc>
        <w:tc>
          <w:tcPr>
            <w:tcW w:w="1077" w:type="dxa"/>
            <w:tcBorders>
              <w:top w:val="nil"/>
              <w:left w:val="single" w:sz="6" w:space="0" w:color="000000"/>
              <w:bottom w:val="single" w:sz="6" w:space="0" w:color="000000"/>
              <w:right w:val="nil"/>
            </w:tcBorders>
            <w:hideMark/>
          </w:tcPr>
          <w:p w14:paraId="3590B678"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CSS</w:t>
            </w:r>
          </w:p>
        </w:tc>
        <w:tc>
          <w:tcPr>
            <w:tcW w:w="2040" w:type="dxa"/>
            <w:tcBorders>
              <w:top w:val="nil"/>
              <w:left w:val="single" w:sz="6" w:space="0" w:color="000000"/>
              <w:bottom w:val="single" w:sz="6" w:space="0" w:color="000000"/>
              <w:right w:val="nil"/>
            </w:tcBorders>
            <w:hideMark/>
          </w:tcPr>
          <w:p w14:paraId="0BB4F070"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Container system software</w:t>
            </w:r>
          </w:p>
        </w:tc>
        <w:tc>
          <w:tcPr>
            <w:tcW w:w="1418" w:type="dxa"/>
            <w:tcBorders>
              <w:top w:val="nil"/>
              <w:left w:val="single" w:sz="6" w:space="0" w:color="000000"/>
              <w:bottom w:val="single" w:sz="6" w:space="0" w:color="000000"/>
              <w:right w:val="nil"/>
            </w:tcBorders>
            <w:hideMark/>
          </w:tcPr>
          <w:p w14:paraId="3778C02C"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CCN-UM</w:t>
            </w:r>
          </w:p>
          <w:p w14:paraId="2E711667"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CCN-MS</w:t>
            </w:r>
          </w:p>
          <w:p w14:paraId="43752CA8"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CCN-RM</w:t>
            </w:r>
          </w:p>
          <w:p w14:paraId="013F0E90"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CCN-PP</w:t>
            </w:r>
          </w:p>
          <w:p w14:paraId="6B1E6282"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CCN-FD</w:t>
            </w:r>
          </w:p>
          <w:p w14:paraId="07B5F7E9"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CCN-AN</w:t>
            </w:r>
          </w:p>
          <w:p w14:paraId="6AF46D33"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CCN-DS</w:t>
            </w:r>
          </w:p>
          <w:p w14:paraId="3E0E2946"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CCN-AS</w:t>
            </w:r>
          </w:p>
          <w:p w14:paraId="40524410"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CCN-VS</w:t>
            </w:r>
          </w:p>
        </w:tc>
        <w:tc>
          <w:tcPr>
            <w:tcW w:w="1418" w:type="dxa"/>
            <w:tcBorders>
              <w:top w:val="nil"/>
              <w:left w:val="single" w:sz="6" w:space="0" w:color="000000"/>
              <w:bottom w:val="single" w:sz="6" w:space="0" w:color="000000"/>
              <w:right w:val="nil"/>
            </w:tcBorders>
            <w:hideMark/>
          </w:tcPr>
          <w:p w14:paraId="2F09E74A"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Open source</w:t>
            </w:r>
          </w:p>
        </w:tc>
        <w:tc>
          <w:tcPr>
            <w:tcW w:w="4253" w:type="dxa"/>
            <w:tcBorders>
              <w:top w:val="nil"/>
              <w:left w:val="single" w:sz="6" w:space="0" w:color="000000"/>
              <w:bottom w:val="single" w:sz="6" w:space="0" w:color="000000"/>
              <w:right w:val="single" w:sz="6" w:space="0" w:color="000000"/>
            </w:tcBorders>
          </w:tcPr>
          <w:p w14:paraId="29FAD4AE" w14:textId="6B3F08C8"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 xml:space="preserve">HTTP/HTTPS server software (for REST API </w:t>
            </w:r>
            <w:r w:rsidR="00DD0B81" w:rsidRPr="000A0500">
              <w:rPr>
                <w:rFonts w:ascii="Helvetica" w:hAnsi="Helvetica" w:cs="Helvetica"/>
                <w:sz w:val="18"/>
                <w:szCs w:val="18"/>
              </w:rPr>
              <w:t>entry points</w:t>
            </w:r>
            <w:r w:rsidRPr="000A0500">
              <w:rPr>
                <w:rFonts w:ascii="Helvetica" w:hAnsi="Helvetica" w:cs="Helvetica"/>
                <w:sz w:val="18"/>
                <w:szCs w:val="18"/>
              </w:rPr>
              <w:t>)</w:t>
            </w:r>
          </w:p>
          <w:p w14:paraId="16BDE60A" w14:textId="77777777" w:rsidR="000A0500" w:rsidRPr="000A0500" w:rsidRDefault="000A0500">
            <w:pPr>
              <w:pStyle w:val="TableContents"/>
              <w:rPr>
                <w:rFonts w:ascii="Helvetica" w:hAnsi="Helvetica" w:cs="Helvetica"/>
                <w:sz w:val="18"/>
                <w:szCs w:val="18"/>
              </w:rPr>
            </w:pPr>
          </w:p>
          <w:p w14:paraId="0E2EC469"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K8S Container runtime</w:t>
            </w:r>
          </w:p>
          <w:p w14:paraId="33319B28"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K8S Cluster control plane agents</w:t>
            </w:r>
          </w:p>
          <w:p w14:paraId="111A0B0D"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Oracle Linux v9</w:t>
            </w:r>
          </w:p>
          <w:p w14:paraId="2F26AA12" w14:textId="77777777" w:rsidR="000A0500" w:rsidRPr="000A0500" w:rsidRDefault="000A0500">
            <w:pPr>
              <w:pStyle w:val="TableContents"/>
              <w:rPr>
                <w:rFonts w:ascii="Helvetica" w:hAnsi="Helvetica" w:cs="Helvetica"/>
                <w:sz w:val="18"/>
                <w:szCs w:val="18"/>
              </w:rPr>
            </w:pPr>
          </w:p>
          <w:p w14:paraId="79573ECA"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Provide the container runtime and control plane agent side functionality</w:t>
            </w:r>
          </w:p>
        </w:tc>
      </w:tr>
      <w:tr w:rsidR="000A0500" w:rsidRPr="000A0500" w14:paraId="3BBE4E25" w14:textId="77777777" w:rsidTr="000A0500">
        <w:tc>
          <w:tcPr>
            <w:tcW w:w="567" w:type="dxa"/>
            <w:tcBorders>
              <w:top w:val="nil"/>
              <w:left w:val="single" w:sz="6" w:space="0" w:color="000000"/>
              <w:bottom w:val="single" w:sz="6" w:space="0" w:color="000000"/>
              <w:right w:val="nil"/>
            </w:tcBorders>
            <w:hideMark/>
          </w:tcPr>
          <w:p w14:paraId="5667AAED"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2</w:t>
            </w:r>
          </w:p>
        </w:tc>
        <w:tc>
          <w:tcPr>
            <w:tcW w:w="1077" w:type="dxa"/>
            <w:tcBorders>
              <w:top w:val="nil"/>
              <w:left w:val="single" w:sz="6" w:space="0" w:color="000000"/>
              <w:bottom w:val="single" w:sz="6" w:space="0" w:color="000000"/>
              <w:right w:val="nil"/>
            </w:tcBorders>
            <w:hideMark/>
          </w:tcPr>
          <w:p w14:paraId="6215210F"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FWS</w:t>
            </w:r>
          </w:p>
        </w:tc>
        <w:tc>
          <w:tcPr>
            <w:tcW w:w="2040" w:type="dxa"/>
            <w:tcBorders>
              <w:top w:val="nil"/>
              <w:left w:val="single" w:sz="6" w:space="0" w:color="000000"/>
              <w:bottom w:val="single" w:sz="6" w:space="0" w:color="000000"/>
              <w:right w:val="nil"/>
            </w:tcBorders>
            <w:hideMark/>
          </w:tcPr>
          <w:p w14:paraId="5FA229EB"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Firewall software</w:t>
            </w:r>
          </w:p>
        </w:tc>
        <w:tc>
          <w:tcPr>
            <w:tcW w:w="1418" w:type="dxa"/>
            <w:tcBorders>
              <w:top w:val="nil"/>
              <w:left w:val="single" w:sz="6" w:space="0" w:color="000000"/>
              <w:bottom w:val="single" w:sz="6" w:space="0" w:color="000000"/>
              <w:right w:val="nil"/>
            </w:tcBorders>
            <w:hideMark/>
          </w:tcPr>
          <w:p w14:paraId="6B2F04AB"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FW</w:t>
            </w:r>
          </w:p>
        </w:tc>
        <w:tc>
          <w:tcPr>
            <w:tcW w:w="1418" w:type="dxa"/>
            <w:tcBorders>
              <w:top w:val="nil"/>
              <w:left w:val="single" w:sz="6" w:space="0" w:color="000000"/>
              <w:bottom w:val="single" w:sz="6" w:space="0" w:color="000000"/>
              <w:right w:val="nil"/>
            </w:tcBorders>
            <w:hideMark/>
          </w:tcPr>
          <w:p w14:paraId="05D30E55"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Proprietary</w:t>
            </w:r>
          </w:p>
        </w:tc>
        <w:tc>
          <w:tcPr>
            <w:tcW w:w="4253" w:type="dxa"/>
            <w:tcBorders>
              <w:top w:val="nil"/>
              <w:left w:val="single" w:sz="6" w:space="0" w:color="000000"/>
              <w:bottom w:val="single" w:sz="6" w:space="0" w:color="000000"/>
              <w:right w:val="single" w:sz="6" w:space="0" w:color="000000"/>
            </w:tcBorders>
          </w:tcPr>
          <w:p w14:paraId="0CD99040"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F5 BIG-IP software stack on F5 TMOS operating system</w:t>
            </w:r>
          </w:p>
          <w:p w14:paraId="117F91AA" w14:textId="77777777" w:rsidR="000A0500" w:rsidRPr="000A0500" w:rsidRDefault="000A0500">
            <w:pPr>
              <w:pStyle w:val="TableContents"/>
              <w:rPr>
                <w:rFonts w:ascii="Helvetica" w:hAnsi="Helvetica" w:cs="Helvetica"/>
                <w:sz w:val="18"/>
                <w:szCs w:val="18"/>
              </w:rPr>
            </w:pPr>
          </w:p>
          <w:p w14:paraId="6603D2E3"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Secure VPC from internet</w:t>
            </w:r>
          </w:p>
        </w:tc>
      </w:tr>
      <w:tr w:rsidR="000A0500" w:rsidRPr="000A0500" w14:paraId="55A2FF0C" w14:textId="77777777" w:rsidTr="000A0500">
        <w:tc>
          <w:tcPr>
            <w:tcW w:w="567" w:type="dxa"/>
            <w:tcBorders>
              <w:top w:val="nil"/>
              <w:left w:val="single" w:sz="6" w:space="0" w:color="000000"/>
              <w:bottom w:val="single" w:sz="6" w:space="0" w:color="000000"/>
              <w:right w:val="nil"/>
            </w:tcBorders>
            <w:hideMark/>
          </w:tcPr>
          <w:p w14:paraId="0EC8A8B4"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3</w:t>
            </w:r>
          </w:p>
        </w:tc>
        <w:tc>
          <w:tcPr>
            <w:tcW w:w="1077" w:type="dxa"/>
            <w:tcBorders>
              <w:top w:val="nil"/>
              <w:left w:val="single" w:sz="6" w:space="0" w:color="000000"/>
              <w:bottom w:val="single" w:sz="6" w:space="0" w:color="000000"/>
              <w:right w:val="nil"/>
            </w:tcBorders>
            <w:hideMark/>
          </w:tcPr>
          <w:p w14:paraId="42FCAAE7"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LBS</w:t>
            </w:r>
          </w:p>
        </w:tc>
        <w:tc>
          <w:tcPr>
            <w:tcW w:w="2040" w:type="dxa"/>
            <w:tcBorders>
              <w:top w:val="nil"/>
              <w:left w:val="single" w:sz="6" w:space="0" w:color="000000"/>
              <w:bottom w:val="single" w:sz="6" w:space="0" w:color="000000"/>
              <w:right w:val="nil"/>
            </w:tcBorders>
            <w:hideMark/>
          </w:tcPr>
          <w:p w14:paraId="72352B85"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Load balancer software</w:t>
            </w:r>
          </w:p>
        </w:tc>
        <w:tc>
          <w:tcPr>
            <w:tcW w:w="1418" w:type="dxa"/>
            <w:tcBorders>
              <w:top w:val="nil"/>
              <w:left w:val="single" w:sz="6" w:space="0" w:color="000000"/>
              <w:bottom w:val="single" w:sz="6" w:space="0" w:color="000000"/>
              <w:right w:val="nil"/>
            </w:tcBorders>
            <w:hideMark/>
          </w:tcPr>
          <w:p w14:paraId="7CD371B8"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LB</w:t>
            </w:r>
          </w:p>
        </w:tc>
        <w:tc>
          <w:tcPr>
            <w:tcW w:w="1418" w:type="dxa"/>
            <w:tcBorders>
              <w:top w:val="nil"/>
              <w:left w:val="single" w:sz="6" w:space="0" w:color="000000"/>
              <w:bottom w:val="single" w:sz="6" w:space="0" w:color="000000"/>
              <w:right w:val="nil"/>
            </w:tcBorders>
            <w:hideMark/>
          </w:tcPr>
          <w:p w14:paraId="56BE88F8"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Proprietary</w:t>
            </w:r>
          </w:p>
        </w:tc>
        <w:tc>
          <w:tcPr>
            <w:tcW w:w="4253" w:type="dxa"/>
            <w:tcBorders>
              <w:top w:val="nil"/>
              <w:left w:val="single" w:sz="6" w:space="0" w:color="000000"/>
              <w:bottom w:val="single" w:sz="6" w:space="0" w:color="000000"/>
              <w:right w:val="single" w:sz="6" w:space="0" w:color="000000"/>
            </w:tcBorders>
          </w:tcPr>
          <w:p w14:paraId="669965F0"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F5 BIG-IP software stack on F5 TMOS operating system</w:t>
            </w:r>
          </w:p>
          <w:p w14:paraId="25E88BD8" w14:textId="77777777" w:rsidR="000A0500" w:rsidRPr="000A0500" w:rsidRDefault="000A0500">
            <w:pPr>
              <w:pStyle w:val="TableContents"/>
              <w:rPr>
                <w:rFonts w:ascii="Helvetica" w:hAnsi="Helvetica" w:cs="Helvetica"/>
                <w:sz w:val="18"/>
                <w:szCs w:val="18"/>
              </w:rPr>
            </w:pPr>
          </w:p>
          <w:p w14:paraId="6549A745"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Distribute incoming traffic</w:t>
            </w:r>
          </w:p>
        </w:tc>
      </w:tr>
      <w:tr w:rsidR="000A0500" w:rsidRPr="000A0500" w14:paraId="344152D5" w14:textId="77777777" w:rsidTr="000A0500">
        <w:tc>
          <w:tcPr>
            <w:tcW w:w="567" w:type="dxa"/>
            <w:tcBorders>
              <w:top w:val="nil"/>
              <w:left w:val="single" w:sz="6" w:space="0" w:color="000000"/>
              <w:bottom w:val="single" w:sz="6" w:space="0" w:color="000000"/>
              <w:right w:val="nil"/>
            </w:tcBorders>
            <w:hideMark/>
          </w:tcPr>
          <w:p w14:paraId="691F484C"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4</w:t>
            </w:r>
          </w:p>
        </w:tc>
        <w:tc>
          <w:tcPr>
            <w:tcW w:w="1077" w:type="dxa"/>
            <w:tcBorders>
              <w:top w:val="nil"/>
              <w:left w:val="single" w:sz="6" w:space="0" w:color="000000"/>
              <w:bottom w:val="single" w:sz="6" w:space="0" w:color="000000"/>
              <w:right w:val="nil"/>
            </w:tcBorders>
            <w:hideMark/>
          </w:tcPr>
          <w:p w14:paraId="70257CC0"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AGS</w:t>
            </w:r>
          </w:p>
        </w:tc>
        <w:tc>
          <w:tcPr>
            <w:tcW w:w="2040" w:type="dxa"/>
            <w:tcBorders>
              <w:top w:val="nil"/>
              <w:left w:val="single" w:sz="6" w:space="0" w:color="000000"/>
              <w:bottom w:val="single" w:sz="6" w:space="0" w:color="000000"/>
              <w:right w:val="nil"/>
            </w:tcBorders>
            <w:hideMark/>
          </w:tcPr>
          <w:p w14:paraId="692FB63A"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API gateway software</w:t>
            </w:r>
          </w:p>
        </w:tc>
        <w:tc>
          <w:tcPr>
            <w:tcW w:w="1418" w:type="dxa"/>
            <w:tcBorders>
              <w:top w:val="nil"/>
              <w:left w:val="single" w:sz="6" w:space="0" w:color="000000"/>
              <w:bottom w:val="single" w:sz="6" w:space="0" w:color="000000"/>
              <w:right w:val="nil"/>
            </w:tcBorders>
            <w:hideMark/>
          </w:tcPr>
          <w:p w14:paraId="666EBF3C"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AG</w:t>
            </w:r>
          </w:p>
        </w:tc>
        <w:tc>
          <w:tcPr>
            <w:tcW w:w="1418" w:type="dxa"/>
            <w:tcBorders>
              <w:top w:val="nil"/>
              <w:left w:val="single" w:sz="6" w:space="0" w:color="000000"/>
              <w:bottom w:val="single" w:sz="6" w:space="0" w:color="000000"/>
              <w:right w:val="nil"/>
            </w:tcBorders>
            <w:hideMark/>
          </w:tcPr>
          <w:p w14:paraId="41AB5DC7"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Proprietary</w:t>
            </w:r>
          </w:p>
        </w:tc>
        <w:tc>
          <w:tcPr>
            <w:tcW w:w="4253" w:type="dxa"/>
            <w:tcBorders>
              <w:top w:val="nil"/>
              <w:left w:val="single" w:sz="6" w:space="0" w:color="000000"/>
              <w:bottom w:val="single" w:sz="6" w:space="0" w:color="000000"/>
              <w:right w:val="single" w:sz="6" w:space="0" w:color="000000"/>
            </w:tcBorders>
          </w:tcPr>
          <w:p w14:paraId="6639743B"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F5 BIG-IP software stack on F5 TMOS operating system</w:t>
            </w:r>
          </w:p>
          <w:p w14:paraId="452CEC93" w14:textId="77777777" w:rsidR="000A0500" w:rsidRPr="000A0500" w:rsidRDefault="000A0500">
            <w:pPr>
              <w:pStyle w:val="TableContents"/>
              <w:rPr>
                <w:rFonts w:ascii="Helvetica" w:hAnsi="Helvetica" w:cs="Helvetica"/>
                <w:sz w:val="18"/>
                <w:szCs w:val="18"/>
              </w:rPr>
            </w:pPr>
          </w:p>
          <w:p w14:paraId="677CA7E1" w14:textId="1827DB9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 xml:space="preserve">Route the calls to </w:t>
            </w:r>
            <w:r w:rsidR="00DD0B81" w:rsidRPr="000A0500">
              <w:rPr>
                <w:rFonts w:ascii="Helvetica" w:hAnsi="Helvetica" w:cs="Helvetica"/>
                <w:sz w:val="18"/>
                <w:szCs w:val="18"/>
              </w:rPr>
              <w:t>appropriate</w:t>
            </w:r>
            <w:r w:rsidRPr="000A0500">
              <w:rPr>
                <w:rFonts w:ascii="Helvetica" w:hAnsi="Helvetica" w:cs="Helvetica"/>
                <w:sz w:val="18"/>
                <w:szCs w:val="18"/>
              </w:rPr>
              <w:t xml:space="preserve"> core service</w:t>
            </w:r>
          </w:p>
        </w:tc>
      </w:tr>
      <w:tr w:rsidR="000A0500" w:rsidRPr="000A0500" w14:paraId="089F1216" w14:textId="77777777" w:rsidTr="000A0500">
        <w:tc>
          <w:tcPr>
            <w:tcW w:w="567" w:type="dxa"/>
            <w:tcBorders>
              <w:top w:val="nil"/>
              <w:left w:val="single" w:sz="6" w:space="0" w:color="000000"/>
              <w:bottom w:val="single" w:sz="6" w:space="0" w:color="000000"/>
              <w:right w:val="nil"/>
            </w:tcBorders>
            <w:hideMark/>
          </w:tcPr>
          <w:p w14:paraId="49138507"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5</w:t>
            </w:r>
          </w:p>
        </w:tc>
        <w:tc>
          <w:tcPr>
            <w:tcW w:w="1077" w:type="dxa"/>
            <w:tcBorders>
              <w:top w:val="nil"/>
              <w:left w:val="single" w:sz="6" w:space="0" w:color="000000"/>
              <w:bottom w:val="single" w:sz="6" w:space="0" w:color="000000"/>
              <w:right w:val="nil"/>
            </w:tcBorders>
            <w:hideMark/>
          </w:tcPr>
          <w:p w14:paraId="0CE33A9B"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CMS</w:t>
            </w:r>
          </w:p>
        </w:tc>
        <w:tc>
          <w:tcPr>
            <w:tcW w:w="2040" w:type="dxa"/>
            <w:tcBorders>
              <w:top w:val="nil"/>
              <w:left w:val="single" w:sz="6" w:space="0" w:color="000000"/>
              <w:bottom w:val="single" w:sz="6" w:space="0" w:color="000000"/>
              <w:right w:val="nil"/>
            </w:tcBorders>
            <w:hideMark/>
          </w:tcPr>
          <w:p w14:paraId="044C16B7"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Cluster master node software</w:t>
            </w:r>
          </w:p>
        </w:tc>
        <w:tc>
          <w:tcPr>
            <w:tcW w:w="1418" w:type="dxa"/>
            <w:tcBorders>
              <w:top w:val="nil"/>
              <w:left w:val="single" w:sz="6" w:space="0" w:color="000000"/>
              <w:bottom w:val="single" w:sz="6" w:space="0" w:color="000000"/>
              <w:right w:val="nil"/>
            </w:tcBorders>
            <w:hideMark/>
          </w:tcPr>
          <w:p w14:paraId="76102C1D"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CM</w:t>
            </w:r>
          </w:p>
        </w:tc>
        <w:tc>
          <w:tcPr>
            <w:tcW w:w="1418" w:type="dxa"/>
            <w:tcBorders>
              <w:top w:val="nil"/>
              <w:left w:val="single" w:sz="6" w:space="0" w:color="000000"/>
              <w:bottom w:val="single" w:sz="6" w:space="0" w:color="000000"/>
              <w:right w:val="nil"/>
            </w:tcBorders>
            <w:hideMark/>
          </w:tcPr>
          <w:p w14:paraId="6579593B"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Open source</w:t>
            </w:r>
          </w:p>
        </w:tc>
        <w:tc>
          <w:tcPr>
            <w:tcW w:w="4253" w:type="dxa"/>
            <w:tcBorders>
              <w:top w:val="nil"/>
              <w:left w:val="single" w:sz="6" w:space="0" w:color="000000"/>
              <w:bottom w:val="single" w:sz="6" w:space="0" w:color="000000"/>
              <w:right w:val="single" w:sz="6" w:space="0" w:color="000000"/>
            </w:tcBorders>
          </w:tcPr>
          <w:p w14:paraId="7B6120A5"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Kubernetes v1.28</w:t>
            </w:r>
          </w:p>
          <w:p w14:paraId="582E4F94" w14:textId="77777777" w:rsidR="000A0500" w:rsidRPr="000A0500" w:rsidRDefault="000A0500">
            <w:pPr>
              <w:pStyle w:val="TableContents"/>
              <w:rPr>
                <w:rFonts w:ascii="Helvetica" w:hAnsi="Helvetica" w:cs="Helvetica"/>
                <w:sz w:val="18"/>
                <w:szCs w:val="18"/>
              </w:rPr>
            </w:pPr>
          </w:p>
          <w:p w14:paraId="03AFC181"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Cluster infrastructure</w:t>
            </w:r>
          </w:p>
        </w:tc>
      </w:tr>
      <w:tr w:rsidR="000A0500" w:rsidRPr="000A0500" w14:paraId="27720119" w14:textId="77777777" w:rsidTr="000A0500">
        <w:tc>
          <w:tcPr>
            <w:tcW w:w="567" w:type="dxa"/>
            <w:tcBorders>
              <w:top w:val="nil"/>
              <w:left w:val="single" w:sz="6" w:space="0" w:color="000000"/>
              <w:bottom w:val="single" w:sz="6" w:space="0" w:color="000000"/>
              <w:right w:val="nil"/>
            </w:tcBorders>
            <w:hideMark/>
          </w:tcPr>
          <w:p w14:paraId="59858D83"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6</w:t>
            </w:r>
          </w:p>
        </w:tc>
        <w:tc>
          <w:tcPr>
            <w:tcW w:w="1077" w:type="dxa"/>
            <w:tcBorders>
              <w:top w:val="nil"/>
              <w:left w:val="single" w:sz="6" w:space="0" w:color="000000"/>
              <w:bottom w:val="single" w:sz="6" w:space="0" w:color="000000"/>
              <w:right w:val="nil"/>
            </w:tcBorders>
            <w:hideMark/>
          </w:tcPr>
          <w:p w14:paraId="7392CB47"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STORSW</w:t>
            </w:r>
          </w:p>
        </w:tc>
        <w:tc>
          <w:tcPr>
            <w:tcW w:w="2040" w:type="dxa"/>
            <w:tcBorders>
              <w:top w:val="nil"/>
              <w:left w:val="single" w:sz="6" w:space="0" w:color="000000"/>
              <w:bottom w:val="single" w:sz="6" w:space="0" w:color="000000"/>
              <w:right w:val="nil"/>
            </w:tcBorders>
            <w:hideMark/>
          </w:tcPr>
          <w:p w14:paraId="618D6A30"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Data store storage</w:t>
            </w:r>
          </w:p>
        </w:tc>
        <w:tc>
          <w:tcPr>
            <w:tcW w:w="1418" w:type="dxa"/>
            <w:tcBorders>
              <w:top w:val="nil"/>
              <w:left w:val="single" w:sz="6" w:space="0" w:color="000000"/>
              <w:bottom w:val="single" w:sz="6" w:space="0" w:color="000000"/>
              <w:right w:val="nil"/>
            </w:tcBorders>
            <w:hideMark/>
          </w:tcPr>
          <w:p w14:paraId="092F95F9"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STOR</w:t>
            </w:r>
          </w:p>
        </w:tc>
        <w:tc>
          <w:tcPr>
            <w:tcW w:w="1418" w:type="dxa"/>
            <w:tcBorders>
              <w:top w:val="nil"/>
              <w:left w:val="single" w:sz="6" w:space="0" w:color="000000"/>
              <w:bottom w:val="single" w:sz="6" w:space="0" w:color="000000"/>
              <w:right w:val="nil"/>
            </w:tcBorders>
            <w:hideMark/>
          </w:tcPr>
          <w:p w14:paraId="01991F78"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Proprietary</w:t>
            </w:r>
          </w:p>
        </w:tc>
        <w:tc>
          <w:tcPr>
            <w:tcW w:w="4253" w:type="dxa"/>
            <w:tcBorders>
              <w:top w:val="nil"/>
              <w:left w:val="single" w:sz="6" w:space="0" w:color="000000"/>
              <w:bottom w:val="single" w:sz="6" w:space="0" w:color="000000"/>
              <w:right w:val="single" w:sz="6" w:space="0" w:color="000000"/>
            </w:tcBorders>
          </w:tcPr>
          <w:p w14:paraId="6A58DFEF"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Example: Seagate Exos CORVAULT 4U106 drivers and management software and IBM SAN32C-6 SAN Switch drivers and management software</w:t>
            </w:r>
          </w:p>
          <w:p w14:paraId="6E93CD82" w14:textId="77777777" w:rsidR="000A0500" w:rsidRPr="000A0500" w:rsidRDefault="000A0500">
            <w:pPr>
              <w:pStyle w:val="TableContents"/>
              <w:rPr>
                <w:rFonts w:ascii="Helvetica" w:hAnsi="Helvetica" w:cs="Helvetica"/>
                <w:sz w:val="18"/>
                <w:szCs w:val="18"/>
              </w:rPr>
            </w:pPr>
          </w:p>
          <w:p w14:paraId="373FD8EE" w14:textId="77777777" w:rsidR="000A0500" w:rsidRPr="000A0500" w:rsidRDefault="000A0500">
            <w:pPr>
              <w:pStyle w:val="TableContents"/>
              <w:rPr>
                <w:rFonts w:ascii="Helvetica" w:hAnsi="Helvetica" w:cs="Helvetica"/>
                <w:sz w:val="18"/>
                <w:szCs w:val="18"/>
              </w:rPr>
            </w:pPr>
            <w:r w:rsidRPr="000A0500">
              <w:rPr>
                <w:rFonts w:ascii="Helvetica" w:hAnsi="Helvetica" w:cs="Helvetica"/>
                <w:sz w:val="18"/>
                <w:szCs w:val="18"/>
              </w:rPr>
              <w:t>SAN configuration and data store access</w:t>
            </w:r>
          </w:p>
        </w:tc>
      </w:tr>
    </w:tbl>
    <w:p w14:paraId="5BA0DF5E" w14:textId="77777777" w:rsidR="000A0500" w:rsidRPr="000A0500" w:rsidRDefault="000A0500" w:rsidP="000A0500">
      <w:pPr>
        <w:rPr>
          <w:rFonts w:ascii="Helvetica" w:hAnsi="Helvetica" w:cs="Helvetica"/>
          <w:sz w:val="18"/>
          <w:szCs w:val="18"/>
        </w:rPr>
      </w:pPr>
    </w:p>
    <w:p w14:paraId="45A5F755" w14:textId="77777777" w:rsidR="000A0500" w:rsidRPr="000A0500" w:rsidRDefault="000A0500" w:rsidP="000A0500">
      <w:pPr>
        <w:rPr>
          <w:rFonts w:ascii="Helvetica" w:hAnsi="Helvetica" w:cs="Helvetica"/>
          <w:sz w:val="18"/>
          <w:szCs w:val="18"/>
        </w:rPr>
      </w:pPr>
    </w:p>
    <w:p w14:paraId="0B0E5E16" w14:textId="77777777" w:rsidR="000A0500" w:rsidRPr="000A0500" w:rsidRDefault="000A0500" w:rsidP="000A0500">
      <w:pPr>
        <w:jc w:val="center"/>
        <w:rPr>
          <w:rFonts w:ascii="Helvetica" w:hAnsi="Helvetica" w:cs="Helvetica"/>
          <w:sz w:val="18"/>
          <w:szCs w:val="18"/>
        </w:rPr>
      </w:pPr>
      <w:r w:rsidRPr="000A0500">
        <w:rPr>
          <w:rFonts w:ascii="Helvetica" w:hAnsi="Helvetica" w:cs="Helvetica"/>
          <w:b/>
          <w:bCs/>
          <w:sz w:val="18"/>
          <w:szCs w:val="18"/>
        </w:rPr>
        <w:t>Table 4: System (Infrastructure) Software Components</w:t>
      </w:r>
    </w:p>
    <w:p w14:paraId="413C1C2D" w14:textId="77777777" w:rsidR="000A0500" w:rsidRPr="000A0500" w:rsidRDefault="000A0500" w:rsidP="000A0500">
      <w:pPr>
        <w:rPr>
          <w:rFonts w:ascii="Helvetica" w:hAnsi="Helvetica" w:cs="Helvetica"/>
          <w:sz w:val="18"/>
          <w:szCs w:val="18"/>
        </w:rPr>
      </w:pPr>
    </w:p>
    <w:p w14:paraId="3A11CE4D" w14:textId="77777777" w:rsidR="000A0500" w:rsidRPr="000A0500" w:rsidRDefault="000A0500" w:rsidP="000A0500">
      <w:pPr>
        <w:rPr>
          <w:rFonts w:ascii="Helvetica" w:hAnsi="Helvetica" w:cs="Helvetica"/>
          <w:sz w:val="18"/>
          <w:szCs w:val="18"/>
        </w:rPr>
      </w:pPr>
    </w:p>
    <w:p w14:paraId="582445A6" w14:textId="77777777" w:rsidR="000A0500" w:rsidRPr="001E62DB" w:rsidRDefault="000A0500" w:rsidP="000A0500">
      <w:pPr>
        <w:rPr>
          <w:rFonts w:ascii="Helvetica" w:hAnsi="Helvetica" w:cs="Helvetica"/>
          <w:sz w:val="22"/>
          <w:szCs w:val="22"/>
        </w:rPr>
      </w:pPr>
      <w:r w:rsidRPr="001E62DB">
        <w:rPr>
          <w:rFonts w:ascii="Helvetica" w:hAnsi="Helvetica" w:cs="Helvetica"/>
          <w:b/>
          <w:bCs/>
          <w:sz w:val="22"/>
          <w:szCs w:val="22"/>
          <w:u w:val="single"/>
        </w:rPr>
        <w:t>4. Deployment process</w:t>
      </w:r>
    </w:p>
    <w:p w14:paraId="0290DDCE" w14:textId="77777777" w:rsidR="000A0500" w:rsidRPr="000A0500" w:rsidRDefault="000A0500" w:rsidP="000A0500">
      <w:pPr>
        <w:rPr>
          <w:rFonts w:ascii="Helvetica" w:hAnsi="Helvetica" w:cs="Helvetica"/>
          <w:sz w:val="18"/>
          <w:szCs w:val="18"/>
        </w:rPr>
      </w:pPr>
    </w:p>
    <w:p w14:paraId="0A99DBEA" w14:textId="0149840F" w:rsidR="000A0500" w:rsidRPr="000A0500" w:rsidRDefault="000A0500" w:rsidP="000A0500">
      <w:pPr>
        <w:rPr>
          <w:rFonts w:ascii="Helvetica" w:hAnsi="Helvetica" w:cs="Helvetica"/>
          <w:sz w:val="18"/>
          <w:szCs w:val="18"/>
        </w:rPr>
      </w:pPr>
      <w:r w:rsidRPr="000A0500">
        <w:rPr>
          <w:rFonts w:ascii="Helvetica" w:hAnsi="Helvetica" w:cs="Helvetica"/>
          <w:sz w:val="18"/>
          <w:szCs w:val="18"/>
        </w:rPr>
        <w:t xml:space="preserve">The All-En-Route software </w:t>
      </w:r>
      <w:r w:rsidR="00DD0B81" w:rsidRPr="000A0500">
        <w:rPr>
          <w:rFonts w:ascii="Helvetica" w:hAnsi="Helvetica" w:cs="Helvetica"/>
          <w:b/>
          <w:bCs/>
          <w:sz w:val="18"/>
          <w:szCs w:val="18"/>
        </w:rPr>
        <w:t>installable</w:t>
      </w:r>
      <w:r w:rsidRPr="000A0500">
        <w:rPr>
          <w:rFonts w:ascii="Helvetica" w:hAnsi="Helvetica" w:cs="Helvetica"/>
          <w:b/>
          <w:bCs/>
          <w:sz w:val="18"/>
          <w:szCs w:val="18"/>
        </w:rPr>
        <w:t>, upgrade and patches</w:t>
      </w:r>
      <w:r w:rsidRPr="000A0500">
        <w:rPr>
          <w:rFonts w:ascii="Helvetica" w:hAnsi="Helvetica" w:cs="Helvetica"/>
          <w:sz w:val="18"/>
          <w:szCs w:val="18"/>
        </w:rPr>
        <w:t xml:space="preserve"> (fixes) will be made available in the release software images repository for the system administrator to download. The software images will be downloaded and installed as per the All-En-Route </w:t>
      </w:r>
      <w:r w:rsidRPr="000A0500">
        <w:rPr>
          <w:rFonts w:ascii="Helvetica" w:hAnsi="Helvetica" w:cs="Helvetica"/>
          <w:b/>
          <w:bCs/>
          <w:sz w:val="18"/>
          <w:szCs w:val="18"/>
        </w:rPr>
        <w:t>installation guide</w:t>
      </w:r>
      <w:r w:rsidRPr="000A0500">
        <w:rPr>
          <w:rFonts w:ascii="Helvetica" w:hAnsi="Helvetica" w:cs="Helvetica"/>
          <w:sz w:val="18"/>
          <w:szCs w:val="18"/>
        </w:rPr>
        <w:t xml:space="preserve"> following the documented </w:t>
      </w:r>
      <w:r w:rsidRPr="000A0500">
        <w:rPr>
          <w:rFonts w:ascii="Helvetica" w:hAnsi="Helvetica" w:cs="Helvetica"/>
          <w:b/>
          <w:bCs/>
          <w:sz w:val="18"/>
          <w:szCs w:val="18"/>
        </w:rPr>
        <w:t>best practices</w:t>
      </w:r>
      <w:r w:rsidRPr="000A0500">
        <w:rPr>
          <w:rFonts w:ascii="Helvetica" w:hAnsi="Helvetica" w:cs="Helvetica"/>
          <w:sz w:val="18"/>
          <w:szCs w:val="18"/>
        </w:rPr>
        <w:t>.</w:t>
      </w:r>
    </w:p>
    <w:p w14:paraId="4B965CB4" w14:textId="77777777" w:rsidR="000A0500" w:rsidRPr="000A0500" w:rsidRDefault="000A0500" w:rsidP="000A0500">
      <w:pPr>
        <w:rPr>
          <w:rFonts w:ascii="Helvetica" w:hAnsi="Helvetica" w:cs="Helvetica"/>
          <w:sz w:val="18"/>
          <w:szCs w:val="18"/>
        </w:rPr>
      </w:pPr>
      <w:r w:rsidRPr="000A0500">
        <w:rPr>
          <w:rFonts w:ascii="Helvetica" w:hAnsi="Helvetica" w:cs="Helvetica"/>
          <w:sz w:val="18"/>
          <w:szCs w:val="18"/>
        </w:rPr>
        <w:lastRenderedPageBreak/>
        <w:t xml:space="preserve">The installations, upgrades and patches will be </w:t>
      </w:r>
      <w:r w:rsidRPr="000A0500">
        <w:rPr>
          <w:rFonts w:ascii="Helvetica" w:hAnsi="Helvetica" w:cs="Helvetica"/>
          <w:b/>
          <w:bCs/>
          <w:sz w:val="18"/>
          <w:szCs w:val="18"/>
        </w:rPr>
        <w:t>first applied in staging environment</w:t>
      </w:r>
      <w:r w:rsidRPr="000A0500">
        <w:rPr>
          <w:rFonts w:ascii="Helvetica" w:hAnsi="Helvetica" w:cs="Helvetica"/>
          <w:sz w:val="18"/>
          <w:szCs w:val="18"/>
        </w:rPr>
        <w:t xml:space="preserve">. After testing it in staging for stipulated time, it will be </w:t>
      </w:r>
      <w:r w:rsidRPr="000A0500">
        <w:rPr>
          <w:rFonts w:ascii="Helvetica" w:hAnsi="Helvetica" w:cs="Helvetica"/>
          <w:b/>
          <w:bCs/>
          <w:sz w:val="18"/>
          <w:szCs w:val="18"/>
        </w:rPr>
        <w:t>applied to production environment</w:t>
      </w:r>
      <w:r w:rsidRPr="000A0500">
        <w:rPr>
          <w:rFonts w:ascii="Helvetica" w:hAnsi="Helvetica" w:cs="Helvetica"/>
          <w:sz w:val="18"/>
          <w:szCs w:val="18"/>
        </w:rPr>
        <w:t>.</w:t>
      </w:r>
    </w:p>
    <w:p w14:paraId="626F34CE" w14:textId="77777777" w:rsidR="000A0500" w:rsidRPr="000A0500" w:rsidRDefault="000A0500" w:rsidP="000A0500">
      <w:pPr>
        <w:rPr>
          <w:rFonts w:ascii="Helvetica" w:hAnsi="Helvetica" w:cs="Helvetica"/>
          <w:sz w:val="18"/>
          <w:szCs w:val="18"/>
        </w:rPr>
      </w:pPr>
      <w:r w:rsidRPr="000A0500">
        <w:rPr>
          <w:rFonts w:ascii="Helvetica" w:hAnsi="Helvetica" w:cs="Helvetica"/>
          <w:sz w:val="18"/>
          <w:szCs w:val="18"/>
        </w:rPr>
        <w:t xml:space="preserve">The </w:t>
      </w:r>
      <w:r w:rsidRPr="000A0500">
        <w:rPr>
          <w:rFonts w:ascii="Helvetica" w:hAnsi="Helvetica" w:cs="Helvetica"/>
          <w:b/>
          <w:bCs/>
          <w:sz w:val="18"/>
          <w:szCs w:val="18"/>
        </w:rPr>
        <w:t>best practices</w:t>
      </w:r>
      <w:r w:rsidRPr="000A0500">
        <w:rPr>
          <w:rFonts w:ascii="Helvetica" w:hAnsi="Helvetica" w:cs="Helvetica"/>
          <w:sz w:val="18"/>
          <w:szCs w:val="18"/>
        </w:rPr>
        <w:t xml:space="preserve"> for </w:t>
      </w:r>
      <w:r w:rsidRPr="000A0500">
        <w:rPr>
          <w:rFonts w:ascii="Helvetica" w:hAnsi="Helvetica" w:cs="Helvetica"/>
          <w:b/>
          <w:bCs/>
          <w:sz w:val="18"/>
          <w:szCs w:val="18"/>
        </w:rPr>
        <w:t>setting up cluster configuration for required concurrency and redundancy</w:t>
      </w:r>
      <w:r w:rsidRPr="000A0500">
        <w:rPr>
          <w:rFonts w:ascii="Helvetica" w:hAnsi="Helvetica" w:cs="Helvetica"/>
          <w:sz w:val="18"/>
          <w:szCs w:val="18"/>
        </w:rPr>
        <w:t xml:space="preserve"> will be followed. The services will be upgraded in rolling fashion, by upgrading one instance at a time.</w:t>
      </w:r>
    </w:p>
    <w:p w14:paraId="5F49A211" w14:textId="77777777" w:rsidR="000A0500" w:rsidRPr="000A0500" w:rsidRDefault="000A0500" w:rsidP="000A0500">
      <w:pPr>
        <w:rPr>
          <w:rFonts w:ascii="Helvetica" w:hAnsi="Helvetica" w:cs="Helvetica"/>
          <w:sz w:val="18"/>
          <w:szCs w:val="18"/>
        </w:rPr>
      </w:pPr>
    </w:p>
    <w:p w14:paraId="26DB6136" w14:textId="77777777" w:rsidR="000A0500" w:rsidRPr="000A0500" w:rsidRDefault="000A0500" w:rsidP="000A0500">
      <w:pPr>
        <w:rPr>
          <w:rFonts w:ascii="Helvetica" w:hAnsi="Helvetica" w:cs="Helvetica"/>
          <w:sz w:val="18"/>
          <w:szCs w:val="18"/>
        </w:rPr>
      </w:pPr>
    </w:p>
    <w:p w14:paraId="492D11D5" w14:textId="77777777" w:rsidR="000A0500" w:rsidRPr="001E62DB" w:rsidRDefault="000A0500" w:rsidP="000A0500">
      <w:pPr>
        <w:rPr>
          <w:rFonts w:ascii="Helvetica" w:hAnsi="Helvetica" w:cs="Helvetica"/>
          <w:sz w:val="22"/>
          <w:szCs w:val="22"/>
        </w:rPr>
      </w:pPr>
      <w:r w:rsidRPr="001E62DB">
        <w:rPr>
          <w:rFonts w:ascii="Helvetica" w:hAnsi="Helvetica" w:cs="Helvetica"/>
          <w:b/>
          <w:bCs/>
          <w:sz w:val="22"/>
          <w:szCs w:val="22"/>
          <w:u w:val="single"/>
        </w:rPr>
        <w:t>5. Security considerations</w:t>
      </w:r>
    </w:p>
    <w:p w14:paraId="61120194" w14:textId="77777777" w:rsidR="000A0500" w:rsidRPr="000A0500" w:rsidRDefault="000A0500" w:rsidP="000A0500">
      <w:pPr>
        <w:rPr>
          <w:rFonts w:ascii="Helvetica" w:hAnsi="Helvetica" w:cs="Helvetica"/>
          <w:sz w:val="18"/>
          <w:szCs w:val="18"/>
        </w:rPr>
      </w:pPr>
    </w:p>
    <w:p w14:paraId="0AD36582" w14:textId="5CAE0A46" w:rsidR="000A0500" w:rsidRPr="000A0500" w:rsidRDefault="000A0500" w:rsidP="000A0500">
      <w:pPr>
        <w:rPr>
          <w:rFonts w:ascii="Helvetica" w:hAnsi="Helvetica" w:cs="Helvetica"/>
          <w:sz w:val="18"/>
          <w:szCs w:val="18"/>
        </w:rPr>
      </w:pPr>
      <w:r w:rsidRPr="000A0500">
        <w:rPr>
          <w:rFonts w:ascii="Helvetica" w:hAnsi="Helvetica" w:cs="Helvetica"/>
          <w:sz w:val="18"/>
          <w:szCs w:val="18"/>
        </w:rPr>
        <w:t xml:space="preserve">The user </w:t>
      </w:r>
      <w:r w:rsidRPr="000A0500">
        <w:rPr>
          <w:rFonts w:ascii="Helvetica" w:hAnsi="Helvetica" w:cs="Helvetica"/>
          <w:b/>
          <w:bCs/>
          <w:sz w:val="18"/>
          <w:szCs w:val="18"/>
        </w:rPr>
        <w:t>RBAC</w:t>
      </w:r>
      <w:r w:rsidRPr="000A0500">
        <w:rPr>
          <w:rFonts w:ascii="Helvetica" w:hAnsi="Helvetica" w:cs="Helvetica"/>
          <w:sz w:val="18"/>
          <w:szCs w:val="18"/>
        </w:rPr>
        <w:t xml:space="preserve"> will be setup for predefined user accounts, users created by online registration or when system administrator configures system users. The data </w:t>
      </w:r>
      <w:r w:rsidRPr="000A0500">
        <w:rPr>
          <w:rFonts w:ascii="Helvetica" w:hAnsi="Helvetica" w:cs="Helvetica"/>
          <w:b/>
          <w:bCs/>
          <w:sz w:val="18"/>
          <w:szCs w:val="18"/>
        </w:rPr>
        <w:t>encryption</w:t>
      </w:r>
      <w:r w:rsidRPr="000A0500">
        <w:rPr>
          <w:rFonts w:ascii="Helvetica" w:hAnsi="Helvetica" w:cs="Helvetica"/>
          <w:sz w:val="18"/>
          <w:szCs w:val="18"/>
        </w:rPr>
        <w:t xml:space="preserve"> will also be configured for user and cab data store and payment data store for securing data at rest. All the REST APIs will use https protocol for secured interaction and transactions. The security in the VPC will use </w:t>
      </w:r>
      <w:r w:rsidRPr="000A0500">
        <w:rPr>
          <w:rFonts w:ascii="Helvetica" w:hAnsi="Helvetica" w:cs="Helvetica"/>
          <w:b/>
          <w:bCs/>
          <w:sz w:val="18"/>
          <w:szCs w:val="18"/>
        </w:rPr>
        <w:t>security tokens</w:t>
      </w:r>
      <w:r w:rsidRPr="000A0500">
        <w:rPr>
          <w:rFonts w:ascii="Helvetica" w:hAnsi="Helvetica" w:cs="Helvetica"/>
          <w:sz w:val="18"/>
          <w:szCs w:val="18"/>
        </w:rPr>
        <w:t xml:space="preserve"> for authentication and authorization for service </w:t>
      </w:r>
      <w:r w:rsidR="00DD0B81" w:rsidRPr="000A0500">
        <w:rPr>
          <w:rFonts w:ascii="Helvetica" w:hAnsi="Helvetica" w:cs="Helvetica"/>
          <w:sz w:val="18"/>
          <w:szCs w:val="18"/>
        </w:rPr>
        <w:t>entry point</w:t>
      </w:r>
      <w:r w:rsidRPr="000A0500">
        <w:rPr>
          <w:rFonts w:ascii="Helvetica" w:hAnsi="Helvetica" w:cs="Helvetica"/>
          <w:sz w:val="18"/>
          <w:szCs w:val="18"/>
        </w:rPr>
        <w:t xml:space="preserve"> invocations and service-to-data-store communication.</w:t>
      </w:r>
    </w:p>
    <w:p w14:paraId="6AE9DE6D" w14:textId="158BFAC9" w:rsidR="000A0500" w:rsidRPr="000A0500" w:rsidRDefault="000A0500" w:rsidP="000A0500">
      <w:pPr>
        <w:rPr>
          <w:rFonts w:ascii="Helvetica" w:hAnsi="Helvetica" w:cs="Helvetica"/>
          <w:sz w:val="18"/>
          <w:szCs w:val="18"/>
        </w:rPr>
      </w:pPr>
      <w:r w:rsidRPr="000A0500">
        <w:rPr>
          <w:rFonts w:ascii="Helvetica" w:hAnsi="Helvetica" w:cs="Helvetica"/>
          <w:sz w:val="18"/>
          <w:szCs w:val="18"/>
        </w:rPr>
        <w:t>All the users’ personally identifiable information (</w:t>
      </w:r>
      <w:r w:rsidRPr="000A0500">
        <w:rPr>
          <w:rFonts w:ascii="Helvetica" w:hAnsi="Helvetica" w:cs="Helvetica"/>
          <w:b/>
          <w:bCs/>
          <w:sz w:val="18"/>
          <w:szCs w:val="18"/>
        </w:rPr>
        <w:t>PII</w:t>
      </w:r>
      <w:r w:rsidRPr="000A0500">
        <w:rPr>
          <w:rFonts w:ascii="Helvetica" w:hAnsi="Helvetica" w:cs="Helvetica"/>
          <w:sz w:val="18"/>
          <w:szCs w:val="18"/>
        </w:rPr>
        <w:t xml:space="preserve">) and </w:t>
      </w:r>
      <w:r w:rsidRPr="000A0500">
        <w:rPr>
          <w:rFonts w:ascii="Helvetica" w:hAnsi="Helvetica" w:cs="Helvetica"/>
          <w:b/>
          <w:bCs/>
          <w:sz w:val="18"/>
          <w:szCs w:val="18"/>
        </w:rPr>
        <w:t>financial transactions</w:t>
      </w:r>
      <w:r w:rsidRPr="000A0500">
        <w:rPr>
          <w:rFonts w:ascii="Helvetica" w:hAnsi="Helvetica" w:cs="Helvetica"/>
          <w:sz w:val="18"/>
          <w:szCs w:val="18"/>
        </w:rPr>
        <w:t xml:space="preserve"> will be </w:t>
      </w:r>
      <w:r w:rsidRPr="000A0500">
        <w:rPr>
          <w:rFonts w:ascii="Helvetica" w:hAnsi="Helvetica" w:cs="Helvetica"/>
          <w:b/>
          <w:bCs/>
          <w:sz w:val="18"/>
          <w:szCs w:val="18"/>
        </w:rPr>
        <w:t>encrypted</w:t>
      </w:r>
      <w:r w:rsidRPr="000A0500">
        <w:rPr>
          <w:rFonts w:ascii="Helvetica" w:hAnsi="Helvetica" w:cs="Helvetica"/>
          <w:sz w:val="18"/>
          <w:szCs w:val="18"/>
        </w:rPr>
        <w:t xml:space="preserve"> and </w:t>
      </w:r>
      <w:r w:rsidRPr="000A0500">
        <w:rPr>
          <w:rFonts w:ascii="Helvetica" w:hAnsi="Helvetica" w:cs="Helvetica"/>
          <w:b/>
          <w:bCs/>
          <w:sz w:val="18"/>
          <w:szCs w:val="18"/>
        </w:rPr>
        <w:t>passwords</w:t>
      </w:r>
      <w:r w:rsidRPr="000A0500">
        <w:rPr>
          <w:rFonts w:ascii="Helvetica" w:hAnsi="Helvetica" w:cs="Helvetica"/>
          <w:sz w:val="18"/>
          <w:szCs w:val="18"/>
        </w:rPr>
        <w:t xml:space="preserve"> will be </w:t>
      </w:r>
      <w:r w:rsidRPr="000A0500">
        <w:rPr>
          <w:rFonts w:ascii="Helvetica" w:hAnsi="Helvetica" w:cs="Helvetica"/>
          <w:b/>
          <w:bCs/>
          <w:sz w:val="18"/>
          <w:szCs w:val="18"/>
        </w:rPr>
        <w:t>one-way-hashed</w:t>
      </w:r>
      <w:r w:rsidRPr="000A0500">
        <w:rPr>
          <w:rFonts w:ascii="Helvetica" w:hAnsi="Helvetica" w:cs="Helvetica"/>
          <w:sz w:val="18"/>
          <w:szCs w:val="18"/>
        </w:rPr>
        <w:t xml:space="preserve"> in user application itself before being </w:t>
      </w:r>
      <w:r w:rsidR="00DD0B81" w:rsidRPr="000A0500">
        <w:rPr>
          <w:rFonts w:ascii="Helvetica" w:hAnsi="Helvetica" w:cs="Helvetica"/>
          <w:sz w:val="18"/>
          <w:szCs w:val="18"/>
        </w:rPr>
        <w:t>transferred</w:t>
      </w:r>
      <w:r w:rsidRPr="000A0500">
        <w:rPr>
          <w:rFonts w:ascii="Helvetica" w:hAnsi="Helvetica" w:cs="Helvetica"/>
          <w:sz w:val="18"/>
          <w:szCs w:val="18"/>
        </w:rPr>
        <w:t xml:space="preserve"> on-the-wire and persisted at-rest in data stores in VPC for </w:t>
      </w:r>
      <w:r w:rsidRPr="000A0500">
        <w:rPr>
          <w:rFonts w:ascii="Helvetica" w:hAnsi="Helvetica" w:cs="Helvetica"/>
          <w:b/>
          <w:bCs/>
          <w:sz w:val="18"/>
          <w:szCs w:val="18"/>
        </w:rPr>
        <w:t>security</w:t>
      </w:r>
      <w:r w:rsidRPr="000A0500">
        <w:rPr>
          <w:rFonts w:ascii="Helvetica" w:hAnsi="Helvetica" w:cs="Helvetica"/>
          <w:sz w:val="18"/>
          <w:szCs w:val="18"/>
        </w:rPr>
        <w:t xml:space="preserve"> and </w:t>
      </w:r>
      <w:r w:rsidRPr="000A0500">
        <w:rPr>
          <w:rFonts w:ascii="Helvetica" w:hAnsi="Helvetica" w:cs="Helvetica"/>
          <w:b/>
          <w:bCs/>
          <w:sz w:val="18"/>
          <w:szCs w:val="18"/>
        </w:rPr>
        <w:t>privacy</w:t>
      </w:r>
      <w:r w:rsidRPr="000A0500">
        <w:rPr>
          <w:rFonts w:ascii="Helvetica" w:hAnsi="Helvetica" w:cs="Helvetica"/>
          <w:sz w:val="18"/>
          <w:szCs w:val="18"/>
        </w:rPr>
        <w:t xml:space="preserve"> reasons.</w:t>
      </w:r>
    </w:p>
    <w:p w14:paraId="2906F043" w14:textId="77777777" w:rsidR="000A0500" w:rsidRPr="000A0500" w:rsidRDefault="000A0500" w:rsidP="000A0500">
      <w:pPr>
        <w:rPr>
          <w:rFonts w:ascii="Helvetica" w:hAnsi="Helvetica" w:cs="Helvetica"/>
          <w:sz w:val="18"/>
          <w:szCs w:val="18"/>
        </w:rPr>
      </w:pPr>
    </w:p>
    <w:p w14:paraId="0A3C0D24" w14:textId="77777777" w:rsidR="000A0500" w:rsidRPr="000A0500" w:rsidRDefault="000A0500" w:rsidP="000A0500">
      <w:pPr>
        <w:rPr>
          <w:rFonts w:ascii="Helvetica" w:hAnsi="Helvetica" w:cs="Helvetica"/>
          <w:sz w:val="18"/>
          <w:szCs w:val="18"/>
        </w:rPr>
      </w:pPr>
    </w:p>
    <w:p w14:paraId="3CD0C68A" w14:textId="77777777" w:rsidR="000A0500" w:rsidRPr="001E62DB" w:rsidRDefault="000A0500" w:rsidP="000A0500">
      <w:pPr>
        <w:rPr>
          <w:rFonts w:ascii="Helvetica" w:hAnsi="Helvetica" w:cs="Helvetica"/>
          <w:sz w:val="22"/>
          <w:szCs w:val="22"/>
        </w:rPr>
      </w:pPr>
      <w:r w:rsidRPr="001E62DB">
        <w:rPr>
          <w:rFonts w:ascii="Helvetica" w:hAnsi="Helvetica" w:cs="Helvetica"/>
          <w:b/>
          <w:bCs/>
          <w:sz w:val="22"/>
          <w:szCs w:val="22"/>
          <w:u w:val="single"/>
        </w:rPr>
        <w:t>6. Monitoring and logging</w:t>
      </w:r>
    </w:p>
    <w:p w14:paraId="305D7945" w14:textId="77777777" w:rsidR="000A0500" w:rsidRPr="000A0500" w:rsidRDefault="000A0500" w:rsidP="000A0500">
      <w:pPr>
        <w:rPr>
          <w:rFonts w:ascii="Helvetica" w:hAnsi="Helvetica" w:cs="Helvetica"/>
          <w:sz w:val="18"/>
          <w:szCs w:val="18"/>
        </w:rPr>
      </w:pPr>
    </w:p>
    <w:p w14:paraId="0D021D71" w14:textId="77777777" w:rsidR="000A0500" w:rsidRPr="000A0500" w:rsidRDefault="000A0500" w:rsidP="000A0500">
      <w:pPr>
        <w:rPr>
          <w:rFonts w:ascii="Helvetica" w:hAnsi="Helvetica" w:cs="Helvetica"/>
          <w:sz w:val="18"/>
          <w:szCs w:val="18"/>
        </w:rPr>
      </w:pPr>
      <w:r w:rsidRPr="000A0500">
        <w:rPr>
          <w:rFonts w:ascii="Helvetica" w:hAnsi="Helvetica" w:cs="Helvetica"/>
          <w:sz w:val="18"/>
          <w:szCs w:val="18"/>
        </w:rPr>
        <w:t xml:space="preserve">The system administrator will setup cloud native or opensource (such as Prometheus) </w:t>
      </w:r>
      <w:r w:rsidRPr="000A0500">
        <w:rPr>
          <w:rFonts w:ascii="Helvetica" w:hAnsi="Helvetica" w:cs="Helvetica"/>
          <w:b/>
          <w:bCs/>
          <w:sz w:val="18"/>
          <w:szCs w:val="18"/>
        </w:rPr>
        <w:t>monitoring tools for monitoring system health, performance and capacity</w:t>
      </w:r>
      <w:r w:rsidRPr="000A0500">
        <w:rPr>
          <w:rFonts w:ascii="Helvetica" w:hAnsi="Helvetica" w:cs="Helvetica"/>
          <w:sz w:val="18"/>
          <w:szCs w:val="18"/>
        </w:rPr>
        <w:t xml:space="preserve">. All the components will </w:t>
      </w:r>
      <w:r w:rsidRPr="000A0500">
        <w:rPr>
          <w:rFonts w:ascii="Helvetica" w:hAnsi="Helvetica" w:cs="Helvetica"/>
          <w:b/>
          <w:bCs/>
          <w:sz w:val="18"/>
          <w:szCs w:val="18"/>
        </w:rPr>
        <w:t>log the activities using common audit service</w:t>
      </w:r>
      <w:r w:rsidRPr="000A0500">
        <w:rPr>
          <w:rFonts w:ascii="Helvetica" w:hAnsi="Helvetica" w:cs="Helvetica"/>
          <w:sz w:val="18"/>
          <w:szCs w:val="18"/>
        </w:rPr>
        <w:t xml:space="preserve"> to facilitate system auditing and </w:t>
      </w:r>
      <w:r w:rsidRPr="000A0500">
        <w:rPr>
          <w:rFonts w:ascii="Helvetica" w:hAnsi="Helvetica" w:cs="Helvetica"/>
          <w:b/>
          <w:bCs/>
          <w:sz w:val="18"/>
          <w:szCs w:val="18"/>
        </w:rPr>
        <w:t>diagnostics</w:t>
      </w:r>
      <w:r w:rsidRPr="000A0500">
        <w:rPr>
          <w:rFonts w:ascii="Helvetica" w:hAnsi="Helvetica" w:cs="Helvetica"/>
          <w:sz w:val="18"/>
          <w:szCs w:val="18"/>
        </w:rPr>
        <w:t xml:space="preserve"> when needed.</w:t>
      </w:r>
    </w:p>
    <w:p w14:paraId="25303592" w14:textId="77777777" w:rsidR="000A0500" w:rsidRPr="000A0500" w:rsidRDefault="000A0500" w:rsidP="000A0500">
      <w:pPr>
        <w:rPr>
          <w:rFonts w:ascii="Helvetica" w:hAnsi="Helvetica" w:cs="Helvetica"/>
          <w:sz w:val="18"/>
          <w:szCs w:val="18"/>
        </w:rPr>
      </w:pPr>
    </w:p>
    <w:p w14:paraId="4583DA63" w14:textId="77777777" w:rsidR="000A0500" w:rsidRPr="000A0500" w:rsidRDefault="000A0500" w:rsidP="000A0500">
      <w:pPr>
        <w:rPr>
          <w:rFonts w:ascii="Helvetica" w:hAnsi="Helvetica" w:cs="Helvetica"/>
          <w:sz w:val="18"/>
          <w:szCs w:val="18"/>
        </w:rPr>
      </w:pPr>
    </w:p>
    <w:p w14:paraId="6E5DD237" w14:textId="77777777" w:rsidR="000A0500" w:rsidRPr="001E62DB" w:rsidRDefault="000A0500" w:rsidP="000A0500">
      <w:pPr>
        <w:rPr>
          <w:rFonts w:ascii="Helvetica" w:hAnsi="Helvetica" w:cs="Helvetica"/>
          <w:sz w:val="22"/>
          <w:szCs w:val="22"/>
        </w:rPr>
      </w:pPr>
      <w:r w:rsidRPr="001E62DB">
        <w:rPr>
          <w:rFonts w:ascii="Helvetica" w:hAnsi="Helvetica" w:cs="Helvetica"/>
          <w:b/>
          <w:bCs/>
          <w:sz w:val="22"/>
          <w:szCs w:val="22"/>
          <w:u w:val="single"/>
        </w:rPr>
        <w:t>7. Disaster recovery and backup</w:t>
      </w:r>
    </w:p>
    <w:p w14:paraId="20568869" w14:textId="77777777" w:rsidR="000A0500" w:rsidRPr="000A0500" w:rsidRDefault="000A0500" w:rsidP="000A0500">
      <w:pPr>
        <w:rPr>
          <w:rFonts w:ascii="Helvetica" w:hAnsi="Helvetica" w:cs="Helvetica"/>
          <w:sz w:val="18"/>
          <w:szCs w:val="18"/>
        </w:rPr>
      </w:pPr>
    </w:p>
    <w:p w14:paraId="32BBE482" w14:textId="77777777" w:rsidR="000A0500" w:rsidRPr="000A0500" w:rsidRDefault="000A0500" w:rsidP="000A0500">
      <w:pPr>
        <w:rPr>
          <w:rFonts w:ascii="Helvetica" w:hAnsi="Helvetica" w:cs="Helvetica"/>
          <w:sz w:val="18"/>
          <w:szCs w:val="18"/>
        </w:rPr>
      </w:pPr>
      <w:r w:rsidRPr="000A0500">
        <w:rPr>
          <w:rFonts w:ascii="Helvetica" w:hAnsi="Helvetica" w:cs="Helvetica"/>
          <w:sz w:val="18"/>
          <w:szCs w:val="18"/>
        </w:rPr>
        <w:t xml:space="preserve">The </w:t>
      </w:r>
      <w:r w:rsidRPr="000A0500">
        <w:rPr>
          <w:rFonts w:ascii="Helvetica" w:hAnsi="Helvetica" w:cs="Helvetica"/>
          <w:b/>
          <w:bCs/>
          <w:sz w:val="18"/>
          <w:szCs w:val="18"/>
        </w:rPr>
        <w:t>data stores</w:t>
      </w:r>
      <w:r w:rsidRPr="000A0500">
        <w:rPr>
          <w:rFonts w:ascii="Helvetica" w:hAnsi="Helvetica" w:cs="Helvetica"/>
          <w:sz w:val="18"/>
          <w:szCs w:val="18"/>
        </w:rPr>
        <w:t xml:space="preserve"> will be </w:t>
      </w:r>
      <w:r w:rsidRPr="000A0500">
        <w:rPr>
          <w:rFonts w:ascii="Helvetica" w:hAnsi="Helvetica" w:cs="Helvetica"/>
          <w:b/>
          <w:bCs/>
          <w:sz w:val="18"/>
          <w:szCs w:val="18"/>
        </w:rPr>
        <w:t>backed up periodically</w:t>
      </w:r>
      <w:r w:rsidRPr="000A0500">
        <w:rPr>
          <w:rFonts w:ascii="Helvetica" w:hAnsi="Helvetica" w:cs="Helvetica"/>
          <w:sz w:val="18"/>
          <w:szCs w:val="18"/>
        </w:rPr>
        <w:t xml:space="preserve"> and </w:t>
      </w:r>
      <w:r w:rsidRPr="000A0500">
        <w:rPr>
          <w:rFonts w:ascii="Helvetica" w:hAnsi="Helvetica" w:cs="Helvetica"/>
          <w:b/>
          <w:bCs/>
          <w:sz w:val="18"/>
          <w:szCs w:val="18"/>
        </w:rPr>
        <w:t xml:space="preserve">replicated </w:t>
      </w:r>
      <w:r w:rsidRPr="000A0500">
        <w:rPr>
          <w:rFonts w:ascii="Helvetica" w:hAnsi="Helvetica" w:cs="Helvetica"/>
          <w:sz w:val="18"/>
          <w:szCs w:val="18"/>
        </w:rPr>
        <w:t xml:space="preserve">to designated centralized locations </w:t>
      </w:r>
      <w:r w:rsidRPr="000A0500">
        <w:rPr>
          <w:rFonts w:ascii="Helvetica" w:hAnsi="Helvetica" w:cs="Helvetica"/>
          <w:b/>
          <w:bCs/>
          <w:sz w:val="18"/>
          <w:szCs w:val="18"/>
        </w:rPr>
        <w:t>for disaster recovery</w:t>
      </w:r>
      <w:r w:rsidRPr="000A0500">
        <w:rPr>
          <w:rFonts w:ascii="Helvetica" w:hAnsi="Helvetica" w:cs="Helvetica"/>
          <w:sz w:val="18"/>
          <w:szCs w:val="18"/>
        </w:rPr>
        <w:t xml:space="preserve"> reasons. </w:t>
      </w:r>
      <w:r w:rsidRPr="000A0500">
        <w:rPr>
          <w:rFonts w:ascii="Helvetica" w:hAnsi="Helvetica" w:cs="Helvetica"/>
          <w:b/>
          <w:bCs/>
          <w:sz w:val="18"/>
          <w:szCs w:val="18"/>
        </w:rPr>
        <w:t>Analytics functionality</w:t>
      </w:r>
      <w:r w:rsidRPr="000A0500">
        <w:rPr>
          <w:rFonts w:ascii="Helvetica" w:hAnsi="Helvetica" w:cs="Helvetica"/>
          <w:sz w:val="18"/>
          <w:szCs w:val="18"/>
        </w:rPr>
        <w:t xml:space="preserve"> will </w:t>
      </w:r>
      <w:r w:rsidRPr="000A0500">
        <w:rPr>
          <w:rFonts w:ascii="Helvetica" w:hAnsi="Helvetica" w:cs="Helvetica"/>
          <w:b/>
          <w:bCs/>
          <w:sz w:val="18"/>
          <w:szCs w:val="18"/>
        </w:rPr>
        <w:t>operate</w:t>
      </w:r>
      <w:r w:rsidRPr="000A0500">
        <w:rPr>
          <w:rFonts w:ascii="Helvetica" w:hAnsi="Helvetica" w:cs="Helvetica"/>
          <w:sz w:val="18"/>
          <w:szCs w:val="18"/>
        </w:rPr>
        <w:t xml:space="preserve"> in central locations </w:t>
      </w:r>
      <w:r w:rsidRPr="000A0500">
        <w:rPr>
          <w:rFonts w:ascii="Helvetica" w:hAnsi="Helvetica" w:cs="Helvetica"/>
          <w:b/>
          <w:bCs/>
          <w:sz w:val="18"/>
          <w:szCs w:val="18"/>
        </w:rPr>
        <w:t xml:space="preserve">on full data </w:t>
      </w:r>
      <w:r w:rsidRPr="000A0500">
        <w:rPr>
          <w:rFonts w:ascii="Helvetica" w:hAnsi="Helvetica" w:cs="Helvetica"/>
          <w:sz w:val="18"/>
          <w:szCs w:val="18"/>
        </w:rPr>
        <w:t xml:space="preserve">for the </w:t>
      </w:r>
      <w:r w:rsidRPr="000A0500">
        <w:rPr>
          <w:rFonts w:ascii="Helvetica" w:hAnsi="Helvetica" w:cs="Helvetica"/>
          <w:b/>
          <w:bCs/>
          <w:sz w:val="18"/>
          <w:szCs w:val="18"/>
        </w:rPr>
        <w:t>analytics across all sites</w:t>
      </w:r>
      <w:r w:rsidRPr="000A0500">
        <w:rPr>
          <w:rFonts w:ascii="Helvetica" w:hAnsi="Helvetica" w:cs="Helvetica"/>
          <w:sz w:val="18"/>
          <w:szCs w:val="18"/>
        </w:rPr>
        <w:t xml:space="preserve">. The </w:t>
      </w:r>
      <w:r w:rsidRPr="000A0500">
        <w:rPr>
          <w:rFonts w:ascii="Helvetica" w:hAnsi="Helvetica" w:cs="Helvetica"/>
          <w:b/>
          <w:bCs/>
          <w:sz w:val="18"/>
          <w:szCs w:val="18"/>
        </w:rPr>
        <w:t>knowledge base data</w:t>
      </w:r>
      <w:r w:rsidRPr="000A0500">
        <w:rPr>
          <w:rFonts w:ascii="Helvetica" w:hAnsi="Helvetica" w:cs="Helvetica"/>
          <w:sz w:val="18"/>
          <w:szCs w:val="18"/>
        </w:rPr>
        <w:t xml:space="preserve"> will also be </w:t>
      </w:r>
      <w:r w:rsidRPr="000A0500">
        <w:rPr>
          <w:rFonts w:ascii="Helvetica" w:hAnsi="Helvetica" w:cs="Helvetica"/>
          <w:b/>
          <w:bCs/>
          <w:sz w:val="18"/>
          <w:szCs w:val="18"/>
        </w:rPr>
        <w:t>replicated</w:t>
      </w:r>
      <w:r w:rsidRPr="000A0500">
        <w:rPr>
          <w:rFonts w:ascii="Helvetica" w:hAnsi="Helvetica" w:cs="Helvetica"/>
          <w:sz w:val="18"/>
          <w:szCs w:val="18"/>
        </w:rPr>
        <w:t xml:space="preserve"> and merged across all sites for optimal issue resolutions.</w:t>
      </w:r>
    </w:p>
    <w:p w14:paraId="6D3A2A30" w14:textId="77777777" w:rsidR="000A0500" w:rsidRPr="000A0500" w:rsidRDefault="000A0500" w:rsidP="000A0500">
      <w:pPr>
        <w:rPr>
          <w:rFonts w:ascii="Helvetica" w:hAnsi="Helvetica" w:cs="Helvetica"/>
          <w:sz w:val="18"/>
          <w:szCs w:val="18"/>
        </w:rPr>
      </w:pPr>
      <w:r w:rsidRPr="000A0500">
        <w:rPr>
          <w:rFonts w:ascii="Helvetica" w:hAnsi="Helvetica" w:cs="Helvetica"/>
          <w:sz w:val="18"/>
          <w:szCs w:val="18"/>
        </w:rPr>
        <w:t xml:space="preserve">The </w:t>
      </w:r>
      <w:r w:rsidRPr="000A0500">
        <w:rPr>
          <w:rFonts w:ascii="Helvetica" w:hAnsi="Helvetica" w:cs="Helvetica"/>
          <w:b/>
          <w:bCs/>
          <w:sz w:val="18"/>
          <w:szCs w:val="18"/>
        </w:rPr>
        <w:t>periodic backup job</w:t>
      </w:r>
      <w:r w:rsidRPr="000A0500">
        <w:rPr>
          <w:rFonts w:ascii="Helvetica" w:hAnsi="Helvetica" w:cs="Helvetica"/>
          <w:sz w:val="18"/>
          <w:szCs w:val="18"/>
        </w:rPr>
        <w:t xml:space="preserve">s and configurations for regular data backups will be setup by system administrator. The </w:t>
      </w:r>
      <w:r w:rsidRPr="000A0500">
        <w:rPr>
          <w:rFonts w:ascii="Helvetica" w:hAnsi="Helvetica" w:cs="Helvetica"/>
          <w:b/>
          <w:bCs/>
          <w:sz w:val="18"/>
          <w:szCs w:val="18"/>
        </w:rPr>
        <w:t xml:space="preserve">restore procedures </w:t>
      </w:r>
      <w:r w:rsidRPr="000A0500">
        <w:rPr>
          <w:rFonts w:ascii="Helvetica" w:hAnsi="Helvetica" w:cs="Helvetica"/>
          <w:sz w:val="18"/>
          <w:szCs w:val="18"/>
        </w:rPr>
        <w:t>and</w:t>
      </w:r>
      <w:r w:rsidRPr="000A0500">
        <w:rPr>
          <w:rFonts w:ascii="Helvetica" w:hAnsi="Helvetica" w:cs="Helvetica"/>
          <w:b/>
          <w:bCs/>
          <w:sz w:val="18"/>
          <w:szCs w:val="18"/>
        </w:rPr>
        <w:t xml:space="preserve"> disaster recovery strategies</w:t>
      </w:r>
      <w:r w:rsidRPr="000A0500">
        <w:rPr>
          <w:rFonts w:ascii="Helvetica" w:hAnsi="Helvetica" w:cs="Helvetica"/>
          <w:sz w:val="18"/>
          <w:szCs w:val="18"/>
        </w:rPr>
        <w:t xml:space="preserve"> and procedures for recovering from system failures or disasters will also be setup and configured as automated jobs to be run on demand or triggered on an event basis by system administrator.</w:t>
      </w:r>
    </w:p>
    <w:p w14:paraId="6B7160E8" w14:textId="77777777" w:rsidR="000A0500" w:rsidRPr="000A0500" w:rsidRDefault="000A0500" w:rsidP="000A0500">
      <w:pPr>
        <w:rPr>
          <w:rFonts w:ascii="Helvetica" w:hAnsi="Helvetica" w:cs="Helvetica"/>
          <w:sz w:val="18"/>
          <w:szCs w:val="18"/>
        </w:rPr>
      </w:pPr>
    </w:p>
    <w:p w14:paraId="779F8CA7" w14:textId="77777777" w:rsidR="000A0500" w:rsidRPr="000A0500" w:rsidRDefault="000A0500" w:rsidP="000A0500">
      <w:pPr>
        <w:rPr>
          <w:rFonts w:ascii="Helvetica" w:hAnsi="Helvetica" w:cs="Helvetica"/>
          <w:sz w:val="18"/>
          <w:szCs w:val="18"/>
        </w:rPr>
      </w:pPr>
    </w:p>
    <w:p w14:paraId="428CA517" w14:textId="77777777" w:rsidR="000A0500" w:rsidRDefault="000A0500" w:rsidP="000A0500"/>
    <w:p w14:paraId="4F5DE116" w14:textId="77777777" w:rsidR="000A0500" w:rsidRDefault="000A0500"/>
    <w:p w14:paraId="42A308E0" w14:textId="77777777" w:rsidR="003747C4" w:rsidRDefault="003747C4"/>
    <w:p w14:paraId="60A41426" w14:textId="77777777" w:rsidR="003747C4" w:rsidRDefault="003747C4"/>
    <w:p w14:paraId="251DF072" w14:textId="77777777" w:rsidR="003747C4" w:rsidRDefault="003747C4"/>
    <w:p w14:paraId="330E0A36" w14:textId="77777777" w:rsidR="003747C4" w:rsidRDefault="003747C4"/>
    <w:p w14:paraId="761BAA5B" w14:textId="77777777" w:rsidR="003747C4" w:rsidRDefault="003747C4"/>
    <w:p w14:paraId="63FA46A3" w14:textId="77777777" w:rsidR="003747C4" w:rsidRDefault="003747C4"/>
    <w:p w14:paraId="0246A9C0" w14:textId="77777777" w:rsidR="003747C4" w:rsidRDefault="003747C4"/>
    <w:p w14:paraId="2AD81A35" w14:textId="77777777" w:rsidR="003747C4" w:rsidRDefault="003747C4"/>
    <w:p w14:paraId="17630FA9" w14:textId="77777777" w:rsidR="003747C4" w:rsidRDefault="003747C4"/>
    <w:p w14:paraId="4D012E94" w14:textId="77777777" w:rsidR="003747C4" w:rsidRDefault="003747C4"/>
    <w:p w14:paraId="532659D2" w14:textId="77777777" w:rsidR="003747C4" w:rsidRDefault="003747C4"/>
    <w:p w14:paraId="0F5BF0F8" w14:textId="77777777" w:rsidR="003747C4" w:rsidRDefault="003747C4" w:rsidP="003747C4">
      <w:pPr>
        <w:jc w:val="center"/>
        <w:rPr>
          <w:b/>
          <w:bCs/>
          <w:sz w:val="26"/>
          <w:szCs w:val="26"/>
          <w:u w:val="single"/>
        </w:rPr>
      </w:pPr>
    </w:p>
    <w:p w14:paraId="657B4888" w14:textId="77777777" w:rsidR="003747C4" w:rsidRDefault="003747C4" w:rsidP="003747C4">
      <w:pPr>
        <w:jc w:val="center"/>
        <w:rPr>
          <w:b/>
          <w:bCs/>
          <w:sz w:val="26"/>
          <w:szCs w:val="26"/>
          <w:u w:val="single"/>
        </w:rPr>
      </w:pPr>
    </w:p>
    <w:p w14:paraId="534AC69A" w14:textId="77777777" w:rsidR="003747C4" w:rsidRDefault="003747C4" w:rsidP="003747C4">
      <w:pPr>
        <w:jc w:val="center"/>
        <w:rPr>
          <w:b/>
          <w:bCs/>
          <w:sz w:val="26"/>
          <w:szCs w:val="26"/>
          <w:u w:val="single"/>
        </w:rPr>
      </w:pPr>
    </w:p>
    <w:p w14:paraId="241AD3B9" w14:textId="77777777" w:rsidR="003747C4" w:rsidRDefault="003747C4" w:rsidP="003747C4">
      <w:pPr>
        <w:jc w:val="center"/>
        <w:rPr>
          <w:b/>
          <w:bCs/>
          <w:sz w:val="26"/>
          <w:szCs w:val="26"/>
          <w:u w:val="single"/>
        </w:rPr>
      </w:pPr>
    </w:p>
    <w:p w14:paraId="0F66D336" w14:textId="77777777" w:rsidR="003747C4" w:rsidRDefault="003747C4" w:rsidP="003747C4">
      <w:pPr>
        <w:jc w:val="center"/>
        <w:rPr>
          <w:b/>
          <w:bCs/>
          <w:sz w:val="26"/>
          <w:szCs w:val="26"/>
          <w:u w:val="single"/>
        </w:rPr>
      </w:pPr>
    </w:p>
    <w:p w14:paraId="777386AE" w14:textId="77777777" w:rsidR="003747C4" w:rsidRDefault="003747C4" w:rsidP="003747C4">
      <w:pPr>
        <w:jc w:val="center"/>
        <w:rPr>
          <w:b/>
          <w:bCs/>
          <w:sz w:val="26"/>
          <w:szCs w:val="26"/>
          <w:u w:val="single"/>
        </w:rPr>
      </w:pPr>
    </w:p>
    <w:p w14:paraId="50786BA3" w14:textId="77777777" w:rsidR="003747C4" w:rsidRDefault="003747C4" w:rsidP="003747C4">
      <w:pPr>
        <w:jc w:val="center"/>
        <w:rPr>
          <w:b/>
          <w:bCs/>
          <w:sz w:val="26"/>
          <w:szCs w:val="26"/>
          <w:u w:val="single"/>
        </w:rPr>
      </w:pPr>
    </w:p>
    <w:p w14:paraId="6B2A5332" w14:textId="77777777" w:rsidR="003747C4" w:rsidRDefault="003747C4" w:rsidP="003747C4">
      <w:pPr>
        <w:jc w:val="center"/>
        <w:rPr>
          <w:b/>
          <w:bCs/>
          <w:sz w:val="26"/>
          <w:szCs w:val="26"/>
          <w:u w:val="single"/>
        </w:rPr>
      </w:pPr>
    </w:p>
    <w:p w14:paraId="49226298" w14:textId="77777777" w:rsidR="003747C4" w:rsidRDefault="003747C4" w:rsidP="003747C4">
      <w:pPr>
        <w:jc w:val="center"/>
        <w:rPr>
          <w:b/>
          <w:bCs/>
          <w:sz w:val="26"/>
          <w:szCs w:val="26"/>
          <w:u w:val="single"/>
        </w:rPr>
      </w:pPr>
    </w:p>
    <w:p w14:paraId="2B70B4F2" w14:textId="77777777" w:rsidR="003747C4" w:rsidRDefault="003747C4" w:rsidP="003747C4">
      <w:pPr>
        <w:jc w:val="center"/>
        <w:rPr>
          <w:b/>
          <w:bCs/>
          <w:sz w:val="26"/>
          <w:szCs w:val="26"/>
          <w:u w:val="single"/>
        </w:rPr>
      </w:pPr>
    </w:p>
    <w:p w14:paraId="5E91AA3F" w14:textId="77777777" w:rsidR="003747C4" w:rsidRDefault="003747C4" w:rsidP="003747C4">
      <w:pPr>
        <w:jc w:val="center"/>
        <w:rPr>
          <w:b/>
          <w:bCs/>
          <w:sz w:val="26"/>
          <w:szCs w:val="26"/>
          <w:u w:val="single"/>
        </w:rPr>
      </w:pPr>
    </w:p>
    <w:p w14:paraId="04AD22BC" w14:textId="1DDA6642" w:rsidR="003747C4" w:rsidRPr="003747C4" w:rsidRDefault="003747C4" w:rsidP="003747C4">
      <w:pPr>
        <w:jc w:val="center"/>
        <w:rPr>
          <w:b/>
          <w:bCs/>
          <w:sz w:val="36"/>
          <w:szCs w:val="36"/>
          <w:u w:val="single"/>
        </w:rPr>
      </w:pPr>
      <w:r w:rsidRPr="003747C4">
        <w:rPr>
          <w:b/>
          <w:bCs/>
          <w:sz w:val="36"/>
          <w:szCs w:val="36"/>
          <w:u w:val="single"/>
        </w:rPr>
        <w:t>References</w:t>
      </w:r>
    </w:p>
    <w:p w14:paraId="3AE4A3D3" w14:textId="77777777" w:rsidR="003747C4" w:rsidRDefault="003747C4" w:rsidP="003747C4">
      <w:pPr>
        <w:jc w:val="center"/>
        <w:rPr>
          <w:b/>
          <w:bCs/>
          <w:sz w:val="26"/>
          <w:szCs w:val="26"/>
          <w:u w:val="single"/>
        </w:rPr>
      </w:pPr>
    </w:p>
    <w:p w14:paraId="3B7C403D" w14:textId="77777777" w:rsidR="003747C4" w:rsidRDefault="003747C4" w:rsidP="003747C4">
      <w:pPr>
        <w:rPr>
          <w:sz w:val="18"/>
          <w:szCs w:val="18"/>
        </w:rPr>
      </w:pPr>
    </w:p>
    <w:p w14:paraId="7ABB41B3" w14:textId="77777777" w:rsidR="003747C4" w:rsidRDefault="003747C4" w:rsidP="003747C4">
      <w:r>
        <w:rPr>
          <w:rFonts w:ascii="Helvetica" w:hAnsi="Helvetica" w:cs="Helvetica"/>
          <w:b/>
          <w:bCs/>
          <w:sz w:val="18"/>
          <w:szCs w:val="18"/>
        </w:rPr>
        <w:t xml:space="preserve">[1] </w:t>
      </w:r>
      <w:hyperlink r:id="rId10">
        <w:r>
          <w:rPr>
            <w:rStyle w:val="Hyperlink"/>
            <w:rFonts w:ascii="Helvetica" w:hAnsi="Helvetica" w:cs="Helvetica"/>
            <w:sz w:val="18"/>
            <w:szCs w:val="18"/>
          </w:rPr>
          <w:t>The Zachman Framework</w:t>
        </w:r>
      </w:hyperlink>
    </w:p>
    <w:p w14:paraId="7CD466DC" w14:textId="77777777" w:rsidR="003747C4" w:rsidRDefault="003747C4" w:rsidP="003747C4">
      <w:pPr>
        <w:rPr>
          <w:rStyle w:val="Hyperlink"/>
          <w:rFonts w:ascii="Helvetica" w:hAnsi="Helvetica" w:cs="Helvetica"/>
          <w:sz w:val="18"/>
          <w:szCs w:val="18"/>
        </w:rPr>
      </w:pPr>
      <w:r>
        <w:rPr>
          <w:rFonts w:ascii="Helvetica" w:hAnsi="Helvetica" w:cs="Helvetica"/>
          <w:b/>
          <w:bCs/>
          <w:sz w:val="18"/>
          <w:szCs w:val="18"/>
        </w:rPr>
        <w:t>[2]</w:t>
      </w:r>
      <w:r>
        <w:rPr>
          <w:rFonts w:ascii="Helvetica" w:hAnsi="Helvetica" w:cs="Helvetica"/>
          <w:sz w:val="18"/>
          <w:szCs w:val="18"/>
        </w:rPr>
        <w:t xml:space="preserve"> </w:t>
      </w:r>
      <w:hyperlink r:id="rId11">
        <w:r>
          <w:rPr>
            <w:rStyle w:val="Hyperlink"/>
            <w:rFonts w:ascii="Helvetica" w:hAnsi="Helvetica" w:cs="Helvetica"/>
            <w:sz w:val="18"/>
            <w:szCs w:val="18"/>
          </w:rPr>
          <w:t>India Radio/Online Taxi Services Market Competition Forecast and Opportunities, 2029</w:t>
        </w:r>
      </w:hyperlink>
    </w:p>
    <w:p w14:paraId="39247E1D" w14:textId="5A111F5E" w:rsidR="003747C4" w:rsidRDefault="003747C4" w:rsidP="003747C4">
      <w:pPr>
        <w:jc w:val="both"/>
        <w:rPr>
          <w:rFonts w:ascii="Helvetica" w:hAnsi="Helvetica" w:cs="Helvetica"/>
          <w:sz w:val="18"/>
          <w:szCs w:val="18"/>
        </w:rPr>
      </w:pPr>
      <w:r>
        <w:rPr>
          <w:rFonts w:ascii="Helvetica" w:hAnsi="Helvetica" w:cs="Helvetica"/>
          <w:b/>
          <w:bCs/>
          <w:sz w:val="18"/>
          <w:szCs w:val="18"/>
        </w:rPr>
        <w:t xml:space="preserve">[3] </w:t>
      </w:r>
      <w:hyperlink r:id="rId12" w:history="1">
        <w:r>
          <w:rPr>
            <w:rStyle w:val="Hyperlink"/>
            <w:rFonts w:ascii="Helvetica" w:hAnsi="Helvetica" w:cs="Helvetica"/>
            <w:sz w:val="18"/>
            <w:szCs w:val="18"/>
          </w:rPr>
          <w:t>Software Systems Architecture: Working With Stakeholders Using Viewpoints and Perspectives</w:t>
        </w:r>
      </w:hyperlink>
    </w:p>
    <w:p w14:paraId="4806E56B" w14:textId="4778720B" w:rsidR="003747C4" w:rsidRDefault="003747C4" w:rsidP="003747C4">
      <w:pPr>
        <w:jc w:val="both"/>
        <w:rPr>
          <w:rFonts w:ascii="Helvetica" w:hAnsi="Helvetica" w:cs="Helvetica"/>
          <w:sz w:val="18"/>
          <w:szCs w:val="18"/>
        </w:rPr>
      </w:pPr>
      <w:r>
        <w:rPr>
          <w:rFonts w:ascii="Helvetica" w:hAnsi="Helvetica" w:cs="Helvetica"/>
          <w:b/>
          <w:bCs/>
          <w:sz w:val="18"/>
          <w:szCs w:val="18"/>
        </w:rPr>
        <w:t xml:space="preserve">[4] </w:t>
      </w:r>
      <w:hyperlink r:id="rId13" w:history="1">
        <w:r>
          <w:rPr>
            <w:rStyle w:val="Hyperlink"/>
            <w:rFonts w:ascii="Helvetica" w:hAnsi="Helvetica" w:cs="Helvetica"/>
            <w:sz w:val="18"/>
            <w:szCs w:val="18"/>
          </w:rPr>
          <w:t>The Complete List of Indian Cab Ecosystem, features &amp; technologies</w:t>
        </w:r>
      </w:hyperlink>
    </w:p>
    <w:p w14:paraId="4B9C18BB" w14:textId="2E14E7C5" w:rsidR="003747C4" w:rsidRDefault="003747C4" w:rsidP="003747C4">
      <w:pPr>
        <w:jc w:val="both"/>
        <w:rPr>
          <w:rFonts w:ascii="Helvetica" w:hAnsi="Helvetica" w:cs="Helvetica"/>
          <w:sz w:val="18"/>
          <w:szCs w:val="18"/>
        </w:rPr>
      </w:pPr>
      <w:r>
        <w:rPr>
          <w:rFonts w:ascii="Helvetica" w:hAnsi="Helvetica" w:cs="Helvetica"/>
          <w:b/>
          <w:bCs/>
          <w:sz w:val="18"/>
          <w:szCs w:val="18"/>
        </w:rPr>
        <w:t xml:space="preserve">[5] </w:t>
      </w:r>
      <w:hyperlink r:id="rId14" w:history="1">
        <w:r>
          <w:rPr>
            <w:rStyle w:val="Hyperlink"/>
            <w:rFonts w:ascii="Helvetica" w:hAnsi="Helvetica" w:cs="Helvetica"/>
            <w:sz w:val="18"/>
            <w:szCs w:val="18"/>
          </w:rPr>
          <w:t>Fundamentals of Software Architecture: An Engineering Approach</w:t>
        </w:r>
      </w:hyperlink>
    </w:p>
    <w:p w14:paraId="3E6D9620" w14:textId="366A6DAA" w:rsidR="003747C4" w:rsidRDefault="003747C4" w:rsidP="003747C4">
      <w:pPr>
        <w:jc w:val="both"/>
        <w:rPr>
          <w:rFonts w:ascii="Helvetica" w:hAnsi="Helvetica" w:cs="Helvetica"/>
          <w:sz w:val="18"/>
          <w:szCs w:val="18"/>
        </w:rPr>
      </w:pPr>
      <w:r>
        <w:rPr>
          <w:rFonts w:ascii="Helvetica" w:hAnsi="Helvetica" w:cs="Helvetica"/>
          <w:b/>
          <w:bCs/>
          <w:sz w:val="18"/>
          <w:szCs w:val="18"/>
        </w:rPr>
        <w:t xml:space="preserve">[6] </w:t>
      </w:r>
      <w:hyperlink r:id="rId15" w:anchor="5_Google_Analytics" w:history="1">
        <w:r>
          <w:rPr>
            <w:rStyle w:val="Hyperlink"/>
            <w:rFonts w:ascii="Helvetica" w:hAnsi="Helvetica" w:cs="Helvetica"/>
            <w:sz w:val="18"/>
            <w:szCs w:val="18"/>
          </w:rPr>
          <w:t>Business Analytics (BA): Everything You Need to Know</w:t>
        </w:r>
      </w:hyperlink>
    </w:p>
    <w:p w14:paraId="0D251B73" w14:textId="47D1F699" w:rsidR="003747C4" w:rsidRDefault="003747C4" w:rsidP="003747C4">
      <w:pPr>
        <w:jc w:val="both"/>
        <w:rPr>
          <w:rFonts w:ascii="Helvetica" w:hAnsi="Helvetica" w:cs="Helvetica"/>
          <w:sz w:val="18"/>
          <w:szCs w:val="18"/>
        </w:rPr>
      </w:pPr>
      <w:r>
        <w:rPr>
          <w:rFonts w:ascii="Helvetica" w:hAnsi="Helvetica" w:cs="Helvetica"/>
          <w:b/>
          <w:bCs/>
          <w:sz w:val="18"/>
          <w:szCs w:val="18"/>
        </w:rPr>
        <w:t>[7]</w:t>
      </w:r>
      <w:r>
        <w:rPr>
          <w:rFonts w:ascii="Helvetica" w:hAnsi="Helvetica" w:cs="Helvetica"/>
          <w:sz w:val="18"/>
          <w:szCs w:val="18"/>
        </w:rPr>
        <w:t xml:space="preserve"> </w:t>
      </w:r>
      <w:hyperlink r:id="rId16" w:history="1">
        <w:r>
          <w:rPr>
            <w:rStyle w:val="Hyperlink"/>
            <w:rFonts w:ascii="Helvetica" w:hAnsi="Helvetica" w:cs="Helvetica"/>
            <w:sz w:val="18"/>
            <w:szCs w:val="18"/>
          </w:rPr>
          <w:t>Business Intelligence Dashboard: All You Need to Know</w:t>
        </w:r>
      </w:hyperlink>
    </w:p>
    <w:p w14:paraId="639ACBBD" w14:textId="37D0A9E4" w:rsidR="003747C4" w:rsidRDefault="003747C4" w:rsidP="003747C4">
      <w:pPr>
        <w:jc w:val="both"/>
        <w:rPr>
          <w:rFonts w:ascii="Helvetica" w:hAnsi="Helvetica" w:cs="Helvetica"/>
          <w:sz w:val="18"/>
          <w:szCs w:val="18"/>
        </w:rPr>
      </w:pPr>
      <w:r>
        <w:rPr>
          <w:rFonts w:ascii="Helvetica" w:hAnsi="Helvetica" w:cs="Helvetica"/>
          <w:b/>
          <w:bCs/>
          <w:sz w:val="18"/>
          <w:szCs w:val="18"/>
        </w:rPr>
        <w:t xml:space="preserve">[8] </w:t>
      </w:r>
      <w:hyperlink r:id="rId17" w:history="1">
        <w:r>
          <w:rPr>
            <w:rStyle w:val="Hyperlink"/>
            <w:rFonts w:ascii="Helvetica" w:hAnsi="Helvetica" w:cs="Helvetica"/>
            <w:sz w:val="18"/>
            <w:szCs w:val="18"/>
          </w:rPr>
          <w:t>What’s A Sysadmin? The System Administrator Role Explained</w:t>
        </w:r>
      </w:hyperlink>
    </w:p>
    <w:p w14:paraId="4486FE02" w14:textId="688FC347" w:rsidR="003747C4" w:rsidRDefault="003747C4" w:rsidP="003747C4">
      <w:pPr>
        <w:jc w:val="both"/>
      </w:pPr>
      <w:r>
        <w:rPr>
          <w:rFonts w:ascii="Helvetica" w:hAnsi="Helvetica" w:cs="Helvetica"/>
          <w:b/>
          <w:bCs/>
          <w:sz w:val="18"/>
          <w:szCs w:val="18"/>
        </w:rPr>
        <w:t xml:space="preserve">[9] </w:t>
      </w:r>
      <w:hyperlink r:id="rId18" w:history="1">
        <w:r>
          <w:rPr>
            <w:rStyle w:val="Hyperlink"/>
            <w:rFonts w:ascii="Helvetica" w:hAnsi="Helvetica" w:cs="Helvetica"/>
            <w:sz w:val="18"/>
            <w:szCs w:val="18"/>
          </w:rPr>
          <w:t>Technical support</w:t>
        </w:r>
      </w:hyperlink>
    </w:p>
    <w:p w14:paraId="6BC5715B" w14:textId="6E4378BF" w:rsidR="003747C4" w:rsidRDefault="003747C4" w:rsidP="003747C4">
      <w:pPr>
        <w:jc w:val="both"/>
      </w:pPr>
      <w:r>
        <w:rPr>
          <w:rFonts w:ascii="Helvetica" w:hAnsi="Helvetica"/>
          <w:b/>
          <w:bCs/>
          <w:sz w:val="18"/>
          <w:szCs w:val="18"/>
        </w:rPr>
        <w:t>[10]</w:t>
      </w:r>
      <w:r>
        <w:rPr>
          <w:rFonts w:ascii="Helvetica" w:hAnsi="Helvetica"/>
          <w:sz w:val="18"/>
          <w:szCs w:val="18"/>
        </w:rPr>
        <w:t xml:space="preserve"> </w:t>
      </w:r>
      <w:hyperlink r:id="rId19">
        <w:r>
          <w:rPr>
            <w:rStyle w:val="Hyperlink"/>
            <w:rFonts w:ascii="Helvetica" w:hAnsi="Helvetica"/>
            <w:color w:val="auto"/>
            <w:sz w:val="18"/>
            <w:szCs w:val="18"/>
            <w:u w:val="none"/>
          </w:rPr>
          <w:t>Service-Oriented Architecture: Concepts, Technology, and Design By Thomas Erl</w:t>
        </w:r>
      </w:hyperlink>
    </w:p>
    <w:p w14:paraId="109A9717" w14:textId="26D17480" w:rsidR="003747C4" w:rsidRDefault="003747C4" w:rsidP="003747C4">
      <w:pPr>
        <w:jc w:val="both"/>
      </w:pPr>
      <w:r>
        <w:rPr>
          <w:rFonts w:ascii="Helvetica" w:hAnsi="Helvetica"/>
          <w:b/>
          <w:bCs/>
          <w:sz w:val="18"/>
          <w:szCs w:val="18"/>
        </w:rPr>
        <w:t>[11]</w:t>
      </w:r>
      <w:r>
        <w:rPr>
          <w:rFonts w:ascii="Helvetica" w:hAnsi="Helvetica"/>
          <w:sz w:val="18"/>
          <w:szCs w:val="18"/>
        </w:rPr>
        <w:t xml:space="preserve"> </w:t>
      </w:r>
      <w:hyperlink r:id="rId20">
        <w:r>
          <w:rPr>
            <w:rStyle w:val="Hyperlink"/>
            <w:rFonts w:ascii="Helvetica" w:hAnsi="Helvetica"/>
            <w:color w:val="auto"/>
            <w:sz w:val="18"/>
            <w:szCs w:val="18"/>
            <w:u w:val="none"/>
          </w:rPr>
          <w:t>Software Architecture Patterns by Mark Richards</w:t>
        </w:r>
      </w:hyperlink>
    </w:p>
    <w:p w14:paraId="15A2F78B" w14:textId="7265B683" w:rsidR="003747C4" w:rsidRDefault="003747C4" w:rsidP="003747C4">
      <w:pPr>
        <w:jc w:val="both"/>
        <w:rPr>
          <w:rFonts w:ascii="Helvetica" w:hAnsi="Helvetica" w:cs="Helvetica"/>
          <w:sz w:val="18"/>
          <w:szCs w:val="18"/>
        </w:rPr>
      </w:pPr>
      <w:r>
        <w:rPr>
          <w:rFonts w:ascii="Helvetica" w:hAnsi="Helvetica" w:cs="Helvetica"/>
          <w:b/>
          <w:bCs/>
          <w:sz w:val="18"/>
          <w:szCs w:val="18"/>
        </w:rPr>
        <w:t>[12]</w:t>
      </w:r>
      <w:r>
        <w:rPr>
          <w:rFonts w:ascii="Helvetica" w:hAnsi="Helvetica" w:cs="Helvetica"/>
          <w:sz w:val="18"/>
          <w:szCs w:val="18"/>
        </w:rPr>
        <w:t xml:space="preserve"> </w:t>
      </w:r>
      <w:hyperlink r:id="rId21">
        <w:r>
          <w:rPr>
            <w:rStyle w:val="Hyperlink"/>
            <w:rFonts w:ascii="Helvetica" w:hAnsi="Helvetica" w:cs="Helvetica"/>
            <w:color w:val="auto"/>
            <w:sz w:val="18"/>
            <w:szCs w:val="18"/>
            <w:u w:val="none"/>
          </w:rPr>
          <w:t>The Complete List of Indian Cab Ecosystem, features &amp; technologies</w:t>
        </w:r>
      </w:hyperlink>
    </w:p>
    <w:p w14:paraId="27FF4D17" w14:textId="319194AB" w:rsidR="003747C4" w:rsidRDefault="003747C4" w:rsidP="003747C4">
      <w:pPr>
        <w:jc w:val="both"/>
        <w:rPr>
          <w:rFonts w:ascii="Helvetica" w:hAnsi="Helvetica" w:cs="Helvetica"/>
          <w:sz w:val="18"/>
          <w:szCs w:val="18"/>
        </w:rPr>
      </w:pPr>
      <w:r>
        <w:rPr>
          <w:rFonts w:ascii="Helvetica" w:hAnsi="Helvetica" w:cs="Helvetica"/>
          <w:b/>
          <w:bCs/>
          <w:sz w:val="18"/>
          <w:szCs w:val="18"/>
        </w:rPr>
        <w:t>[13]</w:t>
      </w:r>
      <w:r>
        <w:rPr>
          <w:rFonts w:ascii="Helvetica" w:hAnsi="Helvetica" w:cs="Helvetica"/>
          <w:sz w:val="18"/>
          <w:szCs w:val="18"/>
        </w:rPr>
        <w:t xml:space="preserve"> </w:t>
      </w:r>
      <w:hyperlink r:id="rId22">
        <w:r>
          <w:rPr>
            <w:rStyle w:val="Hyperlink"/>
            <w:rFonts w:ascii="Helvetica" w:hAnsi="Helvetica" w:cs="Helvetica"/>
            <w:color w:val="auto"/>
            <w:sz w:val="18"/>
            <w:szCs w:val="18"/>
            <w:u w:val="none"/>
          </w:rPr>
          <w:t>Business Intelligence Dashboard: All You Need to Know</w:t>
        </w:r>
      </w:hyperlink>
    </w:p>
    <w:p w14:paraId="083D2AAC" w14:textId="487AB524" w:rsidR="003747C4" w:rsidRDefault="003747C4" w:rsidP="003747C4">
      <w:pPr>
        <w:jc w:val="both"/>
      </w:pPr>
      <w:r>
        <w:rPr>
          <w:rFonts w:ascii="Helvetica" w:hAnsi="Helvetica"/>
          <w:b/>
          <w:bCs/>
          <w:sz w:val="18"/>
          <w:szCs w:val="18"/>
        </w:rPr>
        <w:t>[14]</w:t>
      </w:r>
      <w:r>
        <w:rPr>
          <w:rFonts w:ascii="Helvetica" w:hAnsi="Helvetica"/>
          <w:sz w:val="18"/>
          <w:szCs w:val="18"/>
        </w:rPr>
        <w:t xml:space="preserve"> </w:t>
      </w:r>
      <w:hyperlink r:id="rId23">
        <w:r>
          <w:rPr>
            <w:rStyle w:val="Hyperlink"/>
            <w:rFonts w:ascii="Helvetica" w:hAnsi="Helvetica"/>
            <w:color w:val="auto"/>
            <w:sz w:val="18"/>
            <w:szCs w:val="18"/>
            <w:u w:val="none"/>
          </w:rPr>
          <w:t>Long Polling: A easily implemented concept</w:t>
        </w:r>
      </w:hyperlink>
    </w:p>
    <w:p w14:paraId="2D9ACE9E" w14:textId="04FD4CDB" w:rsidR="003747C4" w:rsidRDefault="003747C4" w:rsidP="003747C4">
      <w:pPr>
        <w:jc w:val="both"/>
      </w:pPr>
      <w:r>
        <w:rPr>
          <w:rFonts w:ascii="Helvetica" w:hAnsi="Helvetica"/>
          <w:b/>
          <w:bCs/>
          <w:sz w:val="18"/>
          <w:szCs w:val="18"/>
        </w:rPr>
        <w:t>[15]</w:t>
      </w:r>
      <w:r>
        <w:rPr>
          <w:rFonts w:ascii="Helvetica" w:hAnsi="Helvetica"/>
          <w:sz w:val="18"/>
          <w:szCs w:val="18"/>
        </w:rPr>
        <w:t xml:space="preserve"> </w:t>
      </w:r>
      <w:hyperlink r:id="rId24">
        <w:r>
          <w:rPr>
            <w:rStyle w:val="Hyperlink"/>
            <w:rFonts w:ascii="Helvetica" w:hAnsi="Helvetica"/>
            <w:color w:val="auto"/>
            <w:sz w:val="18"/>
            <w:szCs w:val="18"/>
            <w:u w:val="none"/>
          </w:rPr>
          <w:t>Geocoding API overview</w:t>
        </w:r>
      </w:hyperlink>
    </w:p>
    <w:p w14:paraId="26F55DD7" w14:textId="6E41643D" w:rsidR="003747C4" w:rsidRDefault="003747C4" w:rsidP="003747C4">
      <w:pPr>
        <w:jc w:val="both"/>
      </w:pPr>
      <w:r>
        <w:rPr>
          <w:rFonts w:ascii="Helvetica" w:hAnsi="Helvetica"/>
          <w:b/>
          <w:bCs/>
          <w:sz w:val="18"/>
          <w:szCs w:val="18"/>
        </w:rPr>
        <w:t>[16]</w:t>
      </w:r>
      <w:r>
        <w:rPr>
          <w:rFonts w:ascii="Helvetica" w:hAnsi="Helvetica"/>
          <w:sz w:val="18"/>
          <w:szCs w:val="18"/>
        </w:rPr>
        <w:t xml:space="preserve"> </w:t>
      </w:r>
      <w:hyperlink r:id="rId25">
        <w:r>
          <w:rPr>
            <w:rStyle w:val="Hyperlink"/>
            <w:rFonts w:ascii="Helvetica" w:hAnsi="Helvetica"/>
            <w:color w:val="auto"/>
            <w:sz w:val="18"/>
            <w:szCs w:val="18"/>
            <w:u w:val="none"/>
          </w:rPr>
          <w:t>Routes API</w:t>
        </w:r>
      </w:hyperlink>
    </w:p>
    <w:p w14:paraId="2E1DBDCC" w14:textId="328DFD33" w:rsidR="003747C4" w:rsidRDefault="003747C4" w:rsidP="003747C4">
      <w:pPr>
        <w:jc w:val="both"/>
      </w:pPr>
      <w:r>
        <w:rPr>
          <w:rFonts w:ascii="Helvetica" w:hAnsi="Helvetica"/>
          <w:b/>
          <w:bCs/>
          <w:sz w:val="18"/>
          <w:szCs w:val="18"/>
        </w:rPr>
        <w:t>[17]</w:t>
      </w:r>
      <w:r>
        <w:rPr>
          <w:rFonts w:ascii="Helvetica" w:hAnsi="Helvetica"/>
          <w:sz w:val="18"/>
          <w:szCs w:val="18"/>
        </w:rPr>
        <w:t xml:space="preserve"> </w:t>
      </w:r>
      <w:hyperlink r:id="rId26">
        <w:r>
          <w:rPr>
            <w:rStyle w:val="Hyperlink"/>
            <w:rFonts w:ascii="Helvetica" w:hAnsi="Helvetica"/>
            <w:color w:val="auto"/>
            <w:sz w:val="18"/>
            <w:szCs w:val="18"/>
            <w:u w:val="none"/>
          </w:rPr>
          <w:t>Leveraging your GPS data using Geospatial analytics</w:t>
        </w:r>
      </w:hyperlink>
    </w:p>
    <w:p w14:paraId="6A12BCEA" w14:textId="134F06D3" w:rsidR="003747C4" w:rsidRPr="000A0500" w:rsidRDefault="003747C4" w:rsidP="003747C4">
      <w:pPr>
        <w:spacing w:line="276" w:lineRule="auto"/>
        <w:rPr>
          <w:rFonts w:ascii="Helvetica" w:hAnsi="Helvetica" w:cs="Helvetica"/>
          <w:sz w:val="18"/>
          <w:szCs w:val="18"/>
        </w:rPr>
      </w:pPr>
      <w:r w:rsidRPr="000A0500">
        <w:rPr>
          <w:rStyle w:val="Hyperlink"/>
          <w:rFonts w:ascii="Helvetica" w:hAnsi="Helvetica" w:cs="Helvetica"/>
          <w:b/>
          <w:bCs/>
          <w:sz w:val="18"/>
          <w:szCs w:val="18"/>
        </w:rPr>
        <w:t>[</w:t>
      </w:r>
      <w:r>
        <w:rPr>
          <w:rStyle w:val="Hyperlink"/>
          <w:rFonts w:ascii="Helvetica" w:hAnsi="Helvetica" w:cs="Helvetica"/>
          <w:b/>
          <w:bCs/>
          <w:sz w:val="18"/>
          <w:szCs w:val="18"/>
        </w:rPr>
        <w:t>18</w:t>
      </w:r>
      <w:r w:rsidRPr="000A0500">
        <w:rPr>
          <w:rStyle w:val="Hyperlink"/>
          <w:rFonts w:ascii="Helvetica" w:hAnsi="Helvetica" w:cs="Helvetica"/>
          <w:b/>
          <w:bCs/>
          <w:sz w:val="18"/>
          <w:szCs w:val="18"/>
        </w:rPr>
        <w:t xml:space="preserve">] </w:t>
      </w:r>
      <w:hyperlink r:id="rId27" w:history="1">
        <w:r w:rsidRPr="000A0500">
          <w:rPr>
            <w:rStyle w:val="Hyperlink"/>
            <w:rFonts w:ascii="Helvetica" w:hAnsi="Helvetica" w:cs="Helvetica"/>
            <w:sz w:val="18"/>
            <w:szCs w:val="18"/>
          </w:rPr>
          <w:t>Software Systems Architecture</w:t>
        </w:r>
      </w:hyperlink>
    </w:p>
    <w:p w14:paraId="6BE65737" w14:textId="3D721E86" w:rsidR="003747C4" w:rsidRPr="000A0500" w:rsidRDefault="003747C4" w:rsidP="003747C4">
      <w:pPr>
        <w:spacing w:line="276" w:lineRule="auto"/>
        <w:rPr>
          <w:rFonts w:ascii="Helvetica" w:hAnsi="Helvetica" w:cs="Helvetica"/>
          <w:sz w:val="18"/>
          <w:szCs w:val="18"/>
        </w:rPr>
      </w:pPr>
      <w:r w:rsidRPr="000A0500">
        <w:rPr>
          <w:rFonts w:ascii="Helvetica" w:hAnsi="Helvetica" w:cs="Helvetica"/>
          <w:b/>
          <w:bCs/>
          <w:sz w:val="18"/>
          <w:szCs w:val="18"/>
        </w:rPr>
        <w:t>[</w:t>
      </w:r>
      <w:r>
        <w:rPr>
          <w:rFonts w:ascii="Helvetica" w:hAnsi="Helvetica" w:cs="Helvetica"/>
          <w:b/>
          <w:bCs/>
          <w:sz w:val="18"/>
          <w:szCs w:val="18"/>
        </w:rPr>
        <w:t>19</w:t>
      </w:r>
      <w:r w:rsidRPr="000A0500">
        <w:rPr>
          <w:rFonts w:ascii="Helvetica" w:hAnsi="Helvetica" w:cs="Helvetica"/>
          <w:b/>
          <w:bCs/>
          <w:sz w:val="18"/>
          <w:szCs w:val="18"/>
        </w:rPr>
        <w:t xml:space="preserve">] </w:t>
      </w:r>
      <w:hyperlink r:id="rId28" w:history="1">
        <w:r w:rsidRPr="000A0500">
          <w:rPr>
            <w:rStyle w:val="Hyperlink"/>
            <w:rFonts w:ascii="Helvetica" w:hAnsi="Helvetica" w:cs="Helvetica"/>
            <w:sz w:val="18"/>
            <w:szCs w:val="18"/>
          </w:rPr>
          <w:t>Microservices Architecture</w:t>
        </w:r>
      </w:hyperlink>
    </w:p>
    <w:p w14:paraId="7EACBCA2" w14:textId="1BDEBAEC" w:rsidR="003747C4" w:rsidRPr="000A0500" w:rsidRDefault="003747C4" w:rsidP="003747C4">
      <w:pPr>
        <w:spacing w:line="276" w:lineRule="auto"/>
        <w:rPr>
          <w:rFonts w:ascii="Helvetica" w:hAnsi="Helvetica" w:cs="Helvetica"/>
          <w:sz w:val="18"/>
          <w:szCs w:val="18"/>
        </w:rPr>
      </w:pPr>
      <w:r w:rsidRPr="000A0500">
        <w:rPr>
          <w:rFonts w:ascii="Helvetica" w:hAnsi="Helvetica" w:cs="Helvetica"/>
          <w:b/>
          <w:bCs/>
          <w:sz w:val="18"/>
          <w:szCs w:val="18"/>
        </w:rPr>
        <w:t>[</w:t>
      </w:r>
      <w:r>
        <w:rPr>
          <w:rFonts w:ascii="Helvetica" w:hAnsi="Helvetica" w:cs="Helvetica"/>
          <w:b/>
          <w:bCs/>
          <w:sz w:val="18"/>
          <w:szCs w:val="18"/>
        </w:rPr>
        <w:t>20</w:t>
      </w:r>
      <w:r w:rsidRPr="000A0500">
        <w:rPr>
          <w:rFonts w:ascii="Helvetica" w:hAnsi="Helvetica" w:cs="Helvetica"/>
          <w:b/>
          <w:bCs/>
          <w:sz w:val="18"/>
          <w:szCs w:val="18"/>
        </w:rPr>
        <w:t xml:space="preserve">] </w:t>
      </w:r>
      <w:hyperlink r:id="rId29" w:history="1">
        <w:r w:rsidRPr="000A0500">
          <w:rPr>
            <w:rStyle w:val="Hyperlink"/>
            <w:rFonts w:ascii="Helvetica" w:hAnsi="Helvetica" w:cs="Helvetica"/>
            <w:sz w:val="18"/>
            <w:szCs w:val="18"/>
          </w:rPr>
          <w:t>Deployment Patterns in Microservices Architecture</w:t>
        </w:r>
      </w:hyperlink>
    </w:p>
    <w:p w14:paraId="43CD832B" w14:textId="5F35A65A" w:rsidR="003747C4" w:rsidRPr="000A0500" w:rsidRDefault="003747C4" w:rsidP="003747C4">
      <w:pPr>
        <w:spacing w:line="276" w:lineRule="auto"/>
        <w:rPr>
          <w:rFonts w:ascii="Helvetica" w:hAnsi="Helvetica" w:cs="Helvetica"/>
          <w:sz w:val="18"/>
          <w:szCs w:val="18"/>
        </w:rPr>
      </w:pPr>
      <w:r w:rsidRPr="000A0500">
        <w:rPr>
          <w:rFonts w:ascii="Helvetica" w:hAnsi="Helvetica" w:cs="Helvetica"/>
          <w:b/>
          <w:bCs/>
          <w:sz w:val="18"/>
          <w:szCs w:val="18"/>
        </w:rPr>
        <w:t>[</w:t>
      </w:r>
      <w:r>
        <w:rPr>
          <w:rFonts w:ascii="Helvetica" w:hAnsi="Helvetica" w:cs="Helvetica"/>
          <w:b/>
          <w:bCs/>
          <w:sz w:val="18"/>
          <w:szCs w:val="18"/>
        </w:rPr>
        <w:t>21</w:t>
      </w:r>
      <w:r w:rsidRPr="000A0500">
        <w:rPr>
          <w:rFonts w:ascii="Helvetica" w:hAnsi="Helvetica" w:cs="Helvetica"/>
          <w:b/>
          <w:bCs/>
          <w:sz w:val="18"/>
          <w:szCs w:val="18"/>
        </w:rPr>
        <w:t xml:space="preserve">] </w:t>
      </w:r>
      <w:hyperlink r:id="rId30" w:anchor="Oracle-Cloud-Native-Environment" w:history="1">
        <w:r w:rsidRPr="000A0500">
          <w:rPr>
            <w:rStyle w:val="Hyperlink"/>
            <w:rFonts w:ascii="Helvetica" w:hAnsi="Helvetica" w:cs="Helvetica"/>
            <w:sz w:val="18"/>
            <w:szCs w:val="18"/>
          </w:rPr>
          <w:t>Oracle Cloud Native Environment</w:t>
        </w:r>
      </w:hyperlink>
    </w:p>
    <w:p w14:paraId="3E2DED40" w14:textId="639E32CC" w:rsidR="003747C4" w:rsidRPr="000A0500" w:rsidRDefault="003747C4" w:rsidP="003747C4">
      <w:pPr>
        <w:spacing w:line="276" w:lineRule="auto"/>
        <w:rPr>
          <w:rFonts w:ascii="Helvetica" w:hAnsi="Helvetica" w:cs="Helvetica"/>
          <w:sz w:val="18"/>
          <w:szCs w:val="18"/>
        </w:rPr>
      </w:pPr>
      <w:r w:rsidRPr="000A0500">
        <w:rPr>
          <w:rFonts w:ascii="Helvetica" w:hAnsi="Helvetica" w:cs="Helvetica"/>
          <w:b/>
          <w:bCs/>
          <w:sz w:val="18"/>
          <w:szCs w:val="18"/>
        </w:rPr>
        <w:t>[</w:t>
      </w:r>
      <w:r>
        <w:rPr>
          <w:rFonts w:ascii="Helvetica" w:hAnsi="Helvetica" w:cs="Helvetica"/>
          <w:b/>
          <w:bCs/>
          <w:sz w:val="18"/>
          <w:szCs w:val="18"/>
        </w:rPr>
        <w:t>22</w:t>
      </w:r>
      <w:r w:rsidRPr="000A0500">
        <w:rPr>
          <w:rFonts w:ascii="Helvetica" w:hAnsi="Helvetica" w:cs="Helvetica"/>
          <w:b/>
          <w:bCs/>
          <w:sz w:val="18"/>
          <w:szCs w:val="18"/>
        </w:rPr>
        <w:t xml:space="preserve">] </w:t>
      </w:r>
      <w:hyperlink r:id="rId31" w:history="1">
        <w:r w:rsidRPr="000A0500">
          <w:rPr>
            <w:rStyle w:val="Hyperlink"/>
            <w:rFonts w:ascii="Helvetica" w:hAnsi="Helvetica" w:cs="Helvetica"/>
            <w:sz w:val="18"/>
            <w:szCs w:val="18"/>
          </w:rPr>
          <w:t>BIG-IP System</w:t>
        </w:r>
      </w:hyperlink>
    </w:p>
    <w:p w14:paraId="02F387EC" w14:textId="534FD159" w:rsidR="003747C4" w:rsidRPr="000A0500" w:rsidRDefault="003747C4" w:rsidP="003747C4">
      <w:pPr>
        <w:spacing w:line="276" w:lineRule="auto"/>
        <w:rPr>
          <w:rFonts w:ascii="Helvetica" w:hAnsi="Helvetica" w:cs="Helvetica"/>
          <w:sz w:val="18"/>
          <w:szCs w:val="18"/>
        </w:rPr>
      </w:pPr>
      <w:r w:rsidRPr="000A0500">
        <w:rPr>
          <w:rFonts w:ascii="Helvetica" w:hAnsi="Helvetica" w:cs="Helvetica"/>
          <w:b/>
          <w:bCs/>
          <w:sz w:val="18"/>
          <w:szCs w:val="18"/>
        </w:rPr>
        <w:t>[</w:t>
      </w:r>
      <w:r>
        <w:rPr>
          <w:rFonts w:ascii="Helvetica" w:hAnsi="Helvetica" w:cs="Helvetica"/>
          <w:b/>
          <w:bCs/>
          <w:sz w:val="18"/>
          <w:szCs w:val="18"/>
        </w:rPr>
        <w:t>23</w:t>
      </w:r>
      <w:r w:rsidRPr="000A0500">
        <w:rPr>
          <w:rFonts w:ascii="Helvetica" w:hAnsi="Helvetica" w:cs="Helvetica"/>
          <w:b/>
          <w:bCs/>
          <w:sz w:val="18"/>
          <w:szCs w:val="18"/>
        </w:rPr>
        <w:t xml:space="preserve">] </w:t>
      </w:r>
      <w:hyperlink r:id="rId32" w:history="1">
        <w:r w:rsidRPr="000A0500">
          <w:rPr>
            <w:rStyle w:val="Hyperlink"/>
            <w:rFonts w:ascii="Helvetica" w:hAnsi="Helvetica" w:cs="Helvetica"/>
            <w:sz w:val="18"/>
            <w:szCs w:val="18"/>
          </w:rPr>
          <w:t>Exos E 4U106</w:t>
        </w:r>
      </w:hyperlink>
    </w:p>
    <w:p w14:paraId="53B209C7" w14:textId="7687EBBC" w:rsidR="003747C4" w:rsidRPr="000A0500" w:rsidRDefault="003747C4" w:rsidP="003747C4">
      <w:pPr>
        <w:spacing w:line="276" w:lineRule="auto"/>
        <w:rPr>
          <w:rFonts w:ascii="Helvetica" w:hAnsi="Helvetica" w:cs="Helvetica"/>
          <w:sz w:val="18"/>
          <w:szCs w:val="18"/>
        </w:rPr>
      </w:pPr>
      <w:r w:rsidRPr="000A0500">
        <w:rPr>
          <w:rFonts w:ascii="Helvetica" w:hAnsi="Helvetica" w:cs="Helvetica"/>
          <w:b/>
          <w:bCs/>
          <w:sz w:val="18"/>
          <w:szCs w:val="18"/>
        </w:rPr>
        <w:t>[</w:t>
      </w:r>
      <w:r>
        <w:rPr>
          <w:rFonts w:ascii="Helvetica" w:hAnsi="Helvetica" w:cs="Helvetica"/>
          <w:b/>
          <w:bCs/>
          <w:sz w:val="18"/>
          <w:szCs w:val="18"/>
        </w:rPr>
        <w:t>24</w:t>
      </w:r>
      <w:r w:rsidRPr="000A0500">
        <w:rPr>
          <w:rFonts w:ascii="Helvetica" w:hAnsi="Helvetica" w:cs="Helvetica"/>
          <w:b/>
          <w:bCs/>
          <w:sz w:val="18"/>
          <w:szCs w:val="18"/>
        </w:rPr>
        <w:t xml:space="preserve">] </w:t>
      </w:r>
      <w:hyperlink r:id="rId33" w:history="1">
        <w:r w:rsidRPr="000A0500">
          <w:rPr>
            <w:rStyle w:val="Hyperlink"/>
            <w:rFonts w:ascii="Helvetica" w:hAnsi="Helvetica" w:cs="Helvetica"/>
            <w:sz w:val="18"/>
            <w:szCs w:val="18"/>
          </w:rPr>
          <w:t>IBM Storage Networking SAN32C-6 Fabric Switch</w:t>
        </w:r>
      </w:hyperlink>
    </w:p>
    <w:p w14:paraId="702DF51A" w14:textId="79D497E2" w:rsidR="003747C4" w:rsidRPr="000A0500" w:rsidRDefault="003747C4" w:rsidP="003747C4">
      <w:pPr>
        <w:spacing w:line="276" w:lineRule="auto"/>
        <w:rPr>
          <w:rFonts w:ascii="Helvetica" w:hAnsi="Helvetica" w:cs="Helvetica"/>
          <w:sz w:val="18"/>
          <w:szCs w:val="18"/>
        </w:rPr>
      </w:pPr>
      <w:r w:rsidRPr="000A0500">
        <w:rPr>
          <w:rFonts w:ascii="Helvetica" w:hAnsi="Helvetica" w:cs="Helvetica"/>
          <w:b/>
          <w:bCs/>
          <w:sz w:val="18"/>
          <w:szCs w:val="18"/>
        </w:rPr>
        <w:t>[</w:t>
      </w:r>
      <w:r>
        <w:rPr>
          <w:rFonts w:ascii="Helvetica" w:hAnsi="Helvetica" w:cs="Helvetica"/>
          <w:b/>
          <w:bCs/>
          <w:sz w:val="18"/>
          <w:szCs w:val="18"/>
        </w:rPr>
        <w:t>25</w:t>
      </w:r>
      <w:r w:rsidRPr="000A0500">
        <w:rPr>
          <w:rFonts w:ascii="Helvetica" w:hAnsi="Helvetica" w:cs="Helvetica"/>
          <w:b/>
          <w:bCs/>
          <w:sz w:val="18"/>
          <w:szCs w:val="18"/>
        </w:rPr>
        <w:t xml:space="preserve">] </w:t>
      </w:r>
      <w:hyperlink r:id="rId34" w:history="1">
        <w:r w:rsidRPr="000A0500">
          <w:rPr>
            <w:rStyle w:val="Hyperlink"/>
            <w:rFonts w:ascii="Helvetica" w:hAnsi="Helvetica" w:cs="Helvetica"/>
            <w:sz w:val="18"/>
            <w:szCs w:val="18"/>
          </w:rPr>
          <w:t>Microservices architecture on Azure Kubernetes Service</w:t>
        </w:r>
      </w:hyperlink>
    </w:p>
    <w:p w14:paraId="2E20E72C" w14:textId="7CA03D96" w:rsidR="003747C4" w:rsidRPr="000A0500" w:rsidRDefault="003747C4" w:rsidP="003747C4">
      <w:pPr>
        <w:spacing w:line="276" w:lineRule="auto"/>
        <w:rPr>
          <w:rFonts w:ascii="Helvetica" w:hAnsi="Helvetica" w:cs="Helvetica"/>
          <w:sz w:val="18"/>
          <w:szCs w:val="18"/>
        </w:rPr>
      </w:pPr>
      <w:r w:rsidRPr="000A0500">
        <w:rPr>
          <w:rFonts w:ascii="Helvetica" w:hAnsi="Helvetica" w:cs="Helvetica"/>
          <w:b/>
          <w:bCs/>
          <w:sz w:val="18"/>
          <w:szCs w:val="18"/>
        </w:rPr>
        <w:t>[</w:t>
      </w:r>
      <w:r>
        <w:rPr>
          <w:rFonts w:ascii="Helvetica" w:hAnsi="Helvetica" w:cs="Helvetica"/>
          <w:b/>
          <w:bCs/>
          <w:sz w:val="18"/>
          <w:szCs w:val="18"/>
        </w:rPr>
        <w:t>26</w:t>
      </w:r>
      <w:r w:rsidRPr="000A0500">
        <w:rPr>
          <w:rFonts w:ascii="Helvetica" w:hAnsi="Helvetica" w:cs="Helvetica"/>
          <w:b/>
          <w:bCs/>
          <w:sz w:val="18"/>
          <w:szCs w:val="18"/>
        </w:rPr>
        <w:t xml:space="preserve">] </w:t>
      </w:r>
      <w:hyperlink r:id="rId35" w:history="1">
        <w:r w:rsidRPr="000A0500">
          <w:rPr>
            <w:rStyle w:val="Hyperlink"/>
            <w:rFonts w:ascii="Helvetica" w:hAnsi="Helvetica" w:cs="Helvetica"/>
            <w:sz w:val="18"/>
            <w:szCs w:val="18"/>
          </w:rPr>
          <w:t>Understanding RPO and RTO</w:t>
        </w:r>
      </w:hyperlink>
    </w:p>
    <w:p w14:paraId="3F515F39" w14:textId="2242E9A0" w:rsidR="003747C4" w:rsidRPr="000A0500" w:rsidRDefault="003747C4" w:rsidP="003747C4">
      <w:pPr>
        <w:spacing w:line="276" w:lineRule="auto"/>
        <w:rPr>
          <w:rFonts w:ascii="Helvetica" w:hAnsi="Helvetica" w:cs="Helvetica"/>
          <w:sz w:val="18"/>
          <w:szCs w:val="18"/>
        </w:rPr>
      </w:pPr>
      <w:r w:rsidRPr="000A0500">
        <w:rPr>
          <w:rFonts w:ascii="Helvetica" w:hAnsi="Helvetica" w:cs="Helvetica"/>
          <w:b/>
          <w:bCs/>
          <w:sz w:val="18"/>
          <w:szCs w:val="18"/>
        </w:rPr>
        <w:t>[</w:t>
      </w:r>
      <w:r>
        <w:rPr>
          <w:rFonts w:ascii="Helvetica" w:hAnsi="Helvetica" w:cs="Helvetica"/>
          <w:b/>
          <w:bCs/>
          <w:sz w:val="18"/>
          <w:szCs w:val="18"/>
        </w:rPr>
        <w:t>27</w:t>
      </w:r>
      <w:r w:rsidRPr="000A0500">
        <w:rPr>
          <w:rFonts w:ascii="Helvetica" w:hAnsi="Helvetica" w:cs="Helvetica"/>
          <w:b/>
          <w:bCs/>
          <w:sz w:val="18"/>
          <w:szCs w:val="18"/>
        </w:rPr>
        <w:t xml:space="preserve">] </w:t>
      </w:r>
      <w:hyperlink r:id="rId36" w:history="1">
        <w:r w:rsidRPr="000A0500">
          <w:rPr>
            <w:rStyle w:val="Hyperlink"/>
            <w:rFonts w:ascii="Helvetica" w:hAnsi="Helvetica" w:cs="Helvetica"/>
            <w:sz w:val="18"/>
            <w:szCs w:val="18"/>
          </w:rPr>
          <w:t>Data replication</w:t>
        </w:r>
      </w:hyperlink>
    </w:p>
    <w:p w14:paraId="382B2F61" w14:textId="77777777" w:rsidR="003747C4" w:rsidRDefault="003747C4" w:rsidP="003747C4">
      <w:pPr>
        <w:jc w:val="both"/>
        <w:rPr>
          <w:rFonts w:ascii="Helvetica" w:hAnsi="Helvetica" w:cs="Helvetica"/>
          <w:sz w:val="18"/>
          <w:szCs w:val="18"/>
        </w:rPr>
      </w:pPr>
    </w:p>
    <w:p w14:paraId="10A0D236" w14:textId="77777777" w:rsidR="003747C4" w:rsidRDefault="003747C4"/>
    <w:sectPr w:rsidR="003747C4" w:rsidSect="00A614DB">
      <w:headerReference w:type="default" r:id="rId37"/>
      <w:footerReference w:type="default" r:id="rId38"/>
      <w:pgSz w:w="11906" w:h="16838"/>
      <w:pgMar w:top="1420" w:right="720" w:bottom="1420" w:left="720" w:header="720" w:footer="720" w:gutter="0"/>
      <w:pgNumType w:start="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1ED24" w14:textId="77777777" w:rsidR="00A2542A" w:rsidRDefault="00A2542A">
      <w:r>
        <w:separator/>
      </w:r>
    </w:p>
  </w:endnote>
  <w:endnote w:type="continuationSeparator" w:id="0">
    <w:p w14:paraId="7FFBF803" w14:textId="77777777" w:rsidR="00A2542A" w:rsidRDefault="00A25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F6D27" w14:textId="77777777" w:rsidR="003651FA" w:rsidRDefault="003651FA">
    <w:pPr>
      <w:pStyle w:val="Footer"/>
      <w:pBdr>
        <w:bottom w:val="single" w:sz="12" w:space="1" w:color="000000"/>
      </w:pBdr>
      <w:rPr>
        <w:rFonts w:ascii="Helvetica" w:hAnsi="Helvetica" w:cs="Helvetica"/>
        <w:b/>
        <w:bCs/>
        <w:sz w:val="12"/>
        <w:szCs w:val="12"/>
      </w:rPr>
    </w:pPr>
  </w:p>
  <w:p w14:paraId="448B4BE8" w14:textId="2A55DE3D" w:rsidR="003651FA" w:rsidRDefault="00DD0B81">
    <w:pPr>
      <w:pStyle w:val="Footer"/>
      <w:rPr>
        <w:rFonts w:ascii="Helvetica" w:hAnsi="Helvetica" w:cs="Helvetica"/>
        <w:b/>
        <w:bCs/>
        <w:sz w:val="20"/>
        <w:szCs w:val="20"/>
      </w:rPr>
    </w:pPr>
    <w:r>
      <w:rPr>
        <w:rFonts w:ascii="Helvetica" w:hAnsi="Helvetica" w:cs="Helvetica"/>
        <w:b/>
        <w:bCs/>
        <w:sz w:val="20"/>
        <w:szCs w:val="20"/>
      </w:rPr>
      <w:tab/>
    </w:r>
    <w:r w:rsidRPr="00DD0B81">
      <w:rPr>
        <w:rFonts w:ascii="Helvetica" w:hAnsi="Helvetica" w:cs="Helvetica"/>
        <w:b/>
        <w:bCs/>
        <w:sz w:val="20"/>
        <w:szCs w:val="20"/>
      </w:rPr>
      <w:t>[</w:t>
    </w:r>
    <w:r w:rsidRPr="00DD0B81">
      <w:rPr>
        <w:rFonts w:ascii="Helvetica" w:hAnsi="Helvetica" w:cs="Helvetica"/>
        <w:b/>
        <w:bCs/>
        <w:sz w:val="20"/>
        <w:szCs w:val="20"/>
      </w:rPr>
      <w:fldChar w:fldCharType="begin"/>
    </w:r>
    <w:r w:rsidRPr="00DD0B81">
      <w:rPr>
        <w:rFonts w:ascii="Helvetica" w:hAnsi="Helvetica" w:cs="Helvetica"/>
        <w:b/>
        <w:bCs/>
        <w:sz w:val="20"/>
        <w:szCs w:val="20"/>
      </w:rPr>
      <w:instrText xml:space="preserve"> PAGE   \* MERGEFORMAT </w:instrText>
    </w:r>
    <w:r w:rsidRPr="00DD0B81">
      <w:rPr>
        <w:rFonts w:ascii="Helvetica" w:hAnsi="Helvetica" w:cs="Helvetica"/>
        <w:b/>
        <w:bCs/>
        <w:sz w:val="20"/>
        <w:szCs w:val="20"/>
      </w:rPr>
      <w:fldChar w:fldCharType="separate"/>
    </w:r>
    <w:r w:rsidRPr="00DD0B81">
      <w:rPr>
        <w:rFonts w:ascii="Helvetica" w:hAnsi="Helvetica" w:cs="Helvetica"/>
        <w:b/>
        <w:bCs/>
        <w:noProof/>
        <w:sz w:val="20"/>
        <w:szCs w:val="20"/>
      </w:rPr>
      <w:t>1</w:t>
    </w:r>
    <w:r w:rsidRPr="00DD0B81">
      <w:rPr>
        <w:rFonts w:ascii="Helvetica" w:hAnsi="Helvetica" w:cs="Helvetica"/>
        <w:b/>
        <w:bCs/>
        <w:noProof/>
        <w:sz w:val="20"/>
        <w:szCs w:val="20"/>
      </w:rPr>
      <w:fldChar w:fldCharType="end"/>
    </w:r>
    <w:r w:rsidRPr="00DD0B81">
      <w:rPr>
        <w:rFonts w:ascii="Helvetica" w:hAnsi="Helvetica" w:cs="Helvetica"/>
        <w:b/>
        <w:bCs/>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CE1B7" w14:textId="77777777" w:rsidR="00A2542A" w:rsidRDefault="00A2542A">
      <w:r>
        <w:separator/>
      </w:r>
    </w:p>
  </w:footnote>
  <w:footnote w:type="continuationSeparator" w:id="0">
    <w:p w14:paraId="24FA3AAF" w14:textId="77777777" w:rsidR="00A2542A" w:rsidRDefault="00A254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4AC67" w14:textId="2C14579A" w:rsidR="003651FA" w:rsidRDefault="00000000">
    <w:pPr>
      <w:pStyle w:val="Header"/>
      <w:rPr>
        <w:sz w:val="18"/>
        <w:szCs w:val="18"/>
      </w:rPr>
    </w:pPr>
    <w:r>
      <w:rPr>
        <w:rFonts w:ascii="Helvetica" w:hAnsi="Helvetica" w:cs="Helvetica"/>
        <w:b/>
        <w:bCs/>
        <w:sz w:val="18"/>
        <w:szCs w:val="18"/>
      </w:rPr>
      <w:t xml:space="preserve">ARCH-03 Cab Aggregator                                                                                                                  </w:t>
    </w:r>
    <w:r w:rsidR="001E62DB">
      <w:rPr>
        <w:rFonts w:ascii="Helvetica" w:hAnsi="Helvetica" w:cs="Helvetica"/>
        <w:b/>
        <w:bCs/>
        <w:sz w:val="18"/>
        <w:szCs w:val="18"/>
      </w:rPr>
      <w:t xml:space="preserve">                          </w:t>
    </w:r>
    <w:r>
      <w:rPr>
        <w:rFonts w:ascii="Helvetica" w:hAnsi="Helvetica" w:cs="Helvetica"/>
        <w:b/>
        <w:bCs/>
        <w:sz w:val="18"/>
        <w:szCs w:val="18"/>
      </w:rPr>
      <w:t xml:space="preserve">Project </w:t>
    </w:r>
    <w:r w:rsidR="001E62DB">
      <w:rPr>
        <w:rFonts w:ascii="Helvetica" w:hAnsi="Helvetica" w:cs="Helvetica"/>
        <w:b/>
        <w:bCs/>
        <w:sz w:val="18"/>
        <w:szCs w:val="18"/>
      </w:rPr>
      <w:t>Report</w:t>
    </w:r>
  </w:p>
  <w:p w14:paraId="1F46A471" w14:textId="1F861E89" w:rsidR="003651FA" w:rsidRDefault="00000000">
    <w:pPr>
      <w:pStyle w:val="Header"/>
      <w:pBdr>
        <w:bottom w:val="single" w:sz="12" w:space="1" w:color="000000"/>
      </w:pBdr>
      <w:rPr>
        <w:sz w:val="18"/>
        <w:szCs w:val="18"/>
      </w:rPr>
    </w:pPr>
    <w:r>
      <w:rPr>
        <w:rFonts w:ascii="Helvetica" w:hAnsi="Helvetica" w:cs="Helvetica"/>
        <w:b/>
        <w:bCs/>
        <w:color w:val="000000"/>
        <w:sz w:val="18"/>
        <w:szCs w:val="18"/>
      </w:rPr>
      <w:t xml:space="preserve">Group: CS752-2023-20                            </w:t>
    </w:r>
    <w:r>
      <w:rPr>
        <w:rFonts w:ascii="Helvetica" w:hAnsi="Helvetica" w:cs="Helvetica"/>
        <w:b/>
        <w:bCs/>
        <w:sz w:val="18"/>
        <w:szCs w:val="18"/>
      </w:rPr>
      <w:t xml:space="preserve">                                                                                                     Dat</w:t>
    </w:r>
    <w:r w:rsidR="001E62DB">
      <w:rPr>
        <w:rFonts w:ascii="Helvetica" w:hAnsi="Helvetica" w:cs="Helvetica"/>
        <w:b/>
        <w:bCs/>
        <w:sz w:val="18"/>
        <w:szCs w:val="18"/>
      </w:rPr>
      <w:t>e</w:t>
    </w:r>
    <w:r>
      <w:rPr>
        <w:rFonts w:ascii="Helvetica" w:hAnsi="Helvetica" w:cs="Helvetica"/>
        <w:b/>
        <w:bCs/>
        <w:sz w:val="18"/>
        <w:szCs w:val="18"/>
      </w:rPr>
      <w:t>:</w:t>
    </w:r>
    <w:r w:rsidR="001E62DB">
      <w:rPr>
        <w:rFonts w:ascii="Helvetica" w:hAnsi="Helvetica" w:cs="Helvetica"/>
        <w:b/>
        <w:bCs/>
        <w:sz w:val="18"/>
        <w:szCs w:val="18"/>
      </w:rPr>
      <w:t xml:space="preserve"> 28 November </w:t>
    </w:r>
    <w:r>
      <w:rPr>
        <w:rFonts w:ascii="Helvetica" w:hAnsi="Helvetica" w:cs="Helvetica"/>
        <w:b/>
        <w:bCs/>
        <w:sz w:val="18"/>
        <w:szCs w:val="18"/>
      </w:rPr>
      <w:t>2023</w:t>
    </w:r>
  </w:p>
  <w:p w14:paraId="741F3F4A" w14:textId="77777777" w:rsidR="003651FA" w:rsidRDefault="003651FA">
    <w:pPr>
      <w:pStyle w:val="Header"/>
      <w:pBdr>
        <w:bottom w:val="single" w:sz="12" w:space="1" w:color="000000"/>
      </w:pBdr>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315B2"/>
    <w:multiLevelType w:val="hybridMultilevel"/>
    <w:tmpl w:val="319802B6"/>
    <w:lvl w:ilvl="0" w:tplc="FB3A9D3A">
      <w:start w:val="1"/>
      <w:numFmt w:val="decimal"/>
      <w:lvlText w:val="%1."/>
      <w:lvlJc w:val="left"/>
      <w:pPr>
        <w:ind w:left="720" w:hanging="360"/>
      </w:pPr>
      <w:rPr>
        <w:rFonts w:ascii="Helvetica" w:hAnsi="Helvetica" w:cs="Helvetica"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B46E75"/>
    <w:multiLevelType w:val="multilevel"/>
    <w:tmpl w:val="A300C3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9312F6C"/>
    <w:multiLevelType w:val="multilevel"/>
    <w:tmpl w:val="0EB20CE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41152C7"/>
    <w:multiLevelType w:val="multilevel"/>
    <w:tmpl w:val="A09021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52119E7"/>
    <w:multiLevelType w:val="multilevel"/>
    <w:tmpl w:val="F738E7F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60054DC"/>
    <w:multiLevelType w:val="multilevel"/>
    <w:tmpl w:val="8CDC4C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7002E32"/>
    <w:multiLevelType w:val="multilevel"/>
    <w:tmpl w:val="D428AB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7207701"/>
    <w:multiLevelType w:val="multilevel"/>
    <w:tmpl w:val="59D4A6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3CD200D0"/>
    <w:multiLevelType w:val="multilevel"/>
    <w:tmpl w:val="AA2CDF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6A97B00"/>
    <w:multiLevelType w:val="hybridMultilevel"/>
    <w:tmpl w:val="605AF8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B9D0DC4"/>
    <w:multiLevelType w:val="hybridMultilevel"/>
    <w:tmpl w:val="BA34ECAA"/>
    <w:lvl w:ilvl="0" w:tplc="2E746854">
      <w:start w:val="1"/>
      <w:numFmt w:val="decimal"/>
      <w:lvlText w:val="%1."/>
      <w:lvlJc w:val="left"/>
      <w:pPr>
        <w:ind w:left="720" w:hanging="360"/>
      </w:pPr>
      <w:rPr>
        <w:rFonts w:ascii="Helvetica" w:hAnsi="Helvetica" w:cs="Helvetica"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323C42"/>
    <w:multiLevelType w:val="hybridMultilevel"/>
    <w:tmpl w:val="E7124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5A63FD"/>
    <w:multiLevelType w:val="multilevel"/>
    <w:tmpl w:val="6DD043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56427A2F"/>
    <w:multiLevelType w:val="multilevel"/>
    <w:tmpl w:val="67CC6C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592B0B20"/>
    <w:multiLevelType w:val="multilevel"/>
    <w:tmpl w:val="E10E57E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5B743A26"/>
    <w:multiLevelType w:val="multilevel"/>
    <w:tmpl w:val="2CFE7D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61C46B31"/>
    <w:multiLevelType w:val="multilevel"/>
    <w:tmpl w:val="0E6CBE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66516CC2"/>
    <w:multiLevelType w:val="hybridMultilevel"/>
    <w:tmpl w:val="EDC07A50"/>
    <w:lvl w:ilvl="0" w:tplc="0EAC3614">
      <w:start w:val="1"/>
      <w:numFmt w:val="decimal"/>
      <w:lvlText w:val="%1"/>
      <w:lvlJc w:val="left"/>
      <w:pPr>
        <w:ind w:left="720" w:hanging="360"/>
      </w:pPr>
      <w:rPr>
        <w:rFonts w:ascii="Helvetica" w:hAnsi="Helvetica" w:cs="Helvetica"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E8B245D"/>
    <w:multiLevelType w:val="multilevel"/>
    <w:tmpl w:val="6FB609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74680412"/>
    <w:multiLevelType w:val="multilevel"/>
    <w:tmpl w:val="BA1E8D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745495179">
    <w:abstractNumId w:val="19"/>
  </w:num>
  <w:num w:numId="2" w16cid:durableId="87777085">
    <w:abstractNumId w:val="12"/>
  </w:num>
  <w:num w:numId="3" w16cid:durableId="38942263">
    <w:abstractNumId w:val="2"/>
  </w:num>
  <w:num w:numId="4" w16cid:durableId="591281974">
    <w:abstractNumId w:val="14"/>
  </w:num>
  <w:num w:numId="5" w16cid:durableId="2122264122">
    <w:abstractNumId w:val="6"/>
  </w:num>
  <w:num w:numId="6" w16cid:durableId="1302612097">
    <w:abstractNumId w:val="5"/>
  </w:num>
  <w:num w:numId="7" w16cid:durableId="963510560">
    <w:abstractNumId w:val="15"/>
  </w:num>
  <w:num w:numId="8" w16cid:durableId="1695306181">
    <w:abstractNumId w:val="3"/>
  </w:num>
  <w:num w:numId="9" w16cid:durableId="1535773675">
    <w:abstractNumId w:val="4"/>
  </w:num>
  <w:num w:numId="10" w16cid:durableId="1796101311">
    <w:abstractNumId w:val="8"/>
  </w:num>
  <w:num w:numId="11" w16cid:durableId="579410855">
    <w:abstractNumId w:val="16"/>
  </w:num>
  <w:num w:numId="12" w16cid:durableId="1709449344">
    <w:abstractNumId w:val="7"/>
  </w:num>
  <w:num w:numId="13" w16cid:durableId="763305834">
    <w:abstractNumId w:val="18"/>
  </w:num>
  <w:num w:numId="14" w16cid:durableId="1378554037">
    <w:abstractNumId w:val="1"/>
  </w:num>
  <w:num w:numId="15" w16cid:durableId="359090178">
    <w:abstractNumId w:val="13"/>
  </w:num>
  <w:num w:numId="16" w16cid:durableId="574901753">
    <w:abstractNumId w:val="0"/>
  </w:num>
  <w:num w:numId="17" w16cid:durableId="614479998">
    <w:abstractNumId w:val="17"/>
  </w:num>
  <w:num w:numId="18" w16cid:durableId="672954740">
    <w:abstractNumId w:val="10"/>
  </w:num>
  <w:num w:numId="19" w16cid:durableId="1318725465">
    <w:abstractNumId w:val="9"/>
  </w:num>
  <w:num w:numId="20" w16cid:durableId="19222538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9"/>
  <w:autoHyphenation/>
  <w:characterSpacingControl w:val="doNotCompress"/>
  <w:hdrShapeDefaults>
    <o:shapedefaults v:ext="edit" spidmax="209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1FA"/>
    <w:rsid w:val="000A0500"/>
    <w:rsid w:val="000D6A6E"/>
    <w:rsid w:val="001008EB"/>
    <w:rsid w:val="001C2FC7"/>
    <w:rsid w:val="001E62DB"/>
    <w:rsid w:val="002E4C32"/>
    <w:rsid w:val="00320855"/>
    <w:rsid w:val="003651FA"/>
    <w:rsid w:val="003747C4"/>
    <w:rsid w:val="003D1F93"/>
    <w:rsid w:val="00423071"/>
    <w:rsid w:val="004248A0"/>
    <w:rsid w:val="00441DFB"/>
    <w:rsid w:val="00492543"/>
    <w:rsid w:val="004F180A"/>
    <w:rsid w:val="00573A55"/>
    <w:rsid w:val="00756FB8"/>
    <w:rsid w:val="007847FB"/>
    <w:rsid w:val="008572D5"/>
    <w:rsid w:val="00927260"/>
    <w:rsid w:val="00A2542A"/>
    <w:rsid w:val="00A614DB"/>
    <w:rsid w:val="00B5323A"/>
    <w:rsid w:val="00BC6581"/>
    <w:rsid w:val="00BF7BD0"/>
    <w:rsid w:val="00C71370"/>
    <w:rsid w:val="00DD0B81"/>
    <w:rsid w:val="00DD7639"/>
    <w:rsid w:val="00FB17DC"/>
    <w:rsid w:val="00FF328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99"/>
    <o:shapelayout v:ext="edit">
      <o:idmap v:ext="edit" data="2"/>
    </o:shapelayout>
  </w:shapeDefaults>
  <w:decimalSymbol w:val="."/>
  <w:listSeparator w:val=","/>
  <w14:docId w14:val="020471C3"/>
  <w15:docId w15:val="{0E885BE3-5772-4A0E-8FC0-515A4F79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1008EB"/>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styleId="FollowedHyperlink">
    <w:name w:val="FollowedHyperlink"/>
    <w:basedOn w:val="DefaultParagraphFont"/>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5233"/>
        <w:tab w:val="right" w:pos="10466"/>
      </w:tabs>
    </w:pPr>
  </w:style>
  <w:style w:type="paragraph" w:styleId="Header">
    <w:name w:val="header"/>
    <w:basedOn w:val="HeaderandFooter"/>
  </w:style>
  <w:style w:type="paragraph" w:styleId="Footer">
    <w:name w:val="footer"/>
    <w:basedOn w:val="HeaderandFooter"/>
    <w:link w:val="FooterChar"/>
  </w:style>
  <w:style w:type="character" w:customStyle="1" w:styleId="FooterChar">
    <w:name w:val="Footer Char"/>
    <w:basedOn w:val="DefaultParagraphFont"/>
    <w:link w:val="Footer"/>
    <w:uiPriority w:val="99"/>
    <w:rsid w:val="000A0500"/>
    <w:rPr>
      <w:sz w:val="24"/>
    </w:rPr>
  </w:style>
  <w:style w:type="character" w:customStyle="1" w:styleId="Bullets">
    <w:name w:val="Bullets"/>
    <w:qFormat/>
    <w:rsid w:val="000A0500"/>
    <w:rPr>
      <w:rFonts w:ascii="OpenSymbol" w:eastAsia="OpenSymbol" w:hAnsi="OpenSymbol" w:cs="OpenSymbol"/>
    </w:rPr>
  </w:style>
  <w:style w:type="paragraph" w:customStyle="1" w:styleId="TableContents">
    <w:name w:val="Table Contents"/>
    <w:basedOn w:val="Normal"/>
    <w:qFormat/>
    <w:rsid w:val="000A0500"/>
    <w:pPr>
      <w:suppressLineNumbers/>
      <w:overflowPunct w:val="0"/>
    </w:pPr>
  </w:style>
  <w:style w:type="paragraph" w:customStyle="1" w:styleId="TableHeading">
    <w:name w:val="Table Heading"/>
    <w:basedOn w:val="TableContents"/>
    <w:qFormat/>
    <w:rsid w:val="000A0500"/>
    <w:pPr>
      <w:jc w:val="center"/>
    </w:pPr>
    <w:rPr>
      <w:b/>
      <w:bCs/>
    </w:rPr>
  </w:style>
  <w:style w:type="paragraph" w:customStyle="1" w:styleId="FrameContents">
    <w:name w:val="Frame Contents"/>
    <w:basedOn w:val="Normal"/>
    <w:qFormat/>
    <w:rsid w:val="000A0500"/>
    <w:pPr>
      <w:overflowPunct w:val="0"/>
    </w:pPr>
  </w:style>
  <w:style w:type="paragraph" w:customStyle="1" w:styleId="LO-normal">
    <w:name w:val="LO-normal"/>
    <w:qFormat/>
    <w:rsid w:val="000A0500"/>
    <w:pPr>
      <w:spacing w:line="276" w:lineRule="auto"/>
    </w:pPr>
  </w:style>
  <w:style w:type="paragraph" w:styleId="ListParagraph">
    <w:name w:val="List Paragraph"/>
    <w:basedOn w:val="Normal"/>
    <w:qFormat/>
    <w:rsid w:val="000A0500"/>
    <w:pPr>
      <w:overflowPunct w:val="0"/>
      <w:ind w:left="720"/>
      <w:contextualSpacing/>
    </w:pPr>
    <w:rPr>
      <w:rFonts w:cs="Mangal"/>
      <w:szCs w:val="21"/>
    </w:rPr>
  </w:style>
  <w:style w:type="paragraph" w:styleId="NoSpacing">
    <w:name w:val="No Spacing"/>
    <w:link w:val="NoSpacingChar"/>
    <w:uiPriority w:val="1"/>
    <w:qFormat/>
    <w:rsid w:val="001008EB"/>
    <w:pPr>
      <w:suppressAutoHyphens w:val="0"/>
    </w:pPr>
    <w:rPr>
      <w:rFonts w:asciiTheme="minorHAnsi" w:eastAsiaTheme="minorEastAsia" w:hAnsiTheme="minorHAnsi" w:cstheme="minorBidi"/>
      <w:kern w:val="0"/>
      <w:sz w:val="22"/>
      <w:szCs w:val="22"/>
      <w:lang w:val="en-US" w:eastAsia="en-US" w:bidi="ar-SA"/>
    </w:rPr>
  </w:style>
  <w:style w:type="character" w:customStyle="1" w:styleId="NoSpacingChar">
    <w:name w:val="No Spacing Char"/>
    <w:basedOn w:val="DefaultParagraphFont"/>
    <w:link w:val="NoSpacing"/>
    <w:uiPriority w:val="1"/>
    <w:rsid w:val="001008EB"/>
    <w:rPr>
      <w:rFonts w:asciiTheme="minorHAnsi" w:eastAsiaTheme="minorEastAsia" w:hAnsiTheme="minorHAnsi" w:cstheme="minorBidi"/>
      <w:kern w:val="0"/>
      <w:sz w:val="22"/>
      <w:szCs w:val="22"/>
      <w:lang w:val="en-US" w:eastAsia="en-US" w:bidi="ar-SA"/>
    </w:rPr>
  </w:style>
  <w:style w:type="paragraph" w:styleId="Title">
    <w:name w:val="Title"/>
    <w:basedOn w:val="Normal"/>
    <w:next w:val="Normal"/>
    <w:link w:val="TitleChar"/>
    <w:uiPriority w:val="10"/>
    <w:qFormat/>
    <w:rsid w:val="001008EB"/>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1008EB"/>
    <w:rPr>
      <w:rFonts w:asciiTheme="majorHAnsi" w:eastAsiaTheme="majorEastAsia" w:hAnsiTheme="majorHAnsi" w:cs="Mangal"/>
      <w:spacing w:val="-10"/>
      <w:kern w:val="28"/>
      <w:sz w:val="56"/>
      <w:szCs w:val="50"/>
    </w:rPr>
  </w:style>
  <w:style w:type="character" w:customStyle="1" w:styleId="Heading1Char">
    <w:name w:val="Heading 1 Char"/>
    <w:basedOn w:val="DefaultParagraphFont"/>
    <w:link w:val="Heading1"/>
    <w:uiPriority w:val="9"/>
    <w:rsid w:val="001008EB"/>
    <w:rPr>
      <w:rFonts w:asciiTheme="majorHAnsi" w:eastAsiaTheme="majorEastAsia" w:hAnsiTheme="majorHAnsi" w:cs="Mangal"/>
      <w:color w:val="2F5496" w:themeColor="accent1" w:themeShade="BF"/>
      <w:sz w:val="32"/>
      <w:szCs w:val="29"/>
    </w:rPr>
  </w:style>
  <w:style w:type="paragraph" w:styleId="TOCHeading">
    <w:name w:val="TOC Heading"/>
    <w:basedOn w:val="Heading1"/>
    <w:next w:val="Normal"/>
    <w:uiPriority w:val="39"/>
    <w:unhideWhenUsed/>
    <w:qFormat/>
    <w:rsid w:val="001008EB"/>
    <w:pPr>
      <w:suppressAutoHyphens w:val="0"/>
      <w:spacing w:line="259" w:lineRule="auto"/>
      <w:outlineLvl w:val="9"/>
    </w:pPr>
    <w:rPr>
      <w:rFonts w:cstheme="majorBidi"/>
      <w:kern w:val="0"/>
      <w:szCs w:val="32"/>
      <w:lang w:val="en-US" w:eastAsia="en-US" w:bidi="ar-SA"/>
    </w:rPr>
  </w:style>
  <w:style w:type="paragraph" w:styleId="TOC2">
    <w:name w:val="toc 2"/>
    <w:basedOn w:val="Normal"/>
    <w:next w:val="Normal"/>
    <w:autoRedefine/>
    <w:uiPriority w:val="39"/>
    <w:unhideWhenUsed/>
    <w:rsid w:val="001008EB"/>
    <w:pPr>
      <w:suppressAutoHyphens w:val="0"/>
      <w:spacing w:after="100" w:line="259" w:lineRule="auto"/>
      <w:ind w:left="220"/>
    </w:pPr>
    <w:rPr>
      <w:rFonts w:asciiTheme="minorHAnsi" w:eastAsiaTheme="minorEastAsia" w:hAnsiTheme="minorHAnsi" w:cs="Times New Roman"/>
      <w:kern w:val="0"/>
      <w:sz w:val="22"/>
      <w:szCs w:val="22"/>
      <w:lang w:val="en-US" w:eastAsia="en-US" w:bidi="ar-SA"/>
    </w:rPr>
  </w:style>
  <w:style w:type="paragraph" w:styleId="TOC1">
    <w:name w:val="toc 1"/>
    <w:basedOn w:val="Normal"/>
    <w:next w:val="Normal"/>
    <w:autoRedefine/>
    <w:uiPriority w:val="39"/>
    <w:unhideWhenUsed/>
    <w:rsid w:val="001008EB"/>
    <w:pPr>
      <w:suppressAutoHyphens w:val="0"/>
      <w:spacing w:after="100" w:line="259" w:lineRule="auto"/>
    </w:pPr>
    <w:rPr>
      <w:rFonts w:asciiTheme="minorHAnsi" w:eastAsiaTheme="minorEastAsia" w:hAnsiTheme="minorHAnsi" w:cs="Times New Roman"/>
      <w:kern w:val="0"/>
      <w:sz w:val="22"/>
      <w:szCs w:val="22"/>
      <w:lang w:val="en-US" w:eastAsia="en-US" w:bidi="ar-SA"/>
    </w:rPr>
  </w:style>
  <w:style w:type="paragraph" w:styleId="TOC3">
    <w:name w:val="toc 3"/>
    <w:basedOn w:val="Normal"/>
    <w:next w:val="Normal"/>
    <w:autoRedefine/>
    <w:uiPriority w:val="39"/>
    <w:unhideWhenUsed/>
    <w:rsid w:val="001008EB"/>
    <w:pPr>
      <w:suppressAutoHyphens w:val="0"/>
      <w:spacing w:after="100" w:line="259" w:lineRule="auto"/>
      <w:ind w:left="440"/>
    </w:pPr>
    <w:rPr>
      <w:rFonts w:asciiTheme="minorHAnsi" w:eastAsiaTheme="minorEastAsia" w:hAnsiTheme="minorHAnsi" w:cs="Times New Roman"/>
      <w:kern w:val="0"/>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042535">
      <w:bodyDiv w:val="1"/>
      <w:marLeft w:val="0"/>
      <w:marRight w:val="0"/>
      <w:marTop w:val="0"/>
      <w:marBottom w:val="0"/>
      <w:divBdr>
        <w:top w:val="none" w:sz="0" w:space="0" w:color="auto"/>
        <w:left w:val="none" w:sz="0" w:space="0" w:color="auto"/>
        <w:bottom w:val="none" w:sz="0" w:space="0" w:color="auto"/>
        <w:right w:val="none" w:sz="0" w:space="0" w:color="auto"/>
      </w:divBdr>
    </w:div>
    <w:div w:id="1326594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ium.com/@siddharth.parakh/the-complete-list-of-indian-cab-ecosystem-features-technologies-672d7760a569" TargetMode="External"/><Relationship Id="rId18" Type="http://schemas.openxmlformats.org/officeDocument/2006/relationships/hyperlink" Target="https://en.wikipedia.org/wiki/Technical_support" TargetMode="External"/><Relationship Id="rId26" Type="http://schemas.openxmlformats.org/officeDocument/2006/relationships/hyperlink" Target="https://medium.com/@noahdata7/leveraging-your-gps-data-using-geospatial-analytics-d1865cf6bb7" TargetMode="External"/><Relationship Id="rId39" Type="http://schemas.openxmlformats.org/officeDocument/2006/relationships/fontTable" Target="fontTable.xml"/><Relationship Id="rId21" Type="http://schemas.openxmlformats.org/officeDocument/2006/relationships/hyperlink" Target="https://medium.com/@siddharth.parakh/the-complete-list-of-indian-cab-ecosystem-features-technologies-672d7760a569" TargetMode="External"/><Relationship Id="rId34" Type="http://schemas.openxmlformats.org/officeDocument/2006/relationships/hyperlink" Target="https://learn.microsoft.com/en-us/azure/architecture/reference-architectures/containers/aks-microservices/aks-microservices" TargetMode="External"/><Relationship Id="rId7" Type="http://schemas.openxmlformats.org/officeDocument/2006/relationships/footnotes" Target="footnotes.xml"/><Relationship Id="rId12" Type="http://schemas.openxmlformats.org/officeDocument/2006/relationships/hyperlink" Target="https://www.viewpoints-and-perspectives.info/" TargetMode="External"/><Relationship Id="rId17" Type="http://schemas.openxmlformats.org/officeDocument/2006/relationships/hyperlink" Target="https://www.splunk.com/en_us/blog/learn/system-administrator-sysadmin-role.html" TargetMode="External"/><Relationship Id="rId25" Type="http://schemas.openxmlformats.org/officeDocument/2006/relationships/hyperlink" Target="https://developers.google.com/maps/documentation/routes" TargetMode="External"/><Relationship Id="rId33" Type="http://schemas.openxmlformats.org/officeDocument/2006/relationships/hyperlink" Target="https://www.ibm.com/products/san32c-6"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knowledgehut.com/blog/business-intelligence-and-visualization/business-intelligence-dashboard" TargetMode="External"/><Relationship Id="rId20" Type="http://schemas.openxmlformats.org/officeDocument/2006/relationships/hyperlink" Target="https://www.oreilly.com/library/view/software-architecture-patterns/9781098134280/" TargetMode="External"/><Relationship Id="rId29" Type="http://schemas.openxmlformats.org/officeDocument/2006/relationships/hyperlink" Target="https://www.developer.com/design/deployment-patterns-microservic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searchandmarkets.com/reports/4623150/india-radioonline-taxi-services-market" TargetMode="External"/><Relationship Id="rId24" Type="http://schemas.openxmlformats.org/officeDocument/2006/relationships/hyperlink" Target="https://developers.google.com/maps/documentation/geocoding/overview" TargetMode="External"/><Relationship Id="rId32" Type="http://schemas.openxmlformats.org/officeDocument/2006/relationships/hyperlink" Target="https://www.seagate.com/in/en/products/storage/data-storage-systems/jbod/exos-e-4u106/"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asmibmr.edu.in/blog/business-analytics-ba-everything-you-need-to-know/" TargetMode="External"/><Relationship Id="rId23" Type="http://schemas.openxmlformats.org/officeDocument/2006/relationships/hyperlink" Target="https://pragyasapkota.medium.com/long-polling-a-easily-implemented-concept-16efee1ff587" TargetMode="External"/><Relationship Id="rId28" Type="http://schemas.openxmlformats.org/officeDocument/2006/relationships/hyperlink" Target="http://medium.com/design-microservices-architecture-with-patterns/microservices-architecture-2bec9da7d42a" TargetMode="External"/><Relationship Id="rId36" Type="http://schemas.openxmlformats.org/officeDocument/2006/relationships/hyperlink" Target="https://www.techtarget.com/searchdisasterrecovery/definition/data-replication" TargetMode="External"/><Relationship Id="rId10" Type="http://schemas.openxmlformats.org/officeDocument/2006/relationships/hyperlink" Target="https://zachman-feac.com/the-framework-for-enterprise-architecture-background-description-and-utility" TargetMode="External"/><Relationship Id="rId19" Type="http://schemas.openxmlformats.org/officeDocument/2006/relationships/hyperlink" Target="https://www.thomaserl.com/book/service-oriented-architecture-concepts-technology-and-design/overview/index.html" TargetMode="External"/><Relationship Id="rId31" Type="http://schemas.openxmlformats.org/officeDocument/2006/relationships/hyperlink" Target="https://www.f5.com/pdf/data-sheet/big-ip-platforms-datasheet.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oreilly.com/library/view/fundamentals-of-software/9781663728357/" TargetMode="External"/><Relationship Id="rId22" Type="http://schemas.openxmlformats.org/officeDocument/2006/relationships/hyperlink" Target="https://www.knowledgehut.com/blog/business-intelligence-and-visualization/business-intelligence-dashboard" TargetMode="External"/><Relationship Id="rId27" Type="http://schemas.openxmlformats.org/officeDocument/2006/relationships/hyperlink" Target="https://www.viewpoints-and-perspectives.info/" TargetMode="External"/><Relationship Id="rId30" Type="http://schemas.openxmlformats.org/officeDocument/2006/relationships/hyperlink" Target="https://docs.oracle.com/en/operating-systems/olcne/1.7/start/" TargetMode="External"/><Relationship Id="rId35" Type="http://schemas.openxmlformats.org/officeDocument/2006/relationships/hyperlink" Target="https://www.druva.com/blog/understanding-rpo-and-rto"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011D6A-9293-49F7-BE40-1AEDE8F24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919</TotalTime>
  <Pages>35</Pages>
  <Words>17701</Words>
  <Characters>100900</Characters>
  <Application>Microsoft Office Word</Application>
  <DocSecurity>0</DocSecurity>
  <Lines>840</Lines>
  <Paragraphs>236</Paragraphs>
  <ScaleCrop>false</ScaleCrop>
  <HeadingPairs>
    <vt:vector size="2" baseType="variant">
      <vt:variant>
        <vt:lpstr>Title</vt:lpstr>
      </vt:variant>
      <vt:variant>
        <vt:i4>1</vt:i4>
      </vt:variant>
    </vt:vector>
  </HeadingPairs>
  <TitlesOfParts>
    <vt:vector size="1" baseType="lpstr">
      <vt:lpstr>All-En-Route Cab Aggregator</vt:lpstr>
    </vt:vector>
  </TitlesOfParts>
  <Company/>
  <LinksUpToDate>false</LinksUpToDate>
  <CharactersWithSpaces>118365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All-En-Route Cab Aggregator</dc:title>
  <dc:subject>Team members</dc:subject>
  <dc:creator>Prem Shah</dc:creator>
  <dc:description/>
  <cp:lastModifiedBy>Prem Shah</cp:lastModifiedBy>
  <cp:revision>18</cp:revision>
  <dcterms:created xsi:type="dcterms:W3CDTF">2023-11-29T06:26:00Z</dcterms:created>
  <dcterms:modified xsi:type="dcterms:W3CDTF">2023-12-06T12:33:00Z</dcterms:modified>
  <dc:language>en-IN</dc:language>
</cp:coreProperties>
</file>