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6"/>
          <w:szCs w:val="26"/>
        </w:rPr>
      </w:pPr>
      <w:r w:rsidDel="00000000" w:rsidR="00000000" w:rsidRPr="00000000">
        <w:rPr>
          <w:b w:val="1"/>
          <w:sz w:val="26"/>
          <w:szCs w:val="26"/>
          <w:rtl w:val="0"/>
        </w:rPr>
        <w:t xml:space="preserve">P2 Proposal - SpaceBook</w:t>
      </w:r>
    </w:p>
    <w:p w:rsidR="00000000" w:rsidDel="00000000" w:rsidP="00000000" w:rsidRDefault="00000000" w:rsidRPr="00000000" w14:paraId="00000002">
      <w:pPr>
        <w:ind w:left="0" w:firstLine="0"/>
        <w:jc w:val="center"/>
        <w:rPr>
          <w:b w:val="1"/>
          <w:sz w:val="26"/>
          <w:szCs w:val="26"/>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Team ATMC Members:</w:t>
      </w:r>
    </w:p>
    <w:p w:rsidR="00000000" w:rsidDel="00000000" w:rsidP="00000000" w:rsidRDefault="00000000" w:rsidRPr="00000000" w14:paraId="00000004">
      <w:pPr>
        <w:ind w:firstLine="720"/>
        <w:rPr/>
      </w:pPr>
      <w:r w:rsidDel="00000000" w:rsidR="00000000" w:rsidRPr="00000000">
        <w:rPr>
          <w:rtl w:val="0"/>
        </w:rPr>
        <w:t xml:space="preserve">Trevor Graham : Team Leader</w:t>
      </w:r>
    </w:p>
    <w:p w:rsidR="00000000" w:rsidDel="00000000" w:rsidP="00000000" w:rsidRDefault="00000000" w:rsidRPr="00000000" w14:paraId="00000005">
      <w:pPr>
        <w:ind w:left="0" w:firstLine="720"/>
        <w:rPr/>
      </w:pPr>
      <w:r w:rsidDel="00000000" w:rsidR="00000000" w:rsidRPr="00000000">
        <w:rPr>
          <w:rtl w:val="0"/>
        </w:rPr>
        <w:t xml:space="preserve">Chris Sophiea</w:t>
      </w:r>
    </w:p>
    <w:p w:rsidR="00000000" w:rsidDel="00000000" w:rsidP="00000000" w:rsidRDefault="00000000" w:rsidRPr="00000000" w14:paraId="00000006">
      <w:pPr>
        <w:ind w:left="0" w:firstLine="720"/>
        <w:rPr/>
      </w:pPr>
      <w:r w:rsidDel="00000000" w:rsidR="00000000" w:rsidRPr="00000000">
        <w:rPr>
          <w:rtl w:val="0"/>
        </w:rPr>
        <w:t xml:space="preserve">Alan Munoz</w:t>
      </w:r>
    </w:p>
    <w:p w:rsidR="00000000" w:rsidDel="00000000" w:rsidP="00000000" w:rsidRDefault="00000000" w:rsidRPr="00000000" w14:paraId="00000007">
      <w:pPr>
        <w:ind w:left="0" w:firstLine="720"/>
        <w:rPr/>
      </w:pPr>
      <w:r w:rsidDel="00000000" w:rsidR="00000000" w:rsidRPr="00000000">
        <w:rPr>
          <w:rtl w:val="0"/>
        </w:rPr>
        <w:t xml:space="preserve">Matt DeMonaco</w:t>
      </w:r>
    </w:p>
    <w:p w:rsidR="00000000" w:rsidDel="00000000" w:rsidP="00000000" w:rsidRDefault="00000000" w:rsidRPr="00000000" w14:paraId="00000008">
      <w:pPr>
        <w:ind w:left="0" w:firstLine="720"/>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Sales Description:</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SpaceBook is a social media site for space nerds.  SpaceBook allows you to see a space picture of the day, save pictures to your Favorites Gallery, comment on pictures, and post space pictures of your own. You can also meet, follow, and send messages to other space nerds on SpaceBook.</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Minimum Viable Product: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website can display photos and information with a third party API. Users can engage with each other through posting pictures, favoriting pictures, commenting on pictures, direct messaging other users, and following other users.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3rd Party API:</w:t>
      </w:r>
      <w:r w:rsidDel="00000000" w:rsidR="00000000" w:rsidRPr="00000000">
        <w:rPr>
          <w:rtl w:val="0"/>
        </w:rPr>
        <w:t xml:space="preserve"> We will use Nasa’s APOD to retrieve the Astronomy Picture of the Day to display to users.</w:t>
      </w:r>
    </w:p>
    <w:p w:rsidR="00000000" w:rsidDel="00000000" w:rsidP="00000000" w:rsidRDefault="00000000" w:rsidRPr="00000000" w14:paraId="00000012">
      <w:pPr>
        <w:rPr/>
      </w:pPr>
      <w:hyperlink r:id="rId6">
        <w:r w:rsidDel="00000000" w:rsidR="00000000" w:rsidRPr="00000000">
          <w:rPr>
            <w:color w:val="1155cc"/>
            <w:u w:val="single"/>
            <w:rtl w:val="0"/>
          </w:rPr>
          <w:t xml:space="preserve">https://github.com/nasa/apod-api</w:t>
        </w:r>
      </w:hyperlink>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Kanban Board:</w:t>
      </w:r>
    </w:p>
    <w:p w:rsidR="00000000" w:rsidDel="00000000" w:rsidP="00000000" w:rsidRDefault="00000000" w:rsidRPr="00000000" w14:paraId="00000015">
      <w:pPr>
        <w:ind w:left="0" w:firstLine="0"/>
        <w:rPr/>
      </w:pPr>
      <w:hyperlink r:id="rId7">
        <w:r w:rsidDel="00000000" w:rsidR="00000000" w:rsidRPr="00000000">
          <w:rPr>
            <w:color w:val="1155cc"/>
            <w:u w:val="single"/>
            <w:rtl w:val="0"/>
          </w:rPr>
          <w:t xml:space="preserve">https://trello.com/invite/b/eLyn6yPS/6325d055504c9c459f5047b535983650/p2projectname</w:t>
        </w:r>
      </w:hyperlink>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User Stories: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As a user, I want to be able to create an account and log in.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As a user, I want to be able to view a picture of space and learn new facts about the picture.</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As a user, I want to be able to express my opinion on pictures of space with comments.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As a user, I want to be able to rate pictures of space.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As a user, I want to be able to post pictures for other users to see.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As a user, I want to be able to save my favorite pictures in a personal gallery.</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As a user, I want to be able to follow other users and view their personal galleries.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As a user, I want to be able to communicate with other people interested in space through direct messaging.</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Stretch Goals: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Users can share photos on other social media platforms.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Users can purchase prints of their favorite photos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Admins can control what users can post.</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UI Model:</w:t>
      </w:r>
    </w:p>
    <w:p w:rsidR="00000000" w:rsidDel="00000000" w:rsidP="00000000" w:rsidRDefault="00000000" w:rsidRPr="00000000" w14:paraId="00000029">
      <w:pPr>
        <w:rPr/>
      </w:pPr>
      <w:hyperlink r:id="rId8">
        <w:r w:rsidDel="00000000" w:rsidR="00000000" w:rsidRPr="00000000">
          <w:rPr>
            <w:color w:val="1155cc"/>
            <w:u w:val="single"/>
            <w:rtl w:val="0"/>
          </w:rPr>
          <w:t xml:space="preserve">https://drive.google.com/file/d/13czDeuvPHzw_7w4QFOw_etbapfgb9EMf/view?usp=sharing</w:t>
        </w:r>
      </w:hyperlink>
      <w:r w:rsidDel="00000000" w:rsidR="00000000" w:rsidRPr="00000000">
        <w:rPr>
          <w:rtl w:val="0"/>
        </w:rPr>
        <w:t xml:space="preserve"> </w:t>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5943600" cy="4432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DB Model:</w:t>
      </w:r>
    </w:p>
    <w:p w:rsidR="00000000" w:rsidDel="00000000" w:rsidP="00000000" w:rsidRDefault="00000000" w:rsidRPr="00000000" w14:paraId="0000003E">
      <w:pPr>
        <w:ind w:left="0" w:firstLine="0"/>
        <w:rPr/>
      </w:pPr>
      <w:hyperlink r:id="rId10">
        <w:r w:rsidDel="00000000" w:rsidR="00000000" w:rsidRPr="00000000">
          <w:rPr>
            <w:color w:val="1155cc"/>
            <w:u w:val="single"/>
            <w:rtl w:val="0"/>
          </w:rPr>
          <w:t xml:space="preserve">https://drive.google.com/file/d/1eNhUWNO1GYCRI0xy6SteQGA_O4dPZveP/view?usp=sharing</w:t>
        </w:r>
      </w:hyperlink>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drawing>
          <wp:inline distB="114300" distT="114300" distL="114300" distR="114300">
            <wp:extent cx="5943600" cy="47117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Github Repository:</w:t>
      </w:r>
    </w:p>
    <w:p w:rsidR="00000000" w:rsidDel="00000000" w:rsidP="00000000" w:rsidRDefault="00000000" w:rsidRPr="00000000" w14:paraId="00000041">
      <w:pPr>
        <w:rPr/>
      </w:pPr>
      <w:hyperlink r:id="rId12">
        <w:r w:rsidDel="00000000" w:rsidR="00000000" w:rsidRPr="00000000">
          <w:rPr>
            <w:color w:val="1155cc"/>
            <w:u w:val="single"/>
            <w:rtl w:val="0"/>
          </w:rPr>
          <w:t xml:space="preserve">https://github.com/12142020-dotnet-uta/P2_ATMC</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drive.google.com/file/d/1eNhUWNO1GYCRI0xy6SteQGA_O4dPZveP/view?usp=sharing" TargetMode="External"/><Relationship Id="rId12" Type="http://schemas.openxmlformats.org/officeDocument/2006/relationships/hyperlink" Target="https://github.com/12142020-dotnet-uta/P2_ATMC"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nasa/apod-api" TargetMode="External"/><Relationship Id="rId7" Type="http://schemas.openxmlformats.org/officeDocument/2006/relationships/hyperlink" Target="https://trello.com/invite/b/eLyn6yPS/6325d055504c9c459f5047b535983650/p2projectname" TargetMode="External"/><Relationship Id="rId8" Type="http://schemas.openxmlformats.org/officeDocument/2006/relationships/hyperlink" Target="https://drive.google.com/file/d/13czDeuvPHzw_7w4QFOw_etbapfgb9EM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