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7D2EE" w14:textId="77777777" w:rsidR="006D0A46" w:rsidRDefault="006D0A46" w:rsidP="006D0A46">
      <w:pPr>
        <w:pStyle w:val="NormalWeb"/>
        <w:spacing w:before="0" w:beforeAutospacing="0" w:after="0" w:afterAutospacing="0"/>
        <w:jc w:val="center"/>
        <w:rPr>
          <w:rFonts w:ascii="Verdana" w:hAnsi="Verdana"/>
          <w:sz w:val="20"/>
          <w:szCs w:val="20"/>
        </w:rPr>
      </w:pPr>
      <w:r>
        <w:rPr>
          <w:rFonts w:ascii="Times New Roman" w:hAnsi="Times New Roman" w:cs="Times New Roman"/>
          <w:b/>
          <w:bCs/>
          <w:color w:val="000000"/>
          <w:sz w:val="30"/>
          <w:szCs w:val="30"/>
        </w:rPr>
        <w:t>Sports Management</w:t>
      </w:r>
    </w:p>
    <w:p w14:paraId="3703A3AB" w14:textId="77777777" w:rsidR="006D0A46" w:rsidRDefault="006D0A46" w:rsidP="006D0A46">
      <w:pPr>
        <w:rPr>
          <w:rFonts w:ascii="Verdana" w:eastAsia="Times New Roman" w:hAnsi="Verdana"/>
          <w:sz w:val="20"/>
          <w:szCs w:val="20"/>
        </w:rPr>
      </w:pPr>
    </w:p>
    <w:p w14:paraId="21AA9B3C" w14:textId="0CE81B7F" w:rsidR="006D0A46" w:rsidRDefault="006D0A46" w:rsidP="006D0A46">
      <w:pPr>
        <w:pStyle w:val="NormalWeb"/>
        <w:spacing w:before="0" w:beforeAutospacing="0" w:after="0" w:afterAutospacing="0"/>
        <w:rPr>
          <w:rFonts w:ascii="Verdana" w:hAnsi="Verdana"/>
          <w:sz w:val="20"/>
          <w:szCs w:val="20"/>
        </w:rPr>
      </w:pPr>
      <w:r>
        <w:rPr>
          <w:rFonts w:ascii="Times New Roman" w:hAnsi="Times New Roman" w:cs="Times New Roman"/>
          <w:color w:val="000000"/>
          <w:sz w:val="24"/>
          <w:szCs w:val="24"/>
        </w:rPr>
        <w:t>Group 4: Daniel</w:t>
      </w:r>
      <w:r w:rsidR="009358E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Tong, and Tyler</w:t>
      </w:r>
    </w:p>
    <w:p w14:paraId="2912048C" w14:textId="77777777" w:rsidR="006D0A46" w:rsidRDefault="006D0A46" w:rsidP="006D0A46">
      <w:pPr>
        <w:rPr>
          <w:rFonts w:ascii="Verdana" w:eastAsia="Times New Roman" w:hAnsi="Verdana"/>
          <w:sz w:val="20"/>
          <w:szCs w:val="20"/>
        </w:rPr>
      </w:pPr>
    </w:p>
    <w:p w14:paraId="334527BB" w14:textId="77777777" w:rsidR="006D0A46" w:rsidRDefault="006D0A46" w:rsidP="006D0A46">
      <w:pPr>
        <w:pStyle w:val="NormalWeb"/>
        <w:spacing w:before="0" w:beforeAutospacing="0" w:after="0" w:afterAutospacing="0"/>
        <w:rPr>
          <w:rFonts w:ascii="Verdana" w:hAnsi="Verdana"/>
          <w:sz w:val="20"/>
          <w:szCs w:val="20"/>
        </w:rPr>
      </w:pPr>
      <w:r>
        <w:rPr>
          <w:rFonts w:ascii="Times New Roman" w:hAnsi="Times New Roman" w:cs="Times New Roman"/>
          <w:b/>
          <w:bCs/>
          <w:color w:val="000000"/>
          <w:sz w:val="30"/>
          <w:szCs w:val="30"/>
        </w:rPr>
        <w:t>Description:</w:t>
      </w:r>
    </w:p>
    <w:p w14:paraId="7F120599" w14:textId="354BE922" w:rsidR="006D0A46" w:rsidRDefault="006D0A46" w:rsidP="006D0A46">
      <w:pPr>
        <w:pStyle w:val="NormalWeb"/>
        <w:spacing w:before="0" w:beforeAutospacing="0" w:after="0" w:afterAutospacing="0"/>
        <w:rPr>
          <w:rFonts w:ascii="Verdana" w:hAnsi="Verdana"/>
          <w:sz w:val="20"/>
          <w:szCs w:val="20"/>
        </w:rPr>
      </w:pPr>
      <w:r>
        <w:rPr>
          <w:rFonts w:ascii="Times New Roman" w:hAnsi="Times New Roman" w:cs="Times New Roman"/>
          <w:color w:val="000000"/>
          <w:sz w:val="24"/>
          <w:szCs w:val="24"/>
        </w:rPr>
        <w:t xml:space="preserve">A communication platform for Sports Game leagues to stay connected to one another. There is a central hub for communications with teams and fellow coaches. They </w:t>
      </w:r>
      <w:r w:rsidR="009358E0">
        <w:rPr>
          <w:rFonts w:ascii="Times New Roman" w:hAnsi="Times New Roman" w:cs="Times New Roman"/>
          <w:color w:val="000000"/>
          <w:sz w:val="24"/>
          <w:szCs w:val="24"/>
        </w:rPr>
        <w:t>will</w:t>
      </w:r>
      <w:r>
        <w:rPr>
          <w:rFonts w:ascii="Times New Roman" w:hAnsi="Times New Roman" w:cs="Times New Roman"/>
          <w:color w:val="000000"/>
          <w:sz w:val="24"/>
          <w:szCs w:val="24"/>
        </w:rPr>
        <w:t xml:space="preserve"> have a collective calendar which will allow all those who are interested to see what is planned and when. Plans can be made in advance with this feature. Coaches can be notified of lost equipment or a need for replacement uniforms of the young adults and children they are dealing with. </w:t>
      </w:r>
    </w:p>
    <w:p w14:paraId="716DC886" w14:textId="77777777" w:rsidR="006D0A46" w:rsidRDefault="006D0A46" w:rsidP="006D0A46">
      <w:pPr>
        <w:rPr>
          <w:rFonts w:ascii="Verdana" w:eastAsia="Times New Roman" w:hAnsi="Verdana"/>
          <w:sz w:val="20"/>
          <w:szCs w:val="20"/>
        </w:rPr>
      </w:pPr>
    </w:p>
    <w:p w14:paraId="1BB2A5F5" w14:textId="77777777" w:rsidR="006D0A46" w:rsidRDefault="006D0A46" w:rsidP="006D0A46">
      <w:pPr>
        <w:pStyle w:val="NormalWeb"/>
        <w:spacing w:before="0" w:beforeAutospacing="0" w:after="0" w:afterAutospacing="0"/>
        <w:ind w:firstLine="720"/>
        <w:rPr>
          <w:rFonts w:ascii="Verdana" w:hAnsi="Verdana"/>
          <w:sz w:val="20"/>
          <w:szCs w:val="20"/>
        </w:rPr>
      </w:pPr>
      <w:r w:rsidRPr="009358E0">
        <w:rPr>
          <w:rFonts w:ascii="Times New Roman" w:hAnsi="Times New Roman" w:cs="Times New Roman"/>
          <w:color w:val="000000"/>
          <w:sz w:val="24"/>
          <w:szCs w:val="24"/>
          <w:highlight w:val="yellow"/>
        </w:rPr>
        <w:t>Parents will be able to send private messages to another parent</w:t>
      </w:r>
      <w:r>
        <w:rPr>
          <w:rFonts w:ascii="Times New Roman" w:hAnsi="Times New Roman" w:cs="Times New Roman"/>
          <w:color w:val="000000"/>
          <w:sz w:val="24"/>
          <w:szCs w:val="24"/>
        </w:rPr>
        <w:t xml:space="preserve"> for discrete communication. The parents will want to know how their children are performing, and the type of people they will be surrounded by. So there will be </w:t>
      </w:r>
      <w:r w:rsidRPr="009358E0">
        <w:rPr>
          <w:rFonts w:ascii="Times New Roman" w:hAnsi="Times New Roman" w:cs="Times New Roman"/>
          <w:color w:val="000000"/>
          <w:sz w:val="24"/>
          <w:szCs w:val="24"/>
          <w:highlight w:val="yellow"/>
        </w:rPr>
        <w:t>reviews and ratings for each coach</w:t>
      </w:r>
      <w:r>
        <w:rPr>
          <w:rFonts w:ascii="Times New Roman" w:hAnsi="Times New Roman" w:cs="Times New Roman"/>
          <w:color w:val="000000"/>
          <w:sz w:val="24"/>
          <w:szCs w:val="24"/>
        </w:rPr>
        <w:t>. Then the results of a game will be public information for parents and children, not only the coaches. </w:t>
      </w:r>
    </w:p>
    <w:p w14:paraId="2F95636C" w14:textId="77777777" w:rsidR="006D0A46" w:rsidRDefault="006D0A46" w:rsidP="006D0A46">
      <w:pPr>
        <w:rPr>
          <w:rFonts w:ascii="Verdana" w:eastAsia="Times New Roman" w:hAnsi="Verdana"/>
          <w:sz w:val="20"/>
          <w:szCs w:val="20"/>
        </w:rPr>
      </w:pPr>
    </w:p>
    <w:p w14:paraId="111401A6" w14:textId="77777777" w:rsidR="006D0A46" w:rsidRDefault="006D0A46" w:rsidP="006D0A46">
      <w:pPr>
        <w:pStyle w:val="NormalWeb"/>
        <w:spacing w:before="0" w:beforeAutospacing="0" w:after="0" w:afterAutospacing="0"/>
        <w:rPr>
          <w:rFonts w:ascii="Verdana" w:hAnsi="Verdana"/>
          <w:sz w:val="20"/>
          <w:szCs w:val="20"/>
        </w:rPr>
      </w:pPr>
      <w:r>
        <w:rPr>
          <w:rFonts w:ascii="Times New Roman" w:hAnsi="Times New Roman" w:cs="Times New Roman"/>
          <w:b/>
          <w:bCs/>
          <w:color w:val="000000"/>
          <w:sz w:val="30"/>
          <w:szCs w:val="30"/>
        </w:rPr>
        <w:t>User Stories:</w:t>
      </w:r>
    </w:p>
    <w:p w14:paraId="479007DC"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user, I would like the option to </w:t>
      </w:r>
      <w:r w:rsidRPr="009358E0">
        <w:rPr>
          <w:rFonts w:ascii="Times New Roman" w:eastAsia="Times New Roman" w:hAnsi="Times New Roman" w:cs="Times New Roman"/>
          <w:color w:val="000000"/>
          <w:sz w:val="24"/>
          <w:szCs w:val="24"/>
          <w:highlight w:val="yellow"/>
        </w:rPr>
        <w:t>buy directly from this site</w:t>
      </w:r>
      <w:r>
        <w:rPr>
          <w:rFonts w:ascii="Times New Roman" w:eastAsia="Times New Roman" w:hAnsi="Times New Roman" w:cs="Times New Roman"/>
          <w:color w:val="000000"/>
          <w:sz w:val="24"/>
          <w:szCs w:val="24"/>
        </w:rPr>
        <w:t xml:space="preserve"> or from a related site. If the site does not carry that item, then I would like to </w:t>
      </w:r>
      <w:r w:rsidRPr="009358E0">
        <w:rPr>
          <w:rFonts w:ascii="Times New Roman" w:eastAsia="Times New Roman" w:hAnsi="Times New Roman" w:cs="Times New Roman"/>
          <w:color w:val="000000"/>
          <w:sz w:val="24"/>
          <w:szCs w:val="24"/>
          <w:highlight w:val="yellow"/>
        </w:rPr>
        <w:t>see a possible alternative</w:t>
      </w:r>
      <w:r>
        <w:rPr>
          <w:rFonts w:ascii="Times New Roman" w:eastAsia="Times New Roman" w:hAnsi="Times New Roman" w:cs="Times New Roman"/>
          <w:color w:val="000000"/>
          <w:sz w:val="24"/>
          <w:szCs w:val="24"/>
        </w:rPr>
        <w:t xml:space="preserve"> for getting the item.</w:t>
      </w:r>
    </w:p>
    <w:p w14:paraId="7B8A527E"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commentRangeStart w:id="0"/>
      <w:r w:rsidRPr="009358E0">
        <w:rPr>
          <w:rFonts w:ascii="Times New Roman" w:eastAsia="Times New Roman" w:hAnsi="Times New Roman" w:cs="Times New Roman"/>
          <w:color w:val="000000"/>
          <w:sz w:val="24"/>
          <w:szCs w:val="24"/>
          <w:highlight w:val="yellow"/>
        </w:rPr>
        <w:t>As</w:t>
      </w:r>
      <w:commentRangeEnd w:id="0"/>
      <w:r w:rsidR="009358E0">
        <w:rPr>
          <w:rStyle w:val="CommentReference"/>
        </w:rPr>
        <w:commentReference w:id="0"/>
      </w:r>
      <w:r w:rsidRPr="009358E0">
        <w:rPr>
          <w:rFonts w:ascii="Times New Roman" w:eastAsia="Times New Roman" w:hAnsi="Times New Roman" w:cs="Times New Roman"/>
          <w:color w:val="000000"/>
          <w:sz w:val="24"/>
          <w:szCs w:val="24"/>
          <w:highlight w:val="yellow"/>
        </w:rPr>
        <w:t xml:space="preserve"> a parent, if I feel that my child needs extra help, is there a way to get a trainer for them. Preferably, one who is already screened by the league</w:t>
      </w:r>
      <w:r>
        <w:rPr>
          <w:rFonts w:ascii="Times New Roman" w:eastAsia="Times New Roman" w:hAnsi="Times New Roman" w:cs="Times New Roman"/>
          <w:color w:val="000000"/>
          <w:sz w:val="24"/>
          <w:szCs w:val="24"/>
        </w:rPr>
        <w:t>.</w:t>
      </w:r>
    </w:p>
    <w:p w14:paraId="048BA83C"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parent, I would like to know about the type of person who my child is going to be around. Do they </w:t>
      </w:r>
      <w:r w:rsidRPr="009358E0">
        <w:rPr>
          <w:rFonts w:ascii="Times New Roman" w:eastAsia="Times New Roman" w:hAnsi="Times New Roman" w:cs="Times New Roman"/>
          <w:color w:val="000000"/>
          <w:sz w:val="24"/>
          <w:szCs w:val="24"/>
          <w:highlight w:val="yellow"/>
        </w:rPr>
        <w:t xml:space="preserve">do voluntary </w:t>
      </w:r>
      <w:commentRangeStart w:id="1"/>
      <w:r w:rsidRPr="009358E0">
        <w:rPr>
          <w:rFonts w:ascii="Times New Roman" w:eastAsia="Times New Roman" w:hAnsi="Times New Roman" w:cs="Times New Roman"/>
          <w:color w:val="000000"/>
          <w:sz w:val="24"/>
          <w:szCs w:val="24"/>
          <w:highlight w:val="yellow"/>
        </w:rPr>
        <w:t>work</w:t>
      </w:r>
      <w:commentRangeEnd w:id="1"/>
      <w:r w:rsidR="009358E0">
        <w:rPr>
          <w:rStyle w:val="CommentReference"/>
        </w:rPr>
        <w:commentReference w:id="1"/>
      </w:r>
      <w:r>
        <w:rPr>
          <w:rFonts w:ascii="Times New Roman" w:eastAsia="Times New Roman" w:hAnsi="Times New Roman" w:cs="Times New Roman"/>
          <w:color w:val="000000"/>
          <w:sz w:val="24"/>
          <w:szCs w:val="24"/>
        </w:rPr>
        <w:t xml:space="preserve"> with the league, do they have any reviews, be they children reviews or parents reviews. Are there any public records of this person's previous work?</w:t>
      </w:r>
    </w:p>
    <w:p w14:paraId="7CC1AE08"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user, I would like to have an option to </w:t>
      </w:r>
      <w:r w:rsidRPr="009358E0">
        <w:rPr>
          <w:rFonts w:ascii="Times New Roman" w:eastAsia="Times New Roman" w:hAnsi="Times New Roman" w:cs="Times New Roman"/>
          <w:color w:val="000000"/>
          <w:sz w:val="24"/>
          <w:szCs w:val="24"/>
          <w:highlight w:val="yellow"/>
        </w:rPr>
        <w:t>protest or propose a change to the calendar</w:t>
      </w:r>
      <w:r>
        <w:rPr>
          <w:rFonts w:ascii="Times New Roman" w:eastAsia="Times New Roman" w:hAnsi="Times New Roman" w:cs="Times New Roman"/>
          <w:color w:val="000000"/>
          <w:sz w:val="24"/>
          <w:szCs w:val="24"/>
        </w:rPr>
        <w:t xml:space="preserve"> date of a practice session. This option could explicitly propose an alternative date/time.</w:t>
      </w:r>
    </w:p>
    <w:p w14:paraId="2D3E5780" w14:textId="77777777" w:rsidR="006D0A46" w:rsidRPr="009358E0"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As a parent, I would like to have access to a </w:t>
      </w:r>
      <w:r w:rsidRPr="009358E0">
        <w:rPr>
          <w:rFonts w:ascii="Times New Roman" w:eastAsia="Times New Roman" w:hAnsi="Times New Roman" w:cs="Times New Roman"/>
          <w:color w:val="000000"/>
          <w:sz w:val="24"/>
          <w:szCs w:val="24"/>
          <w:highlight w:val="yellow"/>
        </w:rPr>
        <w:t>public chat room but also have the capability of creating exclusive rooms for just parents.</w:t>
      </w:r>
    </w:p>
    <w:p w14:paraId="4BAFA73C"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commentRangeStart w:id="2"/>
      <w:r>
        <w:rPr>
          <w:rFonts w:ascii="Times New Roman" w:eastAsia="Times New Roman" w:hAnsi="Times New Roman" w:cs="Times New Roman"/>
          <w:color w:val="000000"/>
          <w:sz w:val="24"/>
          <w:szCs w:val="24"/>
        </w:rPr>
        <w:t>As</w:t>
      </w:r>
      <w:commentRangeEnd w:id="2"/>
      <w:r w:rsidR="009358E0">
        <w:rPr>
          <w:rStyle w:val="CommentReference"/>
        </w:rPr>
        <w:commentReference w:id="2"/>
      </w:r>
      <w:r>
        <w:rPr>
          <w:rFonts w:ascii="Times New Roman" w:eastAsia="Times New Roman" w:hAnsi="Times New Roman" w:cs="Times New Roman"/>
          <w:color w:val="000000"/>
          <w:sz w:val="24"/>
          <w:szCs w:val="24"/>
        </w:rPr>
        <w:t xml:space="preserve"> a user, I would like to see a </w:t>
      </w:r>
      <w:r w:rsidRPr="009358E0">
        <w:rPr>
          <w:rFonts w:ascii="Times New Roman" w:eastAsia="Times New Roman" w:hAnsi="Times New Roman" w:cs="Times New Roman"/>
          <w:color w:val="000000"/>
          <w:sz w:val="24"/>
          <w:szCs w:val="24"/>
          <w:highlight w:val="yellow"/>
        </w:rPr>
        <w:t xml:space="preserve">complete sheet of the game </w:t>
      </w:r>
      <w:commentRangeStart w:id="3"/>
      <w:r w:rsidRPr="009358E0">
        <w:rPr>
          <w:rFonts w:ascii="Times New Roman" w:eastAsia="Times New Roman" w:hAnsi="Times New Roman" w:cs="Times New Roman"/>
          <w:color w:val="000000"/>
          <w:sz w:val="24"/>
          <w:szCs w:val="24"/>
          <w:highlight w:val="yellow"/>
        </w:rPr>
        <w:t>played</w:t>
      </w:r>
      <w:commentRangeEnd w:id="3"/>
      <w:r w:rsidR="009358E0">
        <w:rPr>
          <w:rStyle w:val="CommentReference"/>
        </w:rPr>
        <w:commentReference w:id="3"/>
      </w:r>
      <w:r>
        <w:rPr>
          <w:rFonts w:ascii="Times New Roman" w:eastAsia="Times New Roman" w:hAnsi="Times New Roman" w:cs="Times New Roman"/>
          <w:color w:val="000000"/>
          <w:sz w:val="24"/>
          <w:szCs w:val="24"/>
        </w:rPr>
        <w:t>. In other words, if a child were to play a basketball game, then the child should be able to see how everyone performed.</w:t>
      </w:r>
    </w:p>
    <w:p w14:paraId="2CAF8B8E"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 user, I would like to be able to add the calendar for the Hub into my personal calendar.</w:t>
      </w:r>
    </w:p>
    <w:p w14:paraId="6589897F" w14:textId="77777777" w:rsidR="006D0A46" w:rsidRPr="009358E0"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As a parent, is there a </w:t>
      </w:r>
      <w:r w:rsidRPr="009358E0">
        <w:rPr>
          <w:rFonts w:ascii="Times New Roman" w:eastAsia="Times New Roman" w:hAnsi="Times New Roman" w:cs="Times New Roman"/>
          <w:color w:val="000000"/>
          <w:sz w:val="24"/>
          <w:szCs w:val="24"/>
          <w:highlight w:val="yellow"/>
        </w:rPr>
        <w:t>carpool service or a list of people who would be willing to carpool based upon an agreed pickup location. Have a seat counter for every person in the list. For example, if my car could fit three additional children.</w:t>
      </w:r>
    </w:p>
    <w:p w14:paraId="686CAED7"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commentRangeStart w:id="4"/>
      <w:r>
        <w:rPr>
          <w:rFonts w:ascii="Times New Roman" w:eastAsia="Times New Roman" w:hAnsi="Times New Roman" w:cs="Times New Roman"/>
          <w:color w:val="000000"/>
          <w:sz w:val="24"/>
          <w:szCs w:val="24"/>
        </w:rPr>
        <w:t>As</w:t>
      </w:r>
      <w:commentRangeEnd w:id="4"/>
      <w:r w:rsidR="009358E0">
        <w:rPr>
          <w:rStyle w:val="CommentReference"/>
        </w:rPr>
        <w:commentReference w:id="4"/>
      </w:r>
      <w:r>
        <w:rPr>
          <w:rFonts w:ascii="Times New Roman" w:eastAsia="Times New Roman" w:hAnsi="Times New Roman" w:cs="Times New Roman"/>
          <w:color w:val="000000"/>
          <w:sz w:val="24"/>
          <w:szCs w:val="24"/>
        </w:rPr>
        <w:t xml:space="preserve"> a working parent, I would like </w:t>
      </w:r>
      <w:r w:rsidRPr="009358E0">
        <w:rPr>
          <w:rFonts w:ascii="Times New Roman" w:eastAsia="Times New Roman" w:hAnsi="Times New Roman" w:cs="Times New Roman"/>
          <w:color w:val="000000"/>
          <w:sz w:val="24"/>
          <w:szCs w:val="24"/>
          <w:highlight w:val="yellow"/>
        </w:rPr>
        <w:t>to be informed by email</w:t>
      </w:r>
      <w:r w:rsidRPr="009358E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whenever there is a change to an event, a new event, or if issues arise.</w:t>
      </w:r>
    </w:p>
    <w:p w14:paraId="2C7C68EA" w14:textId="77777777" w:rsidR="006D0A46" w:rsidRDefault="006D0A46" w:rsidP="006D0A46">
      <w:pPr>
        <w:numPr>
          <w:ilvl w:val="0"/>
          <w:numId w:val="2"/>
        </w:numPr>
        <w:spacing w:after="0" w:line="240" w:lineRule="auto"/>
        <w:textAlignment w:val="baseline"/>
        <w:rPr>
          <w:rFonts w:ascii="Times New Roman" w:eastAsia="Times New Roman" w:hAnsi="Times New Roman" w:cs="Times New Roman"/>
          <w:color w:val="000000"/>
          <w:sz w:val="24"/>
          <w:szCs w:val="24"/>
        </w:rPr>
      </w:pPr>
      <w:commentRangeStart w:id="5"/>
      <w:r w:rsidRPr="009358E0">
        <w:rPr>
          <w:rFonts w:ascii="Times New Roman" w:eastAsia="Times New Roman" w:hAnsi="Times New Roman" w:cs="Times New Roman"/>
          <w:sz w:val="24"/>
          <w:szCs w:val="24"/>
          <w:highlight w:val="red"/>
        </w:rPr>
        <w:t>As a user, a coach should</w:t>
      </w:r>
      <w:r w:rsidRPr="009358E0">
        <w:rPr>
          <w:rFonts w:ascii="Times New Roman" w:eastAsia="Times New Roman" w:hAnsi="Times New Roman" w:cs="Times New Roman"/>
          <w:sz w:val="24"/>
          <w:szCs w:val="24"/>
        </w:rPr>
        <w:t xml:space="preserve"> </w:t>
      </w:r>
      <w:commentRangeEnd w:id="5"/>
      <w:r w:rsidR="009358E0">
        <w:rPr>
          <w:rStyle w:val="CommentReference"/>
        </w:rPr>
        <w:commentReference w:id="5"/>
      </w:r>
      <w:r>
        <w:rPr>
          <w:rFonts w:ascii="Times New Roman" w:eastAsia="Times New Roman" w:hAnsi="Times New Roman" w:cs="Times New Roman"/>
          <w:color w:val="000000"/>
          <w:sz w:val="24"/>
          <w:szCs w:val="24"/>
        </w:rPr>
        <w:t>only have access to their team members, trainers for their sport, game plans, and possible trades due to location, temperament of child, or skill level. They should not be able to edit/access other teams, game plans, etc.</w:t>
      </w:r>
    </w:p>
    <w:p w14:paraId="3BD1A7AF" w14:textId="77777777" w:rsidR="006D0A46" w:rsidRDefault="006D0A46" w:rsidP="006D0A46">
      <w:pPr>
        <w:rPr>
          <w:rFonts w:ascii="Verdana" w:eastAsia="Times New Roman" w:hAnsi="Verdana"/>
          <w:sz w:val="20"/>
          <w:szCs w:val="20"/>
        </w:rPr>
      </w:pPr>
    </w:p>
    <w:p w14:paraId="751AB3C5" w14:textId="77777777" w:rsidR="006D0A46" w:rsidRDefault="006D0A46" w:rsidP="006D0A46">
      <w:pPr>
        <w:rPr>
          <w:rFonts w:eastAsia="Times New Roman"/>
        </w:rPr>
      </w:pPr>
    </w:p>
    <w:p w14:paraId="00000016" w14:textId="1963509A" w:rsidR="00E6136B" w:rsidRPr="006D0A46" w:rsidRDefault="00E6136B" w:rsidP="006D0A46"/>
    <w:sectPr w:rsidR="00E6136B" w:rsidRPr="006D0A4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Moore" w:date="2021-02-03T16:02:00Z" w:initials="MM">
    <w:p w14:paraId="530A7CA8" w14:textId="50D5F715" w:rsidR="009358E0" w:rsidRDefault="009358E0">
      <w:pPr>
        <w:pStyle w:val="CommentText"/>
      </w:pPr>
      <w:r>
        <w:rPr>
          <w:rStyle w:val="CommentReference"/>
        </w:rPr>
        <w:annotationRef/>
      </w:r>
      <w:r>
        <w:t>Preferred venders for trainers and personal coaches</w:t>
      </w:r>
    </w:p>
  </w:comment>
  <w:comment w:id="1" w:author="Mark Moore" w:date="2021-02-03T16:03:00Z" w:initials="MM">
    <w:p w14:paraId="3B74CE66" w14:textId="63FCAE79" w:rsidR="009358E0" w:rsidRDefault="009358E0">
      <w:pPr>
        <w:pStyle w:val="CommentText"/>
      </w:pPr>
      <w:r>
        <w:rPr>
          <w:rStyle w:val="CommentReference"/>
        </w:rPr>
        <w:annotationRef/>
      </w:r>
      <w:r>
        <w:t>Keep track of this and have it on their profile.</w:t>
      </w:r>
    </w:p>
  </w:comment>
  <w:comment w:id="2" w:author="Mark Moore" w:date="2021-02-03T16:04:00Z" w:initials="MM">
    <w:p w14:paraId="6FBE49D8" w14:textId="2EFD1029" w:rsidR="009358E0" w:rsidRDefault="009358E0">
      <w:pPr>
        <w:pStyle w:val="CommentText"/>
      </w:pPr>
      <w:r>
        <w:rPr>
          <w:rStyle w:val="CommentReference"/>
        </w:rPr>
        <w:annotationRef/>
      </w:r>
      <w:r>
        <w:t>Public forum and private 1 on 1 chat.. also groups.</w:t>
      </w:r>
    </w:p>
  </w:comment>
  <w:comment w:id="3" w:author="Mark Moore" w:date="2021-02-03T16:04:00Z" w:initials="MM">
    <w:p w14:paraId="3D61B376" w14:textId="326B9791" w:rsidR="009358E0" w:rsidRDefault="009358E0">
      <w:pPr>
        <w:pStyle w:val="CommentText"/>
      </w:pPr>
      <w:r>
        <w:rPr>
          <w:rStyle w:val="CommentReference"/>
        </w:rPr>
        <w:annotationRef/>
      </w:r>
      <w:r>
        <w:t>Keep stats. This could be a whole section.</w:t>
      </w:r>
    </w:p>
  </w:comment>
  <w:comment w:id="4" w:author="Mark Moore" w:date="2021-02-03T16:05:00Z" w:initials="MM">
    <w:p w14:paraId="64A275CF" w14:textId="095B38BC" w:rsidR="009358E0" w:rsidRDefault="009358E0">
      <w:pPr>
        <w:pStyle w:val="CommentText"/>
      </w:pPr>
      <w:r>
        <w:rPr>
          <w:rStyle w:val="CommentReference"/>
        </w:rPr>
        <w:annotationRef/>
      </w:r>
      <w:r>
        <w:t>Using 3</w:t>
      </w:r>
      <w:r w:rsidRPr="009358E0">
        <w:rPr>
          <w:vertAlign w:val="superscript"/>
        </w:rPr>
        <w:t>rd</w:t>
      </w:r>
      <w:r>
        <w:t xml:space="preserve"> party API maps with routes that can be shared. Then have the chat/coordination with it.</w:t>
      </w:r>
    </w:p>
  </w:comment>
  <w:comment w:id="5" w:author="Mark Moore" w:date="2021-02-03T16:08:00Z" w:initials="MM">
    <w:p w14:paraId="1BF871E3" w14:textId="6DF49972" w:rsidR="009358E0" w:rsidRDefault="009358E0">
      <w:pPr>
        <w:pStyle w:val="CommentText"/>
      </w:pPr>
      <w:r>
        <w:rPr>
          <w:rStyle w:val="CommentReference"/>
        </w:rPr>
        <w:annotationRef/>
      </w:r>
      <w:r>
        <w:t>Is it a coach or is it a user?? Admin? Clarify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0A7CA8" w15:done="0"/>
  <w15:commentEx w15:paraId="3B74CE66" w15:done="0"/>
  <w15:commentEx w15:paraId="6FBE49D8" w15:done="0"/>
  <w15:commentEx w15:paraId="3D61B376" w15:done="0"/>
  <w15:commentEx w15:paraId="64A275CF" w15:done="0"/>
  <w15:commentEx w15:paraId="1BF87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47A9" w16cex:dateUtc="2021-02-03T22:02:00Z"/>
  <w16cex:commentExtensible w16cex:durableId="23C547C4" w16cex:dateUtc="2021-02-03T22:03:00Z"/>
  <w16cex:commentExtensible w16cex:durableId="23C547FE" w16cex:dateUtc="2021-02-03T22:04:00Z"/>
  <w16cex:commentExtensible w16cex:durableId="23C5481E" w16cex:dateUtc="2021-02-03T22:04:00Z"/>
  <w16cex:commentExtensible w16cex:durableId="23C54865" w16cex:dateUtc="2021-02-03T22:05:00Z"/>
  <w16cex:commentExtensible w16cex:durableId="23C548EF" w16cex:dateUtc="2021-02-03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0A7CA8" w16cid:durableId="23C547A9"/>
  <w16cid:commentId w16cid:paraId="3B74CE66" w16cid:durableId="23C547C4"/>
  <w16cid:commentId w16cid:paraId="6FBE49D8" w16cid:durableId="23C547FE"/>
  <w16cid:commentId w16cid:paraId="3D61B376" w16cid:durableId="23C5481E"/>
  <w16cid:commentId w16cid:paraId="64A275CF" w16cid:durableId="23C54865"/>
  <w16cid:commentId w16cid:paraId="1BF871E3" w16cid:durableId="23C548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E325E"/>
    <w:multiLevelType w:val="multilevel"/>
    <w:tmpl w:val="07D25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D281081"/>
    <w:multiLevelType w:val="multilevel"/>
    <w:tmpl w:val="8E76C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Moore">
    <w15:presenceInfo w15:providerId="None" w15:userId="Mark Mo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6B"/>
    <w:rsid w:val="006D0A46"/>
    <w:rsid w:val="009358E0"/>
    <w:rsid w:val="00E6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BA87"/>
  <w15:docId w15:val="{9DFC55CA-8008-4B00-B8CC-BDCC77AD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7748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D0A46"/>
    <w:pPr>
      <w:spacing w:before="100" w:beforeAutospacing="1" w:after="100" w:afterAutospacing="1" w:line="240" w:lineRule="auto"/>
    </w:pPr>
    <w:rPr>
      <w:rFonts w:eastAsiaTheme="minorHAnsi"/>
    </w:rPr>
  </w:style>
  <w:style w:type="character" w:styleId="CommentReference">
    <w:name w:val="annotation reference"/>
    <w:basedOn w:val="DefaultParagraphFont"/>
    <w:uiPriority w:val="99"/>
    <w:semiHidden/>
    <w:unhideWhenUsed/>
    <w:rsid w:val="009358E0"/>
    <w:rPr>
      <w:sz w:val="16"/>
      <w:szCs w:val="16"/>
    </w:rPr>
  </w:style>
  <w:style w:type="paragraph" w:styleId="CommentText">
    <w:name w:val="annotation text"/>
    <w:basedOn w:val="Normal"/>
    <w:link w:val="CommentTextChar"/>
    <w:uiPriority w:val="99"/>
    <w:semiHidden/>
    <w:unhideWhenUsed/>
    <w:rsid w:val="009358E0"/>
    <w:pPr>
      <w:spacing w:line="240" w:lineRule="auto"/>
    </w:pPr>
    <w:rPr>
      <w:sz w:val="20"/>
      <w:szCs w:val="20"/>
    </w:rPr>
  </w:style>
  <w:style w:type="character" w:customStyle="1" w:styleId="CommentTextChar">
    <w:name w:val="Comment Text Char"/>
    <w:basedOn w:val="DefaultParagraphFont"/>
    <w:link w:val="CommentText"/>
    <w:uiPriority w:val="99"/>
    <w:semiHidden/>
    <w:rsid w:val="009358E0"/>
    <w:rPr>
      <w:sz w:val="20"/>
      <w:szCs w:val="20"/>
    </w:rPr>
  </w:style>
  <w:style w:type="paragraph" w:styleId="CommentSubject">
    <w:name w:val="annotation subject"/>
    <w:basedOn w:val="CommentText"/>
    <w:next w:val="CommentText"/>
    <w:link w:val="CommentSubjectChar"/>
    <w:uiPriority w:val="99"/>
    <w:semiHidden/>
    <w:unhideWhenUsed/>
    <w:rsid w:val="009358E0"/>
    <w:rPr>
      <w:b/>
      <w:bCs/>
    </w:rPr>
  </w:style>
  <w:style w:type="character" w:customStyle="1" w:styleId="CommentSubjectChar">
    <w:name w:val="Comment Subject Char"/>
    <w:basedOn w:val="CommentTextChar"/>
    <w:link w:val="CommentSubject"/>
    <w:uiPriority w:val="99"/>
    <w:semiHidden/>
    <w:rsid w:val="00935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36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RyNKd00PO+oAzRVRYGkGeINpLg==">AMUW2mU4dUz9mZyP0Z2+Vg8LKvhdHpRg4Mmnvz7mC7OvRZEVqqPwsU7Zl9dN/wWTXPguuCvbnQeHf+qPpD2bbD+wjCkU0ZJCKHmq5IX1GoVo+1V/Oer5uns=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A. Raneri</dc:creator>
  <cp:lastModifiedBy>Mark Moore</cp:lastModifiedBy>
  <cp:revision>3</cp:revision>
  <dcterms:created xsi:type="dcterms:W3CDTF">2021-02-02T18:11:00Z</dcterms:created>
  <dcterms:modified xsi:type="dcterms:W3CDTF">2021-02-03T22:09:00Z</dcterms:modified>
</cp:coreProperties>
</file>