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E1E" w:rsidRPr="001E2837" w:rsidRDefault="001E04B5" w:rsidP="001E04B5">
      <w:pPr>
        <w:jc w:val="center"/>
        <w:outlineLvl w:val="0"/>
        <w:rPr>
          <w:sz w:val="32"/>
          <w:szCs w:val="32"/>
        </w:rPr>
      </w:pPr>
      <w:r w:rsidRPr="001E2837">
        <w:rPr>
          <w:rFonts w:hint="eastAsia"/>
          <w:sz w:val="32"/>
          <w:szCs w:val="32"/>
        </w:rPr>
        <w:t>测试</w:t>
      </w:r>
      <w:r w:rsidRPr="001E2837">
        <w:rPr>
          <w:sz w:val="32"/>
          <w:szCs w:val="32"/>
        </w:rPr>
        <w:t>分析报告</w:t>
      </w:r>
    </w:p>
    <w:p w:rsidR="001E04B5" w:rsidRPr="001E2837" w:rsidRDefault="001E04B5" w:rsidP="001E04B5">
      <w:pPr>
        <w:pStyle w:val="a3"/>
        <w:numPr>
          <w:ilvl w:val="0"/>
          <w:numId w:val="1"/>
        </w:numPr>
        <w:ind w:firstLineChars="0"/>
        <w:outlineLvl w:val="1"/>
        <w:rPr>
          <w:sz w:val="28"/>
          <w:szCs w:val="28"/>
        </w:rPr>
      </w:pPr>
      <w:r w:rsidRPr="001E2837">
        <w:rPr>
          <w:sz w:val="28"/>
          <w:szCs w:val="28"/>
        </w:rPr>
        <w:t>测试要求</w:t>
      </w:r>
    </w:p>
    <w:p w:rsidR="001E04B5" w:rsidRDefault="001E04B5" w:rsidP="001E04B5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单元测试：以“基于IAPWS-IF97的水和水蒸汽物性计算软件包”为被测对象，设计基于Python标准库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unittest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测试类，进行物性计算正确性测试。</w:t>
      </w:r>
    </w:p>
    <w:p w:rsidR="001E04B5" w:rsidRDefault="001E04B5" w:rsidP="001E04B5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测试内容：</w:t>
      </w:r>
    </w:p>
    <w:p w:rsidR="001E04B5" w:rsidRDefault="001E04B5" w:rsidP="001E04B5">
      <w:pPr>
        <w:pStyle w:val="a3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IAPWS-IF97公式物性计算的正确性；</w:t>
      </w:r>
    </w:p>
    <w:p w:rsidR="001E04B5" w:rsidRDefault="001E04B5" w:rsidP="001E04B5">
      <w:pPr>
        <w:pStyle w:val="a3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IAPWS-IF97补充公式物性计算的正确性。</w:t>
      </w:r>
    </w:p>
    <w:p w:rsidR="001E04B5" w:rsidRDefault="001E04B5" w:rsidP="001E04B5">
      <w:pPr>
        <w:widowControl/>
        <w:spacing w:before="150" w:after="150"/>
        <w:ind w:firstLine="480"/>
        <w:jc w:val="left"/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测试方法：</w:t>
      </w:r>
    </w:p>
    <w:p w:rsidR="001E04B5" w:rsidRDefault="001E04B5" w:rsidP="001E04B5">
      <w:pPr>
        <w:widowControl/>
        <w:spacing w:before="150" w:after="150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必须含Test suites</w:t>
      </w:r>
    </w:p>
    <w:p w:rsidR="001E04B5" w:rsidRDefault="001E04B5" w:rsidP="001E04B5">
      <w:pPr>
        <w:widowControl/>
        <w:spacing w:before="150" w:after="150"/>
        <w:ind w:left="240"/>
        <w:jc w:val="left"/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 提交内容：</w:t>
      </w:r>
    </w:p>
    <w:p w:rsidR="001E04B5" w:rsidRDefault="001E04B5" w:rsidP="001E04B5">
      <w:pPr>
        <w:pStyle w:val="a3"/>
        <w:widowControl/>
        <w:spacing w:before="150" w:after="150"/>
        <w:ind w:left="1320" w:firstLineChars="0" w:firstLine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测试源码，测试分析报告（含测试结果数据）。</w:t>
      </w:r>
    </w:p>
    <w:p w:rsidR="001E04B5" w:rsidRDefault="001E04B5" w:rsidP="001E04B5">
      <w:pPr>
        <w:widowControl/>
        <w:spacing w:before="150" w:after="150"/>
        <w:ind w:firstLineChars="235" w:firstLine="566"/>
        <w:jc w:val="left"/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提交方式：</w:t>
      </w:r>
    </w:p>
    <w:p w:rsidR="001E04B5" w:rsidRDefault="001E04B5" w:rsidP="001E04B5">
      <w:pPr>
        <w:pStyle w:val="a3"/>
        <w:numPr>
          <w:ilvl w:val="0"/>
          <w:numId w:val="3"/>
        </w:numPr>
        <w:tabs>
          <w:tab w:val="left" w:pos="1418"/>
        </w:tabs>
        <w:spacing w:beforeLines="50" w:before="156" w:afterLines="50" w:after="156"/>
        <w:ind w:firstLineChars="0" w:firstLine="206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文件压缩包：学号_姓名_作业七.zip；</w:t>
      </w:r>
    </w:p>
    <w:p w:rsidR="001E04B5" w:rsidRDefault="001E04B5" w:rsidP="001E04B5">
      <w:pPr>
        <w:pStyle w:val="a3"/>
        <w:numPr>
          <w:ilvl w:val="0"/>
          <w:numId w:val="3"/>
        </w:numPr>
        <w:tabs>
          <w:tab w:val="left" w:pos="1134"/>
          <w:tab w:val="left" w:pos="1560"/>
        </w:tabs>
        <w:spacing w:beforeLines="50" w:before="156" w:afterLines="50" w:after="156"/>
        <w:ind w:left="567" w:firstLineChars="295" w:firstLine="708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电邮：</w:t>
      </w:r>
      <w:hyperlink r:id="rId5" w:history="1">
        <w:r>
          <w:rPr>
            <w:rStyle w:val="a4"/>
            <w:rFonts w:ascii="宋体" w:eastAsia="宋体" w:hAnsi="宋体" w:cs="宋体" w:hint="eastAsia"/>
            <w:color w:val="333333"/>
            <w:kern w:val="0"/>
            <w:sz w:val="24"/>
            <w:szCs w:val="24"/>
          </w:rPr>
          <w:t>cmh@seu.edu.cn</w:t>
        </w:r>
      </w:hyperlink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 邮件主题：学号_姓名_作业七；</w:t>
      </w:r>
    </w:p>
    <w:p w:rsidR="001E04B5" w:rsidRDefault="001E04B5" w:rsidP="001E04B5">
      <w:pPr>
        <w:pStyle w:val="a3"/>
        <w:widowControl/>
        <w:numPr>
          <w:ilvl w:val="0"/>
          <w:numId w:val="3"/>
        </w:numPr>
        <w:spacing w:beforeLines="50" w:before="156" w:afterLines="50" w:after="156"/>
        <w:ind w:left="567" w:firstLineChars="295" w:firstLine="70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推送到GitHub仓库。</w:t>
      </w:r>
    </w:p>
    <w:p w:rsidR="001E04B5" w:rsidRPr="001E2837" w:rsidRDefault="001E04B5" w:rsidP="00E514EE">
      <w:pPr>
        <w:widowControl/>
        <w:spacing w:beforeLines="50" w:before="156" w:afterLines="50" w:after="156"/>
        <w:jc w:val="left"/>
        <w:outlineLvl w:val="1"/>
        <w:rPr>
          <w:rFonts w:ascii="宋体" w:eastAsia="宋体" w:hAnsi="宋体" w:cs="宋体" w:hint="eastAsia"/>
          <w:color w:val="333333"/>
          <w:kern w:val="0"/>
          <w:sz w:val="28"/>
          <w:szCs w:val="28"/>
        </w:rPr>
      </w:pPr>
      <w:r w:rsidRPr="001E283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二</w:t>
      </w:r>
      <w:r w:rsidRPr="001E2837">
        <w:rPr>
          <w:rFonts w:ascii="宋体" w:eastAsia="宋体" w:hAnsi="宋体" w:cs="宋体"/>
          <w:color w:val="333333"/>
          <w:kern w:val="0"/>
          <w:sz w:val="28"/>
          <w:szCs w:val="28"/>
        </w:rPr>
        <w:t>、</w:t>
      </w:r>
      <w:r w:rsidRPr="001E283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IF97基本</w:t>
      </w:r>
      <w:r w:rsidRPr="001E2837">
        <w:rPr>
          <w:rFonts w:ascii="宋体" w:eastAsia="宋体" w:hAnsi="宋体" w:cs="宋体"/>
          <w:color w:val="333333"/>
          <w:kern w:val="0"/>
          <w:sz w:val="28"/>
          <w:szCs w:val="28"/>
        </w:rPr>
        <w:t>公式</w:t>
      </w:r>
    </w:p>
    <w:p w:rsidR="001E04B5" w:rsidRDefault="001E04B5" w:rsidP="001E2837">
      <w:pPr>
        <w:widowControl/>
        <w:spacing w:beforeLines="50" w:before="156" w:afterLines="50" w:after="156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选择的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区域二，所以本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处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只讨论区域二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。区域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二的基本方程如下：</w:t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67325" cy="2143125"/>
            <wp:effectExtent l="0" t="0" r="9525" b="9525"/>
            <wp:docPr id="1" name="图片 1" descr="C:\Users\admin\Desktop\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7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EE" w:rsidRDefault="00E514EE" w:rsidP="00E514EE">
      <w:pPr>
        <w:widowControl/>
        <w:spacing w:beforeLines="50" w:before="156" w:afterLines="50" w:after="156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公式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中的两个无量纲量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都有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其特定的计算公式，如下所示：</w:t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257675" cy="2897371"/>
            <wp:effectExtent l="0" t="0" r="0" b="0"/>
            <wp:docPr id="2" name="图片 2" descr="C:\Users\admin\Desktop\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7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620" cy="290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6850" cy="1362075"/>
            <wp:effectExtent l="0" t="0" r="0" b="9525"/>
            <wp:docPr id="3" name="图片 3" descr="C:\Users\admin\Desktop\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7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557780" cy="3638190"/>
            <wp:effectExtent l="0" t="0" r="0" b="635"/>
            <wp:docPr id="4" name="图片 4" descr="C:\Users\admin\Desktop\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7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875" cy="372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314489" cy="3639185"/>
            <wp:effectExtent l="0" t="0" r="0" b="0"/>
            <wp:docPr id="5" name="图片 5" descr="C:\Users\admin\Desktop\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7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080" cy="366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EE" w:rsidRDefault="00E514EE" w:rsidP="00E514EE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514EE" w:rsidRDefault="00E514EE" w:rsidP="001E2837">
      <w:pPr>
        <w:widowControl/>
        <w:spacing w:beforeLines="50" w:before="156" w:afterLines="50" w:after="156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各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热力学参数之间的关系如下所示：</w:t>
      </w:r>
    </w:p>
    <w:p w:rsidR="00E514EE" w:rsidRDefault="00E514EE" w:rsidP="00E514EE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457700" cy="3885373"/>
            <wp:effectExtent l="0" t="0" r="0" b="1270"/>
            <wp:docPr id="6" name="图片 6" descr="C:\Users\admin\Desktop\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7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213" cy="390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EE" w:rsidRDefault="00E514EE" w:rsidP="001E2837">
      <w:pPr>
        <w:widowControl/>
        <w:spacing w:beforeLines="50" w:before="156" w:afterLines="50" w:after="156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其中等式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右边用到的各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参量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如下：</w:t>
      </w:r>
    </w:p>
    <w:p w:rsidR="00E514EE" w:rsidRDefault="00E514EE" w:rsidP="00E514EE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6850" cy="4067175"/>
            <wp:effectExtent l="0" t="0" r="0" b="9525"/>
            <wp:docPr id="8" name="图片 8" descr="C:\Users\admin\Desktop\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7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EE" w:rsidRDefault="00E514EE" w:rsidP="00E514EE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6850" cy="2943225"/>
            <wp:effectExtent l="0" t="0" r="0" b="9525"/>
            <wp:docPr id="9" name="图片 9" descr="C:\Users\admin\Desktop\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7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EE" w:rsidRDefault="00E514EE" w:rsidP="001E2837">
      <w:pPr>
        <w:widowControl/>
        <w:spacing w:beforeLines="50" w:before="156" w:afterLines="50" w:after="156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我们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采用特定的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点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对这些公式进行测试检验，测试点参数见下图：</w:t>
      </w:r>
    </w:p>
    <w:p w:rsidR="00E514EE" w:rsidRDefault="00E514EE" w:rsidP="00E514EE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6850" cy="2257425"/>
            <wp:effectExtent l="0" t="0" r="0" b="9525"/>
            <wp:docPr id="10" name="图片 10" descr="C:\Users\admin\Desktop\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7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EE" w:rsidRPr="001E2837" w:rsidRDefault="00E514EE" w:rsidP="00A00C62">
      <w:pPr>
        <w:pStyle w:val="a3"/>
        <w:widowControl/>
        <w:numPr>
          <w:ilvl w:val="0"/>
          <w:numId w:val="4"/>
        </w:numPr>
        <w:spacing w:beforeLines="50" w:before="156" w:afterLines="50" w:after="156"/>
        <w:ind w:left="482" w:firstLineChars="0" w:hanging="482"/>
        <w:outlineLvl w:val="1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1E283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IF97基本</w:t>
      </w:r>
      <w:r w:rsidRPr="001E2837">
        <w:rPr>
          <w:rFonts w:ascii="宋体" w:eastAsia="宋体" w:hAnsi="宋体" w:cs="宋体"/>
          <w:color w:val="333333"/>
          <w:kern w:val="0"/>
          <w:sz w:val="28"/>
          <w:szCs w:val="28"/>
        </w:rPr>
        <w:t>公式测试代码及结果</w:t>
      </w:r>
    </w:p>
    <w:p w:rsidR="00A00C62" w:rsidRPr="00A00C62" w:rsidRDefault="00A00C62" w:rsidP="00A00C62">
      <w:pPr>
        <w:widowControl/>
        <w:spacing w:beforeLines="50" w:before="156" w:afterLines="50" w:after="156"/>
        <w:outlineLvl w:val="2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3.1 测试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代码</w:t>
      </w:r>
    </w:p>
    <w:p w:rsidR="00E514EE" w:rsidRDefault="00E514EE" w:rsidP="00E514EE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6850" cy="1676400"/>
            <wp:effectExtent l="0" t="0" r="0" b="0"/>
            <wp:docPr id="11" name="图片 11" descr="C:\Users\admin\Desktop\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7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EE" w:rsidRDefault="00E514EE" w:rsidP="00E514EE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67325" cy="3133725"/>
            <wp:effectExtent l="0" t="0" r="9525" b="9525"/>
            <wp:docPr id="12" name="图片 12" descr="C:\Users\admin\Desktop\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7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67325" cy="885825"/>
            <wp:effectExtent l="0" t="0" r="9525" b="9525"/>
            <wp:docPr id="13" name="图片 13" descr="C:\Users\admin\Desktop\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7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62" w:rsidRDefault="00A00C62" w:rsidP="00A00C62">
      <w:pPr>
        <w:widowControl/>
        <w:spacing w:beforeLines="50" w:before="156" w:afterLines="50" w:after="156"/>
        <w:outlineLvl w:val="2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3.2 测试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结果</w:t>
      </w:r>
    </w:p>
    <w:p w:rsidR="00A00C62" w:rsidRDefault="00A00C62" w:rsidP="001E2837">
      <w:pPr>
        <w:widowControl/>
        <w:spacing w:beforeLines="50" w:before="156" w:afterLines="50" w:after="156"/>
        <w:ind w:firstLineChars="200"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结果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如下：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（此处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十项测试包括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backward公式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的测试）</w:t>
      </w:r>
    </w:p>
    <w:p w:rsidR="00A00C62" w:rsidRDefault="00A00C62" w:rsidP="00E514EE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67325" cy="1038225"/>
            <wp:effectExtent l="0" t="0" r="9525" b="9525"/>
            <wp:docPr id="14" name="图片 14" descr="C:\Users\admin\Desktop\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72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62" w:rsidRDefault="00A00C62" w:rsidP="00A00C62">
      <w:pPr>
        <w:widowControl/>
        <w:spacing w:beforeLines="50" w:before="156" w:afterLines="50" w:after="156"/>
        <w:outlineLvl w:val="2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3.3 测试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分析</w:t>
      </w:r>
    </w:p>
    <w:p w:rsidR="00A00C62" w:rsidRDefault="00A00C62" w:rsidP="001E2837">
      <w:pPr>
        <w:widowControl/>
        <w:spacing w:beforeLines="50" w:before="156" w:afterLines="50" w:after="156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测试结果看，测试的数据全部是正确的，由此表明了IF97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基本公式的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正确性，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我们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可以看到，至少所有的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物性参数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在精确到小数点后五位的比较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是与正确值没有差别的。</w:t>
      </w:r>
    </w:p>
    <w:p w:rsidR="007A388E" w:rsidRDefault="007A388E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br w:type="page"/>
      </w:r>
    </w:p>
    <w:p w:rsidR="00A00C62" w:rsidRPr="001E2837" w:rsidRDefault="00A00C62" w:rsidP="007A388E">
      <w:pPr>
        <w:pStyle w:val="a3"/>
        <w:widowControl/>
        <w:numPr>
          <w:ilvl w:val="0"/>
          <w:numId w:val="4"/>
        </w:numPr>
        <w:spacing w:beforeLines="50" w:before="156" w:afterLines="50" w:after="156"/>
        <w:ind w:left="482" w:firstLineChars="0" w:hanging="482"/>
        <w:outlineLvl w:val="1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1E283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lastRenderedPageBreak/>
        <w:t>回代</w:t>
      </w:r>
      <w:r w:rsidR="007A388E" w:rsidRPr="001E283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公式</w:t>
      </w:r>
    </w:p>
    <w:p w:rsidR="007A388E" w:rsidRPr="007A388E" w:rsidRDefault="007A388E" w:rsidP="001E2837">
      <w:pPr>
        <w:widowControl/>
        <w:spacing w:beforeLines="50" w:before="156" w:afterLines="50" w:after="156"/>
        <w:ind w:firstLineChars="200"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由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p,h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计算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T的公式：</w:t>
      </w:r>
    </w:p>
    <w:p w:rsidR="00A00C62" w:rsidRDefault="007A388E" w:rsidP="00A00C62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395795" cy="1600200"/>
            <wp:effectExtent l="0" t="0" r="0" b="0"/>
            <wp:docPr id="15" name="图片 15" descr="C:\Users\admin\Desktop\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72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336" cy="160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88E" w:rsidRDefault="007A388E" w:rsidP="00A00C62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67325" cy="4029075"/>
            <wp:effectExtent l="0" t="0" r="9525" b="9525"/>
            <wp:docPr id="16" name="图片 16" descr="C:\Users\admin\Desktop\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72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88E" w:rsidRDefault="007A388E" w:rsidP="00A00C62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67325" cy="1257300"/>
            <wp:effectExtent l="0" t="0" r="9525" b="0"/>
            <wp:docPr id="17" name="图片 17" descr="C:\Users\admin\Desktop\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72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88E" w:rsidRDefault="007A388E" w:rsidP="00A00C62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67325" cy="4400550"/>
            <wp:effectExtent l="0" t="0" r="9525" b="0"/>
            <wp:docPr id="18" name="图片 18" descr="C:\Users\admin\Desktop\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72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88E" w:rsidRDefault="007A388E" w:rsidP="00A00C62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6850" cy="1352550"/>
            <wp:effectExtent l="0" t="0" r="0" b="0"/>
            <wp:docPr id="19" name="图片 19" descr="C:\Users\admin\Desktop\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72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88E" w:rsidRDefault="007A388E" w:rsidP="007A388E">
      <w:pPr>
        <w:widowControl/>
        <w:spacing w:beforeLines="50" w:before="156" w:afterLines="50" w:after="156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038231" cy="4495800"/>
            <wp:effectExtent l="0" t="0" r="635" b="0"/>
            <wp:docPr id="20" name="图片 20" descr="C:\Users\admin\Desktop\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73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167" cy="449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88E" w:rsidRDefault="007A388E" w:rsidP="001E2837">
      <w:pPr>
        <w:widowControl/>
        <w:spacing w:beforeLines="50" w:before="156" w:afterLines="50" w:after="156"/>
        <w:ind w:firstLineChars="200"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我们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采用下面三组总共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9个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点的数据来对公式进行检验：</w:t>
      </w:r>
    </w:p>
    <w:p w:rsidR="007A388E" w:rsidRDefault="007A388E" w:rsidP="007A388E">
      <w:pPr>
        <w:widowControl/>
        <w:spacing w:beforeLines="50" w:before="156" w:afterLines="50" w:after="156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419600" cy="2805207"/>
            <wp:effectExtent l="0" t="0" r="0" b="0"/>
            <wp:docPr id="21" name="图片 21" descr="C:\Users\admin\Desktop\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Desktop\73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532" cy="280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88E" w:rsidRPr="007A388E" w:rsidRDefault="007A388E" w:rsidP="001E2837">
      <w:pPr>
        <w:widowControl/>
        <w:spacing w:beforeLines="50" w:before="156" w:afterLines="50" w:after="156"/>
        <w:ind w:firstLineChars="200"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同理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可得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由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p,s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计算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T的公式：</w:t>
      </w:r>
    </w:p>
    <w:p w:rsidR="007A388E" w:rsidRDefault="007A388E" w:rsidP="001E2837">
      <w:pPr>
        <w:widowControl/>
        <w:spacing w:beforeLines="50" w:before="156" w:afterLines="50" w:after="156"/>
        <w:ind w:firstLineChars="200"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下面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为最基本的方程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以及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我们的测试点：</w:t>
      </w:r>
    </w:p>
    <w:p w:rsidR="007A388E" w:rsidRDefault="007A388E" w:rsidP="00A00C62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6850" cy="1714500"/>
            <wp:effectExtent l="0" t="0" r="0" b="0"/>
            <wp:docPr id="22" name="图片 22" descr="C:\Users\admin\Desktop\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Desktop\73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88E" w:rsidRDefault="007A388E" w:rsidP="00A00C62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6850" cy="3514725"/>
            <wp:effectExtent l="0" t="0" r="0" b="9525"/>
            <wp:docPr id="23" name="图片 23" descr="C:\Users\admin\Desktop\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Desktop\73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88E" w:rsidRDefault="007A388E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br w:type="page"/>
      </w:r>
    </w:p>
    <w:p w:rsidR="007A388E" w:rsidRPr="001E2837" w:rsidRDefault="007A388E" w:rsidP="007A388E">
      <w:pPr>
        <w:pStyle w:val="a3"/>
        <w:widowControl/>
        <w:numPr>
          <w:ilvl w:val="0"/>
          <w:numId w:val="4"/>
        </w:numPr>
        <w:spacing w:beforeLines="50" w:before="156" w:afterLines="50" w:after="156"/>
        <w:ind w:left="482" w:firstLineChars="0" w:hanging="482"/>
        <w:outlineLvl w:val="1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1E2837">
        <w:rPr>
          <w:rFonts w:ascii="宋体" w:eastAsia="宋体" w:hAnsi="宋体" w:cs="宋体"/>
          <w:color w:val="333333"/>
          <w:kern w:val="0"/>
          <w:sz w:val="28"/>
          <w:szCs w:val="28"/>
        </w:rPr>
        <w:lastRenderedPageBreak/>
        <w:t>回代</w:t>
      </w:r>
      <w:r w:rsidRPr="001E283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公式测试</w:t>
      </w:r>
      <w:r w:rsidRPr="001E2837">
        <w:rPr>
          <w:rFonts w:ascii="宋体" w:eastAsia="宋体" w:hAnsi="宋体" w:cs="宋体"/>
          <w:color w:val="333333"/>
          <w:kern w:val="0"/>
          <w:sz w:val="28"/>
          <w:szCs w:val="28"/>
        </w:rPr>
        <w:t>代码及结果</w:t>
      </w:r>
    </w:p>
    <w:p w:rsidR="007A388E" w:rsidRDefault="007A388E" w:rsidP="007A388E">
      <w:pPr>
        <w:widowControl/>
        <w:spacing w:beforeLines="50" w:before="156" w:afterLines="50" w:after="156"/>
        <w:outlineLvl w:val="2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5.1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代码</w:t>
      </w:r>
    </w:p>
    <w:p w:rsidR="007A388E" w:rsidRDefault="00484AC2" w:rsidP="00484AC2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476625" cy="3762375"/>
            <wp:effectExtent l="0" t="0" r="9525" b="9525"/>
            <wp:docPr id="26" name="图片 26" descr="C:\Users\admin\Desktop\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Desktop\73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67325" cy="3733800"/>
            <wp:effectExtent l="0" t="0" r="9525" b="0"/>
            <wp:docPr id="27" name="图片 27" descr="C:\Users\admin\Desktop\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Desktop\73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C2" w:rsidRDefault="00484AC2" w:rsidP="00484AC2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484AC2" w:rsidRDefault="00484AC2" w:rsidP="00484AC2">
      <w:pPr>
        <w:widowControl/>
        <w:spacing w:beforeLines="50" w:before="156" w:afterLines="50" w:after="156"/>
        <w:outlineLvl w:val="2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5.2 测试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结果</w:t>
      </w:r>
    </w:p>
    <w:p w:rsidR="00484AC2" w:rsidRDefault="00484AC2" w:rsidP="00484AC2">
      <w:pPr>
        <w:widowControl/>
        <w:spacing w:beforeLines="50" w:before="156" w:afterLines="50" w:after="156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18EF922F" wp14:editId="39C7C27B">
            <wp:extent cx="5267325" cy="1038225"/>
            <wp:effectExtent l="0" t="0" r="9525" b="9525"/>
            <wp:docPr id="28" name="图片 28" descr="C:\Users\admin\Desktop\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72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C2" w:rsidRDefault="00484AC2" w:rsidP="00484AC2">
      <w:pPr>
        <w:widowControl/>
        <w:spacing w:beforeLines="50" w:before="156" w:afterLines="50" w:after="156"/>
        <w:outlineLvl w:val="2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5.3 测试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分析</w:t>
      </w:r>
    </w:p>
    <w:p w:rsidR="00484AC2" w:rsidRDefault="00484AC2" w:rsidP="001E2837">
      <w:pPr>
        <w:widowControl/>
        <w:spacing w:beforeLines="50" w:before="156" w:afterLines="50" w:after="156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由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上面的测试结果，我们可以发现：</w:t>
      </w:r>
    </w:p>
    <w:p w:rsidR="00484AC2" w:rsidRPr="00484AC2" w:rsidRDefault="00484AC2" w:rsidP="00484AC2">
      <w:pPr>
        <w:pStyle w:val="a3"/>
        <w:widowControl/>
        <w:numPr>
          <w:ilvl w:val="0"/>
          <w:numId w:val="5"/>
        </w:numPr>
        <w:spacing w:beforeLines="50" w:before="156" w:afterLines="50" w:after="156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84A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物性参数</w:t>
      </w:r>
      <w:r w:rsidRPr="00484AC2">
        <w:rPr>
          <w:rFonts w:ascii="宋体" w:eastAsia="宋体" w:hAnsi="宋体" w:cs="宋体"/>
          <w:color w:val="333333"/>
          <w:kern w:val="0"/>
          <w:sz w:val="24"/>
          <w:szCs w:val="24"/>
        </w:rPr>
        <w:t>的计算仍旧是比较正确的，但相比于基本公式，其精确度大大下降</w:t>
      </w:r>
      <w:r w:rsidRPr="00484A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Pr="00484AC2">
        <w:rPr>
          <w:rFonts w:ascii="宋体" w:eastAsia="宋体" w:hAnsi="宋体" w:cs="宋体"/>
          <w:color w:val="333333"/>
          <w:kern w:val="0"/>
          <w:sz w:val="24"/>
          <w:szCs w:val="24"/>
        </w:rPr>
        <w:t>上面两个测试的精确度都降到小数点后一位，比之前降了很多；</w:t>
      </w:r>
    </w:p>
    <w:p w:rsidR="00484AC2" w:rsidRDefault="00484AC2" w:rsidP="00484AC2">
      <w:pPr>
        <w:pStyle w:val="a3"/>
        <w:widowControl/>
        <w:numPr>
          <w:ilvl w:val="0"/>
          <w:numId w:val="5"/>
        </w:numPr>
        <w:spacing w:beforeLines="50" w:before="156" w:afterLines="50" w:after="156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回代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公式回代时精确度非常高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精确到小数点后八位，我们可以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认为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，回代公式程序是正确的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484AC2" w:rsidRDefault="00484AC2" w:rsidP="00484AC2">
      <w:pPr>
        <w:pStyle w:val="a3"/>
        <w:widowControl/>
        <w:numPr>
          <w:ilvl w:val="0"/>
          <w:numId w:val="5"/>
        </w:numPr>
        <w:spacing w:beforeLines="50" w:before="156" w:afterLines="50" w:after="156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所以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，在工业上精度要求不高时，可以采用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p,h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,(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p,s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等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低精度的物性计算公式。</w:t>
      </w:r>
    </w:p>
    <w:p w:rsidR="00484AC2" w:rsidRPr="001E2837" w:rsidRDefault="00484AC2" w:rsidP="00484AC2">
      <w:pPr>
        <w:pStyle w:val="a3"/>
        <w:widowControl/>
        <w:numPr>
          <w:ilvl w:val="0"/>
          <w:numId w:val="4"/>
        </w:numPr>
        <w:spacing w:beforeLines="50" w:before="156" w:afterLines="50" w:after="156"/>
        <w:ind w:firstLineChars="0"/>
        <w:outlineLvl w:val="1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1E2837">
        <w:rPr>
          <w:rFonts w:ascii="宋体" w:eastAsia="宋体" w:hAnsi="宋体" w:cs="宋体"/>
          <w:color w:val="333333"/>
          <w:kern w:val="0"/>
          <w:sz w:val="28"/>
          <w:szCs w:val="28"/>
        </w:rPr>
        <w:t>个人总结</w:t>
      </w:r>
    </w:p>
    <w:p w:rsidR="00484AC2" w:rsidRDefault="00484AC2" w:rsidP="001E2837">
      <w:pPr>
        <w:widowControl/>
        <w:spacing w:beforeLines="50" w:before="156" w:afterLines="50" w:after="156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这次做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单元测试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题目可谓感慨颇深，受益匪浅。</w:t>
      </w:r>
    </w:p>
    <w:p w:rsidR="00484AC2" w:rsidRDefault="00484AC2" w:rsidP="001E2837">
      <w:pPr>
        <w:widowControl/>
        <w:spacing w:beforeLines="50" w:before="156" w:afterLines="50" w:after="156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一开始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看到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这道</w:t>
      </w:r>
      <w:bookmarkStart w:id="0" w:name="_GoBack"/>
      <w:bookmarkEnd w:id="0"/>
      <w:r>
        <w:rPr>
          <w:rFonts w:ascii="宋体" w:eastAsia="宋体" w:hAnsi="宋体" w:cs="宋体"/>
          <w:color w:val="333333"/>
          <w:kern w:val="0"/>
          <w:sz w:val="24"/>
          <w:szCs w:val="24"/>
        </w:rPr>
        <w:t>题目的时候完全慌了，没有看到作业六时那种淡定，作业六自己还能有一定的想法，还可以去尝试，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这个作业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七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九真的一点头绪都没有。后来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听老师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讲解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过，也参考了部分优秀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同学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的编程，对这个有了基本的概念，自己也去网上学习了一些单元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的基本知识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就开始按照公式编辑，然后准备进行测试了。</w:t>
      </w:r>
    </w:p>
    <w:p w:rsidR="00484AC2" w:rsidRDefault="00484AC2" w:rsidP="001E2837">
      <w:pPr>
        <w:widowControl/>
        <w:spacing w:beforeLines="50" w:before="156" w:afterLines="50" w:after="156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选择的是</w:t>
      </w:r>
      <w:r w:rsidR="001E283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区域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二，</w:t>
      </w:r>
      <w:r w:rsidR="001E283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先</w:t>
      </w:r>
      <w:r w:rsidR="001E2837">
        <w:rPr>
          <w:rFonts w:ascii="宋体" w:eastAsia="宋体" w:hAnsi="宋体" w:cs="宋体"/>
          <w:color w:val="333333"/>
          <w:kern w:val="0"/>
          <w:sz w:val="24"/>
          <w:szCs w:val="24"/>
        </w:rPr>
        <w:t>将列表编完，再把函数编完，调试没有语法错误之后，</w:t>
      </w:r>
      <w:r w:rsidR="001E283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我就有点</w:t>
      </w:r>
      <w:r w:rsidR="001E2837">
        <w:rPr>
          <w:rFonts w:ascii="宋体" w:eastAsia="宋体" w:hAnsi="宋体" w:cs="宋体"/>
          <w:color w:val="333333"/>
          <w:kern w:val="0"/>
          <w:sz w:val="24"/>
          <w:szCs w:val="24"/>
        </w:rPr>
        <w:t>无奈了，因为仔细检查之后，没有发现自己到底错在哪，</w:t>
      </w:r>
      <w:r w:rsidR="001E283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甚至</w:t>
      </w:r>
      <w:r w:rsidR="001E2837">
        <w:rPr>
          <w:rFonts w:ascii="宋体" w:eastAsia="宋体" w:hAnsi="宋体" w:cs="宋体"/>
          <w:color w:val="333333"/>
          <w:kern w:val="0"/>
          <w:sz w:val="24"/>
          <w:szCs w:val="24"/>
        </w:rPr>
        <w:t>和同学一起对过也没发现（</w:t>
      </w:r>
      <w:r w:rsidR="001E283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现在还没</w:t>
      </w:r>
      <w:r w:rsidR="001E2837">
        <w:rPr>
          <w:rFonts w:ascii="宋体" w:eastAsia="宋体" w:hAnsi="宋体" w:cs="宋体"/>
          <w:color w:val="333333"/>
          <w:kern w:val="0"/>
          <w:sz w:val="24"/>
          <w:szCs w:val="24"/>
        </w:rPr>
        <w:t>改过来公式）</w:t>
      </w:r>
      <w:r w:rsidR="001E283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1E2837">
        <w:rPr>
          <w:rFonts w:ascii="宋体" w:eastAsia="宋体" w:hAnsi="宋体" w:cs="宋体"/>
          <w:color w:val="333333"/>
          <w:kern w:val="0"/>
          <w:sz w:val="24"/>
          <w:szCs w:val="24"/>
        </w:rPr>
        <w:t>可能是自己太粗心了吧，或许是哪里的系数什么的不小心搞错了，工作</w:t>
      </w:r>
      <w:r w:rsidR="001E283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量</w:t>
      </w:r>
      <w:r w:rsidR="001E2837">
        <w:rPr>
          <w:rFonts w:ascii="宋体" w:eastAsia="宋体" w:hAnsi="宋体" w:cs="宋体"/>
          <w:color w:val="333333"/>
          <w:kern w:val="0"/>
          <w:sz w:val="24"/>
          <w:szCs w:val="24"/>
        </w:rPr>
        <w:t>非常的大，所以我摒弃了这种做法</w:t>
      </w:r>
      <w:r w:rsidR="001E283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1E2837">
        <w:rPr>
          <w:rFonts w:ascii="宋体" w:eastAsia="宋体" w:hAnsi="宋体" w:cs="宋体"/>
          <w:color w:val="333333"/>
          <w:kern w:val="0"/>
          <w:sz w:val="24"/>
          <w:szCs w:val="24"/>
        </w:rPr>
        <w:t>转而采用老师的</w:t>
      </w:r>
      <w:r w:rsidR="001E283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模板</w:t>
      </w:r>
      <w:r w:rsidR="001E2837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:rsidR="001E2837" w:rsidRPr="001E2837" w:rsidRDefault="001E2837" w:rsidP="001E2837">
      <w:pPr>
        <w:widowControl/>
        <w:spacing w:beforeLines="50" w:before="156" w:afterLines="50" w:after="156"/>
        <w:ind w:firstLineChars="200"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老师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之前给过我们作业七的部分举例，给我们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做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了一个很好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开头，我们只需要引进IF97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即可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，而不用</w:t>
      </w:r>
      <w:proofErr w:type="gram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像之前</w:t>
      </w:r>
      <w:proofErr w:type="gram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一样一个个录入公式，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而且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调试也非常方便。调试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之后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，我对IF97的使用有了更深的了解，对测试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也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更加清楚了，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做出来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的时候真的就感觉好棒。</w:t>
      </w:r>
    </w:p>
    <w:sectPr w:rsidR="001E2837" w:rsidRPr="001E2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</w:lvl>
    <w:lvl w:ilvl="1" w:tplc="04090019">
      <w:start w:val="1"/>
      <w:numFmt w:val="lowerLetter"/>
      <w:lvlText w:val="%2)"/>
      <w:lvlJc w:val="left"/>
      <w:pPr>
        <w:ind w:left="2105" w:hanging="420"/>
      </w:pPr>
    </w:lvl>
    <w:lvl w:ilvl="2" w:tplc="0409001B">
      <w:start w:val="1"/>
      <w:numFmt w:val="lowerRoman"/>
      <w:lvlText w:val="%3."/>
      <w:lvlJc w:val="right"/>
      <w:pPr>
        <w:ind w:left="2525" w:hanging="420"/>
      </w:pPr>
    </w:lvl>
    <w:lvl w:ilvl="3" w:tplc="0409000F">
      <w:start w:val="1"/>
      <w:numFmt w:val="decimal"/>
      <w:lvlText w:val="%4."/>
      <w:lvlJc w:val="left"/>
      <w:pPr>
        <w:ind w:left="2945" w:hanging="420"/>
      </w:pPr>
    </w:lvl>
    <w:lvl w:ilvl="4" w:tplc="04090019">
      <w:start w:val="1"/>
      <w:numFmt w:val="lowerLetter"/>
      <w:lvlText w:val="%5)"/>
      <w:lvlJc w:val="left"/>
      <w:pPr>
        <w:ind w:left="3365" w:hanging="420"/>
      </w:pPr>
    </w:lvl>
    <w:lvl w:ilvl="5" w:tplc="0409001B">
      <w:start w:val="1"/>
      <w:numFmt w:val="lowerRoman"/>
      <w:lvlText w:val="%6."/>
      <w:lvlJc w:val="right"/>
      <w:pPr>
        <w:ind w:left="3785" w:hanging="420"/>
      </w:pPr>
    </w:lvl>
    <w:lvl w:ilvl="6" w:tplc="0409000F">
      <w:start w:val="1"/>
      <w:numFmt w:val="decimal"/>
      <w:lvlText w:val="%7."/>
      <w:lvlJc w:val="left"/>
      <w:pPr>
        <w:ind w:left="4205" w:hanging="420"/>
      </w:pPr>
    </w:lvl>
    <w:lvl w:ilvl="7" w:tplc="04090019">
      <w:start w:val="1"/>
      <w:numFmt w:val="lowerLetter"/>
      <w:lvlText w:val="%8)"/>
      <w:lvlJc w:val="left"/>
      <w:pPr>
        <w:ind w:left="4625" w:hanging="420"/>
      </w:pPr>
    </w:lvl>
    <w:lvl w:ilvl="8" w:tplc="0409001B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31EB2FEB"/>
    <w:multiLevelType w:val="hybridMultilevel"/>
    <w:tmpl w:val="5CD4ACEE"/>
    <w:lvl w:ilvl="0" w:tplc="939896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</w:lvl>
    <w:lvl w:ilvl="1" w:tplc="04090019">
      <w:start w:val="1"/>
      <w:numFmt w:val="lowerLetter"/>
      <w:lvlText w:val="%2)"/>
      <w:lvlJc w:val="left"/>
      <w:pPr>
        <w:ind w:left="1550" w:hanging="420"/>
      </w:pPr>
    </w:lvl>
    <w:lvl w:ilvl="2" w:tplc="0409001B">
      <w:start w:val="1"/>
      <w:numFmt w:val="lowerRoman"/>
      <w:lvlText w:val="%3."/>
      <w:lvlJc w:val="right"/>
      <w:pPr>
        <w:ind w:left="1970" w:hanging="420"/>
      </w:pPr>
    </w:lvl>
    <w:lvl w:ilvl="3" w:tplc="0409000F">
      <w:start w:val="1"/>
      <w:numFmt w:val="decimal"/>
      <w:lvlText w:val="%4."/>
      <w:lvlJc w:val="left"/>
      <w:pPr>
        <w:ind w:left="2390" w:hanging="420"/>
      </w:pPr>
    </w:lvl>
    <w:lvl w:ilvl="4" w:tplc="04090019">
      <w:start w:val="1"/>
      <w:numFmt w:val="lowerLetter"/>
      <w:lvlText w:val="%5)"/>
      <w:lvlJc w:val="left"/>
      <w:pPr>
        <w:ind w:left="2810" w:hanging="420"/>
      </w:pPr>
    </w:lvl>
    <w:lvl w:ilvl="5" w:tplc="0409001B">
      <w:start w:val="1"/>
      <w:numFmt w:val="lowerRoman"/>
      <w:lvlText w:val="%6."/>
      <w:lvlJc w:val="right"/>
      <w:pPr>
        <w:ind w:left="3230" w:hanging="420"/>
      </w:pPr>
    </w:lvl>
    <w:lvl w:ilvl="6" w:tplc="0409000F">
      <w:start w:val="1"/>
      <w:numFmt w:val="decimal"/>
      <w:lvlText w:val="%7."/>
      <w:lvlJc w:val="left"/>
      <w:pPr>
        <w:ind w:left="3650" w:hanging="420"/>
      </w:pPr>
    </w:lvl>
    <w:lvl w:ilvl="7" w:tplc="04090019">
      <w:start w:val="1"/>
      <w:numFmt w:val="lowerLetter"/>
      <w:lvlText w:val="%8)"/>
      <w:lvlJc w:val="left"/>
      <w:pPr>
        <w:ind w:left="4070" w:hanging="420"/>
      </w:pPr>
    </w:lvl>
    <w:lvl w:ilvl="8" w:tplc="0409001B">
      <w:start w:val="1"/>
      <w:numFmt w:val="lowerRoman"/>
      <w:lvlText w:val="%9."/>
      <w:lvlJc w:val="right"/>
      <w:pPr>
        <w:ind w:left="4490" w:hanging="420"/>
      </w:pPr>
    </w:lvl>
  </w:abstractNum>
  <w:abstractNum w:abstractNumId="3" w15:restartNumberingAfterBreak="0">
    <w:nsid w:val="56BB0BFB"/>
    <w:multiLevelType w:val="hybridMultilevel"/>
    <w:tmpl w:val="A1A24CCA"/>
    <w:lvl w:ilvl="0" w:tplc="74CAE102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A57F1F"/>
    <w:multiLevelType w:val="hybridMultilevel"/>
    <w:tmpl w:val="9432BA38"/>
    <w:lvl w:ilvl="0" w:tplc="DE281E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B5"/>
    <w:rsid w:val="001E04B5"/>
    <w:rsid w:val="001E2837"/>
    <w:rsid w:val="00484AC2"/>
    <w:rsid w:val="007A388E"/>
    <w:rsid w:val="00A00C62"/>
    <w:rsid w:val="00C23E1E"/>
    <w:rsid w:val="00E5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00901-5D02-4DDC-AB62-F9DB0623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4B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E0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cmh@seu.edu.c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204</Words>
  <Characters>1167</Characters>
  <Application>Microsoft Office Word</Application>
  <DocSecurity>0</DocSecurity>
  <Lines>9</Lines>
  <Paragraphs>2</Paragraphs>
  <ScaleCrop>false</ScaleCrop>
  <Company>Microsoft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2016-06-11T16:36:00Z</dcterms:created>
  <dcterms:modified xsi:type="dcterms:W3CDTF">2016-06-11T17:53:00Z</dcterms:modified>
</cp:coreProperties>
</file>