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5D9C0F">
      <w:pPr>
        <w:rPr>
          <w:rFonts w:hint="eastAsia"/>
          <w:color w:val="auto"/>
        </w:rPr>
      </w:pPr>
      <w:r>
        <w:rPr>
          <w:color w:val="aut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1417320</wp:posOffset>
            </wp:positionH>
            <wp:positionV relativeFrom="paragraph">
              <wp:posOffset>-175260</wp:posOffset>
            </wp:positionV>
            <wp:extent cx="2286000" cy="695325"/>
            <wp:effectExtent l="0" t="0" r="0" b="3175"/>
            <wp:wrapNone/>
            <wp:docPr id="4" name="图片 1" descr="hdj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hdj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D5D95F">
      <w:pPr>
        <w:rPr>
          <w:rFonts w:hint="eastAsia"/>
          <w:color w:val="auto"/>
        </w:rPr>
      </w:pPr>
    </w:p>
    <w:p w14:paraId="267DB3A6">
      <w:pPr>
        <w:pStyle w:val="30"/>
        <w:spacing w:after="240"/>
        <w:rPr>
          <w:rFonts w:hint="eastAsia" w:ascii="黑体" w:hAnsi="黑体" w:eastAsia="黑体"/>
          <w:color w:val="auto"/>
          <w:sz w:val="48"/>
        </w:rPr>
      </w:pPr>
      <w:r>
        <w:rPr>
          <w:rFonts w:hint="eastAsia" w:ascii="黑体" w:hAnsi="黑体" w:eastAsia="黑体"/>
          <w:color w:val="auto"/>
          <w:sz w:val="48"/>
        </w:rPr>
        <w:t>课程设计（论文）</w:t>
      </w:r>
    </w:p>
    <w:p w14:paraId="483F34F0">
      <w:pPr>
        <w:spacing w:line="480" w:lineRule="auto"/>
        <w:rPr>
          <w:rFonts w:hint="eastAsia" w:ascii="黑体" w:hAnsi="黑体" w:eastAsia="黑体"/>
          <w:b/>
          <w:color w:val="auto"/>
          <w:sz w:val="28"/>
        </w:rPr>
      </w:pPr>
    </w:p>
    <w:p w14:paraId="3174E3EE">
      <w:pPr>
        <w:spacing w:line="480" w:lineRule="auto"/>
        <w:rPr>
          <w:rFonts w:hint="eastAsia" w:ascii="黑体" w:hAnsi="黑体" w:eastAsia="黑体"/>
          <w:b/>
          <w:color w:val="auto"/>
          <w:sz w:val="28"/>
        </w:rPr>
      </w:pPr>
    </w:p>
    <w:p w14:paraId="404705D2">
      <w:pPr>
        <w:spacing w:line="480" w:lineRule="auto"/>
        <w:rPr>
          <w:rFonts w:hint="eastAsia" w:ascii="黑体" w:hAnsi="黑体" w:eastAsia="黑体"/>
          <w:b/>
          <w:color w:val="auto"/>
          <w:sz w:val="28"/>
        </w:rPr>
      </w:pPr>
    </w:p>
    <w:p w14:paraId="14F43B18">
      <w:pPr>
        <w:spacing w:line="720" w:lineRule="auto"/>
        <w:ind w:left="420" w:firstLine="6"/>
        <w:rPr>
          <w:rFonts w:hint="eastAsia" w:ascii="黑体" w:hAnsi="黑体" w:eastAsia="黑体"/>
          <w:b/>
          <w:color w:val="auto"/>
          <w:sz w:val="32"/>
          <w:u w:val="single"/>
        </w:rPr>
      </w:pPr>
      <w:r>
        <w:rPr>
          <w:rFonts w:hint="eastAsia" w:ascii="黑体" w:hAnsi="黑体" w:eastAsia="黑体"/>
          <w:b/>
          <w:color w:val="auto"/>
          <w:sz w:val="32"/>
        </w:rPr>
        <w:t>课程所属学院</w:t>
      </w:r>
      <w:r>
        <w:rPr>
          <w:rFonts w:hint="eastAsia" w:ascii="黑体" w:hAnsi="黑体" w:eastAsia="黑体"/>
          <w:b/>
          <w:color w:val="auto"/>
          <w:sz w:val="32"/>
        </w:rPr>
        <w:tab/>
      </w:r>
      <w:r>
        <w:rPr>
          <w:rFonts w:hint="eastAsia" w:ascii="黑体" w:hAnsi="黑体" w:eastAsia="黑体"/>
          <w:b/>
          <w:color w:val="auto"/>
          <w:sz w:val="32"/>
          <w:u w:val="single"/>
        </w:rPr>
        <w:t xml:space="preserve">      信息与软件工程学院          </w:t>
      </w:r>
    </w:p>
    <w:p w14:paraId="3581F041">
      <w:pPr>
        <w:spacing w:line="720" w:lineRule="auto"/>
        <w:ind w:left="420" w:firstLine="6"/>
        <w:rPr>
          <w:rFonts w:hint="eastAsia" w:ascii="黑体" w:hAnsi="黑体" w:eastAsia="黑体"/>
          <w:b/>
          <w:color w:val="auto"/>
          <w:sz w:val="32"/>
          <w:u w:val="single"/>
        </w:rPr>
      </w:pPr>
      <w:r>
        <w:rPr>
          <w:rFonts w:hint="eastAsia" w:ascii="黑体" w:hAnsi="黑体" w:eastAsia="黑体"/>
          <w:b/>
          <w:color w:val="auto"/>
          <w:sz w:val="32"/>
        </w:rPr>
        <w:t>所属课程名称</w:t>
      </w:r>
      <w:r>
        <w:rPr>
          <w:rFonts w:hint="eastAsia" w:ascii="黑体" w:hAnsi="黑体" w:eastAsia="黑体"/>
          <w:b/>
          <w:color w:val="auto"/>
          <w:sz w:val="32"/>
        </w:rPr>
        <w:tab/>
      </w:r>
      <w:r>
        <w:rPr>
          <w:rFonts w:hint="eastAsia" w:ascii="黑体" w:hAnsi="黑体" w:eastAsia="黑体"/>
          <w:b/>
          <w:color w:val="auto"/>
          <w:sz w:val="32"/>
          <w:u w:val="single"/>
        </w:rPr>
        <w:t xml:space="preserve">         综合课程设计II           </w:t>
      </w:r>
    </w:p>
    <w:p w14:paraId="0EA45A01">
      <w:pPr>
        <w:spacing w:line="720" w:lineRule="auto"/>
        <w:ind w:left="420" w:firstLine="6"/>
        <w:rPr>
          <w:rFonts w:hint="eastAsia" w:ascii="黑体" w:hAnsi="黑体" w:eastAsia="黑体"/>
          <w:b/>
          <w:color w:val="auto"/>
          <w:sz w:val="32"/>
          <w:u w:val="single"/>
        </w:rPr>
      </w:pPr>
      <w:r>
        <w:rPr>
          <w:rFonts w:hint="eastAsia" w:ascii="黑体" w:hAnsi="黑体" w:eastAsia="黑体"/>
          <w:b/>
          <w:color w:val="auto"/>
          <w:sz w:val="32"/>
        </w:rPr>
        <w:t>项目    名称</w:t>
      </w:r>
      <w:r>
        <w:rPr>
          <w:rFonts w:hint="eastAsia" w:ascii="黑体" w:hAnsi="黑体" w:eastAsia="黑体"/>
          <w:b/>
          <w:color w:val="auto"/>
          <w:sz w:val="32"/>
        </w:rPr>
        <w:tab/>
      </w:r>
      <w:r>
        <w:rPr>
          <w:rFonts w:hint="eastAsia" w:ascii="黑体" w:hAnsi="黑体" w:eastAsia="黑体"/>
          <w:b/>
          <w:color w:val="auto"/>
          <w:sz w:val="32"/>
          <w:u w:val="single"/>
        </w:rPr>
        <w:t xml:space="preserve">     </w:t>
      </w:r>
      <w:r>
        <w:rPr>
          <w:rFonts w:hint="eastAsia" w:ascii="黑体" w:hAnsi="黑体" w:eastAsia="黑体"/>
          <w:b/>
          <w:color w:val="auto"/>
          <w:sz w:val="32"/>
          <w:u w:val="single"/>
          <w:lang w:val="en-US" w:eastAsia="zh-CN"/>
        </w:rPr>
        <w:t xml:space="preserve">    旅游预定平台</w:t>
      </w:r>
      <w:r>
        <w:rPr>
          <w:rFonts w:hint="eastAsia" w:ascii="黑体" w:hAnsi="黑体" w:eastAsia="黑体"/>
          <w:b/>
          <w:color w:val="auto"/>
          <w:sz w:val="32"/>
          <w:u w:val="single"/>
        </w:rPr>
        <w:t xml:space="preserve">      </w:t>
      </w:r>
    </w:p>
    <w:p w14:paraId="5FAC589B">
      <w:pPr>
        <w:spacing w:line="720" w:lineRule="auto"/>
        <w:ind w:left="420" w:firstLine="6"/>
        <w:rPr>
          <w:rFonts w:hint="eastAsia" w:ascii="黑体" w:hAnsi="黑体" w:eastAsia="黑体"/>
          <w:b/>
          <w:color w:val="auto"/>
          <w:sz w:val="32"/>
          <w:u w:val="single"/>
        </w:rPr>
      </w:pPr>
      <w:r>
        <w:rPr>
          <w:rFonts w:hint="eastAsia" w:ascii="黑体" w:hAnsi="黑体" w:eastAsia="黑体"/>
          <w:b/>
          <w:color w:val="auto"/>
          <w:sz w:val="32"/>
        </w:rPr>
        <w:t>院     （系）</w:t>
      </w:r>
      <w:r>
        <w:rPr>
          <w:rFonts w:hint="eastAsia" w:ascii="黑体" w:hAnsi="黑体" w:eastAsia="黑体"/>
          <w:b/>
          <w:color w:val="auto"/>
          <w:sz w:val="32"/>
        </w:rPr>
        <w:tab/>
      </w:r>
      <w:r>
        <w:rPr>
          <w:rFonts w:hint="eastAsia" w:ascii="黑体" w:hAnsi="黑体" w:eastAsia="黑体"/>
          <w:b/>
          <w:color w:val="auto"/>
          <w:sz w:val="32"/>
          <w:u w:val="single"/>
        </w:rPr>
        <w:t xml:space="preserve">          软件工程                </w:t>
      </w:r>
    </w:p>
    <w:p w14:paraId="51C5CAE8">
      <w:pPr>
        <w:spacing w:line="720" w:lineRule="auto"/>
        <w:ind w:left="420" w:firstLine="6"/>
        <w:rPr>
          <w:rFonts w:hint="eastAsia" w:ascii="黑体" w:hAnsi="黑体" w:eastAsia="黑体"/>
          <w:b/>
          <w:color w:val="auto"/>
          <w:sz w:val="32"/>
          <w:u w:val="single"/>
        </w:rPr>
      </w:pPr>
      <w:r>
        <w:rPr>
          <w:rFonts w:hint="eastAsia" w:ascii="黑体" w:hAnsi="黑体" w:eastAsia="黑体"/>
          <w:b/>
          <w:color w:val="auto"/>
          <w:sz w:val="32"/>
        </w:rPr>
        <w:t>班        级</w:t>
      </w:r>
      <w:r>
        <w:rPr>
          <w:rFonts w:hint="eastAsia" w:ascii="黑体" w:hAnsi="黑体" w:eastAsia="黑体"/>
          <w:b/>
          <w:color w:val="auto"/>
          <w:sz w:val="32"/>
        </w:rPr>
        <w:tab/>
      </w:r>
      <w:r>
        <w:rPr>
          <w:rFonts w:hint="eastAsia" w:ascii="黑体" w:hAnsi="黑体" w:eastAsia="黑体"/>
          <w:b/>
          <w:color w:val="auto"/>
          <w:sz w:val="32"/>
          <w:u w:val="single"/>
        </w:rPr>
        <w:t xml:space="preserve">      软件工程20</w:t>
      </w:r>
      <w:r>
        <w:rPr>
          <w:rFonts w:hint="eastAsia" w:ascii="黑体" w:hAnsi="黑体" w:eastAsia="黑体"/>
          <w:b/>
          <w:color w:val="auto"/>
          <w:sz w:val="32"/>
          <w:u w:val="single"/>
          <w:lang w:val="en-US" w:eastAsia="zh-CN"/>
        </w:rPr>
        <w:t>23-3</w:t>
      </w:r>
      <w:r>
        <w:rPr>
          <w:rFonts w:hint="eastAsia" w:ascii="黑体" w:hAnsi="黑体" w:eastAsia="黑体"/>
          <w:b/>
          <w:color w:val="auto"/>
          <w:sz w:val="32"/>
          <w:u w:val="single"/>
        </w:rPr>
        <w:t xml:space="preserve">班           </w:t>
      </w:r>
    </w:p>
    <w:p w14:paraId="55BAB24B">
      <w:pPr>
        <w:spacing w:line="720" w:lineRule="auto"/>
        <w:ind w:left="420" w:firstLine="6"/>
        <w:rPr>
          <w:rFonts w:hint="eastAsia" w:ascii="黑体" w:hAnsi="黑体" w:eastAsia="黑体"/>
          <w:b/>
          <w:color w:val="auto"/>
          <w:sz w:val="32"/>
          <w:u w:val="single"/>
        </w:rPr>
      </w:pPr>
      <w:r>
        <w:rPr>
          <w:rFonts w:hint="eastAsia" w:ascii="黑体" w:hAnsi="黑体" w:eastAsia="黑体"/>
          <w:b/>
          <w:color w:val="auto"/>
          <w:sz w:val="32"/>
        </w:rPr>
        <w:t>学        生</w:t>
      </w:r>
      <w:r>
        <w:rPr>
          <w:rFonts w:hint="eastAsia" w:ascii="黑体" w:hAnsi="黑体" w:eastAsia="黑体"/>
          <w:b/>
          <w:color w:val="auto"/>
          <w:sz w:val="32"/>
        </w:rPr>
        <w:tab/>
      </w:r>
      <w:r>
        <w:rPr>
          <w:rFonts w:hint="eastAsia" w:ascii="黑体" w:hAnsi="黑体" w:eastAsia="黑体"/>
          <w:b/>
          <w:color w:val="auto"/>
          <w:sz w:val="32"/>
          <w:u w:val="single"/>
        </w:rPr>
        <w:t xml:space="preserve">           </w:t>
      </w:r>
      <w:r>
        <w:rPr>
          <w:rFonts w:hint="eastAsia" w:ascii="黑体" w:hAnsi="黑体" w:eastAsia="黑体"/>
          <w:b/>
          <w:color w:val="auto"/>
          <w:sz w:val="32"/>
          <w:u w:val="single"/>
          <w:lang w:val="en-US" w:eastAsia="zh-CN"/>
        </w:rPr>
        <w:t>张诗佳</w:t>
      </w:r>
      <w:r>
        <w:rPr>
          <w:rFonts w:hint="eastAsia" w:ascii="黑体" w:hAnsi="黑体" w:eastAsia="黑体"/>
          <w:b/>
          <w:color w:val="auto"/>
          <w:sz w:val="32"/>
          <w:u w:val="single"/>
        </w:rPr>
        <w:t xml:space="preserve">                      </w:t>
      </w:r>
    </w:p>
    <w:p w14:paraId="5C4F4C0A">
      <w:pPr>
        <w:spacing w:line="720" w:lineRule="auto"/>
        <w:ind w:left="420" w:firstLine="6"/>
        <w:rPr>
          <w:rFonts w:hint="eastAsia" w:ascii="黑体" w:hAnsi="黑体" w:eastAsia="黑体"/>
          <w:b/>
          <w:color w:val="auto"/>
          <w:sz w:val="28"/>
          <w:u w:val="single"/>
        </w:rPr>
      </w:pPr>
      <w:r>
        <w:rPr>
          <w:rFonts w:hint="eastAsia" w:ascii="黑体" w:hAnsi="黑体" w:eastAsia="黑体"/>
          <w:b/>
          <w:color w:val="auto"/>
          <w:sz w:val="28"/>
        </w:rPr>
        <w:t>指  导  教  师</w:t>
      </w:r>
      <w:r>
        <w:rPr>
          <w:rFonts w:hint="eastAsia" w:ascii="黑体" w:hAnsi="黑体" w:eastAsia="黑体"/>
          <w:b/>
          <w:color w:val="auto"/>
          <w:sz w:val="28"/>
        </w:rPr>
        <w:tab/>
      </w:r>
      <w:r>
        <w:rPr>
          <w:rFonts w:hint="eastAsia" w:ascii="黑体" w:hAnsi="黑体" w:eastAsia="黑体"/>
          <w:b/>
          <w:color w:val="auto"/>
          <w:sz w:val="28"/>
          <w:u w:val="single"/>
        </w:rPr>
        <w:t xml:space="preserve">            王 珏                      </w:t>
      </w:r>
    </w:p>
    <w:p w14:paraId="5B07EB30">
      <w:pPr>
        <w:spacing w:line="720" w:lineRule="auto"/>
        <w:ind w:left="420" w:firstLine="6"/>
        <w:rPr>
          <w:rFonts w:hint="eastAsia" w:ascii="黑体" w:hAnsi="黑体" w:eastAsia="黑体"/>
          <w:b/>
          <w:color w:val="auto"/>
          <w:sz w:val="28"/>
          <w:u w:val="single"/>
        </w:rPr>
      </w:pPr>
      <w:r>
        <w:rPr>
          <w:rFonts w:hint="eastAsia" w:ascii="黑体" w:hAnsi="黑体" w:eastAsia="黑体"/>
          <w:b/>
          <w:color w:val="auto"/>
          <w:sz w:val="28"/>
        </w:rPr>
        <w:t>辅  导  教  师</w:t>
      </w:r>
      <w:r>
        <w:rPr>
          <w:rFonts w:hint="eastAsia" w:ascii="黑体" w:hAnsi="黑体" w:eastAsia="黑体"/>
          <w:b/>
          <w:color w:val="auto"/>
          <w:sz w:val="28"/>
        </w:rPr>
        <w:tab/>
      </w:r>
      <w:r>
        <w:rPr>
          <w:rFonts w:hint="eastAsia" w:ascii="黑体" w:hAnsi="黑体" w:eastAsia="黑体"/>
          <w:b/>
          <w:color w:val="auto"/>
          <w:sz w:val="28"/>
          <w:u w:val="single"/>
        </w:rPr>
        <w:t xml:space="preserve">                                       </w:t>
      </w:r>
    </w:p>
    <w:p w14:paraId="062DE171">
      <w:pPr>
        <w:ind w:firstLine="6"/>
        <w:rPr>
          <w:rFonts w:hint="eastAsia"/>
          <w:color w:val="auto"/>
        </w:rPr>
      </w:pPr>
    </w:p>
    <w:p w14:paraId="3EA6E41D">
      <w:pPr>
        <w:jc w:val="center"/>
        <w:rPr>
          <w:color w:val="auto"/>
        </w:rPr>
      </w:pPr>
      <w:r>
        <w:rPr>
          <w:rFonts w:hint="eastAsia"/>
          <w:color w:val="auto"/>
          <w:sz w:val="28"/>
        </w:rPr>
        <w:t>2024年 12月23日</w:t>
      </w:r>
    </w:p>
    <w:p w14:paraId="1450E350">
      <w:pPr>
        <w:jc w:val="center"/>
        <w:rPr>
          <w:rFonts w:hint="eastAsia" w:ascii="华文中宋" w:hAnsi="华文中宋" w:eastAsia="华文中宋"/>
          <w:color w:val="auto"/>
          <w:sz w:val="44"/>
        </w:rPr>
      </w:pPr>
      <w:r>
        <w:rPr>
          <w:rFonts w:hint="eastAsia" w:ascii="华文中宋" w:hAnsi="华文中宋" w:eastAsia="华文中宋"/>
          <w:color w:val="auto"/>
          <w:sz w:val="4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1478280</wp:posOffset>
            </wp:positionH>
            <wp:positionV relativeFrom="paragraph">
              <wp:posOffset>-594360</wp:posOffset>
            </wp:positionV>
            <wp:extent cx="2286000" cy="695325"/>
            <wp:effectExtent l="0" t="0" r="0" b="3175"/>
            <wp:wrapNone/>
            <wp:docPr id="1" name="Picture 5" descr="hdj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hdj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中宋" w:hAnsi="华文中宋" w:eastAsia="华文中宋"/>
          <w:color w:val="auto"/>
          <w:sz w:val="44"/>
        </w:rPr>
        <w:t>课程设计</w:t>
      </w:r>
      <w:r>
        <w:rPr>
          <w:rFonts w:ascii="华文中宋" w:hAnsi="华文中宋" w:eastAsia="华文中宋"/>
          <w:color w:val="auto"/>
          <w:sz w:val="44"/>
        </w:rPr>
        <w:t>(</w:t>
      </w:r>
      <w:r>
        <w:rPr>
          <w:rFonts w:hint="eastAsia" w:ascii="华文中宋" w:hAnsi="华文中宋" w:eastAsia="华文中宋"/>
          <w:color w:val="auto"/>
          <w:sz w:val="44"/>
        </w:rPr>
        <w:t>论文</w:t>
      </w:r>
      <w:r>
        <w:rPr>
          <w:rFonts w:ascii="华文中宋" w:hAnsi="华文中宋" w:eastAsia="华文中宋"/>
          <w:color w:val="auto"/>
          <w:sz w:val="44"/>
        </w:rPr>
        <w:t>)</w:t>
      </w:r>
      <w:r>
        <w:rPr>
          <w:rFonts w:hint="eastAsia" w:ascii="华文中宋" w:hAnsi="华文中宋" w:eastAsia="华文中宋"/>
          <w:color w:val="auto"/>
          <w:sz w:val="44"/>
        </w:rPr>
        <w:t>任务书</w:t>
      </w:r>
    </w:p>
    <w:p w14:paraId="126BA6DF">
      <w:pPr>
        <w:rPr>
          <w:rFonts w:hint="eastAsia"/>
          <w:color w:val="auto"/>
          <w:sz w:val="18"/>
        </w:rPr>
      </w:pPr>
    </w:p>
    <w:p w14:paraId="0121F1FD">
      <w:pPr>
        <w:jc w:val="center"/>
        <w:rPr>
          <w:rFonts w:hint="eastAsia"/>
          <w:b/>
          <w:bCs/>
          <w:color w:val="auto"/>
          <w:u w:val="single"/>
        </w:rPr>
      </w:pPr>
      <w:r>
        <w:rPr>
          <w:rFonts w:hint="eastAsia"/>
          <w:b/>
          <w:bCs/>
          <w:color w:val="auto"/>
          <w:u w:val="single"/>
        </w:rPr>
        <w:t>信息与软件工程</w:t>
      </w:r>
      <w:r>
        <w:rPr>
          <w:rFonts w:hint="eastAsia"/>
          <w:color w:val="auto"/>
          <w:u w:val="single"/>
        </w:rPr>
        <w:t>　</w:t>
      </w:r>
      <w:r>
        <w:rPr>
          <w:rFonts w:hint="eastAsia"/>
          <w:color w:val="auto"/>
        </w:rPr>
        <w:t>学院</w:t>
      </w:r>
      <w:r>
        <w:rPr>
          <w:rFonts w:hint="eastAsia"/>
          <w:b/>
          <w:bCs/>
          <w:color w:val="auto"/>
          <w:u w:val="single"/>
        </w:rPr>
        <w:t xml:space="preserve"> 软件工程 </w:t>
      </w:r>
      <w:r>
        <w:rPr>
          <w:rFonts w:hint="eastAsia"/>
          <w:color w:val="auto"/>
        </w:rPr>
        <w:t>专业</w:t>
      </w:r>
      <w:r>
        <w:rPr>
          <w:rFonts w:hint="eastAsia"/>
          <w:b/>
          <w:bCs/>
          <w:color w:val="auto"/>
          <w:u w:val="single"/>
        </w:rPr>
        <w:t>　2023-</w:t>
      </w:r>
      <w:r>
        <w:rPr>
          <w:rFonts w:hint="eastAsia"/>
          <w:b/>
          <w:bCs/>
          <w:color w:val="auto"/>
          <w:u w:val="single"/>
          <w:lang w:val="en-US" w:eastAsia="zh-CN"/>
        </w:rPr>
        <w:t>3</w:t>
      </w:r>
      <w:r>
        <w:rPr>
          <w:rFonts w:hint="eastAsia"/>
          <w:b/>
          <w:bCs/>
          <w:color w:val="auto"/>
          <w:u w:val="single"/>
        </w:rPr>
        <w:t xml:space="preserve"> 　</w:t>
      </w:r>
      <w:r>
        <w:rPr>
          <w:rFonts w:hint="eastAsia"/>
          <w:color w:val="auto"/>
        </w:rPr>
        <w:t>班</w:t>
      </w:r>
    </w:p>
    <w:p w14:paraId="1475D281">
      <w:pPr>
        <w:spacing w:line="480" w:lineRule="exact"/>
        <w:rPr>
          <w:rFonts w:hint="eastAsia" w:ascii="宋体" w:hAnsi="宋体"/>
          <w:color w:val="auto"/>
          <w:szCs w:val="21"/>
          <w:u w:val="single"/>
        </w:rPr>
      </w:pPr>
      <w:r>
        <w:rPr>
          <w:rFonts w:hint="eastAsia" w:ascii="宋体" w:hAnsi="宋体"/>
          <w:color w:val="auto"/>
        </w:rPr>
        <w:t>一、课程设计</w:t>
      </w:r>
      <w:r>
        <w:rPr>
          <w:rFonts w:ascii="宋体" w:hAnsi="宋体"/>
          <w:color w:val="auto"/>
        </w:rPr>
        <w:t>(</w:t>
      </w:r>
      <w:r>
        <w:rPr>
          <w:rFonts w:hint="eastAsia" w:ascii="宋体" w:hAnsi="宋体"/>
          <w:color w:val="auto"/>
        </w:rPr>
        <w:t>论文)题目</w:t>
      </w:r>
      <w:r>
        <w:rPr>
          <w:rFonts w:hint="eastAsia" w:ascii="宋体" w:hAnsi="宋体"/>
          <w:b/>
          <w:bCs/>
          <w:color w:val="auto"/>
          <w:u w:val="single"/>
        </w:rPr>
        <w:t>　</w:t>
      </w:r>
      <w:r>
        <w:rPr>
          <w:rFonts w:hint="eastAsia" w:ascii="宋体" w:hAnsi="宋体"/>
          <w:color w:val="auto"/>
          <w:szCs w:val="21"/>
          <w:u w:val="single"/>
        </w:rPr>
        <w:t xml:space="preserve">      (按实际选题名称写)                 </w:t>
      </w:r>
    </w:p>
    <w:p w14:paraId="47C1F492">
      <w:pPr>
        <w:rPr>
          <w:rFonts w:ascii="宋体" w:hAnsi="宋体"/>
          <w:color w:val="auto"/>
        </w:rPr>
      </w:pPr>
      <w:r>
        <w:rPr>
          <w:rFonts w:hint="eastAsia" w:ascii="宋体" w:hAnsi="宋体"/>
          <w:color w:val="auto"/>
        </w:rPr>
        <w:t>二、课程设计</w:t>
      </w:r>
      <w:r>
        <w:rPr>
          <w:rFonts w:ascii="宋体" w:hAnsi="宋体"/>
          <w:color w:val="auto"/>
        </w:rPr>
        <w:t>(</w:t>
      </w:r>
      <w:r>
        <w:rPr>
          <w:rFonts w:hint="eastAsia" w:ascii="宋体" w:hAnsi="宋体"/>
          <w:color w:val="auto"/>
        </w:rPr>
        <w:t>论文)工作自</w:t>
      </w:r>
      <w:r>
        <w:rPr>
          <w:rFonts w:hint="eastAsia" w:ascii="宋体" w:hAnsi="宋体"/>
          <w:b/>
          <w:bCs/>
          <w:color w:val="auto"/>
          <w:u w:val="single"/>
        </w:rPr>
        <w:t>20</w:t>
      </w:r>
      <w:r>
        <w:rPr>
          <w:rFonts w:ascii="宋体" w:hAnsi="宋体"/>
          <w:b/>
          <w:bCs/>
          <w:color w:val="auto"/>
          <w:u w:val="single"/>
        </w:rPr>
        <w:t>2</w:t>
      </w:r>
      <w:r>
        <w:rPr>
          <w:rFonts w:hint="eastAsia" w:ascii="宋体" w:hAnsi="宋体"/>
          <w:b/>
          <w:bCs/>
          <w:color w:val="auto"/>
          <w:u w:val="single"/>
        </w:rPr>
        <w:t>4</w:t>
      </w:r>
      <w:r>
        <w:rPr>
          <w:rFonts w:hint="eastAsia" w:ascii="宋体" w:hAnsi="宋体"/>
          <w:color w:val="auto"/>
        </w:rPr>
        <w:t>年</w:t>
      </w:r>
      <w:r>
        <w:rPr>
          <w:rFonts w:hint="eastAsia" w:ascii="宋体" w:hAnsi="宋体"/>
          <w:b/>
          <w:bCs/>
          <w:color w:val="auto"/>
          <w:u w:val="single"/>
        </w:rPr>
        <w:t xml:space="preserve"> 12</w:t>
      </w:r>
      <w:r>
        <w:rPr>
          <w:rFonts w:hint="eastAsia" w:ascii="宋体" w:hAnsi="宋体"/>
          <w:color w:val="auto"/>
        </w:rPr>
        <w:t>月</w:t>
      </w:r>
      <w:r>
        <w:rPr>
          <w:rFonts w:hint="eastAsia" w:ascii="宋体" w:hAnsi="宋体"/>
          <w:b/>
          <w:bCs/>
          <w:color w:val="auto"/>
          <w:u w:val="single"/>
        </w:rPr>
        <w:t>23</w:t>
      </w:r>
      <w:r>
        <w:rPr>
          <w:rFonts w:hint="eastAsia" w:ascii="宋体" w:hAnsi="宋体"/>
          <w:color w:val="auto"/>
        </w:rPr>
        <w:t>日起至</w:t>
      </w:r>
      <w:r>
        <w:rPr>
          <w:rFonts w:hint="eastAsia" w:ascii="宋体" w:hAnsi="宋体"/>
          <w:b/>
          <w:bCs/>
          <w:color w:val="auto"/>
          <w:u w:val="single"/>
        </w:rPr>
        <w:t>2025</w:t>
      </w:r>
      <w:r>
        <w:rPr>
          <w:rFonts w:hint="eastAsia" w:ascii="宋体" w:hAnsi="宋体"/>
          <w:color w:val="auto"/>
        </w:rPr>
        <w:t>年</w:t>
      </w:r>
      <w:r>
        <w:rPr>
          <w:rFonts w:hint="eastAsia" w:ascii="宋体" w:hAnsi="宋体"/>
          <w:b/>
          <w:bCs/>
          <w:color w:val="auto"/>
          <w:u w:val="single"/>
        </w:rPr>
        <w:t>1</w:t>
      </w:r>
      <w:r>
        <w:rPr>
          <w:rFonts w:hint="eastAsia" w:ascii="宋体" w:hAnsi="宋体"/>
          <w:color w:val="auto"/>
        </w:rPr>
        <w:t>月</w:t>
      </w:r>
      <w:r>
        <w:rPr>
          <w:rFonts w:hint="eastAsia" w:ascii="宋体" w:hAnsi="宋体"/>
          <w:b/>
          <w:bCs/>
          <w:color w:val="auto"/>
          <w:u w:val="single"/>
        </w:rPr>
        <w:t>2</w:t>
      </w:r>
      <w:r>
        <w:rPr>
          <w:rFonts w:hint="eastAsia" w:ascii="宋体" w:hAnsi="宋体"/>
          <w:color w:val="auto"/>
        </w:rPr>
        <w:t>日止。</w:t>
      </w:r>
    </w:p>
    <w:p w14:paraId="6580D69A">
      <w:pPr>
        <w:rPr>
          <w:rFonts w:hint="eastAsia" w:ascii="宋体" w:hAnsi="宋体"/>
          <w:color w:val="auto"/>
          <w:u w:val="single"/>
        </w:rPr>
      </w:pPr>
      <w:r>
        <w:rPr>
          <w:rFonts w:hint="eastAsia" w:ascii="宋体" w:hAnsi="宋体"/>
          <w:color w:val="auto"/>
        </w:rPr>
        <w:t>三、课程设计</w:t>
      </w:r>
      <w:r>
        <w:rPr>
          <w:rFonts w:ascii="宋体" w:hAnsi="宋体"/>
          <w:color w:val="auto"/>
        </w:rPr>
        <w:t>(</w:t>
      </w:r>
      <w:r>
        <w:rPr>
          <w:rFonts w:hint="eastAsia" w:ascii="宋体" w:hAnsi="宋体"/>
          <w:color w:val="auto"/>
        </w:rPr>
        <w:t>论文</w:t>
      </w:r>
      <w:r>
        <w:rPr>
          <w:rFonts w:ascii="宋体" w:hAnsi="宋体"/>
          <w:color w:val="auto"/>
        </w:rPr>
        <w:t xml:space="preserve">) </w:t>
      </w:r>
      <w:r>
        <w:rPr>
          <w:rFonts w:hint="eastAsia" w:ascii="宋体" w:hAnsi="宋体"/>
          <w:color w:val="auto"/>
        </w:rPr>
        <w:t>地点</w:t>
      </w:r>
      <w:r>
        <w:rPr>
          <w:rFonts w:ascii="宋体" w:hAnsi="宋体"/>
          <w:color w:val="auto"/>
        </w:rPr>
        <w:t>:</w:t>
      </w:r>
      <w:r>
        <w:rPr>
          <w:rFonts w:hint="eastAsia" w:ascii="宋体" w:hAnsi="宋体"/>
          <w:color w:val="auto"/>
          <w:u w:val="single"/>
        </w:rPr>
        <w:t xml:space="preserve">          软件测试室</w:t>
      </w:r>
      <w:r>
        <w:rPr>
          <w:rFonts w:hint="eastAsia" w:ascii="宋体" w:hAnsi="宋体"/>
          <w:b/>
          <w:bCs/>
          <w:color w:val="auto"/>
          <w:sz w:val="18"/>
          <w:u w:val="single"/>
        </w:rPr>
        <w:t xml:space="preserve">                      </w:t>
      </w:r>
      <w:r>
        <w:rPr>
          <w:rFonts w:hint="eastAsia" w:ascii="宋体" w:hAnsi="宋体"/>
          <w:color w:val="auto"/>
          <w:u w:val="single"/>
        </w:rPr>
        <w:t xml:space="preserve">  </w:t>
      </w:r>
    </w:p>
    <w:p w14:paraId="3C586DB1">
      <w:pPr>
        <w:rPr>
          <w:rFonts w:ascii="宋体" w:hAnsi="宋体"/>
          <w:color w:val="auto"/>
        </w:rPr>
      </w:pPr>
      <w:r>
        <w:rPr>
          <w:rFonts w:hint="eastAsia" w:ascii="宋体" w:hAnsi="宋体"/>
          <w:color w:val="auto"/>
        </w:rPr>
        <w:t>四、课程设计</w:t>
      </w:r>
      <w:r>
        <w:rPr>
          <w:rFonts w:ascii="宋体" w:hAnsi="宋体"/>
          <w:color w:val="auto"/>
        </w:rPr>
        <w:t>(</w:t>
      </w:r>
      <w:r>
        <w:rPr>
          <w:rFonts w:hint="eastAsia" w:ascii="宋体" w:hAnsi="宋体"/>
          <w:color w:val="auto"/>
        </w:rPr>
        <w:t>论文)内容要求：</w:t>
      </w:r>
    </w:p>
    <w:p w14:paraId="1C47BCD8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rPr>
          <w:rFonts w:hint="eastAsia"/>
          <w:color w:val="auto"/>
        </w:rPr>
      </w:pPr>
      <w:r>
        <w:rPr>
          <w:rFonts w:hint="eastAsia"/>
          <w:b/>
          <w:bCs/>
          <w:color w:val="auto"/>
        </w:rPr>
        <w:t>1．本课程设计的目的</w:t>
      </w:r>
    </w:p>
    <w:p w14:paraId="46B5E1B3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rPr>
          <w:rFonts w:hint="eastAsia"/>
          <w:color w:val="auto"/>
        </w:rPr>
      </w:pPr>
      <w:r>
        <w:rPr>
          <w:rFonts w:hint="eastAsia"/>
          <w:color w:val="auto"/>
        </w:rPr>
        <w:t>1）全面学习课程所学理论知识，巩固所学知识重点和难点，将理论和实践很好地结合起来。</w:t>
      </w:r>
    </w:p>
    <w:p w14:paraId="5F91EF7F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rPr>
          <w:rFonts w:hint="eastAsia"/>
          <w:color w:val="auto"/>
        </w:rPr>
      </w:pPr>
      <w:r>
        <w:rPr>
          <w:rFonts w:hint="eastAsia"/>
          <w:color w:val="auto"/>
        </w:rPr>
        <w:t>2）提高综合运用所学知识，独立分析和解决问题的能力。</w:t>
      </w:r>
    </w:p>
    <w:p w14:paraId="7E870D8B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rPr>
          <w:color w:val="auto"/>
        </w:rPr>
      </w:pPr>
      <w:r>
        <w:rPr>
          <w:rFonts w:hint="eastAsia"/>
          <w:color w:val="auto"/>
        </w:rPr>
        <w:t>3）熟练使用一种高级语言进行编程实现。</w:t>
      </w:r>
    </w:p>
    <w:p w14:paraId="525AA982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</w:rPr>
        <w:t>2．课程设计的任务及要求</w:t>
      </w:r>
    </w:p>
    <w:p w14:paraId="7772788C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rPr>
          <w:rFonts w:hint="eastAsia"/>
          <w:b/>
          <w:color w:val="auto"/>
        </w:rPr>
      </w:pPr>
      <w:r>
        <w:rPr>
          <w:rFonts w:hint="eastAsia"/>
          <w:b/>
          <w:color w:val="auto"/>
        </w:rPr>
        <w:t>1）基本要求：</w:t>
      </w:r>
    </w:p>
    <w:p w14:paraId="2D0CC517">
      <w:pPr>
        <w:rPr>
          <w:color w:val="auto"/>
          <w:u w:val="single"/>
        </w:rPr>
      </w:pPr>
      <w:r>
        <w:rPr>
          <w:rFonts w:hint="eastAsia"/>
          <w:color w:val="auto"/>
          <w:u w:val="single"/>
          <w:lang w:val="en-US" w:eastAsia="zh-CN"/>
        </w:rPr>
        <w:tab/>
      </w:r>
      <w:r>
        <w:rPr>
          <w:rFonts w:hint="eastAsia"/>
          <w:color w:val="auto"/>
          <w:u w:val="single"/>
        </w:rPr>
        <w:t>1、旅游景点信息管理，包括基本信息、门票价格等；</w:t>
      </w:r>
    </w:p>
    <w:p w14:paraId="06467DF2">
      <w:pPr>
        <w:ind w:firstLine="420" w:firstLineChars="0"/>
        <w:rPr>
          <w:color w:val="auto"/>
          <w:u w:val="single"/>
        </w:rPr>
      </w:pPr>
      <w:r>
        <w:rPr>
          <w:rFonts w:hint="eastAsia"/>
          <w:color w:val="auto"/>
          <w:u w:val="single"/>
        </w:rPr>
        <w:t>2、酒店信息管理，包括星级、地理位置、风格、价位等；</w:t>
      </w:r>
    </w:p>
    <w:p w14:paraId="46544136">
      <w:pPr>
        <w:ind w:firstLine="420" w:firstLineChars="0"/>
        <w:rPr>
          <w:color w:val="auto"/>
          <w:u w:val="single"/>
        </w:rPr>
      </w:pPr>
      <w:r>
        <w:rPr>
          <w:rFonts w:hint="eastAsia"/>
          <w:color w:val="auto"/>
          <w:u w:val="single"/>
        </w:rPr>
        <w:t>3、会员信息管理，包括基本信息、会员等级等；</w:t>
      </w:r>
    </w:p>
    <w:p w14:paraId="499363C3">
      <w:pPr>
        <w:ind w:firstLine="420" w:firstLineChars="0"/>
        <w:rPr>
          <w:color w:val="auto"/>
          <w:u w:val="single"/>
        </w:rPr>
      </w:pPr>
      <w:r>
        <w:rPr>
          <w:rFonts w:hint="eastAsia"/>
          <w:color w:val="auto"/>
          <w:u w:val="single"/>
        </w:rPr>
        <w:t>4、旅游线路管理，整合旅游景点和酒店、交通线路等信息；</w:t>
      </w:r>
    </w:p>
    <w:p w14:paraId="7451C784">
      <w:pPr>
        <w:ind w:firstLine="420" w:firstLineChars="0"/>
        <w:rPr>
          <w:color w:val="auto"/>
          <w:u w:val="single"/>
        </w:rPr>
      </w:pPr>
      <w:r>
        <w:rPr>
          <w:rFonts w:hint="eastAsia"/>
          <w:color w:val="auto"/>
          <w:u w:val="single"/>
        </w:rPr>
        <w:t>5、会员可以在线预定景点门票、旅游线路和酒店；</w:t>
      </w:r>
      <w:r>
        <w:rPr>
          <w:color w:val="auto"/>
          <w:u w:val="single"/>
        </w:rPr>
        <w:t xml:space="preserve"> </w:t>
      </w:r>
    </w:p>
    <w:p w14:paraId="0B90F30C">
      <w:pPr>
        <w:ind w:firstLine="420" w:firstLineChars="0"/>
        <w:rPr>
          <w:color w:val="auto"/>
          <w:u w:val="single"/>
        </w:rPr>
      </w:pPr>
      <w:r>
        <w:rPr>
          <w:rFonts w:hint="eastAsia"/>
          <w:color w:val="auto"/>
          <w:u w:val="single"/>
        </w:rPr>
        <w:t>6、查询和统计，可以查询景点、酒店、会员和线路信息；</w:t>
      </w:r>
    </w:p>
    <w:p w14:paraId="11FD490D">
      <w:pPr>
        <w:ind w:firstLine="420" w:firstLineChars="0"/>
        <w:rPr>
          <w:rFonts w:hint="eastAsia"/>
          <w:color w:val="auto"/>
          <w:u w:val="single"/>
        </w:rPr>
      </w:pPr>
      <w:r>
        <w:rPr>
          <w:rFonts w:hint="eastAsia"/>
          <w:color w:val="auto"/>
          <w:u w:val="single"/>
        </w:rPr>
        <w:t>7、使用Java语言和JDBC实现。</w:t>
      </w:r>
    </w:p>
    <w:p w14:paraId="0F459510">
      <w:pPr>
        <w:rPr>
          <w:rFonts w:hint="eastAsia"/>
          <w:b/>
          <w:color w:val="auto"/>
        </w:rPr>
      </w:pPr>
      <w:r>
        <w:rPr>
          <w:rFonts w:hint="eastAsia"/>
          <w:b/>
          <w:color w:val="auto"/>
        </w:rPr>
        <w:t>2）创新要求：</w:t>
      </w:r>
    </w:p>
    <w:p w14:paraId="24101042">
      <w:pPr>
        <w:ind w:firstLine="420" w:firstLineChars="0"/>
        <w:rPr>
          <w:rFonts w:hAnsi="Times New Roman" w:eastAsia="宋体"/>
          <w:color w:val="auto"/>
          <w:u w:val="single"/>
        </w:rPr>
      </w:pPr>
      <w:r>
        <w:rPr>
          <w:rFonts w:hint="eastAsia" w:hAnsi="Times New Roman" w:eastAsia="宋体"/>
          <w:color w:val="auto"/>
          <w:u w:val="single"/>
        </w:rPr>
        <w:t>1、能使用数据库的高级特性完成设计；</w:t>
      </w:r>
    </w:p>
    <w:p w14:paraId="7D643BAF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rPr>
          <w:rFonts w:hint="eastAsia"/>
          <w:color w:val="auto"/>
        </w:rPr>
      </w:pPr>
      <w:r>
        <w:rPr>
          <w:rFonts w:hint="eastAsia"/>
          <w:color w:val="auto"/>
          <w:u w:val="none"/>
          <w:lang w:val="en-US" w:eastAsia="zh-CN"/>
        </w:rPr>
        <w:tab/>
      </w:r>
      <w:r>
        <w:rPr>
          <w:rFonts w:hint="eastAsia"/>
          <w:color w:val="auto"/>
          <w:u w:val="single"/>
        </w:rPr>
        <w:t>2、程序设计中采用设计模式。</w:t>
      </w:r>
    </w:p>
    <w:p w14:paraId="0EDCA3F5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</w:rPr>
        <w:t>3）课程设计论文编写要求</w:t>
      </w:r>
    </w:p>
    <w:p w14:paraId="1D892EC6">
      <w:pPr>
        <w:pBdr>
          <w:bottom w:val="single" w:color="auto" w:sz="4" w:space="1"/>
          <w:between w:val="single" w:color="auto" w:sz="4" w:space="1"/>
        </w:pBdr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  <w:szCs w:val="21"/>
        </w:rPr>
        <w:t>（1）</w:t>
      </w:r>
      <w:r>
        <w:rPr>
          <w:rFonts w:hint="eastAsia"/>
          <w:color w:val="auto"/>
        </w:rPr>
        <w:t>要按照书稿的规格打印誊写课程设计论文；</w:t>
      </w:r>
    </w:p>
    <w:p w14:paraId="00BDCDF3">
      <w:pPr>
        <w:pBdr>
          <w:bottom w:val="single" w:color="auto" w:sz="4" w:space="1"/>
          <w:between w:val="single" w:color="auto" w:sz="4" w:space="1"/>
        </w:pBdr>
        <w:ind w:firstLine="480" w:firstLineChars="200"/>
        <w:rPr>
          <w:rFonts w:hint="eastAsia"/>
          <w:color w:val="auto"/>
          <w:sz w:val="18"/>
        </w:rPr>
      </w:pPr>
      <w:r>
        <w:rPr>
          <w:rFonts w:hint="eastAsia"/>
          <w:color w:val="auto"/>
          <w:szCs w:val="21"/>
        </w:rPr>
        <w:t>（</w:t>
      </w:r>
      <w:r>
        <w:rPr>
          <w:color w:val="auto"/>
          <w:szCs w:val="21"/>
        </w:rPr>
        <w:t>2</w:t>
      </w:r>
      <w:r>
        <w:rPr>
          <w:rFonts w:hint="eastAsia"/>
          <w:color w:val="auto"/>
          <w:szCs w:val="21"/>
        </w:rPr>
        <w:t>）</w:t>
      </w:r>
      <w:r>
        <w:rPr>
          <w:rFonts w:hint="eastAsia"/>
          <w:color w:val="auto"/>
        </w:rPr>
        <w:t>论文包括任务书、目录、绪论、正文、小结、参考文献等；</w:t>
      </w:r>
    </w:p>
    <w:p w14:paraId="26DC1328">
      <w:pPr>
        <w:pBdr>
          <w:bottom w:val="single" w:color="auto" w:sz="4" w:space="1"/>
          <w:between w:val="single" w:color="auto" w:sz="4" w:space="1"/>
        </w:pBdr>
        <w:ind w:firstLine="480" w:firstLineChars="200"/>
        <w:rPr>
          <w:rFonts w:hint="eastAsia"/>
          <w:color w:val="auto"/>
          <w:sz w:val="18"/>
        </w:rPr>
      </w:pPr>
      <w:r>
        <w:rPr>
          <w:rFonts w:hint="eastAsia"/>
          <w:color w:val="auto"/>
          <w:szCs w:val="21"/>
        </w:rPr>
        <w:t>（3）</w:t>
      </w:r>
      <w:r>
        <w:rPr>
          <w:rFonts w:hint="eastAsia"/>
          <w:color w:val="auto"/>
        </w:rPr>
        <w:t>课程设计论文装订按学校的统一要求完成。</w:t>
      </w:r>
    </w:p>
    <w:p w14:paraId="13B89554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</w:rPr>
        <w:t xml:space="preserve">4）评分标准： </w:t>
      </w:r>
    </w:p>
    <w:p w14:paraId="3A558C39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ind w:firstLine="480" w:firstLineChars="200"/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 xml:space="preserve">（1）原理分析（30分） </w:t>
      </w:r>
    </w:p>
    <w:p w14:paraId="1E2C783B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ind w:firstLine="480" w:firstLineChars="200"/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 xml:space="preserve">（2）系统方案选择与实现（50分） </w:t>
      </w:r>
    </w:p>
    <w:p w14:paraId="49FA18A0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ind w:firstLine="480" w:firstLineChars="200"/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 xml:space="preserve">（3）论文写作（20分） </w:t>
      </w:r>
    </w:p>
    <w:p w14:paraId="27BEB923">
      <w:pPr>
        <w:pBdr>
          <w:bottom w:val="single" w:color="auto" w:sz="4" w:space="1"/>
          <w:between w:val="single" w:color="auto" w:sz="4" w:space="1"/>
        </w:pBdr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5）参考文献：</w:t>
      </w:r>
    </w:p>
    <w:p w14:paraId="5567044B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ind w:firstLine="480" w:firstLineChars="200"/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>（1）http://www.docin.com/p-206666064.html</w:t>
      </w:r>
    </w:p>
    <w:p w14:paraId="1B667A47">
      <w:pPr>
        <w:pBdr>
          <w:bottom w:val="single" w:color="auto" w:sz="4" w:space="1"/>
          <w:between w:val="single" w:color="auto" w:sz="4" w:space="1"/>
        </w:pBdr>
        <w:tabs>
          <w:tab w:val="left" w:pos="540"/>
        </w:tabs>
        <w:ind w:firstLine="480" w:firstLineChars="200"/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>（2）</w:t>
      </w:r>
      <w:r>
        <w:rPr>
          <w:rFonts w:hint="eastAsia"/>
          <w:color w:val="auto"/>
          <w:szCs w:val="21"/>
          <w:lang w:val="en-US" w:eastAsia="zh-CN"/>
        </w:rPr>
        <w:t>丁振凡 范萍.</w:t>
      </w:r>
      <w:r>
        <w:rPr>
          <w:rFonts w:hint="eastAsia"/>
          <w:color w:val="auto"/>
          <w:szCs w:val="21"/>
          <w:lang w:eastAsia="zh-CN"/>
        </w:rPr>
        <w:t>《</w:t>
      </w:r>
      <w:r>
        <w:rPr>
          <w:rFonts w:hint="eastAsia"/>
          <w:color w:val="auto"/>
          <w:szCs w:val="21"/>
          <w:lang w:val="en-US" w:eastAsia="zh-CN"/>
        </w:rPr>
        <w:t>java语言程序设计</w:t>
      </w:r>
      <w:r>
        <w:rPr>
          <w:rFonts w:hint="eastAsia"/>
          <w:color w:val="auto"/>
          <w:szCs w:val="21"/>
          <w:lang w:eastAsia="zh-CN"/>
        </w:rPr>
        <w:t>》</w:t>
      </w:r>
      <w:r>
        <w:rPr>
          <w:rFonts w:hint="eastAsia"/>
          <w:color w:val="auto"/>
          <w:szCs w:val="21"/>
          <w:lang w:val="en-US" w:eastAsia="zh-CN"/>
        </w:rPr>
        <w:t>.清华大学出版社</w:t>
      </w:r>
    </w:p>
    <w:p w14:paraId="5815D1D3">
      <w:pPr>
        <w:pBdr>
          <w:bottom w:val="single" w:color="auto" w:sz="4" w:space="1"/>
          <w:between w:val="single" w:color="auto" w:sz="4" w:space="1"/>
        </w:pBdr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</w:rPr>
        <w:t>6）课程设计进度安排</w:t>
      </w:r>
    </w:p>
    <w:p w14:paraId="21B536F2">
      <w:pPr>
        <w:pBdr>
          <w:bottom w:val="single" w:color="auto" w:sz="4" w:space="1"/>
          <w:between w:val="single" w:color="auto" w:sz="4" w:space="1"/>
        </w:pBdr>
        <w:ind w:firstLine="349" w:firstLineChars="145"/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</w:rPr>
        <w:t>内容                          天数　　　　　　地点</w:t>
      </w:r>
    </w:p>
    <w:p w14:paraId="20F5EE0C">
      <w:pPr>
        <w:pBdr>
          <w:bottom w:val="single" w:color="auto" w:sz="4" w:space="1"/>
          <w:between w:val="single" w:color="auto" w:sz="4" w:space="1"/>
        </w:pBdr>
        <w:ind w:firstLine="360" w:firstLineChars="150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</w:rPr>
        <w:t>准备与动员                     1　　　　　 　软件测试室</w:t>
      </w:r>
    </w:p>
    <w:p w14:paraId="55AB2E6C">
      <w:pPr>
        <w:pBdr>
          <w:bottom w:val="single" w:color="auto" w:sz="4" w:space="1"/>
          <w:between w:val="single" w:color="auto" w:sz="4" w:space="1"/>
        </w:pBdr>
        <w:ind w:firstLine="360" w:firstLineChars="150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</w:rPr>
        <w:t>需求分析                       1　　　　　 　分散</w:t>
      </w:r>
    </w:p>
    <w:p w14:paraId="0877031E">
      <w:pPr>
        <w:pBdr>
          <w:bottom w:val="single" w:color="auto" w:sz="4" w:space="1"/>
          <w:between w:val="single" w:color="auto" w:sz="4" w:space="1"/>
        </w:pBdr>
        <w:ind w:firstLine="360" w:firstLineChars="150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</w:rPr>
        <w:t>设计实现                       2　　　　　   软件测试室，分散</w:t>
      </w:r>
    </w:p>
    <w:p w14:paraId="108C1A79">
      <w:pPr>
        <w:pBdr>
          <w:bottom w:val="single" w:color="auto" w:sz="4" w:space="1"/>
          <w:between w:val="single" w:color="auto" w:sz="4" w:space="1"/>
        </w:pBdr>
        <w:ind w:firstLine="360" w:firstLineChars="150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</w:rPr>
        <w:t>文档撰写                       1　　　　　　 分散</w:t>
      </w:r>
    </w:p>
    <w:p w14:paraId="6ECB8030">
      <w:pPr>
        <w:pBdr>
          <w:bottom w:val="single" w:color="auto" w:sz="4" w:space="1"/>
          <w:between w:val="single" w:color="auto" w:sz="4" w:space="1"/>
        </w:pBdr>
        <w:ind w:firstLine="360" w:firstLineChars="150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</w:rPr>
        <w:t>答辩                           2　　　　　　 软件测试室</w:t>
      </w:r>
    </w:p>
    <w:p w14:paraId="55B7F5C0">
      <w:pPr>
        <w:pBdr>
          <w:bottom w:val="single" w:color="auto" w:sz="4" w:space="1"/>
          <w:between w:val="single" w:color="auto" w:sz="4" w:space="1"/>
        </w:pBdr>
        <w:rPr>
          <w:rFonts w:ascii="宋体" w:hAnsi="宋体"/>
          <w:color w:val="auto"/>
        </w:rPr>
      </w:pPr>
      <w:r>
        <w:rPr>
          <w:rFonts w:hint="eastAsia"/>
          <w:b/>
          <w:bCs/>
          <w:color w:val="auto"/>
        </w:rPr>
        <w:t>7）诚信申明</w:t>
      </w:r>
    </w:p>
    <w:p w14:paraId="496A5084">
      <w:pPr>
        <w:pBdr>
          <w:bottom w:val="single" w:color="auto" w:sz="4" w:space="1"/>
          <w:between w:val="single" w:color="auto" w:sz="4" w:space="1"/>
        </w:pBdr>
        <w:ind w:firstLine="482" w:firstLineChars="200"/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</w:rPr>
        <w:t>本人郑重声明：所呈交的课程设计报告是我个人独立完成的，如在文中涉及抄袭或剽</w:t>
      </w:r>
    </w:p>
    <w:p w14:paraId="4E59FB2F">
      <w:pPr>
        <w:pBdr>
          <w:bottom w:val="single" w:color="auto" w:sz="4" w:space="1"/>
          <w:between w:val="single" w:color="auto" w:sz="4" w:space="1"/>
        </w:pBdr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</w:rPr>
        <w:t>窃行为，本人愿承担由此而造成的一切后果及责任。</w:t>
      </w:r>
    </w:p>
    <w:p w14:paraId="03B9A9D4">
      <w:pPr>
        <w:wordWrap w:val="0"/>
        <w:ind w:firstLine="4500" w:firstLineChars="2500"/>
        <w:rPr>
          <w:rFonts w:hint="eastAsia"/>
          <w:color w:val="auto"/>
          <w:sz w:val="18"/>
        </w:rPr>
      </w:pPr>
    </w:p>
    <w:p w14:paraId="730E14D9">
      <w:pPr>
        <w:wordWrap w:val="0"/>
        <w:ind w:firstLine="5940" w:firstLineChars="3300"/>
        <w:rPr>
          <w:rFonts w:hint="eastAsia"/>
          <w:color w:val="auto"/>
          <w:sz w:val="18"/>
          <w:u w:val="single"/>
        </w:rPr>
      </w:pPr>
      <w:r>
        <w:rPr>
          <w:rFonts w:hint="eastAsia"/>
          <w:color w:val="auto"/>
          <w:sz w:val="18"/>
        </w:rPr>
        <w:t>学生签名：</w:t>
      </w:r>
      <w:r>
        <w:rPr>
          <w:rFonts w:hint="eastAsia"/>
          <w:color w:val="auto"/>
          <w:sz w:val="18"/>
          <w:u w:val="single"/>
        </w:rPr>
        <w:t xml:space="preserve">               </w:t>
      </w:r>
    </w:p>
    <w:p w14:paraId="1019D502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  <w:r>
        <w:rPr>
          <w:rFonts w:hint="eastAsia"/>
          <w:color w:val="auto"/>
          <w:sz w:val="18"/>
        </w:rPr>
        <w:t>2024 年12月23 日</w:t>
      </w:r>
    </w:p>
    <w:p w14:paraId="1B0E7E76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6A4B0A1A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329FCAB1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34DE23B0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4538D0CB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6CC4FC6C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0AD6199C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089E931B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7BF1C040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40519113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368B0515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78A1EED8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6F022B3C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49195E57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17192A25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10D7879A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4E4C5ABC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456D3DB1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3648A569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5D55654F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0898AA8E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1AB615E7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79205D39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22736485">
      <w:pPr>
        <w:tabs>
          <w:tab w:val="left" w:pos="7766"/>
        </w:tabs>
        <w:ind w:firstLine="4140" w:firstLineChars="2300"/>
        <w:jc w:val="right"/>
        <w:rPr>
          <w:rFonts w:hint="eastAsia"/>
          <w:color w:val="auto"/>
          <w:sz w:val="18"/>
        </w:rPr>
      </w:pPr>
    </w:p>
    <w:p w14:paraId="5E53E31C">
      <w:pPr>
        <w:jc w:val="center"/>
        <w:rPr>
          <w:rStyle w:val="46"/>
          <w:rFonts w:hint="eastAsia"/>
          <w:color w:val="auto"/>
          <w:sz w:val="28"/>
          <w:szCs w:val="28"/>
        </w:rPr>
      </w:pPr>
      <w:r>
        <w:rPr>
          <w:rFonts w:hint="eastAsia" w:ascii="宋体" w:hAnsi="宋体"/>
          <w:b/>
          <w:bCs/>
          <w:color w:val="auto"/>
          <w:sz w:val="28"/>
        </w:rPr>
        <w:t>课程设计</w:t>
      </w:r>
      <w:r>
        <w:rPr>
          <w:rFonts w:ascii="宋体" w:hAnsi="宋体"/>
          <w:b/>
          <w:bCs/>
          <w:color w:val="auto"/>
          <w:sz w:val="28"/>
        </w:rPr>
        <w:t>(</w:t>
      </w:r>
      <w:r>
        <w:rPr>
          <w:rFonts w:hint="eastAsia" w:ascii="宋体" w:hAnsi="宋体"/>
          <w:b/>
          <w:bCs/>
          <w:color w:val="auto"/>
          <w:sz w:val="28"/>
        </w:rPr>
        <w:t>论文)</w:t>
      </w:r>
      <w:r>
        <w:rPr>
          <w:rFonts w:hint="eastAsia"/>
          <w:b/>
          <w:bCs/>
          <w:color w:val="auto"/>
          <w:sz w:val="28"/>
        </w:rPr>
        <w:t>评价标准</w:t>
      </w:r>
    </w:p>
    <w:tbl>
      <w:tblPr>
        <w:tblStyle w:val="32"/>
        <w:tblW w:w="8520" w:type="dxa"/>
        <w:tblInd w:w="93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1272"/>
        <w:gridCol w:w="3100"/>
        <w:gridCol w:w="1256"/>
        <w:gridCol w:w="1084"/>
        <w:gridCol w:w="1084"/>
      </w:tblGrid>
      <w:tr w14:paraId="48B14DB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7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8BC645E">
            <w:pPr>
              <w:widowControl/>
              <w:jc w:val="center"/>
              <w:rPr>
                <w:color w:val="auto"/>
                <w:kern w:val="0"/>
                <w:sz w:val="22"/>
                <w:szCs w:val="22"/>
              </w:rPr>
            </w:pPr>
            <w:r>
              <w:rPr>
                <w:color w:val="auto"/>
                <w:kern w:val="0"/>
                <w:sz w:val="22"/>
                <w:szCs w:val="22"/>
              </w:rPr>
              <w:t>序号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C22152F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  <w:r>
              <w:rPr>
                <w:b/>
                <w:bCs/>
                <w:color w:val="auto"/>
                <w:kern w:val="0"/>
                <w:szCs w:val="21"/>
              </w:rPr>
              <w:t>考核内容</w:t>
            </w:r>
          </w:p>
        </w:tc>
        <w:tc>
          <w:tcPr>
            <w:tcW w:w="31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F1D3F05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  <w:r>
              <w:rPr>
                <w:b/>
                <w:bCs/>
                <w:color w:val="auto"/>
                <w:kern w:val="0"/>
                <w:szCs w:val="21"/>
              </w:rPr>
              <w:t>评分细则</w:t>
            </w:r>
          </w:p>
        </w:tc>
        <w:tc>
          <w:tcPr>
            <w:tcW w:w="12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2BDE3FF4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  <w:r>
              <w:rPr>
                <w:b/>
                <w:bCs/>
                <w:color w:val="auto"/>
                <w:kern w:val="0"/>
                <w:szCs w:val="21"/>
              </w:rPr>
              <w:t>课程目标</w:t>
            </w:r>
          </w:p>
        </w:tc>
        <w:tc>
          <w:tcPr>
            <w:tcW w:w="21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5E8F719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  <w:r>
              <w:rPr>
                <w:b/>
                <w:bCs/>
                <w:color w:val="auto"/>
                <w:kern w:val="0"/>
                <w:szCs w:val="21"/>
              </w:rPr>
              <w:t>得分</w:t>
            </w:r>
          </w:p>
        </w:tc>
      </w:tr>
      <w:tr w14:paraId="51F3BD6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724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noWrap/>
            <w:vAlign w:val="center"/>
          </w:tcPr>
          <w:p w14:paraId="4EBCE7B5">
            <w:pPr>
              <w:widowControl/>
              <w:jc w:val="center"/>
              <w:rPr>
                <w:color w:val="auto"/>
                <w:kern w:val="0"/>
                <w:sz w:val="22"/>
                <w:szCs w:val="22"/>
              </w:rPr>
            </w:pPr>
            <w:r>
              <w:rPr>
                <w:color w:val="auto"/>
                <w:kern w:val="0"/>
                <w:sz w:val="22"/>
                <w:szCs w:val="22"/>
              </w:rPr>
              <w:t>1</w:t>
            </w:r>
          </w:p>
        </w:tc>
        <w:tc>
          <w:tcPr>
            <w:tcW w:w="1276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 w14:paraId="143A1014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  <w:r>
              <w:rPr>
                <w:b/>
                <w:bCs/>
                <w:color w:val="auto"/>
                <w:kern w:val="0"/>
                <w:szCs w:val="21"/>
              </w:rPr>
              <w:t>设计报告（20分）</w:t>
            </w:r>
          </w:p>
        </w:tc>
        <w:tc>
          <w:tcPr>
            <w:tcW w:w="3118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noWrap w:val="0"/>
            <w:vAlign w:val="center"/>
          </w:tcPr>
          <w:p w14:paraId="27663107">
            <w:pPr>
              <w:widowControl/>
              <w:spacing w:line="200" w:lineRule="exact"/>
              <w:jc w:val="left"/>
              <w:rPr>
                <w:color w:val="auto"/>
                <w:kern w:val="0"/>
                <w:szCs w:val="21"/>
              </w:rPr>
            </w:pPr>
            <w:r>
              <w:rPr>
                <w:color w:val="auto"/>
                <w:kern w:val="0"/>
                <w:sz w:val="18"/>
                <w:szCs w:val="18"/>
              </w:rPr>
              <w:t>报告格式规范，行距、字体、图、表等设置合理。使用材料翔实、恰当,掌握大量的背景资料和数据。能在问题研究中综合运用专业知识。理论分析准确，逻辑严密，层次清楚，结构合理，语言流畅。</w:t>
            </w:r>
          </w:p>
        </w:tc>
        <w:tc>
          <w:tcPr>
            <w:tcW w:w="12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0249CC3A">
            <w:pPr>
              <w:widowControl/>
              <w:jc w:val="center"/>
              <w:rPr>
                <w:color w:val="auto"/>
                <w:kern w:val="0"/>
                <w:szCs w:val="21"/>
              </w:rPr>
            </w:pPr>
            <w:r>
              <w:rPr>
                <w:color w:val="auto"/>
                <w:kern w:val="0"/>
                <w:szCs w:val="21"/>
              </w:rPr>
              <w:t>1（20%）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772768B">
            <w:pPr>
              <w:widowControl/>
              <w:jc w:val="center"/>
              <w:rPr>
                <w:color w:val="auto"/>
                <w:kern w:val="0"/>
                <w:szCs w:val="21"/>
              </w:rPr>
            </w:pPr>
          </w:p>
        </w:tc>
        <w:tc>
          <w:tcPr>
            <w:tcW w:w="1090" w:type="dxa"/>
            <w:vMerge w:val="restar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528BB236">
            <w:pPr>
              <w:widowControl/>
              <w:jc w:val="center"/>
              <w:rPr>
                <w:color w:val="auto"/>
                <w:kern w:val="0"/>
                <w:szCs w:val="21"/>
              </w:rPr>
            </w:pPr>
          </w:p>
        </w:tc>
      </w:tr>
      <w:tr w14:paraId="7C07ECF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724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 w14:paraId="71ED934C">
            <w:pPr>
              <w:widowControl/>
              <w:jc w:val="center"/>
              <w:rPr>
                <w:color w:val="auto"/>
                <w:kern w:val="0"/>
                <w:sz w:val="22"/>
                <w:szCs w:val="22"/>
              </w:rPr>
            </w:pPr>
          </w:p>
        </w:tc>
        <w:tc>
          <w:tcPr>
            <w:tcW w:w="1276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 w14:paraId="30744C85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</w:p>
        </w:tc>
        <w:tc>
          <w:tcPr>
            <w:tcW w:w="3118" w:type="dxa"/>
            <w:vMerge w:val="continue"/>
            <w:tcBorders>
              <w:left w:val="nil"/>
              <w:right w:val="single" w:color="auto" w:sz="4" w:space="0"/>
            </w:tcBorders>
            <w:noWrap w:val="0"/>
            <w:vAlign w:val="center"/>
          </w:tcPr>
          <w:p w14:paraId="5DE9FBFA">
            <w:pPr>
              <w:widowControl/>
              <w:spacing w:line="200" w:lineRule="exact"/>
              <w:jc w:val="left"/>
              <w:rPr>
                <w:color w:val="auto"/>
                <w:kern w:val="0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FC5C389">
            <w:pPr>
              <w:widowControl/>
              <w:jc w:val="center"/>
              <w:rPr>
                <w:color w:val="auto"/>
                <w:kern w:val="0"/>
                <w:szCs w:val="21"/>
              </w:rPr>
            </w:pPr>
            <w:r>
              <w:rPr>
                <w:color w:val="auto"/>
                <w:kern w:val="0"/>
                <w:szCs w:val="21"/>
              </w:rPr>
              <w:t>3（40%）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4979E908">
            <w:pPr>
              <w:widowControl/>
              <w:jc w:val="center"/>
              <w:rPr>
                <w:color w:val="auto"/>
                <w:kern w:val="0"/>
                <w:szCs w:val="21"/>
              </w:rPr>
            </w:pPr>
          </w:p>
        </w:tc>
        <w:tc>
          <w:tcPr>
            <w:tcW w:w="1090" w:type="dxa"/>
            <w:vMerge w:val="continue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94B8038">
            <w:pPr>
              <w:widowControl/>
              <w:jc w:val="center"/>
              <w:rPr>
                <w:color w:val="auto"/>
                <w:kern w:val="0"/>
                <w:szCs w:val="21"/>
              </w:rPr>
            </w:pPr>
          </w:p>
        </w:tc>
      </w:tr>
      <w:tr w14:paraId="63ACEF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72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4DD2E72">
            <w:pPr>
              <w:widowControl/>
              <w:jc w:val="center"/>
              <w:rPr>
                <w:color w:val="auto"/>
                <w:kern w:val="0"/>
                <w:sz w:val="22"/>
                <w:szCs w:val="22"/>
              </w:rPr>
            </w:pPr>
          </w:p>
        </w:tc>
        <w:tc>
          <w:tcPr>
            <w:tcW w:w="127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86E1971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</w:p>
        </w:tc>
        <w:tc>
          <w:tcPr>
            <w:tcW w:w="3118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26C0D0C6">
            <w:pPr>
              <w:widowControl/>
              <w:spacing w:line="200" w:lineRule="exact"/>
              <w:jc w:val="left"/>
              <w:rPr>
                <w:color w:val="auto"/>
                <w:kern w:val="0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0FFCC69">
            <w:pPr>
              <w:widowControl/>
              <w:jc w:val="center"/>
              <w:rPr>
                <w:color w:val="auto"/>
                <w:kern w:val="0"/>
                <w:szCs w:val="21"/>
              </w:rPr>
            </w:pPr>
            <w:r>
              <w:rPr>
                <w:color w:val="auto"/>
                <w:kern w:val="0"/>
                <w:szCs w:val="21"/>
              </w:rPr>
              <w:t>5（40%）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C367FFA">
            <w:pPr>
              <w:widowControl/>
              <w:jc w:val="center"/>
              <w:rPr>
                <w:color w:val="auto"/>
                <w:kern w:val="0"/>
                <w:szCs w:val="21"/>
              </w:rPr>
            </w:pPr>
          </w:p>
        </w:tc>
        <w:tc>
          <w:tcPr>
            <w:tcW w:w="1090" w:type="dxa"/>
            <w:vMerge w:val="continue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406038FC">
            <w:pPr>
              <w:widowControl/>
              <w:jc w:val="center"/>
              <w:rPr>
                <w:color w:val="auto"/>
                <w:kern w:val="0"/>
                <w:szCs w:val="21"/>
              </w:rPr>
            </w:pPr>
          </w:p>
        </w:tc>
      </w:tr>
      <w:tr w14:paraId="047E2C5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5" w:hRule="atLeast"/>
        </w:trPr>
        <w:tc>
          <w:tcPr>
            <w:tcW w:w="724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noWrap/>
            <w:vAlign w:val="center"/>
          </w:tcPr>
          <w:p w14:paraId="3E5D95B6">
            <w:pPr>
              <w:widowControl/>
              <w:jc w:val="center"/>
              <w:rPr>
                <w:color w:val="auto"/>
                <w:kern w:val="0"/>
                <w:sz w:val="22"/>
                <w:szCs w:val="22"/>
              </w:rPr>
            </w:pPr>
            <w:r>
              <w:rPr>
                <w:color w:val="auto"/>
                <w:kern w:val="0"/>
                <w:sz w:val="22"/>
                <w:szCs w:val="22"/>
              </w:rPr>
              <w:t>2</w:t>
            </w:r>
          </w:p>
        </w:tc>
        <w:tc>
          <w:tcPr>
            <w:tcW w:w="127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 w14:paraId="4A6BC84E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  <w:r>
              <w:rPr>
                <w:b/>
                <w:bCs/>
                <w:color w:val="auto"/>
                <w:kern w:val="0"/>
                <w:szCs w:val="21"/>
              </w:rPr>
              <w:t>系统功能设计</w:t>
            </w:r>
          </w:p>
          <w:p w14:paraId="064CE49C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  <w:r>
              <w:rPr>
                <w:b/>
                <w:bCs/>
                <w:color w:val="auto"/>
                <w:kern w:val="0"/>
                <w:szCs w:val="21"/>
              </w:rPr>
              <w:t>（20分）</w:t>
            </w:r>
          </w:p>
        </w:tc>
        <w:tc>
          <w:tcPr>
            <w:tcW w:w="3118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noWrap w:val="0"/>
            <w:vAlign w:val="center"/>
          </w:tcPr>
          <w:p w14:paraId="34E8A42F">
            <w:pPr>
              <w:widowControl/>
              <w:spacing w:line="200" w:lineRule="exact"/>
              <w:jc w:val="left"/>
              <w:rPr>
                <w:color w:val="auto"/>
                <w:kern w:val="0"/>
                <w:sz w:val="18"/>
                <w:szCs w:val="18"/>
              </w:rPr>
            </w:pPr>
            <w:r>
              <w:rPr>
                <w:color w:val="auto"/>
                <w:kern w:val="0"/>
                <w:sz w:val="18"/>
                <w:szCs w:val="18"/>
              </w:rPr>
              <w:t>理论准备充分，系统功能完善，界面友好，操作简便</w:t>
            </w:r>
          </w:p>
          <w:p w14:paraId="026067F4">
            <w:pPr>
              <w:widowControl/>
              <w:spacing w:line="200" w:lineRule="exact"/>
              <w:jc w:val="left"/>
              <w:rPr>
                <w:color w:val="auto"/>
                <w:kern w:val="0"/>
                <w:sz w:val="18"/>
                <w:szCs w:val="18"/>
              </w:rPr>
            </w:pPr>
            <w:r>
              <w:rPr>
                <w:color w:val="auto"/>
                <w:kern w:val="0"/>
                <w:sz w:val="18"/>
                <w:szCs w:val="18"/>
              </w:rPr>
              <w:t>设计合理，系统运行很稳定，很少出现错误、死机现象。</w:t>
            </w:r>
          </w:p>
        </w:tc>
        <w:tc>
          <w:tcPr>
            <w:tcW w:w="12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E64D1C6">
            <w:pPr>
              <w:jc w:val="center"/>
              <w:rPr>
                <w:color w:val="auto"/>
                <w:kern w:val="0"/>
                <w:szCs w:val="21"/>
              </w:rPr>
            </w:pPr>
            <w:r>
              <w:rPr>
                <w:color w:val="auto"/>
                <w:kern w:val="0"/>
                <w:szCs w:val="21"/>
              </w:rPr>
              <w:t>2（50%）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DAAC877">
            <w:pPr>
              <w:jc w:val="center"/>
              <w:rPr>
                <w:color w:val="auto"/>
                <w:kern w:val="0"/>
                <w:szCs w:val="21"/>
              </w:rPr>
            </w:pPr>
          </w:p>
        </w:tc>
        <w:tc>
          <w:tcPr>
            <w:tcW w:w="1090" w:type="dxa"/>
            <w:vMerge w:val="restar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91FC853">
            <w:pPr>
              <w:jc w:val="center"/>
              <w:rPr>
                <w:color w:val="auto"/>
                <w:kern w:val="0"/>
                <w:szCs w:val="21"/>
              </w:rPr>
            </w:pPr>
          </w:p>
        </w:tc>
      </w:tr>
      <w:tr w14:paraId="35845A5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5" w:hRule="atLeast"/>
        </w:trPr>
        <w:tc>
          <w:tcPr>
            <w:tcW w:w="72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F214905">
            <w:pPr>
              <w:widowControl/>
              <w:jc w:val="center"/>
              <w:rPr>
                <w:color w:val="auto"/>
                <w:kern w:val="0"/>
                <w:sz w:val="22"/>
                <w:szCs w:val="22"/>
              </w:rPr>
            </w:pPr>
          </w:p>
        </w:tc>
        <w:tc>
          <w:tcPr>
            <w:tcW w:w="1276" w:type="dxa"/>
            <w:vMerge w:val="continue"/>
            <w:tcBorders>
              <w:left w:val="single" w:color="auto" w:sz="4" w:space="0"/>
              <w:bottom w:val="single" w:color="000000" w:sz="4" w:space="0"/>
              <w:right w:val="single" w:color="auto" w:sz="4" w:space="0"/>
            </w:tcBorders>
            <w:noWrap w:val="0"/>
            <w:vAlign w:val="center"/>
          </w:tcPr>
          <w:p w14:paraId="4978B1B1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</w:p>
        </w:tc>
        <w:tc>
          <w:tcPr>
            <w:tcW w:w="3118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429450A0">
            <w:pPr>
              <w:widowControl/>
              <w:spacing w:line="200" w:lineRule="exact"/>
              <w:jc w:val="left"/>
              <w:rPr>
                <w:color w:val="auto"/>
                <w:kern w:val="0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52B1425">
            <w:pPr>
              <w:jc w:val="center"/>
              <w:rPr>
                <w:color w:val="auto"/>
                <w:kern w:val="0"/>
                <w:szCs w:val="21"/>
              </w:rPr>
            </w:pPr>
            <w:r>
              <w:rPr>
                <w:color w:val="auto"/>
                <w:kern w:val="0"/>
                <w:szCs w:val="21"/>
              </w:rPr>
              <w:t>3（50%）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4C1BCEAD">
            <w:pPr>
              <w:jc w:val="center"/>
              <w:rPr>
                <w:color w:val="auto"/>
                <w:kern w:val="0"/>
                <w:szCs w:val="21"/>
              </w:rPr>
            </w:pPr>
          </w:p>
        </w:tc>
        <w:tc>
          <w:tcPr>
            <w:tcW w:w="1090" w:type="dxa"/>
            <w:vMerge w:val="continue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AE4AF1A">
            <w:pPr>
              <w:jc w:val="center"/>
              <w:rPr>
                <w:color w:val="auto"/>
                <w:kern w:val="0"/>
                <w:szCs w:val="21"/>
              </w:rPr>
            </w:pPr>
          </w:p>
        </w:tc>
      </w:tr>
      <w:tr w14:paraId="7A1E1D5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724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noWrap/>
            <w:vAlign w:val="center"/>
          </w:tcPr>
          <w:p w14:paraId="088FED7A">
            <w:pPr>
              <w:widowControl/>
              <w:jc w:val="center"/>
              <w:rPr>
                <w:color w:val="auto"/>
                <w:kern w:val="0"/>
                <w:sz w:val="22"/>
                <w:szCs w:val="22"/>
              </w:rPr>
            </w:pPr>
            <w:r>
              <w:rPr>
                <w:color w:val="auto"/>
                <w:kern w:val="0"/>
                <w:sz w:val="22"/>
                <w:szCs w:val="22"/>
              </w:rPr>
              <w:t>3</w:t>
            </w:r>
          </w:p>
        </w:tc>
        <w:tc>
          <w:tcPr>
            <w:tcW w:w="127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 w14:paraId="1CFC66E5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  <w:r>
              <w:rPr>
                <w:b/>
                <w:bCs/>
                <w:color w:val="auto"/>
                <w:kern w:val="0"/>
                <w:szCs w:val="21"/>
              </w:rPr>
              <w:t>编码质量（30分）</w:t>
            </w:r>
          </w:p>
        </w:tc>
        <w:tc>
          <w:tcPr>
            <w:tcW w:w="3118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noWrap w:val="0"/>
            <w:vAlign w:val="center"/>
          </w:tcPr>
          <w:p w14:paraId="169EC702">
            <w:pPr>
              <w:widowControl/>
              <w:spacing w:line="200" w:lineRule="exact"/>
              <w:jc w:val="left"/>
              <w:rPr>
                <w:color w:val="auto"/>
                <w:kern w:val="0"/>
                <w:sz w:val="18"/>
                <w:szCs w:val="18"/>
              </w:rPr>
            </w:pPr>
            <w:r>
              <w:rPr>
                <w:color w:val="auto"/>
                <w:kern w:val="0"/>
                <w:sz w:val="18"/>
                <w:szCs w:val="18"/>
              </w:rPr>
              <w:t>运行结果正确，逻辑清晰；有良好的编码风格与编程习惯，文档和注释合理，异常处理设计合理。模块划分层次清楚，可移植性好。</w:t>
            </w:r>
          </w:p>
        </w:tc>
        <w:tc>
          <w:tcPr>
            <w:tcW w:w="12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10C873A">
            <w:pPr>
              <w:jc w:val="center"/>
              <w:rPr>
                <w:color w:val="auto"/>
                <w:kern w:val="0"/>
                <w:szCs w:val="21"/>
              </w:rPr>
            </w:pPr>
            <w:r>
              <w:rPr>
                <w:color w:val="auto"/>
                <w:kern w:val="0"/>
                <w:szCs w:val="21"/>
              </w:rPr>
              <w:t>2（50%）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right w:val="single" w:color="auto" w:sz="4" w:space="0"/>
            </w:tcBorders>
            <w:noWrap w:val="0"/>
            <w:vAlign w:val="center"/>
          </w:tcPr>
          <w:p w14:paraId="4D7D3C52">
            <w:pPr>
              <w:jc w:val="center"/>
              <w:rPr>
                <w:color w:val="auto"/>
                <w:kern w:val="0"/>
                <w:szCs w:val="21"/>
              </w:rPr>
            </w:pPr>
          </w:p>
        </w:tc>
        <w:tc>
          <w:tcPr>
            <w:tcW w:w="1090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noWrap w:val="0"/>
            <w:vAlign w:val="center"/>
          </w:tcPr>
          <w:p w14:paraId="65E866BF">
            <w:pPr>
              <w:jc w:val="center"/>
              <w:rPr>
                <w:color w:val="auto"/>
                <w:kern w:val="0"/>
                <w:szCs w:val="21"/>
              </w:rPr>
            </w:pPr>
          </w:p>
        </w:tc>
      </w:tr>
      <w:tr w14:paraId="1D8A57A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72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CF35611">
            <w:pPr>
              <w:widowControl/>
              <w:jc w:val="center"/>
              <w:rPr>
                <w:color w:val="auto"/>
                <w:kern w:val="0"/>
                <w:sz w:val="22"/>
                <w:szCs w:val="22"/>
              </w:rPr>
            </w:pPr>
          </w:p>
        </w:tc>
        <w:tc>
          <w:tcPr>
            <w:tcW w:w="1276" w:type="dxa"/>
            <w:vMerge w:val="continue"/>
            <w:tcBorders>
              <w:left w:val="single" w:color="auto" w:sz="4" w:space="0"/>
              <w:bottom w:val="single" w:color="000000" w:sz="4" w:space="0"/>
              <w:right w:val="single" w:color="auto" w:sz="4" w:space="0"/>
            </w:tcBorders>
            <w:noWrap w:val="0"/>
            <w:vAlign w:val="center"/>
          </w:tcPr>
          <w:p w14:paraId="1936955E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</w:p>
        </w:tc>
        <w:tc>
          <w:tcPr>
            <w:tcW w:w="3118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7836311">
            <w:pPr>
              <w:widowControl/>
              <w:spacing w:line="200" w:lineRule="exact"/>
              <w:jc w:val="left"/>
              <w:rPr>
                <w:color w:val="auto"/>
                <w:kern w:val="0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5D33811">
            <w:pPr>
              <w:jc w:val="center"/>
              <w:rPr>
                <w:color w:val="auto"/>
                <w:kern w:val="0"/>
                <w:szCs w:val="21"/>
              </w:rPr>
            </w:pPr>
            <w:r>
              <w:rPr>
                <w:color w:val="auto"/>
                <w:kern w:val="0"/>
                <w:szCs w:val="21"/>
              </w:rPr>
              <w:t>4（50%）</w:t>
            </w:r>
          </w:p>
        </w:tc>
        <w:tc>
          <w:tcPr>
            <w:tcW w:w="1090" w:type="dxa"/>
            <w:tcBorders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04DFC135">
            <w:pPr>
              <w:jc w:val="center"/>
              <w:rPr>
                <w:color w:val="auto"/>
                <w:kern w:val="0"/>
                <w:szCs w:val="21"/>
              </w:rPr>
            </w:pPr>
          </w:p>
        </w:tc>
        <w:tc>
          <w:tcPr>
            <w:tcW w:w="1090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F213408">
            <w:pPr>
              <w:jc w:val="center"/>
              <w:rPr>
                <w:color w:val="auto"/>
                <w:kern w:val="0"/>
                <w:szCs w:val="21"/>
              </w:rPr>
            </w:pPr>
          </w:p>
        </w:tc>
      </w:tr>
      <w:tr w14:paraId="420F1A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724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noWrap/>
            <w:vAlign w:val="center"/>
          </w:tcPr>
          <w:p w14:paraId="7AA2A171">
            <w:pPr>
              <w:widowControl/>
              <w:jc w:val="center"/>
              <w:rPr>
                <w:color w:val="auto"/>
                <w:kern w:val="0"/>
                <w:sz w:val="22"/>
                <w:szCs w:val="22"/>
              </w:rPr>
            </w:pPr>
            <w:r>
              <w:rPr>
                <w:color w:val="auto"/>
                <w:kern w:val="0"/>
                <w:sz w:val="22"/>
                <w:szCs w:val="22"/>
              </w:rPr>
              <w:t>4</w:t>
            </w:r>
          </w:p>
        </w:tc>
        <w:tc>
          <w:tcPr>
            <w:tcW w:w="127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 w14:paraId="7A38DB79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  <w:r>
              <w:rPr>
                <w:b/>
                <w:bCs/>
                <w:color w:val="auto"/>
                <w:kern w:val="0"/>
                <w:szCs w:val="21"/>
              </w:rPr>
              <w:t>平时表现（20分）</w:t>
            </w:r>
          </w:p>
        </w:tc>
        <w:tc>
          <w:tcPr>
            <w:tcW w:w="3118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noWrap w:val="0"/>
            <w:vAlign w:val="center"/>
          </w:tcPr>
          <w:p w14:paraId="6EA90ED3">
            <w:pPr>
              <w:widowControl/>
              <w:spacing w:line="200" w:lineRule="exact"/>
              <w:jc w:val="left"/>
              <w:rPr>
                <w:color w:val="auto"/>
                <w:kern w:val="0"/>
                <w:sz w:val="18"/>
                <w:szCs w:val="18"/>
              </w:rPr>
            </w:pPr>
            <w:r>
              <w:rPr>
                <w:color w:val="auto"/>
                <w:kern w:val="0"/>
                <w:sz w:val="18"/>
                <w:szCs w:val="18"/>
              </w:rPr>
              <w:t>其中考勤考核3次，缺勤一次扣5分，请假、迟到，早退一次扣2分。</w:t>
            </w:r>
          </w:p>
        </w:tc>
        <w:tc>
          <w:tcPr>
            <w:tcW w:w="12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5324054C">
            <w:pPr>
              <w:jc w:val="center"/>
              <w:rPr>
                <w:color w:val="auto"/>
                <w:kern w:val="0"/>
                <w:szCs w:val="21"/>
              </w:rPr>
            </w:pPr>
            <w:r>
              <w:rPr>
                <w:color w:val="auto"/>
                <w:kern w:val="0"/>
                <w:szCs w:val="21"/>
              </w:rPr>
              <w:t>1（50%）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right w:val="single" w:color="auto" w:sz="4" w:space="0"/>
            </w:tcBorders>
            <w:noWrap w:val="0"/>
            <w:vAlign w:val="center"/>
          </w:tcPr>
          <w:p w14:paraId="65A78F21">
            <w:pPr>
              <w:jc w:val="center"/>
              <w:rPr>
                <w:color w:val="auto"/>
                <w:kern w:val="0"/>
                <w:szCs w:val="21"/>
              </w:rPr>
            </w:pPr>
          </w:p>
        </w:tc>
        <w:tc>
          <w:tcPr>
            <w:tcW w:w="1090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noWrap w:val="0"/>
            <w:vAlign w:val="center"/>
          </w:tcPr>
          <w:p w14:paraId="22A43AD1">
            <w:pPr>
              <w:jc w:val="center"/>
              <w:rPr>
                <w:color w:val="auto"/>
                <w:kern w:val="0"/>
                <w:szCs w:val="21"/>
              </w:rPr>
            </w:pPr>
          </w:p>
        </w:tc>
      </w:tr>
      <w:tr w14:paraId="67114D8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72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2C7E097">
            <w:pPr>
              <w:widowControl/>
              <w:jc w:val="center"/>
              <w:rPr>
                <w:color w:val="auto"/>
                <w:kern w:val="0"/>
                <w:sz w:val="22"/>
                <w:szCs w:val="22"/>
              </w:rPr>
            </w:pPr>
          </w:p>
        </w:tc>
        <w:tc>
          <w:tcPr>
            <w:tcW w:w="1276" w:type="dxa"/>
            <w:vMerge w:val="continue"/>
            <w:tcBorders>
              <w:left w:val="single" w:color="auto" w:sz="4" w:space="0"/>
              <w:bottom w:val="single" w:color="000000" w:sz="4" w:space="0"/>
              <w:right w:val="single" w:color="auto" w:sz="4" w:space="0"/>
            </w:tcBorders>
            <w:noWrap w:val="0"/>
            <w:vAlign w:val="center"/>
          </w:tcPr>
          <w:p w14:paraId="79C72A6E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</w:p>
        </w:tc>
        <w:tc>
          <w:tcPr>
            <w:tcW w:w="3118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ECF030A">
            <w:pPr>
              <w:widowControl/>
              <w:spacing w:line="200" w:lineRule="exact"/>
              <w:jc w:val="left"/>
              <w:rPr>
                <w:color w:val="auto"/>
                <w:kern w:val="0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4734352">
            <w:pPr>
              <w:jc w:val="center"/>
              <w:rPr>
                <w:color w:val="auto"/>
                <w:kern w:val="0"/>
                <w:szCs w:val="21"/>
              </w:rPr>
            </w:pPr>
            <w:r>
              <w:rPr>
                <w:color w:val="auto"/>
                <w:kern w:val="0"/>
                <w:szCs w:val="21"/>
              </w:rPr>
              <w:t>3（50%）</w:t>
            </w:r>
          </w:p>
        </w:tc>
        <w:tc>
          <w:tcPr>
            <w:tcW w:w="1090" w:type="dxa"/>
            <w:tcBorders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514F80F7">
            <w:pPr>
              <w:jc w:val="center"/>
              <w:rPr>
                <w:color w:val="auto"/>
                <w:kern w:val="0"/>
                <w:szCs w:val="21"/>
              </w:rPr>
            </w:pPr>
          </w:p>
        </w:tc>
        <w:tc>
          <w:tcPr>
            <w:tcW w:w="1090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08043C18">
            <w:pPr>
              <w:jc w:val="center"/>
              <w:rPr>
                <w:color w:val="auto"/>
                <w:kern w:val="0"/>
                <w:szCs w:val="21"/>
              </w:rPr>
            </w:pPr>
          </w:p>
        </w:tc>
      </w:tr>
      <w:tr w14:paraId="5F3B82D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6" w:hRule="atLeast"/>
        </w:trPr>
        <w:tc>
          <w:tcPr>
            <w:tcW w:w="7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37C96F2">
            <w:pPr>
              <w:widowControl/>
              <w:jc w:val="center"/>
              <w:rPr>
                <w:color w:val="auto"/>
                <w:kern w:val="0"/>
                <w:sz w:val="22"/>
                <w:szCs w:val="22"/>
              </w:rPr>
            </w:pPr>
            <w:r>
              <w:rPr>
                <w:color w:val="auto"/>
                <w:kern w:val="0"/>
                <w:sz w:val="22"/>
                <w:szCs w:val="22"/>
              </w:rPr>
              <w:t>4</w:t>
            </w:r>
          </w:p>
        </w:tc>
        <w:tc>
          <w:tcPr>
            <w:tcW w:w="12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D91EEA4">
            <w:pPr>
              <w:widowControl/>
              <w:jc w:val="center"/>
              <w:rPr>
                <w:color w:val="auto"/>
                <w:kern w:val="0"/>
                <w:szCs w:val="21"/>
              </w:rPr>
            </w:pPr>
            <w:r>
              <w:rPr>
                <w:b/>
                <w:bCs/>
                <w:color w:val="auto"/>
                <w:kern w:val="0"/>
                <w:szCs w:val="21"/>
              </w:rPr>
              <w:t>答    辩（10分）</w:t>
            </w:r>
          </w:p>
        </w:tc>
        <w:tc>
          <w:tcPr>
            <w:tcW w:w="3118" w:type="dxa"/>
            <w:tcBorders>
              <w:top w:val="single" w:color="auto" w:sz="4" w:space="0"/>
              <w:left w:val="nil"/>
              <w:right w:val="single" w:color="auto" w:sz="4" w:space="0"/>
            </w:tcBorders>
            <w:noWrap w:val="0"/>
            <w:vAlign w:val="center"/>
          </w:tcPr>
          <w:p w14:paraId="405B189D">
            <w:pPr>
              <w:widowControl/>
              <w:spacing w:line="200" w:lineRule="exact"/>
              <w:jc w:val="left"/>
              <w:rPr>
                <w:color w:val="auto"/>
                <w:kern w:val="0"/>
                <w:sz w:val="18"/>
                <w:szCs w:val="18"/>
              </w:rPr>
            </w:pPr>
            <w:r>
              <w:rPr>
                <w:color w:val="auto"/>
                <w:kern w:val="0"/>
                <w:sz w:val="18"/>
                <w:szCs w:val="18"/>
              </w:rPr>
              <w:t>能切中要点，回答问题准确；条理清晰、重点突出、语言简练；数据科学、客观、详实。专业术语运用准确。</w:t>
            </w:r>
          </w:p>
        </w:tc>
        <w:tc>
          <w:tcPr>
            <w:tcW w:w="1222" w:type="dxa"/>
            <w:tcBorders>
              <w:top w:val="single" w:color="auto" w:sz="4" w:space="0"/>
              <w:left w:val="nil"/>
              <w:right w:val="single" w:color="auto" w:sz="4" w:space="0"/>
            </w:tcBorders>
            <w:noWrap w:val="0"/>
            <w:vAlign w:val="center"/>
          </w:tcPr>
          <w:p w14:paraId="0D7D782E">
            <w:pPr>
              <w:jc w:val="center"/>
              <w:rPr>
                <w:color w:val="auto"/>
                <w:kern w:val="0"/>
                <w:szCs w:val="21"/>
              </w:rPr>
            </w:pPr>
            <w:r>
              <w:rPr>
                <w:color w:val="auto"/>
                <w:kern w:val="0"/>
                <w:szCs w:val="21"/>
              </w:rPr>
              <w:t>5（100%）</w:t>
            </w:r>
          </w:p>
        </w:tc>
        <w:tc>
          <w:tcPr>
            <w:tcW w:w="21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9354282">
            <w:pPr>
              <w:jc w:val="center"/>
              <w:rPr>
                <w:color w:val="auto"/>
                <w:kern w:val="0"/>
                <w:szCs w:val="21"/>
              </w:rPr>
            </w:pPr>
          </w:p>
        </w:tc>
      </w:tr>
      <w:tr w14:paraId="4320B68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6340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5A54A511">
            <w:pPr>
              <w:widowControl/>
              <w:jc w:val="center"/>
              <w:rPr>
                <w:b/>
                <w:bCs/>
                <w:color w:val="auto"/>
                <w:kern w:val="0"/>
                <w:szCs w:val="21"/>
              </w:rPr>
            </w:pPr>
            <w:r>
              <w:rPr>
                <w:b/>
                <w:bCs/>
                <w:color w:val="auto"/>
                <w:kern w:val="0"/>
                <w:szCs w:val="21"/>
              </w:rPr>
              <w:t>总   得   分</w:t>
            </w:r>
          </w:p>
        </w:tc>
        <w:tc>
          <w:tcPr>
            <w:tcW w:w="21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5BEE2376">
            <w:pPr>
              <w:widowControl/>
              <w:jc w:val="center"/>
              <w:rPr>
                <w:color w:val="auto"/>
                <w:kern w:val="0"/>
                <w:szCs w:val="21"/>
              </w:rPr>
            </w:pPr>
            <w:r>
              <w:rPr>
                <w:color w:val="auto"/>
                <w:kern w:val="0"/>
                <w:szCs w:val="21"/>
              </w:rPr>
              <w:t>　</w:t>
            </w:r>
          </w:p>
        </w:tc>
      </w:tr>
    </w:tbl>
    <w:p w14:paraId="07C3EF50">
      <w:pPr>
        <w:jc w:val="center"/>
        <w:rPr>
          <w:rStyle w:val="46"/>
          <w:rFonts w:hint="eastAsia"/>
          <w:color w:val="auto"/>
          <w:sz w:val="28"/>
          <w:szCs w:val="28"/>
        </w:rPr>
      </w:pPr>
      <w:r>
        <w:rPr>
          <w:rFonts w:hint="eastAsia"/>
          <w:color w:val="auto"/>
          <w:sz w:val="1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81915</wp:posOffset>
            </wp:positionV>
            <wp:extent cx="596265" cy="403860"/>
            <wp:effectExtent l="0" t="0" r="0" b="2540"/>
            <wp:wrapNone/>
            <wp:docPr id="5" name="图片 108" descr="20190102_024953444_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8" descr="20190102_024953444_iOS"/>
                    <pic:cNvPicPr>
                      <a:picLocks noChangeAspect="1"/>
                    </pic:cNvPicPr>
                  </pic:nvPicPr>
                  <pic:blipFill>
                    <a:blip r:embed="rId11">
                      <a:clrChange>
                        <a:clrFrom>
                          <a:srgbClr val="E0E0E0"/>
                        </a:clrFrom>
                        <a:clrTo>
                          <a:srgbClr val="E0E0E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56CBCF">
      <w:pPr>
        <w:tabs>
          <w:tab w:val="left" w:pos="7766"/>
        </w:tabs>
        <w:ind w:firstLine="5940" w:firstLineChars="3300"/>
        <w:rPr>
          <w:color w:val="auto"/>
          <w:sz w:val="18"/>
          <w:u w:val="single"/>
        </w:rPr>
      </w:pPr>
      <w:r>
        <w:rPr>
          <w:rFonts w:hint="eastAsia"/>
          <w:color w:val="auto"/>
          <w:sz w:val="18"/>
        </w:rPr>
        <w:t>评阅人：</w:t>
      </w:r>
      <w:r>
        <w:rPr>
          <w:rFonts w:hint="eastAsia"/>
          <w:color w:val="auto"/>
          <w:sz w:val="18"/>
          <w:u w:val="single"/>
        </w:rPr>
        <w:t xml:space="preserve">  　　              </w:t>
      </w:r>
    </w:p>
    <w:p w14:paraId="189161FB">
      <w:pPr>
        <w:tabs>
          <w:tab w:val="left" w:pos="7766"/>
        </w:tabs>
        <w:ind w:firstLine="4140" w:firstLineChars="2300"/>
        <w:jc w:val="right"/>
        <w:rPr>
          <w:color w:val="auto"/>
          <w:sz w:val="18"/>
        </w:rPr>
      </w:pPr>
      <w:r>
        <w:rPr>
          <w:rFonts w:hint="eastAsia"/>
          <w:color w:val="auto"/>
          <w:sz w:val="18"/>
        </w:rPr>
        <w:t xml:space="preserve">                   2025年1月5日</w:t>
      </w:r>
    </w:p>
    <w:p w14:paraId="1B9554CD">
      <w:pPr>
        <w:jc w:val="center"/>
        <w:rPr>
          <w:color w:val="auto"/>
        </w:rPr>
        <w:sectPr>
          <w:footerReference r:id="rId4" w:type="default"/>
          <w:pgSz w:w="11906" w:h="16838"/>
          <w:pgMar w:top="1440" w:right="1514" w:bottom="1440" w:left="2081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upperRoman" w:start="1"/>
          <w:cols w:space="720" w:num="1"/>
          <w:docGrid w:type="lines" w:linePitch="358" w:charSpace="0"/>
        </w:sectPr>
      </w:pPr>
    </w:p>
    <w:p w14:paraId="6E3DA0D6">
      <w:pPr>
        <w:adjustRightInd w:val="0"/>
        <w:snapToGrid w:val="0"/>
        <w:spacing w:line="324" w:lineRule="auto"/>
        <w:jc w:val="center"/>
        <w:rPr>
          <w:rFonts w:hint="eastAsia" w:ascii="黑体" w:eastAsia="黑体"/>
          <w:color w:val="auto"/>
          <w:sz w:val="36"/>
          <w:szCs w:val="36"/>
        </w:rPr>
      </w:pPr>
      <w:r>
        <w:rPr>
          <w:rFonts w:hint="eastAsia" w:ascii="黑体" w:eastAsia="黑体"/>
          <w:b/>
          <w:color w:val="auto"/>
          <w:sz w:val="36"/>
          <w:szCs w:val="36"/>
        </w:rPr>
        <w:t>目录</w:t>
      </w:r>
    </w:p>
    <w:p w14:paraId="2A296E3B">
      <w:pPr>
        <w:pStyle w:val="22"/>
        <w:tabs>
          <w:tab w:val="right" w:leader="dot" w:pos="8311"/>
        </w:tabs>
      </w:pPr>
      <w:r>
        <w:rPr>
          <w:color w:val="auto"/>
        </w:rPr>
        <w:fldChar w:fldCharType="begin"/>
      </w:r>
      <w:r>
        <w:rPr>
          <w:color w:val="auto"/>
        </w:rPr>
        <w:instrText xml:space="preserve"> TOC \o "2-3" \h \z \t "标题 1,1,样式 标题 1 + 段前: 7.8 磅 段后: 7.8 磅,1" </w:instrText>
      </w:r>
      <w:r>
        <w:rPr>
          <w:color w:val="auto"/>
        </w:rPr>
        <w:fldChar w:fldCharType="separate"/>
      </w:r>
      <w:r>
        <w:rPr>
          <w:color w:val="auto"/>
        </w:rPr>
        <w:fldChar w:fldCharType="begin"/>
      </w:r>
      <w:r>
        <w:instrText xml:space="preserve"> HYPERLINK \l _Toc9010 </w:instrText>
      </w:r>
      <w:r>
        <w:fldChar w:fldCharType="separate"/>
      </w:r>
      <w:r>
        <w:rPr>
          <w:rFonts w:hint="eastAsia"/>
        </w:rPr>
        <w:t>第一章  数据设计</w:t>
      </w:r>
      <w:r>
        <w:tab/>
      </w:r>
      <w:r>
        <w:fldChar w:fldCharType="begin"/>
      </w:r>
      <w:r>
        <w:instrText xml:space="preserve"> PAGEREF _Toc9010 \h </w:instrText>
      </w:r>
      <w:r>
        <w:fldChar w:fldCharType="separate"/>
      </w:r>
      <w:r>
        <w:t>- 1 -</w:t>
      </w:r>
      <w:r>
        <w:fldChar w:fldCharType="end"/>
      </w:r>
      <w:r>
        <w:rPr>
          <w:color w:val="auto"/>
        </w:rPr>
        <w:fldChar w:fldCharType="end"/>
      </w:r>
    </w:p>
    <w:p w14:paraId="1A742A14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_Toc27143 </w:instrText>
      </w:r>
      <w:r>
        <w:rPr>
          <w:rFonts w:eastAsia="黑体"/>
        </w:rPr>
        <w:fldChar w:fldCharType="separate"/>
      </w:r>
      <w:r>
        <w:rPr>
          <w:rFonts w:hint="eastAsia"/>
        </w:rPr>
        <w:t>1.1实体</w:t>
      </w:r>
      <w:r>
        <w:tab/>
      </w:r>
      <w:r>
        <w:fldChar w:fldCharType="begin"/>
      </w:r>
      <w:r>
        <w:instrText xml:space="preserve"> PAGEREF _Toc27143 \h </w:instrText>
      </w:r>
      <w:r>
        <w:fldChar w:fldCharType="separate"/>
      </w:r>
      <w:r>
        <w:t>- 1 -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7A3862E5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_Toc23333 </w:instrText>
      </w:r>
      <w:r>
        <w:rPr>
          <w:rFonts w:eastAsia="黑体"/>
        </w:rPr>
        <w:fldChar w:fldCharType="separate"/>
      </w:r>
      <w:r>
        <w:rPr>
          <w:rFonts w:hint="eastAsia"/>
        </w:rPr>
        <w:t>1.2联系</w:t>
      </w:r>
      <w:r>
        <w:tab/>
      </w:r>
      <w:r>
        <w:fldChar w:fldCharType="begin"/>
      </w:r>
      <w:r>
        <w:instrText xml:space="preserve"> PAGEREF _Toc23333 \h </w:instrText>
      </w:r>
      <w:r>
        <w:fldChar w:fldCharType="separate"/>
      </w:r>
      <w:r>
        <w:t>- 3 -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05B8682B">
      <w:pPr>
        <w:pStyle w:val="22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_Toc3301 </w:instrText>
      </w:r>
      <w:r>
        <w:rPr>
          <w:rFonts w:eastAsia="黑体"/>
        </w:rPr>
        <w:fldChar w:fldCharType="separate"/>
      </w:r>
      <w:r>
        <w:rPr>
          <w:rFonts w:hint="eastAsia"/>
        </w:rPr>
        <w:t>第二章 数据库设计</w:t>
      </w:r>
      <w:r>
        <w:tab/>
      </w:r>
      <w:r>
        <w:fldChar w:fldCharType="begin"/>
      </w:r>
      <w:r>
        <w:instrText xml:space="preserve"> PAGEREF _Toc3301 \h </w:instrText>
      </w:r>
      <w:r>
        <w:fldChar w:fldCharType="separate"/>
      </w:r>
      <w:r>
        <w:t>- 4 -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31543176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_Toc9864 </w:instrText>
      </w:r>
      <w:r>
        <w:rPr>
          <w:rFonts w:eastAsia="黑体"/>
        </w:rPr>
        <w:fldChar w:fldCharType="separate"/>
      </w:r>
      <w:r>
        <w:rPr>
          <w:rFonts w:hint="eastAsia"/>
        </w:rPr>
        <w:t>2.1关系模式</w:t>
      </w:r>
      <w:r>
        <w:tab/>
      </w:r>
      <w:r>
        <w:fldChar w:fldCharType="begin"/>
      </w:r>
      <w:r>
        <w:instrText xml:space="preserve"> PAGEREF _Toc9864 \h </w:instrText>
      </w:r>
      <w:r>
        <w:fldChar w:fldCharType="separate"/>
      </w:r>
      <w:r>
        <w:t>- 4 -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2E5D9BA1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_Toc21095 </w:instrText>
      </w:r>
      <w:r>
        <w:rPr>
          <w:rFonts w:eastAsia="黑体"/>
        </w:rPr>
        <w:fldChar w:fldCharType="separate"/>
      </w:r>
      <w:r>
        <w:rPr>
          <w:rFonts w:hint="eastAsia"/>
        </w:rPr>
        <w:t>2.2数据表</w:t>
      </w:r>
      <w:r>
        <w:tab/>
      </w:r>
      <w:r>
        <w:fldChar w:fldCharType="begin"/>
      </w:r>
      <w:r>
        <w:instrText xml:space="preserve"> PAGEREF _Toc21095 \h </w:instrText>
      </w:r>
      <w:r>
        <w:fldChar w:fldCharType="separate"/>
      </w:r>
      <w:r>
        <w:t>- 4 -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516A0225">
      <w:pPr>
        <w:pStyle w:val="22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_Toc5156 </w:instrText>
      </w:r>
      <w:r>
        <w:rPr>
          <w:rFonts w:eastAsia="黑体"/>
        </w:rPr>
        <w:fldChar w:fldCharType="separate"/>
      </w:r>
      <w:r>
        <w:rPr>
          <w:rFonts w:hint="eastAsia"/>
        </w:rPr>
        <w:t>第三章 数据库实现</w:t>
      </w:r>
      <w:r>
        <w:tab/>
      </w:r>
      <w:r>
        <w:fldChar w:fldCharType="begin"/>
      </w:r>
      <w:r>
        <w:instrText xml:space="preserve"> PAGEREF _Toc5156 \h </w:instrText>
      </w:r>
      <w:r>
        <w:fldChar w:fldCharType="separate"/>
      </w:r>
      <w:r>
        <w:t>- 7 -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33933314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_Toc12246 </w:instrText>
      </w:r>
      <w:r>
        <w:rPr>
          <w:rFonts w:eastAsia="黑体"/>
        </w:rPr>
        <w:fldChar w:fldCharType="separate"/>
      </w:r>
      <w:r>
        <w:rPr>
          <w:rFonts w:hint="eastAsia"/>
        </w:rPr>
        <w:t>3.1数据库操作</w:t>
      </w:r>
      <w:r>
        <w:tab/>
      </w:r>
      <w:r>
        <w:fldChar w:fldCharType="begin"/>
      </w:r>
      <w:r>
        <w:instrText xml:space="preserve"> PAGEREF _Toc12246 \h </w:instrText>
      </w:r>
      <w:r>
        <w:fldChar w:fldCharType="separate"/>
      </w:r>
      <w:r>
        <w:t>- 7 -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02AED1A6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_Toc26419 </w:instrText>
      </w:r>
      <w:r>
        <w:rPr>
          <w:rFonts w:eastAsia="黑体"/>
        </w:rPr>
        <w:fldChar w:fldCharType="separate"/>
      </w:r>
      <w:r>
        <w:rPr>
          <w:rFonts w:hint="eastAsia"/>
        </w:rPr>
        <w:t>3.2 数据操作</w:t>
      </w:r>
      <w:r>
        <w:tab/>
      </w:r>
      <w:r>
        <w:fldChar w:fldCharType="begin"/>
      </w:r>
      <w:r>
        <w:instrText xml:space="preserve"> PAGEREF _Toc26419 \h </w:instrText>
      </w:r>
      <w:r>
        <w:fldChar w:fldCharType="separate"/>
      </w:r>
      <w:r>
        <w:t>- 7 -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6FD9CA55">
      <w:pPr>
        <w:pStyle w:val="22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_Toc23088 </w:instrText>
      </w:r>
      <w:r>
        <w:rPr>
          <w:rFonts w:eastAsia="黑体"/>
        </w:rPr>
        <w:fldChar w:fldCharType="separate"/>
      </w:r>
      <w:r>
        <w:rPr>
          <w:rFonts w:hint="eastAsia"/>
        </w:rPr>
        <w:t>第四章 程序设计</w:t>
      </w:r>
      <w:r>
        <w:tab/>
      </w:r>
      <w:r>
        <w:fldChar w:fldCharType="begin"/>
      </w:r>
      <w:r>
        <w:instrText xml:space="preserve"> PAGEREF _Toc23088 \h </w:instrText>
      </w:r>
      <w:r>
        <w:fldChar w:fldCharType="separate"/>
      </w:r>
      <w:r>
        <w:t>- 10 -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2C40CB5A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_Toc19623 </w:instrText>
      </w:r>
      <w:r>
        <w:rPr>
          <w:rFonts w:eastAsia="黑体"/>
        </w:rPr>
        <w:fldChar w:fldCharType="separate"/>
      </w:r>
      <w:r>
        <w:rPr>
          <w:rFonts w:hint="eastAsia"/>
        </w:rPr>
        <w:t>4.1程序功能列表</w:t>
      </w:r>
      <w:r>
        <w:tab/>
      </w:r>
      <w:r>
        <w:fldChar w:fldCharType="begin"/>
      </w:r>
      <w:r>
        <w:instrText xml:space="preserve"> PAGEREF _Toc19623 \h </w:instrText>
      </w:r>
      <w:r>
        <w:fldChar w:fldCharType="separate"/>
      </w:r>
      <w:r>
        <w:t>- 10 -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4F7E1A36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_Toc3816 </w:instrText>
      </w:r>
      <w:r>
        <w:rPr>
          <w:rFonts w:eastAsia="黑体"/>
        </w:rPr>
        <w:fldChar w:fldCharType="separate"/>
      </w:r>
      <w:r>
        <w:rPr>
          <w:rFonts w:hint="eastAsia"/>
        </w:rPr>
        <w:t>4.2 程序设计概述</w:t>
      </w:r>
      <w:r>
        <w:tab/>
      </w:r>
      <w:r>
        <w:fldChar w:fldCharType="begin"/>
      </w:r>
      <w:r>
        <w:instrText xml:space="preserve"> PAGEREF _Toc3816 \h </w:instrText>
      </w:r>
      <w:r>
        <w:fldChar w:fldCharType="separate"/>
      </w:r>
      <w:r>
        <w:t>- 10 -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368206D1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_Toc18277 </w:instrText>
      </w:r>
      <w:r>
        <w:rPr>
          <w:rFonts w:eastAsia="黑体"/>
        </w:rPr>
        <w:fldChar w:fldCharType="separate"/>
      </w:r>
      <w:r>
        <w:rPr>
          <w:rFonts w:hint="eastAsia"/>
        </w:rPr>
        <w:t>4.3类和接口</w:t>
      </w:r>
      <w:r>
        <w:tab/>
      </w:r>
      <w:r>
        <w:fldChar w:fldCharType="begin"/>
      </w:r>
      <w:r>
        <w:instrText xml:space="preserve"> PAGEREF _Toc18277 \h </w:instrText>
      </w:r>
      <w:r>
        <w:fldChar w:fldCharType="separate"/>
      </w:r>
      <w:r>
        <w:t>- 10 -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43D4CAFF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_Toc31647 </w:instrText>
      </w:r>
      <w:r>
        <w:rPr>
          <w:rFonts w:eastAsia="黑体"/>
        </w:rPr>
        <w:fldChar w:fldCharType="separate"/>
      </w:r>
      <w:r>
        <w:rPr>
          <w:rFonts w:hint="eastAsia"/>
        </w:rPr>
        <w:t>4.4类和接口设计</w:t>
      </w:r>
      <w:r>
        <w:tab/>
      </w:r>
      <w:r>
        <w:fldChar w:fldCharType="begin"/>
      </w:r>
      <w:r>
        <w:instrText xml:space="preserve"> PAGEREF _Toc31647 \h </w:instrText>
      </w:r>
      <w:r>
        <w:fldChar w:fldCharType="separate"/>
      </w:r>
      <w:r>
        <w:t>- 11 -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28950BBD">
      <w:pPr>
        <w:pStyle w:val="22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_Toc29585 </w:instrText>
      </w:r>
      <w:r>
        <w:rPr>
          <w:rFonts w:eastAsia="黑体"/>
        </w:rPr>
        <w:fldChar w:fldCharType="separate"/>
      </w:r>
      <w:r>
        <w:rPr>
          <w:rFonts w:hint="eastAsia"/>
        </w:rPr>
        <w:t>第五章 程序实现</w:t>
      </w:r>
      <w:r>
        <w:tab/>
      </w:r>
      <w:r>
        <w:fldChar w:fldCharType="begin"/>
      </w:r>
      <w:r>
        <w:instrText xml:space="preserve"> PAGEREF _Toc29585 \h </w:instrText>
      </w:r>
      <w:r>
        <w:fldChar w:fldCharType="separate"/>
      </w:r>
      <w:r>
        <w:t>- 17 -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3CDEFFCB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_Toc1224 </w:instrText>
      </w:r>
      <w:r>
        <w:rPr>
          <w:rFonts w:eastAsia="黑体"/>
        </w:rPr>
        <w:fldChar w:fldCharType="separate"/>
      </w:r>
      <w:r>
        <w:rPr>
          <w:rFonts w:hint="eastAsia"/>
        </w:rPr>
        <w:t>5.1类和接口代码</w:t>
      </w:r>
      <w:r>
        <w:tab/>
      </w:r>
      <w:r>
        <w:fldChar w:fldCharType="begin"/>
      </w:r>
      <w:r>
        <w:instrText xml:space="preserve"> PAGEREF _Toc1224 \h </w:instrText>
      </w:r>
      <w:r>
        <w:fldChar w:fldCharType="separate"/>
      </w:r>
      <w:r>
        <w:t>- 17 -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4E0847C9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_Toc299 </w:instrText>
      </w:r>
      <w:r>
        <w:rPr>
          <w:rFonts w:eastAsia="黑体"/>
        </w:rPr>
        <w:fldChar w:fldCharType="separate"/>
      </w:r>
      <w:r>
        <w:rPr>
          <w:rFonts w:hint="eastAsia"/>
        </w:rPr>
        <w:t>5.2 界面代码</w:t>
      </w:r>
      <w:r>
        <w:tab/>
      </w:r>
      <w:r>
        <w:fldChar w:fldCharType="begin"/>
      </w:r>
      <w:r>
        <w:instrText xml:space="preserve"> PAGEREF _Toc299 \h </w:instrText>
      </w:r>
      <w:r>
        <w:fldChar w:fldCharType="separate"/>
      </w:r>
      <w:r>
        <w:t>- 34 -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12B8774F">
      <w:pPr>
        <w:pStyle w:val="22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_Toc27224 </w:instrText>
      </w:r>
      <w:r>
        <w:rPr>
          <w:rFonts w:eastAsia="黑体"/>
        </w:rPr>
        <w:fldChar w:fldCharType="separate"/>
      </w:r>
      <w:r>
        <w:rPr>
          <w:rFonts w:hint="eastAsia"/>
        </w:rPr>
        <w:t>第六章 运行结果</w:t>
      </w:r>
      <w:r>
        <w:tab/>
      </w:r>
      <w:r>
        <w:fldChar w:fldCharType="begin"/>
      </w:r>
      <w:r>
        <w:instrText xml:space="preserve"> PAGEREF _Toc27224 \h </w:instrText>
      </w:r>
      <w:r>
        <w:fldChar w:fldCharType="separate"/>
      </w:r>
      <w:r>
        <w:t>- 45 -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2A6344DE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_Toc2177 </w:instrText>
      </w:r>
      <w:r>
        <w:rPr>
          <w:rFonts w:eastAsia="黑体"/>
        </w:rPr>
        <w:fldChar w:fldCharType="separate"/>
      </w:r>
      <w:r>
        <w:rPr>
          <w:rFonts w:hint="eastAsia"/>
        </w:rPr>
        <w:t>6.1（</w:t>
      </w:r>
      <w:r>
        <w:rPr>
          <w:rFonts w:hint="eastAsia"/>
          <w:lang w:val="en-US" w:eastAsia="zh-CN"/>
        </w:rPr>
        <w:t>旅游景点信息管理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_Toc2177 \h </w:instrText>
      </w:r>
      <w:r>
        <w:fldChar w:fldCharType="separate"/>
      </w:r>
      <w:r>
        <w:t>- 45 -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23A0F3BE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_Toc742 </w:instrText>
      </w:r>
      <w:r>
        <w:rPr>
          <w:rFonts w:eastAsia="黑体"/>
        </w:rPr>
        <w:fldChar w:fldCharType="separate"/>
      </w:r>
      <w:r>
        <w:rPr>
          <w:rFonts w:hint="eastAsia"/>
        </w:rPr>
        <w:t>6.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（</w:t>
      </w:r>
      <w:r>
        <w:rPr>
          <w:rFonts w:hint="eastAsia"/>
          <w:lang w:val="en-US" w:eastAsia="zh-CN"/>
        </w:rPr>
        <w:t>酒店信息管理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_Toc742 \h </w:instrText>
      </w:r>
      <w:r>
        <w:fldChar w:fldCharType="separate"/>
      </w:r>
      <w:r>
        <w:t>- 47 -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38CDFB8A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_Toc12101 </w:instrText>
      </w:r>
      <w:r>
        <w:rPr>
          <w:rFonts w:eastAsia="黑体"/>
        </w:rPr>
        <w:fldChar w:fldCharType="separate"/>
      </w:r>
      <w:r>
        <w:rPr>
          <w:rFonts w:hint="eastAsia"/>
          <w:szCs w:val="28"/>
        </w:rPr>
        <w:t>6.</w:t>
      </w:r>
      <w:r>
        <w:rPr>
          <w:rFonts w:hint="eastAsia"/>
          <w:szCs w:val="28"/>
          <w:lang w:val="en-US" w:eastAsia="zh-CN"/>
        </w:rPr>
        <w:t>3</w:t>
      </w:r>
      <w:r>
        <w:rPr>
          <w:rFonts w:hint="eastAsia"/>
          <w:szCs w:val="28"/>
        </w:rPr>
        <w:t>（</w:t>
      </w:r>
      <w:r>
        <w:rPr>
          <w:rFonts w:hint="eastAsia"/>
          <w:szCs w:val="28"/>
          <w:lang w:val="en-US" w:eastAsia="zh-CN"/>
        </w:rPr>
        <w:t>会员信息管理</w:t>
      </w:r>
      <w:r>
        <w:rPr>
          <w:rFonts w:hint="eastAsia"/>
          <w:szCs w:val="28"/>
        </w:rPr>
        <w:t>）</w:t>
      </w:r>
      <w:r>
        <w:tab/>
      </w:r>
      <w:r>
        <w:fldChar w:fldCharType="begin"/>
      </w:r>
      <w:r>
        <w:instrText xml:space="preserve"> PAGEREF _Toc12101 \h </w:instrText>
      </w:r>
      <w:r>
        <w:fldChar w:fldCharType="separate"/>
      </w:r>
      <w:r>
        <w:t>- 48 -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0EEFF694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_Toc18672 </w:instrText>
      </w:r>
      <w:r>
        <w:rPr>
          <w:rFonts w:eastAsia="黑体"/>
        </w:rPr>
        <w:fldChar w:fldCharType="separate"/>
      </w:r>
      <w:r>
        <w:rPr>
          <w:rFonts w:hint="eastAsia"/>
          <w:szCs w:val="28"/>
        </w:rPr>
        <w:t>6.</w:t>
      </w:r>
      <w:r>
        <w:rPr>
          <w:rFonts w:hint="eastAsia"/>
          <w:szCs w:val="28"/>
          <w:lang w:val="en-US" w:eastAsia="zh-CN"/>
        </w:rPr>
        <w:t>4</w:t>
      </w:r>
      <w:r>
        <w:rPr>
          <w:rFonts w:hint="eastAsia"/>
          <w:szCs w:val="28"/>
        </w:rPr>
        <w:t>（</w:t>
      </w:r>
      <w:r>
        <w:rPr>
          <w:rFonts w:hint="eastAsia"/>
          <w:szCs w:val="28"/>
          <w:lang w:val="en-US" w:eastAsia="zh-CN"/>
        </w:rPr>
        <w:t>线路信息查询</w:t>
      </w:r>
      <w:r>
        <w:rPr>
          <w:rFonts w:hint="eastAsia"/>
          <w:szCs w:val="28"/>
        </w:rPr>
        <w:t>）</w:t>
      </w:r>
      <w:r>
        <w:tab/>
      </w:r>
      <w:r>
        <w:fldChar w:fldCharType="begin"/>
      </w:r>
      <w:r>
        <w:instrText xml:space="preserve"> PAGEREF _Toc18672 \h </w:instrText>
      </w:r>
      <w:r>
        <w:fldChar w:fldCharType="separate"/>
      </w:r>
      <w:r>
        <w:t>- 51 -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349123DC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_Toc2890 </w:instrText>
      </w:r>
      <w:r>
        <w:rPr>
          <w:rFonts w:eastAsia="黑体"/>
        </w:rPr>
        <w:fldChar w:fldCharType="separate"/>
      </w:r>
      <w:r>
        <w:rPr>
          <w:rFonts w:hint="eastAsia"/>
          <w:szCs w:val="28"/>
        </w:rPr>
        <w:t>6.</w:t>
      </w:r>
      <w:r>
        <w:rPr>
          <w:rFonts w:hint="eastAsia"/>
          <w:szCs w:val="28"/>
          <w:lang w:val="en-US" w:eastAsia="zh-CN"/>
        </w:rPr>
        <w:t>5</w:t>
      </w:r>
      <w:r>
        <w:rPr>
          <w:rFonts w:hint="eastAsia"/>
          <w:szCs w:val="28"/>
        </w:rPr>
        <w:t>（</w:t>
      </w:r>
      <w:r>
        <w:rPr>
          <w:rFonts w:hint="eastAsia"/>
          <w:szCs w:val="28"/>
          <w:lang w:val="en-US" w:eastAsia="zh-CN"/>
        </w:rPr>
        <w:t>会员预定查询</w:t>
      </w:r>
      <w:r>
        <w:rPr>
          <w:rFonts w:hint="eastAsia"/>
          <w:szCs w:val="28"/>
        </w:rPr>
        <w:t>）</w:t>
      </w:r>
      <w:r>
        <w:tab/>
      </w:r>
      <w:r>
        <w:fldChar w:fldCharType="begin"/>
      </w:r>
      <w:r>
        <w:instrText xml:space="preserve"> PAGEREF _Toc2890 \h </w:instrText>
      </w:r>
      <w:r>
        <w:fldChar w:fldCharType="separate"/>
      </w:r>
      <w:r>
        <w:t>- 53 -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7995A81D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_Toc4892 </w:instrText>
      </w:r>
      <w:r>
        <w:rPr>
          <w:rFonts w:eastAsia="黑体"/>
        </w:rPr>
        <w:fldChar w:fldCharType="separate"/>
      </w:r>
      <w:r>
        <w:rPr>
          <w:rFonts w:hint="eastAsia"/>
          <w:szCs w:val="28"/>
        </w:rPr>
        <w:t>6.</w:t>
      </w:r>
      <w:r>
        <w:rPr>
          <w:rFonts w:hint="eastAsia"/>
          <w:szCs w:val="28"/>
          <w:lang w:val="en-US" w:eastAsia="zh-CN"/>
        </w:rPr>
        <w:t>6</w:t>
      </w:r>
      <w:r>
        <w:rPr>
          <w:rFonts w:hint="eastAsia"/>
          <w:szCs w:val="28"/>
        </w:rPr>
        <w:t>（</w:t>
      </w:r>
      <w:r>
        <w:rPr>
          <w:rFonts w:hint="eastAsia"/>
          <w:szCs w:val="28"/>
          <w:lang w:val="en-US" w:eastAsia="zh-CN"/>
        </w:rPr>
        <w:t>最受欢迎旅游线路统计</w:t>
      </w:r>
      <w:r>
        <w:rPr>
          <w:rFonts w:hint="eastAsia"/>
          <w:szCs w:val="28"/>
        </w:rPr>
        <w:t>）</w:t>
      </w:r>
      <w:r>
        <w:tab/>
      </w:r>
      <w:r>
        <w:fldChar w:fldCharType="begin"/>
      </w:r>
      <w:r>
        <w:instrText xml:space="preserve"> PAGEREF _Toc4892 \h </w:instrText>
      </w:r>
      <w:r>
        <w:fldChar w:fldCharType="separate"/>
      </w:r>
      <w:r>
        <w:t>- 54 -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77DD71A1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_Toc22581 </w:instrText>
      </w:r>
      <w:r>
        <w:rPr>
          <w:rFonts w:eastAsia="黑体"/>
        </w:rPr>
        <w:fldChar w:fldCharType="separate"/>
      </w:r>
      <w:r>
        <w:rPr>
          <w:rFonts w:hint="eastAsia"/>
          <w:szCs w:val="28"/>
        </w:rPr>
        <w:t>6.</w:t>
      </w:r>
      <w:r>
        <w:rPr>
          <w:rFonts w:hint="eastAsia"/>
          <w:szCs w:val="28"/>
          <w:lang w:val="en-US" w:eastAsia="zh-CN"/>
        </w:rPr>
        <w:t>7</w:t>
      </w:r>
      <w:r>
        <w:rPr>
          <w:rFonts w:hint="eastAsia"/>
          <w:szCs w:val="28"/>
        </w:rPr>
        <w:t>（</w:t>
      </w:r>
      <w:r>
        <w:rPr>
          <w:rFonts w:hint="eastAsia"/>
          <w:szCs w:val="28"/>
          <w:lang w:val="en-US" w:eastAsia="zh-CN"/>
        </w:rPr>
        <w:t>门票预定统计</w:t>
      </w:r>
      <w:r>
        <w:rPr>
          <w:rFonts w:hint="eastAsia"/>
          <w:szCs w:val="28"/>
        </w:rPr>
        <w:t>）</w:t>
      </w:r>
      <w:r>
        <w:tab/>
      </w:r>
      <w:r>
        <w:fldChar w:fldCharType="begin"/>
      </w:r>
      <w:r>
        <w:instrText xml:space="preserve"> PAGEREF _Toc22581 \h </w:instrText>
      </w:r>
      <w:r>
        <w:fldChar w:fldCharType="separate"/>
      </w:r>
      <w:r>
        <w:t>- 54 -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7D87A7A5">
      <w:pPr>
        <w:pStyle w:val="22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_Toc22446 </w:instrText>
      </w:r>
      <w:r>
        <w:rPr>
          <w:rFonts w:eastAsia="黑体"/>
        </w:rPr>
        <w:fldChar w:fldCharType="separate"/>
      </w:r>
      <w:r>
        <w:rPr>
          <w:rFonts w:hint="eastAsia"/>
        </w:rPr>
        <w:t>第七章 设计小结</w:t>
      </w:r>
      <w:r>
        <w:tab/>
      </w:r>
      <w:r>
        <w:fldChar w:fldCharType="begin"/>
      </w:r>
      <w:r>
        <w:instrText xml:space="preserve"> PAGEREF _Toc22446 \h </w:instrText>
      </w:r>
      <w:r>
        <w:fldChar w:fldCharType="separate"/>
      </w:r>
      <w:r>
        <w:t>- 56 -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6AA41978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_Toc32676 </w:instrText>
      </w:r>
      <w:r>
        <w:rPr>
          <w:rFonts w:eastAsia="黑体"/>
        </w:rPr>
        <w:fldChar w:fldCharType="separate"/>
      </w:r>
      <w:r>
        <w:rPr>
          <w:rFonts w:hint="eastAsia"/>
        </w:rPr>
        <w:t>7.1数据库设计小结</w:t>
      </w:r>
      <w:r>
        <w:tab/>
      </w:r>
      <w:r>
        <w:fldChar w:fldCharType="begin"/>
      </w:r>
      <w:r>
        <w:instrText xml:space="preserve"> PAGEREF _Toc32676 \h </w:instrText>
      </w:r>
      <w:r>
        <w:fldChar w:fldCharType="separate"/>
      </w:r>
      <w:r>
        <w:t>- 56 -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0750EB94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_Toc7312 </w:instrText>
      </w:r>
      <w:r>
        <w:rPr>
          <w:rFonts w:eastAsia="黑体"/>
        </w:rPr>
        <w:fldChar w:fldCharType="separate"/>
      </w:r>
      <w:r>
        <w:rPr>
          <w:rFonts w:hint="eastAsia"/>
        </w:rPr>
        <w:t>7.2 Java程序设计小结</w:t>
      </w:r>
      <w:r>
        <w:tab/>
      </w:r>
      <w:r>
        <w:fldChar w:fldCharType="begin"/>
      </w:r>
      <w:r>
        <w:instrText xml:space="preserve"> PAGEREF _Toc7312 \h </w:instrText>
      </w:r>
      <w:r>
        <w:fldChar w:fldCharType="separate"/>
      </w:r>
      <w:r>
        <w:t>- 56 -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36C686F6">
      <w:pPr>
        <w:pStyle w:val="26"/>
        <w:tabs>
          <w:tab w:val="right" w:leader="dot" w:pos="8311"/>
        </w:tabs>
      </w:pPr>
      <w:r>
        <w:rPr>
          <w:rFonts w:eastAsia="黑体"/>
          <w:color w:val="auto"/>
        </w:rPr>
        <w:fldChar w:fldCharType="begin"/>
      </w:r>
      <w:r>
        <w:rPr>
          <w:rFonts w:eastAsia="黑体"/>
        </w:rPr>
        <w:instrText xml:space="preserve"> HYPERLINK \l _Toc12182 </w:instrText>
      </w:r>
      <w:r>
        <w:rPr>
          <w:rFonts w:eastAsia="黑体"/>
        </w:rPr>
        <w:fldChar w:fldCharType="separate"/>
      </w:r>
      <w:r>
        <w:rPr>
          <w:rFonts w:hint="eastAsia"/>
        </w:rPr>
        <w:t>7.3 需完善之处</w:t>
      </w:r>
      <w:r>
        <w:tab/>
      </w:r>
      <w:r>
        <w:fldChar w:fldCharType="begin"/>
      </w:r>
      <w:r>
        <w:instrText xml:space="preserve"> PAGEREF _Toc12182 \h </w:instrText>
      </w:r>
      <w:r>
        <w:fldChar w:fldCharType="separate"/>
      </w:r>
      <w:r>
        <w:t>- 57 -</w:t>
      </w:r>
      <w:r>
        <w:fldChar w:fldCharType="end"/>
      </w:r>
      <w:r>
        <w:rPr>
          <w:rFonts w:eastAsia="黑体"/>
          <w:color w:val="auto"/>
        </w:rPr>
        <w:fldChar w:fldCharType="end"/>
      </w:r>
    </w:p>
    <w:p w14:paraId="459A993F">
      <w:pPr>
        <w:tabs>
          <w:tab w:val="left" w:pos="720"/>
          <w:tab w:val="left" w:pos="900"/>
          <w:tab w:val="left" w:pos="1080"/>
        </w:tabs>
        <w:adjustRightInd w:val="0"/>
        <w:snapToGrid w:val="0"/>
        <w:ind w:left="2520" w:hanging="2160" w:hangingChars="900"/>
        <w:rPr>
          <w:color w:val="auto"/>
        </w:rPr>
      </w:pPr>
      <w:r>
        <w:rPr>
          <w:rFonts w:eastAsia="黑体"/>
          <w:color w:val="auto"/>
        </w:rPr>
        <w:fldChar w:fldCharType="end"/>
      </w:r>
    </w:p>
    <w:p w14:paraId="22ECD26B">
      <w:pPr>
        <w:tabs>
          <w:tab w:val="left" w:pos="720"/>
          <w:tab w:val="left" w:pos="900"/>
          <w:tab w:val="left" w:pos="1080"/>
        </w:tabs>
        <w:adjustRightInd w:val="0"/>
        <w:snapToGrid w:val="0"/>
        <w:spacing w:line="324" w:lineRule="auto"/>
        <w:ind w:left="2160" w:hanging="2160" w:hangingChars="900"/>
        <w:rPr>
          <w:color w:val="auto"/>
        </w:rPr>
      </w:pPr>
    </w:p>
    <w:p w14:paraId="3B506B25">
      <w:pPr>
        <w:tabs>
          <w:tab w:val="left" w:pos="720"/>
          <w:tab w:val="left" w:pos="900"/>
          <w:tab w:val="left" w:pos="1080"/>
        </w:tabs>
        <w:adjustRightInd w:val="0"/>
        <w:snapToGrid w:val="0"/>
        <w:spacing w:line="324" w:lineRule="auto"/>
        <w:ind w:left="2160" w:hanging="2160" w:hangingChars="900"/>
        <w:rPr>
          <w:color w:val="auto"/>
        </w:rPr>
      </w:pPr>
      <w:bookmarkStart w:id="36" w:name="_GoBack"/>
      <w:bookmarkEnd w:id="36"/>
    </w:p>
    <w:p w14:paraId="5B1D9514">
      <w:pPr>
        <w:tabs>
          <w:tab w:val="left" w:pos="720"/>
          <w:tab w:val="left" w:pos="900"/>
          <w:tab w:val="left" w:pos="1080"/>
        </w:tabs>
        <w:adjustRightInd w:val="0"/>
        <w:snapToGrid w:val="0"/>
        <w:spacing w:line="324" w:lineRule="auto"/>
        <w:ind w:left="2160" w:hanging="2160" w:hangingChars="900"/>
        <w:rPr>
          <w:color w:val="auto"/>
        </w:rPr>
      </w:pPr>
    </w:p>
    <w:p w14:paraId="7A3B47BF">
      <w:pPr>
        <w:tabs>
          <w:tab w:val="left" w:pos="720"/>
          <w:tab w:val="left" w:pos="900"/>
          <w:tab w:val="left" w:pos="1080"/>
        </w:tabs>
        <w:adjustRightInd w:val="0"/>
        <w:snapToGrid w:val="0"/>
        <w:spacing w:line="324" w:lineRule="auto"/>
        <w:ind w:left="2160" w:hanging="2160" w:hangingChars="900"/>
        <w:rPr>
          <w:rFonts w:hint="eastAsia"/>
          <w:color w:val="auto"/>
        </w:rPr>
        <w:sectPr>
          <w:headerReference r:id="rId5" w:type="default"/>
          <w:headerReference r:id="rId6" w:type="even"/>
          <w:pgSz w:w="11906" w:h="16838"/>
          <w:pgMar w:top="1440" w:right="1514" w:bottom="1440" w:left="2081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upperRoman"/>
          <w:cols w:space="720" w:num="1"/>
          <w:docGrid w:type="lines" w:linePitch="358" w:charSpace="0"/>
        </w:sectPr>
      </w:pPr>
    </w:p>
    <w:p w14:paraId="04E0BE26">
      <w:pPr>
        <w:pStyle w:val="2"/>
        <w:rPr>
          <w:rFonts w:hint="eastAsia"/>
          <w:color w:val="auto"/>
        </w:rPr>
      </w:pPr>
      <w:bookmarkStart w:id="0" w:name="_Toc184907146"/>
      <w:bookmarkStart w:id="1" w:name="_Toc9010"/>
      <w:r>
        <w:rPr>
          <w:rFonts w:hint="eastAsia"/>
          <w:color w:val="auto"/>
        </w:rPr>
        <w:t>第一章  数据设计</w:t>
      </w:r>
      <w:bookmarkEnd w:id="0"/>
      <w:bookmarkEnd w:id="1"/>
    </w:p>
    <w:p w14:paraId="176F944E">
      <w:pPr>
        <w:pStyle w:val="3"/>
        <w:rPr>
          <w:rFonts w:hint="eastAsia"/>
          <w:color w:val="auto"/>
        </w:rPr>
      </w:pPr>
      <w:bookmarkStart w:id="2" w:name="_Toc184907147"/>
      <w:bookmarkStart w:id="3" w:name="_Toc27143"/>
      <w:r>
        <w:rPr>
          <w:rFonts w:hint="eastAsia"/>
          <w:color w:val="auto"/>
        </w:rPr>
        <w:t>1.1实体</w:t>
      </w:r>
      <w:bookmarkEnd w:id="2"/>
      <w:bookmarkEnd w:id="3"/>
    </w:p>
    <w:p w14:paraId="002420B4">
      <w:pPr>
        <w:numPr>
          <w:ilvl w:val="0"/>
          <w:numId w:val="2"/>
        </w:numPr>
        <w:tabs>
          <w:tab w:val="left" w:pos="7920"/>
        </w:tabs>
        <w:adjustRightInd w:val="0"/>
        <w:snapToGrid w:val="0"/>
        <w:spacing w:line="324" w:lineRule="auto"/>
        <w:ind w:right="29" w:rightChars="12" w:firstLine="360" w:firstLineChars="150"/>
        <w:rPr>
          <w:rFonts w:hint="eastAsia" w:ascii="宋体" w:hAnsi="宋体" w:eastAsia="宋体" w:cs="宋体"/>
          <w:color w:val="222222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旅游景点：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用于存储</w:t>
      </w:r>
      <w:r>
        <w:rPr>
          <w:rFonts w:hint="eastAsia" w:ascii="宋体" w:hAnsi="宋体" w:eastAsia="宋体" w:cs="宋体"/>
          <w:color w:val="222222"/>
          <w:sz w:val="24"/>
          <w:szCs w:val="24"/>
          <w:lang w:val="en-US" w:eastAsia="zh-CN"/>
        </w:rPr>
        <w:t>旅游景点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相关信息的实体</w:t>
      </w:r>
      <w:r>
        <w:rPr>
          <w:rFonts w:hint="eastAsia" w:ascii="宋体" w:hAnsi="宋体" w:eastAsia="宋体" w:cs="宋体"/>
          <w:color w:val="222222"/>
          <w:sz w:val="24"/>
          <w:szCs w:val="24"/>
          <w:lang w:eastAsia="zh-CN"/>
        </w:rPr>
        <w:t>。</w:t>
      </w:r>
    </w:p>
    <w:p w14:paraId="28B2352C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景点id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：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一个自增的整数类型属性，从 1 开始，每次递增 1，作为该实体的主键，能够唯一地标识每一</w:t>
      </w:r>
      <w:r>
        <w:rPr>
          <w:rFonts w:hint="eastAsia" w:ascii="宋体" w:hAnsi="宋体" w:eastAsia="宋体" w:cs="宋体"/>
          <w:color w:val="222222"/>
          <w:sz w:val="24"/>
          <w:szCs w:val="24"/>
          <w:lang w:val="en-US" w:eastAsia="zh-CN"/>
        </w:rPr>
        <w:t>个景点</w:t>
      </w:r>
    </w:p>
    <w:p w14:paraId="55513DE6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景点名称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：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字符串类型，最大长度为20个字符</w:t>
      </w:r>
    </w:p>
    <w:p w14:paraId="67762017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门票价格：整数类型</w:t>
      </w:r>
    </w:p>
    <w:p w14:paraId="29B2C797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门票数量：整数类型</w:t>
      </w:r>
    </w:p>
    <w:p w14:paraId="56C3CBF9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开放时间：date类型</w:t>
      </w:r>
    </w:p>
    <w:p w14:paraId="7A30065E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地理位置：字符串类型，最大长度为50个字符</w:t>
      </w:r>
    </w:p>
    <w:p w14:paraId="73C94C0C">
      <w:pPr>
        <w:numPr>
          <w:ilvl w:val="0"/>
          <w:numId w:val="0"/>
        </w:numPr>
        <w:adjustRightInd w:val="0"/>
        <w:snapToGrid w:val="0"/>
        <w:ind w:leftChars="-59" w:right="84" w:rightChars="35"/>
        <w:rPr>
          <w:rFonts w:hint="eastAsia" w:eastAsia="宋体"/>
          <w:color w:val="auto"/>
          <w:lang w:eastAsia="zh-CN"/>
        </w:rPr>
      </w:pPr>
    </w:p>
    <w:p w14:paraId="1610B4B7">
      <w:pPr>
        <w:adjustRightInd w:val="0"/>
        <w:snapToGrid w:val="0"/>
        <w:spacing w:line="324" w:lineRule="auto"/>
        <w:jc w:val="center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424555" cy="2251075"/>
            <wp:effectExtent l="0" t="0" r="4445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8EAC">
      <w:pPr>
        <w:adjustRightInd w:val="0"/>
        <w:snapToGrid w:val="0"/>
        <w:spacing w:line="324" w:lineRule="auto"/>
        <w:jc w:val="center"/>
        <w:rPr>
          <w:rFonts w:hint="eastAsia" w:eastAsia="宋体"/>
          <w:color w:val="auto"/>
          <w:lang w:eastAsia="zh-CN"/>
        </w:rPr>
      </w:pPr>
    </w:p>
    <w:p w14:paraId="1EDA1ABD">
      <w:pPr>
        <w:pStyle w:val="24"/>
        <w:rPr>
          <w:rStyle w:val="40"/>
          <w:color w:val="auto"/>
        </w:rPr>
      </w:pPr>
      <w:r>
        <w:rPr>
          <w:color w:val="auto"/>
        </w:rPr>
        <w:t>图1-1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  <w:lang w:val="en-US" w:eastAsia="zh-CN"/>
        </w:rPr>
        <w:t>旅游景点</w:t>
      </w:r>
      <w:r>
        <w:rPr>
          <w:rFonts w:hint="eastAsia"/>
          <w:color w:val="auto"/>
        </w:rPr>
        <w:t xml:space="preserve"> E-R图</w:t>
      </w:r>
    </w:p>
    <w:p w14:paraId="6FF44612">
      <w:pPr>
        <w:rPr>
          <w:color w:val="auto"/>
        </w:rPr>
      </w:pPr>
    </w:p>
    <w:p w14:paraId="35F7943F">
      <w:pPr>
        <w:numPr>
          <w:ilvl w:val="0"/>
          <w:numId w:val="2"/>
        </w:numPr>
        <w:tabs>
          <w:tab w:val="left" w:pos="7920"/>
        </w:tabs>
        <w:adjustRightInd w:val="0"/>
        <w:snapToGrid w:val="0"/>
        <w:spacing w:line="324" w:lineRule="auto"/>
        <w:ind w:left="0" w:leftChars="0" w:right="29" w:rightChars="12" w:firstLine="360" w:firstLineChars="150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酒店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：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用于存储</w:t>
      </w:r>
      <w:r>
        <w:rPr>
          <w:rFonts w:hint="eastAsia" w:ascii="宋体" w:hAnsi="宋体" w:eastAsia="宋体" w:cs="宋体"/>
          <w:color w:val="222222"/>
          <w:sz w:val="24"/>
          <w:szCs w:val="24"/>
          <w:lang w:val="en-US" w:eastAsia="zh-CN"/>
        </w:rPr>
        <w:t>酒店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相关信息的实体</w:t>
      </w:r>
      <w:r>
        <w:rPr>
          <w:rFonts w:hint="eastAsia" w:ascii="宋体" w:hAnsi="宋体" w:eastAsia="宋体" w:cs="宋体"/>
          <w:color w:val="222222"/>
          <w:sz w:val="24"/>
          <w:szCs w:val="24"/>
          <w:lang w:eastAsia="zh-CN"/>
        </w:rPr>
        <w:t>。</w:t>
      </w:r>
    </w:p>
    <w:p w14:paraId="239FE04E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酒店id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：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一个自增的整数类型属性，从 1 开始，每次递增 1，作为该实体的主键，能够唯一地标识每一</w:t>
      </w:r>
      <w:r>
        <w:rPr>
          <w:rFonts w:hint="eastAsia" w:ascii="宋体" w:hAnsi="宋体" w:eastAsia="宋体" w:cs="宋体"/>
          <w:color w:val="222222"/>
          <w:sz w:val="24"/>
          <w:szCs w:val="24"/>
          <w:lang w:val="en-US" w:eastAsia="zh-CN"/>
        </w:rPr>
        <w:t>个酒店</w:t>
      </w:r>
    </w:p>
    <w:p w14:paraId="71296357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酒店名称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：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字符串类型，最大长度为20个字符</w:t>
      </w:r>
    </w:p>
    <w:p w14:paraId="657392CB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星级：整数类型</w:t>
      </w:r>
    </w:p>
    <w:p w14:paraId="2B017DA8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风格：字符串类型，最大长度为20个字符</w:t>
      </w:r>
    </w:p>
    <w:p w14:paraId="1E104E92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价位：整数类型</w:t>
      </w:r>
    </w:p>
    <w:p w14:paraId="770ABE36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地理位置：字符串类型，最大长度为50个字符</w:t>
      </w:r>
    </w:p>
    <w:p w14:paraId="397FAB2C">
      <w:pPr>
        <w:adjustRightInd w:val="0"/>
        <w:snapToGrid w:val="0"/>
        <w:spacing w:line="324" w:lineRule="auto"/>
        <w:jc w:val="center"/>
        <w:rPr>
          <w:color w:val="auto"/>
        </w:rPr>
      </w:pPr>
    </w:p>
    <w:p w14:paraId="2C327065">
      <w:pPr>
        <w:adjustRightInd w:val="0"/>
        <w:snapToGrid w:val="0"/>
        <w:spacing w:line="324" w:lineRule="auto"/>
        <w:jc w:val="center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3585210" cy="2288540"/>
            <wp:effectExtent l="0" t="0" r="0" b="0"/>
            <wp:docPr id="8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B139">
      <w:pPr>
        <w:adjustRightInd w:val="0"/>
        <w:snapToGrid w:val="0"/>
        <w:spacing w:line="324" w:lineRule="auto"/>
        <w:jc w:val="center"/>
        <w:rPr>
          <w:rFonts w:hint="eastAsia" w:eastAsia="宋体"/>
          <w:color w:val="auto"/>
          <w:lang w:eastAsia="zh-CN"/>
        </w:rPr>
      </w:pPr>
    </w:p>
    <w:p w14:paraId="59DBEA62">
      <w:pPr>
        <w:pStyle w:val="24"/>
        <w:rPr>
          <w:rFonts w:hint="eastAsia"/>
          <w:color w:val="auto"/>
        </w:rPr>
      </w:pPr>
      <w:r>
        <w:rPr>
          <w:color w:val="auto"/>
        </w:rPr>
        <w:t>图1-</w:t>
      </w:r>
      <w:r>
        <w:rPr>
          <w:rFonts w:hint="eastAsia"/>
          <w:color w:val="auto"/>
        </w:rPr>
        <w:t>2</w:t>
      </w:r>
      <w:r>
        <w:rPr>
          <w:rFonts w:hint="eastAsia"/>
          <w:color w:val="auto"/>
          <w:lang w:val="en-US" w:eastAsia="zh-CN"/>
        </w:rPr>
        <w:t>酒店</w:t>
      </w:r>
      <w:r>
        <w:rPr>
          <w:rFonts w:hint="eastAsia"/>
          <w:color w:val="auto"/>
        </w:rPr>
        <w:t xml:space="preserve"> E-R图</w:t>
      </w:r>
    </w:p>
    <w:p w14:paraId="5AF3F042">
      <w:pPr>
        <w:rPr>
          <w:rFonts w:hint="eastAsia"/>
          <w:color w:val="auto"/>
        </w:rPr>
      </w:pPr>
    </w:p>
    <w:p w14:paraId="2A930370">
      <w:pPr>
        <w:tabs>
          <w:tab w:val="left" w:pos="7920"/>
        </w:tabs>
        <w:adjustRightInd w:val="0"/>
        <w:snapToGrid w:val="0"/>
        <w:spacing w:line="324" w:lineRule="auto"/>
        <w:ind w:right="29" w:rightChars="12" w:firstLine="360" w:firstLineChars="150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/>
          <w:color w:val="auto"/>
          <w:lang w:val="en-US" w:eastAsia="zh-CN"/>
        </w:rPr>
        <w:t>3</w:t>
      </w:r>
      <w:r>
        <w:rPr>
          <w:rFonts w:hint="eastAsia"/>
          <w:color w:val="auto"/>
        </w:rPr>
        <w:t>）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会员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：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用于存储</w:t>
      </w:r>
      <w:r>
        <w:rPr>
          <w:rFonts w:hint="eastAsia" w:ascii="宋体" w:hAnsi="宋体" w:eastAsia="宋体" w:cs="宋体"/>
          <w:color w:val="222222"/>
          <w:sz w:val="24"/>
          <w:szCs w:val="24"/>
          <w:lang w:val="en-US" w:eastAsia="zh-CN"/>
        </w:rPr>
        <w:t>酒店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相关信息的实体</w:t>
      </w:r>
      <w:r>
        <w:rPr>
          <w:rFonts w:hint="eastAsia" w:ascii="宋体" w:hAnsi="宋体" w:eastAsia="宋体" w:cs="宋体"/>
          <w:color w:val="222222"/>
          <w:sz w:val="24"/>
          <w:szCs w:val="24"/>
          <w:lang w:eastAsia="zh-CN"/>
        </w:rPr>
        <w:t>。</w:t>
      </w:r>
    </w:p>
    <w:p w14:paraId="5619D88E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会员id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：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一个自增的整数类型属性，从 1 开始，每次递增 1，作为该实体的主键，能够唯一地标识每一</w:t>
      </w:r>
      <w:r>
        <w:rPr>
          <w:rFonts w:hint="eastAsia" w:ascii="宋体" w:hAnsi="宋体" w:eastAsia="宋体" w:cs="宋体"/>
          <w:color w:val="222222"/>
          <w:sz w:val="24"/>
          <w:szCs w:val="24"/>
          <w:lang w:val="en-US" w:eastAsia="zh-CN"/>
        </w:rPr>
        <w:t>个会员信息</w:t>
      </w:r>
    </w:p>
    <w:p w14:paraId="43B2C516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会员姓名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：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字符串类型</w:t>
      </w:r>
    </w:p>
    <w:p w14:paraId="217FBB3D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会员等级：字符串类型</w:t>
      </w:r>
    </w:p>
    <w:p w14:paraId="2135E61F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联系方式：字符串类型</w:t>
      </w:r>
    </w:p>
    <w:p w14:paraId="6AC74A78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bCs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注册时间：date类型</w:t>
      </w:r>
    </w:p>
    <w:p w14:paraId="5A37EE45">
      <w:pPr>
        <w:adjustRightInd w:val="0"/>
        <w:snapToGrid w:val="0"/>
        <w:spacing w:line="324" w:lineRule="auto"/>
        <w:jc w:val="center"/>
        <w:rPr>
          <w:rFonts w:hint="eastAsia"/>
          <w:bCs/>
          <w:color w:val="auto"/>
        </w:rPr>
      </w:pPr>
      <w:r>
        <w:rPr>
          <w:rFonts w:hint="eastAsia"/>
          <w:bCs/>
          <w:color w:val="auto"/>
        </w:rPr>
        <w:drawing>
          <wp:inline distT="0" distB="0" distL="114300" distR="114300">
            <wp:extent cx="3324225" cy="1974215"/>
            <wp:effectExtent l="0" t="0" r="0" b="0"/>
            <wp:docPr id="9" name="ECB019B1-382A-4266-B25C-5B523AA43C14-2" descr="C:/Users/LENOVO/AppData/Local/Temp/wps.zZFTiH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2" descr="C:/Users/LENOVO/AppData/Local/Temp/wps.zZFTiHwp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A5CA">
      <w:pPr>
        <w:pStyle w:val="24"/>
        <w:rPr>
          <w:rFonts w:hint="eastAsia"/>
          <w:color w:val="auto"/>
        </w:rPr>
      </w:pPr>
      <w:r>
        <w:rPr>
          <w:color w:val="auto"/>
        </w:rPr>
        <w:t>图1-</w:t>
      </w:r>
      <w:r>
        <w:rPr>
          <w:rFonts w:hint="eastAsia"/>
          <w:color w:val="auto"/>
          <w:lang w:val="en-US" w:eastAsia="zh-CN"/>
        </w:rPr>
        <w:t>3 会员</w:t>
      </w:r>
      <w:r>
        <w:rPr>
          <w:rFonts w:hint="eastAsia"/>
          <w:color w:val="auto"/>
        </w:rPr>
        <w:t xml:space="preserve"> E-R图</w:t>
      </w:r>
    </w:p>
    <w:p w14:paraId="77ED0787">
      <w:pPr>
        <w:rPr>
          <w:rFonts w:hint="eastAsia"/>
          <w:color w:val="auto"/>
        </w:rPr>
      </w:pPr>
    </w:p>
    <w:p w14:paraId="60555059">
      <w:pPr>
        <w:tabs>
          <w:tab w:val="left" w:pos="7920"/>
        </w:tabs>
        <w:adjustRightInd w:val="0"/>
        <w:snapToGrid w:val="0"/>
        <w:spacing w:line="324" w:lineRule="auto"/>
        <w:ind w:right="29" w:rightChars="12" w:firstLine="360" w:firstLineChars="150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/>
          <w:color w:val="auto"/>
          <w:lang w:val="en-US" w:eastAsia="zh-CN"/>
        </w:rPr>
        <w:t>4</w:t>
      </w:r>
      <w:r>
        <w:rPr>
          <w:rFonts w:hint="eastAsia"/>
          <w:color w:val="auto"/>
        </w:rPr>
        <w:t>）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旅游线路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：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用于存储</w:t>
      </w:r>
      <w:r>
        <w:rPr>
          <w:rFonts w:hint="eastAsia" w:ascii="宋体" w:hAnsi="宋体" w:eastAsia="宋体" w:cs="宋体"/>
          <w:color w:val="222222"/>
          <w:sz w:val="24"/>
          <w:szCs w:val="24"/>
          <w:lang w:val="en-US" w:eastAsia="zh-CN"/>
        </w:rPr>
        <w:t>旅游线路相关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信息的实体</w:t>
      </w:r>
      <w:r>
        <w:rPr>
          <w:rFonts w:hint="eastAsia" w:ascii="宋体" w:hAnsi="宋体" w:eastAsia="宋体" w:cs="宋体"/>
          <w:color w:val="222222"/>
          <w:sz w:val="24"/>
          <w:szCs w:val="24"/>
          <w:lang w:eastAsia="zh-CN"/>
        </w:rPr>
        <w:t>。</w:t>
      </w:r>
    </w:p>
    <w:p w14:paraId="41A616C9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线路名称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：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字符串类型</w:t>
      </w:r>
    </w:p>
    <w:p w14:paraId="5AF1B75E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旅游线路编号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：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一个自增的整数类型属性，从 1 开始，每次递增 1，作为该实体的主键，能够唯一地标识每一</w:t>
      </w:r>
      <w:r>
        <w:rPr>
          <w:rFonts w:hint="eastAsia" w:ascii="宋体" w:hAnsi="宋体" w:eastAsia="宋体" w:cs="宋体"/>
          <w:color w:val="222222"/>
          <w:sz w:val="24"/>
          <w:szCs w:val="24"/>
          <w:lang w:val="en-US" w:eastAsia="zh-CN"/>
        </w:rPr>
        <w:t>条旅游线路</w:t>
      </w:r>
    </w:p>
    <w:p w14:paraId="78E010CD">
      <w:pPr>
        <w:numPr>
          <w:ilvl w:val="0"/>
          <w:numId w:val="0"/>
        </w:numPr>
        <w:adjustRightInd w:val="0"/>
        <w:snapToGrid w:val="0"/>
        <w:ind w:right="84" w:rightChars="35"/>
        <w:jc w:val="center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4070350" cy="956310"/>
            <wp:effectExtent l="0" t="0" r="0" b="0"/>
            <wp:docPr id="10" name="ECB019B1-382A-4266-B25C-5B523AA43C14-3" descr="C:/Users/LENOVO/AppData/Local/Temp/wps.MFeObT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B019B1-382A-4266-B25C-5B523AA43C14-3" descr="C:/Users/LENOVO/AppData/Local/Temp/wps.MFeObTwp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7A2C">
      <w:pPr>
        <w:pStyle w:val="24"/>
        <w:rPr>
          <w:rFonts w:hint="eastAsia"/>
          <w:color w:val="auto"/>
        </w:rPr>
      </w:pPr>
      <w:r>
        <w:rPr>
          <w:color w:val="auto"/>
        </w:rPr>
        <w:t>图1-</w:t>
      </w:r>
      <w:r>
        <w:rPr>
          <w:rFonts w:hint="eastAsia"/>
          <w:color w:val="auto"/>
          <w:lang w:val="en-US" w:eastAsia="zh-CN"/>
        </w:rPr>
        <w:t>4 旅游线路</w:t>
      </w:r>
      <w:r>
        <w:rPr>
          <w:rFonts w:hint="eastAsia"/>
          <w:color w:val="auto"/>
        </w:rPr>
        <w:t xml:space="preserve"> E-R图</w:t>
      </w:r>
    </w:p>
    <w:p w14:paraId="7AE7B151">
      <w:pPr>
        <w:rPr>
          <w:rFonts w:hint="eastAsia"/>
          <w:color w:val="auto"/>
        </w:rPr>
      </w:pPr>
    </w:p>
    <w:p w14:paraId="62827F8F">
      <w:pPr>
        <w:tabs>
          <w:tab w:val="left" w:pos="7920"/>
        </w:tabs>
        <w:adjustRightInd w:val="0"/>
        <w:snapToGrid w:val="0"/>
        <w:spacing w:line="324" w:lineRule="auto"/>
        <w:ind w:right="29" w:rightChars="12" w:firstLine="360" w:firstLineChars="150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）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交通线路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：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用于存储</w:t>
      </w:r>
      <w:r>
        <w:rPr>
          <w:rFonts w:hint="eastAsia" w:ascii="宋体" w:hAnsi="宋体" w:eastAsia="宋体" w:cs="宋体"/>
          <w:color w:val="222222"/>
          <w:sz w:val="24"/>
          <w:szCs w:val="24"/>
          <w:lang w:val="en-US" w:eastAsia="zh-CN"/>
        </w:rPr>
        <w:t>交通线路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相关信息的实体</w:t>
      </w:r>
      <w:r>
        <w:rPr>
          <w:rFonts w:hint="eastAsia" w:ascii="宋体" w:hAnsi="宋体" w:eastAsia="宋体" w:cs="宋体"/>
          <w:color w:val="222222"/>
          <w:sz w:val="24"/>
          <w:szCs w:val="24"/>
          <w:lang w:eastAsia="zh-CN"/>
        </w:rPr>
        <w:t>。</w:t>
      </w:r>
    </w:p>
    <w:p w14:paraId="2D8178F8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交通线路编号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：</w:t>
      </w:r>
      <w:r>
        <w:rPr>
          <w:rFonts w:hint="eastAsia" w:ascii="宋体" w:hAnsi="宋体" w:eastAsia="宋体" w:cs="宋体"/>
          <w:color w:val="222222"/>
          <w:sz w:val="24"/>
          <w:szCs w:val="24"/>
        </w:rPr>
        <w:t>一个自增的整数类型属性，从 1 开始，每次递增 1，作为该实体的主键，能够唯一地标识每一</w:t>
      </w:r>
      <w:r>
        <w:rPr>
          <w:rFonts w:hint="eastAsia" w:ascii="宋体" w:hAnsi="宋体" w:eastAsia="宋体" w:cs="宋体"/>
          <w:color w:val="222222"/>
          <w:sz w:val="24"/>
          <w:szCs w:val="24"/>
          <w:lang w:val="en-US" w:eastAsia="zh-CN"/>
        </w:rPr>
        <w:t>条交通线路</w:t>
      </w:r>
    </w:p>
    <w:p w14:paraId="74208E2E">
      <w:pPr>
        <w:numPr>
          <w:ilvl w:val="0"/>
          <w:numId w:val="3"/>
        </w:numPr>
        <w:adjustRightInd w:val="0"/>
        <w:snapToGrid w:val="0"/>
        <w:ind w:left="707" w:leftChars="118" w:right="84" w:rightChars="35" w:hanging="424" w:hangingChars="177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交通方式：字符串类型</w:t>
      </w:r>
    </w:p>
    <w:p w14:paraId="4AF4190B">
      <w:pPr>
        <w:jc w:val="center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4312920" cy="974725"/>
            <wp:effectExtent l="0" t="0" r="0" b="0"/>
            <wp:docPr id="11" name="ECB019B1-382A-4266-B25C-5B523AA43C14-4" descr="C:/Users/LENOVO/AppData/Local/Temp/wps.ElAcTk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B019B1-382A-4266-B25C-5B523AA43C14-4" descr="C:/Users/LENOVO/AppData/Local/Temp/wps.ElAcTkw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AF23">
      <w:pPr>
        <w:pStyle w:val="24"/>
        <w:rPr>
          <w:rFonts w:hint="eastAsia"/>
          <w:color w:val="auto"/>
        </w:rPr>
      </w:pPr>
      <w:r>
        <w:rPr>
          <w:color w:val="auto"/>
        </w:rPr>
        <w:t>图1-</w:t>
      </w:r>
      <w:r>
        <w:rPr>
          <w:rFonts w:hint="eastAsia"/>
          <w:color w:val="auto"/>
          <w:lang w:val="en-US" w:eastAsia="zh-CN"/>
        </w:rPr>
        <w:t>5 交通线路</w:t>
      </w:r>
      <w:r>
        <w:rPr>
          <w:rFonts w:hint="eastAsia"/>
          <w:color w:val="auto"/>
        </w:rPr>
        <w:t xml:space="preserve"> E-R图</w:t>
      </w:r>
    </w:p>
    <w:p w14:paraId="477B6D44">
      <w:pPr>
        <w:rPr>
          <w:rFonts w:hint="eastAsia"/>
          <w:color w:val="auto"/>
        </w:rPr>
      </w:pPr>
    </w:p>
    <w:p w14:paraId="7D511196">
      <w:pPr>
        <w:pStyle w:val="3"/>
        <w:rPr>
          <w:rFonts w:hint="eastAsia"/>
          <w:color w:val="auto"/>
        </w:rPr>
      </w:pPr>
      <w:bookmarkStart w:id="4" w:name="_Toc184907148"/>
      <w:bookmarkStart w:id="5" w:name="_Toc23333"/>
      <w:r>
        <w:rPr>
          <w:rFonts w:hint="eastAsia"/>
          <w:color w:val="auto"/>
        </w:rPr>
        <w:t>1.2联系</w:t>
      </w:r>
      <w:bookmarkEnd w:id="4"/>
      <w:bookmarkEnd w:id="5"/>
    </w:p>
    <w:p w14:paraId="69A4F2E6">
      <w:pPr>
        <w:tabs>
          <w:tab w:val="left" w:pos="7920"/>
        </w:tabs>
        <w:adjustRightInd w:val="0"/>
        <w:snapToGrid w:val="0"/>
        <w:spacing w:line="324" w:lineRule="auto"/>
        <w:ind w:right="29" w:rightChars="12"/>
        <w:rPr>
          <w:rFonts w:hint="eastAsia"/>
          <w:bCs/>
          <w:color w:val="auto"/>
          <w:szCs w:val="21"/>
        </w:rPr>
      </w:pPr>
      <w:r>
        <w:rPr>
          <w:rFonts w:hint="eastAsia"/>
          <w:bCs/>
          <w:color w:val="auto"/>
          <w:szCs w:val="21"/>
        </w:rPr>
        <w:t xml:space="preserve">   </w:t>
      </w:r>
      <w:r>
        <w:rPr>
          <w:rFonts w:hint="eastAsia"/>
          <w:color w:val="auto"/>
        </w:rPr>
        <w:t>本设计中实体之间的联系如下：</w:t>
      </w:r>
    </w:p>
    <w:p w14:paraId="6A5B0D7B">
      <w:pPr>
        <w:tabs>
          <w:tab w:val="left" w:pos="720"/>
          <w:tab w:val="left" w:pos="900"/>
          <w:tab w:val="left" w:pos="1080"/>
        </w:tabs>
        <w:adjustRightInd w:val="0"/>
        <w:snapToGrid w:val="0"/>
        <w:spacing w:line="324" w:lineRule="auto"/>
        <w:ind w:left="2160" w:hanging="2160" w:hangingChars="900"/>
        <w:jc w:val="center"/>
        <w:rPr>
          <w:rFonts w:hint="eastAsia"/>
          <w:color w:val="auto"/>
        </w:rPr>
      </w:pPr>
    </w:p>
    <w:p w14:paraId="5DFC3978">
      <w:pPr>
        <w:tabs>
          <w:tab w:val="left" w:pos="720"/>
          <w:tab w:val="left" w:pos="900"/>
          <w:tab w:val="left" w:pos="1080"/>
        </w:tabs>
        <w:adjustRightInd w:val="0"/>
        <w:snapToGrid w:val="0"/>
        <w:spacing w:line="324" w:lineRule="auto"/>
        <w:jc w:val="both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5975985" cy="3917950"/>
            <wp:effectExtent l="0" t="0" r="5715" b="6350"/>
            <wp:docPr id="13" name="图片 13" descr="C:/Users/LENOVO/Pictures/微信图片_20241225160159.jpg微信图片_2024122516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/Users/LENOVO/Pictures/微信图片_20241225160159.jpg微信图片_20241225160159"/>
                    <pic:cNvPicPr>
                      <a:picLocks noChangeAspect="1"/>
                    </pic:cNvPicPr>
                  </pic:nvPicPr>
                  <pic:blipFill>
                    <a:blip r:embed="rId17"/>
                    <a:srcRect l="2388" t="1694" r="3046" b="4350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262E">
      <w:pPr>
        <w:tabs>
          <w:tab w:val="left" w:pos="720"/>
          <w:tab w:val="left" w:pos="900"/>
          <w:tab w:val="left" w:pos="1080"/>
        </w:tabs>
        <w:adjustRightInd w:val="0"/>
        <w:snapToGrid w:val="0"/>
        <w:spacing w:line="324" w:lineRule="auto"/>
        <w:ind w:left="2160" w:hanging="2160" w:hangingChars="900"/>
        <w:jc w:val="center"/>
        <w:rPr>
          <w:color w:val="auto"/>
        </w:rPr>
      </w:pPr>
    </w:p>
    <w:p w14:paraId="30D32B56">
      <w:pPr>
        <w:pStyle w:val="24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图1-</w:t>
      </w:r>
      <w:r>
        <w:rPr>
          <w:rFonts w:hint="eastAsia" w:ascii="宋体" w:hAnsi="宋体" w:eastAsia="宋体" w:cs="宋体"/>
          <w:color w:val="auto"/>
          <w:lang w:val="en-US" w:eastAsia="zh-CN"/>
        </w:rPr>
        <w:t>6</w:t>
      </w:r>
      <w:r>
        <w:rPr>
          <w:rFonts w:hint="eastAsia" w:ascii="宋体" w:hAnsi="宋体" w:eastAsia="宋体" w:cs="宋体"/>
          <w:color w:val="auto"/>
        </w:rPr>
        <w:t xml:space="preserve"> 总体联系E-R图</w:t>
      </w:r>
    </w:p>
    <w:p w14:paraId="4ECD2F36">
      <w:pPr>
        <w:tabs>
          <w:tab w:val="left" w:pos="720"/>
          <w:tab w:val="left" w:pos="900"/>
          <w:tab w:val="left" w:pos="1080"/>
        </w:tabs>
        <w:adjustRightInd w:val="0"/>
        <w:snapToGrid w:val="0"/>
        <w:spacing w:line="324" w:lineRule="auto"/>
        <w:ind w:left="2160" w:hanging="2160" w:hangingChars="900"/>
        <w:rPr>
          <w:rFonts w:hint="eastAsia" w:ascii="宋体" w:hAnsi="宋体" w:eastAsia="宋体" w:cs="宋体"/>
          <w:color w:val="auto"/>
        </w:rPr>
      </w:pPr>
    </w:p>
    <w:p w14:paraId="1AD5D5F1">
      <w:pPr>
        <w:tabs>
          <w:tab w:val="left" w:pos="720"/>
          <w:tab w:val="left" w:pos="900"/>
          <w:tab w:val="left" w:pos="1080"/>
        </w:tabs>
        <w:adjustRightInd w:val="0"/>
        <w:snapToGrid w:val="0"/>
        <w:spacing w:line="324" w:lineRule="auto"/>
        <w:ind w:left="2160" w:hanging="2160" w:hangingChars="900"/>
        <w:rPr>
          <w:color w:val="auto"/>
        </w:rPr>
      </w:pPr>
    </w:p>
    <w:p w14:paraId="683597E1">
      <w:pPr>
        <w:tabs>
          <w:tab w:val="left" w:pos="720"/>
          <w:tab w:val="left" w:pos="900"/>
          <w:tab w:val="left" w:pos="1080"/>
        </w:tabs>
        <w:adjustRightInd w:val="0"/>
        <w:snapToGrid w:val="0"/>
        <w:spacing w:line="324" w:lineRule="auto"/>
        <w:ind w:left="2160" w:hanging="2160" w:hangingChars="900"/>
        <w:rPr>
          <w:color w:val="auto"/>
        </w:rPr>
      </w:pPr>
    </w:p>
    <w:p w14:paraId="70AE01B3">
      <w:pPr>
        <w:pStyle w:val="2"/>
        <w:rPr>
          <w:color w:val="auto"/>
        </w:rPr>
      </w:pPr>
      <w:bookmarkStart w:id="6" w:name="_Toc184907149"/>
      <w:bookmarkStart w:id="7" w:name="_Toc3301"/>
      <w:r>
        <w:rPr>
          <w:rFonts w:hint="eastAsia"/>
          <w:color w:val="auto"/>
        </w:rPr>
        <w:t>第二章 数据库设计</w:t>
      </w:r>
      <w:bookmarkEnd w:id="6"/>
      <w:bookmarkEnd w:id="7"/>
    </w:p>
    <w:p w14:paraId="6C0F7F26">
      <w:pPr>
        <w:pStyle w:val="3"/>
        <w:rPr>
          <w:color w:val="auto"/>
        </w:rPr>
      </w:pPr>
      <w:bookmarkStart w:id="8" w:name="_Toc184907150"/>
      <w:bookmarkStart w:id="9" w:name="_Toc9864"/>
      <w:r>
        <w:rPr>
          <w:rFonts w:hint="eastAsia"/>
          <w:color w:val="auto"/>
        </w:rPr>
        <w:t>2.1关系模式</w:t>
      </w:r>
      <w:bookmarkEnd w:id="8"/>
      <w:bookmarkEnd w:id="9"/>
    </w:p>
    <w:p w14:paraId="06F1AFBD">
      <w:pPr>
        <w:rPr>
          <w:rStyle w:val="35"/>
          <w:b w:val="0"/>
          <w:bCs w:val="0"/>
          <w:color w:val="auto"/>
        </w:rPr>
      </w:pPr>
      <w:r>
        <w:rPr>
          <w:rFonts w:hint="eastAsia"/>
          <w:color w:val="auto"/>
        </w:rPr>
        <w:t>本设计中的关系模式如下：</w:t>
      </w:r>
    </w:p>
    <w:p w14:paraId="2B0F9E61">
      <w:pPr>
        <w:keepNext w:val="0"/>
        <w:keepLines w:val="0"/>
        <w:pageBreakBefore w:val="0"/>
        <w:widowControl w:val="0"/>
        <w:tabs>
          <w:tab w:val="left" w:pos="79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24" w:lineRule="auto"/>
        <w:ind w:right="29" w:rightChars="12"/>
        <w:textAlignment w:val="auto"/>
        <w:rPr>
          <w:rFonts w:hint="eastAsia" w:eastAsia="宋体"/>
          <w:color w:val="auto"/>
          <w:lang w:eastAsia="zh-CN"/>
        </w:rPr>
      </w:pPr>
      <w:bookmarkStart w:id="10" w:name="_Toc184907151"/>
      <w:r>
        <w:rPr>
          <w:rFonts w:hint="eastAsia" w:ascii="宋体" w:hAnsi="宋体" w:eastAsia="宋体" w:cs="宋体"/>
          <w:b/>
          <w:bCs/>
          <w:color w:val="auto"/>
          <w:lang w:val="en-US" w:eastAsia="zh-CN"/>
        </w:rPr>
        <w:t>旅游景点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(景点id,景点名称,门票价格,</w:t>
      </w:r>
      <w:r>
        <w:rPr>
          <w:rFonts w:hint="default" w:ascii="宋体" w:hAnsi="宋体" w:cs="宋体"/>
          <w:color w:val="auto"/>
          <w:lang w:eastAsia="zh-CN"/>
        </w:rPr>
        <w:t>门票数量，</w:t>
      </w:r>
      <w:r>
        <w:rPr>
          <w:rFonts w:hint="eastAsia" w:ascii="宋体" w:hAnsi="宋体" w:eastAsia="宋体" w:cs="宋体"/>
          <w:color w:val="auto"/>
          <w:lang w:val="en-US" w:eastAsia="zh-CN"/>
        </w:rPr>
        <w:t>开放时间,地理位置)</w:t>
      </w:r>
      <w:r>
        <w:rPr>
          <w:color w:val="auto"/>
        </w:rPr>
        <w:t>。关系的主键：</w:t>
      </w:r>
      <w:r>
        <w:rPr>
          <w:rFonts w:hint="eastAsia"/>
          <w:color w:val="auto"/>
          <w:lang w:val="en-US" w:eastAsia="zh-CN"/>
        </w:rPr>
        <w:t>景点id</w:t>
      </w:r>
      <w:r>
        <w:rPr>
          <w:color w:val="auto"/>
        </w:rPr>
        <w:t>；外键：无</w:t>
      </w:r>
      <w:r>
        <w:rPr>
          <w:rFonts w:hint="eastAsia"/>
          <w:color w:val="auto"/>
          <w:lang w:eastAsia="zh-CN"/>
        </w:rPr>
        <w:t>。</w:t>
      </w:r>
    </w:p>
    <w:p w14:paraId="1C957133">
      <w:pPr>
        <w:keepNext w:val="0"/>
        <w:keepLines w:val="0"/>
        <w:pageBreakBefore w:val="0"/>
        <w:widowControl w:val="0"/>
        <w:tabs>
          <w:tab w:val="left" w:pos="79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24" w:lineRule="auto"/>
        <w:ind w:right="29" w:rightChars="12"/>
        <w:textAlignment w:val="auto"/>
        <w:rPr>
          <w:rFonts w:hint="eastAsia" w:eastAsia="宋体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酒店</w:t>
      </w: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酒店id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酒店名称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星级，风格，价位，地理位置）。</w:t>
      </w:r>
      <w:r>
        <w:rPr>
          <w:color w:val="auto"/>
        </w:rPr>
        <w:t>关系的主键：</w:t>
      </w:r>
      <w:r>
        <w:rPr>
          <w:rFonts w:hint="eastAsia"/>
          <w:color w:val="auto"/>
          <w:lang w:val="en-US" w:eastAsia="zh-CN"/>
        </w:rPr>
        <w:t>酒店id</w:t>
      </w:r>
      <w:r>
        <w:rPr>
          <w:color w:val="auto"/>
        </w:rPr>
        <w:t>；外键：</w:t>
      </w:r>
      <w:r>
        <w:rPr>
          <w:rFonts w:hint="eastAsia"/>
          <w:color w:val="auto"/>
          <w:lang w:val="en-US" w:eastAsia="zh-CN"/>
        </w:rPr>
        <w:t>无。</w:t>
      </w:r>
    </w:p>
    <w:p w14:paraId="0DA2EEBF">
      <w:pPr>
        <w:keepNext w:val="0"/>
        <w:keepLines w:val="0"/>
        <w:pageBreakBefore w:val="0"/>
        <w:widowControl w:val="0"/>
        <w:tabs>
          <w:tab w:val="left" w:pos="79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24" w:lineRule="auto"/>
        <w:ind w:right="29" w:rightChars="12"/>
        <w:textAlignment w:val="auto"/>
        <w:rPr>
          <w:color w:val="auto"/>
        </w:rPr>
      </w:pPr>
      <w:r>
        <w:rPr>
          <w:rFonts w:hint="eastAsia"/>
          <w:b/>
          <w:bCs/>
          <w:color w:val="auto"/>
          <w:lang w:val="en-US" w:eastAsia="zh-CN"/>
        </w:rPr>
        <w:t>会员</w:t>
      </w:r>
      <w:r>
        <w:rPr>
          <w:rFonts w:hint="eastAsia"/>
          <w:color w:val="auto"/>
          <w:lang w:val="en-US" w:eastAsia="zh-CN"/>
        </w:rPr>
        <w:t>（会员id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会员姓名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会员等级，联系方式，注册时间）。</w:t>
      </w:r>
      <w:r>
        <w:rPr>
          <w:color w:val="auto"/>
        </w:rPr>
        <w:t>关系</w:t>
      </w:r>
      <w:r>
        <w:rPr>
          <w:rFonts w:hint="eastAsia"/>
          <w:color w:val="auto"/>
          <w:lang w:eastAsia="zh-CN"/>
        </w:rPr>
        <w:t>的</w:t>
      </w:r>
      <w:r>
        <w:rPr>
          <w:color w:val="auto"/>
        </w:rPr>
        <w:t>主键：</w:t>
      </w:r>
      <w:r>
        <w:rPr>
          <w:rFonts w:hint="eastAsia"/>
          <w:color w:val="auto"/>
          <w:lang w:val="en-US" w:eastAsia="zh-CN"/>
        </w:rPr>
        <w:t>会员id</w:t>
      </w:r>
      <w:r>
        <w:rPr>
          <w:color w:val="auto"/>
        </w:rPr>
        <w:t>；外键：</w:t>
      </w:r>
      <w:r>
        <w:rPr>
          <w:rFonts w:hint="eastAsia"/>
          <w:color w:val="auto"/>
          <w:lang w:val="en-US" w:eastAsia="zh-CN"/>
        </w:rPr>
        <w:t>无</w:t>
      </w:r>
      <w:r>
        <w:rPr>
          <w:color w:val="auto"/>
        </w:rPr>
        <w:t>。</w:t>
      </w:r>
    </w:p>
    <w:p w14:paraId="14D3E24D">
      <w:pPr>
        <w:keepNext w:val="0"/>
        <w:keepLines w:val="0"/>
        <w:pageBreakBefore w:val="0"/>
        <w:widowControl w:val="0"/>
        <w:tabs>
          <w:tab w:val="left" w:pos="79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24" w:lineRule="auto"/>
        <w:ind w:right="29" w:rightChars="12"/>
        <w:textAlignment w:val="auto"/>
        <w:rPr>
          <w:color w:val="auto"/>
        </w:rPr>
      </w:pPr>
      <w:r>
        <w:rPr>
          <w:rFonts w:hint="eastAsia"/>
          <w:b/>
          <w:bCs/>
          <w:color w:val="auto"/>
          <w:lang w:val="en-US" w:eastAsia="zh-CN"/>
        </w:rPr>
        <w:t>旅游线路</w:t>
      </w:r>
      <w:r>
        <w:rPr>
          <w:rFonts w:hint="eastAsia"/>
          <w:color w:val="auto"/>
          <w:lang w:val="en-US" w:eastAsia="zh-CN"/>
        </w:rPr>
        <w:t>（线路名称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旅游线路编号</w:t>
      </w:r>
      <w:r>
        <w:rPr>
          <w:rFonts w:hint="eastAsia"/>
          <w:color w:val="auto"/>
          <w:lang w:eastAsia="zh-CN"/>
        </w:rPr>
        <w:t>）。</w:t>
      </w:r>
      <w:r>
        <w:rPr>
          <w:color w:val="auto"/>
        </w:rPr>
        <w:t>关系的主键：</w:t>
      </w:r>
      <w:r>
        <w:rPr>
          <w:rFonts w:hint="eastAsia"/>
          <w:color w:val="auto"/>
          <w:lang w:val="en-US" w:eastAsia="zh-CN"/>
        </w:rPr>
        <w:t>旅游线路</w:t>
      </w:r>
      <w:r>
        <w:rPr>
          <w:color w:val="auto"/>
        </w:rPr>
        <w:t>编号；外键：</w:t>
      </w:r>
      <w:r>
        <w:rPr>
          <w:rFonts w:hint="eastAsia"/>
          <w:color w:val="auto"/>
          <w:lang w:val="en-US" w:eastAsia="zh-CN"/>
        </w:rPr>
        <w:t>无</w:t>
      </w:r>
      <w:r>
        <w:rPr>
          <w:color w:val="auto"/>
        </w:rPr>
        <w:t>。</w:t>
      </w:r>
    </w:p>
    <w:p w14:paraId="52E2F1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textAlignment w:val="auto"/>
        <w:rPr>
          <w:rFonts w:hint="eastAsia"/>
          <w:color w:val="auto"/>
          <w:lang w:eastAsia="zh-CN"/>
        </w:rPr>
      </w:pPr>
      <w:r>
        <w:rPr>
          <w:rFonts w:hint="eastAsia"/>
          <w:b/>
          <w:bCs/>
          <w:color w:val="auto"/>
          <w:lang w:val="en-US" w:eastAsia="zh-CN"/>
        </w:rPr>
        <w:t>交通线路</w:t>
      </w:r>
      <w:r>
        <w:rPr>
          <w:color w:val="auto"/>
        </w:rPr>
        <w:t>（</w:t>
      </w:r>
      <w:r>
        <w:rPr>
          <w:rFonts w:hint="eastAsia"/>
          <w:color w:val="auto"/>
          <w:lang w:val="en-US" w:eastAsia="zh-CN"/>
        </w:rPr>
        <w:t>交通方式</w:t>
      </w:r>
      <w:r>
        <w:rPr>
          <w:color w:val="auto"/>
        </w:rPr>
        <w:t>，</w:t>
      </w:r>
      <w:r>
        <w:rPr>
          <w:rFonts w:hint="eastAsia"/>
          <w:color w:val="auto"/>
          <w:lang w:val="en-US" w:eastAsia="zh-CN"/>
        </w:rPr>
        <w:t>交通线路编号</w:t>
      </w:r>
      <w:r>
        <w:rPr>
          <w:color w:val="auto"/>
        </w:rPr>
        <w:t>）。关系的主键：</w:t>
      </w:r>
      <w:r>
        <w:rPr>
          <w:rFonts w:hint="eastAsia"/>
          <w:color w:val="auto"/>
          <w:lang w:val="en-US" w:eastAsia="zh-CN"/>
        </w:rPr>
        <w:t>交通线路编号</w:t>
      </w:r>
      <w:r>
        <w:rPr>
          <w:color w:val="auto"/>
        </w:rPr>
        <w:t>；外键：无</w:t>
      </w:r>
      <w:r>
        <w:rPr>
          <w:rFonts w:hint="eastAsia"/>
          <w:color w:val="auto"/>
          <w:lang w:eastAsia="zh-CN"/>
        </w:rPr>
        <w:t>。</w:t>
      </w:r>
    </w:p>
    <w:p w14:paraId="180471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预定</w:t>
      </w:r>
      <w:r>
        <w:rPr>
          <w:rFonts w:hint="eastAsia"/>
          <w:color w:val="auto"/>
          <w:lang w:val="en-US" w:eastAsia="zh-CN"/>
        </w:rPr>
        <w:t>（会员id，景点id，酒店id，旅游线路编号，预定日期）。关系的主键：会员id，景点id，酒店id，旅游线路编号。外键：会员id，景点id，酒店id，旅游线路编号。</w:t>
      </w:r>
    </w:p>
    <w:p w14:paraId="10A223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旅游线路管理</w:t>
      </w:r>
      <w:r>
        <w:rPr>
          <w:rFonts w:hint="eastAsia"/>
          <w:color w:val="auto"/>
          <w:lang w:val="en-US" w:eastAsia="zh-CN"/>
        </w:rPr>
        <w:t>（酒店id，景点id，旅游线路编号，交通线路编号）。关系的主键：酒店id，景点id，旅游线路编号，交通线路编号。外键：酒店id，景点id，旅游线路编号，交通线路编号。</w:t>
      </w:r>
    </w:p>
    <w:p w14:paraId="01D0436A">
      <w:pPr>
        <w:pStyle w:val="3"/>
        <w:rPr>
          <w:rFonts w:hint="eastAsia"/>
          <w:color w:val="auto"/>
        </w:rPr>
      </w:pPr>
      <w:bookmarkStart w:id="11" w:name="_Toc21095"/>
      <w:r>
        <w:rPr>
          <w:rFonts w:hint="eastAsia"/>
          <w:color w:val="auto"/>
        </w:rPr>
        <w:t>2.2数据表</w:t>
      </w:r>
      <w:bookmarkEnd w:id="11"/>
    </w:p>
    <w:p w14:paraId="2F5A777F">
      <w:pPr>
        <w:rPr>
          <w:color w:val="auto"/>
        </w:rPr>
      </w:pPr>
      <w:r>
        <w:rPr>
          <w:rFonts w:hint="eastAsia"/>
          <w:color w:val="auto"/>
        </w:rPr>
        <w:t>本设计中创建的数据库名为：</w:t>
      </w:r>
      <w:r>
        <w:rPr>
          <w:rFonts w:hint="default" w:ascii="Times New Roman" w:hAnsi="Times New Roman" w:eastAsia="宋体" w:cs="Times New Roman"/>
          <w:b/>
          <w:bCs/>
          <w:color w:val="auto"/>
          <w:sz w:val="21"/>
          <w:szCs w:val="21"/>
        </w:rPr>
        <w:t>TravelBookingDB</w:t>
      </w:r>
      <w:r>
        <w:rPr>
          <w:rFonts w:hint="eastAsia"/>
          <w:color w:val="auto"/>
        </w:rPr>
        <w:t>，数据表分别为：</w:t>
      </w:r>
    </w:p>
    <w:p w14:paraId="71A0C66F">
      <w:pPr>
        <w:tabs>
          <w:tab w:val="left" w:pos="720"/>
          <w:tab w:val="left" w:pos="900"/>
          <w:tab w:val="left" w:pos="1080"/>
        </w:tabs>
        <w:adjustRightInd w:val="0"/>
        <w:snapToGrid w:val="0"/>
        <w:spacing w:line="324" w:lineRule="auto"/>
        <w:ind w:left="2160" w:hanging="2160" w:hangingChars="900"/>
        <w:rPr>
          <w:rFonts w:hint="eastAsia"/>
          <w:color w:val="auto"/>
        </w:rPr>
      </w:pPr>
    </w:p>
    <w:p w14:paraId="49AEA0C8">
      <w:pPr>
        <w:pStyle w:val="24"/>
        <w:rPr>
          <w:rFonts w:hint="default"/>
          <w:color w:val="auto"/>
          <w:lang w:val="en-US"/>
        </w:rPr>
      </w:pPr>
      <w:r>
        <w:rPr>
          <w:color w:val="auto"/>
        </w:rPr>
        <w:t>表</w:t>
      </w:r>
      <w:r>
        <w:rPr>
          <w:rFonts w:hint="eastAsia"/>
          <w:color w:val="auto"/>
        </w:rPr>
        <w:t>2</w:t>
      </w:r>
      <w:r>
        <w:rPr>
          <w:color w:val="auto"/>
        </w:rPr>
        <w:t>-1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  <w:lang w:val="en-US" w:eastAsia="zh-CN"/>
        </w:rPr>
        <w:t>TourSpot</w:t>
      </w: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5DF9F3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7B1D2DD3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字段名（列名）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53D7CEAC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数据类型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32E156C8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允许NULL</w:t>
            </w:r>
          </w:p>
        </w:tc>
      </w:tr>
      <w:tr w14:paraId="30C320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77634523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Tid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163D8EF8">
            <w:pPr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  <w:lang w:eastAsia="zh-CN"/>
              </w:rPr>
              <w:t>i</w:t>
            </w:r>
            <w:r>
              <w:rPr>
                <w:rFonts w:hint="eastAsia"/>
                <w:color w:val="auto"/>
                <w:lang w:val="en-US" w:eastAsia="zh-CN"/>
              </w:rPr>
              <w:t>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1342AF35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NO</w:t>
            </w:r>
          </w:p>
        </w:tc>
      </w:tr>
      <w:tr w14:paraId="18B798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5B8EFFAA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Tname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3EACD590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varchar(20)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17CF3997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YES</w:t>
            </w:r>
          </w:p>
        </w:tc>
      </w:tr>
      <w:tr w14:paraId="322026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1770FDED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Tprice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66285CEA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smallint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722BE25A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YES</w:t>
            </w:r>
          </w:p>
        </w:tc>
      </w:tr>
      <w:tr w14:paraId="2002F3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7B092EDB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Tlocation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259D237E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varchar(50)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38CCDF8D">
            <w:pPr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YES</w:t>
            </w:r>
          </w:p>
        </w:tc>
      </w:tr>
      <w:tr w14:paraId="29EEDD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7D8EB9FB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Tdate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75D322E0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date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556D08B3">
            <w:pPr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YES</w:t>
            </w:r>
          </w:p>
        </w:tc>
      </w:tr>
      <w:tr w14:paraId="045FE2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3C4DA08C"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Total_tickets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6756AEDD"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int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193A1FE0">
            <w:pPr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YES</w:t>
            </w:r>
          </w:p>
        </w:tc>
      </w:tr>
    </w:tbl>
    <w:p w14:paraId="55D541DD">
      <w:pPr>
        <w:rPr>
          <w:rFonts w:hint="eastAsia"/>
          <w:color w:val="auto"/>
        </w:rPr>
      </w:pPr>
    </w:p>
    <w:p w14:paraId="1052F62C">
      <w:pPr>
        <w:adjustRightInd w:val="0"/>
        <w:snapToGrid w:val="0"/>
        <w:spacing w:line="324" w:lineRule="auto"/>
        <w:jc w:val="center"/>
        <w:rPr>
          <w:color w:val="auto"/>
        </w:rPr>
      </w:pPr>
    </w:p>
    <w:p w14:paraId="647421DD">
      <w:pPr>
        <w:pStyle w:val="24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</w:rPr>
        <w:t xml:space="preserve">表2-2 </w:t>
      </w:r>
      <w:r>
        <w:rPr>
          <w:rFonts w:hint="eastAsia"/>
          <w:color w:val="auto"/>
          <w:lang w:val="en-US" w:eastAsia="zh-CN"/>
        </w:rPr>
        <w:t>Hotel</w:t>
      </w: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6E1219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2C9D73FD">
            <w:pPr>
              <w:adjustRightInd w:val="0"/>
              <w:snapToGrid w:val="0"/>
              <w:spacing w:line="324" w:lineRule="auto"/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字段名（列名）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21525FDC">
            <w:pPr>
              <w:adjustRightInd w:val="0"/>
              <w:snapToGrid w:val="0"/>
              <w:spacing w:line="324" w:lineRule="auto"/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数据类型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5B1DAC30">
            <w:pPr>
              <w:adjustRightInd w:val="0"/>
              <w:snapToGrid w:val="0"/>
              <w:spacing w:line="324" w:lineRule="auto"/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允许NULL</w:t>
            </w:r>
          </w:p>
        </w:tc>
      </w:tr>
      <w:tr w14:paraId="72754B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241237BF">
            <w:pPr>
              <w:adjustRightInd w:val="0"/>
              <w:snapToGrid w:val="0"/>
              <w:spacing w:line="324" w:lineRule="auto"/>
              <w:jc w:val="left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Hid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69146152">
            <w:pPr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  <w:lang w:eastAsia="zh-CN"/>
              </w:rPr>
              <w:t>i</w:t>
            </w:r>
            <w:r>
              <w:rPr>
                <w:rFonts w:hint="eastAsia"/>
                <w:color w:val="auto"/>
                <w:lang w:val="en-US" w:eastAsia="zh-CN"/>
              </w:rPr>
              <w:t>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01F5C325">
            <w:pPr>
              <w:adjustRightInd w:val="0"/>
              <w:snapToGrid w:val="0"/>
              <w:spacing w:line="324" w:lineRule="auto"/>
              <w:jc w:val="left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NO</w:t>
            </w:r>
          </w:p>
        </w:tc>
      </w:tr>
      <w:tr w14:paraId="4845BB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0C558811">
            <w:pPr>
              <w:adjustRightInd w:val="0"/>
              <w:snapToGrid w:val="0"/>
              <w:spacing w:line="324" w:lineRule="auto"/>
              <w:jc w:val="left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Hname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74F01BB8">
            <w:pPr>
              <w:adjustRightInd w:val="0"/>
              <w:snapToGrid w:val="0"/>
              <w:spacing w:line="324" w:lineRule="auto"/>
              <w:jc w:val="left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Varchar(20)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2B3ECBF6">
            <w:pPr>
              <w:adjustRightInd w:val="0"/>
              <w:snapToGrid w:val="0"/>
              <w:spacing w:line="324" w:lineRule="auto"/>
              <w:jc w:val="left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YES</w:t>
            </w:r>
          </w:p>
        </w:tc>
      </w:tr>
      <w:tr w14:paraId="3857C7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5709BDF4">
            <w:pPr>
              <w:adjustRightInd w:val="0"/>
              <w:snapToGrid w:val="0"/>
              <w:spacing w:line="324" w:lineRule="auto"/>
              <w:jc w:val="left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Hprice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5589306A">
            <w:pPr>
              <w:adjustRightInd w:val="0"/>
              <w:snapToGrid w:val="0"/>
              <w:spacing w:line="324" w:lineRule="auto"/>
              <w:jc w:val="left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smallint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2E1E7B8B">
            <w:pPr>
              <w:adjustRightInd w:val="0"/>
              <w:snapToGrid w:val="0"/>
              <w:spacing w:line="324" w:lineRule="auto"/>
              <w:jc w:val="left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YES</w:t>
            </w:r>
          </w:p>
        </w:tc>
      </w:tr>
      <w:tr w14:paraId="2F80C9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286EB217">
            <w:pPr>
              <w:adjustRightInd w:val="0"/>
              <w:snapToGrid w:val="0"/>
              <w:spacing w:line="324" w:lineRule="auto"/>
              <w:jc w:val="left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Hstyle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1A41C285">
            <w:pPr>
              <w:adjustRightInd w:val="0"/>
              <w:snapToGrid w:val="0"/>
              <w:spacing w:line="324" w:lineRule="auto"/>
              <w:jc w:val="left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Varchar(20)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35B13735">
            <w:pPr>
              <w:adjustRightInd w:val="0"/>
              <w:snapToGrid w:val="0"/>
              <w:spacing w:line="324" w:lineRule="auto"/>
              <w:jc w:val="left"/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</w:rPr>
              <w:t>YES</w:t>
            </w:r>
          </w:p>
        </w:tc>
      </w:tr>
      <w:tr w14:paraId="4F13A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5C517B74">
            <w:pPr>
              <w:adjustRightInd w:val="0"/>
              <w:snapToGrid w:val="0"/>
              <w:spacing w:line="324" w:lineRule="auto"/>
              <w:jc w:val="left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Hstarrating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225C714B">
            <w:pPr>
              <w:adjustRightInd w:val="0"/>
              <w:snapToGrid w:val="0"/>
              <w:spacing w:line="324" w:lineRule="auto"/>
              <w:jc w:val="left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Smallint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58BE20B0">
            <w:pPr>
              <w:adjustRightInd w:val="0"/>
              <w:snapToGrid w:val="0"/>
              <w:spacing w:line="324" w:lineRule="auto"/>
              <w:jc w:val="left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YES</w:t>
            </w:r>
          </w:p>
        </w:tc>
      </w:tr>
      <w:tr w14:paraId="401FCE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00C5007B">
            <w:pPr>
              <w:adjustRightInd w:val="0"/>
              <w:snapToGrid w:val="0"/>
              <w:spacing w:line="324" w:lineRule="auto"/>
              <w:jc w:val="left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Hlocation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32466934">
            <w:pPr>
              <w:adjustRightInd w:val="0"/>
              <w:snapToGrid w:val="0"/>
              <w:spacing w:line="324" w:lineRule="auto"/>
              <w:jc w:val="left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Varchar(50)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482304C8">
            <w:pPr>
              <w:adjustRightInd w:val="0"/>
              <w:snapToGrid w:val="0"/>
              <w:spacing w:line="324" w:lineRule="auto"/>
              <w:jc w:val="left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YES</w:t>
            </w:r>
          </w:p>
        </w:tc>
      </w:tr>
    </w:tbl>
    <w:p w14:paraId="2BB5D9A1">
      <w:pPr>
        <w:adjustRightInd w:val="0"/>
        <w:snapToGrid w:val="0"/>
        <w:spacing w:line="324" w:lineRule="auto"/>
        <w:jc w:val="center"/>
        <w:rPr>
          <w:color w:val="auto"/>
        </w:rPr>
      </w:pPr>
    </w:p>
    <w:p w14:paraId="312E9F07">
      <w:pPr>
        <w:adjustRightInd w:val="0"/>
        <w:snapToGrid w:val="0"/>
        <w:spacing w:line="324" w:lineRule="auto"/>
        <w:jc w:val="center"/>
        <w:rPr>
          <w:rFonts w:hint="default"/>
          <w:color w:val="auto"/>
          <w:lang w:val="en-US"/>
        </w:rPr>
      </w:pPr>
      <w:r>
        <w:rPr>
          <w:rFonts w:hint="eastAsia"/>
          <w:color w:val="auto"/>
        </w:rPr>
        <w:t>表2-</w:t>
      </w:r>
      <w:r>
        <w:rPr>
          <w:rFonts w:hint="eastAsia"/>
          <w:color w:val="auto"/>
          <w:lang w:val="en-US" w:eastAsia="zh-CN"/>
        </w:rPr>
        <w:t>3 Member</w:t>
      </w: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0FBE3B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3082FDAC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字段名（列名）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29F4B653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数据类型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217478F7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允许NULL</w:t>
            </w:r>
          </w:p>
        </w:tc>
      </w:tr>
      <w:tr w14:paraId="759522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08BBA7CF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 w:eastAsia="宋体"/>
                <w:color w:val="auto"/>
                <w:lang w:val="en-US" w:eastAsia="zh-CN"/>
              </w:rPr>
              <w:t>Mid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20F28CE4">
            <w:pPr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  <w:lang w:eastAsia="zh-CN"/>
              </w:rPr>
              <w:t>i</w:t>
            </w:r>
            <w:r>
              <w:rPr>
                <w:rFonts w:hint="eastAsia"/>
                <w:color w:val="auto"/>
                <w:lang w:val="en-US" w:eastAsia="zh-CN"/>
              </w:rPr>
              <w:t>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70ABC80C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NO</w:t>
            </w:r>
          </w:p>
        </w:tc>
      </w:tr>
      <w:tr w14:paraId="651602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0EE17BCB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Mname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00D5E444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varchar(20)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561CC7AC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YES</w:t>
            </w:r>
          </w:p>
        </w:tc>
      </w:tr>
      <w:tr w14:paraId="5F3ECC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35984C33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Mphone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6859B71C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 w:eastAsia="宋体"/>
                <w:color w:val="auto"/>
                <w:lang w:val="en-US" w:eastAsia="zh-CN"/>
              </w:rPr>
              <w:t>Char(11)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0C4638F3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YES</w:t>
            </w:r>
          </w:p>
        </w:tc>
      </w:tr>
      <w:tr w14:paraId="54664F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18F7B87C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Mdate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66DA52AF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date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6DCF3304">
            <w:pPr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YES</w:t>
            </w:r>
          </w:p>
        </w:tc>
      </w:tr>
      <w:tr w14:paraId="0D261D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4DB5F79D">
            <w:pPr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Mlevel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26A844A9">
            <w:pPr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Char(10)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2A84814D">
            <w:pPr>
              <w:jc w:val="center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YES</w:t>
            </w:r>
          </w:p>
        </w:tc>
      </w:tr>
    </w:tbl>
    <w:p w14:paraId="480E0772">
      <w:pPr>
        <w:adjustRightInd w:val="0"/>
        <w:snapToGrid w:val="0"/>
        <w:spacing w:line="324" w:lineRule="auto"/>
        <w:jc w:val="center"/>
        <w:rPr>
          <w:color w:val="auto"/>
        </w:rPr>
      </w:pPr>
    </w:p>
    <w:p w14:paraId="29AD0020">
      <w:pPr>
        <w:adjustRightInd w:val="0"/>
        <w:snapToGrid w:val="0"/>
        <w:spacing w:line="324" w:lineRule="auto"/>
        <w:jc w:val="center"/>
        <w:rPr>
          <w:rFonts w:hint="default"/>
          <w:color w:val="auto"/>
          <w:lang w:val="en-US"/>
        </w:rPr>
      </w:pPr>
      <w:r>
        <w:rPr>
          <w:rFonts w:hint="eastAsia"/>
          <w:color w:val="auto"/>
        </w:rPr>
        <w:t>表2-</w:t>
      </w:r>
      <w:r>
        <w:rPr>
          <w:rFonts w:hint="eastAsia"/>
          <w:color w:val="auto"/>
          <w:lang w:val="en-US" w:eastAsia="zh-CN"/>
        </w:rPr>
        <w:t>4 Route</w:t>
      </w: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2AB959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5BF96528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字段名（列名）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2BC26DFC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数据类型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4F2054FA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允许NULL</w:t>
            </w:r>
          </w:p>
        </w:tc>
      </w:tr>
      <w:tr w14:paraId="5F0128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5ADBBC45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Rid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18CC9CE9">
            <w:pPr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  <w:lang w:eastAsia="zh-CN"/>
              </w:rPr>
              <w:t>i</w:t>
            </w:r>
            <w:r>
              <w:rPr>
                <w:rFonts w:hint="eastAsia"/>
                <w:color w:val="auto"/>
                <w:lang w:val="en-US" w:eastAsia="zh-CN"/>
              </w:rPr>
              <w:t>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4282D9C3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NO</w:t>
            </w:r>
          </w:p>
        </w:tc>
      </w:tr>
      <w:tr w14:paraId="2EAFE5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256DA4F8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Rname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5A246D61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varchar(20)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07041772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YES</w:t>
            </w:r>
          </w:p>
        </w:tc>
      </w:tr>
    </w:tbl>
    <w:p w14:paraId="47695D1B">
      <w:pPr>
        <w:adjustRightInd w:val="0"/>
        <w:snapToGrid w:val="0"/>
        <w:spacing w:line="324" w:lineRule="auto"/>
        <w:jc w:val="center"/>
        <w:rPr>
          <w:color w:val="auto"/>
        </w:rPr>
      </w:pPr>
    </w:p>
    <w:p w14:paraId="462881C9">
      <w:pPr>
        <w:adjustRightInd w:val="0"/>
        <w:snapToGrid w:val="0"/>
        <w:spacing w:line="324" w:lineRule="auto"/>
        <w:jc w:val="center"/>
        <w:rPr>
          <w:rFonts w:hint="default"/>
          <w:color w:val="auto"/>
          <w:lang w:val="en-US"/>
        </w:rPr>
      </w:pPr>
      <w:r>
        <w:rPr>
          <w:rFonts w:hint="eastAsia"/>
          <w:color w:val="auto"/>
        </w:rPr>
        <w:t>表2-</w:t>
      </w:r>
      <w:r>
        <w:rPr>
          <w:rFonts w:hint="eastAsia"/>
          <w:color w:val="auto"/>
          <w:lang w:val="en-US" w:eastAsia="zh-CN"/>
        </w:rPr>
        <w:t>5 Rtraffic</w:t>
      </w: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713CE3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137599C9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字段名（列名）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106E0568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数据类型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4D195323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允许NULL</w:t>
            </w:r>
          </w:p>
        </w:tc>
      </w:tr>
      <w:tr w14:paraId="0B3988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314FE008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Rtrafficid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7C1D019F">
            <w:pPr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  <w:lang w:eastAsia="zh-CN"/>
              </w:rPr>
              <w:t>i</w:t>
            </w:r>
            <w:r>
              <w:rPr>
                <w:rFonts w:hint="eastAsia"/>
                <w:color w:val="auto"/>
                <w:lang w:val="en-US" w:eastAsia="zh-CN"/>
              </w:rPr>
              <w:t>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0DD148B3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NO</w:t>
            </w:r>
          </w:p>
        </w:tc>
      </w:tr>
      <w:tr w14:paraId="73D5E3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53C464DA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Rtrafficway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30180B7B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varchar(20)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0580C36D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YES</w:t>
            </w:r>
          </w:p>
        </w:tc>
      </w:tr>
    </w:tbl>
    <w:p w14:paraId="0ABF7163">
      <w:pPr>
        <w:adjustRightInd w:val="0"/>
        <w:snapToGrid w:val="0"/>
        <w:spacing w:line="324" w:lineRule="auto"/>
        <w:jc w:val="center"/>
        <w:rPr>
          <w:color w:val="auto"/>
        </w:rPr>
      </w:pPr>
    </w:p>
    <w:p w14:paraId="72B467F7">
      <w:pPr>
        <w:adjustRightInd w:val="0"/>
        <w:snapToGrid w:val="0"/>
        <w:spacing w:line="324" w:lineRule="auto"/>
        <w:jc w:val="center"/>
        <w:rPr>
          <w:rFonts w:hint="default"/>
          <w:color w:val="auto"/>
          <w:lang w:val="en-US"/>
        </w:rPr>
      </w:pPr>
      <w:r>
        <w:rPr>
          <w:rFonts w:hint="eastAsia"/>
          <w:color w:val="auto"/>
        </w:rPr>
        <w:t>表2-</w:t>
      </w:r>
      <w:r>
        <w:rPr>
          <w:rFonts w:hint="eastAsia"/>
          <w:color w:val="auto"/>
          <w:lang w:val="en-US" w:eastAsia="zh-CN"/>
        </w:rPr>
        <w:t>6 Booking</w:t>
      </w: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3DE390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3F53DF92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字段名（列名）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6185DCF6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数据类型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4FCA183B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允许NULL</w:t>
            </w:r>
          </w:p>
        </w:tc>
      </w:tr>
      <w:tr w14:paraId="02DFAD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66C561C9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Mid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7300E129">
            <w:pPr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  <w:lang w:eastAsia="zh-CN"/>
              </w:rPr>
              <w:t>i</w:t>
            </w:r>
            <w:r>
              <w:rPr>
                <w:rFonts w:hint="eastAsia"/>
                <w:color w:val="auto"/>
                <w:lang w:val="en-US" w:eastAsia="zh-CN"/>
              </w:rPr>
              <w:t>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199D022A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NO</w:t>
            </w:r>
          </w:p>
        </w:tc>
      </w:tr>
      <w:tr w14:paraId="46F3D2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3437511E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Tid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54C04ED2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eastAsia="zh-CN"/>
              </w:rPr>
              <w:t>i</w:t>
            </w:r>
            <w:r>
              <w:rPr>
                <w:rFonts w:hint="eastAsia"/>
                <w:color w:val="auto"/>
                <w:lang w:val="en-US" w:eastAsia="zh-CN"/>
              </w:rPr>
              <w:t>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3B58215B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NO</w:t>
            </w:r>
          </w:p>
        </w:tc>
      </w:tr>
      <w:tr w14:paraId="30A163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087542AB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Rid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3F3364A4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eastAsia="zh-CN"/>
              </w:rPr>
              <w:t>i</w:t>
            </w:r>
            <w:r>
              <w:rPr>
                <w:rFonts w:hint="eastAsia"/>
                <w:color w:val="auto"/>
                <w:lang w:val="en-US" w:eastAsia="zh-CN"/>
              </w:rPr>
              <w:t>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4CA909AF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NO</w:t>
            </w:r>
          </w:p>
        </w:tc>
      </w:tr>
      <w:tr w14:paraId="040AB2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68B9FF2E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Hid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49464C73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eastAsia="zh-CN"/>
              </w:rPr>
              <w:t>i</w:t>
            </w:r>
            <w:r>
              <w:rPr>
                <w:rFonts w:hint="eastAsia"/>
                <w:color w:val="auto"/>
                <w:lang w:val="en-US" w:eastAsia="zh-CN"/>
              </w:rPr>
              <w:t>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699EC6E8">
            <w:pPr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</w:rPr>
              <w:t>NO</w:t>
            </w:r>
          </w:p>
        </w:tc>
      </w:tr>
      <w:tr w14:paraId="0E6E68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5F6013C9">
            <w:pPr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Bdate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40C90A25">
            <w:pPr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date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63871CF3">
            <w:pPr>
              <w:jc w:val="center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YES</w:t>
            </w:r>
          </w:p>
        </w:tc>
      </w:tr>
    </w:tbl>
    <w:p w14:paraId="6290840B">
      <w:pPr>
        <w:adjustRightInd w:val="0"/>
        <w:snapToGrid w:val="0"/>
        <w:spacing w:line="324" w:lineRule="auto"/>
        <w:jc w:val="center"/>
        <w:rPr>
          <w:rFonts w:hint="eastAsia"/>
          <w:color w:val="auto"/>
        </w:rPr>
      </w:pPr>
    </w:p>
    <w:p w14:paraId="2B619CA3">
      <w:pPr>
        <w:adjustRightInd w:val="0"/>
        <w:snapToGrid w:val="0"/>
        <w:spacing w:line="324" w:lineRule="auto"/>
        <w:jc w:val="center"/>
        <w:rPr>
          <w:rFonts w:hint="default"/>
          <w:color w:val="auto"/>
          <w:lang w:val="en-US"/>
        </w:rPr>
      </w:pPr>
      <w:r>
        <w:rPr>
          <w:rFonts w:hint="eastAsia"/>
          <w:color w:val="auto"/>
        </w:rPr>
        <w:t>表2-</w:t>
      </w:r>
      <w:r>
        <w:rPr>
          <w:rFonts w:hint="eastAsia"/>
          <w:color w:val="auto"/>
          <w:lang w:val="en-US" w:eastAsia="zh-CN"/>
        </w:rPr>
        <w:t>7 Routemanage</w:t>
      </w: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01AD8F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0279ECE0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字段名（列名）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28FE53CD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数据类型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59C48E4F">
            <w:pPr>
              <w:jc w:val="center"/>
              <w:rPr>
                <w:rFonts w:hint="eastAsia"/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允许NULL</w:t>
            </w:r>
          </w:p>
        </w:tc>
      </w:tr>
      <w:tr w14:paraId="608705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1546C40C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Rtrafficid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3B653DCE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eastAsia="zh-CN"/>
              </w:rPr>
              <w:t>i</w:t>
            </w:r>
            <w:r>
              <w:rPr>
                <w:rFonts w:hint="eastAsia"/>
                <w:color w:val="auto"/>
                <w:lang w:val="en-US" w:eastAsia="zh-CN"/>
              </w:rPr>
              <w:t>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6F525128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NO</w:t>
            </w:r>
          </w:p>
        </w:tc>
      </w:tr>
      <w:tr w14:paraId="07701B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2FB044E9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Tid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56447300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eastAsia="zh-CN"/>
              </w:rPr>
              <w:t>i</w:t>
            </w:r>
            <w:r>
              <w:rPr>
                <w:rFonts w:hint="eastAsia"/>
                <w:color w:val="auto"/>
                <w:lang w:val="en-US" w:eastAsia="zh-CN"/>
              </w:rPr>
              <w:t>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3578CE9C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NO</w:t>
            </w:r>
          </w:p>
        </w:tc>
      </w:tr>
      <w:tr w14:paraId="059C90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58C405CC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Rid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058AB56B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eastAsia="zh-CN"/>
              </w:rPr>
              <w:t>i</w:t>
            </w:r>
            <w:r>
              <w:rPr>
                <w:rFonts w:hint="eastAsia"/>
                <w:color w:val="auto"/>
                <w:lang w:val="en-US" w:eastAsia="zh-CN"/>
              </w:rPr>
              <w:t>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41DAB770"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NO</w:t>
            </w:r>
          </w:p>
        </w:tc>
      </w:tr>
      <w:tr w14:paraId="7BEBAD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  <w:noWrap w:val="0"/>
            <w:vAlign w:val="top"/>
          </w:tcPr>
          <w:p w14:paraId="603A55F3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Hid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4747F453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eastAsia="zh-CN"/>
              </w:rPr>
              <w:t>i</w:t>
            </w:r>
            <w:r>
              <w:rPr>
                <w:rFonts w:hint="eastAsia"/>
                <w:color w:val="auto"/>
                <w:lang w:val="en-US" w:eastAsia="zh-CN"/>
              </w:rPr>
              <w:t>nt</w:t>
            </w:r>
          </w:p>
        </w:tc>
        <w:tc>
          <w:tcPr>
            <w:tcW w:w="2841" w:type="dxa"/>
            <w:shd w:val="clear" w:color="auto" w:fill="auto"/>
            <w:noWrap w:val="0"/>
            <w:vAlign w:val="top"/>
          </w:tcPr>
          <w:p w14:paraId="3CE8F356">
            <w:pPr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</w:rPr>
              <w:t>NO</w:t>
            </w:r>
          </w:p>
        </w:tc>
      </w:tr>
      <w:bookmarkEnd w:id="10"/>
    </w:tbl>
    <w:p w14:paraId="4A4B6B60">
      <w:pPr>
        <w:adjustRightInd w:val="0"/>
        <w:snapToGrid w:val="0"/>
        <w:spacing w:line="324" w:lineRule="auto"/>
        <w:jc w:val="center"/>
        <w:rPr>
          <w:color w:val="auto"/>
        </w:rPr>
      </w:pPr>
    </w:p>
    <w:p w14:paraId="26DA416C">
      <w:pPr>
        <w:rPr>
          <w:color w:val="auto"/>
        </w:rPr>
      </w:pPr>
      <w:r>
        <w:rPr>
          <w:rFonts w:hint="eastAsia"/>
          <w:color w:val="auto"/>
        </w:rPr>
        <w:t>数据库关系图为：</w:t>
      </w:r>
    </w:p>
    <w:p w14:paraId="60D789E0">
      <w:pPr>
        <w:adjustRightInd w:val="0"/>
        <w:snapToGrid w:val="0"/>
        <w:spacing w:line="324" w:lineRule="auto"/>
        <w:jc w:val="center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6221730" cy="3336925"/>
            <wp:effectExtent l="0" t="0" r="1270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3438">
      <w:pPr>
        <w:pStyle w:val="24"/>
        <w:rPr>
          <w:color w:val="auto"/>
        </w:rPr>
      </w:pPr>
      <w:r>
        <w:rPr>
          <w:rFonts w:hint="eastAsia"/>
          <w:color w:val="auto"/>
        </w:rPr>
        <w:t>图2-</w:t>
      </w:r>
      <w:r>
        <w:rPr>
          <w:rFonts w:hint="eastAsia"/>
          <w:color w:val="auto"/>
          <w:lang w:val="en-US" w:eastAsia="zh-CN"/>
        </w:rPr>
        <w:t>8</w:t>
      </w:r>
      <w:r>
        <w:rPr>
          <w:rFonts w:hint="eastAsia"/>
          <w:color w:val="auto"/>
        </w:rPr>
        <w:t xml:space="preserve"> 数据库关系图</w:t>
      </w:r>
    </w:p>
    <w:p w14:paraId="0729535E">
      <w:pPr>
        <w:adjustRightInd w:val="0"/>
        <w:snapToGrid w:val="0"/>
        <w:spacing w:line="324" w:lineRule="auto"/>
        <w:rPr>
          <w:color w:val="auto"/>
        </w:rPr>
        <w:sectPr>
          <w:headerReference r:id="rId7" w:type="default"/>
          <w:footerReference r:id="rId8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numberInDash" w:start="1"/>
          <w:cols w:space="720" w:num="1"/>
          <w:docGrid w:type="lines" w:linePitch="312" w:charSpace="0"/>
        </w:sectPr>
      </w:pPr>
    </w:p>
    <w:p w14:paraId="7EE9320E">
      <w:pPr>
        <w:pStyle w:val="2"/>
        <w:rPr>
          <w:color w:val="auto"/>
        </w:rPr>
      </w:pPr>
      <w:bookmarkStart w:id="12" w:name="_Toc184907152"/>
      <w:bookmarkStart w:id="13" w:name="_Toc5156"/>
      <w:r>
        <w:rPr>
          <w:rFonts w:hint="eastAsia"/>
          <w:color w:val="auto"/>
        </w:rPr>
        <w:t>第三章 数据库实现</w:t>
      </w:r>
      <w:bookmarkEnd w:id="12"/>
      <w:bookmarkEnd w:id="13"/>
    </w:p>
    <w:p w14:paraId="436E116B">
      <w:pPr>
        <w:pStyle w:val="3"/>
        <w:rPr>
          <w:color w:val="auto"/>
        </w:rPr>
      </w:pPr>
      <w:bookmarkStart w:id="14" w:name="_Toc12246"/>
      <w:r>
        <w:rPr>
          <w:rFonts w:hint="eastAsia"/>
          <w:color w:val="auto"/>
        </w:rPr>
        <w:t>3.1数据库操作</w:t>
      </w:r>
      <w:bookmarkEnd w:id="14"/>
    </w:p>
    <w:p w14:paraId="4C2B6258">
      <w:pPr>
        <w:rPr>
          <w:color w:val="auto"/>
        </w:rPr>
      </w:pPr>
      <w:r>
        <w:rPr>
          <w:rFonts w:hint="eastAsia"/>
          <w:color w:val="auto"/>
        </w:rPr>
        <w:t>系统中与数据库操作有关的功能如下：</w:t>
      </w:r>
    </w:p>
    <w:p w14:paraId="07D19997">
      <w:pPr>
        <w:numPr>
          <w:ilvl w:val="0"/>
          <w:numId w:val="4"/>
        </w:numPr>
        <w:rPr>
          <w:rFonts w:hint="eastAsia"/>
          <w:color w:val="auto"/>
        </w:rPr>
      </w:pPr>
      <w:r>
        <w:rPr>
          <w:rFonts w:hint="eastAsia"/>
          <w:color w:val="auto"/>
        </w:rPr>
        <w:t>新建</w:t>
      </w:r>
      <w:r>
        <w:rPr>
          <w:rFonts w:hint="eastAsia"/>
          <w:color w:val="auto"/>
          <w:lang w:val="en-US" w:eastAsia="zh-CN"/>
        </w:rPr>
        <w:t>旅游景点</w:t>
      </w:r>
      <w:r>
        <w:rPr>
          <w:rFonts w:hint="eastAsia"/>
          <w:color w:val="auto"/>
        </w:rPr>
        <w:t>表：</w:t>
      </w:r>
      <w:r>
        <w:rPr>
          <w:rFonts w:hint="eastAsia"/>
          <w:color w:val="auto"/>
          <w:lang w:val="en-US" w:eastAsia="zh-CN"/>
        </w:rPr>
        <w:t>新建一个包含</w:t>
      </w:r>
      <w:r>
        <w:rPr>
          <w:rFonts w:hint="eastAsia" w:ascii="宋体" w:hAnsi="宋体" w:eastAsia="宋体" w:cs="宋体"/>
          <w:color w:val="auto"/>
          <w:lang w:val="en-US" w:eastAsia="zh-CN"/>
        </w:rPr>
        <w:t>景点id,景点名称,门票价格,开放时间,地理位置</w:t>
      </w:r>
      <w:r>
        <w:rPr>
          <w:rFonts w:hint="eastAsia" w:ascii="宋体" w:hAnsi="宋体" w:cs="宋体"/>
          <w:color w:val="auto"/>
          <w:lang w:val="en-US" w:eastAsia="zh-CN"/>
        </w:rPr>
        <w:t>的旅游景点表</w:t>
      </w:r>
      <w:r>
        <w:rPr>
          <w:color w:val="auto"/>
        </w:rPr>
        <w:t>。关系的主键</w:t>
      </w:r>
      <w:r>
        <w:rPr>
          <w:rFonts w:hint="eastAsia"/>
          <w:color w:val="auto"/>
          <w:lang w:val="en-US" w:eastAsia="zh-CN"/>
        </w:rPr>
        <w:t>为景点id，</w:t>
      </w:r>
      <w:r>
        <w:rPr>
          <w:rFonts w:hint="eastAsia"/>
          <w:color w:val="auto"/>
        </w:rPr>
        <w:t>有关的数据表为：</w:t>
      </w:r>
      <w:r>
        <w:rPr>
          <w:rFonts w:hint="eastAsia"/>
          <w:color w:val="auto"/>
          <w:lang w:val="en-US" w:eastAsia="zh-CN"/>
        </w:rPr>
        <w:t>TourSpot</w:t>
      </w:r>
    </w:p>
    <w:p w14:paraId="6CAFDFF0">
      <w:pPr>
        <w:numPr>
          <w:ilvl w:val="0"/>
          <w:numId w:val="4"/>
        </w:numPr>
        <w:rPr>
          <w:color w:val="auto"/>
        </w:rPr>
      </w:pPr>
      <w:r>
        <w:rPr>
          <w:rFonts w:hint="eastAsia"/>
          <w:color w:val="auto"/>
          <w:lang w:val="en-US" w:eastAsia="zh-CN"/>
        </w:rPr>
        <w:t>旅游景点信息管理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  <w:lang w:val="en-US" w:eastAsia="zh-CN"/>
        </w:rPr>
        <w:t>对旅游景点表中的数据进行增删改查操作</w:t>
      </w:r>
      <w:r>
        <w:rPr>
          <w:rFonts w:hint="eastAsia"/>
          <w:color w:val="auto"/>
        </w:rPr>
        <w:t>，有关的数据表为：</w:t>
      </w:r>
      <w:r>
        <w:rPr>
          <w:rFonts w:hint="eastAsia"/>
          <w:color w:val="auto"/>
          <w:lang w:val="en-US" w:eastAsia="zh-CN"/>
        </w:rPr>
        <w:t>TourSpot</w:t>
      </w:r>
    </w:p>
    <w:p w14:paraId="32CA70D4">
      <w:pPr>
        <w:numPr>
          <w:ilvl w:val="0"/>
          <w:numId w:val="4"/>
        </w:numPr>
        <w:rPr>
          <w:color w:val="auto"/>
        </w:rPr>
      </w:pPr>
      <w:r>
        <w:rPr>
          <w:rFonts w:hint="eastAsia"/>
          <w:color w:val="auto"/>
          <w:lang w:val="en-US" w:eastAsia="zh-CN"/>
        </w:rPr>
        <w:t>酒店信息管理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  <w:lang w:val="en-US" w:eastAsia="zh-CN"/>
        </w:rPr>
        <w:t>对酒店表中的数据进行增删改查操作</w:t>
      </w:r>
      <w:r>
        <w:rPr>
          <w:rFonts w:hint="eastAsia"/>
          <w:color w:val="auto"/>
        </w:rPr>
        <w:t>，有关的数据表为：</w:t>
      </w:r>
      <w:r>
        <w:rPr>
          <w:rFonts w:hint="eastAsia"/>
          <w:color w:val="auto"/>
          <w:lang w:val="en-US" w:eastAsia="zh-CN"/>
        </w:rPr>
        <w:t>Hotel</w:t>
      </w:r>
    </w:p>
    <w:p w14:paraId="0A3F9EC4">
      <w:pPr>
        <w:numPr>
          <w:ilvl w:val="0"/>
          <w:numId w:val="4"/>
        </w:numPr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会员信息管理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  <w:lang w:val="en-US" w:eastAsia="zh-CN"/>
        </w:rPr>
        <w:t>对酒店表中的数据进行增删改查操作</w:t>
      </w:r>
      <w:r>
        <w:rPr>
          <w:rFonts w:hint="eastAsia"/>
          <w:color w:val="auto"/>
        </w:rPr>
        <w:t>，有关的数据表为：</w:t>
      </w:r>
      <w:r>
        <w:rPr>
          <w:rFonts w:hint="eastAsia"/>
          <w:color w:val="auto"/>
          <w:lang w:val="en-US" w:eastAsia="zh-CN"/>
        </w:rPr>
        <w:t>Member</w:t>
      </w:r>
    </w:p>
    <w:p w14:paraId="02331439">
      <w:pPr>
        <w:numPr>
          <w:ilvl w:val="0"/>
          <w:numId w:val="4"/>
        </w:numPr>
        <w:rPr>
          <w:color w:val="auto"/>
        </w:rPr>
      </w:pPr>
      <w:r>
        <w:rPr>
          <w:rFonts w:hint="default"/>
          <w:color w:val="auto"/>
        </w:rPr>
        <w:t>线路信息</w:t>
      </w:r>
      <w:r>
        <w:rPr>
          <w:rFonts w:hint="eastAsia"/>
          <w:color w:val="auto"/>
        </w:rPr>
        <w:t>查询：</w:t>
      </w:r>
      <w:r>
        <w:rPr>
          <w:rFonts w:hint="eastAsia"/>
          <w:color w:val="auto"/>
          <w:lang w:val="en-US" w:eastAsia="zh-CN"/>
        </w:rPr>
        <w:t>按照旅游线路编号从</w:t>
      </w:r>
      <w:r>
        <w:rPr>
          <w:rFonts w:hint="default"/>
          <w:color w:val="auto"/>
          <w:lang w:eastAsia="zh-CN"/>
        </w:rPr>
        <w:t>旅游线路管理</w:t>
      </w:r>
      <w:r>
        <w:rPr>
          <w:rFonts w:hint="eastAsia"/>
          <w:color w:val="auto"/>
          <w:lang w:val="en-US" w:eastAsia="zh-CN"/>
        </w:rPr>
        <w:t>表中查询</w:t>
      </w:r>
      <w:r>
        <w:rPr>
          <w:rFonts w:hint="default"/>
          <w:color w:val="auto"/>
          <w:lang w:eastAsia="zh-CN"/>
        </w:rPr>
        <w:t>基本线路信息</w:t>
      </w:r>
      <w:r>
        <w:rPr>
          <w:rFonts w:hint="eastAsia"/>
          <w:color w:val="auto"/>
        </w:rPr>
        <w:t>，有关的数据表为：</w:t>
      </w:r>
      <w:r>
        <w:rPr>
          <w:rFonts w:hint="default"/>
          <w:color w:val="auto"/>
        </w:rPr>
        <w:t>Routemanage,TourSpot,Hotel,Rtraffic</w:t>
      </w:r>
    </w:p>
    <w:p w14:paraId="710B4A40">
      <w:pPr>
        <w:numPr>
          <w:ilvl w:val="0"/>
          <w:numId w:val="4"/>
        </w:numPr>
        <w:rPr>
          <w:color w:val="auto"/>
        </w:rPr>
      </w:pPr>
      <w:r>
        <w:rPr>
          <w:color w:val="auto"/>
        </w:rPr>
        <w:t>会员预定查询：</w:t>
      </w:r>
      <w:r>
        <w:rPr>
          <w:rFonts w:hint="eastAsia"/>
          <w:color w:val="auto"/>
          <w:lang w:val="en-US" w:eastAsia="zh-CN"/>
        </w:rPr>
        <w:t>按照会员id查询预定的酒店，旅游景点和旅游线路信息，</w:t>
      </w:r>
      <w:r>
        <w:rPr>
          <w:rFonts w:hint="eastAsia"/>
          <w:color w:val="auto"/>
        </w:rPr>
        <w:t>有关的数据表为：</w:t>
      </w:r>
      <w:r>
        <w:rPr>
          <w:rFonts w:hint="eastAsia"/>
          <w:color w:val="auto"/>
          <w:lang w:val="en-US" w:eastAsia="zh-CN"/>
        </w:rPr>
        <w:t>Booking</w:t>
      </w:r>
      <w:r>
        <w:rPr>
          <w:rFonts w:hint="default"/>
          <w:color w:val="auto"/>
        </w:rPr>
        <w:t>,TourSpot,Hotel,Route</w:t>
      </w:r>
    </w:p>
    <w:p w14:paraId="3CD89B6E">
      <w:pPr>
        <w:numPr>
          <w:ilvl w:val="0"/>
          <w:numId w:val="4"/>
        </w:numPr>
        <w:rPr>
          <w:color w:val="auto"/>
        </w:rPr>
      </w:pPr>
      <w:r>
        <w:rPr>
          <w:rFonts w:hint="eastAsia"/>
          <w:color w:val="auto"/>
          <w:lang w:val="en-US" w:eastAsia="zh-CN"/>
        </w:rPr>
        <w:t>旅游线路统计：统计最受欢迎的旅游线路，</w:t>
      </w:r>
      <w:r>
        <w:rPr>
          <w:rFonts w:hint="eastAsia"/>
          <w:color w:val="auto"/>
        </w:rPr>
        <w:t>有关的数据表为：</w:t>
      </w:r>
      <w:r>
        <w:rPr>
          <w:rFonts w:hint="default"/>
          <w:color w:val="auto"/>
          <w:lang w:eastAsia="zh-CN"/>
        </w:rPr>
        <w:t>Booking</w:t>
      </w:r>
    </w:p>
    <w:p w14:paraId="648673BC">
      <w:pPr>
        <w:numPr>
          <w:ilvl w:val="0"/>
          <w:numId w:val="4"/>
        </w:numPr>
        <w:rPr>
          <w:color w:val="auto"/>
        </w:rPr>
      </w:pPr>
      <w:r>
        <w:rPr>
          <w:rFonts w:hint="eastAsia"/>
          <w:color w:val="auto"/>
          <w:lang w:val="en-US" w:eastAsia="zh-CN"/>
        </w:rPr>
        <w:t>门票预定统计：景点门票被预定后，自动更新门票数量，</w:t>
      </w:r>
      <w:r>
        <w:rPr>
          <w:rFonts w:hint="eastAsia"/>
          <w:color w:val="auto"/>
        </w:rPr>
        <w:t>有关的数据表为：</w:t>
      </w:r>
      <w:r>
        <w:rPr>
          <w:rFonts w:hint="default"/>
          <w:color w:val="auto"/>
          <w:lang w:eastAsia="zh-CN"/>
        </w:rPr>
        <w:t>Booking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TourSpot</w:t>
      </w:r>
    </w:p>
    <w:p w14:paraId="0390EAFC">
      <w:pPr>
        <w:rPr>
          <w:rFonts w:hint="eastAsia"/>
          <w:color w:val="auto"/>
        </w:rPr>
      </w:pPr>
    </w:p>
    <w:p w14:paraId="58A77045">
      <w:pPr>
        <w:pStyle w:val="3"/>
        <w:rPr>
          <w:rFonts w:hint="default" w:eastAsia="宋体"/>
          <w:color w:val="auto"/>
          <w:lang w:val="en-US" w:eastAsia="zh-CN"/>
        </w:rPr>
      </w:pPr>
      <w:bookmarkStart w:id="15" w:name="_Toc26419"/>
      <w:r>
        <w:rPr>
          <w:rFonts w:hint="eastAsia"/>
          <w:color w:val="auto"/>
        </w:rPr>
        <w:t>3.2 数据操作</w:t>
      </w:r>
      <w:bookmarkEnd w:id="15"/>
    </w:p>
    <w:p w14:paraId="4D49C90C">
      <w:pPr>
        <w:rPr>
          <w:color w:val="auto"/>
        </w:rPr>
      </w:pPr>
      <w:r>
        <w:rPr>
          <w:rFonts w:hint="eastAsia"/>
          <w:color w:val="auto"/>
        </w:rPr>
        <w:t>上述功能对应操作的SQL语句为：</w:t>
      </w:r>
    </w:p>
    <w:p w14:paraId="090F2B73">
      <w:pPr>
        <w:numPr>
          <w:ilvl w:val="0"/>
          <w:numId w:val="5"/>
        </w:numPr>
        <w:spacing w:beforeLines="0" w:afterLines="0"/>
        <w:jc w:val="left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</w:rPr>
        <w:t>新建</w:t>
      </w:r>
      <w:r>
        <w:rPr>
          <w:rFonts w:hint="eastAsia"/>
          <w:color w:val="auto"/>
          <w:lang w:val="en-US" w:eastAsia="zh-CN"/>
        </w:rPr>
        <w:t>旅游景点</w:t>
      </w:r>
      <w:r>
        <w:rPr>
          <w:rFonts w:hint="eastAsia"/>
          <w:color w:val="auto"/>
        </w:rPr>
        <w:t>表：</w:t>
      </w:r>
    </w:p>
    <w:p w14:paraId="715AD86D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create table TourSpot(</w:t>
      </w:r>
    </w:p>
    <w:p w14:paraId="790A5050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Tid int identity(1,1) primary key,</w:t>
      </w:r>
    </w:p>
    <w:p w14:paraId="5F32A5A9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Tname varchar(20),</w:t>
      </w:r>
    </w:p>
    <w:p w14:paraId="50EE229A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Tprice smallint,</w:t>
      </w:r>
    </w:p>
    <w:p w14:paraId="1DFF7CDD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Tlocation varchar(50),</w:t>
      </w:r>
    </w:p>
    <w:p w14:paraId="60A07187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Tdate date)</w:t>
      </w:r>
    </w:p>
    <w:p w14:paraId="3B4EDE5D">
      <w:pPr>
        <w:rPr>
          <w:rFonts w:hint="eastAsia"/>
          <w:color w:val="auto"/>
          <w:lang w:val="en-US" w:eastAsia="zh-CN"/>
        </w:rPr>
      </w:pPr>
    </w:p>
    <w:p w14:paraId="2C81827F">
      <w:pPr>
        <w:numPr>
          <w:ilvl w:val="0"/>
          <w:numId w:val="6"/>
        </w:numP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旅游景点信息管理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：</w:t>
      </w:r>
    </w:p>
    <w:p w14:paraId="3B157BF2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增加数据：</w:t>
      </w:r>
      <w:r>
        <w:rPr>
          <w:rFonts w:hint="default" w:ascii="Times New Roman" w:hAnsi="Times New Roman" w:cs="Times New Roman"/>
          <w:i w:val="0"/>
          <w:iCs/>
          <w:color w:val="auto"/>
        </w:rPr>
        <w:t>INSERT INTO TourSpot (Tname, Tprice, Tlocation, Tdate)</w:t>
      </w:r>
    </w:p>
    <w:p w14:paraId="697B4DCA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VALUES </w:t>
      </w:r>
    </w:p>
    <w:p w14:paraId="1A254E98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('Eiffel Tower', 30, 'Paris, France', '2024-01-01'),</w:t>
      </w:r>
    </w:p>
    <w:p w14:paraId="570E3027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('Great Wall of China', 50, 'Beijing, China', '2024-02-15'),</w:t>
      </w:r>
    </w:p>
    <w:p w14:paraId="70891037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('Colosseum', 25, 'Rome, Italy', '2024-03-10'),</w:t>
      </w:r>
    </w:p>
    <w:p w14:paraId="5024D5AF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('Machu Picchu', 75, 'Cusco, Peru', '2024-04-05'),</w:t>
      </w:r>
    </w:p>
    <w:p w14:paraId="1E3A47E9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('Mount Fuji', 40, 'Honshu, Japan', '2024-05-20');</w:t>
      </w:r>
    </w:p>
    <w:p w14:paraId="34DEE953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删除数据：</w:t>
      </w:r>
      <w:r>
        <w:rPr>
          <w:rFonts w:hint="default" w:ascii="Times New Roman" w:hAnsi="Times New Roman" w:cs="Times New Roman"/>
          <w:i w:val="0"/>
          <w:iCs/>
          <w:color w:val="auto"/>
        </w:rPr>
        <w:t>delete from TourSpot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/>
          <w:color w:val="auto"/>
        </w:rPr>
        <w:t>where Tid=1;</w:t>
      </w:r>
    </w:p>
    <w:p w14:paraId="43C9C7D8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修改数据：update TourSpot Set Tprice=60 Where Tid=2</w:t>
      </w:r>
    </w:p>
    <w:p w14:paraId="2EC5DBE5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查询数据：select * from TourSpot</w:t>
      </w:r>
    </w:p>
    <w:p w14:paraId="660E8608">
      <w:pPr>
        <w:numPr>
          <w:ilvl w:val="0"/>
          <w:numId w:val="0"/>
        </w:numPr>
        <w:rPr>
          <w:rFonts w:hint="default" w:ascii="Times New Roman" w:hAnsi="Times New Roman" w:eastAsia="新宋体" w:cs="Times New Roman"/>
          <w:color w:val="auto"/>
          <w:sz w:val="24"/>
          <w:szCs w:val="24"/>
          <w:lang w:val="en-US" w:eastAsia="zh-CN"/>
        </w:rPr>
      </w:pPr>
    </w:p>
    <w:p w14:paraId="55E3D0ED"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酒店信息管理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：</w:t>
      </w:r>
    </w:p>
    <w:p w14:paraId="0021CE22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增加数据：</w:t>
      </w:r>
      <w:r>
        <w:rPr>
          <w:rFonts w:hint="default" w:ascii="Times New Roman" w:hAnsi="Times New Roman" w:cs="Times New Roman"/>
          <w:i w:val="0"/>
          <w:iCs/>
          <w:color w:val="auto"/>
        </w:rPr>
        <w:t>INSERT INTO Hotel (Hname, Hprice, Hstyle, Hstarrating, Hlocation)</w:t>
      </w:r>
    </w:p>
    <w:p w14:paraId="1E28BDE2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VALUES </w:t>
      </w:r>
    </w:p>
    <w:p w14:paraId="26FCCE5D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('Hotel Sunshine', 120, 'Luxury', 5, 'Downtown'),</w:t>
      </w:r>
    </w:p>
    <w:p w14:paraId="4DF05F06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('Hotel Ocean', 80, 'Budget', 3, 'Beachside'),</w:t>
      </w:r>
    </w:p>
    <w:p w14:paraId="571D54DD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('Hotel Mountain View', 150, 'Resort', 4, 'Mountain Range');</w:t>
      </w:r>
    </w:p>
    <w:p w14:paraId="437C940A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('Hotel City Center', 100, 'Business', 4, 'City Center'),</w:t>
      </w:r>
    </w:p>
    <w:p w14:paraId="41D1E1A2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('Hotel Riverside', 130, 'Boutique', 5, 'Riverside');</w:t>
      </w:r>
    </w:p>
    <w:p w14:paraId="560F569B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删除数据：</w:t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delete from 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 xml:space="preserve">Hotel </w:t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where 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H</w:t>
      </w:r>
      <w:r>
        <w:rPr>
          <w:rFonts w:hint="default" w:ascii="Times New Roman" w:hAnsi="Times New Roman" w:cs="Times New Roman"/>
          <w:i w:val="0"/>
          <w:iCs/>
          <w:color w:val="auto"/>
        </w:rPr>
        <w:t>id=1;</w:t>
      </w:r>
    </w:p>
    <w:p w14:paraId="1E9212C5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修改数据：update Hotel Set Hprice=280 Where Hid=2</w:t>
      </w:r>
    </w:p>
    <w:p w14:paraId="110F1DE7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查询数据：select * from TourSpot</w:t>
      </w:r>
    </w:p>
    <w:p w14:paraId="71E5300C">
      <w:pPr>
        <w:numPr>
          <w:ilvl w:val="0"/>
          <w:numId w:val="0"/>
        </w:numPr>
        <w:rPr>
          <w:rFonts w:hint="default" w:ascii="Times New Roman" w:hAnsi="Times New Roman" w:eastAsia="新宋体" w:cs="Times New Roman"/>
          <w:color w:val="auto"/>
          <w:sz w:val="24"/>
          <w:szCs w:val="24"/>
          <w:lang w:val="en-US" w:eastAsia="zh-CN"/>
        </w:rPr>
      </w:pPr>
    </w:p>
    <w:p w14:paraId="7246B260"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会员信息管理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：</w:t>
      </w:r>
    </w:p>
    <w:p w14:paraId="52E801D7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增加数据：</w:t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INSERT INTO Member (Mname, Mphone, Mlevel, Mdate) </w:t>
      </w:r>
    </w:p>
    <w:p w14:paraId="2D9954A8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VALUES </w:t>
      </w:r>
    </w:p>
    <w:p w14:paraId="6D5270F6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('张三', '13812345678', '普通', '2024-01-01'),</w:t>
      </w:r>
    </w:p>
    <w:p w14:paraId="58078AB2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('李四', '13987654321', 'SVIP', '2023-12-15'),</w:t>
      </w:r>
    </w:p>
    <w:p w14:paraId="5BF26D13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('王五', '13612340987', '普通', '2024-05-10'),</w:t>
      </w:r>
    </w:p>
    <w:p w14:paraId="5A3C1B85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('赵六', '13523456789', '高级', '2024-07-20'),</w:t>
      </w:r>
    </w:p>
    <w:p w14:paraId="05B73B8C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('孙七', '13434567890', 'SVIP', '2023-11-30');</w:t>
      </w:r>
    </w:p>
    <w:p w14:paraId="2847964A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删除数据：</w:t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delete from 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 xml:space="preserve">Member </w:t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where 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M</w:t>
      </w:r>
      <w:r>
        <w:rPr>
          <w:rFonts w:hint="default" w:ascii="Times New Roman" w:hAnsi="Times New Roman" w:cs="Times New Roman"/>
          <w:i w:val="0"/>
          <w:iCs/>
          <w:color w:val="auto"/>
        </w:rPr>
        <w:t>id=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5</w:t>
      </w:r>
      <w:r>
        <w:rPr>
          <w:rFonts w:hint="default" w:ascii="Times New Roman" w:hAnsi="Times New Roman" w:cs="Times New Roman"/>
          <w:i w:val="0"/>
          <w:iCs/>
          <w:color w:val="auto"/>
        </w:rPr>
        <w:t>;</w:t>
      </w:r>
    </w:p>
    <w:p w14:paraId="1D87D41E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修改数据：update Member Set Mlevel=’SVIP’ Where Mid=2</w:t>
      </w:r>
    </w:p>
    <w:p w14:paraId="211BF146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查询数据：select * from Member</w:t>
      </w:r>
    </w:p>
    <w:p w14:paraId="6A80B198">
      <w:pPr>
        <w:bidi w:val="0"/>
        <w:rPr>
          <w:rFonts w:hint="default"/>
          <w:color w:val="auto"/>
          <w:lang w:val="en-US" w:eastAsia="zh-CN"/>
        </w:rPr>
      </w:pPr>
    </w:p>
    <w:p w14:paraId="0230A891">
      <w:pPr>
        <w:numPr>
          <w:ilvl w:val="0"/>
          <w:numId w:val="0"/>
        </w:numPr>
        <w:rPr>
          <w:rFonts w:hint="default" w:ascii="Times New Roman" w:hAnsi="Times New Roman" w:eastAsia="新宋体" w:cs="Times New Roman"/>
          <w:color w:val="auto"/>
          <w:sz w:val="24"/>
          <w:szCs w:val="24"/>
          <w:lang w:val="en-US" w:eastAsia="zh-CN"/>
        </w:rPr>
      </w:pPr>
      <w:r>
        <w:rPr>
          <w:rFonts w:hint="eastAsia" w:eastAsia="新宋体" w:cs="Times New Roman"/>
          <w:color w:val="auto"/>
          <w:sz w:val="24"/>
          <w:szCs w:val="24"/>
          <w:lang w:val="en-US" w:eastAsia="zh-CN"/>
        </w:rPr>
        <w:t>5)线路信息查询：</w:t>
      </w:r>
    </w:p>
    <w:p w14:paraId="6069F9E2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SELECT Routemanage.Rid, TourSpot.Tname, Hotel.Hname, Rtraffic.Rtrafficway</w:t>
      </w:r>
    </w:p>
    <w:p w14:paraId="5D9394F7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FROM Routemanage</w:t>
      </w:r>
    </w:p>
    <w:p w14:paraId="45EEC6A6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JOIN TourSpot ON TourSpot.Tid = Routemanage.Tid</w:t>
      </w:r>
    </w:p>
    <w:p w14:paraId="3D5AEDBB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JOIN Hotel ON Hotel.Hid = Routemanage.Hid</w:t>
      </w:r>
    </w:p>
    <w:p w14:paraId="787BAD73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JOIN Rtraffic ON Rtraffic.Rtrafficid = Routemanage.Rtrafficid</w:t>
      </w:r>
    </w:p>
    <w:p w14:paraId="5627ABF8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WHERE Routemanage.Rid = 1;</w:t>
      </w:r>
    </w:p>
    <w:p w14:paraId="1D2C137D">
      <w:pPr>
        <w:spacing w:beforeLines="0" w:afterLines="0"/>
        <w:jc w:val="left"/>
        <w:rPr>
          <w:rFonts w:hint="default" w:ascii="Times New Roman" w:hAnsi="Times New Roman" w:eastAsia="新宋体" w:cs="Times New Roman"/>
          <w:color w:val="auto"/>
          <w:sz w:val="24"/>
          <w:szCs w:val="24"/>
        </w:rPr>
      </w:pPr>
    </w:p>
    <w:p w14:paraId="36E15596"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>会员预定查询：</w:t>
      </w:r>
    </w:p>
    <w:p w14:paraId="601B0C1D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SELECT * FROM Booking </w:t>
      </w:r>
    </w:p>
    <w:p w14:paraId="4D7BC930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JOIN TourSpot ON TourSpot.Tid = Booking.Tid </w:t>
      </w:r>
    </w:p>
    <w:p w14:paraId="316C1333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JOIN Member ON Member.Mid = Booking.Mid </w:t>
      </w:r>
    </w:p>
    <w:p w14:paraId="1C493E7C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JOIN Hotel ON Hotel.Hid = Booking.Hid </w:t>
      </w:r>
    </w:p>
    <w:p w14:paraId="476A4DFD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WHERE Booking.Mid = 1;</w:t>
      </w:r>
    </w:p>
    <w:p w14:paraId="5C1E02FB"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 w14:paraId="72E12B96"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eastAsia="新宋体" w:cs="Times New Roman"/>
          <w:color w:val="auto"/>
          <w:sz w:val="24"/>
          <w:szCs w:val="24"/>
          <w:lang w:val="en-US" w:eastAsia="zh-CN"/>
        </w:rPr>
        <w:t>最受欢迎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旅游线路统计：</w:t>
      </w:r>
    </w:p>
    <w:p w14:paraId="5462A4D1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SELECT TOP 1 Rid, COUNT(*) AS booking_count</w:t>
      </w:r>
    </w:p>
    <w:p w14:paraId="6E380B43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FROM Booking</w:t>
      </w:r>
    </w:p>
    <w:p w14:paraId="6B910AA7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GROUP BY Rid</w:t>
      </w:r>
    </w:p>
    <w:p w14:paraId="23403AB4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ORDER BY booking_count DESC</w:t>
      </w:r>
    </w:p>
    <w:p w14:paraId="00A3A161">
      <w:pPr>
        <w:spacing w:beforeLines="0" w:afterLines="0"/>
        <w:jc w:val="left"/>
        <w:rPr>
          <w:rFonts w:hint="default" w:ascii="Times New Roman" w:hAnsi="Times New Roman" w:eastAsia="新宋体" w:cs="Times New Roman"/>
          <w:color w:val="auto"/>
          <w:sz w:val="24"/>
          <w:szCs w:val="24"/>
        </w:rPr>
      </w:pPr>
    </w:p>
    <w:p w14:paraId="7439D21D"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新宋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新宋体" w:cs="Times New Roman"/>
          <w:color w:val="auto"/>
          <w:sz w:val="24"/>
          <w:szCs w:val="24"/>
          <w:lang w:val="en-US" w:eastAsia="zh-CN"/>
        </w:rPr>
        <w:t>门票</w:t>
      </w:r>
      <w:r>
        <w:rPr>
          <w:rFonts w:hint="eastAsia" w:eastAsia="新宋体" w:cs="Times New Roman"/>
          <w:color w:val="auto"/>
          <w:sz w:val="24"/>
          <w:szCs w:val="24"/>
          <w:lang w:val="en-US" w:eastAsia="zh-CN"/>
        </w:rPr>
        <w:t>预定</w:t>
      </w:r>
      <w:r>
        <w:rPr>
          <w:rFonts w:hint="default" w:ascii="Times New Roman" w:hAnsi="Times New Roman" w:eastAsia="新宋体" w:cs="Times New Roman"/>
          <w:color w:val="auto"/>
          <w:sz w:val="24"/>
          <w:szCs w:val="24"/>
          <w:lang w:val="en-US" w:eastAsia="zh-CN"/>
        </w:rPr>
        <w:t>统计：</w:t>
      </w:r>
    </w:p>
    <w:p w14:paraId="629F9B8D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CREATE TRIGGER UpdateTicketQuantity</w:t>
      </w:r>
    </w:p>
    <w:p w14:paraId="1B4D9753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ON Booking</w:t>
      </w:r>
    </w:p>
    <w:p w14:paraId="37507A77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AFTER INSERT</w:t>
      </w:r>
    </w:p>
    <w:p w14:paraId="27BF84FD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AS</w:t>
      </w:r>
    </w:p>
    <w:p w14:paraId="5941E0E6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BEGIN</w:t>
      </w:r>
    </w:p>
    <w:p w14:paraId="6C2C7F7A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UPDATE ta</w:t>
      </w:r>
    </w:p>
    <w:p w14:paraId="466058EE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SET ta.Total_tickets = ta.Total_tickets - 1</w:t>
      </w:r>
    </w:p>
    <w:p w14:paraId="4E83CA82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FROM TourSpot ta</w:t>
      </w:r>
    </w:p>
    <w:p w14:paraId="0A9E0E06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INNER JOIN inserted i</w:t>
      </w:r>
    </w:p>
    <w:p w14:paraId="747F8ABF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ON ta.Tid= i.Tid</w:t>
      </w:r>
    </w:p>
    <w:p w14:paraId="1405F88B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WHERE ta.Total_tickets &gt; 0;  </w:t>
      </w:r>
    </w:p>
    <w:p w14:paraId="4F26876C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IF EXISTS (SELECT 1 </w:t>
      </w:r>
    </w:p>
    <w:p w14:paraId="778B1E22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FROM TourSpot ta </w:t>
      </w:r>
    </w:p>
    <w:p w14:paraId="37E8E640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INNER JOIN inserted i </w:t>
      </w:r>
    </w:p>
    <w:p w14:paraId="2EAD02EB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ON ta.Tid= i.Tid </w:t>
      </w:r>
    </w:p>
    <w:p w14:paraId="7B462654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WHERE ta.Total_tickets &lt; 0)</w:t>
      </w:r>
    </w:p>
    <w:p w14:paraId="589A6AEF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BEGIN</w:t>
      </w:r>
    </w:p>
    <w:p w14:paraId="34B90FCD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ROLLBACK TRANSACTION;</w:t>
      </w:r>
    </w:p>
    <w:p w14:paraId="1AFDF123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PRINT '门票不足，预定失败';</w:t>
      </w:r>
    </w:p>
    <w:p w14:paraId="0E337589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END</w:t>
      </w:r>
    </w:p>
    <w:p w14:paraId="3EE6F049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END;</w:t>
      </w:r>
    </w:p>
    <w:p w14:paraId="55A8FD51">
      <w:pPr>
        <w:rPr>
          <w:rFonts w:hint="eastAsia"/>
          <w:color w:val="auto"/>
        </w:rPr>
      </w:pPr>
    </w:p>
    <w:p w14:paraId="08D49E4B">
      <w:pPr>
        <w:pStyle w:val="2"/>
        <w:rPr>
          <w:color w:val="auto"/>
        </w:rPr>
      </w:pPr>
      <w:bookmarkStart w:id="16" w:name="_Toc23088"/>
      <w:r>
        <w:rPr>
          <w:rFonts w:hint="eastAsia"/>
          <w:color w:val="auto"/>
        </w:rPr>
        <w:t>第四章 程序设计</w:t>
      </w:r>
      <w:bookmarkEnd w:id="16"/>
    </w:p>
    <w:p w14:paraId="147016CF">
      <w:pPr>
        <w:pStyle w:val="3"/>
        <w:rPr>
          <w:color w:val="auto"/>
        </w:rPr>
      </w:pPr>
      <w:bookmarkStart w:id="17" w:name="_Toc19623"/>
      <w:r>
        <w:rPr>
          <w:rFonts w:hint="eastAsia"/>
          <w:color w:val="auto"/>
        </w:rPr>
        <w:t>4.1程序功能列表</w:t>
      </w:r>
      <w:bookmarkEnd w:id="17"/>
    </w:p>
    <w:p w14:paraId="1F5B684C">
      <w:pPr>
        <w:pStyle w:val="24"/>
        <w:rPr>
          <w:rFonts w:hint="eastAsia"/>
          <w:color w:val="auto"/>
        </w:rPr>
      </w:pPr>
      <w:r>
        <w:rPr>
          <w:rFonts w:hint="eastAsia"/>
          <w:color w:val="auto"/>
        </w:rPr>
        <w:t>表4-1 系统功能列表</w:t>
      </w: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6571"/>
      </w:tblGrid>
      <w:tr w14:paraId="65E8E6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noWrap w:val="0"/>
            <w:vAlign w:val="top"/>
          </w:tcPr>
          <w:p w14:paraId="0D04DD96">
            <w:pPr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功能名称</w:t>
            </w:r>
          </w:p>
        </w:tc>
        <w:tc>
          <w:tcPr>
            <w:tcW w:w="6571" w:type="dxa"/>
            <w:noWrap w:val="0"/>
            <w:vAlign w:val="top"/>
          </w:tcPr>
          <w:p w14:paraId="05DEA5D8">
            <w:pPr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功能描述</w:t>
            </w:r>
          </w:p>
        </w:tc>
      </w:tr>
      <w:tr w14:paraId="293EEF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noWrap w:val="0"/>
            <w:vAlign w:val="top"/>
          </w:tcPr>
          <w:p w14:paraId="0812DEB1">
            <w:pPr>
              <w:rPr>
                <w:rFonts w:hint="eastAsia"/>
                <w:color w:val="auto"/>
              </w:rPr>
            </w:pPr>
            <w:r>
              <w:rPr>
                <w:color w:val="auto"/>
              </w:rPr>
              <w:t>旅游景点信息</w:t>
            </w:r>
            <w:r>
              <w:rPr>
                <w:rFonts w:hint="eastAsia"/>
                <w:color w:val="auto"/>
                <w:lang w:val="en-US" w:eastAsia="zh-CN"/>
              </w:rPr>
              <w:t>管理</w:t>
            </w:r>
            <w:r>
              <w:rPr>
                <w:color w:val="auto"/>
              </w:rPr>
              <w:t>：</w:t>
            </w:r>
            <w:r>
              <w:rPr>
                <w:rFonts w:hint="default"/>
                <w:color w:val="auto"/>
              </w:rPr>
              <w:t> </w:t>
            </w:r>
          </w:p>
        </w:tc>
        <w:tc>
          <w:tcPr>
            <w:tcW w:w="6571" w:type="dxa"/>
            <w:noWrap w:val="0"/>
            <w:vAlign w:val="top"/>
          </w:tcPr>
          <w:p w14:paraId="18CF3278">
            <w:pPr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  <w:lang w:val="en-US" w:eastAsia="zh-CN"/>
              </w:rPr>
              <w:t>对旅游景点表中的数据进行增删改查操作。</w:t>
            </w:r>
          </w:p>
        </w:tc>
      </w:tr>
      <w:tr w14:paraId="112408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noWrap w:val="0"/>
            <w:vAlign w:val="top"/>
          </w:tcPr>
          <w:p w14:paraId="335F6825">
            <w:pPr>
              <w:rPr>
                <w:rFonts w:hint="eastAsia"/>
                <w:color w:val="auto"/>
              </w:rPr>
            </w:pPr>
            <w:r>
              <w:rPr>
                <w:rFonts w:hint="default"/>
                <w:color w:val="auto"/>
              </w:rPr>
              <w:t>酒店信息</w:t>
            </w:r>
            <w:r>
              <w:rPr>
                <w:rFonts w:hint="eastAsia"/>
                <w:color w:val="auto"/>
                <w:lang w:val="en-US" w:eastAsia="zh-CN"/>
              </w:rPr>
              <w:t>管理</w:t>
            </w:r>
            <w:r>
              <w:rPr>
                <w:rFonts w:hint="default"/>
                <w:color w:val="auto"/>
              </w:rPr>
              <w:t>： </w:t>
            </w:r>
          </w:p>
        </w:tc>
        <w:tc>
          <w:tcPr>
            <w:tcW w:w="6571" w:type="dxa"/>
            <w:noWrap w:val="0"/>
            <w:vAlign w:val="top"/>
          </w:tcPr>
          <w:p w14:paraId="4236C378">
            <w:pPr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  <w:lang w:val="en-US" w:eastAsia="zh-CN"/>
              </w:rPr>
              <w:t>对酒店表中的数据进行增删改查操作。</w:t>
            </w:r>
          </w:p>
        </w:tc>
      </w:tr>
      <w:tr w14:paraId="70B58E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noWrap w:val="0"/>
            <w:vAlign w:val="top"/>
          </w:tcPr>
          <w:p w14:paraId="5D6404D4">
            <w:pPr>
              <w:rPr>
                <w:rFonts w:hint="eastAsia"/>
                <w:color w:val="auto"/>
              </w:rPr>
            </w:pPr>
            <w:r>
              <w:rPr>
                <w:rFonts w:hint="default"/>
                <w:color w:val="auto"/>
              </w:rPr>
              <w:t>会员信息</w:t>
            </w:r>
            <w:r>
              <w:rPr>
                <w:rFonts w:hint="eastAsia"/>
                <w:color w:val="auto"/>
                <w:lang w:val="en-US" w:eastAsia="zh-CN"/>
              </w:rPr>
              <w:t>管理</w:t>
            </w:r>
            <w:r>
              <w:rPr>
                <w:rFonts w:hint="default"/>
                <w:color w:val="auto"/>
              </w:rPr>
              <w:t>：</w:t>
            </w:r>
          </w:p>
        </w:tc>
        <w:tc>
          <w:tcPr>
            <w:tcW w:w="6571" w:type="dxa"/>
            <w:noWrap w:val="0"/>
            <w:vAlign w:val="top"/>
          </w:tcPr>
          <w:p w14:paraId="101460D0">
            <w:pPr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  <w:lang w:val="en-US" w:eastAsia="zh-CN"/>
              </w:rPr>
              <w:t>对会员表中的数据进行增删改查操作。</w:t>
            </w:r>
          </w:p>
        </w:tc>
      </w:tr>
      <w:tr w14:paraId="3FACA5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noWrap w:val="0"/>
            <w:vAlign w:val="top"/>
          </w:tcPr>
          <w:p w14:paraId="53E0CE26">
            <w:pPr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</w:rPr>
              <w:t xml:space="preserve">线路信息查询： </w:t>
            </w:r>
          </w:p>
        </w:tc>
        <w:tc>
          <w:tcPr>
            <w:tcW w:w="6571" w:type="dxa"/>
            <w:noWrap w:val="0"/>
            <w:vAlign w:val="top"/>
          </w:tcPr>
          <w:p w14:paraId="326003B1">
            <w:pPr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</w:rPr>
              <w:t>查询</w:t>
            </w:r>
            <w:r>
              <w:rPr>
                <w:rFonts w:hint="eastAsia"/>
                <w:color w:val="auto"/>
                <w:lang w:val="en-US" w:eastAsia="zh-CN"/>
              </w:rPr>
              <w:t>旅游线路管理表的</w:t>
            </w:r>
            <w:r>
              <w:rPr>
                <w:rFonts w:hint="default"/>
                <w:color w:val="auto"/>
              </w:rPr>
              <w:t>基本信息。</w:t>
            </w:r>
          </w:p>
        </w:tc>
      </w:tr>
      <w:tr w14:paraId="782758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noWrap w:val="0"/>
            <w:vAlign w:val="top"/>
          </w:tcPr>
          <w:p w14:paraId="0BDF4041">
            <w:pPr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default"/>
                <w:color w:val="auto"/>
              </w:rPr>
              <w:t>会员预定查询</w:t>
            </w:r>
            <w:r>
              <w:rPr>
                <w:rFonts w:hint="eastAsia"/>
                <w:color w:val="auto"/>
                <w:lang w:eastAsia="zh-CN"/>
              </w:rPr>
              <w:t>：</w:t>
            </w:r>
          </w:p>
        </w:tc>
        <w:tc>
          <w:tcPr>
            <w:tcW w:w="6571" w:type="dxa"/>
            <w:noWrap w:val="0"/>
            <w:vAlign w:val="top"/>
          </w:tcPr>
          <w:p w14:paraId="6F1DC10A"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根据会员id，酒店id，旅游景点id或者旅游线路id</w:t>
            </w:r>
            <w:r>
              <w:rPr>
                <w:rFonts w:hint="default"/>
                <w:color w:val="auto"/>
              </w:rPr>
              <w:t>查询</w:t>
            </w:r>
            <w:r>
              <w:rPr>
                <w:rFonts w:hint="eastAsia"/>
                <w:color w:val="auto"/>
                <w:lang w:val="en-US" w:eastAsia="zh-CN"/>
              </w:rPr>
              <w:t>预定信息。</w:t>
            </w:r>
          </w:p>
        </w:tc>
      </w:tr>
      <w:tr w14:paraId="1111EA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noWrap w:val="0"/>
            <w:vAlign w:val="top"/>
          </w:tcPr>
          <w:p w14:paraId="7DA7AB6D">
            <w:pPr>
              <w:rPr>
                <w:rFonts w:hint="default"/>
                <w:color w:val="auto"/>
              </w:rPr>
            </w:pPr>
            <w:r>
              <w:rPr>
                <w:rFonts w:hint="eastAsia"/>
                <w:color w:val="auto"/>
                <w:lang w:val="en-US" w:eastAsia="zh-CN"/>
              </w:rPr>
              <w:t>最受欢迎</w:t>
            </w:r>
            <w:r>
              <w:rPr>
                <w:rFonts w:hint="default"/>
                <w:color w:val="auto"/>
              </w:rPr>
              <w:t>旅游线路统计：</w:t>
            </w:r>
          </w:p>
        </w:tc>
        <w:tc>
          <w:tcPr>
            <w:tcW w:w="6571" w:type="dxa"/>
            <w:noWrap w:val="0"/>
            <w:vAlign w:val="top"/>
          </w:tcPr>
          <w:p w14:paraId="1ABA808D"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</w:rPr>
              <w:t>统计最受欢迎的旅游线路。</w:t>
            </w:r>
          </w:p>
        </w:tc>
      </w:tr>
      <w:tr w14:paraId="293F61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noWrap w:val="0"/>
            <w:vAlign w:val="top"/>
          </w:tcPr>
          <w:p w14:paraId="5C12DB2B">
            <w:pPr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</w:rPr>
              <w:t>门票</w:t>
            </w:r>
            <w:r>
              <w:rPr>
                <w:rFonts w:hint="eastAsia"/>
                <w:color w:val="auto"/>
                <w:lang w:val="en-US" w:eastAsia="zh-CN"/>
              </w:rPr>
              <w:t>预定</w:t>
            </w:r>
            <w:r>
              <w:rPr>
                <w:rFonts w:hint="default"/>
                <w:color w:val="auto"/>
              </w:rPr>
              <w:t>统计：</w:t>
            </w:r>
          </w:p>
        </w:tc>
        <w:tc>
          <w:tcPr>
            <w:tcW w:w="6571" w:type="dxa"/>
            <w:noWrap w:val="0"/>
            <w:vAlign w:val="top"/>
          </w:tcPr>
          <w:p w14:paraId="43B58A6D">
            <w:pPr>
              <w:rPr>
                <w:rFonts w:hint="default"/>
                <w:color w:val="auto"/>
              </w:rPr>
            </w:pPr>
            <w:r>
              <w:rPr>
                <w:rFonts w:hint="eastAsia"/>
                <w:color w:val="auto"/>
                <w:lang w:val="en-US" w:eastAsia="zh-CN"/>
              </w:rPr>
              <w:t>统计旅游景点被预定后的门票数量</w:t>
            </w:r>
            <w:r>
              <w:rPr>
                <w:rFonts w:hint="default"/>
                <w:color w:val="auto"/>
              </w:rPr>
              <w:t>。</w:t>
            </w:r>
          </w:p>
        </w:tc>
      </w:tr>
    </w:tbl>
    <w:p w14:paraId="0B4D7D70">
      <w:pPr>
        <w:pStyle w:val="3"/>
        <w:rPr>
          <w:color w:val="auto"/>
        </w:rPr>
      </w:pPr>
      <w:bookmarkStart w:id="18" w:name="_Toc3816"/>
      <w:r>
        <w:rPr>
          <w:rFonts w:hint="eastAsia"/>
          <w:color w:val="auto"/>
        </w:rPr>
        <w:t>4.2 程序设计概述</w:t>
      </w:r>
      <w:bookmarkEnd w:id="18"/>
    </w:p>
    <w:p w14:paraId="3CEF69EF">
      <w:pPr>
        <w:rPr>
          <w:rFonts w:hint="eastAsia" w:eastAsia="宋体"/>
          <w:color w:val="auto"/>
          <w:lang w:eastAsia="zh-CN"/>
        </w:rPr>
      </w:pPr>
      <w:r>
        <w:rPr>
          <w:rFonts w:hint="eastAsia"/>
          <w:color w:val="auto"/>
        </w:rPr>
        <w:t>本程序结构是</w:t>
      </w:r>
      <w:r>
        <w:rPr>
          <w:color w:val="auto"/>
        </w:rPr>
        <w:t>通过</w:t>
      </w:r>
      <w:r>
        <w:rPr>
          <w:rFonts w:hint="default"/>
          <w:color w:val="auto"/>
        </w:rPr>
        <w:t>控制台界面和功能模块的划分来实现各项功能。程序中使用了 命令模式来处理用户输入的操作，使用了数据访问对象模式（DAO）来进行数据库操作</w:t>
      </w:r>
      <w:r>
        <w:rPr>
          <w:rFonts w:hint="eastAsia"/>
          <w:color w:val="auto"/>
          <w:lang w:eastAsia="zh-CN"/>
        </w:rPr>
        <w:t>。</w:t>
      </w:r>
    </w:p>
    <w:p w14:paraId="26EA74D1">
      <w:pPr>
        <w:pStyle w:val="3"/>
        <w:rPr>
          <w:color w:val="auto"/>
        </w:rPr>
      </w:pPr>
      <w:bookmarkStart w:id="19" w:name="_Toc18277"/>
      <w:r>
        <w:rPr>
          <w:rFonts w:hint="eastAsia"/>
          <w:color w:val="auto"/>
        </w:rPr>
        <w:t>4.3类和接口</w:t>
      </w:r>
      <w:bookmarkEnd w:id="19"/>
    </w:p>
    <w:p w14:paraId="2DB8B386">
      <w:pPr>
        <w:rPr>
          <w:rFonts w:hint="eastAsia"/>
          <w:color w:val="auto"/>
        </w:rPr>
      </w:pPr>
      <w:r>
        <w:rPr>
          <w:rFonts w:hint="eastAsia"/>
          <w:color w:val="auto"/>
        </w:rPr>
        <w:t>程序中定义的Java类和接口如下：</w:t>
      </w:r>
    </w:p>
    <w:p w14:paraId="5D038A36">
      <w:pPr>
        <w:rPr>
          <w:rFonts w:hint="default" w:eastAsia="新宋体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1.实体类</w:t>
      </w:r>
    </w:p>
    <w:p w14:paraId="2C89632A">
      <w:pPr>
        <w:numPr>
          <w:ilvl w:val="0"/>
          <w:numId w:val="7"/>
        </w:numPr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TourSpot类：旅游景点实体类，包含旅游景点相关的属性；</w:t>
      </w:r>
    </w:p>
    <w:p w14:paraId="1964EF3E">
      <w:pPr>
        <w:numPr>
          <w:ilvl w:val="0"/>
          <w:numId w:val="7"/>
        </w:numPr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Hotel类：</w:t>
      </w:r>
      <w:r>
        <w:rPr>
          <w:color w:val="auto"/>
        </w:rPr>
        <w:t>酒店</w:t>
      </w:r>
      <w:r>
        <w:rPr>
          <w:rFonts w:hint="eastAsia"/>
          <w:color w:val="auto"/>
          <w:lang w:val="en-US" w:eastAsia="zh-CN"/>
        </w:rPr>
        <w:t>实体类</w:t>
      </w:r>
      <w:r>
        <w:rPr>
          <w:color w:val="auto"/>
        </w:rPr>
        <w:t>，包含了酒店</w:t>
      </w:r>
      <w:r>
        <w:rPr>
          <w:rFonts w:hint="eastAsia"/>
          <w:color w:val="auto"/>
          <w:lang w:val="en-US" w:eastAsia="zh-CN"/>
        </w:rPr>
        <w:t>相关</w:t>
      </w:r>
      <w:r>
        <w:rPr>
          <w:color w:val="auto"/>
        </w:rPr>
        <w:t>的</w:t>
      </w:r>
      <w:r>
        <w:rPr>
          <w:rFonts w:hint="eastAsia"/>
          <w:color w:val="auto"/>
          <w:lang w:val="en-US" w:eastAsia="zh-CN"/>
        </w:rPr>
        <w:t>属性</w:t>
      </w:r>
      <w:r>
        <w:rPr>
          <w:rFonts w:hint="eastAsia"/>
          <w:color w:val="auto"/>
          <w:lang w:eastAsia="zh-CN"/>
        </w:rPr>
        <w:t>；</w:t>
      </w:r>
    </w:p>
    <w:p w14:paraId="6C59FD83">
      <w:pPr>
        <w:numPr>
          <w:ilvl w:val="0"/>
          <w:numId w:val="7"/>
        </w:numPr>
        <w:rPr>
          <w:rFonts w:hint="eastAsia"/>
          <w:color w:val="auto"/>
        </w:rPr>
      </w:pPr>
      <w:r>
        <w:rPr>
          <w:rFonts w:hint="eastAsia"/>
          <w:color w:val="auto"/>
        </w:rPr>
        <w:t>Member</w:t>
      </w:r>
      <w:r>
        <w:rPr>
          <w:rFonts w:hint="eastAsia"/>
          <w:color w:val="auto"/>
          <w:lang w:val="en-US" w:eastAsia="zh-CN"/>
        </w:rPr>
        <w:t>类</w:t>
      </w:r>
      <w:r>
        <w:rPr>
          <w:rFonts w:hint="eastAsia"/>
          <w:color w:val="auto"/>
        </w:rPr>
        <w:t>: 会员实体</w:t>
      </w:r>
      <w:r>
        <w:rPr>
          <w:rFonts w:hint="eastAsia"/>
          <w:color w:val="auto"/>
          <w:lang w:val="en-US" w:eastAsia="zh-CN"/>
        </w:rPr>
        <w:t>类，包含了会员相关的属性；</w:t>
      </w:r>
    </w:p>
    <w:p w14:paraId="238572DE">
      <w:pPr>
        <w:numPr>
          <w:ilvl w:val="0"/>
          <w:numId w:val="7"/>
        </w:numPr>
        <w:rPr>
          <w:rFonts w:hint="eastAsia"/>
          <w:color w:val="auto"/>
        </w:rPr>
      </w:pPr>
      <w:r>
        <w:rPr>
          <w:rFonts w:hint="eastAsia"/>
          <w:color w:val="auto"/>
        </w:rPr>
        <w:t>Booking</w:t>
      </w:r>
      <w:r>
        <w:rPr>
          <w:rFonts w:hint="eastAsia"/>
          <w:color w:val="auto"/>
          <w:lang w:val="en-US" w:eastAsia="zh-CN"/>
        </w:rPr>
        <w:t>类</w:t>
      </w:r>
      <w:r>
        <w:rPr>
          <w:rFonts w:hint="eastAsia"/>
          <w:color w:val="auto"/>
        </w:rPr>
        <w:t>: 预订实体</w:t>
      </w:r>
      <w:r>
        <w:rPr>
          <w:rFonts w:hint="eastAsia"/>
          <w:color w:val="auto"/>
          <w:lang w:val="en-US" w:eastAsia="zh-CN"/>
        </w:rPr>
        <w:t>类，</w:t>
      </w:r>
      <w:r>
        <w:rPr>
          <w:rFonts w:hint="eastAsia"/>
          <w:color w:val="auto"/>
        </w:rPr>
        <w:t>包含</w:t>
      </w:r>
      <w:r>
        <w:rPr>
          <w:rFonts w:hint="eastAsia"/>
          <w:color w:val="auto"/>
          <w:lang w:eastAsia="zh-CN"/>
        </w:rPr>
        <w:t>了</w:t>
      </w:r>
      <w:r>
        <w:rPr>
          <w:rFonts w:hint="eastAsia"/>
          <w:color w:val="auto"/>
        </w:rPr>
        <w:t>预订相关的属性</w:t>
      </w:r>
      <w:r>
        <w:rPr>
          <w:rFonts w:hint="eastAsia"/>
          <w:color w:val="auto"/>
          <w:lang w:eastAsia="zh-CN"/>
        </w:rPr>
        <w:t>；</w:t>
      </w:r>
    </w:p>
    <w:p w14:paraId="30A4ADAB">
      <w:pPr>
        <w:numPr>
          <w:ilvl w:val="0"/>
          <w:numId w:val="7"/>
        </w:numPr>
        <w:rPr>
          <w:rFonts w:hint="eastAsia"/>
          <w:color w:val="auto"/>
        </w:rPr>
      </w:pPr>
      <w:r>
        <w:rPr>
          <w:rFonts w:hint="eastAsia"/>
          <w:color w:val="auto"/>
        </w:rPr>
        <w:t>Route</w:t>
      </w:r>
      <w:r>
        <w:rPr>
          <w:rFonts w:hint="eastAsia"/>
          <w:color w:val="auto"/>
          <w:lang w:val="en-US" w:eastAsia="zh-CN"/>
        </w:rPr>
        <w:t>类</w:t>
      </w:r>
      <w:r>
        <w:rPr>
          <w:rFonts w:hint="eastAsia"/>
          <w:color w:val="auto"/>
        </w:rPr>
        <w:t xml:space="preserve">: </w:t>
      </w:r>
      <w:r>
        <w:rPr>
          <w:rFonts w:hint="eastAsia"/>
          <w:color w:val="auto"/>
          <w:lang w:val="en-US" w:eastAsia="zh-CN"/>
        </w:rPr>
        <w:t>旅游线路</w:t>
      </w:r>
      <w:r>
        <w:rPr>
          <w:rFonts w:hint="eastAsia"/>
          <w:color w:val="auto"/>
        </w:rPr>
        <w:t>实体</w:t>
      </w:r>
      <w:r>
        <w:rPr>
          <w:rFonts w:hint="eastAsia"/>
          <w:color w:val="auto"/>
          <w:lang w:val="en-US" w:eastAsia="zh-CN"/>
        </w:rPr>
        <w:t>类</w:t>
      </w:r>
      <w:r>
        <w:rPr>
          <w:rFonts w:hint="eastAsia"/>
          <w:color w:val="auto"/>
        </w:rPr>
        <w:t>，包含</w:t>
      </w:r>
      <w:r>
        <w:rPr>
          <w:rFonts w:hint="eastAsia"/>
          <w:color w:val="auto"/>
          <w:lang w:eastAsia="zh-CN"/>
        </w:rPr>
        <w:t>了</w:t>
      </w:r>
      <w:r>
        <w:rPr>
          <w:rFonts w:hint="eastAsia"/>
          <w:color w:val="auto"/>
          <w:lang w:val="en-US" w:eastAsia="zh-CN"/>
        </w:rPr>
        <w:t>旅游线路</w:t>
      </w:r>
      <w:r>
        <w:rPr>
          <w:rFonts w:hint="eastAsia"/>
          <w:color w:val="auto"/>
        </w:rPr>
        <w:t>的属性</w:t>
      </w:r>
      <w:r>
        <w:rPr>
          <w:rFonts w:hint="eastAsia"/>
          <w:color w:val="auto"/>
          <w:lang w:eastAsia="zh-CN"/>
        </w:rPr>
        <w:t>；</w:t>
      </w:r>
    </w:p>
    <w:p w14:paraId="00CC6AAA">
      <w:pPr>
        <w:numPr>
          <w:ilvl w:val="0"/>
          <w:numId w:val="7"/>
        </w:numPr>
        <w:rPr>
          <w:rFonts w:hint="eastAsia"/>
          <w:color w:val="auto"/>
        </w:rPr>
      </w:pPr>
      <w:r>
        <w:rPr>
          <w:rFonts w:hint="eastAsia"/>
          <w:color w:val="auto"/>
        </w:rPr>
        <w:t>Rtraffic</w:t>
      </w:r>
      <w:r>
        <w:rPr>
          <w:rFonts w:hint="eastAsia"/>
          <w:color w:val="auto"/>
          <w:lang w:val="en-US" w:eastAsia="zh-CN"/>
        </w:rPr>
        <w:t>类</w:t>
      </w:r>
      <w:r>
        <w:rPr>
          <w:rFonts w:hint="eastAsia"/>
          <w:color w:val="auto"/>
        </w:rPr>
        <w:t xml:space="preserve">: </w:t>
      </w:r>
      <w:r>
        <w:rPr>
          <w:rFonts w:hint="eastAsia"/>
          <w:color w:val="auto"/>
          <w:lang w:val="en-US" w:eastAsia="zh-CN"/>
        </w:rPr>
        <w:t>交通线路实体类，包含了交通线路的属性；</w:t>
      </w:r>
    </w:p>
    <w:p w14:paraId="6D61F663">
      <w:pPr>
        <w:numPr>
          <w:ilvl w:val="0"/>
          <w:numId w:val="7"/>
        </w:numPr>
        <w:rPr>
          <w:rFonts w:hint="default"/>
          <w:color w:val="auto"/>
          <w:lang w:val="en-US"/>
        </w:rPr>
      </w:pPr>
      <w:r>
        <w:rPr>
          <w:rFonts w:hint="eastAsia"/>
          <w:color w:val="auto"/>
        </w:rPr>
        <w:t>Routemanage</w:t>
      </w:r>
      <w:r>
        <w:rPr>
          <w:rFonts w:hint="eastAsia"/>
          <w:color w:val="auto"/>
          <w:lang w:val="en-US" w:eastAsia="zh-CN"/>
        </w:rPr>
        <w:t>类：线路管理实体类，包含与线路相关的属性；</w:t>
      </w:r>
    </w:p>
    <w:p w14:paraId="1E3BBABF">
      <w:pPr>
        <w:numPr>
          <w:numId w:val="0"/>
        </w:numPr>
        <w:rPr>
          <w:rFonts w:hint="default"/>
          <w:color w:val="auto"/>
          <w:lang w:val="en-US"/>
        </w:rPr>
      </w:pPr>
    </w:p>
    <w:p w14:paraId="0D29890A">
      <w:pPr>
        <w:numPr>
          <w:ilvl w:val="0"/>
          <w:numId w:val="8"/>
        </w:num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功能类</w:t>
      </w:r>
    </w:p>
    <w:p w14:paraId="72A064B3">
      <w:pPr>
        <w:numPr>
          <w:ilvl w:val="0"/>
          <w:numId w:val="9"/>
        </w:num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BaseDAO接口</w:t>
      </w:r>
      <w:r>
        <w:rPr>
          <w:rFonts w:hint="eastAsia"/>
          <w:color w:val="auto"/>
        </w:rPr>
        <w:t>，</w:t>
      </w:r>
      <w:r>
        <w:rPr>
          <w:color w:val="auto"/>
        </w:rPr>
        <w:t>定义了对数据库实体的基本操作</w:t>
      </w:r>
      <w:r>
        <w:rPr>
          <w:rFonts w:hint="eastAsia"/>
          <w:color w:val="auto"/>
        </w:rPr>
        <w:t>；</w:t>
      </w:r>
    </w:p>
    <w:p w14:paraId="08392DD1">
      <w:pPr>
        <w:numPr>
          <w:ilvl w:val="0"/>
          <w:numId w:val="9"/>
        </w:num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color w:val="auto"/>
        </w:rPr>
        <w:t>BookingDAO</w:t>
      </w:r>
      <w:r>
        <w:rPr>
          <w:rFonts w:hint="eastAsia"/>
          <w:color w:val="auto"/>
          <w:lang w:val="en-US" w:eastAsia="zh-CN"/>
        </w:rPr>
        <w:t>接口</w:t>
      </w:r>
      <w:r>
        <w:rPr>
          <w:rFonts w:hint="eastAsia"/>
          <w:color w:val="auto"/>
        </w:rPr>
        <w:t xml:space="preserve">: </w:t>
      </w:r>
      <w:r>
        <w:rPr>
          <w:color w:val="auto"/>
        </w:rPr>
        <w:t>定义</w:t>
      </w:r>
      <w:r>
        <w:rPr>
          <w:rFonts w:hint="eastAsia"/>
          <w:color w:val="auto"/>
          <w:lang w:eastAsia="zh-CN"/>
        </w:rPr>
        <w:t>了</w:t>
      </w:r>
      <w:r>
        <w:rPr>
          <w:rFonts w:hint="eastAsia"/>
          <w:color w:val="auto"/>
          <w:lang w:val="en-US" w:eastAsia="zh-CN"/>
        </w:rPr>
        <w:t>多种</w:t>
      </w:r>
      <w:r>
        <w:rPr>
          <w:color w:val="auto"/>
        </w:rPr>
        <w:t>预订查询方法</w:t>
      </w:r>
      <w:r>
        <w:rPr>
          <w:rFonts w:hint="eastAsia"/>
          <w:color w:val="auto"/>
          <w:lang w:eastAsia="zh-CN"/>
        </w:rPr>
        <w:t>；</w:t>
      </w:r>
    </w:p>
    <w:p w14:paraId="64CDDF0B">
      <w:pPr>
        <w:numPr>
          <w:ilvl w:val="0"/>
          <w:numId w:val="9"/>
        </w:numPr>
        <w:rPr>
          <w:rFonts w:hint="eastAsia"/>
          <w:color w:val="auto"/>
        </w:rPr>
      </w:pPr>
      <w:r>
        <w:rPr>
          <w:rFonts w:hint="eastAsia"/>
          <w:color w:val="auto"/>
        </w:rPr>
        <w:t>TourSpotDAOImpl: 这是</w:t>
      </w:r>
      <w:r>
        <w:rPr>
          <w:rFonts w:hint="eastAsia"/>
          <w:color w:val="auto"/>
          <w:lang w:val="en-US" w:eastAsia="zh-CN"/>
        </w:rPr>
        <w:t>Base</w:t>
      </w:r>
      <w:r>
        <w:rPr>
          <w:rFonts w:hint="eastAsia"/>
          <w:color w:val="auto"/>
        </w:rPr>
        <w:t>DAO接口的实现类，</w:t>
      </w:r>
      <w:r>
        <w:rPr>
          <w:rFonts w:hint="eastAsia"/>
          <w:color w:val="auto"/>
          <w:lang w:val="en-US" w:eastAsia="zh-CN"/>
        </w:rPr>
        <w:t>实现对</w:t>
      </w:r>
      <w:r>
        <w:rPr>
          <w:rFonts w:hint="eastAsia"/>
          <w:color w:val="auto"/>
        </w:rPr>
        <w:t>旅游景点</w:t>
      </w:r>
      <w:r>
        <w:rPr>
          <w:rFonts w:hint="eastAsia"/>
          <w:color w:val="auto"/>
          <w:lang w:val="en-US" w:eastAsia="zh-CN"/>
        </w:rPr>
        <w:t>信息进行增删改查的基本功能</w:t>
      </w:r>
      <w:r>
        <w:rPr>
          <w:rFonts w:hint="eastAsia"/>
          <w:color w:val="auto"/>
        </w:rPr>
        <w:t>。</w:t>
      </w:r>
    </w:p>
    <w:p w14:paraId="5BE23A46">
      <w:pPr>
        <w:numPr>
          <w:ilvl w:val="0"/>
          <w:numId w:val="9"/>
        </w:num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color w:val="auto"/>
        </w:rPr>
        <w:t>HotelDAOImpl</w:t>
      </w:r>
      <w:r>
        <w:rPr>
          <w:rFonts w:hint="eastAsia"/>
          <w:color w:val="auto"/>
          <w:lang w:val="en-US" w:eastAsia="zh-CN"/>
        </w:rPr>
        <w:t>类</w:t>
      </w:r>
      <w:r>
        <w:rPr>
          <w:rFonts w:hint="eastAsia"/>
          <w:color w:val="auto"/>
        </w:rPr>
        <w:t xml:space="preserve">: </w:t>
      </w:r>
      <w:r>
        <w:rPr>
          <w:rFonts w:hint="eastAsia"/>
          <w:color w:val="auto"/>
          <w:lang w:val="en-US" w:eastAsia="zh-CN"/>
        </w:rPr>
        <w:t>Base</w:t>
      </w:r>
      <w:r>
        <w:rPr>
          <w:rFonts w:hint="eastAsia"/>
          <w:color w:val="auto"/>
        </w:rPr>
        <w:t>DAO接口的实现类，</w:t>
      </w:r>
      <w:r>
        <w:rPr>
          <w:rFonts w:hint="eastAsia"/>
          <w:color w:val="auto"/>
          <w:lang w:val="en-US" w:eastAsia="zh-CN"/>
        </w:rPr>
        <w:t>实现对</w:t>
      </w:r>
      <w:r>
        <w:rPr>
          <w:rFonts w:hint="eastAsia"/>
          <w:color w:val="auto"/>
        </w:rPr>
        <w:t>酒店</w:t>
      </w:r>
      <w:r>
        <w:rPr>
          <w:rFonts w:hint="eastAsia"/>
          <w:color w:val="auto"/>
          <w:lang w:val="en-US" w:eastAsia="zh-CN"/>
        </w:rPr>
        <w:t>信息进行增删改查的基本功能</w:t>
      </w:r>
      <w:r>
        <w:rPr>
          <w:rFonts w:hint="eastAsia"/>
          <w:color w:val="auto"/>
        </w:rPr>
        <w:t>。</w:t>
      </w:r>
    </w:p>
    <w:p w14:paraId="2855050D">
      <w:pPr>
        <w:numPr>
          <w:ilvl w:val="0"/>
          <w:numId w:val="9"/>
        </w:num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color w:val="auto"/>
        </w:rPr>
        <w:t>MemberDAOImpl</w:t>
      </w:r>
      <w:r>
        <w:rPr>
          <w:rFonts w:hint="eastAsia"/>
          <w:color w:val="auto"/>
          <w:lang w:val="en-US" w:eastAsia="zh-CN"/>
        </w:rPr>
        <w:t>类</w:t>
      </w:r>
      <w:r>
        <w:rPr>
          <w:rFonts w:hint="eastAsia"/>
          <w:color w:val="auto"/>
        </w:rPr>
        <w:t xml:space="preserve">: </w:t>
      </w:r>
      <w:r>
        <w:rPr>
          <w:rFonts w:hint="eastAsia"/>
          <w:color w:val="auto"/>
          <w:lang w:val="en-US" w:eastAsia="zh-CN"/>
        </w:rPr>
        <w:t>Base</w:t>
      </w:r>
      <w:r>
        <w:rPr>
          <w:rFonts w:hint="eastAsia"/>
          <w:color w:val="auto"/>
        </w:rPr>
        <w:t>DAO接口的实现类，</w:t>
      </w:r>
      <w:r>
        <w:rPr>
          <w:rFonts w:hint="eastAsia"/>
          <w:color w:val="auto"/>
          <w:lang w:val="en-US" w:eastAsia="zh-CN"/>
        </w:rPr>
        <w:t>实现对</w:t>
      </w:r>
      <w:r>
        <w:rPr>
          <w:rFonts w:hint="eastAsia"/>
          <w:color w:val="auto"/>
        </w:rPr>
        <w:t>会员</w:t>
      </w:r>
      <w:r>
        <w:rPr>
          <w:rFonts w:hint="eastAsia"/>
          <w:color w:val="auto"/>
          <w:lang w:val="en-US" w:eastAsia="zh-CN"/>
        </w:rPr>
        <w:t>信息进行增删改查的基本功能</w:t>
      </w:r>
      <w:r>
        <w:rPr>
          <w:rFonts w:hint="eastAsia"/>
          <w:color w:val="auto"/>
        </w:rPr>
        <w:t>。</w:t>
      </w:r>
    </w:p>
    <w:p w14:paraId="4381B6A1">
      <w:pPr>
        <w:numPr>
          <w:ilvl w:val="0"/>
          <w:numId w:val="9"/>
        </w:numPr>
        <w:ind w:left="0" w:leftChars="0" w:firstLine="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BookingDAOImpl</w:t>
      </w:r>
      <w:r>
        <w:rPr>
          <w:rFonts w:hint="eastAsia"/>
          <w:color w:val="auto"/>
          <w:lang w:val="en-US" w:eastAsia="zh-CN"/>
        </w:rPr>
        <w:t>类</w:t>
      </w:r>
      <w:r>
        <w:rPr>
          <w:rFonts w:hint="eastAsia"/>
          <w:color w:val="auto"/>
        </w:rPr>
        <w:t>: BookingDAO接口的实现类，</w:t>
      </w:r>
      <w:r>
        <w:rPr>
          <w:rFonts w:hint="eastAsia"/>
          <w:color w:val="auto"/>
          <w:lang w:val="en-US" w:eastAsia="zh-CN"/>
        </w:rPr>
        <w:t>实现多种预定查询方式的功能</w:t>
      </w:r>
      <w:r>
        <w:rPr>
          <w:rFonts w:hint="eastAsia"/>
          <w:color w:val="auto"/>
          <w:lang w:eastAsia="zh-CN"/>
        </w:rPr>
        <w:t>；</w:t>
      </w:r>
    </w:p>
    <w:p w14:paraId="2963143E">
      <w:pPr>
        <w:numPr>
          <w:ilvl w:val="0"/>
          <w:numId w:val="9"/>
        </w:num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color w:val="auto"/>
        </w:rPr>
        <w:t>RoutemanageDAO</w:t>
      </w:r>
      <w:r>
        <w:rPr>
          <w:rFonts w:hint="eastAsia"/>
          <w:color w:val="auto"/>
          <w:lang w:val="en-US" w:eastAsia="zh-CN"/>
        </w:rPr>
        <w:t>Impl类</w:t>
      </w:r>
      <w:r>
        <w:rPr>
          <w:rFonts w:hint="eastAsia"/>
          <w:color w:val="auto"/>
        </w:rPr>
        <w:t xml:space="preserve">: </w:t>
      </w:r>
      <w:r>
        <w:rPr>
          <w:rFonts w:hint="eastAsia"/>
          <w:color w:val="auto"/>
          <w:lang w:val="en-US" w:eastAsia="zh-CN"/>
        </w:rPr>
        <w:t>线路管理实现类，实现线路信息查询的功能；</w:t>
      </w:r>
    </w:p>
    <w:p w14:paraId="22449CF6">
      <w:pPr>
        <w:numPr>
          <w:ilvl w:val="0"/>
          <w:numId w:val="9"/>
        </w:numPr>
        <w:ind w:left="0" w:leftChars="0" w:firstLine="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MostPopularRoute</w:t>
      </w:r>
      <w:r>
        <w:rPr>
          <w:rFonts w:hint="eastAsia"/>
          <w:color w:val="auto"/>
          <w:lang w:val="en-US" w:eastAsia="zh-CN"/>
        </w:rPr>
        <w:t>类</w:t>
      </w:r>
      <w:r>
        <w:rPr>
          <w:rFonts w:hint="eastAsia"/>
          <w:color w:val="auto"/>
        </w:rPr>
        <w:t xml:space="preserve">: </w:t>
      </w:r>
      <w:r>
        <w:rPr>
          <w:rFonts w:hint="eastAsia"/>
          <w:color w:val="auto"/>
          <w:lang w:val="en-US" w:eastAsia="zh-CN"/>
        </w:rPr>
        <w:t>实现类，实现查询</w:t>
      </w:r>
      <w:r>
        <w:rPr>
          <w:rFonts w:hint="eastAsia"/>
          <w:color w:val="auto"/>
        </w:rPr>
        <w:t>最受欢迎的</w:t>
      </w:r>
      <w:r>
        <w:rPr>
          <w:rFonts w:hint="eastAsia"/>
          <w:color w:val="auto"/>
          <w:lang w:val="en-US" w:eastAsia="zh-CN"/>
        </w:rPr>
        <w:t>旅游线路的功能；</w:t>
      </w:r>
    </w:p>
    <w:p w14:paraId="771DC839">
      <w:pPr>
        <w:numPr>
          <w:ilvl w:val="0"/>
          <w:numId w:val="9"/>
        </w:num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color w:val="auto"/>
        </w:rPr>
        <w:t xml:space="preserve">TicketBooking: </w:t>
      </w:r>
      <w:r>
        <w:rPr>
          <w:rFonts w:hint="eastAsia"/>
          <w:color w:val="auto"/>
          <w:lang w:val="en-US" w:eastAsia="zh-CN"/>
        </w:rPr>
        <w:t>实现类，实现门票的预定功能，管理景点门票数量。</w:t>
      </w:r>
    </w:p>
    <w:p w14:paraId="37F52145">
      <w:pPr>
        <w:numPr>
          <w:numId w:val="0"/>
        </w:numPr>
        <w:rPr>
          <w:rFonts w:hint="default"/>
          <w:b w:val="0"/>
          <w:bCs w:val="0"/>
          <w:color w:val="auto"/>
          <w:lang w:val="en-US" w:eastAsia="zh-CN"/>
        </w:rPr>
      </w:pPr>
    </w:p>
    <w:p w14:paraId="57837F01">
      <w:pPr>
        <w:pStyle w:val="3"/>
        <w:rPr>
          <w:rFonts w:hint="eastAsia"/>
          <w:color w:val="auto"/>
        </w:rPr>
      </w:pPr>
      <w:bookmarkStart w:id="20" w:name="_Toc31647"/>
      <w:r>
        <w:rPr>
          <w:rFonts w:hint="eastAsia"/>
          <w:color w:val="auto"/>
        </w:rPr>
        <w:t>4.4类和接口设计</w:t>
      </w:r>
      <w:bookmarkEnd w:id="20"/>
    </w:p>
    <w:p w14:paraId="7E364877">
      <w:pPr>
        <w:rPr>
          <w:rFonts w:hint="default"/>
          <w:i w:val="0"/>
          <w:iCs/>
        </w:rPr>
      </w:pPr>
      <w:r>
        <w:rPr>
          <w:rFonts w:hint="eastAsia"/>
          <w:b/>
          <w:bCs/>
          <w:color w:val="auto"/>
          <w:lang w:val="en-US" w:eastAsia="zh-CN"/>
        </w:rPr>
        <w:t>1.实体类</w:t>
      </w:r>
    </w:p>
    <w:p w14:paraId="531815AC">
      <w:pPr>
        <w:numPr>
          <w:numId w:val="0"/>
        </w:numPr>
        <w:ind w:leftChars="0"/>
      </w:pPr>
      <w:r>
        <w:rPr>
          <w:rFonts w:hint="eastAsia"/>
          <w:color w:val="auto"/>
          <w:lang w:val="en-US" w:eastAsia="zh-CN"/>
        </w:rPr>
        <w:t>1) TourSpot</w:t>
      </w:r>
      <w:r>
        <w:rPr>
          <w:rFonts w:hint="eastAsia"/>
          <w:color w:val="auto"/>
        </w:rPr>
        <w:t>类</w:t>
      </w:r>
    </w:p>
    <w:p w14:paraId="2E81B7FE">
      <w:pPr>
        <w:pStyle w:val="41"/>
        <w:bidi w:val="0"/>
        <w:rPr>
          <w:rFonts w:hint="eastAsia" w:ascii="Times New Roman" w:hAnsi="Times New Roman" w:eastAsia="宋体" w:cs="Times New Roman"/>
          <w:i w:val="0"/>
          <w:iCs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>public class TourSpot {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int Tid;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String Tname;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short Tprice;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String Tlocation;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Date Tdate;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int Total_tickets;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// </w:t>
      </w:r>
      <w:r>
        <w:rPr>
          <w:rFonts w:hint="default" w:ascii="Times New Roman" w:hAnsi="Times New Roman" w:cs="Times New Roman"/>
          <w:i w:val="0"/>
          <w:iCs/>
          <w:lang w:val="en-US" w:eastAsia="zh-CN"/>
        </w:rPr>
        <w:t>无参构造器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public TourSpot()</w:t>
      </w:r>
      <w:r>
        <w:rPr>
          <w:rFonts w:hint="eastAsia" w:ascii="Times New Roman" w:hAnsi="Times New Roman" w:cs="Times New Roman"/>
          <w:i w:val="0"/>
          <w:iCs/>
          <w:lang w:val="en-US" w:eastAsia="zh-CN"/>
        </w:rPr>
        <w:t>;</w:t>
      </w:r>
    </w:p>
    <w:p w14:paraId="59A9375A">
      <w:pPr>
        <w:pStyle w:val="41"/>
        <w:bidi w:val="0"/>
        <w:ind w:firstLine="418" w:firstLineChars="0"/>
        <w:rPr>
          <w:rFonts w:hint="default" w:ascii="Times New Roman" w:hAnsi="Times New Roman" w:cs="Times New Roman"/>
          <w:i w:val="0"/>
          <w:iCs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lang w:val="en-US" w:eastAsia="zh-CN"/>
        </w:rPr>
        <w:t>//有参构造器</w:t>
      </w:r>
    </w:p>
    <w:p w14:paraId="423C1F94">
      <w:pPr>
        <w:pStyle w:val="41"/>
        <w:bidi w:val="0"/>
        <w:rPr>
          <w:rFonts w:hint="eastAsia" w:ascii="Times New Roman" w:hAnsi="Times New Roman" w:cs="Times New Roman"/>
          <w:i w:val="0"/>
          <w:iCs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</w:rPr>
        <w:t>public TourSpot(int Tid, String Tname, short Tprice, String Tlocation, Date Tdate)</w:t>
      </w:r>
      <w:r>
        <w:rPr>
          <w:rFonts w:hint="eastAsia" w:ascii="Times New Roman" w:hAnsi="Times New Roman" w:cs="Times New Roman"/>
          <w:i w:val="0"/>
          <w:iCs/>
          <w:lang w:val="en-US" w:eastAsia="zh-CN"/>
        </w:rPr>
        <w:t>;</w:t>
      </w:r>
      <w:r>
        <w:rPr>
          <w:rFonts w:hint="default" w:ascii="Times New Roman" w:hAnsi="Times New Roman" w:cs="Times New Roman"/>
          <w:i w:val="0"/>
          <w:iCs/>
        </w:rPr>
        <w:t xml:space="preserve">    </w:t>
      </w:r>
      <w:r>
        <w:rPr>
          <w:rFonts w:hint="eastAsia" w:ascii="Times New Roman" w:hAnsi="Times New Roman" w:cs="Times New Roman"/>
          <w:i w:val="0"/>
          <w:iCs/>
          <w:lang w:val="en-US" w:eastAsia="zh-CN"/>
        </w:rPr>
        <w:tab/>
        <w:t/>
      </w:r>
      <w:r>
        <w:rPr>
          <w:rFonts w:hint="eastAsia" w:ascii="Times New Roman" w:hAnsi="Times New Roman" w:cs="Times New Roman"/>
          <w:i w:val="0"/>
          <w:iCs/>
          <w:lang w:val="en-US" w:eastAsia="zh-CN"/>
        </w:rPr>
        <w:tab/>
        <w:t/>
      </w:r>
      <w:r>
        <w:rPr>
          <w:rFonts w:hint="eastAsia" w:ascii="Times New Roman" w:hAnsi="Times New Roman" w:cs="Times New Roman"/>
          <w:i w:val="0"/>
          <w:iCs/>
          <w:lang w:val="en-US" w:eastAsia="zh-CN"/>
        </w:rPr>
        <w:tab/>
      </w:r>
      <w:r>
        <w:rPr>
          <w:rFonts w:hint="default" w:ascii="Times New Roman" w:hAnsi="Times New Roman" w:cs="Times New Roman"/>
          <w:i w:val="0"/>
          <w:iCs/>
        </w:rPr>
        <w:t>@Override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public String toString() </w:t>
      </w:r>
      <w:r>
        <w:rPr>
          <w:rFonts w:hint="eastAsia" w:ascii="Times New Roman" w:hAnsi="Times New Roman" w:cs="Times New Roman"/>
          <w:i w:val="0"/>
          <w:iCs/>
          <w:lang w:val="en-US" w:eastAsia="zh-CN"/>
        </w:rPr>
        <w:t>;</w:t>
      </w:r>
    </w:p>
    <w:p w14:paraId="6F1C181F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>}</w:t>
      </w:r>
    </w:p>
    <w:p w14:paraId="73685289">
      <w:pPr>
        <w:numPr>
          <w:numId w:val="0"/>
        </w:numPr>
        <w:ind w:leftChars="0"/>
        <w:rPr>
          <w:rFonts w:hint="eastAsia"/>
          <w:color w:val="auto"/>
        </w:rPr>
      </w:pPr>
    </w:p>
    <w:p w14:paraId="3FF2A05D">
      <w:pPr>
        <w:numPr>
          <w:ilvl w:val="0"/>
          <w:numId w:val="10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Hotel类</w:t>
      </w:r>
    </w:p>
    <w:p w14:paraId="3235398C">
      <w:pPr>
        <w:numPr>
          <w:numId w:val="0"/>
        </w:numPr>
        <w:ind w:leftChars="0"/>
        <w:rPr>
          <w:rFonts w:hint="eastAsia"/>
          <w:color w:val="auto"/>
        </w:rPr>
      </w:pPr>
    </w:p>
    <w:p w14:paraId="6EBB3460">
      <w:pPr>
        <w:pStyle w:val="41"/>
        <w:bidi w:val="0"/>
        <w:rPr>
          <w:rFonts w:hint="eastAsia" w:ascii="Times New Roman" w:hAnsi="Times New Roman" w:cs="Times New Roman"/>
          <w:i w:val="0"/>
          <w:iCs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</w:rPr>
        <w:t>public class Hotel {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int Hid;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String Hname;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short Hprice;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String Hstyle;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short Hstarrating;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String Hlocation;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// </w:t>
      </w:r>
      <w:r>
        <w:rPr>
          <w:rFonts w:hint="default" w:ascii="Times New Roman" w:hAnsi="Times New Roman" w:cs="Times New Roman"/>
          <w:i w:val="0"/>
          <w:iCs/>
          <w:lang w:val="en-US" w:eastAsia="zh-CN"/>
        </w:rPr>
        <w:t>无参构造器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public Hotel() </w:t>
      </w:r>
      <w:r>
        <w:rPr>
          <w:rFonts w:hint="eastAsia" w:ascii="Times New Roman" w:hAnsi="Times New Roman" w:cs="Times New Roman"/>
          <w:i w:val="0"/>
          <w:iCs/>
          <w:lang w:val="en-US" w:eastAsia="zh-CN"/>
        </w:rPr>
        <w:t>;</w:t>
      </w:r>
    </w:p>
    <w:p w14:paraId="7308EDAA">
      <w:pPr>
        <w:pStyle w:val="41"/>
        <w:bidi w:val="0"/>
        <w:rPr>
          <w:rFonts w:hint="eastAsia" w:ascii="Times New Roman" w:hAnsi="Times New Roman" w:cs="Times New Roman"/>
          <w:i w:val="0"/>
          <w:iCs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lang w:val="en-US" w:eastAsia="zh-CN"/>
        </w:rPr>
        <w:t>//有参构造器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  <w:lang w:val="en-US" w:eastAsia="zh-CN"/>
        </w:rPr>
        <w:tab/>
      </w:r>
      <w:r>
        <w:rPr>
          <w:rFonts w:hint="default" w:ascii="Times New Roman" w:hAnsi="Times New Roman" w:cs="Times New Roman"/>
          <w:i w:val="0"/>
          <w:iCs/>
        </w:rPr>
        <w:t xml:space="preserve">public Hotel(int Hid, String Hname, short Hprice, String Hstyle, short </w:t>
      </w:r>
      <w:r>
        <w:rPr>
          <w:rFonts w:hint="eastAsia" w:ascii="Times New Roman" w:hAnsi="Times New Roman" w:cs="Times New Roman"/>
          <w:i w:val="0"/>
          <w:iCs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/>
        </w:rPr>
        <w:t>Hstarrating, String Hlocation)</w:t>
      </w:r>
      <w:r>
        <w:rPr>
          <w:rFonts w:hint="eastAsia" w:ascii="Times New Roman" w:hAnsi="Times New Roman" w:cs="Times New Roman"/>
          <w:i w:val="0"/>
          <w:iCs/>
          <w:lang w:val="en-US" w:eastAsia="zh-CN"/>
        </w:rPr>
        <w:t>;</w:t>
      </w:r>
    </w:p>
    <w:p w14:paraId="40F22FA1">
      <w:pPr>
        <w:pStyle w:val="41"/>
        <w:bidi w:val="0"/>
        <w:ind w:firstLine="836" w:firstLineChars="0"/>
        <w:rPr>
          <w:rFonts w:hint="eastAsia" w:ascii="Times New Roman" w:hAnsi="Times New Roman" w:cs="Times New Roman"/>
          <w:i w:val="0"/>
          <w:iCs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</w:rPr>
        <w:t>@Override</w:t>
      </w:r>
    </w:p>
    <w:p w14:paraId="042F2F91">
      <w:pPr>
        <w:pStyle w:val="41"/>
        <w:bidi w:val="0"/>
        <w:rPr>
          <w:rFonts w:hint="eastAsia" w:ascii="Times New Roman" w:hAnsi="Times New Roman" w:cs="Times New Roman"/>
          <w:i w:val="0"/>
          <w:iCs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</w:rPr>
        <w:t xml:space="preserve">        public String toString()</w:t>
      </w:r>
      <w:r>
        <w:rPr>
          <w:rFonts w:hint="eastAsia" w:ascii="Times New Roman" w:hAnsi="Times New Roman" w:cs="Times New Roman"/>
          <w:i w:val="0"/>
          <w:iCs/>
          <w:lang w:val="en-US" w:eastAsia="zh-CN"/>
        </w:rPr>
        <w:t>;</w:t>
      </w:r>
    </w:p>
    <w:p w14:paraId="617EA661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>}</w:t>
      </w:r>
    </w:p>
    <w:p w14:paraId="666EF547">
      <w:pPr>
        <w:numPr>
          <w:ilvl w:val="0"/>
          <w:numId w:val="11"/>
        </w:numPr>
        <w:ind w:leftChars="0"/>
        <w:rPr>
          <w:color w:val="auto"/>
        </w:rPr>
      </w:pPr>
      <w:r>
        <w:rPr>
          <w:rFonts w:hint="eastAsia"/>
          <w:color w:val="auto"/>
        </w:rPr>
        <w:t>Member</w:t>
      </w:r>
      <w:r>
        <w:rPr>
          <w:rFonts w:hint="eastAsia"/>
          <w:color w:val="auto"/>
          <w:lang w:val="en-US" w:eastAsia="zh-CN"/>
        </w:rPr>
        <w:t>类</w:t>
      </w:r>
    </w:p>
    <w:p w14:paraId="152FE8E0">
      <w:pPr>
        <w:numPr>
          <w:numId w:val="0"/>
        </w:numPr>
        <w:rPr>
          <w:color w:val="auto"/>
        </w:rPr>
      </w:pPr>
    </w:p>
    <w:p w14:paraId="516A2F99">
      <w:pPr>
        <w:pStyle w:val="41"/>
        <w:bidi w:val="0"/>
        <w:rPr>
          <w:rFonts w:hint="eastAsia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public class Member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int Mid;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String Mname;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String Mphone;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String Mlevel;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Date Mdate;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Member(int Mid, String Mname, String Mphone, String Mlevel, Date Mdate)</w:t>
      </w:r>
      <w:r>
        <w:rPr>
          <w:rFonts w:hint="eastAsia" w:ascii="Times New Roman" w:hAnsi="Times New Roman" w:cs="Times New Roman"/>
          <w:i w:val="0"/>
          <w:iCs/>
          <w:color w:val="auto"/>
          <w:lang w:val="en-US" w:eastAsia="zh-CN"/>
        </w:rPr>
        <w:t>;</w:t>
      </w:r>
    </w:p>
    <w:p w14:paraId="7E8F9EBB">
      <w:pPr>
        <w:pStyle w:val="41"/>
        <w:bidi w:val="0"/>
        <w:ind w:firstLine="836" w:firstLineChars="0"/>
        <w:rPr>
          <w:rFonts w:hint="eastAsia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</w:rPr>
        <w:t>@Override</w:t>
      </w:r>
    </w:p>
    <w:p w14:paraId="19CEFF31">
      <w:pPr>
        <w:pStyle w:val="41"/>
        <w:bidi w:val="0"/>
        <w:rPr>
          <w:rFonts w:hint="eastAsia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public String toString()</w:t>
      </w:r>
      <w:r>
        <w:rPr>
          <w:rFonts w:hint="eastAsia" w:ascii="Times New Roman" w:hAnsi="Times New Roman" w:cs="Times New Roman"/>
          <w:i w:val="0"/>
          <w:iCs/>
          <w:color w:val="auto"/>
          <w:lang w:val="en-US" w:eastAsia="zh-CN"/>
        </w:rPr>
        <w:t>;</w:t>
      </w:r>
    </w:p>
    <w:p w14:paraId="132751B9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3BAB935B">
      <w:pPr>
        <w:widowControl w:val="0"/>
        <w:numPr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spacing w:beforeLines="0" w:afterLines="0"/>
        <w:jc w:val="left"/>
        <w:rPr>
          <w:rFonts w:hint="default" w:eastAsia="新宋体"/>
          <w:color w:val="auto"/>
          <w:lang w:val="en-US" w:eastAsia="zh-CN"/>
        </w:rPr>
      </w:pPr>
    </w:p>
    <w:p w14:paraId="2D67A3F6">
      <w:pPr>
        <w:numPr>
          <w:ilvl w:val="0"/>
          <w:numId w:val="11"/>
        </w:numPr>
        <w:ind w:left="0" w:leftChars="0" w:firstLine="0" w:firstLineChars="0"/>
        <w:rPr>
          <w:color w:val="auto"/>
        </w:rPr>
      </w:pPr>
      <w:r>
        <w:rPr>
          <w:rFonts w:hint="eastAsia"/>
          <w:color w:val="auto"/>
        </w:rPr>
        <w:t>Booking</w:t>
      </w:r>
      <w:r>
        <w:rPr>
          <w:rFonts w:hint="eastAsia"/>
          <w:color w:val="auto"/>
          <w:lang w:val="en-US" w:eastAsia="zh-CN"/>
        </w:rPr>
        <w:t>类</w:t>
      </w:r>
    </w:p>
    <w:p w14:paraId="1859EACF">
      <w:pPr>
        <w:pStyle w:val="41"/>
        <w:bidi w:val="0"/>
        <w:rPr>
          <w:rFonts w:hint="eastAsia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public class Booking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int Mid;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int Tid;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int Rid;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int Hid;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Date Bdate;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Booking(int Mid, int Tid, int Rid, int Hid, Date Bdate)</w:t>
      </w:r>
      <w:r>
        <w:rPr>
          <w:rFonts w:hint="eastAsia" w:ascii="Times New Roman" w:hAnsi="Times New Roman" w:cs="Times New Roman"/>
          <w:i w:val="0"/>
          <w:iCs/>
          <w:color w:val="auto"/>
          <w:lang w:val="en-US" w:eastAsia="zh-CN"/>
        </w:rPr>
        <w:t>;</w:t>
      </w:r>
    </w:p>
    <w:p w14:paraId="5FDBBCBD">
      <w:pPr>
        <w:pStyle w:val="41"/>
        <w:bidi w:val="0"/>
        <w:ind w:firstLine="420"/>
        <w:rPr>
          <w:rFonts w:hint="eastAsia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String toString()</w:t>
      </w:r>
      <w:r>
        <w:rPr>
          <w:rFonts w:hint="eastAsia" w:ascii="Times New Roman" w:hAnsi="Times New Roman" w:cs="Times New Roman"/>
          <w:i w:val="0"/>
          <w:iCs/>
          <w:color w:val="auto"/>
          <w:lang w:val="en-US" w:eastAsia="zh-CN"/>
        </w:rPr>
        <w:t>;</w:t>
      </w:r>
    </w:p>
    <w:p w14:paraId="1F23D15F">
      <w:pPr>
        <w:pStyle w:val="41"/>
        <w:bidi w:val="0"/>
        <w:ind w:firstLine="42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50F24A30">
      <w:pPr>
        <w:numPr>
          <w:numId w:val="0"/>
        </w:numPr>
        <w:ind w:leftChars="0"/>
        <w:rPr>
          <w:rFonts w:hint="default" w:eastAsia="新宋体"/>
          <w:color w:val="auto"/>
          <w:lang w:val="en-US" w:eastAsia="zh-CN"/>
        </w:rPr>
      </w:pPr>
    </w:p>
    <w:p w14:paraId="52792A58">
      <w:pPr>
        <w:numPr>
          <w:ilvl w:val="0"/>
          <w:numId w:val="11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Route</w:t>
      </w:r>
      <w:r>
        <w:rPr>
          <w:rFonts w:hint="eastAsia"/>
          <w:color w:val="auto"/>
          <w:lang w:val="en-US" w:eastAsia="zh-CN"/>
        </w:rPr>
        <w:t>类</w:t>
      </w:r>
    </w:p>
    <w:p w14:paraId="55A4A4E4"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7B0E715D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Route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int Rid;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String Rname;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ab/>
        <w:t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</w:rPr>
        <w:t>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public String toString()</w:t>
      </w:r>
      <w:r>
        <w:rPr>
          <w:rFonts w:hint="eastAsia" w:ascii="Times New Roman" w:hAnsi="Times New Roman" w:cs="Times New Roman"/>
          <w:i w:val="0"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/>
          <w:color w:val="auto"/>
        </w:rPr>
        <w:t>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085B125D">
      <w:pPr>
        <w:rPr>
          <w:rFonts w:hint="eastAsia"/>
          <w:color w:val="auto"/>
          <w:lang w:val="en-US" w:eastAsia="zh-CN"/>
        </w:rPr>
      </w:pPr>
    </w:p>
    <w:p w14:paraId="303A4B5D">
      <w:pPr>
        <w:numPr>
          <w:ilvl w:val="0"/>
          <w:numId w:val="11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Rtraffic</w:t>
      </w:r>
      <w:r>
        <w:rPr>
          <w:rFonts w:hint="eastAsia"/>
          <w:color w:val="auto"/>
          <w:lang w:val="en-US" w:eastAsia="zh-CN"/>
        </w:rPr>
        <w:t>类</w:t>
      </w:r>
    </w:p>
    <w:p w14:paraId="4A822FB9"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2BDCBC1D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Rtraffic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int Rtrafficid;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String Rtrafficway;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ab/>
        <w:t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</w:rPr>
        <w:t>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public String toString();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42DAB788">
      <w:pPr>
        <w:rPr>
          <w:rFonts w:hint="eastAsia"/>
          <w:color w:val="auto"/>
          <w:lang w:val="en-US" w:eastAsia="zh-CN"/>
        </w:rPr>
      </w:pPr>
    </w:p>
    <w:p w14:paraId="5D37DB4C">
      <w:pPr>
        <w:numPr>
          <w:ilvl w:val="0"/>
          <w:numId w:val="11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Routemanage</w:t>
      </w:r>
      <w:r>
        <w:rPr>
          <w:rFonts w:hint="eastAsia"/>
          <w:color w:val="auto"/>
          <w:lang w:val="en-US" w:eastAsia="zh-CN"/>
        </w:rPr>
        <w:t>类</w:t>
      </w:r>
    </w:p>
    <w:p w14:paraId="75297012"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6C879D74">
      <w:pPr>
        <w:pStyle w:val="41"/>
        <w:bidi w:val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public class Routemanage {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int Rtrafficid;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int Tid;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int Rid;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int Hid;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Rtraffic rtraffic;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TourSpot tourSpot;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Route route;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Hotel hotel;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   @Override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public String toString()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;</w:t>
      </w:r>
    </w:p>
    <w:p w14:paraId="12962194">
      <w:pPr>
        <w:pStyle w:val="41"/>
        <w:bidi w:val="0"/>
        <w:rPr>
          <w:rFonts w:hint="default" w:ascii="Times New Roman" w:hAnsi="Times New Roman" w:eastAsia="新宋体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}</w:t>
      </w:r>
    </w:p>
    <w:p w14:paraId="50B8BBEE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2.功能类</w:t>
      </w:r>
    </w:p>
    <w:p w14:paraId="18CCBC55">
      <w:pPr>
        <w:bidi w:val="0"/>
        <w:rPr>
          <w:rFonts w:hint="eastAsia"/>
          <w:b/>
          <w:bCs/>
          <w:lang w:val="en-US" w:eastAsia="zh-CN"/>
        </w:rPr>
      </w:pPr>
    </w:p>
    <w:p w14:paraId="3A89239B">
      <w:pPr>
        <w:numPr>
          <w:ilvl w:val="0"/>
          <w:numId w:val="12"/>
        </w:numPr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BaseDAO接口</w:t>
      </w:r>
    </w:p>
    <w:p w14:paraId="34CFA261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>public interface BaseDAO&lt;T&gt; {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void add(T entity);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void update(T entity);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void delete(int id);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List&lt;T&gt; findById(int id);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>}</w:t>
      </w:r>
    </w:p>
    <w:p w14:paraId="4502A763">
      <w:pPr>
        <w:bidi w:val="0"/>
      </w:pPr>
    </w:p>
    <w:p w14:paraId="192FA560">
      <w:pPr>
        <w:numPr>
          <w:ilvl w:val="0"/>
          <w:numId w:val="12"/>
        </w:numPr>
        <w:ind w:left="0" w:leftChars="0" w:firstLine="0" w:firstLineChars="0"/>
        <w:rPr>
          <w:color w:val="auto"/>
        </w:rPr>
      </w:pPr>
      <w:r>
        <w:rPr>
          <w:rFonts w:hint="eastAsia"/>
          <w:color w:val="auto"/>
          <w:lang w:val="en-US" w:eastAsia="zh-CN"/>
        </w:rPr>
        <w:t>B</w:t>
      </w:r>
      <w:r>
        <w:rPr>
          <w:rFonts w:hint="eastAsia"/>
          <w:color w:val="auto"/>
        </w:rPr>
        <w:t>ookingDAO</w:t>
      </w:r>
      <w:r>
        <w:rPr>
          <w:rFonts w:hint="eastAsia"/>
          <w:color w:val="auto"/>
          <w:lang w:val="en-US" w:eastAsia="zh-CN"/>
        </w:rPr>
        <w:t>接口</w:t>
      </w:r>
    </w:p>
    <w:p w14:paraId="72A4AA96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public interface BookingDAO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List&lt;Booking&gt; findBookingsByMemberId(int memberId);  // 根据会员 ID 查询预定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List&lt;Booking&gt; findBookingsByHotelId(int hotelId);    // 根据酒店 ID 查询预定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List&lt;Booking&gt; findBookingsByTourSpotId(int tourSpotId);      // 根据旅游景点 ID 查询预定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List&lt;Booking&gt; findBookingsByRouteId(int tourSpotId);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0B28C0C0">
      <w:pPr>
        <w:numPr>
          <w:numId w:val="0"/>
        </w:numPr>
        <w:ind w:leftChars="0"/>
        <w:rPr>
          <w:rFonts w:hint="eastAsia"/>
          <w:color w:val="auto"/>
        </w:rPr>
      </w:pPr>
    </w:p>
    <w:p w14:paraId="60AD9B0C">
      <w:pPr>
        <w:numPr>
          <w:ilvl w:val="0"/>
          <w:numId w:val="12"/>
        </w:numPr>
        <w:ind w:left="0" w:leftChars="0" w:firstLine="0" w:firstLineChars="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TourSpotDAOImpl</w:t>
      </w:r>
      <w:r>
        <w:rPr>
          <w:rFonts w:hint="eastAsia"/>
          <w:color w:val="auto"/>
        </w:rPr>
        <w:t>类</w:t>
      </w:r>
    </w:p>
    <w:p w14:paraId="1A5E9A56">
      <w:pPr>
        <w:widowControl w:val="0"/>
        <w:numPr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spacing w:beforeLines="0" w:afterLines="0"/>
        <w:jc w:val="left"/>
        <w:rPr>
          <w:rFonts w:hint="eastAsia"/>
          <w:color w:val="auto"/>
        </w:rPr>
      </w:pPr>
    </w:p>
    <w:p w14:paraId="0A689647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TourSpotDAOImpl implements BaseDAO&lt;TourSpot&gt;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//增加数据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add(TourSpot tourSpot)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</w:p>
    <w:p w14:paraId="76BA7BA8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//修改数据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update(TourSpot tourSpot)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</w:p>
    <w:p w14:paraId="2FFA70A1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//删除数据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delete(int id)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</w:p>
    <w:p w14:paraId="22150759">
      <w:pPr>
        <w:pStyle w:val="41"/>
        <w:bidi w:val="0"/>
        <w:rPr>
          <w:rFonts w:hint="default" w:ascii="Times New Roman" w:hAnsi="Times New Roman" w:eastAsia="宋体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//查询ID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List&lt;TourSpot&gt; findById(int id)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</w:p>
    <w:p w14:paraId="60949A23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tourSpots;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4B292A65">
      <w:pPr>
        <w:widowControl w:val="0"/>
        <w:numPr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spacing w:beforeLines="0" w:afterLines="0"/>
        <w:jc w:val="left"/>
        <w:rPr>
          <w:rFonts w:hint="eastAsia"/>
          <w:color w:val="auto"/>
        </w:rPr>
      </w:pPr>
    </w:p>
    <w:p w14:paraId="2E2DA880">
      <w:pPr>
        <w:numPr>
          <w:ilvl w:val="0"/>
          <w:numId w:val="12"/>
        </w:numPr>
        <w:ind w:left="0" w:leftChars="0" w:firstLine="0" w:firstLineChars="0"/>
        <w:rPr>
          <w:color w:val="auto"/>
        </w:rPr>
      </w:pPr>
      <w:r>
        <w:rPr>
          <w:rFonts w:hint="eastAsia"/>
          <w:color w:val="auto"/>
        </w:rPr>
        <w:t>HotelDAOImpl</w:t>
      </w:r>
      <w:r>
        <w:rPr>
          <w:rFonts w:hint="eastAsia"/>
          <w:color w:val="auto"/>
          <w:lang w:val="en-US" w:eastAsia="zh-CN"/>
        </w:rPr>
        <w:t>类</w:t>
      </w:r>
    </w:p>
    <w:p w14:paraId="5B6A77EA">
      <w:pPr>
        <w:numPr>
          <w:ilvl w:val="0"/>
          <w:numId w:val="0"/>
        </w:numPr>
        <w:ind w:leftChars="0"/>
        <w:rPr>
          <w:color w:val="auto"/>
        </w:rPr>
      </w:pPr>
    </w:p>
    <w:p w14:paraId="5BD24C7A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HotelDAOImpl implements BaseDAO&lt;Hotel&gt;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//增加数据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add(Hotel hotel)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//修改数据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update(Hotel hotel)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//删除数据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delete(int id)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//查询ID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List&lt;Hotel&gt; findById(int id)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hotels;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448575A7">
      <w:pPr>
        <w:rPr>
          <w:rFonts w:hint="eastAsia"/>
          <w:color w:val="auto"/>
          <w:lang w:val="en-US" w:eastAsia="zh-CN"/>
        </w:rPr>
      </w:pPr>
    </w:p>
    <w:p w14:paraId="542BF915">
      <w:pPr>
        <w:rPr>
          <w:rFonts w:hint="eastAsia"/>
          <w:color w:val="auto"/>
          <w:lang w:val="en-US" w:eastAsia="zh-CN"/>
        </w:rPr>
      </w:pPr>
    </w:p>
    <w:p w14:paraId="5F8DA991">
      <w:pPr>
        <w:numPr>
          <w:ilvl w:val="0"/>
          <w:numId w:val="12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MemberDAOImpl</w:t>
      </w:r>
      <w:r>
        <w:rPr>
          <w:rFonts w:hint="eastAsia"/>
          <w:color w:val="auto"/>
          <w:lang w:val="en-US" w:eastAsia="zh-CN"/>
        </w:rPr>
        <w:t>类</w:t>
      </w:r>
    </w:p>
    <w:p w14:paraId="2A1FFEAB"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092A1DA7">
      <w:pPr>
        <w:pStyle w:val="41"/>
        <w:bidi w:val="0"/>
        <w:rPr>
          <w:rFonts w:hint="default" w:ascii="Times New Roman" w:hAnsi="Times New Roman" w:eastAsia="宋体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MemberDAOImpl implements BaseDAO&lt;Member&gt;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//增加数据</w:t>
      </w:r>
    </w:p>
    <w:p w14:paraId="3EF09A4F">
      <w:pPr>
        <w:pStyle w:val="41"/>
        <w:bidi w:val="0"/>
        <w:ind w:firstLine="42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add(Member member)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</w:p>
    <w:p w14:paraId="50951584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//修改数据</w:t>
      </w:r>
    </w:p>
    <w:p w14:paraId="3DBBA8EF">
      <w:pPr>
        <w:pStyle w:val="41"/>
        <w:bidi w:val="0"/>
        <w:ind w:firstLine="42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update(Member member)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</w:p>
    <w:p w14:paraId="57DDCF22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//删除数据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delete(int id)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</w:p>
    <w:p w14:paraId="405D2DA5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//查询ID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List&lt;Member&gt; findById(int id)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members;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6CBC94F1">
      <w:pPr>
        <w:rPr>
          <w:rFonts w:hint="eastAsia"/>
          <w:color w:val="auto"/>
          <w:lang w:val="en-US" w:eastAsia="zh-CN"/>
        </w:rPr>
      </w:pPr>
    </w:p>
    <w:p w14:paraId="40EF00B0">
      <w:pPr>
        <w:numPr>
          <w:ilvl w:val="0"/>
          <w:numId w:val="12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BookingDAOImpl</w:t>
      </w:r>
      <w:r>
        <w:rPr>
          <w:rFonts w:hint="eastAsia"/>
          <w:color w:val="auto"/>
          <w:lang w:val="en-US" w:eastAsia="zh-CN"/>
        </w:rPr>
        <w:t>类</w:t>
      </w:r>
    </w:p>
    <w:p w14:paraId="018F7202"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0B4F8DE5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 xml:space="preserve">public class BookingDAOImpl implements BookingDAO { 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// 根据会员 ID 查询预定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List&lt;Booking&gt; findBookingsByMemberId(int memberId)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bookings;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// 根据酒店 ID 查询预定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List&lt;Booking&gt; findBookingsByHotelId(int hotelId)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bookings;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// 根据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旅游景点</w:t>
      </w:r>
      <w:r>
        <w:rPr>
          <w:rFonts w:hint="default" w:ascii="Times New Roman" w:hAnsi="Times New Roman" w:cs="Times New Roman"/>
          <w:i w:val="0"/>
          <w:iCs/>
          <w:color w:val="auto"/>
        </w:rPr>
        <w:t>ID 查询预定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List&lt;Booking&gt; findBookingsByTourSpotId(int tourSpotId)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ab/>
        <w:t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i w:val="0"/>
          <w:iCs/>
          <w:color w:val="auto"/>
        </w:rPr>
        <w:t>return bookings;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</w:t>
      </w:r>
    </w:p>
    <w:p w14:paraId="7B403850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// 根据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旅游线路</w:t>
      </w:r>
      <w:r>
        <w:rPr>
          <w:rFonts w:hint="default" w:ascii="Times New Roman" w:hAnsi="Times New Roman" w:cs="Times New Roman"/>
          <w:i w:val="0"/>
          <w:iCs/>
          <w:color w:val="auto"/>
        </w:rPr>
        <w:t>ID 查询预定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List&lt;Booking&gt; findBookingsByRouteId(int routeId)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bookings;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6DA94485">
      <w:pPr>
        <w:rPr>
          <w:rFonts w:hint="eastAsia"/>
          <w:color w:val="auto"/>
          <w:lang w:val="en-US" w:eastAsia="zh-CN"/>
        </w:rPr>
      </w:pPr>
    </w:p>
    <w:p w14:paraId="3CA22DB0">
      <w:pPr>
        <w:rPr>
          <w:rFonts w:hint="eastAsia"/>
          <w:color w:val="auto"/>
          <w:lang w:val="en-US" w:eastAsia="zh-CN"/>
        </w:rPr>
      </w:pPr>
    </w:p>
    <w:p w14:paraId="1A08D73D">
      <w:pPr>
        <w:numPr>
          <w:ilvl w:val="0"/>
          <w:numId w:val="12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RoutemanageDAO</w:t>
      </w:r>
      <w:r>
        <w:rPr>
          <w:rFonts w:hint="eastAsia"/>
          <w:color w:val="auto"/>
          <w:lang w:val="en-US" w:eastAsia="zh-CN"/>
        </w:rPr>
        <w:t>Impl类</w:t>
      </w:r>
    </w:p>
    <w:p w14:paraId="4499FDB6"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2A9CBD9B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RoutemanageDAOImpl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//查询旅游线路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List&lt;Routemanage&gt; findAllRoutemanageWithDetails()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ab/>
        <w:t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i w:val="0"/>
          <w:iCs/>
          <w:color w:val="auto"/>
        </w:rPr>
        <w:t>return routemanages;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1DFA58E6">
      <w:pPr>
        <w:rPr>
          <w:rFonts w:hint="eastAsia"/>
          <w:color w:val="auto"/>
          <w:lang w:val="en-US" w:eastAsia="zh-CN"/>
        </w:rPr>
      </w:pPr>
    </w:p>
    <w:p w14:paraId="14E30BFC">
      <w:pPr>
        <w:numPr>
          <w:ilvl w:val="0"/>
          <w:numId w:val="12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MostPopularRoute</w:t>
      </w:r>
      <w:r>
        <w:rPr>
          <w:rFonts w:hint="eastAsia"/>
          <w:color w:val="auto"/>
          <w:lang w:val="en-US" w:eastAsia="zh-CN"/>
        </w:rPr>
        <w:t>类</w:t>
      </w:r>
    </w:p>
    <w:p w14:paraId="26B79600"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1117F5D4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MostPopularRoute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//统计最受欢迎路线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static void getMostPopularRoute()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}</w:t>
      </w:r>
    </w:p>
    <w:p w14:paraId="1F38C455">
      <w:pPr>
        <w:rPr>
          <w:rFonts w:hint="eastAsia"/>
          <w:color w:val="auto"/>
          <w:lang w:val="en-US" w:eastAsia="zh-CN"/>
        </w:rPr>
      </w:pPr>
    </w:p>
    <w:p w14:paraId="5E138EB8">
      <w:pPr>
        <w:numPr>
          <w:ilvl w:val="0"/>
          <w:numId w:val="12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TicketBooking</w:t>
      </w:r>
      <w:r>
        <w:rPr>
          <w:rFonts w:hint="eastAsia"/>
          <w:color w:val="auto"/>
          <w:lang w:val="en-US" w:eastAsia="zh-CN"/>
        </w:rPr>
        <w:t>类</w:t>
      </w:r>
    </w:p>
    <w:p w14:paraId="21C99B04"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101D0AEE">
      <w:pPr>
        <w:pStyle w:val="41"/>
        <w:bidi w:val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TicketBooking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//统计预定门票数量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static void bookTicket(int tid, int quantity)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;</w:t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}</w:t>
      </w:r>
    </w:p>
    <w:p w14:paraId="54CF48E9">
      <w:pPr>
        <w:bidi w:val="0"/>
      </w:pPr>
    </w:p>
    <w:p w14:paraId="43FF06C6">
      <w:pPr>
        <w:bidi w:val="0"/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numberInDash"/>
          <w:cols w:space="720" w:num="1"/>
          <w:docGrid w:type="lines" w:linePitch="312" w:charSpace="0"/>
        </w:sectPr>
      </w:pPr>
    </w:p>
    <w:p w14:paraId="24DD4B16">
      <w:pPr>
        <w:pStyle w:val="2"/>
        <w:rPr>
          <w:color w:val="auto"/>
          <w:lang w:eastAsia="zh-CN"/>
        </w:rPr>
      </w:pPr>
      <w:bookmarkStart w:id="21" w:name="_Toc29585"/>
      <w:r>
        <w:rPr>
          <w:rFonts w:hint="eastAsia"/>
          <w:color w:val="auto"/>
        </w:rPr>
        <w:t>第五章 程序实现</w:t>
      </w:r>
      <w:bookmarkEnd w:id="21"/>
    </w:p>
    <w:p w14:paraId="41CB10F1">
      <w:pPr>
        <w:pStyle w:val="3"/>
        <w:rPr>
          <w:rFonts w:hint="eastAsia"/>
          <w:color w:val="auto"/>
        </w:rPr>
      </w:pPr>
      <w:bookmarkStart w:id="22" w:name="_Toc1224"/>
      <w:r>
        <w:rPr>
          <w:rFonts w:hint="eastAsia"/>
          <w:color w:val="auto"/>
        </w:rPr>
        <w:t>5.1类和接口代码</w:t>
      </w:r>
      <w:bookmarkEnd w:id="22"/>
    </w:p>
    <w:p w14:paraId="0151DBD8">
      <w:pPr>
        <w:rPr>
          <w:rFonts w:hint="default" w:eastAsia="新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1.实体类</w:t>
      </w:r>
    </w:p>
    <w:p w14:paraId="61B71679">
      <w:pPr>
        <w:numPr>
          <w:ilvl w:val="0"/>
          <w:numId w:val="13"/>
        </w:numPr>
        <w:ind w:left="425" w:leftChars="0" w:hanging="425" w:firstLineChars="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TourSpot类</w:t>
      </w:r>
    </w:p>
    <w:p w14:paraId="6D8007F3"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37C54F6C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>public class TourSpot {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int Tid;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String Tname;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short Tprice;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String Tlocation;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Date Tdate;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int Total_tickets;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// </w:t>
      </w:r>
      <w:r>
        <w:rPr>
          <w:rFonts w:hint="default" w:ascii="Times New Roman" w:hAnsi="Times New Roman" w:cs="Times New Roman"/>
          <w:i w:val="0"/>
          <w:iCs/>
          <w:lang w:val="en-US" w:eastAsia="zh-CN"/>
        </w:rPr>
        <w:t>无参构造器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public TourSpot() {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this.Tid = Tid;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this.Tname = Tname;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this.Tprice = Tprice;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this.Tlocation = Tlocation;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this.Tdate = Tdate;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}</w:t>
      </w:r>
    </w:p>
    <w:p w14:paraId="6443DA38">
      <w:pPr>
        <w:pStyle w:val="41"/>
        <w:bidi w:val="0"/>
        <w:rPr>
          <w:rFonts w:hint="default" w:ascii="Times New Roman" w:hAnsi="Times New Roman" w:cs="Times New Roman"/>
          <w:i w:val="0"/>
          <w:iCs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lang w:val="en-US" w:eastAsia="zh-CN"/>
        </w:rPr>
        <w:t>//有参构造器</w:t>
      </w:r>
    </w:p>
    <w:p w14:paraId="12628A41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>public TourSpot(int Tid, String Tname, short Tprice, String Tlocation, Date Tdate) {</w:t>
      </w:r>
    </w:p>
    <w:p w14:paraId="7DA3D819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 xml:space="preserve">    this.Tid = Tid;</w:t>
      </w:r>
    </w:p>
    <w:p w14:paraId="6DA9E9B1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 xml:space="preserve">    this.Tname = Tname;</w:t>
      </w:r>
    </w:p>
    <w:p w14:paraId="7767F892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 xml:space="preserve">    this.Tprice = Tprice;</w:t>
      </w:r>
    </w:p>
    <w:p w14:paraId="1C03ED22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 xml:space="preserve">    this.Tlocation = Tlocation;</w:t>
      </w:r>
    </w:p>
    <w:p w14:paraId="749166D4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 xml:space="preserve">    this.Tdate = Tdate;</w:t>
      </w:r>
    </w:p>
    <w:p w14:paraId="2BC6BD6C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>}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public String toString() {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return "TourSpot{" +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        "Tid=" + Tid +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        ", Tname='" + Tname + 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        ", Tprice=" + Tprice +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        ", Tlocation='" + Tlocation + 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        ", Tdate=" + Tdate +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        '}';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}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>}</w:t>
      </w:r>
    </w:p>
    <w:p w14:paraId="38290699">
      <w:pPr>
        <w:numPr>
          <w:ilvl w:val="0"/>
          <w:numId w:val="13"/>
        </w:numPr>
        <w:ind w:left="425" w:leftChars="0" w:hanging="425" w:firstLineChars="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Hotel类</w:t>
      </w:r>
    </w:p>
    <w:p w14:paraId="6AD5E877">
      <w:pPr>
        <w:numPr>
          <w:ilvl w:val="0"/>
          <w:numId w:val="0"/>
        </w:numPr>
        <w:ind w:leftChars="0"/>
        <w:rPr>
          <w:rFonts w:hint="eastAsia"/>
          <w:color w:val="auto"/>
        </w:rPr>
      </w:pPr>
    </w:p>
    <w:p w14:paraId="7AD8EBA3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>public class Hotel {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int Hid;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String Hname;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short Hprice;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String Hstyle;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short Hstarrating;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private String Hlocation;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// </w:t>
      </w:r>
      <w:r>
        <w:rPr>
          <w:rFonts w:hint="default" w:ascii="Times New Roman" w:hAnsi="Times New Roman" w:cs="Times New Roman"/>
          <w:i w:val="0"/>
          <w:iCs/>
          <w:lang w:val="en-US" w:eastAsia="zh-CN"/>
        </w:rPr>
        <w:t>无参构造器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public Hotel() {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this.Hid = Hid;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this.Hname = Hname;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this.Hprice = Hprice;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this.Hstyle = Hstyle;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this.Hstarrating = Hstarrating;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this.Hlocation = Hlocation;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}</w:t>
      </w:r>
    </w:p>
    <w:p w14:paraId="5D51AF26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  <w:lang w:val="en-US" w:eastAsia="zh-CN"/>
        </w:rPr>
        <w:t>//有参构造器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  <w:lang w:val="en-US" w:eastAsia="zh-CN"/>
        </w:rPr>
        <w:tab/>
      </w:r>
      <w:r>
        <w:rPr>
          <w:rFonts w:hint="default" w:ascii="Times New Roman" w:hAnsi="Times New Roman" w:cs="Times New Roman"/>
          <w:i w:val="0"/>
          <w:iCs/>
        </w:rPr>
        <w:t xml:space="preserve">public Hotel(int Hid, String Hname, short Hprice, String Hstyle, short </w:t>
      </w:r>
      <w:r>
        <w:rPr>
          <w:rFonts w:hint="default" w:ascii="Times New Roman" w:hAnsi="Times New Roman" w:cs="Times New Roman"/>
          <w:i w:val="0"/>
          <w:iCs/>
          <w:lang w:val="en-US" w:eastAsia="zh-CN"/>
        </w:rPr>
        <w:tab/>
      </w:r>
      <w:r>
        <w:rPr>
          <w:rFonts w:hint="default" w:ascii="Times New Roman" w:hAnsi="Times New Roman" w:cs="Times New Roman"/>
          <w:i w:val="0"/>
          <w:iCs/>
        </w:rPr>
        <w:t>Hstarrating, String Hlocation) {</w:t>
      </w:r>
    </w:p>
    <w:p w14:paraId="681906A0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 xml:space="preserve">    this.Hid = Hid;</w:t>
      </w:r>
    </w:p>
    <w:p w14:paraId="3765B381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 xml:space="preserve">    this.Hname = Hname;</w:t>
      </w:r>
    </w:p>
    <w:p w14:paraId="5B200737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 xml:space="preserve">    this.Hprice = Hprice;</w:t>
      </w:r>
    </w:p>
    <w:p w14:paraId="4C1CE879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 xml:space="preserve">    this.Hstyle = Hstyle;</w:t>
      </w:r>
    </w:p>
    <w:p w14:paraId="6ECA764E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 xml:space="preserve">    this.Hstarrating = Hstarrating;</w:t>
      </w:r>
    </w:p>
    <w:p w14:paraId="2A458E56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 xml:space="preserve">    this.Hlocation = Hlocation;</w:t>
      </w:r>
    </w:p>
    <w:p w14:paraId="7772E392">
      <w:pPr>
        <w:pStyle w:val="41"/>
        <w:bidi w:val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>}</w:t>
      </w:r>
    </w:p>
    <w:p w14:paraId="50763D7D">
      <w:pPr>
        <w:pStyle w:val="41"/>
        <w:bidi w:val="0"/>
        <w:ind w:firstLine="836" w:firstLineChars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@Override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public String toString() {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return "Hotel{" +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        "Hid=" + Hid +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        ", Hname='" + Hname +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        ", Hprice=" + Hprice +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        ", Hstyle='" + Hstyle + ", Hstarrating=" + Hstarrating +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        ", Hlocation=" + Hlocation +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            '}';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 xml:space="preserve">    }</w:t>
      </w:r>
      <w:r>
        <w:rPr>
          <w:rFonts w:hint="default" w:ascii="Times New Roman" w:hAnsi="Times New Roman" w:cs="Times New Roman"/>
          <w:i w:val="0"/>
          <w:iCs/>
        </w:rPr>
        <w:br w:type="textWrapping"/>
      </w:r>
      <w:r>
        <w:rPr>
          <w:rFonts w:hint="default" w:ascii="Times New Roman" w:hAnsi="Times New Roman" w:cs="Times New Roman"/>
          <w:i w:val="0"/>
          <w:iCs/>
        </w:rPr>
        <w:t>}</w:t>
      </w:r>
    </w:p>
    <w:p w14:paraId="716847AD">
      <w:pPr>
        <w:numPr>
          <w:numId w:val="0"/>
        </w:numPr>
        <w:ind w:leftChars="0"/>
        <w:rPr>
          <w:rFonts w:hint="eastAsia"/>
          <w:b/>
          <w:bCs/>
          <w:color w:val="auto"/>
          <w:lang w:val="en-US" w:eastAsia="zh-CN"/>
        </w:rPr>
      </w:pPr>
    </w:p>
    <w:p w14:paraId="2B1B7785">
      <w:pPr>
        <w:numPr>
          <w:ilvl w:val="0"/>
          <w:numId w:val="13"/>
        </w:numPr>
        <w:ind w:left="425" w:leftChars="0" w:hanging="425" w:firstLine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Member类</w:t>
      </w:r>
    </w:p>
    <w:p w14:paraId="2071F1DE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Member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int Mid;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String Mname;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String Mphone;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String Mlevel;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Date Mdate;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Member(int Mid, String Mname, String Mphone, String Mlevel, Date Mdate)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this.Mid = Mid;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this.Mname = Mname;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this.Mphone = Mphone;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this.Mlevel = Mlevel;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this.Mdate = Mdate;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eastAsia" w:ascii="Times New Roman" w:hAnsi="Times New Roman" w:cs="Times New Roman"/>
          <w:i w:val="0"/>
          <w:iCs/>
          <w:color w:val="auto"/>
          <w:lang w:val="en-US" w:eastAsia="zh-CN"/>
        </w:rPr>
        <w:tab/>
        <w:t/>
      </w:r>
      <w:r>
        <w:rPr>
          <w:rFonts w:hint="eastAsia" w:ascii="Times New Roman" w:hAnsi="Times New Roman" w:cs="Times New Roman"/>
          <w:i w:val="0"/>
          <w:iCs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i w:val="0"/>
          <w:iCs/>
          <w:color w:val="auto"/>
        </w:rPr>
        <w:t>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public String toString()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"Member{"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"Mid=" + Mid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", Mname='" + Mname + '\''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", Mphone=" + Mphone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", Mlevel='" + Mlevel + '\''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", Mdate=" + Mdate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'}';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0280030B">
      <w:pPr>
        <w:numPr>
          <w:ilvl w:val="0"/>
          <w:numId w:val="13"/>
        </w:numPr>
        <w:ind w:left="425" w:leftChars="0" w:hanging="425" w:firstLineChars="0"/>
        <w:rPr>
          <w:color w:val="auto"/>
        </w:rPr>
      </w:pPr>
      <w:r>
        <w:rPr>
          <w:rFonts w:hint="eastAsia"/>
          <w:color w:val="auto"/>
        </w:rPr>
        <w:t>Booking</w:t>
      </w:r>
      <w:r>
        <w:rPr>
          <w:rFonts w:hint="eastAsia"/>
          <w:color w:val="auto"/>
          <w:lang w:val="en-US" w:eastAsia="zh-CN"/>
        </w:rPr>
        <w:t>类</w:t>
      </w:r>
    </w:p>
    <w:p w14:paraId="47F44503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public class Booking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int Mid;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int Tid;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int Rid;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int Hid;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Date Bdate;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Booking(int Mid, int Tid, int Rid, int Hid, Date Bdate)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this.Mid = Mid;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this.Tid = Tid;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this.Rid = Rid;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this.Hid = Hid;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this.Bdate = Bdate;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String toString()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"Booking{"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"Mid=" + Mid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", Tid=" + Tid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", Rid=" + Rid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", Hid=" + Hid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", Bdate=" + Bdate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'}';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517FCF80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</w:p>
    <w:p w14:paraId="05FAD1B3">
      <w:pPr>
        <w:numPr>
          <w:numId w:val="0"/>
        </w:numPr>
        <w:ind w:leftChars="0"/>
        <w:rPr>
          <w:rFonts w:hint="default"/>
          <w:b/>
          <w:bCs/>
          <w:color w:val="auto"/>
          <w:lang w:val="en-US" w:eastAsia="zh-CN"/>
        </w:rPr>
      </w:pPr>
    </w:p>
    <w:p w14:paraId="0324EA59">
      <w:pPr>
        <w:numPr>
          <w:ilvl w:val="0"/>
          <w:numId w:val="13"/>
        </w:numPr>
        <w:ind w:left="425" w:leftChars="0" w:hanging="425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Route</w:t>
      </w:r>
      <w:r>
        <w:rPr>
          <w:rFonts w:hint="eastAsia"/>
          <w:color w:val="auto"/>
          <w:lang w:val="en-US" w:eastAsia="zh-CN"/>
        </w:rPr>
        <w:t>类</w:t>
      </w:r>
    </w:p>
    <w:p w14:paraId="6C144C4F"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502BF3CA">
      <w:pPr>
        <w:pStyle w:val="4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public class Route {</w:t>
      </w:r>
    </w:p>
    <w:p w14:paraId="6DB3B05E">
      <w:pPr>
        <w:pStyle w:val="4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private int Rid;</w:t>
      </w:r>
    </w:p>
    <w:p w14:paraId="6EAC7336">
      <w:pPr>
        <w:pStyle w:val="4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private String Rname;</w:t>
      </w:r>
    </w:p>
    <w:p w14:paraId="2702343C">
      <w:pPr>
        <w:pStyle w:val="4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@Override</w:t>
      </w:r>
    </w:p>
    <w:p w14:paraId="24BEC73D">
      <w:pPr>
        <w:pStyle w:val="4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public String toString() {</w:t>
      </w:r>
    </w:p>
    <w:p w14:paraId="4F1B807E">
      <w:pPr>
        <w:pStyle w:val="4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return "Route{"+"Rid: " + Rid + ", Rname: " + Rname+"}";</w:t>
      </w:r>
    </w:p>
    <w:p w14:paraId="4094C653">
      <w:pPr>
        <w:pStyle w:val="4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</w:t>
      </w:r>
    </w:p>
    <w:p w14:paraId="2AB92E11">
      <w:pPr>
        <w:pStyle w:val="41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}</w:t>
      </w:r>
    </w:p>
    <w:p w14:paraId="76930AC9">
      <w:pPr>
        <w:numPr>
          <w:ilvl w:val="0"/>
          <w:numId w:val="13"/>
        </w:numPr>
        <w:ind w:left="425" w:leftChars="0" w:hanging="425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Rtraffic</w:t>
      </w:r>
      <w:r>
        <w:rPr>
          <w:rFonts w:hint="eastAsia"/>
          <w:color w:val="auto"/>
          <w:lang w:val="en-US" w:eastAsia="zh-CN"/>
        </w:rPr>
        <w:t>类</w:t>
      </w:r>
    </w:p>
    <w:p w14:paraId="4B5E11BF"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4283990C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Rtraffic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int Rtrafficid;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String Rtrafficway;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</w:rPr>
        <w:t>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public String toString()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"Rtraffic{"+"Rtrafficid: "+Rtrafficid + ", Rtrafficway: " + Rtrafficway+"}";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40EA631B">
      <w:pPr>
        <w:rPr>
          <w:rFonts w:hint="eastAsia"/>
          <w:color w:val="auto"/>
          <w:lang w:val="en-US" w:eastAsia="zh-CN"/>
        </w:rPr>
      </w:pPr>
    </w:p>
    <w:p w14:paraId="7DB8B2EC">
      <w:pPr>
        <w:numPr>
          <w:ilvl w:val="0"/>
          <w:numId w:val="13"/>
        </w:numPr>
        <w:ind w:left="425" w:leftChars="0" w:hanging="425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Routemanage</w:t>
      </w:r>
      <w:r>
        <w:rPr>
          <w:rFonts w:hint="eastAsia"/>
          <w:color w:val="auto"/>
          <w:lang w:val="en-US" w:eastAsia="zh-CN"/>
        </w:rPr>
        <w:t>类</w:t>
      </w:r>
    </w:p>
    <w:p w14:paraId="7082D643"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4851ADB2">
      <w:pPr>
        <w:pStyle w:val="41"/>
        <w:bidi w:val="0"/>
        <w:rPr>
          <w:rFonts w:hint="default" w:ascii="Times New Roman" w:hAnsi="Times New Roman" w:eastAsia="新宋体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public class Routemanage {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int Rtrafficid;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int Tid;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int Rid;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int Hid;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Rtraffic rtraffic;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TourSpot tourSpot;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Route route;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private Hotel hotel;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   @Override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public String toString() {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    return "Routemanage{" +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            "Rtrafficid=" + Rtrafficid +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            ", Tid=" + Tid +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            ", Rid=" + Rid +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            ", Hid=" + Hid +'\n'+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            ", " + rtraffic +'\n'+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            ", " + tourSpot +'\n'+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            ", " + route +'\n'+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            ", " + hotel +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            '}';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    }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>}</w:t>
      </w:r>
    </w:p>
    <w:p w14:paraId="45FEEAA2">
      <w:pPr>
        <w:widowControl w:val="0"/>
        <w:numPr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spacing w:beforeLines="0" w:afterLines="0"/>
        <w:jc w:val="left"/>
        <w:rPr>
          <w:rFonts w:hint="default"/>
          <w:b/>
          <w:bCs/>
          <w:color w:val="auto"/>
          <w:lang w:val="en-US" w:eastAsia="zh-CN"/>
        </w:rPr>
      </w:pPr>
    </w:p>
    <w:p w14:paraId="3A740451">
      <w:pPr>
        <w:numPr>
          <w:numId w:val="0"/>
        </w:numPr>
        <w:ind w:leftChars="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2.功能类</w:t>
      </w:r>
    </w:p>
    <w:p w14:paraId="4F945AEA">
      <w:pPr>
        <w:numPr>
          <w:ilvl w:val="0"/>
          <w:numId w:val="14"/>
        </w:numPr>
        <w:ind w:left="425" w:leftChars="0" w:hanging="425" w:firstLineChars="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TourSpotDAOImpl</w:t>
      </w:r>
      <w:r>
        <w:rPr>
          <w:rFonts w:hint="eastAsia"/>
          <w:color w:val="auto"/>
        </w:rPr>
        <w:t>类</w:t>
      </w:r>
    </w:p>
    <w:p w14:paraId="3633398B">
      <w:pPr>
        <w:numPr>
          <w:numId w:val="0"/>
        </w:numPr>
        <w:ind w:leftChars="0"/>
        <w:rPr>
          <w:rFonts w:hint="eastAsia"/>
          <w:color w:val="auto"/>
        </w:rPr>
      </w:pPr>
    </w:p>
    <w:p w14:paraId="03AA70FF">
      <w:pPr>
        <w:pStyle w:val="41"/>
        <w:bidi w:val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TourSpotDAOImpl implements BaseDAO&lt;TourSpot&gt;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add(TourSpot tourSpot)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"INSERT INTO TourSpot (Tname, Tprice, Tlocation, Tdate) VALUES (?, ?, ?, ?)";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stmt.setString(1, tourSpot.getTname());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stmt.setShort(2, tourSpot.getTprice());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stmt.setString(3, tourSpot.getTlocation());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stmt.setDate(4, tourSpot.getTdate());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stmt.executeUpdate();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update(TourSpot tourSpot)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"UPDATE TourSpot SET Tname = ?, Tprice = ?, Tlocation = ?, Tdate = ? WHERE Tid = ?";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stmt.setString(1, tourSpot.getTname());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stmt.setShort(2, tourSpot.getTprice());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stmt.setString(3, tourSpot.getTlocation());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stmt.setDate(4, tourSpot.getTdate());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stmt.setInt(5, tourSpot.getTid());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stmt.executeUpdate();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delete(int id)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"DELETE FROM TourSpot WHERE Tid = ?";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stmt.setInt(1, 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stmt.executeUpdate();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List&lt;TourSpot&gt; findById(int id)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List&lt;TourSpot&gt; tourSpots = new ArrayList&lt;&gt;();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"SELECT * FROM TourSpot WHERE Tid = ?";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TourSpot tourSpot = null;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stmt.setInt(1, 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ResultSet rs = stmt.executeQuery();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while (rs.next())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id = rs.getInt("Tid");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String name = rs.getString("Tname");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short price = rs.getShort("Tprice");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String location = rs.getString("Tlocation");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Date date = rs.getDate("Tdate");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tourSpots.add(new TourSpot());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tourSpots;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25ED70E5">
      <w:pPr>
        <w:numPr>
          <w:ilvl w:val="0"/>
          <w:numId w:val="14"/>
        </w:numPr>
        <w:ind w:left="425" w:leftChars="0" w:hanging="425" w:firstLineChars="0"/>
        <w:rPr>
          <w:color w:val="auto"/>
        </w:rPr>
      </w:pPr>
      <w:r>
        <w:rPr>
          <w:rFonts w:hint="eastAsia"/>
          <w:color w:val="auto"/>
        </w:rPr>
        <w:t>HotelDAOImpl</w:t>
      </w:r>
      <w:r>
        <w:rPr>
          <w:rFonts w:hint="eastAsia"/>
          <w:color w:val="auto"/>
          <w:lang w:val="en-US" w:eastAsia="zh-CN"/>
        </w:rPr>
        <w:t>类</w:t>
      </w:r>
    </w:p>
    <w:p w14:paraId="48B59553">
      <w:pPr>
        <w:numPr>
          <w:numId w:val="0"/>
        </w:numPr>
        <w:ind w:leftChars="0"/>
        <w:rPr>
          <w:color w:val="auto"/>
        </w:rPr>
      </w:pPr>
    </w:p>
    <w:p w14:paraId="6F4009B5">
      <w:pPr>
        <w:pStyle w:val="41"/>
        <w:bidi w:val="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HotelDAOImpl implements BaseDAO&lt;Hotel&gt;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add(Hotel hotel)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"INSERT INTO Hotel (Hname, Hprice, Hstyle, Hstarrating, Hlocation) VALUES (?, ?, ?, ?, ?)";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stmt.setString(1, hotel.getHname());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stmt.setShort(2, hotel.getHprice());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stmt.setString(3, hotel.getHstyle());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stmt.setShort(4, hotel.getHstarrating());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stmt.setString(5, hotel.getHlocation());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stmt.executeUpdate();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update(Hotel hotel)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"UPDATE Hotel SET Hname = ?, Hprice = ?, Hstyle = ?, Hstarrating = ?, Hlocation = ? WHERE Hid = ?";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stmt.setString(1, hotel.getHname());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stmt.setShort(2, hotel.getHprice());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stmt.setString(3, hotel.getHstyle());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stmt.setShort(4, hotel.getHstarrating());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stmt.setString(5, hotel.getHlocation());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stmt.setInt(6, hotel.getHid());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stmt.executeUpdate();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delete(int id)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"DELETE FROM Hotel WHERE Hid = ?";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stmt.setInt(1, 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stmt.executeUpdate();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List&lt;Hotel&gt; findById(int id)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List&lt;Hotel&gt; hotels= new ArrayList&lt;&gt;();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"SELECT * FROM Hotel WHERE Hid = ?";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Hotel hotel = null;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stmt.setInt(1, 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ResultSet rs = stmt.executeQuery();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if (rs.next())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hotels.add(new Hotel(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hotels;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13CD2A72">
      <w:pPr>
        <w:numPr>
          <w:ilvl w:val="0"/>
          <w:numId w:val="14"/>
        </w:numPr>
        <w:ind w:left="425" w:leftChars="0" w:hanging="425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MemberDAOImpl</w:t>
      </w:r>
      <w:r>
        <w:rPr>
          <w:rFonts w:hint="eastAsia"/>
          <w:color w:val="auto"/>
          <w:lang w:val="en-US" w:eastAsia="zh-CN"/>
        </w:rPr>
        <w:t>类</w:t>
      </w:r>
    </w:p>
    <w:p w14:paraId="5C61257C"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187DE9FB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MemberDAOImpl implements BaseDAO&lt;Member&gt;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DB_URL = "jdbc:sqlserver://localhost:1433;databaseName=TravelBookingDB;trustServerCertificate=true";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DB_USER = "sa";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DB_PASSWORD = "123456";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add(Member member)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"INSERT INTO Member (Mname, Mphone, Mlevel, Mdate) VALUES (?, ?, ?, ?)";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// 从 Member 对象中获取数据并绑定到 PreparedStatement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stmt.setString(1, member.getMname()); // 获取 Mname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stmt.setString(2, member.getMphone()); // 获取 Mphone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stmt.setString(3, member.getMlevel()); // 获取 Mlevel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stmt.setDate(4, (Date) member.getMdate());    // 获取 Mate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stmt.executeUpdate();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update(Member member)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"UPDATE Member SET Mname = ?, Mphone = ?, Mlevel = ?, Mdate = ? WHERE Mid = ?";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// 从 Member 对象中获取数据并绑定到 PreparedStatement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stmt.setString(1, member.getMname()); // 获取 Mname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stmt.setString(2, member.getMphone()); // 获取 Mphone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stmt.setString(3, member.getMlevel()); // 获取 Mlevel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stmt.setDate(4, (Date) member.getMdate());    // 获取 Mdate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stmt.setInt(5, member.getMid());       // 获取 Mid (用于更新指定的会员)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stmt.executeUpdate();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System.err.println("Error updating member: " + e.getMessage());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void delete(int id)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"DELETE FROM Member WHERE Mid = ?";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stmt.setInt(1, id); // 通过 Mid 删除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stmt.executeUpdate();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System.err.println("Error deleting member: " + e.getMessage());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List&lt;Member&gt; findById(int id)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List&lt;Member&gt; members = new ArrayList&lt;&gt;();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"SELECT * FROM Member WHERE Mid = ?";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Member member = null;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stmt.setInt(1, id); // 设置 Mid 进行查询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try (ResultSet rs = stmt.executeQuery())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if (rs.next())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// 从 ResultSet 中获取数据并创建 Member 对象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members.add (new Member(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rs.getInt("Mid"),               // 获取 Mid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rs.getString("Mname"),          // 获取 Mname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rs.getString("Mphone"),         // 获取 Mphone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rs.getString("Mlevel"),         // 获取 Mlevel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rs.getDate("Mdate")             // 获取 Mdate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members;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22BB3282">
      <w:pPr>
        <w:rPr>
          <w:rFonts w:hint="eastAsia"/>
          <w:color w:val="auto"/>
          <w:lang w:val="en-US" w:eastAsia="zh-CN"/>
        </w:rPr>
      </w:pPr>
    </w:p>
    <w:p w14:paraId="51D9CA28">
      <w:pPr>
        <w:numPr>
          <w:ilvl w:val="0"/>
          <w:numId w:val="14"/>
        </w:numPr>
        <w:ind w:left="425" w:leftChars="0" w:hanging="425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BookingDAOImpl</w:t>
      </w:r>
      <w:r>
        <w:rPr>
          <w:rFonts w:hint="eastAsia"/>
          <w:color w:val="auto"/>
          <w:lang w:val="en-US" w:eastAsia="zh-CN"/>
        </w:rPr>
        <w:t>类</w:t>
      </w:r>
    </w:p>
    <w:p w14:paraId="43620168"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61EA96C6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BookingDAOImpl implements BookingDAO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DB_URL = "jdbc:sqlserver://localhost:1433;databaseName=TravelBookingDB;trustServerCertificate=true";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DB_USER = "sa";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DB_PASSWORD = "123456";  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// 根据会员 ID 查询预定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List&lt;Booking&gt; findBookingsByMemberId(int memberId)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List&lt;Booking&gt; bookings = new ArrayList&lt;&gt;();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"SELECT * FROM Booking WHERE Mid = ?";  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stmt.setInt(1, memberId);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try (ResultSet rs = stmt.executeQuery())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while (rs.next())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bookings.add(new Booking(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rs.getInt("Mid"),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rs.getInt("Tid"),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rs.getInt("Rid"),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rs.getInt("Hid"),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rs.getDate("Bdate")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bookings;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// 根据酒店 ID 查询预定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List&lt;Booking&gt; findBookingsByHotelId(int hotelId)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List&lt;Booking&gt; bookings = new ArrayList&lt;&gt;();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"SELECT * FROM Booking WHERE Hid = ?";  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stmt.setInt(1, hotelId);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try (ResultSet rs = stmt.executeQuery())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while (rs.next())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bookings.add(new Booking(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rs.getInt("Mid"),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rs.getInt("Tid"),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rs.getInt("Rid"),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rs.getInt("Hid"),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rs.getDate("Bdate")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bookings;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// 根据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旅游景点</w:t>
      </w:r>
      <w:r>
        <w:rPr>
          <w:rFonts w:hint="default" w:ascii="Times New Roman" w:hAnsi="Times New Roman" w:cs="Times New Roman"/>
          <w:i w:val="0"/>
          <w:iCs/>
          <w:color w:val="auto"/>
        </w:rPr>
        <w:t>ID 查询预定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@Override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List&lt;Booking&gt; findBookingsByTourSpotId(int tourSpotId)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List&lt;Booking&gt; bookings = new ArrayList&lt;&gt;();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"SELECT * FROM Booking WHERE Tid = ?";  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stmt.setInt(1, tourSpotId);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try (ResultSet rs = stmt.executeQuery())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while (rs.next())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bookings.add(new Booking(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rs.getInt("Mid"),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rs.getInt("Tid"),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rs.getInt("Rid"),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rs.getInt("Hid"),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rs.getDate("Bdate")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bookings;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</w:p>
    <w:p w14:paraId="3F8FCA83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// 根据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旅游线路</w:t>
      </w:r>
      <w:r>
        <w:rPr>
          <w:rFonts w:hint="default" w:ascii="Times New Roman" w:hAnsi="Times New Roman" w:cs="Times New Roman"/>
          <w:i w:val="0"/>
          <w:iCs/>
          <w:color w:val="auto"/>
        </w:rPr>
        <w:t>ID 查询预定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List&lt;Booking&gt; findBookingsByRouteId(int routeId)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List&lt;Booking&gt; bookings = new ArrayList&lt;&gt;();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"SELECT * FROM Booking WHERE Rid = ?";  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stmt.setInt(1, routeId);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try (ResultSet rs = stmt.executeQuery())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while (rs.next())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bookings.add(new Booking(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rs.getInt("Mid"),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rs.getInt("Tid"),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rs.getInt("Rid"),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rs.getInt("Hid"),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    rs.getDate("Bdate")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bookings;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0423ED36">
      <w:pPr>
        <w:rPr>
          <w:rFonts w:hint="eastAsia"/>
          <w:color w:val="auto"/>
          <w:lang w:val="en-US" w:eastAsia="zh-CN"/>
        </w:rPr>
      </w:pPr>
    </w:p>
    <w:p w14:paraId="0E6133A4">
      <w:pPr>
        <w:rPr>
          <w:rFonts w:hint="eastAsia"/>
          <w:color w:val="auto"/>
          <w:lang w:val="en-US" w:eastAsia="zh-CN"/>
        </w:rPr>
      </w:pPr>
    </w:p>
    <w:p w14:paraId="5F0B0238">
      <w:pPr>
        <w:numPr>
          <w:ilvl w:val="0"/>
          <w:numId w:val="14"/>
        </w:numPr>
        <w:ind w:left="425" w:leftChars="0" w:hanging="425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RoutemanageDAO</w:t>
      </w:r>
      <w:r>
        <w:rPr>
          <w:rFonts w:hint="eastAsia"/>
          <w:color w:val="auto"/>
          <w:lang w:val="en-US" w:eastAsia="zh-CN"/>
        </w:rPr>
        <w:t>Impl类</w:t>
      </w:r>
    </w:p>
    <w:p w14:paraId="6E27E116"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0EB40822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RoutemanageDAOImpl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DB_URL = "jdbc:sqlserver://localhost:1433;databaseName=TravelBookingDB;trustServerCertificate=true";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DB_USER = "sa";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DB_PASSWORD = "123456";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List&lt;Routemanage&gt; findAllRoutemanageWithDetails()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List&lt;Routemanage&gt; routemanages = new ArrayList&lt;&gt;();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query = "SELECT rm.*, rt.*, ts.*, r.*, h.* "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"FROM Routemanage rm "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"JOIN Rtraffic rt ON rm.Rtrafficid = rt.Rtrafficid "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"JOIN TourSpot ts ON rm.Tid = ts.Tid "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"JOIN Route r ON rm.Rid = r.Rid "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"JOIN Hotel h ON rm.Hid = h.Hid";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(Connection conn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PreparedStatement stmt = conn.prepareStatement(query);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ResultSet rs = stmt.executeQuery())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while (rs.next())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Routemanage routemanage = new Routemanage();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routemanage.setRtrafficid(rs.getInt("Rtrafficid"));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routemanage.setTid(rs.getInt("Tid"));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routemanage.setRid(rs.getInt("Rid"));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routemanage.setHid(rs.getInt("Hid"));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routemanages.add(routemanage);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// 创建并设置 Rtraffic 对象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Rtraffic rtraffic = new Rtraffic();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rtraffic.setRtrafficid(rs.getInt("Rtrafficid"));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rtraffic.setRtrafficway(rs.getString("Rtrafficway"));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routemanage.setRtraffic(rtraffic);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// 创建并设置 TourSpot 对象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TourSpot tourSpot = new TourSpot();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tourSpot.setTid(rs.getInt("Tid"));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tourSpot.setTname(rs.getString("Tname"));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tourSpot.setTprice(rs.getShort("Tprice"));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tourSpot.setTlocation(rs.getString("Tlocation"));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tourSpot.setTdate(rs.getDate("Tdate"));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routemanage.setTourSpot(tourSpot);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// 创建并设置 Route 对象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 route = new Route();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route.setRid(rs.getInt("Rid"));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route.setRname(rs.getString("Rname"));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routemanage.setRoute(route);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// 创建并设置 Hotel 对象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Hotel hotel = new Hotel();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hotel.setHid(rs.getInt("Hid"));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hotel.setHname(rs.getString("Hname"));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hotel.setHprice(rs.getShort("Hprice"));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hotel.setHstyle(rs.getString("Hstyle"));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hotel.setHstarrating(rs.getShort("Hstarrating"));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hotel.setHlocation(rs.getString("Hlocation"));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routemanage.setHotel(hotel);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routemanages.add(routemanage);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return routemanages;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0B9639BE">
      <w:pPr>
        <w:rPr>
          <w:rFonts w:hint="eastAsia"/>
          <w:color w:val="auto"/>
          <w:lang w:val="en-US" w:eastAsia="zh-CN"/>
        </w:rPr>
      </w:pPr>
    </w:p>
    <w:p w14:paraId="2144E828">
      <w:pPr>
        <w:numPr>
          <w:ilvl w:val="0"/>
          <w:numId w:val="14"/>
        </w:numPr>
        <w:ind w:left="425" w:leftChars="0" w:hanging="425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MostPopularRoute</w:t>
      </w:r>
      <w:r>
        <w:rPr>
          <w:rFonts w:hint="eastAsia"/>
          <w:color w:val="auto"/>
          <w:lang w:val="en-US" w:eastAsia="zh-CN"/>
        </w:rPr>
        <w:t>类</w:t>
      </w:r>
    </w:p>
    <w:p w14:paraId="4550B885"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3612D192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MostPopularRoute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DB_URL = "jdbc:sqlserver://localhost:1433;databaseName=TravelBookingDB;trustServerCertificate=true";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DB_USER = "sa";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DB_PASSWORD = "123456";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static void getMostPopularRoute()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Connection connection = null;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Statement statement = null;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ResultSet resultSet = null;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connection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statement = connection.createStatement();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String sql = "SELECT TOP 1 Rid, COUNT(*) AS booking_count "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"FROM Booking "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"GROUP BY Rid " +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"ORDER BY booking_count DESC " 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resultSet = statement.executeQuery(sql);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if (resultSet.next())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int rid = resultSet.getInt("Rid");  // 获取线路ID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int bookingCount = resultSet.getInt("booking_count");  // 获取预订数量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System.out.println("Most Popular Route ID: " + rid);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System.out.println("Booking Count: " + bookingCount);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 else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System.out.println("No data found.");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finally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// 7. 关闭资源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try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if (resultSet != null)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resultSet.close();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if (statement != null)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statement.close();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if (connection != null)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connection.close();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30F6BE38">
      <w:pPr>
        <w:rPr>
          <w:rFonts w:hint="eastAsia"/>
          <w:color w:val="auto"/>
          <w:lang w:val="en-US" w:eastAsia="zh-CN"/>
        </w:rPr>
      </w:pPr>
    </w:p>
    <w:p w14:paraId="73DDFCF4">
      <w:pPr>
        <w:numPr>
          <w:ilvl w:val="0"/>
          <w:numId w:val="14"/>
        </w:numPr>
        <w:ind w:left="425" w:leftChars="0" w:hanging="425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TicketBooking</w:t>
      </w:r>
      <w:r>
        <w:rPr>
          <w:rFonts w:hint="eastAsia"/>
          <w:color w:val="auto"/>
          <w:lang w:val="en-US" w:eastAsia="zh-CN"/>
        </w:rPr>
        <w:t>类</w:t>
      </w:r>
    </w:p>
    <w:p w14:paraId="6CF3751F"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67D6BA48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i w:val="0"/>
          <w:iCs/>
          <w:color w:val="auto"/>
        </w:rPr>
        <w:t>public class TicketBooking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DB_URL = "jdbc:sqlserver://localhost:1433;databaseName=TravelBookingDB;trustServerCertificate=true";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DB_USER = "sa";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final String DB_PASSWORD = "123456";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static void bookTicket(int tid, int quantity) throws SQLException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Connection connection = null;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PreparedStatement preparedStatement = null;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ResultSet resultSet = null;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try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connection = DriverManager.getConnection(DB_URL, DB_USER, DB_PASSWORD);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connection.setAutoCommit(false);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String query = "SELECT Total_tickets FROM TourSpot WHERE Tid = ?";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preparedStatement = connection.prepareStatement(query);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preparedStatement.setInt(1, tid);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resultSet = preparedStatement.executeQuery();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if (resultSet.next())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int currentTickets = resultSet.getInt("Total_tickets");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// 5. 判断是否有足够的门票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if (currentTickets &gt;= quantity)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String updateQuery = "UPDATE TourSpot SET Total_tickets = Total_tickets - ? WHERE Tid = ?";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preparedStatement = connection.prepareStatement(updateQuery);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preparedStatement.setInt(1, quantity);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preparedStatement.setInt(2, tid);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int rowsAffected = preparedStatement.executeUpdate();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// 判断更新是否成功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if (rowsAffected &gt; 0)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connection.commit();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System.out.println("预定成功，门票数量已更新!");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} else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connection.rollback();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System.out.println("更新失败，预定未成功!");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 else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connection.rollback();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System.out.println("门票不足，预定失败!");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 else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System.out.println("线路ID不存在!");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if (connection != null)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connection.rollback();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finally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// 关闭资源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try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if (resultSet != null)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resultSet.close();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if (preparedStatement != null)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preparedStatement.close();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if (connection != null)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connection.close();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}</w:t>
      </w:r>
    </w:p>
    <w:p w14:paraId="45851ABB"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068E3E81">
      <w:pPr>
        <w:pStyle w:val="3"/>
        <w:rPr>
          <w:color w:val="auto"/>
        </w:rPr>
      </w:pPr>
      <w:bookmarkStart w:id="23" w:name="_Toc299"/>
      <w:r>
        <w:rPr>
          <w:rFonts w:hint="eastAsia"/>
          <w:color w:val="auto"/>
        </w:rPr>
        <w:t>5.2 界面代码</w:t>
      </w:r>
      <w:bookmarkEnd w:id="23"/>
    </w:p>
    <w:p w14:paraId="72F6B253">
      <w:pPr>
        <w:rPr>
          <w:rFonts w:hint="eastAsia"/>
          <w:color w:val="auto"/>
        </w:rPr>
      </w:pPr>
      <w:r>
        <w:rPr>
          <w:rFonts w:hint="eastAsia"/>
          <w:color w:val="auto"/>
        </w:rPr>
        <w:t>界面为命令行（或者图形），代码如下：</w:t>
      </w:r>
    </w:p>
    <w:p w14:paraId="5315143E">
      <w:pPr>
        <w:pStyle w:val="41"/>
        <w:bidi w:val="0"/>
        <w:rPr>
          <w:rFonts w:hint="default" w:ascii="Times New Roman" w:hAnsi="Times New Roman" w:cs="Times New Roman"/>
          <w:i w:val="0"/>
          <w:iCs/>
          <w:color w:val="auto"/>
        </w:rPr>
      </w:pP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>public class Main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Scanner scanner = new Scanner(System.in);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public static void main(String[] args)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while (true)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System.out.println("\n------ 欢迎使用旅游预定平台 ------");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System.out.println("1. 旅游景点信息管理");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System.out.println("2. 酒店信息管理");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System.out.println("3. 会员信息管理");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System.out.println("4. 线路信息查询");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System.out.println("5. 会员预定查询");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System.out.println("6. 最受欢迎旅游线路统计");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System.out.println("7. 门票预定统计");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System.out.println("8. 退出");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System.out.print("请输入操作选项: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int choice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switch (choice)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1: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touristSpotManagement();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2: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hotelManagement();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3: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memberManagement();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4: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findAllRouteInfo();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5: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BookingService();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6: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MostPopularRoute.getMostPopularRoute();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7: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Scanner scanner = new Scanner(System.in);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System.out.println("请输入预定的线路ID:");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int tid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System.out.println("请输入预定的数量:");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int quantity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try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TicketBooking.bookTicket(tid, quantity);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} catch (SQLException 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e.printStackTrace();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8: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System.out.println("感谢使用！");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return;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default: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System.out.println("无效的选项，请重新输入！");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// 会员管理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memberManagement()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while (true)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System.out.println("\n------ 会员管理 ------");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System.out.println("1. 添加会员信息");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System.out.println("2. 删除会员信息");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System.out.println("3. 更新会员信息");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System.out.println("4. 查找会员信息");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System.out.println("5. 返回主菜单");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System.out.print("请输入操作选项: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int choice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switch (choice)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1: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addMember();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2: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deleteMember();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3: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updateMember();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4: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findMember();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5: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return;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default: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System.out.println("无效的选项，请重新输入！");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addMember()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System.out.print("请输入会员姓名: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mname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System.out.print("请输入会员电话: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mphone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System.out.print("请输入会员等级: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mlevel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System.out.print("请输入会员注册日期 (yyyy-MM-dd):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mdateStr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java.sql.Date mdate = java.sql.Date.valueOf(mdateStr);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Member member = new Member(0, mname, mphone, mlevel, mdate);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MemberDAOImpl memberDAOImpl = new MemberDAOImpl();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memberDAOImpl.add(member);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System.out.println("会员添加成功！");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deleteMember()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System.out.print("请输入要删除的会员 ID: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int 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MemberDAOImpl memberDAOImpl = new MemberDAOImpl();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memberDAOImpl.delete(id);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System.out.println("会员删除成功！");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updateMember()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System.out.print("请输入要更新的会员 ID: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int 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System.out.print("请输入新的会员姓名: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mname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System.out.print("请输入新的会员电话: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mphone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System.out.print("请输入新的会员等级: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mlevel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System.out.print("请输入新的会员注册日期 (yyyy-MM-dd):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mdateStr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java.sql.Date mdate = java.sql.Date.valueOf(mdateStr);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Member member = new Member(id, mname, mphone, mlevel, mdate);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MemberDAOImpl memberDAOImpl = new MemberDAOImpl();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memberDAOImpl.update(member);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System.out.println("会员信息更新成功！");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findMember()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System.out.print("请输入要查找的会员 ID: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int 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MemberDAOImpl memberDAOImpl = new MemberDAOImpl();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List&lt;Member&gt; members = memberDAOImpl.findById(id);  // 返回多个匹配的会员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if (members != null &amp;&amp; !members.isEmpty())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System.out.println("查询到以下会员信息: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for (Member member : members)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System.out.println(member);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else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System.out.println("未找到匹配的会员！");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// 酒店管理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hotelManagement()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HotelDAOImpl hotelDAOImpl = new HotelDAOImpl();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while (true)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System.out.println("\n------ 酒店管理 ------");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System.out.println("1. 添加酒店信息");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System.out.println("2. 删除酒店信息");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System.out.println("3. 更新酒店信息");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System.out.println("4. 查找酒店信息");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System.out.println("5. 返回主菜单");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System.out.print("请输入操作选项: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int choice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switch (choice)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1: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addHotel();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2: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deleteHotel();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3: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updateHotel();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4: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findHotel();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5: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return;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default: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System.out.println("无效的选项，请重新输入！");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addHotel()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System.out.print("请输入酒店名称: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hname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System.out.print("请输入酒店价格: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short hprice = scanner.nextShort();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System.out.print("请输入酒店风格: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hstyle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System.out.print("请输入酒店星级: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short hstarrating = scanner.nextShort();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System.out.print("请输入酒店位置: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hlocation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Hotel hotel = new Hotel(0, hname, hprice, hstyle, hstarrating, hlocation);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HotelDAOImpl hotelDAOImpl = new HotelDAOImpl();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hotelDAOImpl.add(hotel);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System.out.println("酒店添加成功！");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deleteHotel()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System.out.print("请输入要删除的酒店 ID: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int 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HotelDAOImpl hotelDAOImpl = new HotelDAOImpl();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hotelDAOImpl.delete(id);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System.out.println("酒店删除成功！");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updateHotel()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System.out.print("请输入要更新的酒店 ID: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int 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System.out.print("请输入新的酒店名称: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hname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System.out.print("请输入新的酒店价格: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short hprice = scanner.nextShort();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System.out.print("请输入新的酒店风格: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hstyle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System.out.print("请输入新的酒店星级: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short hstarrating = scanner.nextShort();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System.out.print("请输入新的酒店位置: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hlocation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scanner.nextLine(); 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Hotel hotel = new Hotel(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id</w:t>
      </w:r>
      <w:r>
        <w:rPr>
          <w:rFonts w:hint="default" w:ascii="Times New Roman" w:hAnsi="Times New Roman" w:cs="Times New Roman"/>
          <w:i w:val="0"/>
          <w:iCs/>
          <w:color w:val="auto"/>
        </w:rPr>
        <w:t>, hname, hprice, hstyle, hstarrating, hlocation);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HotelDAOImpl hotelDAOImpl = new HotelDAOImpl();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hotelDAOImpl.update(hotel);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System.out.println("酒店信息更新成功！");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findHotel()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System.out.print("请输入要查找的酒店 ID: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int 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HotelDAOImpl hotelDAOImpl = new HotelDAOImpl();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List&lt;Hotel&gt; hotels = hotelDAOImpl.findById(id);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if (hotels != null &amp;&amp; !hotels.isEmpty())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System.out.println("查询到以下会员信息: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for (Hotel hotel : hotels)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System.out.println(hotel);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else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System.out.println("未找到该酒店！");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// 旅游景点管理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touristSpotManagement()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TourSpotDAOImpl tourSpotDAOImpl = new TourSpotDAOImpl();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while (true)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System.out.println("\n-- 旅游景点管理 --");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System.out.println("1. 添加旅游景点");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System.out.println("2. 删除旅游景点");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System.out.println("3. 更新旅游景点");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System.out.println("4. 查找旅游景点");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System.out.println("5. 返回主菜单");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System.out.print("请选择操作: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int choice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scanner.nextLine();  // 清空换行符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switch (choice)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1: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addTouristSpot();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2: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deleteTouristSpot();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3: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updateTouristSpot();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4: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findTouristSpot();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case 5: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System.out.println("退出旅游景点管理！");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return;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default: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System.out.println("无效的选项，请重新选择！");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// 添加旅游景点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addTouristSpot()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System.out.print("请输入旅游景点名称: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Tname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System.out.print("请输入旅游景点价格: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short Tprice = scanner.nextShort();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scanner.nextLine();  // 清空换行符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System.out.print("请输入旅游景点位置: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Tlocation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System.out.print("请输入旅游景点开放日期 (yyyy-MM-dd):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TdateStr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java.sql.Date Tdate = java.sql.Date.valueOf(TdateStr);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TourSpot spot = new TourSpot(0,Tname,Tprice,Tlocation,Tdate);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TourSpotDAOImpl tourSpotDAOImpl = new TourSpotDAOImpl();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tourSpotDAOImpl.add(spot);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System.out.println("旅游景点添加成功！");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// 删除旅游景点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deleteTouristSpot()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System.out.print("请输入要删除的旅游景点ID: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int Tid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TourSpotDAOImpl tourSpotDAOImpl = new TourSpotDAOImpl();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tourSpotDAOImpl.delete(Tid);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System.out.println("旅游景点删除成功！");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// 更新旅游景点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updateTouristSpot()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System.out.print("请输入要更新的旅游景点ID: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int Tid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scanner.nextLine();  // 清空换行符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System.out.print("请输入新的旅游景点名称: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Tname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System.out.print("请输入新的旅游景点价格: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short Tprice = scanner.nextShort();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scanner.nextLine();  // 清空换行符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System.out.print("请输入新的旅游景点位置: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Tlocation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System.out.print("请输入新的旅游景点开放日期 (yyyy-MM-dd):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String TdateStr =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java.sql.Date Tdate = java.sql.Date.valueOf(TdateStr);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TourSpotDAOImpl tourSpotDAOImpl = new TourSpotDAOImpl();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TourSpot spot = new TourSpot(</w:t>
      </w:r>
      <w:r>
        <w:rPr>
          <w:rFonts w:hint="default" w:ascii="Times New Roman" w:hAnsi="Times New Roman" w:cs="Times New Roman"/>
          <w:i w:val="0"/>
          <w:iCs/>
          <w:color w:val="auto"/>
          <w:lang w:val="en-US" w:eastAsia="zh-CN"/>
        </w:rPr>
        <w:t>Tid</w:t>
      </w:r>
      <w:r>
        <w:rPr>
          <w:rFonts w:hint="default" w:ascii="Times New Roman" w:hAnsi="Times New Roman" w:cs="Times New Roman"/>
          <w:i w:val="0"/>
          <w:iCs/>
          <w:color w:val="auto"/>
        </w:rPr>
        <w:t>,Tname,Tprice,Tlocation,Tdate);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tourSpotDAOImpl.update(spot);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System.out.println("旅游景点更新成功！");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// 查找旅游景点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findTouristSpot()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System.out.print("请输入旅游景点ID: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int Tid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scanner.nextLine();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TourSpotDAOImpl tourSpotDAOImpl = new TourSpotDAOImpl();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List&lt;TourSpot&gt; spots = tourSpotDAOImpl.findById(Tid);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if (spots != null &amp;&amp; !spots.isEmpty())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System.out.println("查询到以下景点信息：");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for (TourSpot spot : spots)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System.out.println(spot);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else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System.out.println("未找到该旅游景点！");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//线路信息查询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findAllRouteInfo()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RoutemanageDAO routemanageDAO = new RoutemanageDAO();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// 查询所有线路信息及其相关详细信息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List&lt;Routemanage&gt; routemanages = routemanageDAO.findAllRoutemanageWithDetails();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// 输出查询到的线路信息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if (routemanages.isEmpty())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System.out.println("未找到任何线路信息。");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 else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// 遍历并打印每个 Routemanage 对象的详细信息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for (Routemanage routemanage : routemanages)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// 打印出 Routemanage 对象的字段（假设你已定义合适的 toString() 方法）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System.out.println(routemanage);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System.out.print("\n");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//会员预定查询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private static void BookingService()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while (true)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System.out.println("\n------ 预定管理 ------");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System.out.println("1. 根据会员ID查询");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System.out.println("2. 根据酒店ID查询");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System.out.println("3. 根据旅游景点ID查询");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System.out.println("4. 根据旅游线路ID查询");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System.out.println("5. 返回主菜单");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System.out.print("请输入操作选项: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int choice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switch (choice)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case 1: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findBookingsByMemberId();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case 2: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findBookingsByHotelId();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case 3: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findBookingsByTourSpotId();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case 4: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findBookingsByRouteId();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break;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case 5: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return;  // 返回主菜单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default: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    System.out.println("无效的选项，请重新输入！");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// 根据会员ID查询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private static void findBookingsByMemberId()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System.out.print("请输入会员ID: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int memberId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BookingDAOImpl bookingDAOImpl = new BookingDAOImpl();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List&lt;Booking&gt; bookings = bookingDAOImpl.findBookingsByMemberId(memberId);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displayBookings(bookings);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// 根据酒店ID查询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private static void findBookingsByHotelId()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System.out.print("请输入酒店ID: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int hotelId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BookingDAOImpl bookingDAOImpl = new BookingDAOImpl();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List&lt;Booking&gt; bookings = bookingDAOImpl.findBookingsByHotelId(hotelId);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displayBookings(bookings);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// 根据旅游景点ID查询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private static void findBookingsByTourSpotId()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System.out.print("请输入旅游景点ID: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int tourSpotId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BookingDAOImpl bookingDAOImpl = new BookingDAOImpl();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List&lt;Booking&gt; bookings = bookingDAOImpl.findBookingsByTourSpotId(tourSpotId);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displayBookings(bookings);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// 根据旅游线路ID查询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private static void findBookingsByRouteId()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System.out.print("请输入旅游景点ID: 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int routeId = scanner.nextInt();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scanner.nextLine();  // 清除换行符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BookingDAOImpl bookingDAOImpl = new BookingDAOImpl();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List&lt;Booking&gt; bookings = bookingDAOImpl.findBookingsByRouteId(routeId);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displayBookings(bookings);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// 显示预定信息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private static void displayBookings(List&lt;Booking&gt; bookings)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if (bookings.isEmpty())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System.out.println("没有找到符合条件的预定信息。");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 else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System.out.println("\n------ 查询结果 ------");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for (Booking booking : bookings) {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    System.out.println(booking);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    }</w:t>
      </w:r>
      <w:r>
        <w:rPr>
          <w:rFonts w:hint="default" w:ascii="Times New Roman" w:hAnsi="Times New Roman" w:cs="Times New Roman"/>
          <w:i w:val="0"/>
          <w:iCs/>
          <w:color w:val="auto"/>
        </w:rPr>
        <w:br w:type="textWrapping"/>
      </w:r>
      <w:r>
        <w:rPr>
          <w:rFonts w:hint="default" w:ascii="Times New Roman" w:hAnsi="Times New Roman" w:cs="Times New Roman"/>
          <w:i w:val="0"/>
          <w:iCs/>
          <w:color w:val="auto"/>
        </w:rPr>
        <w:t xml:space="preserve">    }</w:t>
      </w:r>
    </w:p>
    <w:p w14:paraId="03A3C747">
      <w:pPr>
        <w:pStyle w:val="2"/>
        <w:rPr>
          <w:color w:val="auto"/>
        </w:rPr>
      </w:pPr>
      <w:bookmarkStart w:id="24" w:name="_Toc27224"/>
      <w:r>
        <w:rPr>
          <w:rFonts w:hint="eastAsia"/>
          <w:color w:val="auto"/>
        </w:rPr>
        <w:t>第六章 运行结果</w:t>
      </w:r>
      <w:bookmarkEnd w:id="24"/>
    </w:p>
    <w:p w14:paraId="12581B7A">
      <w:pPr>
        <w:pStyle w:val="3"/>
        <w:rPr>
          <w:rStyle w:val="40"/>
          <w:bCs w:val="0"/>
          <w:color w:val="auto"/>
        </w:rPr>
      </w:pPr>
      <w:bookmarkStart w:id="25" w:name="_Toc2177"/>
      <w:r>
        <w:rPr>
          <w:rFonts w:hint="eastAsia"/>
          <w:color w:val="auto"/>
        </w:rPr>
        <w:t>6.1</w:t>
      </w:r>
      <w:r>
        <w:rPr>
          <w:rFonts w:hint="eastAsia"/>
          <w:color w:val="auto"/>
        </w:rPr>
        <w:t>（</w:t>
      </w:r>
      <w:r>
        <w:rPr>
          <w:rFonts w:hint="eastAsia"/>
          <w:color w:val="auto"/>
          <w:lang w:val="en-US" w:eastAsia="zh-CN"/>
        </w:rPr>
        <w:t>旅游景点信息管理</w:t>
      </w:r>
      <w:r>
        <w:rPr>
          <w:rFonts w:hint="eastAsia"/>
          <w:color w:val="auto"/>
        </w:rPr>
        <w:t>）</w:t>
      </w:r>
      <w:bookmarkEnd w:id="25"/>
    </w:p>
    <w:p w14:paraId="23847E98">
      <w:pPr>
        <w:jc w:val="center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4951730" cy="7559675"/>
            <wp:effectExtent l="0" t="0" r="1270" b="9525"/>
            <wp:docPr id="32" name="图片 32" descr="旅游景点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旅游景点管理"/>
                    <pic:cNvPicPr>
                      <a:picLocks noChangeAspect="1"/>
                    </pic:cNvPicPr>
                  </pic:nvPicPr>
                  <pic:blipFill>
                    <a:blip r:embed="rId19"/>
                    <a:srcRect r="10312" b="25228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681C">
      <w:pPr>
        <w:rPr>
          <w:rFonts w:hint="eastAsia" w:eastAsia="宋体"/>
          <w:color w:val="auto"/>
          <w:lang w:eastAsia="zh-CN"/>
        </w:rPr>
      </w:pPr>
    </w:p>
    <w:p w14:paraId="4D0E633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1.添加景点信息</w:t>
      </w:r>
    </w:p>
    <w:p w14:paraId="671C685E">
      <w:pPr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5274310" cy="1911350"/>
            <wp:effectExtent l="0" t="0" r="8890" b="6350"/>
            <wp:docPr id="33" name="图片 33" descr="屏幕截图 2024-12-28 220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4-12-28 2208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F9C9">
      <w:pPr>
        <w:rPr>
          <w:rFonts w:hint="eastAsia" w:eastAsia="宋体"/>
          <w:color w:val="auto"/>
          <w:lang w:eastAsia="zh-CN"/>
        </w:rPr>
      </w:pPr>
    </w:p>
    <w:p w14:paraId="6802F78F">
      <w:pPr>
        <w:numPr>
          <w:ilvl w:val="0"/>
          <w:numId w:val="15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删除景点信息</w:t>
      </w:r>
    </w:p>
    <w:p w14:paraId="3502E2DA">
      <w:pPr>
        <w:numPr>
          <w:ilvl w:val="0"/>
          <w:numId w:val="0"/>
        </w:numPr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5270500" cy="1868170"/>
            <wp:effectExtent l="0" t="0" r="0" b="11430"/>
            <wp:docPr id="36" name="图片 36" descr="屏幕截图 2024-12-28 22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4-12-28 2209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CA8A">
      <w:pPr>
        <w:numPr>
          <w:ilvl w:val="0"/>
          <w:numId w:val="0"/>
        </w:numPr>
        <w:rPr>
          <w:rFonts w:hint="eastAsia" w:eastAsia="宋体"/>
          <w:color w:val="auto"/>
          <w:lang w:val="en-US" w:eastAsia="zh-CN"/>
        </w:rPr>
      </w:pPr>
    </w:p>
    <w:p w14:paraId="0D1B2194">
      <w:pPr>
        <w:numPr>
          <w:ilvl w:val="0"/>
          <w:numId w:val="15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更新景点信息</w:t>
      </w:r>
    </w:p>
    <w:p w14:paraId="78223C2E"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5270500" cy="1856740"/>
            <wp:effectExtent l="0" t="0" r="0" b="10160"/>
            <wp:docPr id="35" name="图片 35" descr="屏幕截图 2024-12-28 22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4-12-28 2210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3A85">
      <w:pPr>
        <w:jc w:val="center"/>
        <w:rPr>
          <w:rFonts w:hint="eastAsia"/>
          <w:b/>
          <w:bCs/>
          <w:color w:val="auto"/>
          <w:sz w:val="21"/>
          <w:szCs w:val="21"/>
        </w:rPr>
      </w:pPr>
      <w:r>
        <w:rPr>
          <w:rFonts w:hint="eastAsia"/>
          <w:b/>
          <w:bCs/>
          <w:color w:val="auto"/>
          <w:sz w:val="21"/>
          <w:szCs w:val="21"/>
        </w:rPr>
        <w:t>图6-1</w:t>
      </w: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旅游景点信息管理</w:t>
      </w:r>
      <w:r>
        <w:rPr>
          <w:rFonts w:hint="eastAsia"/>
          <w:b/>
          <w:bCs/>
          <w:color w:val="auto"/>
          <w:sz w:val="21"/>
          <w:szCs w:val="21"/>
        </w:rPr>
        <w:t>结果截图</w:t>
      </w:r>
    </w:p>
    <w:p w14:paraId="056586C6">
      <w:pPr>
        <w:pStyle w:val="3"/>
        <w:rPr>
          <w:rFonts w:hint="eastAsia"/>
          <w:color w:val="auto"/>
        </w:rPr>
      </w:pPr>
      <w:bookmarkStart w:id="26" w:name="_Toc742"/>
      <w:r>
        <w:rPr>
          <w:rFonts w:hint="eastAsia"/>
          <w:color w:val="auto"/>
        </w:rPr>
        <w:t>6.</w:t>
      </w:r>
      <w:r>
        <w:rPr>
          <w:rFonts w:hint="eastAsia"/>
          <w:color w:val="auto"/>
          <w:lang w:val="en-US" w:eastAsia="zh-CN"/>
        </w:rPr>
        <w:t>2</w:t>
      </w:r>
      <w:r>
        <w:rPr>
          <w:rFonts w:hint="eastAsia"/>
          <w:color w:val="auto"/>
        </w:rPr>
        <w:t>（</w:t>
      </w:r>
      <w:r>
        <w:rPr>
          <w:rFonts w:hint="eastAsia"/>
          <w:color w:val="auto"/>
          <w:lang w:val="en-US" w:eastAsia="zh-CN"/>
        </w:rPr>
        <w:t>酒店信息管理</w:t>
      </w:r>
      <w:r>
        <w:rPr>
          <w:rFonts w:hint="eastAsia"/>
          <w:color w:val="auto"/>
        </w:rPr>
        <w:t>）</w:t>
      </w:r>
      <w:bookmarkEnd w:id="26"/>
    </w:p>
    <w:p w14:paraId="1839C769">
      <w:pPr>
        <w:jc w:val="center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5139690" cy="8259445"/>
            <wp:effectExtent l="0" t="0" r="3810" b="8255"/>
            <wp:docPr id="29" name="图片 29" descr="酒店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酒店信息管理"/>
                    <pic:cNvPicPr>
                      <a:picLocks noChangeAspect="1"/>
                    </pic:cNvPicPr>
                  </pic:nvPicPr>
                  <pic:blipFill>
                    <a:blip r:embed="rId23"/>
                    <a:srcRect r="9513" b="10642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82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9C9E">
      <w:pPr>
        <w:jc w:val="center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5271770" cy="2216785"/>
            <wp:effectExtent l="0" t="0" r="11430" b="5715"/>
            <wp:docPr id="37" name="图片 37" descr="屏幕截图 2024-12-28 22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4-12-28 22400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367B">
      <w:pPr>
        <w:jc w:val="center"/>
        <w:rPr>
          <w:rFonts w:hint="eastAsia"/>
          <w:b/>
          <w:bCs/>
          <w:color w:val="auto"/>
          <w:sz w:val="21"/>
          <w:szCs w:val="21"/>
        </w:rPr>
      </w:pPr>
      <w:r>
        <w:rPr>
          <w:rFonts w:hint="eastAsia"/>
          <w:b/>
          <w:bCs/>
          <w:color w:val="auto"/>
          <w:sz w:val="21"/>
          <w:szCs w:val="21"/>
        </w:rPr>
        <w:t>图6-</w:t>
      </w: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2酒店信息管理</w:t>
      </w:r>
      <w:r>
        <w:rPr>
          <w:rFonts w:hint="eastAsia"/>
          <w:b/>
          <w:bCs/>
          <w:color w:val="auto"/>
          <w:sz w:val="21"/>
          <w:szCs w:val="21"/>
        </w:rPr>
        <w:t>结果截图</w:t>
      </w:r>
    </w:p>
    <w:p w14:paraId="69942F53">
      <w:pPr>
        <w:rPr>
          <w:rFonts w:hint="eastAsia"/>
          <w:color w:val="auto"/>
        </w:rPr>
      </w:pPr>
    </w:p>
    <w:p w14:paraId="736CDF57">
      <w:pPr>
        <w:pStyle w:val="3"/>
        <w:bidi w:val="0"/>
        <w:rPr>
          <w:rFonts w:hint="eastAsia"/>
          <w:color w:val="auto"/>
          <w:sz w:val="28"/>
          <w:szCs w:val="28"/>
        </w:rPr>
      </w:pPr>
      <w:bookmarkStart w:id="27" w:name="_Toc12101"/>
      <w:r>
        <w:rPr>
          <w:rFonts w:hint="eastAsia"/>
          <w:color w:val="auto"/>
          <w:sz w:val="28"/>
          <w:szCs w:val="28"/>
        </w:rPr>
        <w:t>6.</w:t>
      </w:r>
      <w:r>
        <w:rPr>
          <w:rFonts w:hint="eastAsia"/>
          <w:color w:val="auto"/>
          <w:sz w:val="28"/>
          <w:szCs w:val="28"/>
          <w:lang w:val="en-US" w:eastAsia="zh-CN"/>
        </w:rPr>
        <w:t>3</w:t>
      </w:r>
      <w:r>
        <w:rPr>
          <w:rFonts w:hint="eastAsia"/>
          <w:color w:val="auto"/>
          <w:sz w:val="28"/>
          <w:szCs w:val="28"/>
        </w:rPr>
        <w:t>（</w:t>
      </w:r>
      <w:r>
        <w:rPr>
          <w:rFonts w:hint="eastAsia"/>
          <w:color w:val="auto"/>
          <w:sz w:val="28"/>
          <w:szCs w:val="28"/>
          <w:lang w:val="en-US" w:eastAsia="zh-CN"/>
        </w:rPr>
        <w:t>会员信息管理</w:t>
      </w:r>
      <w:r>
        <w:rPr>
          <w:rFonts w:hint="eastAsia"/>
          <w:color w:val="auto"/>
          <w:sz w:val="28"/>
          <w:szCs w:val="28"/>
        </w:rPr>
        <w:t>）</w:t>
      </w:r>
      <w:bookmarkEnd w:id="27"/>
    </w:p>
    <w:p w14:paraId="19B61628">
      <w:pPr>
        <w:rPr>
          <w:rFonts w:hint="eastAsia"/>
          <w:color w:val="auto"/>
          <w:sz w:val="28"/>
          <w:szCs w:val="28"/>
        </w:rPr>
      </w:pPr>
    </w:p>
    <w:p w14:paraId="75C6D832">
      <w:pPr>
        <w:jc w:val="center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4755515" cy="8805545"/>
            <wp:effectExtent l="0" t="0" r="6985" b="8255"/>
            <wp:docPr id="31" name="图片 31" descr="会员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会员信息管理"/>
                    <pic:cNvPicPr>
                      <a:picLocks noChangeAspect="1"/>
                    </pic:cNvPicPr>
                  </pic:nvPicPr>
                  <pic:blipFill>
                    <a:blip r:embed="rId25"/>
                    <a:srcRect r="12772" b="10078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88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455D">
      <w:pPr>
        <w:jc w:val="left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1.添加会员信息</w:t>
      </w:r>
    </w:p>
    <w:p w14:paraId="3C8CC6B8">
      <w:pPr>
        <w:jc w:val="both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3147695" cy="2280285"/>
            <wp:effectExtent l="0" t="0" r="1905" b="5715"/>
            <wp:docPr id="38" name="图片 38" descr="屏幕截图 2024-12-28 224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4-12-28 224215"/>
                    <pic:cNvPicPr>
                      <a:picLocks noChangeAspect="1"/>
                    </pic:cNvPicPr>
                  </pic:nvPicPr>
                  <pic:blipFill>
                    <a:blip r:embed="rId26"/>
                    <a:srcRect r="7349" b="6667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9069">
      <w:pPr>
        <w:jc w:val="both"/>
        <w:rPr>
          <w:rFonts w:hint="eastAsia" w:eastAsia="宋体"/>
          <w:color w:val="auto"/>
          <w:lang w:eastAsia="zh-CN"/>
        </w:rPr>
      </w:pPr>
    </w:p>
    <w:p w14:paraId="0EC5193D">
      <w:pPr>
        <w:jc w:val="both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2.删除会员信息</w:t>
      </w:r>
    </w:p>
    <w:p w14:paraId="26799915">
      <w:pPr>
        <w:jc w:val="both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3185795" cy="2143760"/>
            <wp:effectExtent l="0" t="0" r="1905" b="2540"/>
            <wp:docPr id="39" name="图片 39" descr="屏幕截图 2024-12-28 22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4-12-28 224248"/>
                    <pic:cNvPicPr>
                      <a:picLocks noChangeAspect="1"/>
                    </pic:cNvPicPr>
                  </pic:nvPicPr>
                  <pic:blipFill>
                    <a:blip r:embed="rId27"/>
                    <a:srcRect r="2891" b="8202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B6E3">
      <w:pPr>
        <w:jc w:val="both"/>
        <w:rPr>
          <w:rFonts w:hint="eastAsia" w:eastAsia="宋体"/>
          <w:color w:val="auto"/>
          <w:lang w:eastAsia="zh-CN"/>
        </w:rPr>
      </w:pPr>
    </w:p>
    <w:p w14:paraId="192A0FB2">
      <w:pPr>
        <w:jc w:val="both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3.更新会员信息</w:t>
      </w:r>
    </w:p>
    <w:p w14:paraId="6A605C4E">
      <w:pPr>
        <w:jc w:val="both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3172460" cy="2074545"/>
            <wp:effectExtent l="0" t="0" r="2540" b="8255"/>
            <wp:docPr id="40" name="图片 40" descr="屏幕截图 2024-12-28 22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4-12-28 224343"/>
                    <pic:cNvPicPr>
                      <a:picLocks noChangeAspect="1"/>
                    </pic:cNvPicPr>
                  </pic:nvPicPr>
                  <pic:blipFill>
                    <a:blip r:embed="rId28"/>
                    <a:srcRect t="3333" r="5197" b="573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AC49">
      <w:pPr>
        <w:jc w:val="both"/>
        <w:rPr>
          <w:rFonts w:hint="eastAsia" w:eastAsia="宋体"/>
          <w:color w:val="auto"/>
          <w:lang w:eastAsia="zh-CN"/>
        </w:rPr>
      </w:pPr>
    </w:p>
    <w:p w14:paraId="5D719471">
      <w:pPr>
        <w:jc w:val="center"/>
        <w:rPr>
          <w:rFonts w:hint="eastAsia" w:eastAsia="宋体"/>
          <w:color w:val="auto"/>
          <w:lang w:eastAsia="zh-CN"/>
        </w:rPr>
      </w:pPr>
      <w:r>
        <w:rPr>
          <w:rFonts w:hint="eastAsia"/>
          <w:b/>
          <w:bCs/>
          <w:color w:val="auto"/>
          <w:sz w:val="21"/>
          <w:szCs w:val="21"/>
        </w:rPr>
        <w:t>图6-</w:t>
      </w: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3 会员信息管理</w:t>
      </w:r>
      <w:r>
        <w:rPr>
          <w:rFonts w:hint="eastAsia"/>
          <w:b/>
          <w:bCs/>
          <w:color w:val="auto"/>
          <w:sz w:val="21"/>
          <w:szCs w:val="21"/>
        </w:rPr>
        <w:t>结果截图</w:t>
      </w:r>
    </w:p>
    <w:p w14:paraId="3EBEDC54">
      <w:pPr>
        <w:jc w:val="center"/>
        <w:rPr>
          <w:rFonts w:hint="eastAsia" w:eastAsia="宋体"/>
          <w:color w:val="auto"/>
          <w:lang w:eastAsia="zh-CN"/>
        </w:rPr>
      </w:pPr>
    </w:p>
    <w:p w14:paraId="05FA938F">
      <w:pPr>
        <w:jc w:val="center"/>
        <w:rPr>
          <w:rFonts w:hint="eastAsia" w:eastAsia="宋体"/>
          <w:color w:val="auto"/>
          <w:lang w:eastAsia="zh-CN"/>
        </w:rPr>
      </w:pPr>
    </w:p>
    <w:p w14:paraId="6B18F559">
      <w:pPr>
        <w:jc w:val="center"/>
        <w:rPr>
          <w:rFonts w:hint="eastAsia" w:eastAsia="宋体"/>
          <w:color w:val="auto"/>
          <w:lang w:eastAsia="zh-CN"/>
        </w:rPr>
      </w:pPr>
    </w:p>
    <w:p w14:paraId="3C7622CA">
      <w:pPr>
        <w:jc w:val="both"/>
        <w:rPr>
          <w:rFonts w:hint="eastAsia" w:eastAsia="宋体"/>
          <w:color w:val="auto"/>
          <w:lang w:eastAsia="zh-CN"/>
        </w:rPr>
      </w:pPr>
    </w:p>
    <w:p w14:paraId="6E3EE425">
      <w:pPr>
        <w:pStyle w:val="3"/>
        <w:bidi w:val="0"/>
        <w:rPr>
          <w:rFonts w:hint="eastAsia"/>
          <w:color w:val="auto"/>
          <w:sz w:val="28"/>
          <w:szCs w:val="28"/>
        </w:rPr>
      </w:pPr>
      <w:bookmarkStart w:id="28" w:name="_Toc18672"/>
      <w:r>
        <w:rPr>
          <w:rFonts w:hint="eastAsia"/>
          <w:color w:val="auto"/>
          <w:sz w:val="28"/>
          <w:szCs w:val="28"/>
        </w:rPr>
        <w:t>6.</w:t>
      </w:r>
      <w:r>
        <w:rPr>
          <w:rFonts w:hint="eastAsia"/>
          <w:color w:val="auto"/>
          <w:sz w:val="28"/>
          <w:szCs w:val="28"/>
          <w:lang w:val="en-US" w:eastAsia="zh-CN"/>
        </w:rPr>
        <w:t>4</w:t>
      </w:r>
      <w:r>
        <w:rPr>
          <w:rFonts w:hint="eastAsia"/>
          <w:color w:val="auto"/>
          <w:sz w:val="28"/>
          <w:szCs w:val="28"/>
        </w:rPr>
        <w:t>（</w:t>
      </w:r>
      <w:r>
        <w:rPr>
          <w:rFonts w:hint="eastAsia"/>
          <w:color w:val="auto"/>
          <w:sz w:val="28"/>
          <w:szCs w:val="28"/>
          <w:lang w:val="en-US" w:eastAsia="zh-CN"/>
        </w:rPr>
        <w:t>线路信息查询</w:t>
      </w:r>
      <w:r>
        <w:rPr>
          <w:rFonts w:hint="eastAsia"/>
          <w:color w:val="auto"/>
          <w:sz w:val="28"/>
          <w:szCs w:val="28"/>
        </w:rPr>
        <w:t>）</w:t>
      </w:r>
      <w:bookmarkEnd w:id="28"/>
    </w:p>
    <w:p w14:paraId="66653156">
      <w:pPr>
        <w:jc w:val="left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5798185" cy="5020310"/>
            <wp:effectExtent l="0" t="0" r="5715" b="8890"/>
            <wp:docPr id="41" name="图片 41" descr="线路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线路信息"/>
                    <pic:cNvPicPr>
                      <a:picLocks noChangeAspect="1"/>
                    </pic:cNvPicPr>
                  </pic:nvPicPr>
                  <pic:blipFill>
                    <a:blip r:embed="rId29"/>
                    <a:srcRect r="-36" b="25500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9272">
      <w:pPr>
        <w:jc w:val="left"/>
        <w:rPr>
          <w:rFonts w:hint="eastAsia" w:eastAsia="宋体"/>
          <w:color w:val="auto"/>
          <w:lang w:eastAsia="zh-CN"/>
        </w:rPr>
      </w:pPr>
    </w:p>
    <w:p w14:paraId="2B43DD4A">
      <w:pPr>
        <w:jc w:val="center"/>
        <w:rPr>
          <w:rFonts w:hint="eastAsia" w:eastAsia="宋体"/>
          <w:color w:val="auto"/>
          <w:lang w:eastAsia="zh-CN"/>
        </w:rPr>
      </w:pPr>
      <w:r>
        <w:rPr>
          <w:rFonts w:hint="eastAsia"/>
          <w:b/>
          <w:bCs/>
          <w:color w:val="auto"/>
          <w:sz w:val="21"/>
          <w:szCs w:val="21"/>
        </w:rPr>
        <w:t>图6-</w:t>
      </w: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4 线路信息查询结</w:t>
      </w:r>
      <w:r>
        <w:rPr>
          <w:rFonts w:hint="eastAsia"/>
          <w:b/>
          <w:bCs/>
          <w:color w:val="auto"/>
          <w:sz w:val="21"/>
          <w:szCs w:val="21"/>
        </w:rPr>
        <w:t>果截图</w:t>
      </w:r>
    </w:p>
    <w:p w14:paraId="43A1CD81">
      <w:pPr>
        <w:jc w:val="center"/>
        <w:rPr>
          <w:rFonts w:hint="eastAsia" w:eastAsia="宋体"/>
          <w:color w:val="auto"/>
          <w:lang w:eastAsia="zh-CN"/>
        </w:rPr>
      </w:pPr>
    </w:p>
    <w:p w14:paraId="0E5FD8F1">
      <w:pPr>
        <w:jc w:val="center"/>
        <w:rPr>
          <w:rFonts w:hint="eastAsia" w:eastAsia="宋体"/>
          <w:color w:val="auto"/>
          <w:lang w:eastAsia="zh-CN"/>
        </w:rPr>
      </w:pPr>
    </w:p>
    <w:p w14:paraId="5B445E7B">
      <w:pPr>
        <w:jc w:val="center"/>
        <w:rPr>
          <w:rFonts w:hint="eastAsia" w:eastAsia="宋体"/>
          <w:color w:val="auto"/>
          <w:lang w:eastAsia="zh-CN"/>
        </w:rPr>
      </w:pPr>
    </w:p>
    <w:p w14:paraId="6269D0FC">
      <w:pPr>
        <w:jc w:val="center"/>
        <w:rPr>
          <w:rFonts w:hint="eastAsia" w:eastAsia="宋体"/>
          <w:color w:val="auto"/>
          <w:lang w:eastAsia="zh-CN"/>
        </w:rPr>
      </w:pPr>
    </w:p>
    <w:p w14:paraId="3EF9B589">
      <w:pPr>
        <w:jc w:val="center"/>
        <w:rPr>
          <w:rFonts w:hint="eastAsia" w:eastAsia="宋体"/>
          <w:color w:val="auto"/>
          <w:lang w:eastAsia="zh-CN"/>
        </w:rPr>
      </w:pPr>
    </w:p>
    <w:p w14:paraId="5770B043">
      <w:pPr>
        <w:jc w:val="center"/>
        <w:rPr>
          <w:rFonts w:hint="eastAsia" w:eastAsia="宋体"/>
          <w:color w:val="auto"/>
          <w:lang w:eastAsia="zh-CN"/>
        </w:rPr>
      </w:pPr>
    </w:p>
    <w:p w14:paraId="6472B7A5">
      <w:pPr>
        <w:jc w:val="center"/>
        <w:rPr>
          <w:rFonts w:hint="eastAsia" w:eastAsia="宋体"/>
          <w:color w:val="auto"/>
          <w:lang w:eastAsia="zh-CN"/>
        </w:rPr>
      </w:pPr>
    </w:p>
    <w:p w14:paraId="339044B3">
      <w:pPr>
        <w:jc w:val="center"/>
        <w:rPr>
          <w:rFonts w:hint="eastAsia" w:eastAsia="宋体"/>
          <w:color w:val="auto"/>
          <w:lang w:eastAsia="zh-CN"/>
        </w:rPr>
      </w:pPr>
    </w:p>
    <w:p w14:paraId="66E179FC">
      <w:pPr>
        <w:jc w:val="center"/>
        <w:rPr>
          <w:rFonts w:hint="eastAsia" w:eastAsia="宋体"/>
          <w:color w:val="auto"/>
          <w:lang w:eastAsia="zh-CN"/>
        </w:rPr>
      </w:pPr>
    </w:p>
    <w:p w14:paraId="71C6FAEC">
      <w:pPr>
        <w:jc w:val="center"/>
        <w:rPr>
          <w:rFonts w:hint="eastAsia" w:eastAsia="宋体"/>
          <w:color w:val="auto"/>
          <w:lang w:eastAsia="zh-CN"/>
        </w:rPr>
      </w:pPr>
    </w:p>
    <w:p w14:paraId="124570CC">
      <w:pPr>
        <w:jc w:val="center"/>
        <w:rPr>
          <w:rFonts w:hint="eastAsia" w:eastAsia="宋体"/>
          <w:color w:val="auto"/>
          <w:lang w:eastAsia="zh-CN"/>
        </w:rPr>
      </w:pPr>
    </w:p>
    <w:p w14:paraId="3D664C2D">
      <w:pPr>
        <w:jc w:val="center"/>
        <w:rPr>
          <w:rFonts w:hint="eastAsia" w:eastAsia="宋体"/>
          <w:color w:val="auto"/>
          <w:lang w:eastAsia="zh-CN"/>
        </w:rPr>
      </w:pPr>
    </w:p>
    <w:p w14:paraId="2C8C9CFD">
      <w:pPr>
        <w:jc w:val="center"/>
        <w:rPr>
          <w:rFonts w:hint="eastAsia" w:eastAsia="宋体"/>
          <w:color w:val="auto"/>
          <w:lang w:eastAsia="zh-CN"/>
        </w:rPr>
      </w:pPr>
    </w:p>
    <w:p w14:paraId="1AA0557A">
      <w:pPr>
        <w:jc w:val="center"/>
        <w:rPr>
          <w:rFonts w:hint="eastAsia" w:eastAsia="宋体"/>
          <w:color w:val="auto"/>
          <w:lang w:eastAsia="zh-CN"/>
        </w:rPr>
      </w:pPr>
    </w:p>
    <w:p w14:paraId="6FAD2FDF">
      <w:pPr>
        <w:jc w:val="center"/>
        <w:rPr>
          <w:rFonts w:hint="eastAsia" w:eastAsia="宋体"/>
          <w:color w:val="auto"/>
          <w:lang w:eastAsia="zh-CN"/>
        </w:rPr>
      </w:pPr>
    </w:p>
    <w:p w14:paraId="15F7E5AE">
      <w:pPr>
        <w:jc w:val="center"/>
        <w:rPr>
          <w:rFonts w:hint="eastAsia" w:eastAsia="宋体"/>
          <w:color w:val="auto"/>
          <w:lang w:eastAsia="zh-CN"/>
        </w:rPr>
      </w:pPr>
    </w:p>
    <w:p w14:paraId="714BD19C">
      <w:pPr>
        <w:pStyle w:val="3"/>
        <w:bidi w:val="0"/>
        <w:rPr>
          <w:rFonts w:hint="eastAsia" w:eastAsia="宋体"/>
          <w:color w:val="auto"/>
          <w:lang w:eastAsia="zh-CN"/>
        </w:rPr>
      </w:pPr>
      <w:bookmarkStart w:id="29" w:name="_Toc2890"/>
      <w:r>
        <w:rPr>
          <w:rFonts w:hint="eastAsia"/>
          <w:color w:val="auto"/>
          <w:sz w:val="28"/>
          <w:szCs w:val="28"/>
        </w:rPr>
        <w:t>6.</w:t>
      </w:r>
      <w:r>
        <w:rPr>
          <w:rFonts w:hint="eastAsia"/>
          <w:color w:val="auto"/>
          <w:sz w:val="28"/>
          <w:szCs w:val="28"/>
          <w:lang w:val="en-US" w:eastAsia="zh-CN"/>
        </w:rPr>
        <w:t>5</w:t>
      </w:r>
      <w:r>
        <w:rPr>
          <w:rFonts w:hint="eastAsia"/>
          <w:color w:val="auto"/>
          <w:sz w:val="28"/>
          <w:szCs w:val="28"/>
        </w:rPr>
        <w:t>（</w:t>
      </w:r>
      <w:r>
        <w:rPr>
          <w:rFonts w:hint="eastAsia"/>
          <w:color w:val="auto"/>
          <w:sz w:val="28"/>
          <w:szCs w:val="28"/>
          <w:lang w:val="en-US" w:eastAsia="zh-CN"/>
        </w:rPr>
        <w:t>会员预定查询</w:t>
      </w:r>
      <w:r>
        <w:rPr>
          <w:rFonts w:hint="eastAsia"/>
          <w:color w:val="auto"/>
          <w:sz w:val="28"/>
          <w:szCs w:val="28"/>
        </w:rPr>
        <w:t>）</w:t>
      </w:r>
      <w:bookmarkEnd w:id="29"/>
    </w:p>
    <w:p w14:paraId="040619BE">
      <w:pPr>
        <w:pStyle w:val="41"/>
        <w:bidi w:val="0"/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drawing>
          <wp:inline distT="0" distB="0" distL="114300" distR="114300">
            <wp:extent cx="3430905" cy="7753350"/>
            <wp:effectExtent l="0" t="0" r="10795" b="6350"/>
            <wp:docPr id="30" name="图片 30" descr="会员预定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会员预定查询"/>
                    <pic:cNvPicPr>
                      <a:picLocks noChangeAspect="1"/>
                    </pic:cNvPicPr>
                  </pic:nvPicPr>
                  <pic:blipFill>
                    <a:blip r:embed="rId30"/>
                    <a:srcRect r="27721" b="9762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26F6">
      <w:pPr>
        <w:jc w:val="center"/>
        <w:rPr>
          <w:rFonts w:hint="eastAsia" w:eastAsia="宋体"/>
          <w:b/>
          <w:bCs/>
          <w:color w:val="auto"/>
          <w:sz w:val="21"/>
          <w:szCs w:val="21"/>
          <w:lang w:eastAsia="zh-CN"/>
        </w:rPr>
      </w:pPr>
      <w:r>
        <w:rPr>
          <w:rFonts w:hint="eastAsia"/>
          <w:b/>
          <w:bCs/>
          <w:color w:val="auto"/>
          <w:sz w:val="21"/>
          <w:szCs w:val="21"/>
        </w:rPr>
        <w:t>图6-</w:t>
      </w: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5 会员预定查询结</w:t>
      </w:r>
      <w:r>
        <w:rPr>
          <w:rFonts w:hint="eastAsia"/>
          <w:b/>
          <w:bCs/>
          <w:color w:val="auto"/>
          <w:sz w:val="21"/>
          <w:szCs w:val="21"/>
        </w:rPr>
        <w:t>果截图</w:t>
      </w:r>
    </w:p>
    <w:p w14:paraId="23463880">
      <w:pPr>
        <w:pStyle w:val="3"/>
        <w:bidi w:val="0"/>
        <w:rPr>
          <w:rFonts w:hint="eastAsia" w:eastAsia="宋体"/>
          <w:color w:val="auto"/>
          <w:lang w:eastAsia="zh-CN"/>
        </w:rPr>
      </w:pPr>
      <w:bookmarkStart w:id="30" w:name="_Toc4892"/>
      <w:r>
        <w:rPr>
          <w:rFonts w:hint="eastAsia"/>
          <w:color w:val="auto"/>
          <w:sz w:val="28"/>
          <w:szCs w:val="28"/>
        </w:rPr>
        <w:t>6.</w:t>
      </w:r>
      <w:r>
        <w:rPr>
          <w:rFonts w:hint="eastAsia"/>
          <w:color w:val="auto"/>
          <w:sz w:val="28"/>
          <w:szCs w:val="28"/>
          <w:lang w:val="en-US" w:eastAsia="zh-CN"/>
        </w:rPr>
        <w:t>6</w:t>
      </w:r>
      <w:r>
        <w:rPr>
          <w:rFonts w:hint="eastAsia"/>
          <w:color w:val="auto"/>
          <w:sz w:val="28"/>
          <w:szCs w:val="28"/>
        </w:rPr>
        <w:t>（</w:t>
      </w:r>
      <w:r>
        <w:rPr>
          <w:rFonts w:hint="eastAsia"/>
          <w:color w:val="auto"/>
          <w:sz w:val="28"/>
          <w:szCs w:val="28"/>
          <w:lang w:val="en-US" w:eastAsia="zh-CN"/>
        </w:rPr>
        <w:t>最受欢迎旅游线路统计</w:t>
      </w:r>
      <w:r>
        <w:rPr>
          <w:rFonts w:hint="eastAsia"/>
          <w:color w:val="auto"/>
          <w:sz w:val="28"/>
          <w:szCs w:val="28"/>
        </w:rPr>
        <w:t>）</w:t>
      </w:r>
      <w:bookmarkEnd w:id="30"/>
    </w:p>
    <w:p w14:paraId="33A7568F">
      <w:pPr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3403600" cy="3076575"/>
            <wp:effectExtent l="0" t="0" r="0" b="9525"/>
            <wp:docPr id="18" name="图片 18" descr="屏幕截图 2024-12-28 225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2-28 2254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495A">
      <w:pPr>
        <w:jc w:val="center"/>
        <w:rPr>
          <w:rFonts w:hint="eastAsia"/>
          <w:b/>
          <w:bCs/>
          <w:color w:val="auto"/>
          <w:sz w:val="21"/>
          <w:szCs w:val="21"/>
        </w:rPr>
      </w:pPr>
      <w:r>
        <w:rPr>
          <w:rFonts w:hint="eastAsia"/>
          <w:b/>
          <w:bCs/>
          <w:color w:val="auto"/>
          <w:sz w:val="21"/>
          <w:szCs w:val="21"/>
        </w:rPr>
        <w:t>图6-</w:t>
      </w: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 xml:space="preserve">6 </w:t>
      </w: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最受欢迎旅游线路统计</w:t>
      </w: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结</w:t>
      </w:r>
      <w:r>
        <w:rPr>
          <w:rFonts w:hint="eastAsia"/>
          <w:b/>
          <w:bCs/>
          <w:color w:val="auto"/>
          <w:sz w:val="21"/>
          <w:szCs w:val="21"/>
        </w:rPr>
        <w:t>果截图</w:t>
      </w:r>
    </w:p>
    <w:p w14:paraId="16C35EE0">
      <w:pPr>
        <w:jc w:val="center"/>
        <w:rPr>
          <w:rFonts w:hint="eastAsia"/>
          <w:color w:val="auto"/>
        </w:rPr>
      </w:pPr>
    </w:p>
    <w:p w14:paraId="4C359CB3">
      <w:pPr>
        <w:pStyle w:val="3"/>
        <w:bidi w:val="0"/>
        <w:rPr>
          <w:rFonts w:hint="eastAsia"/>
          <w:color w:val="auto"/>
        </w:rPr>
      </w:pPr>
      <w:bookmarkStart w:id="31" w:name="_Toc22581"/>
      <w:r>
        <w:rPr>
          <w:rFonts w:hint="eastAsia"/>
          <w:color w:val="auto"/>
          <w:sz w:val="28"/>
          <w:szCs w:val="28"/>
        </w:rPr>
        <w:t>6.</w:t>
      </w:r>
      <w:r>
        <w:rPr>
          <w:rFonts w:hint="eastAsia"/>
          <w:color w:val="auto"/>
          <w:sz w:val="28"/>
          <w:szCs w:val="28"/>
          <w:lang w:val="en-US" w:eastAsia="zh-CN"/>
        </w:rPr>
        <w:t>7</w:t>
      </w:r>
      <w:r>
        <w:rPr>
          <w:rFonts w:hint="eastAsia"/>
          <w:color w:val="auto"/>
          <w:sz w:val="28"/>
          <w:szCs w:val="28"/>
        </w:rPr>
        <w:t>（</w:t>
      </w:r>
      <w:r>
        <w:rPr>
          <w:rFonts w:hint="eastAsia"/>
          <w:color w:val="auto"/>
          <w:sz w:val="28"/>
          <w:szCs w:val="28"/>
          <w:lang w:val="en-US" w:eastAsia="zh-CN"/>
        </w:rPr>
        <w:t>门票预定统计</w:t>
      </w:r>
      <w:r>
        <w:rPr>
          <w:rFonts w:hint="eastAsia"/>
          <w:color w:val="auto"/>
          <w:sz w:val="28"/>
          <w:szCs w:val="28"/>
        </w:rPr>
        <w:t>）</w:t>
      </w:r>
      <w:bookmarkEnd w:id="31"/>
    </w:p>
    <w:p w14:paraId="2F33EAB7">
      <w:pPr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3456940" cy="4199890"/>
            <wp:effectExtent l="0" t="0" r="10160" b="3810"/>
            <wp:docPr id="17" name="图片 17" descr="屏幕截图 2024-12-28 225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2-28 2254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65D0">
      <w:pPr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5270500" cy="1868170"/>
            <wp:effectExtent l="0" t="0" r="0" b="11430"/>
            <wp:docPr id="27" name="图片 27" descr="屏幕截图 2024-12-28 22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2-28 2209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5263515" cy="1757045"/>
            <wp:effectExtent l="0" t="0" r="6985" b="8255"/>
            <wp:docPr id="16" name="图片 16" descr="屏幕截图 2024-12-28 225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2-28 225523"/>
                    <pic:cNvPicPr>
                      <a:picLocks noChangeAspect="1"/>
                    </pic:cNvPicPr>
                  </pic:nvPicPr>
                  <pic:blipFill>
                    <a:blip r:embed="rId33"/>
                    <a:srcRect t="3993" r="2818" b="560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8963">
      <w:pPr>
        <w:rPr>
          <w:color w:val="auto"/>
        </w:rPr>
      </w:pPr>
    </w:p>
    <w:p w14:paraId="6A464D8A">
      <w:pPr>
        <w:rPr>
          <w:color w:val="auto"/>
        </w:rPr>
      </w:pPr>
    </w:p>
    <w:p w14:paraId="2DCDCFEE">
      <w:pPr>
        <w:pStyle w:val="24"/>
        <w:rPr>
          <w:rFonts w:hint="eastAsia"/>
          <w:color w:val="auto"/>
        </w:rPr>
      </w:pPr>
      <w:r>
        <w:rPr>
          <w:rFonts w:hint="eastAsia"/>
          <w:color w:val="auto"/>
        </w:rPr>
        <w:t>图6-</w:t>
      </w:r>
      <w:r>
        <w:rPr>
          <w:rFonts w:hint="eastAsia"/>
          <w:color w:val="auto"/>
          <w:lang w:val="en-US" w:eastAsia="zh-CN"/>
        </w:rPr>
        <w:t>7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  <w:lang w:val="en-US" w:eastAsia="zh-CN"/>
        </w:rPr>
        <w:t>门票预定统计</w:t>
      </w:r>
      <w:r>
        <w:rPr>
          <w:rFonts w:hint="eastAsia"/>
          <w:color w:val="auto"/>
        </w:rPr>
        <w:t>结果截图</w:t>
      </w:r>
    </w:p>
    <w:p w14:paraId="228D0E1F">
      <w:pPr>
        <w:rPr>
          <w:rFonts w:hint="default" w:eastAsia="宋体"/>
          <w:color w:val="auto"/>
          <w:lang w:val="en-US" w:eastAsia="zh-CN"/>
        </w:rPr>
      </w:pPr>
    </w:p>
    <w:p w14:paraId="180087B2">
      <w:pPr>
        <w:rPr>
          <w:rFonts w:hint="eastAsia"/>
          <w:color w:val="auto"/>
        </w:rPr>
      </w:pPr>
    </w:p>
    <w:p w14:paraId="33C79B01">
      <w:pPr>
        <w:rPr>
          <w:color w:val="auto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numberInDash"/>
          <w:cols w:space="720" w:num="1"/>
          <w:docGrid w:type="lines" w:linePitch="312" w:charSpace="0"/>
        </w:sectPr>
      </w:pPr>
    </w:p>
    <w:p w14:paraId="575C95EF">
      <w:pPr>
        <w:pStyle w:val="2"/>
        <w:rPr>
          <w:color w:val="auto"/>
        </w:rPr>
      </w:pPr>
      <w:bookmarkStart w:id="32" w:name="_Toc22446"/>
      <w:r>
        <w:rPr>
          <w:rFonts w:hint="eastAsia"/>
          <w:color w:val="auto"/>
        </w:rPr>
        <w:t>第七章 设计小结</w:t>
      </w:r>
      <w:bookmarkEnd w:id="32"/>
    </w:p>
    <w:p w14:paraId="3DEAA635">
      <w:pPr>
        <w:pStyle w:val="3"/>
        <w:rPr>
          <w:color w:val="auto"/>
        </w:rPr>
      </w:pPr>
      <w:bookmarkStart w:id="33" w:name="_Toc32676"/>
      <w:r>
        <w:rPr>
          <w:rFonts w:hint="eastAsia"/>
          <w:color w:val="auto"/>
        </w:rPr>
        <w:t>7.1数据库设计小结</w:t>
      </w:r>
      <w:bookmarkEnd w:id="33"/>
    </w:p>
    <w:p w14:paraId="61596AF6">
      <w:pPr>
        <w:rPr>
          <w:color w:val="auto"/>
        </w:rPr>
      </w:pPr>
      <w:r>
        <w:rPr>
          <w:rFonts w:hint="default"/>
          <w:color w:val="auto"/>
        </w:rPr>
        <w:t>数据库设计的流程通常包括以下几个阶段：</w:t>
      </w:r>
    </w:p>
    <w:p w14:paraId="0C982E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color w:val="auto"/>
        </w:rPr>
      </w:pPr>
      <w:r>
        <w:rPr>
          <w:rFonts w:hint="eastAsia"/>
          <w:b/>
          <w:bCs/>
          <w:color w:val="auto"/>
          <w:lang w:val="en-US" w:eastAsia="zh-CN"/>
        </w:rPr>
        <w:t>1.</w:t>
      </w:r>
      <w:r>
        <w:rPr>
          <w:rFonts w:hint="default"/>
          <w:b/>
          <w:bCs/>
          <w:color w:val="auto"/>
        </w:rPr>
        <w:t>概念结构设计：</w:t>
      </w:r>
      <w:r>
        <w:rPr>
          <w:rFonts w:hint="default"/>
          <w:color w:val="auto"/>
        </w:rPr>
        <w:br w:type="textWrapping"/>
      </w:r>
      <w:r>
        <w:rPr>
          <w:rFonts w:hint="default"/>
          <w:color w:val="auto"/>
        </w:rPr>
        <w:t>在这个阶段，首先需要识别数据库中的实体（例如</w:t>
      </w:r>
      <w:r>
        <w:rPr>
          <w:rFonts w:hint="eastAsia"/>
          <w:color w:val="auto"/>
          <w:lang w:val="en-US" w:eastAsia="zh-CN"/>
        </w:rPr>
        <w:t>旅游景点，酒店，会员</w:t>
      </w:r>
      <w:r>
        <w:rPr>
          <w:rFonts w:hint="default"/>
          <w:color w:val="auto"/>
        </w:rPr>
        <w:t>等）以及它们的属性（例如</w:t>
      </w:r>
      <w:r>
        <w:rPr>
          <w:rFonts w:hint="eastAsia"/>
          <w:color w:val="auto"/>
          <w:lang w:val="en-US" w:eastAsia="zh-CN"/>
        </w:rPr>
        <w:t>会员id，会员等级</w:t>
      </w:r>
      <w:r>
        <w:rPr>
          <w:rFonts w:hint="default"/>
          <w:color w:val="auto"/>
        </w:rPr>
        <w:t>等）。接着，分析实体之间的联系（例如</w:t>
      </w:r>
      <w:r>
        <w:rPr>
          <w:rFonts w:hint="eastAsia"/>
          <w:color w:val="auto"/>
          <w:lang w:val="en-US" w:eastAsia="zh-CN"/>
        </w:rPr>
        <w:t>旅游线路与旅游景点</w:t>
      </w:r>
      <w:r>
        <w:rPr>
          <w:rFonts w:hint="default"/>
          <w:color w:val="auto"/>
        </w:rPr>
        <w:t>之间的“</w:t>
      </w:r>
      <w:r>
        <w:rPr>
          <w:rFonts w:hint="eastAsia"/>
          <w:color w:val="auto"/>
          <w:lang w:val="en-US" w:eastAsia="zh-CN"/>
        </w:rPr>
        <w:t>多</w:t>
      </w:r>
      <w:r>
        <w:rPr>
          <w:rFonts w:hint="default"/>
          <w:color w:val="auto"/>
        </w:rPr>
        <w:t>对多”关系）。通过这些信息，构建出E-R 图。</w:t>
      </w:r>
    </w:p>
    <w:p w14:paraId="173CBF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color w:val="auto"/>
        </w:rPr>
      </w:pPr>
      <w:r>
        <w:rPr>
          <w:rFonts w:hint="eastAsia"/>
          <w:b/>
          <w:bCs/>
          <w:color w:val="auto"/>
          <w:lang w:val="en-US" w:eastAsia="zh-CN"/>
        </w:rPr>
        <w:t>2.</w:t>
      </w:r>
      <w:r>
        <w:rPr>
          <w:rFonts w:hint="default"/>
          <w:b/>
          <w:bCs/>
          <w:color w:val="auto"/>
        </w:rPr>
        <w:t>逻辑结构设计：</w:t>
      </w:r>
      <w:r>
        <w:rPr>
          <w:rFonts w:hint="default"/>
          <w:b/>
          <w:bCs/>
          <w:color w:val="auto"/>
        </w:rPr>
        <w:br w:type="textWrapping"/>
      </w:r>
      <w:r>
        <w:rPr>
          <w:rFonts w:hint="default"/>
          <w:color w:val="auto"/>
        </w:rPr>
        <w:t>在概念模型的基础上，进行逻辑结构设计，即将E-R图转换为关系模型。在此过程中，实体转化为关系（表），实体的属性转化为列（字段），实体之间的关系通过外键来</w:t>
      </w:r>
      <w:r>
        <w:rPr>
          <w:rFonts w:hint="eastAsia"/>
          <w:color w:val="auto"/>
          <w:lang w:val="en-US" w:eastAsia="zh-CN"/>
        </w:rPr>
        <w:t>约束</w:t>
      </w:r>
      <w:r>
        <w:rPr>
          <w:rFonts w:hint="default"/>
          <w:color w:val="auto"/>
        </w:rPr>
        <w:t>。此时，我们明确每个关系（表）中具体的字段、数据类型及其约束（如主键、外键、唯一性、非空等）。</w:t>
      </w:r>
    </w:p>
    <w:p w14:paraId="60199C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color w:val="auto"/>
        </w:rPr>
      </w:pPr>
      <w:r>
        <w:rPr>
          <w:rFonts w:hint="eastAsia"/>
          <w:b/>
          <w:bCs/>
          <w:color w:val="auto"/>
          <w:lang w:val="en-US" w:eastAsia="zh-CN"/>
        </w:rPr>
        <w:t>3.</w:t>
      </w:r>
      <w:r>
        <w:rPr>
          <w:rFonts w:hint="default"/>
          <w:b/>
          <w:bCs/>
          <w:color w:val="auto"/>
        </w:rPr>
        <w:t>数据库实现：</w:t>
      </w:r>
      <w:r>
        <w:rPr>
          <w:rFonts w:hint="default"/>
          <w:color w:val="auto"/>
        </w:rPr>
        <w:br w:type="textWrapping"/>
      </w:r>
      <w:r>
        <w:rPr>
          <w:rFonts w:hint="default"/>
          <w:color w:val="auto"/>
        </w:rPr>
        <w:t>接下来，基于已定义的关系模型，我们使用数据定义语言（DDL）来实际创建数据库结构。常用的DDL语句包括：</w:t>
      </w:r>
      <w:r>
        <w:rPr>
          <w:color w:val="auto"/>
        </w:rPr>
        <w:t>CREATE</w:t>
      </w:r>
      <w:r>
        <w:rPr>
          <w:rFonts w:hint="default"/>
          <w:color w:val="auto"/>
        </w:rPr>
        <w:t>：用于创建数据库、表、索引等对象。DROP：用于删除数据库或表等对象。ALTER：用于修改数据库或表的结构，例如添加、删除列，修改字段类型等。通过执行这些语句，数据库的结构得以在物理层面实现。</w:t>
      </w:r>
    </w:p>
    <w:p w14:paraId="527335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color w:val="auto"/>
        </w:rPr>
      </w:pPr>
      <w:r>
        <w:rPr>
          <w:rFonts w:hint="eastAsia"/>
          <w:b/>
          <w:bCs/>
          <w:color w:val="auto"/>
          <w:lang w:val="en-US" w:eastAsia="zh-CN"/>
        </w:rPr>
        <w:t>4.</w:t>
      </w:r>
      <w:r>
        <w:rPr>
          <w:rFonts w:hint="default"/>
          <w:b/>
          <w:bCs/>
          <w:color w:val="auto"/>
        </w:rPr>
        <w:t>数据库操作：</w:t>
      </w:r>
      <w:r>
        <w:rPr>
          <w:rFonts w:hint="default"/>
          <w:color w:val="auto"/>
        </w:rPr>
        <w:br w:type="textWrapping"/>
      </w:r>
      <w:r>
        <w:rPr>
          <w:rFonts w:hint="default"/>
          <w:color w:val="auto"/>
        </w:rPr>
        <w:t>设计完成后，使用数据操纵语言（DML）进行数据的增删改查操作。DML语句包括：INSERT：插入数据。UPDATE：更新现有数据。DELETE：删除数据。SELECT：查询数据。</w:t>
      </w:r>
    </w:p>
    <w:p w14:paraId="7F61A5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color w:val="auto"/>
        </w:rPr>
      </w:pPr>
      <w:r>
        <w:rPr>
          <w:rFonts w:hint="eastAsia"/>
          <w:b/>
          <w:bCs/>
          <w:color w:val="auto"/>
          <w:lang w:val="en-US" w:eastAsia="zh-CN"/>
        </w:rPr>
        <w:t>5.</w:t>
      </w:r>
      <w:r>
        <w:rPr>
          <w:rFonts w:hint="default"/>
          <w:b/>
          <w:bCs/>
          <w:color w:val="auto"/>
        </w:rPr>
        <w:t>高级特性：</w:t>
      </w:r>
      <w:r>
        <w:rPr>
          <w:rFonts w:hint="default"/>
          <w:b/>
          <w:bCs/>
          <w:color w:val="auto"/>
        </w:rPr>
        <w:br w:type="textWrapping"/>
      </w:r>
      <w:r>
        <w:rPr>
          <w:rFonts w:hint="default"/>
          <w:color w:val="auto"/>
        </w:rPr>
        <w:t>数据库设计完成后，利用</w:t>
      </w:r>
      <w:r>
        <w:rPr>
          <w:rFonts w:hint="eastAsia"/>
          <w:color w:val="auto"/>
          <w:lang w:eastAsia="zh-CN"/>
        </w:rPr>
        <w:t>了</w:t>
      </w:r>
      <w:r>
        <w:rPr>
          <w:rFonts w:hint="default"/>
          <w:color w:val="auto"/>
        </w:rPr>
        <w:t>一些高级特性来增强数据库的功能性与灵活性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比如</w:t>
      </w:r>
      <w:r>
        <w:rPr>
          <w:rFonts w:hint="default"/>
          <w:color w:val="auto"/>
        </w:rPr>
        <w:t>触发器（Triggers）</w:t>
      </w:r>
      <w:r>
        <w:rPr>
          <w:rFonts w:hint="eastAsia"/>
          <w:color w:val="auto"/>
          <w:lang w:eastAsia="zh-CN"/>
        </w:rPr>
        <w:t>，</w:t>
      </w:r>
      <w:r>
        <w:rPr>
          <w:rFonts w:hint="default"/>
          <w:color w:val="auto"/>
        </w:rPr>
        <w:t> </w:t>
      </w:r>
      <w:r>
        <w:rPr>
          <w:rFonts w:hint="eastAsia"/>
          <w:color w:val="auto"/>
          <w:lang w:val="en-US" w:eastAsia="zh-CN"/>
        </w:rPr>
        <w:t>它</w:t>
      </w:r>
      <w:r>
        <w:rPr>
          <w:rFonts w:hint="default"/>
          <w:color w:val="auto"/>
        </w:rPr>
        <w:t>是一种自动执行的数据库对象，</w:t>
      </w:r>
      <w:r>
        <w:rPr>
          <w:rFonts w:hint="eastAsia"/>
          <w:color w:val="auto"/>
          <w:lang w:eastAsia="zh-CN"/>
        </w:rPr>
        <w:t>我</w:t>
      </w:r>
      <w:r>
        <w:rPr>
          <w:rFonts w:hint="eastAsia"/>
          <w:color w:val="auto"/>
          <w:lang w:val="en-US" w:eastAsia="zh-CN"/>
        </w:rPr>
        <w:t>利用它实现门票被预定后自动更新门票数量的操作，</w:t>
      </w:r>
      <w:r>
        <w:rPr>
          <w:rFonts w:hint="default"/>
          <w:color w:val="auto"/>
        </w:rPr>
        <w:t>通过这些高级特性，能够使得数据库在执行复杂操作时更加高效和智能。</w:t>
      </w:r>
    </w:p>
    <w:p w14:paraId="39FD3911">
      <w:pPr>
        <w:rPr>
          <w:rFonts w:hint="default" w:eastAsia="宋体"/>
          <w:color w:val="auto"/>
          <w:lang w:val="en-US" w:eastAsia="zh-CN"/>
        </w:rPr>
      </w:pPr>
    </w:p>
    <w:p w14:paraId="50336C5A">
      <w:pPr>
        <w:pStyle w:val="3"/>
        <w:rPr>
          <w:color w:val="auto"/>
        </w:rPr>
      </w:pPr>
      <w:bookmarkStart w:id="34" w:name="_Toc7312"/>
      <w:r>
        <w:rPr>
          <w:rFonts w:hint="eastAsia"/>
          <w:color w:val="auto"/>
        </w:rPr>
        <w:t>7.2 Java程序设计小结</w:t>
      </w:r>
      <w:bookmarkEnd w:id="34"/>
    </w:p>
    <w:p w14:paraId="3273C0EA">
      <w:pPr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</w:rPr>
        <w:t>1. 程序结构</w:t>
      </w:r>
    </w:p>
    <w:p w14:paraId="3CFAE2C1">
      <w:pPr>
        <w:rPr>
          <w:rFonts w:hint="eastAsia"/>
          <w:color w:val="auto"/>
        </w:rPr>
      </w:pPr>
      <w:r>
        <w:rPr>
          <w:rFonts w:hint="eastAsia"/>
          <w:color w:val="auto"/>
        </w:rPr>
        <w:t>本程序采用了面向对象的设计方法，将不同的功能模块分解为独立的方法，便于管理和维护。整个程序包括以下几个主要部分：</w:t>
      </w:r>
    </w:p>
    <w:p w14:paraId="69C4088D">
      <w:pPr>
        <w:rPr>
          <w:rFonts w:hint="eastAsia"/>
          <w:color w:val="auto"/>
        </w:rPr>
      </w:pP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1</w:t>
      </w:r>
      <w:r>
        <w:rPr>
          <w:rFonts w:hint="eastAsia"/>
          <w:color w:val="auto"/>
          <w:lang w:eastAsia="zh-CN"/>
        </w:rPr>
        <w:t>）</w:t>
      </w:r>
      <w:r>
        <w:rPr>
          <w:rFonts w:hint="eastAsia"/>
          <w:color w:val="auto"/>
        </w:rPr>
        <w:t>主菜单： 提供用户可操作的选项，包括旅游景点信息管理、酒店信息管理、会员信息管理等功能。程序通过一个循环不断提示用户输入选择，直到用户选择退出。</w:t>
      </w:r>
    </w:p>
    <w:p w14:paraId="56B68FCF">
      <w:pPr>
        <w:rPr>
          <w:rFonts w:hint="eastAsia"/>
          <w:color w:val="auto"/>
        </w:rPr>
      </w:pP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2</w:t>
      </w:r>
      <w:r>
        <w:rPr>
          <w:rFonts w:hint="eastAsia"/>
          <w:color w:val="auto"/>
          <w:lang w:eastAsia="zh-CN"/>
        </w:rPr>
        <w:t>）</w:t>
      </w:r>
      <w:r>
        <w:rPr>
          <w:rFonts w:hint="eastAsia"/>
          <w:color w:val="auto"/>
        </w:rPr>
        <w:t>模块化管理： 每个功能模块（如会员管理、旅游景点管理、酒店信息管理等）通过独立的方法实现，确保各个功能之间的高内聚和低耦合。</w:t>
      </w:r>
    </w:p>
    <w:p w14:paraId="0699D627">
      <w:pPr>
        <w:rPr>
          <w:rFonts w:hint="eastAsia"/>
          <w:color w:val="auto"/>
        </w:rPr>
      </w:pP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3</w:t>
      </w:r>
      <w:r>
        <w:rPr>
          <w:rFonts w:hint="eastAsia"/>
          <w:color w:val="auto"/>
          <w:lang w:eastAsia="zh-CN"/>
        </w:rPr>
        <w:t>）</w:t>
      </w:r>
      <w:r>
        <w:rPr>
          <w:rFonts w:hint="eastAsia"/>
          <w:color w:val="auto"/>
        </w:rPr>
        <w:t>输入与验证： 每次用户输入时，程序都会通过 scanner.nextInt() 获取输入并进行处理，同时用 scanner.nextLine() 清除换行符，防止输入错误或遗漏。</w:t>
      </w:r>
    </w:p>
    <w:p w14:paraId="7094004F">
      <w:pPr>
        <w:rPr>
          <w:rFonts w:hint="eastAsia"/>
          <w:color w:val="auto"/>
        </w:rPr>
      </w:pP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eastAsia"/>
          <w:color w:val="auto"/>
          <w:lang w:eastAsia="zh-CN"/>
        </w:rPr>
        <w:t>）</w:t>
      </w:r>
      <w:r>
        <w:rPr>
          <w:rFonts w:hint="eastAsia"/>
          <w:color w:val="auto"/>
        </w:rPr>
        <w:t>异常处理： 通过 try-catch 语句捕捉 SQL 异常，保证系统的稳定性和健壮性。</w:t>
      </w:r>
    </w:p>
    <w:p w14:paraId="128F1291">
      <w:pPr>
        <w:rPr>
          <w:rFonts w:hint="eastAsia"/>
          <w:color w:val="auto"/>
        </w:rPr>
      </w:pPr>
    </w:p>
    <w:p w14:paraId="7F979540">
      <w:pPr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</w:rPr>
        <w:t>2. 功能实现</w:t>
      </w:r>
    </w:p>
    <w:p w14:paraId="76176B8B">
      <w:pPr>
        <w:rPr>
          <w:rFonts w:hint="eastAsia"/>
          <w:color w:val="auto"/>
        </w:rPr>
      </w:pP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1</w:t>
      </w:r>
      <w:r>
        <w:rPr>
          <w:rFonts w:hint="eastAsia"/>
          <w:color w:val="auto"/>
          <w:lang w:eastAsia="zh-CN"/>
        </w:rPr>
        <w:t>）</w:t>
      </w:r>
      <w:r>
        <w:rPr>
          <w:rFonts w:hint="eastAsia"/>
          <w:color w:val="auto"/>
        </w:rPr>
        <w:t>管理功能：</w:t>
      </w:r>
    </w:p>
    <w:p w14:paraId="14A0843F">
      <w:pPr>
        <w:rPr>
          <w:rFonts w:hint="eastAsia"/>
          <w:color w:val="auto"/>
        </w:rPr>
      </w:pPr>
      <w:r>
        <w:rPr>
          <w:rFonts w:hint="eastAsia"/>
          <w:color w:val="auto"/>
        </w:rPr>
        <w:t>用户可以通过该功能模块添加、删除、更新和查找</w:t>
      </w:r>
      <w:r>
        <w:rPr>
          <w:rFonts w:hint="eastAsia"/>
          <w:color w:val="auto"/>
          <w:lang w:val="en-US" w:eastAsia="zh-CN"/>
        </w:rPr>
        <w:t>对应的</w:t>
      </w:r>
      <w:r>
        <w:rPr>
          <w:rFonts w:hint="eastAsia"/>
          <w:color w:val="auto"/>
        </w:rPr>
        <w:t>信息。</w:t>
      </w:r>
    </w:p>
    <w:p w14:paraId="525C5B51">
      <w:pPr>
        <w:rPr>
          <w:rFonts w:hint="eastAsia"/>
          <w:color w:val="auto"/>
        </w:rPr>
      </w:pP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2</w:t>
      </w:r>
      <w:r>
        <w:rPr>
          <w:rFonts w:hint="eastAsia"/>
          <w:color w:val="auto"/>
          <w:lang w:eastAsia="zh-CN"/>
        </w:rPr>
        <w:t>）</w:t>
      </w:r>
      <w:r>
        <w:rPr>
          <w:rFonts w:hint="eastAsia"/>
          <w:color w:val="auto"/>
        </w:rPr>
        <w:t>线路</w:t>
      </w:r>
      <w:r>
        <w:rPr>
          <w:rFonts w:hint="eastAsia"/>
          <w:color w:val="auto"/>
          <w:lang w:val="en-US" w:eastAsia="zh-CN"/>
        </w:rPr>
        <w:t>信息查询</w:t>
      </w:r>
      <w:r>
        <w:rPr>
          <w:rFonts w:hint="eastAsia"/>
          <w:color w:val="auto"/>
        </w:rPr>
        <w:t>与</w:t>
      </w:r>
      <w:r>
        <w:rPr>
          <w:rFonts w:hint="eastAsia"/>
          <w:color w:val="auto"/>
          <w:lang w:val="en-US" w:eastAsia="zh-CN"/>
        </w:rPr>
        <w:t>会员</w:t>
      </w:r>
      <w:r>
        <w:rPr>
          <w:rFonts w:hint="eastAsia"/>
          <w:color w:val="auto"/>
        </w:rPr>
        <w:t>预定</w:t>
      </w:r>
      <w:r>
        <w:rPr>
          <w:rFonts w:hint="eastAsia"/>
          <w:color w:val="auto"/>
          <w:lang w:val="en-US" w:eastAsia="zh-CN"/>
        </w:rPr>
        <w:t>查询功能</w:t>
      </w:r>
      <w:r>
        <w:rPr>
          <w:rFonts w:hint="eastAsia"/>
          <w:color w:val="auto"/>
        </w:rPr>
        <w:t>：</w:t>
      </w:r>
    </w:p>
    <w:p w14:paraId="27960795">
      <w:pPr>
        <w:rPr>
          <w:rFonts w:hint="eastAsia"/>
          <w:color w:val="auto"/>
        </w:rPr>
      </w:pPr>
      <w:r>
        <w:rPr>
          <w:rFonts w:hint="eastAsia"/>
          <w:color w:val="auto"/>
        </w:rPr>
        <w:t>用户可以</w:t>
      </w:r>
      <w:r>
        <w:rPr>
          <w:rFonts w:hint="eastAsia"/>
          <w:color w:val="auto"/>
          <w:lang w:val="en-US" w:eastAsia="zh-CN"/>
        </w:rPr>
        <w:t>查询</w:t>
      </w:r>
      <w:r>
        <w:rPr>
          <w:rFonts w:hint="eastAsia"/>
          <w:color w:val="auto"/>
        </w:rPr>
        <w:t>线路</w:t>
      </w:r>
      <w:r>
        <w:rPr>
          <w:rFonts w:hint="eastAsia"/>
          <w:color w:val="auto"/>
          <w:lang w:val="en-US" w:eastAsia="zh-CN"/>
        </w:rPr>
        <w:t>信息，也可以通过各种id查询会员预定信息</w:t>
      </w:r>
      <w:r>
        <w:rPr>
          <w:rFonts w:hint="eastAsia"/>
          <w:color w:val="auto"/>
        </w:rPr>
        <w:t>。</w:t>
      </w:r>
    </w:p>
    <w:p w14:paraId="305BEC94">
      <w:pPr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3</w:t>
      </w:r>
      <w:r>
        <w:rPr>
          <w:rFonts w:hint="eastAsia"/>
          <w:color w:val="auto"/>
          <w:lang w:eastAsia="zh-CN"/>
        </w:rPr>
        <w:t>）</w:t>
      </w:r>
      <w:r>
        <w:rPr>
          <w:rFonts w:hint="eastAsia"/>
          <w:color w:val="auto"/>
          <w:lang w:val="en-US" w:eastAsia="zh-CN"/>
        </w:rPr>
        <w:t>门票预定统计：用户也通过输入想要预定的门票数量来预定门票，而门票数量也会自动更新。</w:t>
      </w:r>
    </w:p>
    <w:p w14:paraId="427E5D20">
      <w:pPr>
        <w:rPr>
          <w:rFonts w:hint="eastAsia"/>
          <w:color w:val="auto"/>
        </w:rPr>
      </w:pP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4）</w:t>
      </w:r>
      <w:r>
        <w:rPr>
          <w:rFonts w:hint="eastAsia"/>
          <w:color w:val="auto"/>
        </w:rPr>
        <w:t>最受欢迎旅游线路统计：通过 MostPopularRoute.getMostPopularRoute() 方法，用户可以查看最受欢迎的旅游线路。这可以帮助平台运营方分析旅游市场的趋势，做出相应的调整。</w:t>
      </w:r>
    </w:p>
    <w:p w14:paraId="10F0BEF0">
      <w:pPr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  <w:lang w:val="en-US" w:eastAsia="zh-CN"/>
        </w:rPr>
        <w:t>3</w:t>
      </w:r>
      <w:r>
        <w:rPr>
          <w:rFonts w:hint="eastAsia"/>
          <w:b/>
          <w:bCs/>
          <w:color w:val="auto"/>
        </w:rPr>
        <w:t>. 数据库交互</w:t>
      </w:r>
    </w:p>
    <w:p w14:paraId="5FC29484"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</w:rPr>
        <w:t>程序涉及与数据库的交互操作，每个数据库操作都使用 SQL 语句进行查询或更新，并通过 JDBC 进行连接。</w:t>
      </w:r>
    </w:p>
    <w:p w14:paraId="7F7CE25E">
      <w:pPr>
        <w:pStyle w:val="3"/>
        <w:rPr>
          <w:color w:val="auto"/>
        </w:rPr>
      </w:pPr>
      <w:bookmarkStart w:id="35" w:name="_Toc12182"/>
      <w:r>
        <w:rPr>
          <w:rFonts w:hint="eastAsia"/>
          <w:color w:val="auto"/>
        </w:rPr>
        <w:t>7.3 需完善之处</w:t>
      </w:r>
      <w:bookmarkEnd w:id="35"/>
    </w:p>
    <w:p w14:paraId="4A6F80C3">
      <w:pPr>
        <w:rPr>
          <w:b/>
          <w:bCs/>
          <w:color w:val="auto"/>
        </w:rPr>
      </w:pPr>
      <w:r>
        <w:rPr>
          <w:rFonts w:hint="default"/>
          <w:b/>
          <w:bCs/>
          <w:color w:val="auto"/>
        </w:rPr>
        <w:t>1. 用户输入与验证</w:t>
      </w:r>
    </w:p>
    <w:p w14:paraId="5206BAE4">
      <w:pPr>
        <w:rPr>
          <w:rFonts w:hint="default"/>
          <w:color w:val="auto"/>
        </w:rPr>
      </w:pPr>
      <w:r>
        <w:rPr>
          <w:rFonts w:hint="default"/>
          <w:color w:val="auto"/>
        </w:rPr>
        <w:t xml:space="preserve">目前的程序在用户输入时只通过 </w:t>
      </w:r>
      <w:r>
        <w:rPr>
          <w:color w:val="auto"/>
        </w:rPr>
        <w:t>scanner.nextInt()</w:t>
      </w:r>
      <w:r>
        <w:rPr>
          <w:rFonts w:hint="default"/>
          <w:color w:val="auto"/>
        </w:rPr>
        <w:t xml:space="preserve"> 等方法获取用户输入，但没有对输入的有效性进行严格验证。在接受用户输入时，应该对用户输入的合法性进行校验。确保数字输入符合预期范围（如预定票数、会员等级等），避免用户输入非法数据导致程序异常。</w:t>
      </w:r>
    </w:p>
    <w:p w14:paraId="51F1A1F4">
      <w:pPr>
        <w:rPr>
          <w:b/>
          <w:bCs/>
          <w:color w:val="auto"/>
        </w:rPr>
      </w:pPr>
      <w:r>
        <w:rPr>
          <w:rFonts w:hint="default"/>
          <w:b/>
          <w:bCs/>
          <w:color w:val="auto"/>
        </w:rPr>
        <w:t>2. 异常处理的优化</w:t>
      </w:r>
    </w:p>
    <w:p w14:paraId="14568EC4">
      <w:pPr>
        <w:rPr>
          <w:rFonts w:hint="default"/>
          <w:color w:val="auto"/>
        </w:rPr>
      </w:pPr>
      <w:r>
        <w:rPr>
          <w:rFonts w:hint="default"/>
          <w:color w:val="auto"/>
        </w:rPr>
        <w:t>虽然程序已经包含了基本的异常处理，但对于一些常见错误（如数据库连接失败、SQL语句错误等），可以考虑更精细的异常处理机制</w:t>
      </w:r>
      <w:r>
        <w:rPr>
          <w:rFonts w:hint="eastAsia"/>
          <w:color w:val="auto"/>
          <w:lang w:eastAsia="zh-CN"/>
        </w:rPr>
        <w:t>。</w:t>
      </w:r>
    </w:p>
    <w:p w14:paraId="747C890E">
      <w:pPr>
        <w:rPr>
          <w:b/>
          <w:bCs/>
          <w:color w:val="auto"/>
        </w:rPr>
      </w:pPr>
      <w:r>
        <w:rPr>
          <w:rFonts w:hint="default"/>
          <w:b/>
          <w:bCs/>
          <w:color w:val="auto"/>
        </w:rPr>
        <w:t>3. 数据库优化</w:t>
      </w:r>
    </w:p>
    <w:p w14:paraId="44D4444B">
      <w:pPr>
        <w:rPr>
          <w:rFonts w:hint="default"/>
          <w:color w:val="auto"/>
        </w:rPr>
      </w:pPr>
      <w:r>
        <w:rPr>
          <w:rFonts w:hint="default"/>
          <w:color w:val="auto"/>
        </w:rPr>
        <w:t>目前的程序通过 JDBC 进行数据库操作，但是没有实现数据库连接池管理。每次执行数据库操作时都要重新建立数据库连接，这会影响程序性能，尤其在并发访问量较大时。</w:t>
      </w:r>
    </w:p>
    <w:p w14:paraId="37BC6B63">
      <w:pPr>
        <w:rPr>
          <w:rFonts w:hint="default"/>
          <w:color w:val="auto"/>
        </w:rPr>
      </w:pPr>
    </w:p>
    <w:p w14:paraId="628E2135">
      <w:pPr>
        <w:rPr>
          <w:color w:val="auto"/>
        </w:rPr>
      </w:pPr>
    </w:p>
    <w:p w14:paraId="5A44E024">
      <w:pPr>
        <w:rPr>
          <w:color w:val="auto"/>
        </w:rPr>
      </w:pPr>
    </w:p>
    <w:p w14:paraId="43BC9DFF">
      <w:pPr>
        <w:rPr>
          <w:rFonts w:hint="eastAsia"/>
          <w:color w:val="auto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numberInDash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JetBrains Mono">
    <w:altName w:val="Courier New"/>
    <w:panose1 w:val="02000009000000000000"/>
    <w:charset w:val="00"/>
    <w:family w:val="modern"/>
    <w:pitch w:val="default"/>
    <w:sig w:usb0="00000000" w:usb1="00000000" w:usb2="0200003C" w:usb3="00000000" w:csb0="0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71342D">
    <w:pPr>
      <w:pStyle w:val="20"/>
      <w:jc w:val="center"/>
    </w:pPr>
  </w:p>
  <w:p w14:paraId="24B932C9">
    <w:pPr>
      <w:pStyle w:val="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8F45A2">
    <w:pPr>
      <w:pStyle w:val="20"/>
      <w:jc w:val="center"/>
      <w:rPr>
        <w:rFonts w:hint="eastAsia"/>
      </w:rPr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0A2DCCC3">
    <w:pPr>
      <w:pStyle w:val="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A8A2A2">
    <w:pPr>
      <w:pStyle w:val="21"/>
    </w:pPr>
    <w:r>
      <w:rPr>
        <w:rFonts w:hint="eastAsia"/>
      </w:rPr>
      <w:t>目录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A0C02D">
    <w:pPr>
      <w:pStyle w:val="21"/>
      <w:rPr>
        <w:rFonts w:hint="eastAsia"/>
        <w:sz w:val="21"/>
        <w:szCs w:val="21"/>
      </w:rPr>
    </w:pPr>
    <w:r>
      <w:rPr>
        <w:rFonts w:hint="eastAsia"/>
        <w:bCs/>
        <w:sz w:val="21"/>
        <w:szCs w:val="21"/>
      </w:rPr>
      <w:t>目录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9698A1">
    <w:pPr>
      <w:pStyle w:val="21"/>
      <w:rPr>
        <w:rFonts w:hint="eastAsia"/>
      </w:rPr>
    </w:pPr>
    <w:r>
      <w:rPr>
        <w:rFonts w:hint="eastAsia"/>
      </w:rPr>
      <w:t>华东交通大学课程设计报告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463B73"/>
    <w:multiLevelType w:val="singleLevel"/>
    <w:tmpl w:val="87463B7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C1B801"/>
    <w:multiLevelType w:val="singleLevel"/>
    <w:tmpl w:val="92C1B801"/>
    <w:lvl w:ilvl="0" w:tentative="0">
      <w:start w:val="1"/>
      <w:numFmt w:val="decimal"/>
      <w:suff w:val="space"/>
      <w:lvlText w:val="%1）"/>
      <w:lvlJc w:val="left"/>
    </w:lvl>
  </w:abstractNum>
  <w:abstractNum w:abstractNumId="2">
    <w:nsid w:val="9A46AD4A"/>
    <w:multiLevelType w:val="singleLevel"/>
    <w:tmpl w:val="9A46AD4A"/>
    <w:lvl w:ilvl="0" w:tentative="0">
      <w:start w:val="2"/>
      <w:numFmt w:val="decimal"/>
      <w:suff w:val="space"/>
      <w:lvlText w:val="%1)"/>
      <w:lvlJc w:val="left"/>
    </w:lvl>
  </w:abstractNum>
  <w:abstractNum w:abstractNumId="3">
    <w:nsid w:val="9C5D34BF"/>
    <w:multiLevelType w:val="singleLevel"/>
    <w:tmpl w:val="9C5D34BF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DAE8F65C"/>
    <w:multiLevelType w:val="singleLevel"/>
    <w:tmpl w:val="DAE8F65C"/>
    <w:lvl w:ilvl="0" w:tentative="0">
      <w:start w:val="2"/>
      <w:numFmt w:val="decimal"/>
      <w:suff w:val="nothing"/>
      <w:lvlText w:val="%1）"/>
      <w:lvlJc w:val="left"/>
    </w:lvl>
  </w:abstractNum>
  <w:abstractNum w:abstractNumId="5">
    <w:nsid w:val="DDC6F368"/>
    <w:multiLevelType w:val="singleLevel"/>
    <w:tmpl w:val="DDC6F368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1E082D06"/>
    <w:multiLevelType w:val="singleLevel"/>
    <w:tmpl w:val="1E082D06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201D8C2E"/>
    <w:multiLevelType w:val="multilevel"/>
    <w:tmpl w:val="201D8C2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34305F32"/>
    <w:multiLevelType w:val="singleLevel"/>
    <w:tmpl w:val="34305F3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E044FA1"/>
    <w:multiLevelType w:val="multilevel"/>
    <w:tmpl w:val="3E044FA1"/>
    <w:lvl w:ilvl="0" w:tentative="0">
      <w:start w:val="1"/>
      <w:numFmt w:val="bullet"/>
      <w:lvlText w:val=""/>
      <w:lvlJc w:val="left"/>
      <w:pPr>
        <w:ind w:left="80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4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2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6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4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8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40"/>
      </w:pPr>
      <w:rPr>
        <w:rFonts w:hint="default" w:ascii="Wingdings" w:hAnsi="Wingdings"/>
      </w:rPr>
    </w:lvl>
  </w:abstractNum>
  <w:abstractNum w:abstractNumId="10">
    <w:nsid w:val="40730AAE"/>
    <w:multiLevelType w:val="singleLevel"/>
    <w:tmpl w:val="40730AAE"/>
    <w:lvl w:ilvl="0" w:tentative="0">
      <w:start w:val="1"/>
      <w:numFmt w:val="decimal"/>
      <w:suff w:val="space"/>
      <w:lvlText w:val="%1)"/>
      <w:lvlJc w:val="left"/>
    </w:lvl>
  </w:abstractNum>
  <w:abstractNum w:abstractNumId="11">
    <w:nsid w:val="4A1EBED2"/>
    <w:multiLevelType w:val="multilevel"/>
    <w:tmpl w:val="4A1EBED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6ADAF426"/>
    <w:multiLevelType w:val="singleLevel"/>
    <w:tmpl w:val="6ADAF426"/>
    <w:lvl w:ilvl="0" w:tentative="0">
      <w:start w:val="1"/>
      <w:numFmt w:val="decimal"/>
      <w:lvlText w:val="%1）"/>
      <w:lvlJc w:val="left"/>
    </w:lvl>
  </w:abstractNum>
  <w:abstractNum w:abstractNumId="13">
    <w:nsid w:val="6B474695"/>
    <w:multiLevelType w:val="multilevel"/>
    <w:tmpl w:val="6B474695"/>
    <w:lvl w:ilvl="0" w:tentative="0">
      <w:start w:val="1"/>
      <w:numFmt w:val="decimal"/>
      <w:suff w:val="nothing"/>
      <w:lvlText w:val="%1 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50"/>
      <w:suff w:val="nothing"/>
      <w:lvlText w:val="%1.%2.%3 "/>
      <w:lvlJc w:val="left"/>
      <w:pPr>
        <w:ind w:left="0" w:firstLine="0"/>
      </w:pPr>
      <w:rPr>
        <w:rFonts w:hint="default" w:ascii="Arial" w:hAnsi="Arial" w:eastAsia="黑体"/>
        <w:b/>
        <w:i w:val="0"/>
        <w:sz w:val="24"/>
        <w:szCs w:val="24"/>
      </w:r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4">
    <w:nsid w:val="6BB964B1"/>
    <w:multiLevelType w:val="singleLevel"/>
    <w:tmpl w:val="6BB964B1"/>
    <w:lvl w:ilvl="0" w:tentative="0">
      <w:start w:val="3"/>
      <w:numFmt w:val="decimal"/>
      <w:suff w:val="space"/>
      <w:lvlText w:val="%1)"/>
      <w:lvlJc w:val="left"/>
    </w:lvl>
  </w:abstractNum>
  <w:num w:numId="1">
    <w:abstractNumId w:val="13"/>
  </w:num>
  <w:num w:numId="2">
    <w:abstractNumId w:val="1"/>
  </w:num>
  <w:num w:numId="3">
    <w:abstractNumId w:val="9"/>
  </w:num>
  <w:num w:numId="4">
    <w:abstractNumId w:val="5"/>
  </w:num>
  <w:num w:numId="5">
    <w:abstractNumId w:val="6"/>
  </w:num>
  <w:num w:numId="6">
    <w:abstractNumId w:val="4"/>
  </w:num>
  <w:num w:numId="7">
    <w:abstractNumId w:val="12"/>
  </w:num>
  <w:num w:numId="8">
    <w:abstractNumId w:val="0"/>
  </w:num>
  <w:num w:numId="9">
    <w:abstractNumId w:val="3"/>
  </w:num>
  <w:num w:numId="10">
    <w:abstractNumId w:val="2"/>
  </w:num>
  <w:num w:numId="11">
    <w:abstractNumId w:val="14"/>
  </w:num>
  <w:num w:numId="12">
    <w:abstractNumId w:val="10"/>
  </w:num>
  <w:num w:numId="13">
    <w:abstractNumId w:val="7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9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05"/>
  <w:drawingGridVerticalSpacing w:val="179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NhNmYwZmYzMDRhMTJjMmQwNDY0OTgzZmRhMDU5MWMifQ=="/>
    <w:docVar w:name="KSO_WPS_MARK_KEY" w:val="92c41993-c3b2-46b0-b911-0c8aa4ccf871"/>
  </w:docVars>
  <w:rsids>
    <w:rsidRoot w:val="00172A27"/>
    <w:rsid w:val="00003D30"/>
    <w:rsid w:val="000058C1"/>
    <w:rsid w:val="0005107A"/>
    <w:rsid w:val="00054BA5"/>
    <w:rsid w:val="0005657C"/>
    <w:rsid w:val="0005787C"/>
    <w:rsid w:val="000920BD"/>
    <w:rsid w:val="000C1E95"/>
    <w:rsid w:val="000C4B7A"/>
    <w:rsid w:val="000D5A97"/>
    <w:rsid w:val="000E2A8F"/>
    <w:rsid w:val="000E5F4D"/>
    <w:rsid w:val="000F1953"/>
    <w:rsid w:val="000F4ECA"/>
    <w:rsid w:val="000F6EA7"/>
    <w:rsid w:val="00103586"/>
    <w:rsid w:val="001054EF"/>
    <w:rsid w:val="00111D51"/>
    <w:rsid w:val="00123095"/>
    <w:rsid w:val="001333BB"/>
    <w:rsid w:val="00184A04"/>
    <w:rsid w:val="001A19F6"/>
    <w:rsid w:val="001A3BF0"/>
    <w:rsid w:val="001C13C2"/>
    <w:rsid w:val="001C2BBC"/>
    <w:rsid w:val="001D1E43"/>
    <w:rsid w:val="001D68B0"/>
    <w:rsid w:val="001E249C"/>
    <w:rsid w:val="0020176B"/>
    <w:rsid w:val="00223F56"/>
    <w:rsid w:val="00235575"/>
    <w:rsid w:val="00251540"/>
    <w:rsid w:val="00274F81"/>
    <w:rsid w:val="00277520"/>
    <w:rsid w:val="002B5745"/>
    <w:rsid w:val="002D3A42"/>
    <w:rsid w:val="002E0732"/>
    <w:rsid w:val="002F073E"/>
    <w:rsid w:val="00306646"/>
    <w:rsid w:val="00307F8D"/>
    <w:rsid w:val="00340767"/>
    <w:rsid w:val="003464AD"/>
    <w:rsid w:val="0037663E"/>
    <w:rsid w:val="0039174B"/>
    <w:rsid w:val="00395B87"/>
    <w:rsid w:val="003B013D"/>
    <w:rsid w:val="003E60A0"/>
    <w:rsid w:val="003F1D03"/>
    <w:rsid w:val="003F25D5"/>
    <w:rsid w:val="003F75AB"/>
    <w:rsid w:val="004209B3"/>
    <w:rsid w:val="00430F21"/>
    <w:rsid w:val="004322D6"/>
    <w:rsid w:val="004A56EE"/>
    <w:rsid w:val="004F67AB"/>
    <w:rsid w:val="00533AB3"/>
    <w:rsid w:val="00551DC7"/>
    <w:rsid w:val="0057096B"/>
    <w:rsid w:val="00580BC0"/>
    <w:rsid w:val="005A0E69"/>
    <w:rsid w:val="005A6C5D"/>
    <w:rsid w:val="005B257A"/>
    <w:rsid w:val="005B327B"/>
    <w:rsid w:val="005D22E4"/>
    <w:rsid w:val="005D48D5"/>
    <w:rsid w:val="00611728"/>
    <w:rsid w:val="006224CE"/>
    <w:rsid w:val="0062624C"/>
    <w:rsid w:val="00627000"/>
    <w:rsid w:val="00637CF2"/>
    <w:rsid w:val="00646C37"/>
    <w:rsid w:val="00657607"/>
    <w:rsid w:val="00664849"/>
    <w:rsid w:val="00665F5F"/>
    <w:rsid w:val="00684450"/>
    <w:rsid w:val="00697733"/>
    <w:rsid w:val="006B069D"/>
    <w:rsid w:val="006B56AC"/>
    <w:rsid w:val="006B6536"/>
    <w:rsid w:val="006C0CA6"/>
    <w:rsid w:val="006C148D"/>
    <w:rsid w:val="006E2BBD"/>
    <w:rsid w:val="006E68B4"/>
    <w:rsid w:val="00733542"/>
    <w:rsid w:val="00751227"/>
    <w:rsid w:val="007521D9"/>
    <w:rsid w:val="0076511E"/>
    <w:rsid w:val="00766D76"/>
    <w:rsid w:val="007A236B"/>
    <w:rsid w:val="007C05FC"/>
    <w:rsid w:val="007C3C02"/>
    <w:rsid w:val="007C7EE6"/>
    <w:rsid w:val="007D04E0"/>
    <w:rsid w:val="007D5A50"/>
    <w:rsid w:val="007F0E40"/>
    <w:rsid w:val="008168BB"/>
    <w:rsid w:val="00824262"/>
    <w:rsid w:val="0083071A"/>
    <w:rsid w:val="00840729"/>
    <w:rsid w:val="0086345E"/>
    <w:rsid w:val="008813D6"/>
    <w:rsid w:val="008A7780"/>
    <w:rsid w:val="008E067A"/>
    <w:rsid w:val="008E7328"/>
    <w:rsid w:val="0090013F"/>
    <w:rsid w:val="00900EFC"/>
    <w:rsid w:val="009224A8"/>
    <w:rsid w:val="00943EC4"/>
    <w:rsid w:val="00947CE4"/>
    <w:rsid w:val="00951DA7"/>
    <w:rsid w:val="00977BD2"/>
    <w:rsid w:val="009B355A"/>
    <w:rsid w:val="009B3668"/>
    <w:rsid w:val="009B7523"/>
    <w:rsid w:val="009C4A3B"/>
    <w:rsid w:val="009D442B"/>
    <w:rsid w:val="00A533CF"/>
    <w:rsid w:val="00A84F15"/>
    <w:rsid w:val="00A934A4"/>
    <w:rsid w:val="00AA40C8"/>
    <w:rsid w:val="00AA7BF0"/>
    <w:rsid w:val="00AD4DB6"/>
    <w:rsid w:val="00AE7CF8"/>
    <w:rsid w:val="00AF01B1"/>
    <w:rsid w:val="00AF2380"/>
    <w:rsid w:val="00AF4B43"/>
    <w:rsid w:val="00B04E2E"/>
    <w:rsid w:val="00B61C5B"/>
    <w:rsid w:val="00B62A7E"/>
    <w:rsid w:val="00B946CD"/>
    <w:rsid w:val="00B9649E"/>
    <w:rsid w:val="00BA3C13"/>
    <w:rsid w:val="00BB09E8"/>
    <w:rsid w:val="00BB7809"/>
    <w:rsid w:val="00BC1AFA"/>
    <w:rsid w:val="00BE0787"/>
    <w:rsid w:val="00C03442"/>
    <w:rsid w:val="00C41C47"/>
    <w:rsid w:val="00C43FC2"/>
    <w:rsid w:val="00C4604B"/>
    <w:rsid w:val="00C4787E"/>
    <w:rsid w:val="00C54577"/>
    <w:rsid w:val="00C5596B"/>
    <w:rsid w:val="00C56CCA"/>
    <w:rsid w:val="00C7386E"/>
    <w:rsid w:val="00C94696"/>
    <w:rsid w:val="00CA56D5"/>
    <w:rsid w:val="00CB1380"/>
    <w:rsid w:val="00CC24D8"/>
    <w:rsid w:val="00CD5987"/>
    <w:rsid w:val="00CE7AC8"/>
    <w:rsid w:val="00D10AC4"/>
    <w:rsid w:val="00D23567"/>
    <w:rsid w:val="00D244CF"/>
    <w:rsid w:val="00D24F33"/>
    <w:rsid w:val="00D34976"/>
    <w:rsid w:val="00D478DC"/>
    <w:rsid w:val="00D568AA"/>
    <w:rsid w:val="00D61FAE"/>
    <w:rsid w:val="00D95C79"/>
    <w:rsid w:val="00DA6467"/>
    <w:rsid w:val="00DA716C"/>
    <w:rsid w:val="00DE4959"/>
    <w:rsid w:val="00DF11D0"/>
    <w:rsid w:val="00E14CE6"/>
    <w:rsid w:val="00E32181"/>
    <w:rsid w:val="00E449BE"/>
    <w:rsid w:val="00E60523"/>
    <w:rsid w:val="00EA0A6D"/>
    <w:rsid w:val="00EA3D38"/>
    <w:rsid w:val="00ED6F34"/>
    <w:rsid w:val="00F11C04"/>
    <w:rsid w:val="00F25BAE"/>
    <w:rsid w:val="00F35DB1"/>
    <w:rsid w:val="00F36A76"/>
    <w:rsid w:val="00F45253"/>
    <w:rsid w:val="00F457D0"/>
    <w:rsid w:val="00F6318C"/>
    <w:rsid w:val="00F77C74"/>
    <w:rsid w:val="00F90249"/>
    <w:rsid w:val="00F90A28"/>
    <w:rsid w:val="00F93AB7"/>
    <w:rsid w:val="00FA002E"/>
    <w:rsid w:val="00FA28AC"/>
    <w:rsid w:val="00FA6153"/>
    <w:rsid w:val="00FB20CE"/>
    <w:rsid w:val="00FB33C9"/>
    <w:rsid w:val="00FC19E9"/>
    <w:rsid w:val="00FE5E43"/>
    <w:rsid w:val="00FF096B"/>
    <w:rsid w:val="01200A77"/>
    <w:rsid w:val="033D723C"/>
    <w:rsid w:val="03C0425F"/>
    <w:rsid w:val="06A00E6B"/>
    <w:rsid w:val="07642EC0"/>
    <w:rsid w:val="0E9F7501"/>
    <w:rsid w:val="0FC112ED"/>
    <w:rsid w:val="12781EDB"/>
    <w:rsid w:val="12CE00C0"/>
    <w:rsid w:val="13EE3A98"/>
    <w:rsid w:val="14550D32"/>
    <w:rsid w:val="15F221E6"/>
    <w:rsid w:val="17566556"/>
    <w:rsid w:val="19092B07"/>
    <w:rsid w:val="1A0503BE"/>
    <w:rsid w:val="1C196836"/>
    <w:rsid w:val="1DBA2C3C"/>
    <w:rsid w:val="1E35361B"/>
    <w:rsid w:val="1E4F48F3"/>
    <w:rsid w:val="1FA52578"/>
    <w:rsid w:val="222B72B0"/>
    <w:rsid w:val="263F5983"/>
    <w:rsid w:val="265E2C92"/>
    <w:rsid w:val="28CD3709"/>
    <w:rsid w:val="2BBC2F8B"/>
    <w:rsid w:val="2D7404E9"/>
    <w:rsid w:val="2E9D7183"/>
    <w:rsid w:val="2F94493E"/>
    <w:rsid w:val="2FD504F5"/>
    <w:rsid w:val="314EB63D"/>
    <w:rsid w:val="3AF9494C"/>
    <w:rsid w:val="410D3296"/>
    <w:rsid w:val="43EB47B7"/>
    <w:rsid w:val="44D216CD"/>
    <w:rsid w:val="46772BA7"/>
    <w:rsid w:val="468E27CD"/>
    <w:rsid w:val="49FE24F4"/>
    <w:rsid w:val="4A8B3A4A"/>
    <w:rsid w:val="4D364191"/>
    <w:rsid w:val="4FB158CE"/>
    <w:rsid w:val="51A8652C"/>
    <w:rsid w:val="53E3402E"/>
    <w:rsid w:val="58AA4307"/>
    <w:rsid w:val="5DB650E6"/>
    <w:rsid w:val="5FC86933"/>
    <w:rsid w:val="60657AB6"/>
    <w:rsid w:val="648D6F29"/>
    <w:rsid w:val="65B139E2"/>
    <w:rsid w:val="66600A94"/>
    <w:rsid w:val="67263943"/>
    <w:rsid w:val="6FAD4DA6"/>
    <w:rsid w:val="70C745CA"/>
    <w:rsid w:val="71911B11"/>
    <w:rsid w:val="75AC17F3"/>
    <w:rsid w:val="775F45B4"/>
    <w:rsid w:val="78467813"/>
    <w:rsid w:val="7888534D"/>
    <w:rsid w:val="7E3249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99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spacing w:beforeLines="0" w:afterLines="0"/>
      <w:jc w:val="left"/>
    </w:pPr>
    <w:rPr>
      <w:rFonts w:ascii="Times New Roman" w:hAnsi="Times New Roman" w:eastAsia="新宋体" w:cs="Times New Roman"/>
      <w:color w:val="000000" w:themeColor="text1"/>
      <w:kern w:val="2"/>
      <w:sz w:val="24"/>
      <w:szCs w:val="24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qFormat/>
    <w:uiPriority w:val="0"/>
    <w:pPr>
      <w:keepNext/>
      <w:keepLines/>
      <w:jc w:val="center"/>
      <w:outlineLvl w:val="0"/>
    </w:pPr>
    <w:rPr>
      <w:bCs/>
      <w:kern w:val="44"/>
      <w:sz w:val="28"/>
      <w:szCs w:val="44"/>
    </w:rPr>
  </w:style>
  <w:style w:type="paragraph" w:styleId="3">
    <w:name w:val="heading 2"/>
    <w:basedOn w:val="1"/>
    <w:next w:val="1"/>
    <w:link w:val="42"/>
    <w:qFormat/>
    <w:uiPriority w:val="0"/>
    <w:pPr>
      <w:keepNext/>
      <w:keepLines/>
      <w:outlineLvl w:val="1"/>
    </w:pPr>
    <w:rPr>
      <w:bCs/>
      <w:sz w:val="28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outlineLvl w:val="2"/>
    </w:pPr>
    <w:rPr>
      <w:rFonts w:ascii="Arial" w:hAnsi="Arial" w:eastAsia="黑体"/>
      <w:bCs/>
      <w:sz w:val="28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8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34">
    <w:name w:val="Default Paragraph Font"/>
    <w:semiHidden/>
    <w:qFormat/>
    <w:uiPriority w:val="0"/>
  </w:style>
  <w:style w:type="table" w:default="1" w:styleId="3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2520" w:leftChars="1200"/>
    </w:pPr>
  </w:style>
  <w:style w:type="paragraph" w:styleId="12">
    <w:name w:val="Document Map"/>
    <w:basedOn w:val="1"/>
    <w:semiHidden/>
    <w:qFormat/>
    <w:uiPriority w:val="0"/>
    <w:pPr>
      <w:shd w:val="clear" w:color="auto" w:fill="000080"/>
    </w:pPr>
  </w:style>
  <w:style w:type="paragraph" w:styleId="13">
    <w:name w:val="annotation text"/>
    <w:basedOn w:val="1"/>
    <w:link w:val="43"/>
    <w:qFormat/>
    <w:uiPriority w:val="99"/>
    <w:pPr>
      <w:jc w:val="left"/>
    </w:pPr>
  </w:style>
  <w:style w:type="paragraph" w:styleId="14">
    <w:name w:val="Body Text"/>
    <w:basedOn w:val="1"/>
    <w:qFormat/>
    <w:uiPriority w:val="0"/>
    <w:pPr>
      <w:spacing w:after="120"/>
    </w:pPr>
  </w:style>
  <w:style w:type="paragraph" w:styleId="15">
    <w:name w:val="Body Text Indent"/>
    <w:basedOn w:val="1"/>
    <w:qFormat/>
    <w:uiPriority w:val="0"/>
    <w:pPr>
      <w:spacing w:after="120"/>
      <w:ind w:left="420" w:leftChars="200"/>
    </w:pPr>
  </w:style>
  <w:style w:type="paragraph" w:styleId="16">
    <w:name w:val="toc 5"/>
    <w:basedOn w:val="1"/>
    <w:next w:val="1"/>
    <w:semiHidden/>
    <w:qFormat/>
    <w:uiPriority w:val="0"/>
    <w:pPr>
      <w:ind w:left="1680" w:leftChars="800"/>
    </w:pPr>
  </w:style>
  <w:style w:type="paragraph" w:styleId="17">
    <w:name w:val="toc 3"/>
    <w:basedOn w:val="1"/>
    <w:next w:val="1"/>
    <w:qFormat/>
    <w:uiPriority w:val="39"/>
    <w:rPr>
      <w:rFonts w:eastAsia="楷体"/>
      <w:sz w:val="28"/>
    </w:rPr>
  </w:style>
  <w:style w:type="paragraph" w:styleId="18">
    <w:name w:val="toc 8"/>
    <w:basedOn w:val="1"/>
    <w:next w:val="1"/>
    <w:semiHidden/>
    <w:qFormat/>
    <w:uiPriority w:val="0"/>
    <w:pPr>
      <w:ind w:left="2940" w:leftChars="1400"/>
    </w:pPr>
  </w:style>
  <w:style w:type="paragraph" w:styleId="19">
    <w:name w:val="Date"/>
    <w:basedOn w:val="1"/>
    <w:next w:val="1"/>
    <w:link w:val="44"/>
    <w:qFormat/>
    <w:uiPriority w:val="0"/>
    <w:pPr>
      <w:ind w:left="100" w:leftChars="2500"/>
    </w:pPr>
  </w:style>
  <w:style w:type="paragraph" w:styleId="20">
    <w:name w:val="footer"/>
    <w:basedOn w:val="1"/>
    <w:link w:val="45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1">
    <w:name w:val="header"/>
    <w:basedOn w:val="1"/>
    <w:qFormat/>
    <w:uiPriority w:val="0"/>
    <w:pPr>
      <w:pBdr>
        <w:bottom w:val="single" w:color="auto" w:sz="12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1"/>
    <w:basedOn w:val="1"/>
    <w:next w:val="1"/>
    <w:qFormat/>
    <w:uiPriority w:val="39"/>
    <w:rPr>
      <w:rFonts w:eastAsia="黑体"/>
      <w:sz w:val="28"/>
    </w:rPr>
  </w:style>
  <w:style w:type="paragraph" w:styleId="23">
    <w:name w:val="toc 4"/>
    <w:basedOn w:val="1"/>
    <w:next w:val="1"/>
    <w:semiHidden/>
    <w:qFormat/>
    <w:uiPriority w:val="0"/>
    <w:pPr>
      <w:ind w:left="1260" w:leftChars="600"/>
    </w:pPr>
  </w:style>
  <w:style w:type="paragraph" w:styleId="24">
    <w:name w:val="Subtitle"/>
    <w:basedOn w:val="1"/>
    <w:next w:val="1"/>
    <w:link w:val="46"/>
    <w:qFormat/>
    <w:uiPriority w:val="0"/>
    <w:pPr>
      <w:jc w:val="center"/>
    </w:pPr>
    <w:rPr>
      <w:b/>
      <w:bCs/>
      <w:kern w:val="28"/>
      <w:sz w:val="21"/>
      <w:szCs w:val="32"/>
    </w:rPr>
  </w:style>
  <w:style w:type="paragraph" w:styleId="25">
    <w:name w:val="toc 6"/>
    <w:basedOn w:val="1"/>
    <w:next w:val="1"/>
    <w:semiHidden/>
    <w:qFormat/>
    <w:uiPriority w:val="0"/>
    <w:pPr>
      <w:ind w:left="2100" w:leftChars="1000"/>
    </w:pPr>
  </w:style>
  <w:style w:type="paragraph" w:styleId="26">
    <w:name w:val="toc 2"/>
    <w:basedOn w:val="1"/>
    <w:next w:val="1"/>
    <w:qFormat/>
    <w:uiPriority w:val="39"/>
    <w:rPr>
      <w:sz w:val="28"/>
    </w:rPr>
  </w:style>
  <w:style w:type="paragraph" w:styleId="27">
    <w:name w:val="toc 9"/>
    <w:basedOn w:val="1"/>
    <w:next w:val="1"/>
    <w:semiHidden/>
    <w:qFormat/>
    <w:uiPriority w:val="0"/>
    <w:pPr>
      <w:ind w:left="3360" w:leftChars="1600"/>
    </w:pPr>
  </w:style>
  <w:style w:type="paragraph" w:styleId="2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30">
    <w:name w:val="Title"/>
    <w:basedOn w:val="1"/>
    <w:next w:val="1"/>
    <w:link w:val="47"/>
    <w:qFormat/>
    <w:uiPriority w:val="10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paragraph" w:styleId="31">
    <w:name w:val="annotation subject"/>
    <w:basedOn w:val="13"/>
    <w:next w:val="13"/>
    <w:link w:val="48"/>
    <w:qFormat/>
    <w:uiPriority w:val="0"/>
    <w:rPr>
      <w:b/>
      <w:bCs/>
    </w:rPr>
  </w:style>
  <w:style w:type="table" w:styleId="33">
    <w:name w:val="Table Grid"/>
    <w:basedOn w:val="3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5">
    <w:name w:val="Strong"/>
    <w:qFormat/>
    <w:uiPriority w:val="22"/>
    <w:rPr>
      <w:b/>
      <w:bCs/>
    </w:rPr>
  </w:style>
  <w:style w:type="character" w:styleId="36">
    <w:name w:val="page number"/>
    <w:qFormat/>
    <w:uiPriority w:val="0"/>
  </w:style>
  <w:style w:type="character" w:styleId="37">
    <w:name w:val="FollowedHyperlink"/>
    <w:qFormat/>
    <w:uiPriority w:val="0"/>
    <w:rPr>
      <w:color w:val="800080"/>
      <w:u w:val="single"/>
    </w:rPr>
  </w:style>
  <w:style w:type="character" w:styleId="38">
    <w:name w:val="Hyperlink"/>
    <w:qFormat/>
    <w:uiPriority w:val="99"/>
    <w:rPr>
      <w:color w:val="0000FF"/>
      <w:u w:val="single"/>
    </w:rPr>
  </w:style>
  <w:style w:type="character" w:styleId="39">
    <w:name w:val="HTML Code"/>
    <w:basedOn w:val="34"/>
    <w:qFormat/>
    <w:uiPriority w:val="0"/>
    <w:rPr>
      <w:rFonts w:ascii="Courier New" w:hAnsi="Courier New"/>
      <w:sz w:val="20"/>
    </w:rPr>
  </w:style>
  <w:style w:type="character" w:styleId="40">
    <w:name w:val="annotation reference"/>
    <w:qFormat/>
    <w:uiPriority w:val="99"/>
    <w:rPr>
      <w:sz w:val="21"/>
      <w:szCs w:val="21"/>
    </w:rPr>
  </w:style>
  <w:style w:type="paragraph" w:customStyle="1" w:styleId="41">
    <w:name w:val="源代码"/>
    <w:basedOn w:val="1"/>
    <w:link w:val="57"/>
    <w:qFormat/>
    <w:uiPriority w:val="0"/>
    <w:pPr>
      <w:pBdr>
        <w:top w:val="single" w:color="auto" w:sz="4" w:space="10"/>
        <w:left w:val="single" w:color="auto" w:sz="4" w:space="10"/>
        <w:bottom w:val="single" w:color="auto" w:sz="4" w:space="10"/>
        <w:right w:val="single" w:color="auto" w:sz="4" w:space="10"/>
      </w:pBdr>
      <w:shd w:val="clear" w:color="auto" w:fill="F2F2F2"/>
      <w:spacing w:after="40" w:line="240" w:lineRule="auto"/>
      <w:ind w:left="240" w:leftChars="100" w:right="240" w:rightChars="100"/>
      <w:jc w:val="left"/>
    </w:pPr>
    <w:rPr>
      <w:rFonts w:ascii="JetBrains Mono" w:hAnsi="JetBrains Mono" w:eastAsia="宋体"/>
      <w:sz w:val="21"/>
    </w:rPr>
  </w:style>
  <w:style w:type="character" w:customStyle="1" w:styleId="42">
    <w:name w:val="标题 2 字符"/>
    <w:link w:val="3"/>
    <w:qFormat/>
    <w:uiPriority w:val="0"/>
    <w:rPr>
      <w:bCs/>
      <w:kern w:val="2"/>
      <w:sz w:val="28"/>
      <w:szCs w:val="32"/>
    </w:rPr>
  </w:style>
  <w:style w:type="character" w:customStyle="1" w:styleId="43">
    <w:name w:val="批注文字 字符"/>
    <w:link w:val="13"/>
    <w:qFormat/>
    <w:uiPriority w:val="99"/>
    <w:rPr>
      <w:kern w:val="2"/>
      <w:sz w:val="21"/>
      <w:szCs w:val="24"/>
    </w:rPr>
  </w:style>
  <w:style w:type="character" w:customStyle="1" w:styleId="44">
    <w:name w:val="日期 字符"/>
    <w:link w:val="19"/>
    <w:qFormat/>
    <w:uiPriority w:val="0"/>
    <w:rPr>
      <w:kern w:val="2"/>
      <w:sz w:val="21"/>
      <w:szCs w:val="24"/>
    </w:rPr>
  </w:style>
  <w:style w:type="character" w:customStyle="1" w:styleId="45">
    <w:name w:val="页脚 字符"/>
    <w:link w:val="20"/>
    <w:qFormat/>
    <w:uiPriority w:val="99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46">
    <w:name w:val="副标题 字符"/>
    <w:link w:val="24"/>
    <w:qFormat/>
    <w:uiPriority w:val="0"/>
    <w:rPr>
      <w:b/>
      <w:bCs/>
      <w:kern w:val="28"/>
      <w:sz w:val="21"/>
      <w:szCs w:val="32"/>
    </w:rPr>
  </w:style>
  <w:style w:type="character" w:customStyle="1" w:styleId="47">
    <w:name w:val="标题 字符"/>
    <w:link w:val="30"/>
    <w:qFormat/>
    <w:uiPriority w:val="10"/>
    <w:rPr>
      <w:rFonts w:ascii="Cambria" w:hAnsi="Cambria"/>
      <w:b/>
      <w:bCs/>
      <w:kern w:val="2"/>
      <w:sz w:val="32"/>
      <w:szCs w:val="32"/>
    </w:rPr>
  </w:style>
  <w:style w:type="character" w:customStyle="1" w:styleId="48">
    <w:name w:val="批注主题 字符"/>
    <w:link w:val="31"/>
    <w:qFormat/>
    <w:uiPriority w:val="0"/>
    <w:rPr>
      <w:b/>
      <w:bCs/>
      <w:kern w:val="2"/>
      <w:sz w:val="21"/>
      <w:szCs w:val="24"/>
    </w:rPr>
  </w:style>
  <w:style w:type="paragraph" w:customStyle="1" w:styleId="49">
    <w:name w:val="样式 标题 2 + 段前: 7.8 磅 段后: 7.8 磅"/>
    <w:basedOn w:val="3"/>
    <w:qFormat/>
    <w:uiPriority w:val="0"/>
    <w:pPr>
      <w:spacing w:before="120" w:after="120"/>
    </w:pPr>
    <w:rPr>
      <w:rFonts w:cs="宋体"/>
      <w:bCs w:val="0"/>
      <w:szCs w:val="20"/>
    </w:rPr>
  </w:style>
  <w:style w:type="paragraph" w:customStyle="1" w:styleId="50">
    <w:name w:val="样式 标题 3 + 小四"/>
    <w:basedOn w:val="4"/>
    <w:qFormat/>
    <w:uiPriority w:val="0"/>
    <w:pPr>
      <w:numPr>
        <w:ilvl w:val="2"/>
        <w:numId w:val="1"/>
      </w:numPr>
      <w:spacing w:before="120" w:after="120"/>
    </w:pPr>
    <w:rPr>
      <w:bCs w:val="0"/>
      <w:sz w:val="24"/>
      <w:szCs w:val="24"/>
    </w:rPr>
  </w:style>
  <w:style w:type="paragraph" w:customStyle="1" w:styleId="51">
    <w:name w:val="正文内容"/>
    <w:basedOn w:val="14"/>
    <w:qFormat/>
    <w:uiPriority w:val="0"/>
    <w:pPr>
      <w:spacing w:after="0"/>
      <w:ind w:firstLine="200" w:firstLineChars="200"/>
    </w:pPr>
    <w:rPr>
      <w:bCs/>
      <w:sz w:val="24"/>
    </w:rPr>
  </w:style>
  <w:style w:type="paragraph" w:customStyle="1" w:styleId="52">
    <w:name w:val="表和图"/>
    <w:basedOn w:val="1"/>
    <w:qFormat/>
    <w:uiPriority w:val="0"/>
    <w:pPr>
      <w:jc w:val="center"/>
    </w:pPr>
    <w:rPr>
      <w:rFonts w:ascii="宋体"/>
      <w:szCs w:val="21"/>
    </w:rPr>
  </w:style>
  <w:style w:type="paragraph" w:customStyle="1" w:styleId="53">
    <w:name w:val="样式 正文内容 + 首行缩进:  2 字符"/>
    <w:basedOn w:val="51"/>
    <w:qFormat/>
    <w:uiPriority w:val="0"/>
    <w:pPr>
      <w:spacing w:line="300" w:lineRule="auto"/>
    </w:pPr>
    <w:rPr>
      <w:rFonts w:cs="宋体"/>
      <w:bCs w:val="0"/>
      <w:szCs w:val="20"/>
    </w:rPr>
  </w:style>
  <w:style w:type="paragraph" w:customStyle="1" w:styleId="54">
    <w:name w:val="样式 标题 1 + 段前: 7.8 磅 段后: 7.8 磅"/>
    <w:basedOn w:val="2"/>
    <w:qFormat/>
    <w:uiPriority w:val="0"/>
    <w:pPr>
      <w:spacing w:before="120" w:after="120"/>
    </w:pPr>
    <w:rPr>
      <w:rFonts w:cs="宋体"/>
      <w:bCs w:val="0"/>
      <w:szCs w:val="20"/>
    </w:rPr>
  </w:style>
  <w:style w:type="paragraph" w:customStyle="1" w:styleId="55">
    <w:name w:val="样式1"/>
    <w:basedOn w:val="51"/>
    <w:qFormat/>
    <w:uiPriority w:val="0"/>
    <w:pPr>
      <w:ind w:firstLine="880"/>
      <w:jc w:val="center"/>
    </w:pPr>
    <w:rPr>
      <w:sz w:val="21"/>
    </w:rPr>
  </w:style>
  <w:style w:type="paragraph" w:customStyle="1" w:styleId="56">
    <w:name w:val="_Style 52"/>
    <w:basedOn w:val="2"/>
    <w:next w:val="1"/>
    <w:qFormat/>
    <w:uiPriority w:val="39"/>
    <w:pPr>
      <w:widowControl/>
      <w:spacing w:before="240" w:line="259" w:lineRule="auto"/>
      <w:jc w:val="left"/>
      <w:outlineLvl w:val="9"/>
    </w:pPr>
    <w:rPr>
      <w:rFonts w:ascii="等线 Light" w:hAnsi="等线 Light" w:eastAsia="等线 Light" w:cs="Times New Roman"/>
      <w:bCs w:val="0"/>
      <w:color w:val="2F5496"/>
      <w:kern w:val="0"/>
      <w:sz w:val="32"/>
      <w:szCs w:val="32"/>
      <w:lang w:val="en-US" w:eastAsia="zh-CN"/>
    </w:rPr>
  </w:style>
  <w:style w:type="character" w:customStyle="1" w:styleId="57">
    <w:name w:val="源代码 Char"/>
    <w:link w:val="41"/>
    <w:uiPriority w:val="0"/>
    <w:rPr>
      <w:rFonts w:ascii="JetBrains Mono" w:hAnsi="JetBrains Mono" w:eastAsia="宋体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extobjs>
    <extobj name="ECB019B1-382A-4266-B25C-5B523AA43C14-1">
      <extobjdata type="ECB019B1-382A-4266-B25C-5B523AA43C14" data="ewoJIkZpbGVJZCIgOiAiMzU3MDA5NDAyOTk1IiwKCSJHcm91cElkIiA6ICIyMTUwNzMxMjcwIiwKCSJJbWFnZSIgOiAiaVZCT1J3MEtHZ29BQUFBTlNVaEVVZ0FBQXBjQUFBR25DQVlBQUFEaS9ueWhBQUFBQVhOU1IwSUFyczRjNlFBQUlBQkpSRUZVZUp6czNXZDhWR1hhQnZEclB1ZE1TUzhrbVVrSUVHSkNBb1FVZWxGUkJFSHNkZFZkZlhYdHJyM2c3cnF1M1VYc3E2SnJXV1Z0cUlqS1dsazdpaWd0Q1UyS1VpVXpDUWtoQ2FrejUzay9RS0lZU2dLQk0rWDZmNUtaeWN5Vm43bHozM25PYzg0Qm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NVAvYmd3TUNBQUFBQUNIL1h6Y2tBQURBVUtlc01JSnZoODNNQUFBQUFFbEZUa1N1UW1DQyIsCgkiVGhlbWUiIDogIiIsCgkiVHlwZSIgOiAiZmxvdyIsCgkiVmVyc2lvbiIgOiAiOCIKfQo="/>
    </extobj>
    <extobj name="ECB019B1-382A-4266-B25C-5B523AA43C14-2">
      <extobjdata type="ECB019B1-382A-4266-B25C-5B523AA43C14" data="ewoJIkZpbGVJZCIgOiAiMzU3MDEyNzAxNzExIiwKCSJHcm91cElkIiA6ICIyMTUwNzMxMjcwIiwKCSJJbWFnZSIgOiAiaVZCT1J3MEtHZ29BQUFBTlNVaEVVZ0FBQXE4QUFBR1lDQVlBQUFCczlnc1ZBQUFBQVhOU1IwSUFyczRjNlFBQUlBQkpSRUZVZUp6czNYZDRWRlgrQnZEM2UrK2RtZlFRVEVnSWdRUU1TUWlrVWtSQUZNV0NCWlZkRzZ1dXVGajJKMnNEQkF2WXdBVWJpSWpJaWhVVmNSRmxMU3NpcUNpSXRCUUloSllBRWRLQUVFSXlrNW01NS9jSGlMSzBnTUNkU2Q3UDgvZzhNalAzM25jd0ptL09uSE11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"/>
    </extobj>
    <extobj name="ECB019B1-382A-4266-B25C-5B523AA43C14-3">
      <extobjdata type="ECB019B1-382A-4266-B25C-5B523AA43C14" data="ewoJIkZpbGVJZCIgOiAiMzU3MDExNDE2MjY4IiwKCSJHcm91cElkIiA6ICIyMTUwNzMxMjcwIiwKCSJJbWFnZSIgOiAiaVZCT1J3MEtHZ29BQUFBTlNVaEVVZ0FBQXBnQUFBQ2NDQVlBQUFEYlA5djJBQUFBQVhOU1IwSUFyczRjNlFBQUlBQkpSRUZVZUp6dDNYbDRFOVgrQnZEM1RKSTIzVmtLTGRCQ29Sczd5Q2FnZ2lLYkxLTElSZlJ5QlVVRVJGUkVjVWNRNUxLSkZaRk4vRkZGeXlLeVhSRkJFQVFWUlBZZDJ0S0YwaGFvdEhaSjB6YVo4L3VqSmhKYm9Jb3dFL3ArbnNmbm9VbWFmQnN6ODM1ejVzd1p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VNQZitIL2hWWDBHQWRiajNBQUFBQUVsRlRrU3VRbUNDIiwKCSJUaGVtZSIgOiAiIiwKCSJUeXBlIiA6ICJmbG93IiwKCSJWZXJzaW9uIiA6ICIiCn0K"/>
    </extobj>
    <extobj name="ECB019B1-382A-4266-B25C-5B523AA43C14-4">
      <extobjdata type="ECB019B1-382A-4266-B25C-5B523AA43C14" data="ewoJIkZpbGVJZCIgOiAiMzU3MDEzNjUyNDQ2IiwKCSJHcm91cElkIiA6ICIyMTUwNzMxMjcwIiwKCSJJbWFnZSIgOiAiaVZCT1J3MEtHZ29BQUFBTlNVaEVVZ0FBQXJJQUFBQ2NDQVlBQUFDRFFFanZBQUFBQVhOU1IwSUFyczRjNlFBQUlBQkpSRUZVZUp6dDNYbGNWT1grQi9EUGMyWmpkVUhjV0FRVmNBVlJXOXo2bWVhK2xKblp4bFh6bGxpbTVYV3BUQzB6MXlpOWRqVzF6RFVUelp1U21UY3R0MnVwaVlubWd1S0NJb29hS3Vzd3kzbCtmM0NabkVCQkhaMForTHhmcjE0dkI4NmM4MlhpNGZPZE9jOTV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1a1AvRDdLUmVhNndxaGNKQUFBQUFFbEZUa1N1UW1DQyIsCgkiVGhlbWUiIDogIiIsCgkiVHlwZSIgOiAiZmxvdyIsCgkiVmVyc2lvbiIgOiAi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毕业设计论文-终稿.dot</Template>
  <Company>sql</Company>
  <Pages>63</Pages>
  <Words>10882</Words>
  <Characters>38868</Characters>
  <Lines>37</Lines>
  <Paragraphs>10</Paragraphs>
  <TotalTime>3</TotalTime>
  <ScaleCrop>false</ScaleCrop>
  <LinksUpToDate>false</LinksUpToDate>
  <CharactersWithSpaces>55465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2021-11-29T03:14:00Z</dcterms:created>
  <dc:creator>曾辉</dc:creator>
  <cp:lastModifiedBy>song</cp:lastModifiedBy>
  <cp:lastPrinted>2004-05-01T03:31:00Z</cp:lastPrinted>
  <dcterms:modified xsi:type="dcterms:W3CDTF">2025-01-01T14:00:38Z</dcterms:modified>
  <dc:title>成 绩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12BD4D2B22CF4349A189E0FEEE7128E4_13</vt:lpwstr>
  </property>
  <property fmtid="{D5CDD505-2E9C-101B-9397-08002B2CF9AE}" pid="4" name="KSOTemplateDocerSaveRecord">
    <vt:lpwstr>eyJoZGlkIjoiMDhmOWU4OTY4MzE4YTY3YjQzYWY2NmVlNTEzOTkzYmMiLCJ1c2VySWQiOiIxNTExMzQ1NTE0In0=</vt:lpwstr>
  </property>
</Properties>
</file>