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DC54CE">
      <w:pPr>
        <w:numPr>
          <w:ilvl w:val="0"/>
          <w:numId w:val="1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Tạo context quản lí </w:t>
      </w:r>
    </w:p>
    <w:p w14:paraId="39C37DCC">
      <w:pPr>
        <w:numPr>
          <w:numId w:val="0"/>
        </w:numPr>
        <w:rPr>
          <w:rFonts w:hint="default"/>
          <w:b/>
          <w:bCs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FFE5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E4B1582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React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,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createContext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useContext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"react"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;</w:t>
            </w:r>
          </w:p>
          <w:p w14:paraId="0E4A9EFE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FC1FF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createContext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();</w:t>
            </w:r>
          </w:p>
          <w:p w14:paraId="5F3C1161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AppProvider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({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}) {</w:t>
            </w:r>
          </w:p>
          <w:p w14:paraId="61393B7E">
            <w:pPr>
              <w:keepNext w:val="0"/>
              <w:keepLines w:val="0"/>
              <w:widowControl/>
              <w:suppressLineNumbers w:val="0"/>
              <w:shd w:val="clear" w:fill="1F1F1F"/>
              <w:spacing w:after="210" w:afterAutospacing="0"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br w:type="textWrapping"/>
            </w:r>
          </w:p>
          <w:p w14:paraId="3BCD8FBF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(</w:t>
            </w:r>
          </w:p>
          <w:p w14:paraId="06EC7B43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MoDalContext.Provider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06F294F4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</w:p>
          <w:p w14:paraId="5AC5A820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MoDalContext.Provider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0BA83058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);</w:t>
            </w:r>
          </w:p>
          <w:p w14:paraId="5196566E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</w:p>
          <w:p w14:paraId="2DD02F7F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useAppContext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() {</w:t>
            </w:r>
          </w:p>
          <w:p w14:paraId="410D22D0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CDCAA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useContext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FC1FF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MoDalContext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);</w:t>
            </w:r>
          </w:p>
          <w:p w14:paraId="665DC686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</w:p>
          <w:p w14:paraId="064CB005"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n-US"/>
              </w:rPr>
            </w:pPr>
          </w:p>
        </w:tc>
      </w:tr>
    </w:tbl>
    <w:p w14:paraId="5A488F4E">
      <w:pPr>
        <w:numPr>
          <w:numId w:val="0"/>
        </w:numPr>
        <w:rPr>
          <w:rFonts w:hint="default"/>
          <w:b/>
          <w:bCs/>
          <w:lang w:val="en-US"/>
        </w:rPr>
      </w:pPr>
    </w:p>
    <w:p w14:paraId="4137827C">
      <w:pPr>
        <w:numPr>
          <w:numId w:val="0"/>
        </w:numPr>
        <w:rPr>
          <w:rFonts w:hint="default"/>
          <w:lang w:val="en-US"/>
        </w:rPr>
      </w:pPr>
    </w:p>
    <w:p w14:paraId="1AA67F40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Tạo các modal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C962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09EE0D4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CCCCC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{</w:t>
            </w:r>
          </w:p>
          <w:p w14:paraId="41E83C91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FC1FF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isOpen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&amp;&amp; (</w:t>
            </w:r>
          </w:p>
          <w:p w14:paraId="32E3EB36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"fixed inset-0 z-50 flex items-center justify-center bg-black/50"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64F51AF4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"relative bg-white w-full max-w-md rounded-xl p-6 shadow-lg"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06D6608F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"absolute top-3 right-3 w-8 h-8 flex items-center justify-center bg-red-600 rounded-full hover:bg-red-700 transition"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37835022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"fa-solid fa-xmark text-white"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3F1009E2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72654BE8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h2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"text-xl font-semibold mb-4"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124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h2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51E0F499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"text-gray-600 mb-6"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264F1EA4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ChinhSuaImgaeVaTen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DuLieu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FC1FF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modalState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DuLieu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/&gt;</w:t>
            </w:r>
          </w:p>
          <w:p w14:paraId="2D4CB52D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3BFBFD8A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"flex justify-end gap-3"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780EB915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"px-4 py-2 rounded-lg bg-gray-200 hover:bg-gray-300"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Hủy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6E51769A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CDCFE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className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E9178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"px-4 py-2 rounded-lg bg-blue-600 text-white hover:bg-blue-700"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 Xác nhận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42B99130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30A5FEFC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0AA85BD5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8080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&gt;</w:t>
            </w:r>
          </w:p>
          <w:p w14:paraId="14C47C9C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                )</w:t>
            </w:r>
          </w:p>
          <w:p w14:paraId="7C10ECAC">
            <w:pPr>
              <w:keepNext w:val="0"/>
              <w:keepLines w:val="0"/>
              <w:widowControl/>
              <w:suppressLineNumbers w:val="0"/>
              <w:shd w:val="clear" w:fill="1F1F1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CCCCC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F1F1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F1F1F"/>
                <w:lang w:val="en-US" w:eastAsia="zh-CN" w:bidi="ar"/>
              </w:rPr>
              <w:t>}</w:t>
            </w:r>
          </w:p>
          <w:p w14:paraId="431DBD09">
            <w:pPr>
              <w:numPr>
                <w:numId w:val="0"/>
              </w:numPr>
              <w:rPr>
                <w:rFonts w:hint="default"/>
                <w:vertAlign w:val="baseline"/>
                <w:lang w:val="en-US"/>
              </w:rPr>
            </w:pPr>
            <w:bookmarkStart w:id="0" w:name="_GoBack"/>
            <w:bookmarkEnd w:id="0"/>
          </w:p>
        </w:tc>
      </w:tr>
    </w:tbl>
    <w:p w14:paraId="6D30DA64">
      <w:pPr>
        <w:numPr>
          <w:numId w:val="0"/>
        </w:numPr>
        <w:ind w:left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68164D"/>
    <w:multiLevelType w:val="singleLevel"/>
    <w:tmpl w:val="F468164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45FD5"/>
    <w:rsid w:val="446A63AB"/>
    <w:rsid w:val="63D73EB7"/>
    <w:rsid w:val="7DB52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2025-10-07T08:34:00Z</dcterms:created>
  <dc:creator>This PC</dc:creator>
  <cp:lastModifiedBy>Hiếu Nguyễn Ngọc</cp:lastModifiedBy>
  <dcterms:modified xsi:type="dcterms:W3CDTF">2025-12-15T15:48:31Z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9C924939AC144FE2A1CEF2320312E1B7_12</vt:lpwstr>
  </property>
</Properties>
</file>