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虚拟DOM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可以看作是一个使用javascript模拟了DOM结构的树形结构，相当于是真实dom和js之间的缓存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hooks</w:t>
      </w: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</w:rPr>
        <w:t>代码可读性更强，原本同一块功能的代码逻辑被拆分在了不同的生命周期函数中，容易使开发者维护和迭代，通过 React Hooks 可以将功能代码聚合，方便阅读维护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Hooks：</w:t>
      </w:r>
      <w:r>
        <w:rPr>
          <w:rFonts w:hint="eastAsia"/>
        </w:rPr>
        <w:t>1、useState 保存组件状态</w:t>
      </w:r>
    </w:p>
    <w:p>
      <w:pPr>
        <w:pStyle w:val="2"/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2、useEffect 处理副作用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3、useContext 减少组件层级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4、useReducer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在使用上几乎跟 Redux/React-Redux 一模一样，唯一缺少的就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是无法使用 redux 提供的中间件。用法也很简单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5、useCallback 记忆函数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6、useMemo 记忆组件：只有在第二个参数数组的值发生变化时，才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会触发子组件的更新。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useCallback 的功能完全可以由 useMemo 所取代，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唯一的区别是：useCallback 不会执行第一个参数函数，而是将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它返回给你，而 useMemo 会执行第一个函数并且将函数执行结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果返回给你。所以在前面的例子中，可以返回 handleClick 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达到存储函数的目的。所以 useCallback 常用记忆事件函数，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生成记忆后的事件函数并传递给子组件使用。而 useMemo 更适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合经过函数计算得到一个确定的值，比如记忆组件。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7、useRef 保存引用值：useRef 创建一个引用，不是拷贝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8、useImperativeHandle 透传 Ref</w:t>
      </w:r>
      <w:bookmarkStart w:id="0" w:name="_GoBack"/>
      <w:bookmarkEnd w:id="0"/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9、通过 useImperativeHandle 用于让父组件获取子组件内的DOM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10、useLayoutEffect 同步执行副作用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会在 DOM 更新之后同步执行；useLayoutEffect 会在 render，DOM 更新之后同步触发函数，会优于useEffect 异步触发函数</w:t>
      </w:r>
    </w:p>
    <w:p>
      <w:pPr>
        <w:pStyle w:val="2"/>
        <w:ind w:left="2100" w:leftChars="0" w:firstLine="420" w:firstLineChars="0"/>
        <w:rPr>
          <w:rFonts w:hint="eastAsia"/>
        </w:rPr>
      </w:pP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bCs/>
        </w:rPr>
        <w:t>redux</w:t>
      </w:r>
      <w:r>
        <w:rPr>
          <w:rFonts w:hint="eastAsia"/>
        </w:rPr>
        <w:t>如何和组件链接数据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1.store通过reducer创建了初始状态；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2.view通过store.getState()将store中保存的state挂载在了自己的状态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上；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3.用户产生了操作，调用了actions 的方法；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4.actions的方法被调用，创建了带有标示性信息的action；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5.actions将action通过调用store.dispatch方法发送到了reducer中；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6.reducer接收到action并根据标识信息判断之后返回了新的state；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7.store的state被reducer更改为新state的时候，store.subscribe方法里的回调函数会执行，此时就可以通知view去重新获取state；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</w:rPr>
        <w:t>函数组件</w:t>
      </w:r>
      <w:r>
        <w:rPr>
          <w:rFonts w:hint="eastAsia"/>
        </w:rPr>
        <w:t>和</w:t>
      </w:r>
      <w:r>
        <w:rPr>
          <w:rFonts w:hint="eastAsia"/>
          <w:b/>
          <w:bCs/>
        </w:rPr>
        <w:t>类组件</w:t>
      </w:r>
      <w:r>
        <w:rPr>
          <w:rFonts w:hint="eastAsia"/>
        </w:rPr>
        <w:t>的区别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函数组件没有自己的状态，没有this，没有生命周期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类组件有自己的状态和生命周期钩子函数，也能使组件直接访问 store 并维持状态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react</w:t>
      </w:r>
      <w:r>
        <w:rPr>
          <w:rFonts w:hint="eastAsia"/>
          <w:b/>
          <w:bCs/>
        </w:rPr>
        <w:t>性能优化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.react.createElement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react.createElement是用来创建react元素的，JSX 语法就是用 React.createElement()来构建 React 元素的。它接受三个参数，第一个参数可以是一个标签名，第二个参数为传入的属性，第三个参数作为组件的子组件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Diff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SetState是同步还是异步？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useRef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生命周期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- 初始化阶段：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getDefaultProps:获取实例的默认属性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getInitialState:获取每个实例的初始化状态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componentWillMount：组件即将被装载、渲染到页面上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render:组件在这里生成虚拟的 DOM 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componentDidMount:组件真正在被装载之后  // 发送ajax请求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- 运行中状态(setState更新数据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时执行)：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componentWillReceiveProps:组件将要接收到属性的时候调用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shouldComponentUpdate:组件接受到新属性或者新状态的时候（可以返回 false，接收数据后不更新，阻止 render 调用，后面的函数不会被继续执行了）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componentWillUpdate:组件即将更新不能修改属性和状态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render:组件重新描绘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componentDidUpdate:组件已经更新</w:t>
      </w:r>
    </w:p>
    <w:p>
      <w:pPr>
        <w:pStyle w:val="2"/>
        <w:rPr>
          <w:rFonts w:hint="eastAsia"/>
        </w:rPr>
      </w:pPr>
      <w:r>
        <w:rPr>
          <w:rFonts w:hint="eastAsia"/>
        </w:rPr>
        <w:t>- 销毁阶段：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 componentWillUnmount:组件即将销毁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useEffect </w:t>
      </w:r>
      <w:r>
        <w:rPr>
          <w:rFonts w:hint="eastAsia"/>
        </w:rPr>
        <w:t>的第二个参数传不同值的区别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useEffect的第二个参数规则：可选，如果用上的话，这个参数必须是一个数组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第二个参数不传值：默认的行为，会每次 render 后都执行。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第二个参数是空数组：只运行一次，等同于类组件中的componentDidMount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第二个参数有一个值：值有变化就执行。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第二个参数有2个或2个值以上的数组，会比较每一个值，有一个不相等就执行。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组件的执行与销毁先后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</w:rPr>
        <w:t>纯函数：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1.相同的输入永远返回相同的输出，2.不修改函数的输入值，3.不依赖外部环境状态。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4.无任何副作用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15.</w:t>
      </w:r>
      <w:r>
        <w:rPr>
          <w:rFonts w:hint="eastAsia"/>
          <w:b/>
          <w:bCs/>
        </w:rPr>
        <w:t>reducer</w:t>
      </w:r>
      <w:r>
        <w:rPr>
          <w:rFonts w:hint="eastAsia"/>
          <w:b/>
          <w:bCs/>
          <w:lang w:val="en-US" w:eastAsia="zh-CN"/>
        </w:rPr>
        <w:t>为什么</w:t>
      </w:r>
      <w:r>
        <w:rPr>
          <w:rFonts w:hint="eastAsia"/>
        </w:rPr>
        <w:t>必须是</w:t>
      </w:r>
      <w:r>
        <w:rPr>
          <w:rFonts w:hint="eastAsia"/>
          <w:b/>
          <w:bCs/>
        </w:rPr>
        <w:t>纯函数</w:t>
      </w:r>
      <w:r>
        <w:rPr>
          <w:rFonts w:hint="eastAsia"/>
        </w:rPr>
        <w:t>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16.</w:t>
      </w:r>
      <w:r>
        <w:rPr>
          <w:rFonts w:hint="eastAsia"/>
        </w:rPr>
        <w:t>react-router的实现原理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实现URL与UI界面的同步。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为什么要使用</w:t>
      </w:r>
      <w:r>
        <w:rPr>
          <w:rFonts w:hint="eastAsia"/>
          <w:b/>
          <w:bCs/>
        </w:rPr>
        <w:t>pureComponent</w:t>
      </w:r>
      <w:r>
        <w:rPr>
          <w:rFonts w:hint="eastAsia"/>
        </w:rPr>
        <w:t>?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● 当使用component时，父组件的state或prop更新时，无论子组件的state、prop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是否更新，都会触发子组件的更新，这会形成很多没必要的render，浪费很多性能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PureComponent</w:t>
      </w:r>
      <w:r>
        <w:rPr>
          <w:rFonts w:hint="eastAsia"/>
        </w:rPr>
        <w:t>与</w:t>
      </w:r>
      <w:r>
        <w:rPr>
          <w:rFonts w:hint="eastAsia"/>
          <w:b/>
          <w:bCs/>
        </w:rPr>
        <w:t>Component</w:t>
      </w:r>
      <w:r>
        <w:rPr>
          <w:rFonts w:hint="eastAsia"/>
        </w:rPr>
        <w:t>的区别？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● PureComponent自带通过props和state的浅对比来实现 shouldComponentUpate()，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而Component没有。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浅比较（shallowEqual）：是react源码中的一个函数，它代替了shouldComponentUpdate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的工作, 只比较外层数据结构，只要外层相同，则认为没有变化，不会深层次比较数据。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pureComponent</w:t>
      </w:r>
      <w:r>
        <w:rPr>
          <w:rFonts w:hint="eastAsia"/>
        </w:rPr>
        <w:t>的优缺点？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● 优点：不需要开发者使用shouldComponentUpdate就可使用简单的判断来提升性能；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● 缺点：由于进行的是浅比较，可能由于深层的数据不一致导致而产生错误的否定判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断，从而导致页面得不到更新。</w:t>
      </w:r>
    </w:p>
    <w:p>
      <w:pPr>
        <w:pStyle w:val="2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  <w:b/>
          <w:bCs/>
        </w:rPr>
        <w:t>pureComponent</w:t>
      </w:r>
      <w:r>
        <w:rPr>
          <w:rFonts w:hint="eastAsia"/>
        </w:rPr>
        <w:t>可以提升性能？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● 主要在于pureComponent可以减少不必要的render，从而提高了性能，另外就是，不需要再手写shouldComponentUpdate里面的代码，从而节省了代码量；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模块化开发  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模块化开发：指文件的组织、管理、使用的方式。即把一个大的文件拆分成几个小的文件，他们之间相互引用、依赖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优点：1.可以加速渲染页面，所有资源加载的时间不会因为模块化而加速，但是模块化能加速渲染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2.避免命名冲突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3.代码重用高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4.思路更为清晰，降低代码耦合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执行两次</w:t>
      </w:r>
      <w:r>
        <w:rPr>
          <w:rFonts w:hint="eastAsia"/>
          <w:b/>
          <w:bCs/>
        </w:rPr>
        <w:t>setState</w:t>
      </w:r>
      <w:r>
        <w:rPr>
          <w:rFonts w:hint="eastAsia"/>
        </w:rPr>
        <w:t>，</w:t>
      </w:r>
      <w:r>
        <w:rPr>
          <w:rFonts w:hint="eastAsia"/>
          <w:b/>
          <w:bCs/>
        </w:rPr>
        <w:t>render</w:t>
      </w:r>
      <w:r>
        <w:rPr>
          <w:rFonts w:hint="eastAsia"/>
        </w:rPr>
        <w:t>几次，会不会立即触发。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4D137"/>
    <w:multiLevelType w:val="singleLevel"/>
    <w:tmpl w:val="AC24D137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744AF1"/>
    <w:multiLevelType w:val="singleLevel"/>
    <w:tmpl w:val="ED744AF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C4641F"/>
    <w:multiLevelType w:val="singleLevel"/>
    <w:tmpl w:val="F6C464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A2A52"/>
    <w:rsid w:val="01322AD4"/>
    <w:rsid w:val="07601DEF"/>
    <w:rsid w:val="08EB666B"/>
    <w:rsid w:val="173D3DC5"/>
    <w:rsid w:val="196C0F38"/>
    <w:rsid w:val="1DAC0B6F"/>
    <w:rsid w:val="25FB3A91"/>
    <w:rsid w:val="27C95211"/>
    <w:rsid w:val="3264274A"/>
    <w:rsid w:val="35876D7F"/>
    <w:rsid w:val="382B37AE"/>
    <w:rsid w:val="3AE964EE"/>
    <w:rsid w:val="3B131DB7"/>
    <w:rsid w:val="3B3961CA"/>
    <w:rsid w:val="3BFD1851"/>
    <w:rsid w:val="3DA945CF"/>
    <w:rsid w:val="3F9742C9"/>
    <w:rsid w:val="3FBD75D3"/>
    <w:rsid w:val="3FF0592E"/>
    <w:rsid w:val="423A5B46"/>
    <w:rsid w:val="4435337F"/>
    <w:rsid w:val="47FD3C38"/>
    <w:rsid w:val="4BBA7DE2"/>
    <w:rsid w:val="53595A0A"/>
    <w:rsid w:val="54FA2A52"/>
    <w:rsid w:val="577F5DB0"/>
    <w:rsid w:val="582A03BA"/>
    <w:rsid w:val="595156F2"/>
    <w:rsid w:val="5AF93E09"/>
    <w:rsid w:val="61961814"/>
    <w:rsid w:val="61D3544C"/>
    <w:rsid w:val="62BC6586"/>
    <w:rsid w:val="642F4910"/>
    <w:rsid w:val="649C55C7"/>
    <w:rsid w:val="6955301E"/>
    <w:rsid w:val="69B1654F"/>
    <w:rsid w:val="6A8455FF"/>
    <w:rsid w:val="6CFE0547"/>
    <w:rsid w:val="6D356375"/>
    <w:rsid w:val="6F4C423D"/>
    <w:rsid w:val="711137BF"/>
    <w:rsid w:val="72637753"/>
    <w:rsid w:val="73815B43"/>
    <w:rsid w:val="7B5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2022-03-21T09:03:00Z</dcterms:created>
  <dc:creator>cm</dc:creator>
  <cp:lastModifiedBy>cm</cp:lastModifiedBy>
  <dcterms:modified xsi:type="dcterms:W3CDTF">2022-03-24T07:06:53Z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