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970"/>
        <w:gridCol w:w="1390"/>
        <w:gridCol w:w="2320"/>
        <w:gridCol w:w="1094"/>
        <w:gridCol w:w="4043"/>
      </w:tblGrid>
      <w:tr w:rsidR="00C34106" w:rsidRPr="00C22079" w:rsidTr="0048089C">
        <w:trPr>
          <w:trHeight w:val="1909"/>
        </w:trPr>
        <w:tc>
          <w:tcPr>
            <w:tcW w:w="6774" w:type="dxa"/>
            <w:gridSpan w:val="4"/>
            <w:tcBorders>
              <w:top w:val="single" w:sz="4" w:space="0" w:color="D9D9D9"/>
              <w:left w:val="single" w:sz="4" w:space="0" w:color="D9D9D9"/>
            </w:tcBorders>
            <w:vAlign w:val="center"/>
          </w:tcPr>
          <w:p w:rsidR="00C34106" w:rsidRPr="00C22079" w:rsidRDefault="007F0A03" w:rsidP="0048089C">
            <w:pPr>
              <w:jc w:val="center"/>
            </w:pPr>
            <w:r>
              <w:rPr>
                <w:noProof/>
              </w:rPr>
              <w:t>Agro Mech Consultants</w:t>
            </w:r>
          </w:p>
        </w:tc>
        <w:tc>
          <w:tcPr>
            <w:tcW w:w="4043" w:type="dxa"/>
            <w:tcBorders>
              <w:top w:val="single" w:sz="4" w:space="0" w:color="D9D9D9"/>
              <w:right w:val="single" w:sz="4" w:space="0" w:color="D9D9D9"/>
            </w:tcBorders>
            <w:vAlign w:val="bottom"/>
          </w:tcPr>
          <w:p w:rsidR="008B16C0" w:rsidRPr="0048089C" w:rsidRDefault="00810A3C" w:rsidP="0048089C">
            <w:pPr>
              <w:jc w:val="cente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Description: sw_vert_gray_short" style="width:163.5pt;height:72.75pt;visibility:visible">
                  <v:imagedata r:id="rId6" o:title=" sw_vert_gray_short"/>
                </v:shape>
              </w:pict>
            </w:r>
          </w:p>
        </w:tc>
      </w:tr>
      <w:tr w:rsidR="00C34106" w:rsidRPr="00C22079" w:rsidTr="0048089C">
        <w:trPr>
          <w:trHeight w:val="154"/>
        </w:trPr>
        <w:tc>
          <w:tcPr>
            <w:tcW w:w="1970" w:type="dxa"/>
            <w:tcBorders>
              <w:left w:val="single" w:sz="4" w:space="0" w:color="D9D9D9"/>
            </w:tcBorders>
            <w:vAlign w:val="bottom"/>
          </w:tcPr>
          <w:p w:rsidR="00C34106" w:rsidRPr="00A92C61" w:rsidRDefault="007F0A03" w:rsidP="0048089C">
            <w:pPr>
              <w:tabs>
                <w:tab w:val="left" w:pos="2160"/>
              </w:tabs>
              <w:ind w:right="-63"/>
              <w:rPr>
                <w:rFonts w:ascii="Arial Narrow" w:hAnsi="Arial Narrow"/>
              </w:rPr>
            </w:pPr>
            <w:r>
              <w:rPr>
                <w:rFonts w:ascii="Arial Narrow" w:hAnsi="Arial Narrow" w:cs="AkzidenzGroteskBE-Regular"/>
                <w:color w:val="94A6A2"/>
                <w:sz w:val="18"/>
                <w:szCs w:val="18"/>
              </w:rPr>
              <w:t xml:space="preserve"> </w:t>
            </w:r>
            <w:r w:rsidR="00C34106">
              <w:rPr>
                <w:rFonts w:ascii="Arial Narrow" w:hAnsi="Arial Narrow" w:cs="AkzidenzGroteskBE-Regular"/>
                <w:color w:val="94A6A2"/>
                <w:sz w:val="18"/>
                <w:szCs w:val="18"/>
              </w:rPr>
              <w:t xml:space="preserve">                         </w:t>
            </w:r>
          </w:p>
        </w:tc>
        <w:tc>
          <w:tcPr>
            <w:tcW w:w="1390" w:type="dxa"/>
            <w:vAlign w:val="bottom"/>
          </w:tcPr>
          <w:p w:rsidR="00C34106" w:rsidRPr="00A92C61" w:rsidRDefault="007F0A03" w:rsidP="0048089C">
            <w:pPr>
              <w:tabs>
                <w:tab w:val="left" w:pos="913"/>
              </w:tabs>
              <w:rPr>
                <w:rFonts w:ascii="Arial Narrow" w:hAnsi="Arial Narrow" w:cs="AkzidenzGroteskBE-Regular"/>
                <w:color w:val="94A6A2"/>
                <w:sz w:val="18"/>
                <w:szCs w:val="18"/>
              </w:rPr>
            </w:pPr>
            <w:r>
              <w:rPr>
                <w:rFonts w:ascii="Arial Narrow" w:hAnsi="Arial Narrow" w:cs="AkzidenzGroteskBE-Regular"/>
                <w:color w:val="94A6A2"/>
                <w:sz w:val="18"/>
                <w:szCs w:val="18"/>
              </w:rPr>
              <w:t>[Multan, Pakistan]</w:t>
            </w:r>
            <w:r w:rsidR="00C34106">
              <w:rPr>
                <w:rFonts w:ascii="Arial Narrow" w:hAnsi="Arial Narrow" w:cs="AkzidenzGroteskBE-Regular"/>
                <w:color w:val="94A6A2"/>
                <w:sz w:val="18"/>
                <w:szCs w:val="18"/>
              </w:rPr>
              <w:t xml:space="preserve">      </w:t>
            </w:r>
          </w:p>
        </w:tc>
        <w:tc>
          <w:tcPr>
            <w:tcW w:w="3414" w:type="dxa"/>
            <w:gridSpan w:val="2"/>
            <w:vAlign w:val="bottom"/>
          </w:tcPr>
          <w:p w:rsidR="00C34106" w:rsidRPr="00A92C61" w:rsidRDefault="00C34106" w:rsidP="0048089C">
            <w:pPr>
              <w:ind w:left="-115"/>
              <w:rPr>
                <w:rFonts w:ascii="Arial Narrow" w:hAnsi="Arial Narrow"/>
              </w:rPr>
            </w:pPr>
          </w:p>
        </w:tc>
        <w:tc>
          <w:tcPr>
            <w:tcW w:w="4043" w:type="dxa"/>
            <w:tcBorders>
              <w:right w:val="single" w:sz="4" w:space="0" w:color="D9D9D9"/>
            </w:tcBorders>
          </w:tcPr>
          <w:p w:rsidR="00C34106" w:rsidRPr="00C22079" w:rsidRDefault="0048089C" w:rsidP="0048089C">
            <w:pPr>
              <w:ind w:left="707"/>
            </w:pPr>
            <w:r w:rsidRPr="0048089C">
              <w:rPr>
                <w:rFonts w:ascii="Arial" w:hAnsi="Arial" w:cs="Arial"/>
                <w:color w:val="808080"/>
              </w:rPr>
              <w:t>Sustainability Report</w:t>
            </w:r>
          </w:p>
        </w:tc>
      </w:tr>
      <w:tr w:rsidR="00C34106" w:rsidRPr="00C22079" w:rsidTr="0048089C">
        <w:trPr>
          <w:trHeight w:val="499"/>
        </w:trPr>
        <w:tc>
          <w:tcPr>
            <w:tcW w:w="10817" w:type="dxa"/>
            <w:gridSpan w:val="5"/>
            <w:tcBorders>
              <w:left w:val="single" w:sz="4" w:space="0" w:color="D9D9D9"/>
              <w:right w:val="single" w:sz="4" w:space="0" w:color="D9D9D9"/>
            </w:tcBorders>
          </w:tcPr>
          <w:p w:rsidR="00C34106" w:rsidRDefault="00C34106" w:rsidP="00C34106"/>
          <w:tbl>
            <w:tblPr>
              <w:tblpPr w:leftFromText="187" w:rightFromText="187" w:topFromText="144" w:vertAnchor="text" w:horzAnchor="margin" w:tblpY="1"/>
              <w:tblW w:w="9654" w:type="dxa"/>
              <w:tblLayout w:type="fixed"/>
              <w:tblLook w:val="01E0" w:firstRow="1" w:lastRow="1" w:firstColumn="1" w:lastColumn="1" w:noHBand="0" w:noVBand="0"/>
            </w:tblPr>
            <w:tblGrid>
              <w:gridCol w:w="1442"/>
              <w:gridCol w:w="808"/>
              <w:gridCol w:w="1716"/>
              <w:gridCol w:w="5688"/>
            </w:tblGrid>
            <w:tr w:rsidR="00C34106" w:rsidRPr="000B7CD9" w:rsidTr="0048089C">
              <w:trPr>
                <w:trHeight w:val="307"/>
              </w:trPr>
              <w:tc>
                <w:tcPr>
                  <w:tcW w:w="1442" w:type="dxa"/>
                </w:tcPr>
                <w:p w:rsidR="00C34106" w:rsidRPr="000B7CD9" w:rsidRDefault="007F0A03" w:rsidP="00C34106">
                  <w:pPr>
                    <w:rPr>
                      <w:rFonts w:ascii="Arial Narrow" w:hAnsi="Arial Narrow"/>
                      <w:color w:val="FFFFFF"/>
                      <w:sz w:val="18"/>
                      <w:szCs w:val="18"/>
                    </w:rPr>
                  </w:pPr>
                  <w:r>
                    <w:rPr>
                      <w:rFonts w:ascii="Arial Narrow" w:hAnsi="Arial Narrow"/>
                      <w:color w:val="FFFFFF"/>
                      <w:sz w:val="18"/>
                      <w:szCs w:val="18"/>
                    </w:rPr>
                    <w:t xml:space="preserve">         </w:t>
                  </w:r>
                  <w:r w:rsidR="00C34106" w:rsidRPr="000B7CD9">
                    <w:rPr>
                      <w:rFonts w:ascii="Arial Narrow" w:hAnsi="Arial Narrow"/>
                      <w:color w:val="FFFFFF"/>
                      <w:sz w:val="18"/>
                      <w:szCs w:val="18"/>
                    </w:rPr>
                    <w:t xml:space="preserve">  </w:t>
                  </w:r>
                  <w:bookmarkStart w:id="0" w:name="_GoBack"/>
                  <w:bookmarkEnd w:id="0"/>
                  <w:r w:rsidR="00C34106" w:rsidRPr="000B7CD9">
                    <w:rPr>
                      <w:rFonts w:ascii="Arial Narrow" w:hAnsi="Arial Narrow"/>
                      <w:color w:val="FFFFFF"/>
                      <w:sz w:val="18"/>
                      <w:szCs w:val="18"/>
                    </w:rPr>
                    <w:t xml:space="preserve">             </w:t>
                  </w:r>
                </w:p>
              </w:tc>
              <w:tc>
                <w:tcPr>
                  <w:tcW w:w="808" w:type="dxa"/>
                </w:tcPr>
                <w:p w:rsidR="00C34106" w:rsidRPr="000B7CD9" w:rsidRDefault="00C34106"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p>
              </w:tc>
              <w:tc>
                <w:tcPr>
                  <w:tcW w:w="1716" w:type="dxa"/>
                </w:tcPr>
                <w:p w:rsidR="00C34106" w:rsidRPr="000B7CD9" w:rsidRDefault="00C34106" w:rsidP="007F0A03">
                  <w:pPr>
                    <w:rPr>
                      <w:rFonts w:ascii="Arial Narrow" w:hAnsi="Arial Narrow"/>
                      <w:color w:val="FFFFFF"/>
                      <w:sz w:val="18"/>
                      <w:szCs w:val="18"/>
                    </w:rPr>
                  </w:pPr>
                  <w:r w:rsidRPr="000B7CD9">
                    <w:rPr>
                      <w:rFonts w:ascii="Arial Narrow" w:hAnsi="Arial Narrow"/>
                      <w:color w:val="FFFFFF"/>
                      <w:sz w:val="18"/>
                      <w:szCs w:val="18"/>
                    </w:rPr>
                    <w:t xml:space="preserve">         </w:t>
                  </w:r>
                </w:p>
              </w:tc>
              <w:tc>
                <w:tcPr>
                  <w:tcW w:w="5688" w:type="dxa"/>
                </w:tcPr>
                <w:p w:rsidR="00C34106" w:rsidRPr="000B7CD9" w:rsidRDefault="00C34106"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sidR="007F0A03">
                    <w:rPr>
                      <w:rFonts w:ascii="Arial Narrow" w:hAnsi="Arial Narrow"/>
                      <w:color w:val="FFFFFF"/>
                      <w:sz w:val="18"/>
                      <w:szCs w:val="18"/>
                    </w:rPr>
                    <w:t>03146168297)</w:t>
                  </w:r>
                </w:p>
              </w:tc>
            </w:tr>
          </w:tbl>
          <w:p w:rsidR="00C34106" w:rsidRPr="00C22079" w:rsidRDefault="00810A3C" w:rsidP="00C34106">
            <w:r>
              <w:rPr>
                <w:noProof/>
              </w:rPr>
              <w:pict>
                <v:shape id="Picture 4" o:spid="_x0000_s1037" type="#_x0000_t75" style="position:absolute;margin-left:-497.1pt;margin-top:-8.55pt;width:540pt;height:18.05pt;z-index:-7;visibility:visible;mso-position-horizontal-relative:text;mso-position-vertical-relative:text">
                  <v:imagedata r:id="rId7" o:title=""/>
                </v:shape>
              </w:pict>
            </w:r>
            <w:r w:rsidR="00C34106">
              <w:t xml:space="preserve">                                                                                                      </w:t>
            </w:r>
          </w:p>
        </w:tc>
      </w:tr>
      <w:tr w:rsidR="00C34106" w:rsidRPr="00C22079" w:rsidTr="0048089C">
        <w:trPr>
          <w:trHeight w:val="4308"/>
        </w:trPr>
        <w:tc>
          <w:tcPr>
            <w:tcW w:w="5680" w:type="dxa"/>
            <w:gridSpan w:val="3"/>
            <w:tcBorders>
              <w:left w:val="single" w:sz="4" w:space="0" w:color="D9D9D9"/>
            </w:tcBorders>
            <w:vAlign w:val="center"/>
          </w:tcPr>
          <w:p w:rsidR="00C34106" w:rsidRPr="00C22079" w:rsidRDefault="00810A3C" w:rsidP="000A12A0">
            <w:pPr>
              <w:jc w:val="center"/>
            </w:pPr>
            <w:bookmarkStart w:id="1" w:name="doc_image1" w:colFirst="0" w:colLast="0"/>
            <w:r>
              <w:pict>
                <v:shape id="_x0000_i1026" type="#_x0000_t75" style="width:272.25pt;height:204pt">
                  <v:imagedata r:id="rId8" o:title="curr"/>
                </v:shape>
              </w:pict>
            </w:r>
          </w:p>
        </w:tc>
        <w:tc>
          <w:tcPr>
            <w:tcW w:w="5137" w:type="dxa"/>
            <w:gridSpan w:val="2"/>
            <w:tcBorders>
              <w:right w:val="single" w:sz="4" w:space="0" w:color="D9D9D9"/>
            </w:tcBorders>
            <w:vAlign w:val="center"/>
          </w:tcPr>
          <w:tbl>
            <w:tblPr>
              <w:tblW w:w="0" w:type="auto"/>
              <w:tblLayout w:type="fixed"/>
              <w:tblLook w:val="00A0" w:firstRow="1" w:lastRow="0" w:firstColumn="1" w:lastColumn="0" w:noHBand="0" w:noVBand="0"/>
            </w:tblPr>
            <w:tblGrid>
              <w:gridCol w:w="1892"/>
              <w:gridCol w:w="2886"/>
            </w:tblGrid>
            <w:tr w:rsidR="00A63E5A" w:rsidRPr="000A12A0" w:rsidTr="0048089C">
              <w:trPr>
                <w:trHeight w:val="269"/>
              </w:trPr>
              <w:tc>
                <w:tcPr>
                  <w:tcW w:w="1892" w:type="dxa"/>
                  <w:tcBorders>
                    <w:top w:val="nil"/>
                    <w:left w:val="nil"/>
                    <w:bottom w:val="nil"/>
                    <w:right w:val="nil"/>
                  </w:tcBorders>
                </w:tcPr>
                <w:p w:rsidR="00A63E5A" w:rsidRPr="000A12A0" w:rsidRDefault="00A63E5A" w:rsidP="000A12A0">
                  <w:pPr>
                    <w:rPr>
                      <w:rFonts w:ascii="Arial Narrow" w:hAnsi="Arial Narrow"/>
                      <w:color w:val="FF8500"/>
                      <w:sz w:val="26"/>
                      <w:szCs w:val="26"/>
                    </w:rPr>
                  </w:pPr>
                  <w:bookmarkStart w:id="2" w:name="file_name1" w:colFirst="1" w:colLast="1"/>
                  <w:r w:rsidRPr="000A12A0">
                    <w:rPr>
                      <w:rFonts w:ascii="Arial Narrow" w:hAnsi="Arial Narrow" w:cs="AkzidenzGroteskBE-Regular"/>
                      <w:color w:val="FF8500"/>
                      <w:sz w:val="26"/>
                      <w:szCs w:val="26"/>
                    </w:rPr>
                    <w:t xml:space="preserve">Model Name: </w:t>
                  </w:r>
                </w:p>
              </w:tc>
              <w:tc>
                <w:tcPr>
                  <w:tcW w:w="2886" w:type="dxa"/>
                  <w:tcBorders>
                    <w:top w:val="nil"/>
                    <w:left w:val="nil"/>
                    <w:bottom w:val="nil"/>
                    <w:right w:val="nil"/>
                  </w:tcBorders>
                </w:tcPr>
                <w:p w:rsidR="00A63E5A" w:rsidRPr="000A12A0" w:rsidRDefault="007F0A03" w:rsidP="000A12A0">
                  <w:pPr>
                    <w:rPr>
                      <w:rFonts w:ascii="Arial Narrow" w:hAnsi="Arial Narrow"/>
                      <w:color w:val="718883"/>
                      <w:sz w:val="26"/>
                      <w:szCs w:val="26"/>
                    </w:rPr>
                  </w:pPr>
                  <w:r>
                    <w:rPr>
                      <w:rFonts w:ascii="Arial Narrow" w:hAnsi="Arial Narrow"/>
                      <w:color w:val="718883"/>
                      <w:sz w:val="26"/>
                      <w:szCs w:val="26"/>
                    </w:rPr>
                    <w:t>Winnowing Machine</w:t>
                  </w:r>
                </w:p>
              </w:tc>
            </w:tr>
            <w:bookmarkEnd w:id="2"/>
            <w:tr w:rsidR="00C34106" w:rsidRPr="000A12A0" w:rsidTr="0048089C">
              <w:trPr>
                <w:trHeight w:val="303"/>
              </w:trPr>
              <w:tc>
                <w:tcPr>
                  <w:tcW w:w="4778" w:type="dxa"/>
                  <w:gridSpan w:val="2"/>
                  <w:tcBorders>
                    <w:top w:val="nil"/>
                    <w:left w:val="nil"/>
                    <w:bottom w:val="nil"/>
                    <w:right w:val="nil"/>
                  </w:tcBorders>
                </w:tcPr>
                <w:p w:rsidR="00C34106" w:rsidRPr="000A12A0" w:rsidRDefault="00C34106" w:rsidP="000A12A0">
                  <w:pPr>
                    <w:rPr>
                      <w:rFonts w:ascii="Arial Narrow" w:hAnsi="Arial Narrow"/>
                    </w:rPr>
                  </w:pPr>
                </w:p>
              </w:tc>
            </w:tr>
            <w:tr w:rsidR="00E1489E" w:rsidRPr="000A12A0" w:rsidTr="0048089C">
              <w:trPr>
                <w:trHeight w:val="384"/>
              </w:trPr>
              <w:tc>
                <w:tcPr>
                  <w:tcW w:w="1892" w:type="dxa"/>
                  <w:tcBorders>
                    <w:top w:val="nil"/>
                    <w:left w:val="nil"/>
                    <w:bottom w:val="nil"/>
                    <w:right w:val="nil"/>
                  </w:tcBorders>
                </w:tcPr>
                <w:p w:rsidR="00E1489E" w:rsidRPr="000A12A0" w:rsidRDefault="005D59A6" w:rsidP="000A12A0">
                  <w:pPr>
                    <w:rPr>
                      <w:rFonts w:ascii="Arial Narrow" w:hAnsi="Arial Narrow"/>
                      <w:color w:val="FF8500"/>
                      <w:sz w:val="18"/>
                      <w:szCs w:val="18"/>
                    </w:rPr>
                  </w:pPr>
                  <w:bookmarkStart w:id="3" w:name="part_weight3" w:colFirst="1" w:colLast="1"/>
                  <w:r>
                    <w:rPr>
                      <w:rFonts w:ascii="Arial Narrow" w:hAnsi="Arial Narrow" w:cs="AkzidenzGroteskBE-Regular"/>
                      <w:color w:val="FF8500"/>
                      <w:sz w:val="18"/>
                      <w:szCs w:val="18"/>
                    </w:rPr>
                    <w:t>Weight</w:t>
                  </w:r>
                  <w:r w:rsidR="00E1489E" w:rsidRPr="000A12A0">
                    <w:rPr>
                      <w:rFonts w:ascii="Arial Narrow" w:hAnsi="Arial Narrow" w:cs="AkzidenzGroteskBE-Regular"/>
                      <w:color w:val="FF8500"/>
                      <w:sz w:val="18"/>
                      <w:szCs w:val="18"/>
                    </w:rPr>
                    <w:t xml:space="preserve">: </w:t>
                  </w:r>
                </w:p>
              </w:tc>
              <w:tc>
                <w:tcPr>
                  <w:tcW w:w="2886" w:type="dxa"/>
                  <w:tcBorders>
                    <w:top w:val="nil"/>
                    <w:left w:val="nil"/>
                    <w:bottom w:val="nil"/>
                    <w:right w:val="nil"/>
                  </w:tcBorders>
                </w:tcPr>
                <w:p w:rsidR="00E1489E" w:rsidRPr="000A12A0" w:rsidRDefault="00837447" w:rsidP="00584828">
                  <w:pPr>
                    <w:rPr>
                      <w:rFonts w:ascii="Arial Narrow" w:hAnsi="Arial Narrow"/>
                      <w:color w:val="718883"/>
                      <w:sz w:val="18"/>
                      <w:szCs w:val="18"/>
                    </w:rPr>
                  </w:pPr>
                  <w:r>
                    <w:rPr>
                      <w:rFonts w:ascii="Arial Narrow" w:hAnsi="Arial Narrow"/>
                      <w:color w:val="718883"/>
                      <w:sz w:val="18"/>
                      <w:szCs w:val="18"/>
                    </w:rPr>
                    <w:t>8.26E+5 g</w:t>
                  </w:r>
                </w:p>
              </w:tc>
            </w:tr>
            <w:tr w:rsidR="005D59A6" w:rsidRPr="000A12A0" w:rsidTr="0048089C">
              <w:trPr>
                <w:trHeight w:val="384"/>
              </w:trPr>
              <w:tc>
                <w:tcPr>
                  <w:tcW w:w="1892" w:type="dxa"/>
                  <w:tcBorders>
                    <w:top w:val="nil"/>
                    <w:left w:val="nil"/>
                    <w:bottom w:val="nil"/>
                    <w:right w:val="nil"/>
                  </w:tcBorders>
                </w:tcPr>
                <w:p w:rsidR="005D59A6" w:rsidRPr="000A12A0" w:rsidRDefault="005D59A6" w:rsidP="003665BD">
                  <w:pPr>
                    <w:rPr>
                      <w:rFonts w:ascii="Arial Narrow" w:hAnsi="Arial Narrow"/>
                      <w:color w:val="FF8500"/>
                      <w:sz w:val="18"/>
                      <w:szCs w:val="18"/>
                    </w:rPr>
                  </w:pPr>
                  <w:bookmarkStart w:id="4" w:name="part_lifespan3" w:colFirst="1" w:colLast="1"/>
                  <w:bookmarkEnd w:id="3"/>
                  <w:r>
                    <w:rPr>
                      <w:rFonts w:ascii="Arial Narrow" w:hAnsi="Arial Narrow" w:cs="AkzidenzGroteskBE-Regular"/>
                      <w:color w:val="FF8500"/>
                      <w:sz w:val="18"/>
                      <w:szCs w:val="18"/>
                    </w:rPr>
                    <w:t>Built to last</w:t>
                  </w:r>
                  <w:r w:rsidRPr="000A12A0">
                    <w:rPr>
                      <w:rFonts w:ascii="Arial Narrow" w:hAnsi="Arial Narrow" w:cs="AkzidenzGroteskBE-Regular"/>
                      <w:color w:val="FF8500"/>
                      <w:sz w:val="18"/>
                      <w:szCs w:val="18"/>
                    </w:rPr>
                    <w:t xml:space="preserve">: </w:t>
                  </w:r>
                </w:p>
              </w:tc>
              <w:tc>
                <w:tcPr>
                  <w:tcW w:w="2886" w:type="dxa"/>
                  <w:tcBorders>
                    <w:top w:val="nil"/>
                    <w:left w:val="nil"/>
                    <w:bottom w:val="nil"/>
                    <w:right w:val="nil"/>
                  </w:tcBorders>
                </w:tcPr>
                <w:p w:rsidR="005D59A6" w:rsidRPr="000A12A0" w:rsidRDefault="00837447" w:rsidP="00584828">
                  <w:pPr>
                    <w:rPr>
                      <w:rFonts w:ascii="Arial Narrow" w:hAnsi="Arial Narrow"/>
                      <w:color w:val="718883"/>
                      <w:sz w:val="18"/>
                      <w:szCs w:val="18"/>
                    </w:rPr>
                  </w:pPr>
                  <w:r>
                    <w:rPr>
                      <w:rFonts w:ascii="Arial Narrow" w:hAnsi="Arial Narrow"/>
                      <w:color w:val="718883"/>
                      <w:sz w:val="18"/>
                      <w:szCs w:val="18"/>
                    </w:rPr>
                    <w:t>1.0 year</w:t>
                  </w:r>
                </w:p>
              </w:tc>
            </w:tr>
            <w:tr w:rsidR="005D59A6" w:rsidRPr="000A12A0" w:rsidTr="0048089C">
              <w:trPr>
                <w:trHeight w:val="384"/>
              </w:trPr>
              <w:tc>
                <w:tcPr>
                  <w:tcW w:w="1892" w:type="dxa"/>
                  <w:tcBorders>
                    <w:top w:val="nil"/>
                    <w:left w:val="nil"/>
                    <w:bottom w:val="nil"/>
                    <w:right w:val="nil"/>
                  </w:tcBorders>
                </w:tcPr>
                <w:p w:rsidR="005D59A6" w:rsidRPr="000A12A0" w:rsidRDefault="005D59A6" w:rsidP="000A12A0">
                  <w:pPr>
                    <w:rPr>
                      <w:rFonts w:ascii="Arial Narrow" w:hAnsi="Arial Narrow" w:cs="AkzidenzGroteskBE-Regular"/>
                      <w:color w:val="FF8500"/>
                      <w:sz w:val="18"/>
                      <w:szCs w:val="18"/>
                    </w:rPr>
                  </w:pPr>
                  <w:bookmarkStart w:id="5" w:name="part_dou3" w:colFirst="1" w:colLast="1"/>
                  <w:bookmarkEnd w:id="4"/>
                  <w:r>
                    <w:rPr>
                      <w:rFonts w:ascii="Arial Narrow" w:hAnsi="Arial Narrow" w:cs="AkzidenzGroteskBE-Regular"/>
                      <w:color w:val="FF8500"/>
                      <w:sz w:val="18"/>
                      <w:szCs w:val="18"/>
                    </w:rPr>
                    <w:t>Duration of use:</w:t>
                  </w:r>
                </w:p>
              </w:tc>
              <w:tc>
                <w:tcPr>
                  <w:tcW w:w="2886" w:type="dxa"/>
                  <w:tcBorders>
                    <w:top w:val="nil"/>
                    <w:left w:val="nil"/>
                    <w:bottom w:val="nil"/>
                    <w:right w:val="nil"/>
                  </w:tcBorders>
                </w:tcPr>
                <w:p w:rsidR="005D59A6" w:rsidRPr="000A12A0" w:rsidRDefault="00837447" w:rsidP="00584828">
                  <w:pPr>
                    <w:rPr>
                      <w:rFonts w:ascii="Arial Narrow" w:hAnsi="Arial Narrow" w:cs="AkzidenzGroteskBE-Regular"/>
                      <w:color w:val="718883"/>
                      <w:sz w:val="18"/>
                      <w:szCs w:val="18"/>
                    </w:rPr>
                  </w:pPr>
                  <w:r>
                    <w:rPr>
                      <w:rFonts w:ascii="Arial Narrow" w:hAnsi="Arial Narrow" w:cs="AkzidenzGroteskBE-Regular"/>
                      <w:color w:val="718883"/>
                      <w:sz w:val="18"/>
                      <w:szCs w:val="18"/>
                    </w:rPr>
                    <w:t>1.0 year</w:t>
                  </w:r>
                </w:p>
              </w:tc>
            </w:tr>
            <w:bookmarkEnd w:id="5"/>
            <w:tr w:rsidR="005D59A6" w:rsidRPr="000A12A0" w:rsidTr="0048089C">
              <w:trPr>
                <w:trHeight w:val="384"/>
              </w:trPr>
              <w:tc>
                <w:tcPr>
                  <w:tcW w:w="1892" w:type="dxa"/>
                  <w:tcBorders>
                    <w:top w:val="nil"/>
                    <w:left w:val="nil"/>
                    <w:bottom w:val="nil"/>
                    <w:right w:val="nil"/>
                  </w:tcBorders>
                </w:tcPr>
                <w:p w:rsidR="005D59A6" w:rsidRPr="000A12A0" w:rsidRDefault="005D59A6" w:rsidP="000A12A0">
                  <w:pPr>
                    <w:rPr>
                      <w:rFonts w:ascii="Arial Narrow" w:hAnsi="Arial Narrow"/>
                      <w:color w:val="FF8500"/>
                      <w:sz w:val="18"/>
                      <w:szCs w:val="18"/>
                    </w:rPr>
                  </w:pPr>
                </w:p>
              </w:tc>
              <w:tc>
                <w:tcPr>
                  <w:tcW w:w="2886" w:type="dxa"/>
                  <w:tcBorders>
                    <w:top w:val="nil"/>
                    <w:left w:val="nil"/>
                    <w:bottom w:val="nil"/>
                    <w:right w:val="nil"/>
                  </w:tcBorders>
                </w:tcPr>
                <w:p w:rsidR="005D59A6" w:rsidRPr="000A12A0" w:rsidRDefault="005D59A6" w:rsidP="000A12A0">
                  <w:pPr>
                    <w:rPr>
                      <w:rFonts w:ascii="Arial Narrow" w:hAnsi="Arial Narrow"/>
                      <w:color w:val="718883"/>
                      <w:sz w:val="18"/>
                      <w:szCs w:val="18"/>
                    </w:rPr>
                  </w:pPr>
                </w:p>
              </w:tc>
            </w:tr>
          </w:tbl>
          <w:p w:rsidR="00C34106" w:rsidRPr="00C22079" w:rsidRDefault="00C34106" w:rsidP="000A12A0"/>
        </w:tc>
      </w:tr>
      <w:tr w:rsidR="00A63E5A" w:rsidRPr="00C22079" w:rsidTr="0048089C">
        <w:trPr>
          <w:trHeight w:val="1708"/>
        </w:trPr>
        <w:tc>
          <w:tcPr>
            <w:tcW w:w="5680" w:type="dxa"/>
            <w:gridSpan w:val="3"/>
            <w:vMerge w:val="restart"/>
            <w:tcBorders>
              <w:left w:val="single" w:sz="4" w:space="0" w:color="D9D9D9"/>
            </w:tcBorders>
            <w:vAlign w:val="center"/>
          </w:tcPr>
          <w:p w:rsidR="00A63E5A" w:rsidRPr="006D7896" w:rsidRDefault="00810A3C" w:rsidP="00C34106">
            <w:pPr>
              <w:jc w:val="center"/>
              <w:rPr>
                <w:noProof/>
              </w:rPr>
            </w:pPr>
            <w:bookmarkStart w:id="6" w:name="region_image1" w:colFirst="0" w:colLast="0"/>
            <w:bookmarkEnd w:id="1"/>
            <w:r>
              <w:rPr>
                <w:noProof/>
              </w:rPr>
              <w:pict>
                <v:shape id="_x0000_i1027" type="#_x0000_t75" style="width:225pt;height:138pt">
                  <v:imagedata r:id="rId9" o:title="Map"/>
                </v:shape>
              </w:pict>
            </w:r>
          </w:p>
        </w:tc>
        <w:tc>
          <w:tcPr>
            <w:tcW w:w="5137" w:type="dxa"/>
            <w:gridSpan w:val="2"/>
            <w:tcBorders>
              <w:right w:val="single" w:sz="4" w:space="0" w:color="D9D9D9"/>
            </w:tcBorders>
            <w:vAlign w:val="center"/>
          </w:tcPr>
          <w:tbl>
            <w:tblPr>
              <w:tblW w:w="4665" w:type="dxa"/>
              <w:tblInd w:w="89" w:type="dxa"/>
              <w:shd w:val="clear" w:color="auto" w:fill="E6E6E6"/>
              <w:tblLayout w:type="fixed"/>
              <w:tblLook w:val="00A0" w:firstRow="1" w:lastRow="0" w:firstColumn="1" w:lastColumn="0" w:noHBand="0" w:noVBand="0"/>
            </w:tblPr>
            <w:tblGrid>
              <w:gridCol w:w="451"/>
              <w:gridCol w:w="4214"/>
            </w:tblGrid>
            <w:tr w:rsidR="00A63E5A" w:rsidRPr="00C30739" w:rsidTr="0048089C">
              <w:trPr>
                <w:trHeight w:val="1843"/>
              </w:trPr>
              <w:tc>
                <w:tcPr>
                  <w:tcW w:w="451" w:type="dxa"/>
                  <w:shd w:val="clear" w:color="auto" w:fill="E6E6E6"/>
                </w:tcPr>
                <w:p w:rsidR="00A63E5A" w:rsidRPr="00C30739" w:rsidRDefault="00A63E5A" w:rsidP="00C34106">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sidR="00810A3C">
                    <w:rPr>
                      <w:rFonts w:ascii="Arial Narrow" w:hAnsi="Arial Narrow"/>
                      <w:noProof/>
                      <w:sz w:val="18"/>
                      <w:szCs w:val="18"/>
                      <w:lang w:eastAsia="zh-CN"/>
                    </w:rPr>
                    <w:pict>
                      <v:shape id="Picture 2" o:spid="_x0000_i1028"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r>
                    <w:rPr>
                      <w:rFonts w:ascii="Arial Narrow" w:hAnsi="Arial Narrow"/>
                    </w:rPr>
                    <w:t xml:space="preserve"> </w:t>
                  </w:r>
                </w:p>
              </w:tc>
              <w:tc>
                <w:tcPr>
                  <w:tcW w:w="4214" w:type="dxa"/>
                  <w:shd w:val="clear" w:color="auto" w:fill="E6E6E6"/>
                </w:tcPr>
                <w:p w:rsidR="00A63E5A" w:rsidRPr="00C30739" w:rsidRDefault="00A63E5A" w:rsidP="00C34106">
                  <w:pPr>
                    <w:widowControl w:val="0"/>
                    <w:autoSpaceDE w:val="0"/>
                    <w:autoSpaceDN w:val="0"/>
                    <w:adjustRightInd w:val="0"/>
                    <w:rPr>
                      <w:rFonts w:ascii="Arial Narrow" w:hAnsi="Arial Narrow" w:cs="AkzidenzGroteskBE-Regular"/>
                      <w:color w:val="FF8500"/>
                      <w:sz w:val="20"/>
                      <w:szCs w:val="20"/>
                    </w:rPr>
                  </w:pPr>
                </w:p>
                <w:p w:rsidR="00A63E5A" w:rsidRPr="00C30739" w:rsidRDefault="00A63E5A" w:rsidP="00C34106">
                  <w:pPr>
                    <w:widowControl w:val="0"/>
                    <w:autoSpaceDE w:val="0"/>
                    <w:autoSpaceDN w:val="0"/>
                    <w:adjustRightInd w:val="0"/>
                    <w:ind w:left="-60"/>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Manufacturing Region</w:t>
                  </w:r>
                </w:p>
                <w:p w:rsidR="00A63E5A" w:rsidRPr="00C30739" w:rsidRDefault="00A93CD5" w:rsidP="00C34106">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choice of manufacturing region determines the energy sources and technologies used in the modeled material creation and manufacturing steps of the product’s life cycle.</w:t>
                  </w:r>
                </w:p>
              </w:tc>
            </w:tr>
          </w:tbl>
          <w:p w:rsidR="00A63E5A" w:rsidRPr="00C30739" w:rsidRDefault="00A63E5A" w:rsidP="00C34106">
            <w:pPr>
              <w:rPr>
                <w:rFonts w:ascii="Arial Narrow" w:hAnsi="Arial Narrow"/>
                <w:noProof/>
              </w:rPr>
            </w:pPr>
          </w:p>
        </w:tc>
      </w:tr>
      <w:bookmarkEnd w:id="6"/>
      <w:tr w:rsidR="00A63E5A" w:rsidRPr="00C22079" w:rsidTr="0048089C">
        <w:trPr>
          <w:trHeight w:val="1900"/>
        </w:trPr>
        <w:tc>
          <w:tcPr>
            <w:tcW w:w="5680" w:type="dxa"/>
            <w:gridSpan w:val="3"/>
            <w:vMerge/>
            <w:tcBorders>
              <w:left w:val="single" w:sz="4" w:space="0" w:color="D9D9D9"/>
            </w:tcBorders>
            <w:vAlign w:val="center"/>
          </w:tcPr>
          <w:p w:rsidR="00A63E5A" w:rsidRPr="006D7896" w:rsidRDefault="00A63E5A" w:rsidP="00C34106">
            <w:pPr>
              <w:jc w:val="center"/>
              <w:rPr>
                <w:noProof/>
              </w:rPr>
            </w:pPr>
          </w:p>
        </w:tc>
        <w:tc>
          <w:tcPr>
            <w:tcW w:w="5137" w:type="dxa"/>
            <w:gridSpan w:val="2"/>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1"/>
              <w:gridCol w:w="4219"/>
            </w:tblGrid>
            <w:tr w:rsidR="00A63E5A" w:rsidRPr="00C30739" w:rsidTr="0048089C">
              <w:trPr>
                <w:trHeight w:val="1843"/>
              </w:trPr>
              <w:tc>
                <w:tcPr>
                  <w:tcW w:w="451" w:type="dxa"/>
                  <w:shd w:val="clear" w:color="auto" w:fill="E6E6E6"/>
                </w:tcPr>
                <w:p w:rsidR="00A63E5A" w:rsidRPr="00C30739" w:rsidRDefault="00A63E5A" w:rsidP="00C34106">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sidR="00810A3C">
                    <w:rPr>
                      <w:rFonts w:ascii="Arial Narrow" w:hAnsi="Arial Narrow"/>
                      <w:noProof/>
                      <w:sz w:val="18"/>
                      <w:szCs w:val="18"/>
                      <w:lang w:eastAsia="zh-CN"/>
                    </w:rPr>
                    <w:pict>
                      <v:shape id="Picture 3" o:spid="_x0000_i1029"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4219" w:type="dxa"/>
                  <w:shd w:val="clear" w:color="auto" w:fill="E6E6E6"/>
                </w:tcPr>
                <w:p w:rsidR="00A63E5A" w:rsidRPr="00C30739" w:rsidRDefault="00A63E5A" w:rsidP="00C34106">
                  <w:pPr>
                    <w:widowControl w:val="0"/>
                    <w:autoSpaceDE w:val="0"/>
                    <w:autoSpaceDN w:val="0"/>
                    <w:adjustRightInd w:val="0"/>
                    <w:rPr>
                      <w:rFonts w:ascii="Arial Narrow" w:hAnsi="Arial Narrow" w:cs="AkzidenzGroteskBE-Regular"/>
                      <w:color w:val="FF8500"/>
                      <w:sz w:val="20"/>
                      <w:szCs w:val="20"/>
                    </w:rPr>
                  </w:pPr>
                </w:p>
                <w:p w:rsidR="00A63E5A" w:rsidRPr="00C30739" w:rsidRDefault="00A63E5A" w:rsidP="00C34106">
                  <w:pPr>
                    <w:widowControl w:val="0"/>
                    <w:autoSpaceDE w:val="0"/>
                    <w:autoSpaceDN w:val="0"/>
                    <w:adjustRightInd w:val="0"/>
                    <w:ind w:left="-45"/>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Use Region</w:t>
                  </w:r>
                </w:p>
                <w:p w:rsidR="00A63E5A" w:rsidRDefault="00A93CD5" w:rsidP="00C34106">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rsidR="00B53205" w:rsidRPr="00C30739" w:rsidRDefault="00B53205" w:rsidP="00C34106">
                  <w:pPr>
                    <w:widowControl w:val="0"/>
                    <w:autoSpaceDE w:val="0"/>
                    <w:autoSpaceDN w:val="0"/>
                    <w:adjustRightInd w:val="0"/>
                    <w:ind w:left="-45"/>
                    <w:rPr>
                      <w:rFonts w:ascii="Arial Narrow" w:hAnsi="Arial Narrow" w:cs="AkzidenzGroteskBE-Regular"/>
                      <w:color w:val="718883"/>
                      <w:sz w:val="18"/>
                      <w:szCs w:val="18"/>
                    </w:rPr>
                  </w:pPr>
                </w:p>
              </w:tc>
            </w:tr>
          </w:tbl>
          <w:p w:rsidR="00A63E5A" w:rsidRPr="00C30739" w:rsidRDefault="00A63E5A" w:rsidP="00C34106">
            <w:pPr>
              <w:jc w:val="center"/>
              <w:rPr>
                <w:rFonts w:ascii="Arial Narrow" w:hAnsi="Arial Narrow"/>
                <w:noProof/>
              </w:rPr>
            </w:pPr>
          </w:p>
        </w:tc>
      </w:tr>
      <w:tr w:rsidR="00C34106" w:rsidRPr="00C22079" w:rsidTr="0048089C">
        <w:trPr>
          <w:trHeight w:val="2638"/>
        </w:trPr>
        <w:tc>
          <w:tcPr>
            <w:tcW w:w="10817" w:type="dxa"/>
            <w:gridSpan w:val="5"/>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35"/>
            </w:tblGrid>
            <w:tr w:rsidR="00C34106" w:rsidRPr="00F203FA" w:rsidTr="00EC0BE5">
              <w:trPr>
                <w:trHeight w:val="1925"/>
              </w:trPr>
              <w:tc>
                <w:tcPr>
                  <w:tcW w:w="10435" w:type="dxa"/>
                  <w:tcBorders>
                    <w:top w:val="single" w:sz="4" w:space="0" w:color="D9D9D9"/>
                    <w:left w:val="single" w:sz="4" w:space="0" w:color="D9D9D9"/>
                    <w:bottom w:val="single" w:sz="4" w:space="0" w:color="D9D9D9"/>
                    <w:right w:val="single" w:sz="4" w:space="0" w:color="D9D9D9"/>
                  </w:tcBorders>
                </w:tcPr>
                <w:p w:rsidR="00C34106" w:rsidRPr="00F203FA" w:rsidRDefault="00C34106" w:rsidP="00C34106">
                  <w:pPr>
                    <w:rPr>
                      <w:rFonts w:ascii="Arial Narrow" w:hAnsi="Arial Narrow"/>
                      <w:noProof/>
                    </w:rPr>
                  </w:pPr>
                  <w:r w:rsidRPr="00F203FA">
                    <w:rPr>
                      <w:rFonts w:ascii="Arial Narrow" w:hAnsi="Arial Narrow" w:cs="AkzidenzGroteskBE-Regular"/>
                      <w:color w:val="FF8500"/>
                      <w:sz w:val="20"/>
                      <w:szCs w:val="20"/>
                    </w:rPr>
                    <w:t>Summary</w:t>
                  </w:r>
                </w:p>
              </w:tc>
            </w:tr>
          </w:tbl>
          <w:p w:rsidR="00C34106" w:rsidRPr="00F203FA" w:rsidRDefault="00C34106" w:rsidP="00C34106">
            <w:pPr>
              <w:jc w:val="center"/>
              <w:rPr>
                <w:rFonts w:ascii="Arial Narrow" w:hAnsi="Arial Narrow"/>
                <w:noProof/>
              </w:rPr>
            </w:pPr>
          </w:p>
        </w:tc>
      </w:tr>
      <w:tr w:rsidR="00C34106" w:rsidRPr="00C22079" w:rsidTr="0048089C">
        <w:trPr>
          <w:trHeight w:val="565"/>
        </w:trPr>
        <w:tc>
          <w:tcPr>
            <w:tcW w:w="10817" w:type="dxa"/>
            <w:gridSpan w:val="5"/>
            <w:tcBorders>
              <w:left w:val="single" w:sz="4" w:space="0" w:color="D9D9D9"/>
              <w:bottom w:val="single" w:sz="4" w:space="0" w:color="D9D9D9"/>
              <w:right w:val="single" w:sz="4" w:space="0" w:color="D9D9D9"/>
            </w:tcBorders>
            <w:vAlign w:val="center"/>
          </w:tcPr>
          <w:p w:rsidR="00C34106" w:rsidRPr="00E1489E" w:rsidRDefault="00810A3C" w:rsidP="00C34106">
            <w:pPr>
              <w:spacing w:before="80" w:line="840" w:lineRule="auto"/>
              <w:rPr>
                <w:rFonts w:ascii="Arial Narrow" w:hAnsi="Arial Narrow" w:cs="AkzidenzGroteskBE-Bold"/>
                <w:b/>
                <w:bCs/>
                <w:color w:val="FF8500"/>
                <w:sz w:val="20"/>
                <w:szCs w:val="20"/>
              </w:rPr>
            </w:pPr>
            <w:hyperlink r:id="rId12" w:history="1">
              <w:r w:rsidR="00E12916">
                <w:rPr>
                  <w:rStyle w:val="Hyperlink"/>
                  <w:rFonts w:ascii="Arial Narrow" w:hAnsi="Arial Narrow" w:cs="AkzidenzGroteskBE-Bold"/>
                  <w:b/>
                  <w:bCs/>
                  <w:sz w:val="20"/>
                  <w:szCs w:val="20"/>
                </w:rPr>
                <w:t>Learn more about Life Cycle A</w:t>
              </w:r>
              <w:r w:rsidR="00C34106" w:rsidRPr="00E1489E">
                <w:rPr>
                  <w:rStyle w:val="Hyperlink"/>
                  <w:rFonts w:ascii="Arial Narrow" w:hAnsi="Arial Narrow" w:cs="AkzidenzGroteskBE-Bold"/>
                  <w:b/>
                  <w:bCs/>
                  <w:sz w:val="20"/>
                  <w:szCs w:val="20"/>
                </w:rPr>
                <w:t xml:space="preserve">ssessment  </w:t>
              </w:r>
              <w:r w:rsidR="007F0A03">
                <w:rPr>
                  <w:noProof/>
                  <w:color w:val="0000FF"/>
                  <w:sz w:val="20"/>
                  <w:szCs w:val="20"/>
                  <w:u w:val="single"/>
                  <w:lang w:eastAsia="zh-CN"/>
                </w:rPr>
                <w:pict>
                  <v:shape id="Picture 4" o:spid="_x0000_i1030" type="#_x0000_t75" alt="Description: Description: orange_button" style="width:8.25pt;height:8.25pt;visibility:visible">
                    <v:imagedata r:id="rId13" o:title=" orange_button"/>
                  </v:shape>
                </w:pict>
              </w:r>
            </w:hyperlink>
            <w:r w:rsidR="00C34106" w:rsidRPr="00E1489E">
              <w:rPr>
                <w:rFonts w:ascii="Arial Narrow" w:hAnsi="Arial Narrow" w:cs="AkzidenzGroteskBE-Bold"/>
                <w:b/>
                <w:bCs/>
                <w:color w:val="FF8500"/>
                <w:sz w:val="20"/>
                <w:szCs w:val="20"/>
              </w:rPr>
              <w:t xml:space="preserve"> </w:t>
            </w:r>
          </w:p>
        </w:tc>
      </w:tr>
    </w:tbl>
    <w:p w:rsidR="00C34106" w:rsidRDefault="00C34106">
      <w:r>
        <w:br w:type="page"/>
      </w:r>
    </w:p>
    <w:tbl>
      <w:tblPr>
        <w:tblW w:w="0" w:type="auto"/>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540"/>
        <w:gridCol w:w="882"/>
        <w:gridCol w:w="18"/>
        <w:gridCol w:w="90"/>
        <w:gridCol w:w="1080"/>
        <w:gridCol w:w="90"/>
        <w:gridCol w:w="2322"/>
        <w:gridCol w:w="1548"/>
        <w:gridCol w:w="270"/>
      </w:tblGrid>
      <w:tr w:rsidR="00A574FA" w:rsidRPr="009006D7" w:rsidTr="00A574FA">
        <w:trPr>
          <w:trHeight w:val="431"/>
        </w:trPr>
        <w:tc>
          <w:tcPr>
            <w:tcW w:w="10800" w:type="dxa"/>
            <w:gridSpan w:val="13"/>
            <w:tcBorders>
              <w:top w:val="single" w:sz="4" w:space="0" w:color="D9D9D9"/>
              <w:left w:val="single" w:sz="4" w:space="0" w:color="D9D9D9"/>
              <w:right w:val="single" w:sz="4" w:space="0" w:color="D9D9D9"/>
            </w:tcBorders>
            <w:vAlign w:val="center"/>
          </w:tcPr>
          <w:p w:rsidR="00A574FA" w:rsidRPr="009006D7" w:rsidRDefault="00A574FA" w:rsidP="003665BD">
            <w:pPr>
              <w:rPr>
                <w:rFonts w:ascii="Arial Narrow" w:hAnsi="Arial Narrow"/>
                <w:b/>
              </w:rPr>
            </w:pPr>
            <w:r w:rsidRPr="009006D7">
              <w:rPr>
                <w:rFonts w:ascii="Arial Narrow" w:hAnsi="Arial Narrow" w:cs="AkzidenzGroteskBE-Md"/>
                <w:b/>
                <w:color w:val="FF8500"/>
                <w:sz w:val="18"/>
                <w:szCs w:val="18"/>
              </w:rPr>
              <w:t>Sustainability Report</w:t>
            </w:r>
          </w:p>
        </w:tc>
      </w:tr>
      <w:tr w:rsidR="00A574FA" w:rsidRPr="00C22079" w:rsidTr="00EF60ED">
        <w:trPr>
          <w:trHeight w:val="540"/>
        </w:trPr>
        <w:tc>
          <w:tcPr>
            <w:tcW w:w="360" w:type="dxa"/>
            <w:tcBorders>
              <w:left w:val="single" w:sz="4" w:space="0" w:color="D9D9D9"/>
            </w:tcBorders>
          </w:tcPr>
          <w:p w:rsidR="00A574FA" w:rsidRPr="00C22079" w:rsidRDefault="00810A3C" w:rsidP="003665BD">
            <w:pPr>
              <w:jc w:val="center"/>
              <w:rPr>
                <w:noProof/>
              </w:rPr>
            </w:pPr>
            <w:r>
              <w:rPr>
                <w:noProof/>
              </w:rPr>
              <w:pict>
                <v:shape id="Picture 15" o:spid="_x0000_s1036" type="#_x0000_t75" style="position:absolute;left:0;text-align:left;margin-left:-5.15pt;margin-top:17.65pt;width:540pt;height:54.5pt;z-index:-4;visibility:visible;mso-position-horizontal-relative:text;mso-position-vertical-relative:text">
                  <v:imagedata r:id="rId14" o:title=""/>
                </v:shape>
              </w:pict>
            </w:r>
            <w:r>
              <w:rPr>
                <w:noProof/>
              </w:rPr>
              <w:pict>
                <v:shape id="Picture 16" o:spid="_x0000_s1035" type="#_x0000_t75" style="position:absolute;left:0;text-align:left;margin-left:-5.4pt;margin-top:0;width:540pt;height:16.5pt;z-index:-3;visibility:visible;mso-position-horizontal-relative:text;mso-position-vertical-relative:text">
                  <v:imagedata r:id="rId15" o:title=""/>
                </v:shape>
              </w:pict>
            </w:r>
          </w:p>
        </w:tc>
        <w:tc>
          <w:tcPr>
            <w:tcW w:w="2520" w:type="dxa"/>
            <w:gridSpan w:val="2"/>
          </w:tcPr>
          <w:p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2610" w:type="dxa"/>
            <w:gridSpan w:val="5"/>
          </w:tcPr>
          <w:p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5040" w:type="dxa"/>
            <w:gridSpan w:val="4"/>
          </w:tcPr>
          <w:p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rsidR="00A574FA" w:rsidRPr="00C22079" w:rsidRDefault="00A574FA" w:rsidP="003665BD">
            <w:pPr>
              <w:widowControl w:val="0"/>
              <w:autoSpaceDE w:val="0"/>
              <w:autoSpaceDN w:val="0"/>
              <w:adjustRightInd w:val="0"/>
              <w:rPr>
                <w:rFonts w:ascii="AkzidenzGroteskBE-Regular" w:hAnsi="AkzidenzGroteskBE-Regular" w:cs="AkzidenzGroteskBE-Regular"/>
                <w:color w:val="FF8500"/>
                <w:sz w:val="14"/>
                <w:szCs w:val="14"/>
              </w:rPr>
            </w:pPr>
          </w:p>
        </w:tc>
      </w:tr>
      <w:tr w:rsidR="00A574FA" w:rsidRPr="0084221D" w:rsidTr="00EF60ED">
        <w:trPr>
          <w:trHeight w:val="227"/>
        </w:trPr>
        <w:tc>
          <w:tcPr>
            <w:tcW w:w="1080" w:type="dxa"/>
            <w:gridSpan w:val="2"/>
            <w:vMerge w:val="restart"/>
            <w:tcBorders>
              <w:left w:val="single" w:sz="4" w:space="0" w:color="D9D9D9"/>
            </w:tcBorders>
          </w:tcPr>
          <w:p w:rsidR="00A574FA" w:rsidRPr="0084221D" w:rsidRDefault="008E7B84" w:rsidP="003665BD">
            <w:pPr>
              <w:widowControl w:val="0"/>
              <w:tabs>
                <w:tab w:val="left" w:pos="0"/>
                <w:tab w:val="left" w:pos="147"/>
              </w:tabs>
              <w:autoSpaceDE w:val="0"/>
              <w:autoSpaceDN w:val="0"/>
              <w:adjustRightInd w:val="0"/>
              <w:rPr>
                <w:rFonts w:ascii="Arial Narrow" w:hAnsi="Arial Narrow"/>
                <w:color w:val="FF8500"/>
                <w:sz w:val="14"/>
                <w:szCs w:val="14"/>
              </w:rPr>
            </w:pPr>
            <w:bookmarkStart w:id="7" w:name="file_name4" w:colFirst="1" w:colLast="1"/>
            <w:bookmarkStart w:id="8" w:name="part_weight2" w:colFirst="5" w:colLast="5"/>
            <w:r>
              <w:rPr>
                <w:rFonts w:ascii="Arial Narrow" w:hAnsi="Arial Narrow" w:cs="AkzidenzGroteskBE-Regular"/>
                <w:color w:val="FF8500"/>
                <w:sz w:val="14"/>
                <w:szCs w:val="14"/>
              </w:rPr>
              <w:t>Model N</w:t>
            </w:r>
            <w:r w:rsidR="00A574FA"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rsidR="00A574FA" w:rsidRPr="0084221D" w:rsidRDefault="00837447" w:rsidP="003665BD">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AEembly 2</w:t>
            </w:r>
          </w:p>
        </w:tc>
        <w:tc>
          <w:tcPr>
            <w:tcW w:w="1620" w:type="dxa"/>
            <w:gridSpan w:val="2"/>
            <w:vMerge w:val="restart"/>
          </w:tcPr>
          <w:p w:rsidR="00A574FA" w:rsidRPr="0084221D" w:rsidRDefault="00A574FA" w:rsidP="003665BD">
            <w:pPr>
              <w:widowControl w:val="0"/>
              <w:autoSpaceDE w:val="0"/>
              <w:autoSpaceDN w:val="0"/>
              <w:adjustRightInd w:val="0"/>
              <w:rPr>
                <w:rFonts w:ascii="Arial Narrow" w:hAnsi="Arial Narrow"/>
                <w:color w:val="FF8500"/>
                <w:sz w:val="14"/>
                <w:szCs w:val="14"/>
              </w:rPr>
            </w:pPr>
          </w:p>
        </w:tc>
        <w:tc>
          <w:tcPr>
            <w:tcW w:w="990" w:type="dxa"/>
            <w:gridSpan w:val="3"/>
            <w:vMerge w:val="restart"/>
          </w:tcPr>
          <w:p w:rsidR="00A574FA" w:rsidRPr="0084221D" w:rsidRDefault="00A574FA" w:rsidP="003665BD">
            <w:pPr>
              <w:widowControl w:val="0"/>
              <w:autoSpaceDE w:val="0"/>
              <w:autoSpaceDN w:val="0"/>
              <w:adjustRightInd w:val="0"/>
              <w:rPr>
                <w:rFonts w:ascii="Arial Narrow" w:hAnsi="Arial Narrow"/>
                <w:color w:val="718883"/>
                <w:sz w:val="14"/>
                <w:szCs w:val="14"/>
              </w:rPr>
            </w:pPr>
          </w:p>
        </w:tc>
        <w:tc>
          <w:tcPr>
            <w:tcW w:w="1170" w:type="dxa"/>
            <w:gridSpan w:val="2"/>
          </w:tcPr>
          <w:p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870" w:type="dxa"/>
            <w:gridSpan w:val="2"/>
          </w:tcPr>
          <w:p w:rsidR="00A574FA" w:rsidRPr="0084221D" w:rsidRDefault="00837447" w:rsidP="003665BD">
            <w:pPr>
              <w:rPr>
                <w:rFonts w:ascii="Arial Narrow" w:hAnsi="Arial Narrow"/>
                <w:color w:val="718883"/>
                <w:sz w:val="14"/>
                <w:szCs w:val="14"/>
              </w:rPr>
            </w:pPr>
            <w:r>
              <w:rPr>
                <w:rFonts w:ascii="Arial Narrow" w:hAnsi="Arial Narrow"/>
                <w:color w:val="718883"/>
                <w:sz w:val="14"/>
                <w:szCs w:val="14"/>
              </w:rPr>
              <w:t>8.26E+5 g</w:t>
            </w:r>
          </w:p>
        </w:tc>
        <w:tc>
          <w:tcPr>
            <w:tcW w:w="270" w:type="dxa"/>
            <w:tcBorders>
              <w:right w:val="single" w:sz="4" w:space="0" w:color="D9D9D9"/>
            </w:tcBorders>
            <w:shd w:val="clear" w:color="auto" w:fill="auto"/>
          </w:tcPr>
          <w:p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p>
        </w:tc>
      </w:tr>
      <w:tr w:rsidR="00A574FA" w:rsidRPr="0084221D" w:rsidTr="00EF60ED">
        <w:trPr>
          <w:trHeight w:val="225"/>
        </w:trPr>
        <w:tc>
          <w:tcPr>
            <w:tcW w:w="1080" w:type="dxa"/>
            <w:gridSpan w:val="2"/>
            <w:vMerge/>
            <w:tcBorders>
              <w:left w:val="single" w:sz="4" w:space="0" w:color="D9D9D9"/>
            </w:tcBorders>
          </w:tcPr>
          <w:p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9" w:name="part_lifespan2" w:colFirst="5" w:colLast="5"/>
            <w:bookmarkEnd w:id="7"/>
            <w:bookmarkEnd w:id="8"/>
          </w:p>
        </w:tc>
        <w:tc>
          <w:tcPr>
            <w:tcW w:w="1800" w:type="dxa"/>
            <w:vMerge/>
            <w:tcBorders>
              <w:left w:val="single" w:sz="4" w:space="0" w:color="D9D9D9"/>
            </w:tcBorders>
          </w:tcPr>
          <w:p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870" w:type="dxa"/>
            <w:gridSpan w:val="2"/>
          </w:tcPr>
          <w:p w:rsidR="00A574FA" w:rsidRPr="0084221D" w:rsidRDefault="00837447"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270" w:type="dxa"/>
            <w:tcBorders>
              <w:right w:val="single" w:sz="4" w:space="0" w:color="D9D9D9"/>
            </w:tcBorders>
            <w:shd w:val="clear" w:color="auto" w:fill="auto"/>
          </w:tcPr>
          <w:p w:rsidR="00A574FA" w:rsidRPr="0084221D" w:rsidRDefault="00A574FA" w:rsidP="003665BD">
            <w:pPr>
              <w:widowControl w:val="0"/>
              <w:autoSpaceDE w:val="0"/>
              <w:autoSpaceDN w:val="0"/>
              <w:adjustRightInd w:val="0"/>
              <w:rPr>
                <w:rFonts w:ascii="Arial Narrow" w:hAnsi="Arial Narrow" w:cs="AkzidenzGroteskBE-Regular"/>
                <w:color w:val="718883"/>
                <w:sz w:val="14"/>
                <w:szCs w:val="14"/>
              </w:rPr>
            </w:pPr>
          </w:p>
        </w:tc>
      </w:tr>
      <w:tr w:rsidR="00A574FA" w:rsidRPr="00F203FA" w:rsidTr="00EF60ED">
        <w:trPr>
          <w:trHeight w:val="351"/>
        </w:trPr>
        <w:tc>
          <w:tcPr>
            <w:tcW w:w="1080" w:type="dxa"/>
            <w:gridSpan w:val="2"/>
            <w:vMerge/>
            <w:tcBorders>
              <w:left w:val="single" w:sz="4" w:space="0" w:color="D9D9D9"/>
            </w:tcBorders>
          </w:tcPr>
          <w:p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0" w:name="part_dou2" w:colFirst="5" w:colLast="5"/>
            <w:bookmarkEnd w:id="9"/>
          </w:p>
        </w:tc>
        <w:tc>
          <w:tcPr>
            <w:tcW w:w="1800" w:type="dxa"/>
            <w:vMerge/>
            <w:tcBorders>
              <w:left w:val="single" w:sz="4" w:space="0" w:color="D9D9D9"/>
            </w:tcBorders>
          </w:tcPr>
          <w:p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870" w:type="dxa"/>
            <w:gridSpan w:val="2"/>
          </w:tcPr>
          <w:p w:rsidR="00A574FA" w:rsidRPr="0084221D" w:rsidRDefault="00837447"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270" w:type="dxa"/>
            <w:tcBorders>
              <w:right w:val="single" w:sz="4" w:space="0" w:color="D9D9D9"/>
            </w:tcBorders>
            <w:shd w:val="clear" w:color="auto" w:fill="auto"/>
          </w:tcPr>
          <w:p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r>
      <w:bookmarkEnd w:id="10"/>
      <w:tr w:rsidR="00A574FA" w:rsidRPr="00F203FA" w:rsidTr="00EF60ED">
        <w:trPr>
          <w:trHeight w:val="225"/>
        </w:trPr>
        <w:tc>
          <w:tcPr>
            <w:tcW w:w="1080" w:type="dxa"/>
            <w:gridSpan w:val="2"/>
            <w:vMerge/>
            <w:tcBorders>
              <w:left w:val="single" w:sz="4" w:space="0" w:color="D9D9D9"/>
            </w:tcBorders>
          </w:tcPr>
          <w:p w:rsidR="00A574FA" w:rsidRPr="00F203FA" w:rsidRDefault="00A574FA" w:rsidP="003665BD">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rsidR="00A574FA" w:rsidRDefault="00A574FA" w:rsidP="003665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990" w:type="dxa"/>
            <w:gridSpan w:val="3"/>
            <w:vMerge/>
          </w:tcPr>
          <w:p w:rsidR="00A574FA" w:rsidRDefault="00A574FA" w:rsidP="003665BD">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rsidR="00A574FA" w:rsidRPr="0084221D" w:rsidRDefault="00A574FA" w:rsidP="003665BD">
            <w:pPr>
              <w:widowControl w:val="0"/>
              <w:autoSpaceDE w:val="0"/>
              <w:autoSpaceDN w:val="0"/>
              <w:adjustRightInd w:val="0"/>
              <w:rPr>
                <w:rFonts w:ascii="Arial Narrow" w:hAnsi="Arial Narrow" w:cs="AkzidenzGroteskBE-Regular"/>
                <w:color w:val="FF8500"/>
                <w:sz w:val="14"/>
                <w:szCs w:val="14"/>
              </w:rPr>
            </w:pPr>
          </w:p>
        </w:tc>
        <w:tc>
          <w:tcPr>
            <w:tcW w:w="3870" w:type="dxa"/>
            <w:gridSpan w:val="2"/>
          </w:tcPr>
          <w:p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rsidR="00A574FA" w:rsidRPr="00F203FA" w:rsidRDefault="00A574FA" w:rsidP="003665BD">
            <w:pPr>
              <w:widowControl w:val="0"/>
              <w:autoSpaceDE w:val="0"/>
              <w:autoSpaceDN w:val="0"/>
              <w:adjustRightInd w:val="0"/>
              <w:rPr>
                <w:rFonts w:ascii="Arial Narrow" w:hAnsi="Arial Narrow" w:cs="AkzidenzGroteskBE-Regular"/>
                <w:color w:val="FF8500"/>
                <w:sz w:val="14"/>
                <w:szCs w:val="14"/>
              </w:rPr>
            </w:pPr>
          </w:p>
        </w:tc>
      </w:tr>
      <w:tr w:rsidR="00A574FA" w:rsidRPr="00F11424" w:rsidTr="00A574FA">
        <w:trPr>
          <w:trHeight w:val="3600"/>
        </w:trPr>
        <w:tc>
          <w:tcPr>
            <w:tcW w:w="5382" w:type="dxa"/>
            <w:gridSpan w:val="6"/>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rsidTr="003665BD">
              <w:trPr>
                <w:trHeight w:val="288"/>
              </w:trPr>
              <w:tc>
                <w:tcPr>
                  <w:tcW w:w="5158" w:type="dxa"/>
                  <w:gridSpan w:val="2"/>
                  <w:tcBorders>
                    <w:top w:val="nil"/>
                    <w:left w:val="nil"/>
                    <w:bottom w:val="nil"/>
                    <w:right w:val="nil"/>
                  </w:tcBorders>
                  <w:vAlign w:val="center"/>
                </w:tcPr>
                <w:p w:rsidR="00A574FA" w:rsidRDefault="00206CFD"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Assembly Process</w:t>
                  </w:r>
                </w:p>
                <w:p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rsidTr="003665BD">
              <w:trPr>
                <w:trHeight w:val="288"/>
              </w:trPr>
              <w:tc>
                <w:tcPr>
                  <w:tcW w:w="2366" w:type="dxa"/>
                  <w:tcBorders>
                    <w:top w:val="nil"/>
                    <w:left w:val="nil"/>
                    <w:bottom w:val="nil"/>
                    <w:right w:val="nil"/>
                  </w:tcBorders>
                  <w:vAlign w:val="center"/>
                </w:tcPr>
                <w:p w:rsidR="00A574FA" w:rsidRPr="00F11424" w:rsidRDefault="00A574FA" w:rsidP="003665BD">
                  <w:pPr>
                    <w:rPr>
                      <w:rFonts w:ascii="Arial Narrow" w:hAnsi="Arial Narrow"/>
                      <w:color w:val="808080"/>
                      <w:sz w:val="22"/>
                      <w:szCs w:val="22"/>
                    </w:rPr>
                  </w:pPr>
                  <w:bookmarkStart w:id="11" w:name="asm_region1" w:colFirst="1" w:colLast="1"/>
                  <w:r w:rsidRPr="00F11424">
                    <w:rPr>
                      <w:rFonts w:ascii="Arial Narrow" w:hAnsi="Arial Narrow"/>
                      <w:color w:val="808080"/>
                      <w:sz w:val="22"/>
                      <w:szCs w:val="22"/>
                    </w:rPr>
                    <w:t>Region:</w:t>
                  </w:r>
                </w:p>
              </w:tc>
              <w:tc>
                <w:tcPr>
                  <w:tcW w:w="2792" w:type="dxa"/>
                  <w:tcBorders>
                    <w:top w:val="nil"/>
                    <w:left w:val="nil"/>
                    <w:bottom w:val="nil"/>
                    <w:right w:val="nil"/>
                  </w:tcBorders>
                  <w:vAlign w:val="center"/>
                </w:tcPr>
                <w:p w:rsidR="00A574FA" w:rsidRPr="00F11424" w:rsidRDefault="00837447" w:rsidP="00EF60ED">
                  <w:pPr>
                    <w:rPr>
                      <w:rFonts w:ascii="Arial Narrow" w:hAnsi="Arial Narrow"/>
                      <w:color w:val="808080"/>
                      <w:sz w:val="22"/>
                      <w:szCs w:val="22"/>
                    </w:rPr>
                  </w:pPr>
                  <w:r>
                    <w:rPr>
                      <w:rFonts w:ascii="Arial Narrow" w:hAnsi="Arial Narrow"/>
                      <w:color w:val="808080"/>
                      <w:sz w:val="22"/>
                      <w:szCs w:val="22"/>
                    </w:rPr>
                    <w:t>Asia</w:t>
                  </w:r>
                </w:p>
              </w:tc>
            </w:tr>
            <w:tr w:rsidR="00A574FA" w:rsidRPr="008276FF" w:rsidTr="003665BD">
              <w:trPr>
                <w:trHeight w:val="288"/>
              </w:trPr>
              <w:tc>
                <w:tcPr>
                  <w:tcW w:w="2366" w:type="dxa"/>
                  <w:tcBorders>
                    <w:top w:val="nil"/>
                    <w:left w:val="nil"/>
                    <w:bottom w:val="nil"/>
                    <w:right w:val="nil"/>
                  </w:tcBorders>
                  <w:vAlign w:val="center"/>
                </w:tcPr>
                <w:p w:rsidR="00A574FA" w:rsidRPr="00F11424" w:rsidRDefault="00206CFD" w:rsidP="00206CFD">
                  <w:pPr>
                    <w:rPr>
                      <w:rFonts w:ascii="Arial Narrow" w:hAnsi="Arial Narrow"/>
                      <w:color w:val="808080"/>
                      <w:sz w:val="22"/>
                      <w:szCs w:val="22"/>
                    </w:rPr>
                  </w:pPr>
                  <w:bookmarkStart w:id="12" w:name="asm_energy_type1" w:colFirst="1" w:colLast="1"/>
                  <w:bookmarkEnd w:id="11"/>
                  <w:r>
                    <w:rPr>
                      <w:rFonts w:ascii="Arial Narrow" w:hAnsi="Arial Narrow"/>
                      <w:color w:val="808080"/>
                      <w:sz w:val="22"/>
                      <w:szCs w:val="22"/>
                    </w:rPr>
                    <w:t>Energy type</w:t>
                  </w:r>
                  <w:r w:rsidR="00A574FA" w:rsidRPr="00F11424">
                    <w:rPr>
                      <w:rFonts w:ascii="Arial Narrow" w:hAnsi="Arial Narrow"/>
                      <w:color w:val="808080"/>
                      <w:sz w:val="22"/>
                      <w:szCs w:val="22"/>
                    </w:rPr>
                    <w:t>:</w:t>
                  </w:r>
                </w:p>
              </w:tc>
              <w:tc>
                <w:tcPr>
                  <w:tcW w:w="2792" w:type="dxa"/>
                  <w:tcBorders>
                    <w:top w:val="nil"/>
                    <w:left w:val="nil"/>
                    <w:bottom w:val="nil"/>
                    <w:right w:val="nil"/>
                  </w:tcBorders>
                  <w:vAlign w:val="center"/>
                </w:tcPr>
                <w:p w:rsidR="00A574FA" w:rsidRPr="00F11424" w:rsidRDefault="00837447" w:rsidP="000F74B8">
                  <w:pPr>
                    <w:rPr>
                      <w:rFonts w:ascii="Arial Narrow" w:hAnsi="Arial Narrow"/>
                      <w:color w:val="808080"/>
                      <w:sz w:val="22"/>
                      <w:szCs w:val="22"/>
                    </w:rPr>
                  </w:pPr>
                  <w:r>
                    <w:rPr>
                      <w:rFonts w:ascii="Arial Narrow" w:hAnsi="Arial Narrow"/>
                      <w:color w:val="808080"/>
                      <w:sz w:val="22"/>
                      <w:szCs w:val="22"/>
                    </w:rPr>
                    <w:t>None</w:t>
                  </w:r>
                </w:p>
              </w:tc>
            </w:tr>
            <w:tr w:rsidR="00A574FA" w:rsidRPr="008276FF" w:rsidTr="003665BD">
              <w:trPr>
                <w:trHeight w:val="288"/>
              </w:trPr>
              <w:tc>
                <w:tcPr>
                  <w:tcW w:w="2366" w:type="dxa"/>
                  <w:tcBorders>
                    <w:top w:val="nil"/>
                    <w:left w:val="nil"/>
                    <w:bottom w:val="nil"/>
                    <w:right w:val="nil"/>
                  </w:tcBorders>
                  <w:vAlign w:val="center"/>
                </w:tcPr>
                <w:p w:rsidR="00A574FA" w:rsidRPr="00F11424" w:rsidRDefault="00206CFD" w:rsidP="003665BD">
                  <w:pPr>
                    <w:rPr>
                      <w:rFonts w:ascii="Arial Narrow" w:hAnsi="Arial Narrow"/>
                      <w:color w:val="808080"/>
                      <w:sz w:val="22"/>
                      <w:szCs w:val="22"/>
                    </w:rPr>
                  </w:pPr>
                  <w:bookmarkStart w:id="13" w:name="asm_energy_amount1" w:colFirst="1" w:colLast="1"/>
                  <w:bookmarkEnd w:id="12"/>
                  <w:r>
                    <w:rPr>
                      <w:rFonts w:ascii="Arial Narrow" w:hAnsi="Arial Narrow"/>
                      <w:color w:val="808080"/>
                      <w:sz w:val="22"/>
                      <w:szCs w:val="22"/>
                    </w:rPr>
                    <w:t>Energy amount</w:t>
                  </w:r>
                  <w:r w:rsidR="00A574FA" w:rsidRPr="00F11424">
                    <w:rPr>
                      <w:rFonts w:ascii="Arial Narrow" w:hAnsi="Arial Narrow"/>
                      <w:color w:val="808080"/>
                      <w:sz w:val="22"/>
                      <w:szCs w:val="22"/>
                    </w:rPr>
                    <w:t>:</w:t>
                  </w:r>
                </w:p>
              </w:tc>
              <w:tc>
                <w:tcPr>
                  <w:tcW w:w="2792" w:type="dxa"/>
                  <w:tcBorders>
                    <w:top w:val="nil"/>
                    <w:left w:val="nil"/>
                    <w:bottom w:val="nil"/>
                    <w:right w:val="nil"/>
                  </w:tcBorders>
                  <w:vAlign w:val="center"/>
                </w:tcPr>
                <w:p w:rsidR="00A574FA" w:rsidRPr="00F11424" w:rsidRDefault="00837447" w:rsidP="00206CFD">
                  <w:pPr>
                    <w:rPr>
                      <w:rFonts w:ascii="Arial Narrow" w:hAnsi="Arial Narrow"/>
                      <w:color w:val="808080"/>
                      <w:sz w:val="22"/>
                      <w:szCs w:val="22"/>
                    </w:rPr>
                  </w:pPr>
                  <w:r>
                    <w:rPr>
                      <w:rFonts w:ascii="Arial Narrow" w:hAnsi="Arial Narrow"/>
                      <w:color w:val="808080"/>
                      <w:sz w:val="22"/>
                      <w:szCs w:val="22"/>
                    </w:rPr>
                    <w:t>0.00  kWh</w:t>
                  </w:r>
                </w:p>
              </w:tc>
            </w:tr>
            <w:tr w:rsidR="00A574FA" w:rsidRPr="008276FF" w:rsidTr="003665BD">
              <w:trPr>
                <w:trHeight w:val="288"/>
              </w:trPr>
              <w:tc>
                <w:tcPr>
                  <w:tcW w:w="2366" w:type="dxa"/>
                  <w:tcBorders>
                    <w:top w:val="nil"/>
                    <w:left w:val="nil"/>
                    <w:bottom w:val="nil"/>
                    <w:right w:val="nil"/>
                  </w:tcBorders>
                  <w:vAlign w:val="center"/>
                </w:tcPr>
                <w:p w:rsidR="00A574FA" w:rsidRPr="00F11424" w:rsidRDefault="00A574FA" w:rsidP="003665BD">
                  <w:pPr>
                    <w:rPr>
                      <w:rFonts w:ascii="Arial Narrow" w:hAnsi="Arial Narrow"/>
                      <w:color w:val="808080"/>
                      <w:sz w:val="22"/>
                      <w:szCs w:val="22"/>
                    </w:rPr>
                  </w:pPr>
                  <w:bookmarkStart w:id="14" w:name="part_lifespan1" w:colFirst="1" w:colLast="1"/>
                  <w:bookmarkEnd w:id="13"/>
                  <w:r w:rsidRPr="00F11424">
                    <w:rPr>
                      <w:rFonts w:ascii="Arial Narrow" w:hAnsi="Arial Narrow"/>
                      <w:color w:val="808080"/>
                      <w:sz w:val="22"/>
                      <w:szCs w:val="22"/>
                    </w:rPr>
                    <w:t>Built to last:</w:t>
                  </w:r>
                </w:p>
              </w:tc>
              <w:tc>
                <w:tcPr>
                  <w:tcW w:w="2792" w:type="dxa"/>
                  <w:tcBorders>
                    <w:top w:val="nil"/>
                    <w:left w:val="nil"/>
                    <w:bottom w:val="nil"/>
                    <w:right w:val="nil"/>
                  </w:tcBorders>
                  <w:vAlign w:val="center"/>
                </w:tcPr>
                <w:p w:rsidR="00A574FA" w:rsidRPr="00F11424" w:rsidRDefault="00837447" w:rsidP="00584828">
                  <w:pPr>
                    <w:rPr>
                      <w:rFonts w:ascii="Arial Narrow" w:hAnsi="Arial Narrow"/>
                      <w:color w:val="808080"/>
                      <w:sz w:val="22"/>
                      <w:szCs w:val="22"/>
                    </w:rPr>
                  </w:pPr>
                  <w:r>
                    <w:rPr>
                      <w:rFonts w:ascii="Arial Narrow" w:hAnsi="Arial Narrow"/>
                      <w:color w:val="808080"/>
                      <w:sz w:val="22"/>
                      <w:szCs w:val="22"/>
                    </w:rPr>
                    <w:t>1.0 year</w:t>
                  </w:r>
                </w:p>
              </w:tc>
            </w:tr>
            <w:bookmarkEnd w:id="14"/>
          </w:tbl>
          <w:p w:rsidR="00A574FA" w:rsidRPr="00F11424" w:rsidRDefault="00A574FA" w:rsidP="003665BD">
            <w:pPr>
              <w:rPr>
                <w:rFonts w:ascii="Arial Narrow" w:hAnsi="Arial Narrow"/>
                <w:color w:val="808080"/>
              </w:rPr>
            </w:pPr>
          </w:p>
        </w:tc>
        <w:tc>
          <w:tcPr>
            <w:tcW w:w="5418" w:type="dxa"/>
            <w:gridSpan w:val="7"/>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rsidTr="003665BD">
              <w:trPr>
                <w:trHeight w:val="288"/>
              </w:trPr>
              <w:tc>
                <w:tcPr>
                  <w:tcW w:w="5158" w:type="dxa"/>
                  <w:gridSpan w:val="2"/>
                  <w:tcBorders>
                    <w:top w:val="nil"/>
                    <w:left w:val="nil"/>
                    <w:bottom w:val="nil"/>
                    <w:right w:val="nil"/>
                  </w:tcBorders>
                  <w:vAlign w:val="center"/>
                </w:tcPr>
                <w:p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Use</w:t>
                  </w:r>
                </w:p>
                <w:p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15" w:name="use_region1" w:colFirst="1" w:colLast="1"/>
                  <w:r w:rsidRPr="008276FF">
                    <w:rPr>
                      <w:rFonts w:ascii="Arial Narrow" w:hAnsi="Arial Narrow"/>
                      <w:color w:val="808080"/>
                      <w:sz w:val="22"/>
                      <w:szCs w:val="22"/>
                    </w:rPr>
                    <w:t>Region:</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Asia</w:t>
                  </w:r>
                </w:p>
              </w:tc>
            </w:tr>
            <w:tr w:rsidR="000F74B8" w:rsidRPr="008276FF" w:rsidTr="003665BD">
              <w:trPr>
                <w:trHeight w:val="288"/>
              </w:trPr>
              <w:tc>
                <w:tcPr>
                  <w:tcW w:w="2366" w:type="dxa"/>
                  <w:tcBorders>
                    <w:top w:val="nil"/>
                    <w:left w:val="nil"/>
                    <w:bottom w:val="nil"/>
                    <w:right w:val="nil"/>
                  </w:tcBorders>
                  <w:vAlign w:val="center"/>
                </w:tcPr>
                <w:p w:rsidR="000F74B8" w:rsidRPr="008276FF" w:rsidRDefault="000F74B8" w:rsidP="003665BD">
                  <w:pPr>
                    <w:rPr>
                      <w:rFonts w:ascii="Arial Narrow" w:hAnsi="Arial Narrow"/>
                      <w:color w:val="808080"/>
                      <w:sz w:val="22"/>
                      <w:szCs w:val="22"/>
                    </w:rPr>
                  </w:pPr>
                  <w:bookmarkStart w:id="16" w:name="energy_type1" w:colFirst="1" w:colLast="1"/>
                  <w:bookmarkEnd w:id="15"/>
                  <w:r>
                    <w:rPr>
                      <w:rFonts w:ascii="Arial Narrow" w:hAnsi="Arial Narrow"/>
                      <w:color w:val="808080"/>
                      <w:sz w:val="22"/>
                      <w:szCs w:val="22"/>
                    </w:rPr>
                    <w:t>Energy type:</w:t>
                  </w:r>
                </w:p>
              </w:tc>
              <w:tc>
                <w:tcPr>
                  <w:tcW w:w="2792" w:type="dxa"/>
                  <w:tcBorders>
                    <w:top w:val="nil"/>
                    <w:left w:val="nil"/>
                    <w:bottom w:val="nil"/>
                    <w:right w:val="nil"/>
                  </w:tcBorders>
                  <w:vAlign w:val="center"/>
                </w:tcPr>
                <w:p w:rsidR="000F74B8" w:rsidRPr="008276FF" w:rsidRDefault="00837447" w:rsidP="003665BD">
                  <w:pPr>
                    <w:rPr>
                      <w:rFonts w:ascii="Arial Narrow" w:hAnsi="Arial Narrow"/>
                      <w:color w:val="808080"/>
                      <w:sz w:val="22"/>
                      <w:szCs w:val="22"/>
                    </w:rPr>
                  </w:pPr>
                  <w:r>
                    <w:rPr>
                      <w:rFonts w:ascii="Arial Narrow" w:hAnsi="Arial Narrow"/>
                      <w:color w:val="808080"/>
                      <w:sz w:val="22"/>
                      <w:szCs w:val="22"/>
                    </w:rPr>
                    <w:t>None</w:t>
                  </w:r>
                </w:p>
              </w:tc>
            </w:tr>
            <w:tr w:rsidR="000F74B8" w:rsidRPr="008276FF" w:rsidTr="003665BD">
              <w:trPr>
                <w:trHeight w:val="288"/>
              </w:trPr>
              <w:tc>
                <w:tcPr>
                  <w:tcW w:w="2366" w:type="dxa"/>
                  <w:tcBorders>
                    <w:top w:val="nil"/>
                    <w:left w:val="nil"/>
                    <w:bottom w:val="nil"/>
                    <w:right w:val="nil"/>
                  </w:tcBorders>
                  <w:vAlign w:val="center"/>
                </w:tcPr>
                <w:p w:rsidR="000F74B8" w:rsidRPr="008276FF" w:rsidRDefault="000F74B8" w:rsidP="003665BD">
                  <w:pPr>
                    <w:rPr>
                      <w:rFonts w:ascii="Arial Narrow" w:hAnsi="Arial Narrow"/>
                      <w:color w:val="808080"/>
                      <w:sz w:val="22"/>
                      <w:szCs w:val="22"/>
                    </w:rPr>
                  </w:pPr>
                  <w:bookmarkStart w:id="17" w:name="energy_amount1" w:colFirst="1" w:colLast="1"/>
                  <w:bookmarkEnd w:id="16"/>
                  <w:r>
                    <w:rPr>
                      <w:rFonts w:ascii="Arial Narrow" w:hAnsi="Arial Narrow"/>
                      <w:color w:val="808080"/>
                      <w:sz w:val="22"/>
                      <w:szCs w:val="22"/>
                    </w:rPr>
                    <w:t>Energy amount:</w:t>
                  </w:r>
                </w:p>
              </w:tc>
              <w:tc>
                <w:tcPr>
                  <w:tcW w:w="2792" w:type="dxa"/>
                  <w:tcBorders>
                    <w:top w:val="nil"/>
                    <w:left w:val="nil"/>
                    <w:bottom w:val="nil"/>
                    <w:right w:val="nil"/>
                  </w:tcBorders>
                  <w:vAlign w:val="center"/>
                </w:tcPr>
                <w:p w:rsidR="000F74B8" w:rsidRPr="008276FF" w:rsidRDefault="00837447" w:rsidP="003665BD">
                  <w:pPr>
                    <w:rPr>
                      <w:rFonts w:ascii="Arial Narrow" w:hAnsi="Arial Narrow"/>
                      <w:color w:val="808080"/>
                      <w:sz w:val="22"/>
                      <w:szCs w:val="22"/>
                    </w:rPr>
                  </w:pPr>
                  <w:r>
                    <w:rPr>
                      <w:rFonts w:ascii="Arial Narrow" w:hAnsi="Arial Narrow"/>
                      <w:color w:val="808080"/>
                      <w:sz w:val="22"/>
                      <w:szCs w:val="22"/>
                    </w:rPr>
                    <w:t>0.00  kWh</w:t>
                  </w: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18" w:name="part_dou1" w:colFirst="1" w:colLast="1"/>
                  <w:bookmarkEnd w:id="17"/>
                  <w:r>
                    <w:rPr>
                      <w:rFonts w:ascii="Arial Narrow" w:hAnsi="Arial Narrow"/>
                      <w:color w:val="808080"/>
                      <w:sz w:val="22"/>
                      <w:szCs w:val="22"/>
                    </w:rPr>
                    <w:t>Duration of use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1.0 year</w:t>
                  </w:r>
                </w:p>
              </w:tc>
            </w:tr>
            <w:bookmarkEnd w:id="18"/>
          </w:tbl>
          <w:p w:rsidR="00A574FA" w:rsidRPr="00F11424" w:rsidRDefault="00A574FA" w:rsidP="003665BD">
            <w:pPr>
              <w:rPr>
                <w:rFonts w:ascii="Arial Narrow" w:hAnsi="Arial Narrow"/>
                <w:color w:val="808080"/>
              </w:rPr>
            </w:pPr>
          </w:p>
        </w:tc>
      </w:tr>
      <w:tr w:rsidR="00A574FA" w:rsidRPr="00F11424" w:rsidTr="00A574FA">
        <w:trPr>
          <w:trHeight w:val="3600"/>
        </w:trPr>
        <w:tc>
          <w:tcPr>
            <w:tcW w:w="5382" w:type="dxa"/>
            <w:gridSpan w:val="6"/>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rsidTr="003665BD">
              <w:trPr>
                <w:trHeight w:val="288"/>
              </w:trPr>
              <w:tc>
                <w:tcPr>
                  <w:tcW w:w="5158" w:type="dxa"/>
                  <w:gridSpan w:val="2"/>
                  <w:tcBorders>
                    <w:top w:val="nil"/>
                    <w:left w:val="nil"/>
                    <w:bottom w:val="nil"/>
                    <w:right w:val="nil"/>
                  </w:tcBorders>
                  <w:vAlign w:val="center"/>
                </w:tcPr>
                <w:p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Transportation</w:t>
                  </w:r>
                </w:p>
                <w:p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19" w:name="truck_distance1" w:colFirst="1" w:colLast="1"/>
                  <w:r>
                    <w:rPr>
                      <w:rFonts w:ascii="Arial Narrow" w:hAnsi="Arial Narrow"/>
                      <w:color w:val="808080"/>
                      <w:sz w:val="22"/>
                      <w:szCs w:val="22"/>
                    </w:rPr>
                    <w:t>Truck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1600 km</w:t>
                  </w: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20" w:name="train_distance1" w:colFirst="1" w:colLast="1"/>
                  <w:bookmarkEnd w:id="19"/>
                  <w:r>
                    <w:rPr>
                      <w:rFonts w:ascii="Arial Narrow" w:hAnsi="Arial Narrow"/>
                      <w:color w:val="808080"/>
                      <w:sz w:val="22"/>
                      <w:szCs w:val="22"/>
                    </w:rPr>
                    <w:t>Train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0.00 km</w:t>
                  </w: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21" w:name="ship_distance1" w:colFirst="1" w:colLast="1"/>
                  <w:bookmarkEnd w:id="20"/>
                  <w:r>
                    <w:rPr>
                      <w:rFonts w:ascii="Arial Narrow" w:hAnsi="Arial Narrow"/>
                      <w:color w:val="808080"/>
                      <w:sz w:val="22"/>
                      <w:szCs w:val="22"/>
                    </w:rPr>
                    <w:t>Ship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0.00 km</w:t>
                  </w: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22" w:name="plane_distance1" w:colFirst="1" w:colLast="1"/>
                  <w:bookmarkEnd w:id="21"/>
                  <w:r>
                    <w:rPr>
                      <w:rFonts w:ascii="Arial Narrow" w:hAnsi="Arial Narrow"/>
                      <w:color w:val="808080"/>
                      <w:sz w:val="22"/>
                      <w:szCs w:val="22"/>
                    </w:rPr>
                    <w:t>Airplane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0.00 km</w:t>
                  </w:r>
                </w:p>
              </w:tc>
            </w:tr>
            <w:bookmarkEnd w:id="22"/>
          </w:tbl>
          <w:p w:rsidR="00A574FA" w:rsidRPr="00F11424" w:rsidRDefault="00A574FA" w:rsidP="003665BD">
            <w:pPr>
              <w:rPr>
                <w:rFonts w:ascii="Arial Narrow" w:hAnsi="Arial Narrow"/>
                <w:color w:val="808080"/>
              </w:rPr>
            </w:pPr>
          </w:p>
        </w:tc>
        <w:tc>
          <w:tcPr>
            <w:tcW w:w="5418" w:type="dxa"/>
            <w:gridSpan w:val="7"/>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A574FA" w:rsidRPr="00F203FA" w:rsidTr="003665BD">
              <w:trPr>
                <w:trHeight w:val="288"/>
              </w:trPr>
              <w:tc>
                <w:tcPr>
                  <w:tcW w:w="5158" w:type="dxa"/>
                  <w:gridSpan w:val="2"/>
                  <w:tcBorders>
                    <w:top w:val="nil"/>
                    <w:left w:val="nil"/>
                    <w:bottom w:val="nil"/>
                    <w:right w:val="nil"/>
                  </w:tcBorders>
                  <w:vAlign w:val="center"/>
                </w:tcPr>
                <w:p w:rsidR="00A574FA" w:rsidRDefault="00A574FA" w:rsidP="003665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End of Life</w:t>
                  </w:r>
                </w:p>
                <w:p w:rsidR="00A574FA" w:rsidRPr="00AD297A" w:rsidRDefault="00A574FA" w:rsidP="003665BD">
                  <w:pPr>
                    <w:tabs>
                      <w:tab w:val="left" w:pos="204"/>
                    </w:tabs>
                    <w:rPr>
                      <w:rFonts w:ascii="Arial Narrow" w:eastAsia="Arial Unicode MS" w:hAnsi="Arial Narrow" w:cs="Arial Unicode MS"/>
                      <w:b/>
                      <w:color w:val="FF8500"/>
                      <w:sz w:val="22"/>
                      <w:szCs w:val="22"/>
                    </w:rPr>
                  </w:pP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23" w:name="eol_recycled1" w:colFirst="1" w:colLast="1"/>
                  <w:r>
                    <w:rPr>
                      <w:rFonts w:ascii="Arial Narrow" w:hAnsi="Arial Narrow"/>
                      <w:color w:val="808080"/>
                      <w:sz w:val="22"/>
                      <w:szCs w:val="22"/>
                    </w:rPr>
                    <w:t>Recycled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33 %</w:t>
                  </w: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24" w:name="eol_incinerated1" w:colFirst="1" w:colLast="1"/>
                  <w:bookmarkEnd w:id="23"/>
                  <w:r>
                    <w:rPr>
                      <w:rFonts w:ascii="Arial Narrow" w:hAnsi="Arial Narrow"/>
                      <w:color w:val="808080"/>
                      <w:sz w:val="22"/>
                      <w:szCs w:val="22"/>
                    </w:rPr>
                    <w:t>Incinerated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13 %</w:t>
                  </w:r>
                </w:p>
              </w:tc>
            </w:tr>
            <w:tr w:rsidR="00A574FA" w:rsidRPr="008276FF" w:rsidTr="003665BD">
              <w:trPr>
                <w:trHeight w:val="288"/>
              </w:trPr>
              <w:tc>
                <w:tcPr>
                  <w:tcW w:w="2366" w:type="dxa"/>
                  <w:tcBorders>
                    <w:top w:val="nil"/>
                    <w:left w:val="nil"/>
                    <w:bottom w:val="nil"/>
                    <w:right w:val="nil"/>
                  </w:tcBorders>
                  <w:vAlign w:val="center"/>
                </w:tcPr>
                <w:p w:rsidR="00A574FA" w:rsidRPr="008276FF" w:rsidRDefault="00A574FA" w:rsidP="003665BD">
                  <w:pPr>
                    <w:rPr>
                      <w:rFonts w:ascii="Arial Narrow" w:hAnsi="Arial Narrow"/>
                      <w:color w:val="808080"/>
                      <w:sz w:val="22"/>
                      <w:szCs w:val="22"/>
                    </w:rPr>
                  </w:pPr>
                  <w:bookmarkStart w:id="25" w:name="eol_landfill1" w:colFirst="1" w:colLast="1"/>
                  <w:bookmarkEnd w:id="24"/>
                  <w:r>
                    <w:rPr>
                      <w:rFonts w:ascii="Arial Narrow" w:hAnsi="Arial Narrow"/>
                      <w:color w:val="808080"/>
                      <w:sz w:val="22"/>
                      <w:szCs w:val="22"/>
                    </w:rPr>
                    <w:t>Landfill</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A574FA" w:rsidRPr="008276FF" w:rsidRDefault="00837447" w:rsidP="003665BD">
                  <w:pPr>
                    <w:rPr>
                      <w:rFonts w:ascii="Arial Narrow" w:hAnsi="Arial Narrow"/>
                      <w:color w:val="808080"/>
                      <w:sz w:val="22"/>
                      <w:szCs w:val="22"/>
                    </w:rPr>
                  </w:pPr>
                  <w:r>
                    <w:rPr>
                      <w:rFonts w:ascii="Arial Narrow" w:hAnsi="Arial Narrow"/>
                      <w:color w:val="808080"/>
                      <w:sz w:val="22"/>
                      <w:szCs w:val="22"/>
                    </w:rPr>
                    <w:t>54 %</w:t>
                  </w:r>
                </w:p>
              </w:tc>
            </w:tr>
            <w:bookmarkEnd w:id="25"/>
          </w:tbl>
          <w:p w:rsidR="00A574FA" w:rsidRPr="00F11424" w:rsidRDefault="00A574FA" w:rsidP="003665BD">
            <w:pPr>
              <w:rPr>
                <w:rFonts w:ascii="Arial Narrow" w:hAnsi="Arial Narrow"/>
                <w:color w:val="808080"/>
              </w:rPr>
            </w:pPr>
          </w:p>
        </w:tc>
      </w:tr>
      <w:tr w:rsidR="00A574FA" w:rsidRPr="00C22079" w:rsidTr="002A2855">
        <w:trPr>
          <w:trHeight w:val="4482"/>
        </w:trPr>
        <w:tc>
          <w:tcPr>
            <w:tcW w:w="10800" w:type="dxa"/>
            <w:gridSpan w:val="13"/>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11"/>
            </w:tblGrid>
            <w:tr w:rsidR="00A574FA" w:rsidRPr="00C22079" w:rsidTr="002A2855">
              <w:trPr>
                <w:trHeight w:val="3932"/>
              </w:trPr>
              <w:tc>
                <w:tcPr>
                  <w:tcW w:w="10511" w:type="dxa"/>
                  <w:tcBorders>
                    <w:top w:val="single" w:sz="4" w:space="0" w:color="D9D9D9"/>
                    <w:left w:val="single" w:sz="4" w:space="0" w:color="D9D9D9"/>
                    <w:bottom w:val="single" w:sz="4" w:space="0" w:color="D9D9D9"/>
                    <w:right w:val="single" w:sz="4" w:space="0" w:color="D9D9D9"/>
                  </w:tcBorders>
                </w:tcPr>
                <w:p w:rsidR="00A574FA" w:rsidRDefault="00A574FA" w:rsidP="003665BD">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A574FA" w:rsidRPr="00F203FA" w:rsidRDefault="00A574FA" w:rsidP="003665BD">
                  <w:pPr>
                    <w:tabs>
                      <w:tab w:val="left" w:pos="0"/>
                    </w:tabs>
                    <w:rPr>
                      <w:rFonts w:ascii="Arial Narrow" w:hAnsi="Arial Narrow"/>
                      <w:noProof/>
                    </w:rPr>
                  </w:pPr>
                </w:p>
              </w:tc>
            </w:tr>
          </w:tbl>
          <w:p w:rsidR="00A574FA" w:rsidRPr="00C22079" w:rsidRDefault="00A574FA" w:rsidP="003665BD">
            <w:pPr>
              <w:jc w:val="center"/>
              <w:rPr>
                <w:noProof/>
              </w:rPr>
            </w:pPr>
          </w:p>
        </w:tc>
      </w:tr>
      <w:tr w:rsidR="00CF0D91" w:rsidRPr="000A12A0" w:rsidTr="0048089C">
        <w:trPr>
          <w:trHeight w:val="1008"/>
        </w:trPr>
        <w:tc>
          <w:tcPr>
            <w:tcW w:w="8982" w:type="dxa"/>
            <w:gridSpan w:val="11"/>
            <w:tcBorders>
              <w:left w:val="single" w:sz="4" w:space="0" w:color="D9D9D9"/>
              <w:bottom w:val="single" w:sz="4" w:space="0" w:color="D9D9D9"/>
            </w:tcBorders>
            <w:vAlign w:val="center"/>
          </w:tcPr>
          <w:p w:rsidR="00CF0D91" w:rsidRPr="000D5D30" w:rsidRDefault="00810A3C" w:rsidP="008E0021">
            <w:pPr>
              <w:tabs>
                <w:tab w:val="left" w:pos="147"/>
              </w:tabs>
              <w:spacing w:before="80"/>
              <w:rPr>
                <w:rFonts w:ascii="Arial Narrow" w:hAnsi="Arial Narrow"/>
                <w:b/>
                <w:noProof/>
                <w:sz w:val="20"/>
                <w:szCs w:val="20"/>
              </w:rPr>
            </w:pPr>
            <w:hyperlink r:id="rId16" w:history="1">
              <w:r w:rsidR="00CF0D91" w:rsidRPr="006D0A03">
                <w:rPr>
                  <w:rStyle w:val="Hyperlink"/>
                  <w:rFonts w:ascii="Arial Narrow" w:hAnsi="Arial Narrow"/>
                  <w:sz w:val="20"/>
                </w:rPr>
                <w:t xml:space="preserve">Click here for alternative units such as </w:t>
              </w:r>
              <w:r w:rsidR="00CF0D91">
                <w:rPr>
                  <w:rStyle w:val="Hyperlink"/>
                  <w:rFonts w:ascii="Arial Narrow" w:hAnsi="Arial Narrow"/>
                  <w:sz w:val="20"/>
                </w:rPr>
                <w:t>‘</w:t>
              </w:r>
              <w:r w:rsidR="00CF0D91" w:rsidRPr="006D0A03">
                <w:rPr>
                  <w:rStyle w:val="Hyperlink"/>
                  <w:rFonts w:ascii="Arial Narrow" w:hAnsi="Arial Narrow"/>
                  <w:sz w:val="20"/>
                </w:rPr>
                <w:t xml:space="preserve">Miles Driven </w:t>
              </w:r>
              <w:r w:rsidR="00CF0D91">
                <w:rPr>
                  <w:rStyle w:val="Hyperlink"/>
                  <w:rFonts w:ascii="Arial Narrow" w:hAnsi="Arial Narrow"/>
                  <w:sz w:val="20"/>
                </w:rPr>
                <w:t>i</w:t>
              </w:r>
              <w:r w:rsidR="00CF0D91" w:rsidRPr="006D0A03">
                <w:rPr>
                  <w:rStyle w:val="Hyperlink"/>
                  <w:rFonts w:ascii="Arial Narrow" w:hAnsi="Arial Narrow"/>
                  <w:sz w:val="20"/>
                </w:rPr>
                <w:t xml:space="preserve">n </w:t>
              </w:r>
              <w:r w:rsidR="00CF0D91">
                <w:rPr>
                  <w:rStyle w:val="Hyperlink"/>
                  <w:rFonts w:ascii="Arial Narrow" w:hAnsi="Arial Narrow"/>
                  <w:sz w:val="20"/>
                </w:rPr>
                <w:t>a</w:t>
              </w:r>
              <w:r w:rsidR="00CF0D91" w:rsidRPr="006D0A03">
                <w:rPr>
                  <w:rStyle w:val="Hyperlink"/>
                  <w:rFonts w:ascii="Arial Narrow" w:hAnsi="Arial Narrow"/>
                  <w:sz w:val="20"/>
                </w:rPr>
                <w:t xml:space="preserve"> Ca</w:t>
              </w:r>
              <w:r w:rsidR="00CF0D91">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rsidR="00CF0D91" w:rsidRPr="000A12A0" w:rsidRDefault="007F0A03" w:rsidP="0048089C">
            <w:pPr>
              <w:jc w:val="center"/>
              <w:rPr>
                <w:rFonts w:ascii="AkzidenzGroteskBE-Bold" w:hAnsi="AkzidenzGroteskBE-Bold" w:cs="AkzidenzGroteskBE-Bold"/>
                <w:b/>
                <w:bCs/>
                <w:color w:val="718883"/>
                <w:sz w:val="14"/>
                <w:szCs w:val="14"/>
              </w:rPr>
            </w:pPr>
            <w:r>
              <w:rPr>
                <w:rFonts w:ascii="AkzidenzGroteskBE-Bold" w:hAnsi="AkzidenzGroteskBE-Bold" w:cs="AkzidenzGroteskBE-Bold"/>
                <w:b/>
                <w:noProof/>
                <w:color w:val="718883"/>
                <w:sz w:val="14"/>
                <w:szCs w:val="14"/>
                <w:lang w:eastAsia="zh-CN"/>
              </w:rPr>
              <w:pict>
                <v:shape id="Picture 5" o:spid="_x0000_i1031" type="#_x0000_t75" alt="Description: Description: sw_vert_gray_short" style="width:80.25pt;height:36.75pt;visibility:visible">
                  <v:imagedata r:id="rId17" o:title=" sw_vert_gray_short"/>
                </v:shape>
              </w:pict>
            </w:r>
          </w:p>
        </w:tc>
      </w:tr>
      <w:tr w:rsidR="00CF0D91" w:rsidRPr="00C22079" w:rsidTr="00A574FA">
        <w:trPr>
          <w:trHeight w:val="431"/>
        </w:trPr>
        <w:tc>
          <w:tcPr>
            <w:tcW w:w="10800" w:type="dxa"/>
            <w:gridSpan w:val="13"/>
            <w:tcBorders>
              <w:top w:val="single" w:sz="4" w:space="0" w:color="D9D9D9"/>
              <w:left w:val="single" w:sz="4" w:space="0" w:color="D9D9D9"/>
              <w:right w:val="single" w:sz="4" w:space="0" w:color="D9D9D9"/>
            </w:tcBorders>
            <w:vAlign w:val="center"/>
          </w:tcPr>
          <w:p w:rsidR="00CF0D91" w:rsidRPr="009006D7" w:rsidRDefault="00CF0D91" w:rsidP="00C34106">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F0D91" w:rsidRPr="00C22079" w:rsidTr="00D04B78">
        <w:trPr>
          <w:trHeight w:val="540"/>
        </w:trPr>
        <w:tc>
          <w:tcPr>
            <w:tcW w:w="360" w:type="dxa"/>
            <w:tcBorders>
              <w:left w:val="single" w:sz="4" w:space="0" w:color="D9D9D9"/>
            </w:tcBorders>
          </w:tcPr>
          <w:p w:rsidR="00CF0D91" w:rsidRPr="00C22079" w:rsidRDefault="00810A3C" w:rsidP="00C34106">
            <w:pPr>
              <w:jc w:val="center"/>
              <w:rPr>
                <w:noProof/>
              </w:rPr>
            </w:pPr>
            <w:r>
              <w:rPr>
                <w:noProof/>
              </w:rPr>
              <w:pict>
                <v:shape id="Picture 2" o:spid="_x0000_s1034" type="#_x0000_t75" style="position:absolute;left:0;text-align:left;margin-left:-5.15pt;margin-top:17.65pt;width:540pt;height:54.5pt;z-index:-2;visibility:visible;mso-position-horizontal-relative:text;mso-position-vertical-relative:text">
                  <v:imagedata r:id="rId14" o:title=""/>
                </v:shape>
              </w:pict>
            </w:r>
            <w:r>
              <w:rPr>
                <w:noProof/>
              </w:rPr>
              <w:pict>
                <v:shape id="Picture 3" o:spid="_x0000_s1033" type="#_x0000_t75" style="position:absolute;left:0;text-align:left;margin-left:-5.4pt;margin-top:0;width:540pt;height:16.5pt;z-index:-1;visibility:visible;mso-position-horizontal-relative:text;mso-position-vertical-relative:text">
                  <v:imagedata r:id="rId15" o:title=""/>
                </v:shape>
              </w:pict>
            </w:r>
          </w:p>
        </w:tc>
        <w:tc>
          <w:tcPr>
            <w:tcW w:w="2520" w:type="dxa"/>
            <w:gridSpan w:val="2"/>
          </w:tcPr>
          <w:p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4"/>
          </w:tcPr>
          <w:p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5"/>
          </w:tcPr>
          <w:p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rsidR="00CF0D91" w:rsidRPr="00C22079" w:rsidRDefault="00CF0D91" w:rsidP="00C34106">
            <w:pPr>
              <w:widowControl w:val="0"/>
              <w:autoSpaceDE w:val="0"/>
              <w:autoSpaceDN w:val="0"/>
              <w:adjustRightInd w:val="0"/>
              <w:rPr>
                <w:rFonts w:ascii="AkzidenzGroteskBE-Regular" w:hAnsi="AkzidenzGroteskBE-Regular" w:cs="AkzidenzGroteskBE-Regular"/>
                <w:color w:val="FF8500"/>
                <w:sz w:val="14"/>
                <w:szCs w:val="14"/>
              </w:rPr>
            </w:pPr>
          </w:p>
        </w:tc>
      </w:tr>
      <w:tr w:rsidR="00CF0D91" w:rsidRPr="00C22079" w:rsidTr="00D04B78">
        <w:trPr>
          <w:trHeight w:val="227"/>
        </w:trPr>
        <w:tc>
          <w:tcPr>
            <w:tcW w:w="1080" w:type="dxa"/>
            <w:gridSpan w:val="2"/>
            <w:vMerge w:val="restart"/>
            <w:tcBorders>
              <w:left w:val="single" w:sz="4" w:space="0" w:color="D9D9D9"/>
            </w:tcBorders>
          </w:tcPr>
          <w:p w:rsidR="00CF0D91" w:rsidRPr="0084221D" w:rsidRDefault="00CF0D91" w:rsidP="00C34106">
            <w:pPr>
              <w:widowControl w:val="0"/>
              <w:tabs>
                <w:tab w:val="left" w:pos="0"/>
                <w:tab w:val="left" w:pos="147"/>
              </w:tabs>
              <w:autoSpaceDE w:val="0"/>
              <w:autoSpaceDN w:val="0"/>
              <w:adjustRightInd w:val="0"/>
              <w:rPr>
                <w:rFonts w:ascii="Arial Narrow" w:hAnsi="Arial Narrow"/>
                <w:color w:val="FF8500"/>
                <w:sz w:val="14"/>
                <w:szCs w:val="14"/>
              </w:rPr>
            </w:pPr>
            <w:bookmarkStart w:id="26" w:name="file_name3" w:colFirst="1" w:colLast="1"/>
            <w:bookmarkStart w:id="27" w:name="part_weight1" w:colFirst="5" w:colLast="5"/>
            <w:r>
              <w:rPr>
                <w:rFonts w:ascii="Arial Narrow" w:hAnsi="Arial Narrow" w:cs="AkzidenzGroteskBE-Regular"/>
                <w:color w:val="FF8500"/>
                <w:sz w:val="14"/>
                <w:szCs w:val="14"/>
              </w:rPr>
              <w:t xml:space="preserve"> Model N</w:t>
            </w:r>
            <w:r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rsidR="00CF0D91" w:rsidRPr="0084221D" w:rsidRDefault="00837447" w:rsidP="00C34106">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AEembly 2</w:t>
            </w:r>
          </w:p>
        </w:tc>
        <w:tc>
          <w:tcPr>
            <w:tcW w:w="1080" w:type="dxa"/>
            <w:shd w:val="clear" w:color="auto" w:fill="auto"/>
          </w:tcPr>
          <w:p w:rsidR="00CF0D91" w:rsidRPr="0084221D" w:rsidRDefault="00CF0D91" w:rsidP="00C34106">
            <w:pPr>
              <w:widowControl w:val="0"/>
              <w:autoSpaceDE w:val="0"/>
              <w:autoSpaceDN w:val="0"/>
              <w:adjustRightInd w:val="0"/>
              <w:rPr>
                <w:rFonts w:ascii="Arial Narrow" w:hAnsi="Arial Narrow"/>
                <w:color w:val="FF8500"/>
                <w:sz w:val="14"/>
                <w:szCs w:val="14"/>
              </w:rPr>
            </w:pPr>
          </w:p>
        </w:tc>
        <w:tc>
          <w:tcPr>
            <w:tcW w:w="1440" w:type="dxa"/>
            <w:gridSpan w:val="3"/>
            <w:shd w:val="clear" w:color="auto" w:fill="auto"/>
          </w:tcPr>
          <w:p w:rsidR="00CF0D91" w:rsidRPr="0084221D" w:rsidRDefault="00CF0D91" w:rsidP="00C34106">
            <w:pPr>
              <w:widowControl w:val="0"/>
              <w:autoSpaceDE w:val="0"/>
              <w:autoSpaceDN w:val="0"/>
              <w:adjustRightInd w:val="0"/>
              <w:rPr>
                <w:rFonts w:ascii="Arial Narrow" w:hAnsi="Arial Narrow"/>
                <w:color w:val="718883"/>
                <w:sz w:val="14"/>
                <w:szCs w:val="14"/>
              </w:rPr>
            </w:pPr>
          </w:p>
        </w:tc>
        <w:tc>
          <w:tcPr>
            <w:tcW w:w="1170" w:type="dxa"/>
            <w:gridSpan w:val="2"/>
          </w:tcPr>
          <w:p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gridSpan w:val="3"/>
          </w:tcPr>
          <w:p w:rsidR="00CF0D91" w:rsidRPr="0084221D" w:rsidRDefault="00837447" w:rsidP="003665BD">
            <w:pPr>
              <w:rPr>
                <w:rFonts w:ascii="Arial Narrow" w:hAnsi="Arial Narrow"/>
                <w:color w:val="718883"/>
                <w:sz w:val="14"/>
                <w:szCs w:val="14"/>
              </w:rPr>
            </w:pPr>
            <w:r>
              <w:rPr>
                <w:rFonts w:ascii="Arial Narrow" w:hAnsi="Arial Narrow"/>
                <w:color w:val="718883"/>
                <w:sz w:val="14"/>
                <w:szCs w:val="14"/>
              </w:rPr>
              <w:t>8.26E+5 g</w:t>
            </w:r>
          </w:p>
        </w:tc>
        <w:tc>
          <w:tcPr>
            <w:tcW w:w="270" w:type="dxa"/>
            <w:tcBorders>
              <w:right w:val="single" w:sz="4" w:space="0" w:color="D9D9D9"/>
            </w:tcBorders>
            <w:shd w:val="clear" w:color="auto" w:fill="auto"/>
          </w:tcPr>
          <w:p w:rsidR="00CF0D91" w:rsidRPr="0084221D" w:rsidRDefault="00CF0D91" w:rsidP="000B3941">
            <w:pPr>
              <w:widowControl w:val="0"/>
              <w:autoSpaceDE w:val="0"/>
              <w:autoSpaceDN w:val="0"/>
              <w:adjustRightInd w:val="0"/>
              <w:rPr>
                <w:rFonts w:ascii="Arial Narrow" w:hAnsi="Arial Narrow" w:cs="AkzidenzGroteskBE-Regular"/>
                <w:color w:val="FF8500"/>
                <w:sz w:val="14"/>
                <w:szCs w:val="14"/>
              </w:rPr>
            </w:pPr>
          </w:p>
        </w:tc>
      </w:tr>
      <w:tr w:rsidR="00CF0D91" w:rsidRPr="00C22079" w:rsidTr="00D04B78">
        <w:trPr>
          <w:trHeight w:val="225"/>
        </w:trPr>
        <w:tc>
          <w:tcPr>
            <w:tcW w:w="1080" w:type="dxa"/>
            <w:gridSpan w:val="2"/>
            <w:vMerge/>
            <w:tcBorders>
              <w:left w:val="single" w:sz="4" w:space="0" w:color="D9D9D9"/>
            </w:tcBorders>
          </w:tcPr>
          <w:p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28" w:name="part_lifespan5" w:colFirst="5" w:colLast="5"/>
            <w:bookmarkEnd w:id="26"/>
            <w:bookmarkEnd w:id="27"/>
          </w:p>
        </w:tc>
        <w:tc>
          <w:tcPr>
            <w:tcW w:w="1800" w:type="dxa"/>
            <w:vMerge/>
            <w:tcBorders>
              <w:left w:val="single" w:sz="4" w:space="0" w:color="D9D9D9"/>
            </w:tcBorders>
          </w:tcPr>
          <w:p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gridSpan w:val="3"/>
          </w:tcPr>
          <w:p w:rsidR="00CF0D91" w:rsidRPr="0084221D" w:rsidRDefault="00837447"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270" w:type="dxa"/>
            <w:tcBorders>
              <w:right w:val="single" w:sz="4" w:space="0" w:color="D9D9D9"/>
            </w:tcBorders>
            <w:shd w:val="clear" w:color="auto" w:fill="auto"/>
          </w:tcPr>
          <w:p w:rsidR="00CF0D91" w:rsidRPr="0084221D" w:rsidRDefault="00CF0D91" w:rsidP="00C34106">
            <w:pPr>
              <w:widowControl w:val="0"/>
              <w:autoSpaceDE w:val="0"/>
              <w:autoSpaceDN w:val="0"/>
              <w:adjustRightInd w:val="0"/>
              <w:rPr>
                <w:rFonts w:ascii="Arial Narrow" w:hAnsi="Arial Narrow" w:cs="AkzidenzGroteskBE-Regular"/>
                <w:color w:val="718883"/>
                <w:sz w:val="14"/>
                <w:szCs w:val="14"/>
              </w:rPr>
            </w:pPr>
          </w:p>
        </w:tc>
      </w:tr>
      <w:tr w:rsidR="00CF0D91" w:rsidRPr="00C22079" w:rsidTr="00D04B78">
        <w:trPr>
          <w:trHeight w:val="225"/>
        </w:trPr>
        <w:tc>
          <w:tcPr>
            <w:tcW w:w="1080" w:type="dxa"/>
            <w:gridSpan w:val="2"/>
            <w:vMerge/>
            <w:tcBorders>
              <w:left w:val="single" w:sz="4" w:space="0" w:color="D9D9D9"/>
            </w:tcBorders>
          </w:tcPr>
          <w:p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29" w:name="part_dou5" w:colFirst="5" w:colLast="5"/>
            <w:bookmarkEnd w:id="28"/>
          </w:p>
        </w:tc>
        <w:tc>
          <w:tcPr>
            <w:tcW w:w="1800" w:type="dxa"/>
            <w:vMerge/>
            <w:tcBorders>
              <w:left w:val="single" w:sz="4" w:space="0" w:color="D9D9D9"/>
            </w:tcBorders>
          </w:tcPr>
          <w:p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rsidR="00CF0D91" w:rsidRPr="0084221D" w:rsidRDefault="00CF0D91"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gridSpan w:val="3"/>
          </w:tcPr>
          <w:p w:rsidR="00CF0D91" w:rsidRPr="0084221D" w:rsidRDefault="00837447"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270" w:type="dxa"/>
            <w:tcBorders>
              <w:right w:val="single" w:sz="4" w:space="0" w:color="D9D9D9"/>
            </w:tcBorders>
            <w:shd w:val="clear" w:color="auto" w:fill="auto"/>
          </w:tcPr>
          <w:p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r>
      <w:bookmarkEnd w:id="29"/>
      <w:tr w:rsidR="00CF0D91" w:rsidRPr="00C22079" w:rsidTr="00D04B78">
        <w:trPr>
          <w:trHeight w:val="225"/>
        </w:trPr>
        <w:tc>
          <w:tcPr>
            <w:tcW w:w="1080" w:type="dxa"/>
            <w:gridSpan w:val="2"/>
            <w:vMerge/>
            <w:tcBorders>
              <w:left w:val="single" w:sz="4" w:space="0" w:color="D9D9D9"/>
            </w:tcBorders>
          </w:tcPr>
          <w:p w:rsidR="00CF0D91" w:rsidRPr="00F203FA" w:rsidRDefault="00CF0D9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rsidR="00CF0D91" w:rsidRDefault="00CF0D9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440" w:type="dxa"/>
            <w:gridSpan w:val="3"/>
            <w:shd w:val="clear" w:color="auto" w:fill="auto"/>
          </w:tcPr>
          <w:p w:rsidR="00CF0D91" w:rsidRDefault="00CF0D91" w:rsidP="00C34106">
            <w:pPr>
              <w:widowControl w:val="0"/>
              <w:autoSpaceDE w:val="0"/>
              <w:autoSpaceDN w:val="0"/>
              <w:adjustRightInd w:val="0"/>
              <w:rPr>
                <w:rFonts w:ascii="Arial Narrow" w:hAnsi="Arial Narrow" w:cs="AkzidenzGroteskBE-Regular"/>
                <w:color w:val="718883"/>
                <w:sz w:val="14"/>
                <w:szCs w:val="14"/>
              </w:rPr>
            </w:pPr>
          </w:p>
        </w:tc>
        <w:tc>
          <w:tcPr>
            <w:tcW w:w="1170" w:type="dxa"/>
            <w:gridSpan w:val="2"/>
          </w:tcPr>
          <w:p w:rsidR="00CF0D91" w:rsidRPr="0084221D" w:rsidRDefault="00CF0D91" w:rsidP="00C34106">
            <w:pPr>
              <w:widowControl w:val="0"/>
              <w:autoSpaceDE w:val="0"/>
              <w:autoSpaceDN w:val="0"/>
              <w:adjustRightInd w:val="0"/>
              <w:rPr>
                <w:rFonts w:ascii="Arial Narrow" w:hAnsi="Arial Narrow" w:cs="AkzidenzGroteskBE-Regular"/>
                <w:color w:val="FF8500"/>
                <w:sz w:val="14"/>
                <w:szCs w:val="14"/>
              </w:rPr>
            </w:pPr>
          </w:p>
        </w:tc>
        <w:tc>
          <w:tcPr>
            <w:tcW w:w="3960" w:type="dxa"/>
            <w:gridSpan w:val="3"/>
          </w:tcPr>
          <w:p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rsidR="00CF0D91" w:rsidRPr="00F203FA" w:rsidRDefault="00CF0D91" w:rsidP="00C34106">
            <w:pPr>
              <w:widowControl w:val="0"/>
              <w:autoSpaceDE w:val="0"/>
              <w:autoSpaceDN w:val="0"/>
              <w:adjustRightInd w:val="0"/>
              <w:rPr>
                <w:rFonts w:ascii="Arial Narrow" w:hAnsi="Arial Narrow" w:cs="AkzidenzGroteskBE-Regular"/>
                <w:color w:val="FF8500"/>
                <w:sz w:val="14"/>
                <w:szCs w:val="14"/>
              </w:rPr>
            </w:pPr>
          </w:p>
        </w:tc>
      </w:tr>
      <w:tr w:rsidR="00CF0D91" w:rsidRPr="00C22079" w:rsidTr="00A574FA">
        <w:trPr>
          <w:trHeight w:val="530"/>
        </w:trPr>
        <w:tc>
          <w:tcPr>
            <w:tcW w:w="10800" w:type="dxa"/>
            <w:gridSpan w:val="13"/>
            <w:tcBorders>
              <w:left w:val="single" w:sz="4" w:space="0" w:color="D9D9D9"/>
              <w:right w:val="single" w:sz="4" w:space="0" w:color="D9D9D9"/>
            </w:tcBorders>
            <w:vAlign w:val="center"/>
          </w:tcPr>
          <w:p w:rsidR="00CF0D91" w:rsidRPr="00DD717E" w:rsidRDefault="00837447" w:rsidP="00E112B6">
            <w:pPr>
              <w:rPr>
                <w:rFonts w:ascii="Arial Narrow" w:hAnsi="Arial Narrow"/>
                <w:b/>
              </w:rPr>
            </w:pPr>
            <w:bookmarkStart w:id="30" w:name="lca_method1" w:colFirst="0" w:colLast="0"/>
            <w:r>
              <w:rPr>
                <w:rFonts w:ascii="Arial Narrow" w:hAnsi="Arial Narrow"/>
                <w:b/>
              </w:rPr>
              <w:t>Environmental Impact (calculated using CML impact assessment methodology)</w:t>
            </w:r>
          </w:p>
        </w:tc>
      </w:tr>
      <w:tr w:rsidR="00CF0D91" w:rsidRPr="00C22079" w:rsidTr="00A574FA">
        <w:trPr>
          <w:trHeight w:val="3600"/>
        </w:trPr>
        <w:tc>
          <w:tcPr>
            <w:tcW w:w="5382" w:type="dxa"/>
            <w:gridSpan w:val="6"/>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F0D91" w:rsidRPr="00F203FA" w:rsidTr="003665BD">
              <w:tc>
                <w:tcPr>
                  <w:tcW w:w="5259" w:type="dxa"/>
                  <w:gridSpan w:val="2"/>
                  <w:tcBorders>
                    <w:top w:val="nil"/>
                    <w:left w:val="nil"/>
                    <w:bottom w:val="nil"/>
                    <w:right w:val="nil"/>
                  </w:tcBorders>
                </w:tcPr>
                <w:bookmarkEnd w:id="30"/>
                <w:p w:rsidR="00CF0D91" w:rsidRPr="00AD297A" w:rsidRDefault="00CF0D91" w:rsidP="003665BD">
                  <w:pPr>
                    <w:tabs>
                      <w:tab w:val="left" w:pos="204"/>
                    </w:tabs>
                    <w:rPr>
                      <w:rFonts w:ascii="Arial Narrow" w:eastAsia="Arial Unicode MS" w:hAnsi="Arial Narrow" w:cs="Arial Unicode MS"/>
                      <w:b/>
                      <w:color w:val="FF8500"/>
                      <w:sz w:val="22"/>
                      <w:szCs w:val="22"/>
                    </w:rPr>
                  </w:pPr>
                  <w:r w:rsidRPr="00AD297A">
                    <w:rPr>
                      <w:rFonts w:ascii="Arial Narrow" w:eastAsia="Arial Unicode MS" w:hAnsi="Arial Narrow" w:cs="Arial Unicode MS"/>
                      <w:b/>
                      <w:color w:val="FF8500"/>
                      <w:sz w:val="22"/>
                      <w:szCs w:val="22"/>
                    </w:rPr>
                    <w:t>Carbon Footprint</w:t>
                  </w:r>
                </w:p>
              </w:tc>
            </w:tr>
            <w:tr w:rsidR="00CF0D91" w:rsidRPr="00F203FA" w:rsidTr="003665BD">
              <w:tc>
                <w:tcPr>
                  <w:tcW w:w="2142" w:type="dxa"/>
                  <w:tcBorders>
                    <w:top w:val="nil"/>
                    <w:left w:val="nil"/>
                    <w:bottom w:val="nil"/>
                    <w:right w:val="nil"/>
                  </w:tcBorders>
                </w:tcPr>
                <w:p w:rsidR="00CF0D91" w:rsidRPr="00F203FA" w:rsidRDefault="00810A3C" w:rsidP="003665BD">
                  <w:pPr>
                    <w:rPr>
                      <w:rFonts w:ascii="Arial Narrow" w:hAnsi="Arial Narrow"/>
                    </w:rPr>
                  </w:pPr>
                  <w:bookmarkStart w:id="31" w:name="carbon_chart1" w:colFirst="0" w:colLast="0"/>
                  <w:r>
                    <w:rPr>
                      <w:rFonts w:ascii="Arial Narrow" w:hAnsi="Arial Narrow"/>
                    </w:rPr>
                    <w:pict>
                      <v:shape id="_x0000_i1032" type="#_x0000_t75" style="width:87pt;height:87pt">
                        <v:imagedata r:id="rId18" o:title="circleCarbon"/>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CF0D91" w:rsidRPr="001001B3" w:rsidTr="003665BD">
                    <w:trPr>
                      <w:trHeight w:val="288"/>
                    </w:trPr>
                    <w:tc>
                      <w:tcPr>
                        <w:tcW w:w="295" w:type="dxa"/>
                        <w:tcBorders>
                          <w:top w:val="nil"/>
                          <w:left w:val="nil"/>
                          <w:bottom w:val="nil"/>
                          <w:right w:val="nil"/>
                        </w:tcBorders>
                        <w:vAlign w:val="center"/>
                      </w:tcPr>
                      <w:p w:rsidR="00CF0D91" w:rsidRPr="00A574F8" w:rsidRDefault="00810A3C" w:rsidP="003665BD">
                        <w:pPr>
                          <w:jc w:val="center"/>
                          <w:rPr>
                            <w:rFonts w:ascii="Arial Narrow" w:hAnsi="Arial Narrow"/>
                            <w:sz w:val="18"/>
                            <w:szCs w:val="18"/>
                          </w:rPr>
                        </w:pPr>
                        <w:bookmarkStart w:id="32" w:name="carbon_matl11" w:colFirst="2" w:colLast="2"/>
                        <w:r>
                          <w:rPr>
                            <w:rFonts w:ascii="Arial Narrow" w:hAnsi="Arial Narrow"/>
                            <w:noProof/>
                            <w:sz w:val="18"/>
                            <w:szCs w:val="18"/>
                            <w:lang w:eastAsia="zh-CN"/>
                          </w:rPr>
                          <w:pict>
                            <v:shape id="Picture 6" o:spid="_x0000_i1033"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790 kg CO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A574F8" w:rsidRDefault="00810A3C" w:rsidP="003665BD">
                        <w:pPr>
                          <w:jc w:val="center"/>
                          <w:rPr>
                            <w:rFonts w:ascii="Arial Narrow" w:hAnsi="Arial Narrow"/>
                            <w:sz w:val="18"/>
                            <w:szCs w:val="18"/>
                          </w:rPr>
                        </w:pPr>
                        <w:bookmarkStart w:id="33" w:name="carbon_manuf11" w:colFirst="2" w:colLast="2"/>
                        <w:bookmarkEnd w:id="32"/>
                        <w:r>
                          <w:rPr>
                            <w:rFonts w:ascii="Arial Narrow" w:hAnsi="Arial Narrow"/>
                            <w:noProof/>
                            <w:sz w:val="18"/>
                            <w:szCs w:val="18"/>
                            <w:lang w:eastAsia="zh-CN"/>
                          </w:rPr>
                          <w:pict>
                            <v:shape id="Picture 7" o:spid="_x0000_i1034"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640 kg CO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A574F8" w:rsidRDefault="00810A3C" w:rsidP="003665BD">
                        <w:pPr>
                          <w:jc w:val="center"/>
                          <w:rPr>
                            <w:rFonts w:ascii="Arial Narrow" w:hAnsi="Arial Narrow"/>
                            <w:sz w:val="18"/>
                            <w:szCs w:val="18"/>
                          </w:rPr>
                        </w:pPr>
                        <w:bookmarkStart w:id="34" w:name="carbon_use11" w:colFirst="2" w:colLast="2"/>
                        <w:bookmarkEnd w:id="33"/>
                        <w:r>
                          <w:rPr>
                            <w:rFonts w:ascii="Arial Narrow" w:hAnsi="Arial Narrow"/>
                            <w:noProof/>
                            <w:sz w:val="18"/>
                            <w:szCs w:val="18"/>
                            <w:lang w:eastAsia="zh-CN"/>
                          </w:rPr>
                          <w:pict>
                            <v:shape id="Picture 8" o:spid="_x0000_i1035"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0.00 kg CO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A574F8" w:rsidRDefault="00810A3C" w:rsidP="003665BD">
                        <w:pPr>
                          <w:jc w:val="center"/>
                          <w:rPr>
                            <w:rFonts w:ascii="Arial Narrow" w:hAnsi="Arial Narrow"/>
                            <w:sz w:val="18"/>
                            <w:szCs w:val="18"/>
                          </w:rPr>
                        </w:pPr>
                        <w:bookmarkStart w:id="35" w:name="carbon_trans11" w:colFirst="2" w:colLast="2"/>
                        <w:bookmarkEnd w:id="34"/>
                        <w:r>
                          <w:rPr>
                            <w:rFonts w:ascii="Arial Narrow" w:hAnsi="Arial Narrow"/>
                            <w:noProof/>
                            <w:sz w:val="18"/>
                            <w:szCs w:val="18"/>
                            <w:lang w:eastAsia="zh-CN"/>
                          </w:rPr>
                          <w:pict>
                            <v:shape id="Picture 9" o:spid="_x0000_i1036"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190 kg CO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3C71EF" w:rsidRDefault="00810A3C" w:rsidP="003665BD">
                        <w:pPr>
                          <w:rPr>
                            <w:rFonts w:ascii="Arial Narrow" w:hAnsi="Arial Narrow"/>
                            <w:sz w:val="18"/>
                            <w:szCs w:val="18"/>
                          </w:rPr>
                        </w:pPr>
                        <w:bookmarkStart w:id="36" w:name="carbon_eol11" w:colFirst="2" w:colLast="2"/>
                        <w:bookmarkEnd w:id="35"/>
                        <w:r>
                          <w:rPr>
                            <w:rFonts w:ascii="Arial Narrow" w:hAnsi="Arial Narrow"/>
                            <w:noProof/>
                            <w:sz w:val="18"/>
                            <w:szCs w:val="18"/>
                            <w:lang w:eastAsia="zh-CN"/>
                          </w:rPr>
                          <w:pict>
                            <v:shape id="Picture 10" o:spid="_x0000_i1037"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rsidR="00CF0D91" w:rsidRPr="001001B3" w:rsidRDefault="00837447"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450 kg CO</w:t>
                        </w:r>
                        <w:r w:rsidRPr="00837447">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36"/>
                </w:tbl>
                <w:p w:rsidR="00CF0D91" w:rsidRPr="00F203FA" w:rsidRDefault="00CF0D91" w:rsidP="003665BD">
                  <w:pPr>
                    <w:rPr>
                      <w:rFonts w:ascii="Arial Narrow" w:hAnsi="Arial Narrow"/>
                    </w:rPr>
                  </w:pPr>
                </w:p>
              </w:tc>
            </w:tr>
            <w:tr w:rsidR="00CF0D91" w:rsidRPr="00F203FA" w:rsidTr="003665BD">
              <w:tc>
                <w:tcPr>
                  <w:tcW w:w="2142" w:type="dxa"/>
                  <w:tcBorders>
                    <w:top w:val="nil"/>
                    <w:left w:val="nil"/>
                    <w:bottom w:val="nil"/>
                    <w:right w:val="nil"/>
                  </w:tcBorders>
                </w:tcPr>
                <w:p w:rsidR="00CF0D91" w:rsidRPr="00AD297A" w:rsidRDefault="00837447" w:rsidP="003665BD">
                  <w:pPr>
                    <w:jc w:val="center"/>
                    <w:rPr>
                      <w:rFonts w:ascii="Arial Narrow" w:hAnsi="Arial Narrow"/>
                      <w:noProof/>
                      <w:color w:val="718883"/>
                      <w:sz w:val="20"/>
                      <w:szCs w:val="20"/>
                    </w:rPr>
                  </w:pPr>
                  <w:bookmarkStart w:id="37" w:name="carbon_value1" w:colFirst="0" w:colLast="0"/>
                  <w:bookmarkEnd w:id="31"/>
                  <w:r>
                    <w:rPr>
                      <w:rFonts w:ascii="Arial Narrow" w:hAnsi="Arial Narrow"/>
                      <w:noProof/>
                      <w:color w:val="718883"/>
                      <w:sz w:val="20"/>
                      <w:szCs w:val="20"/>
                    </w:rPr>
                    <w:t>2100 kg CO</w:t>
                  </w:r>
                  <w:r w:rsidRPr="00837447">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rsidR="00CF0D91" w:rsidRPr="00E56FA4" w:rsidRDefault="00CF0D91" w:rsidP="003665BD">
                  <w:pPr>
                    <w:rPr>
                      <w:rFonts w:ascii="Arial Narrow" w:hAnsi="Arial Narrow"/>
                      <w:color w:val="718883"/>
                      <w:sz w:val="22"/>
                      <w:szCs w:val="22"/>
                    </w:rPr>
                  </w:pPr>
                </w:p>
              </w:tc>
            </w:tr>
            <w:bookmarkEnd w:id="37"/>
          </w:tbl>
          <w:p w:rsidR="00CF0D91" w:rsidRPr="00F203FA" w:rsidRDefault="00CF0D91" w:rsidP="00C34106">
            <w:pPr>
              <w:rPr>
                <w:rFonts w:ascii="Arial Narrow" w:hAnsi="Arial Narrow"/>
              </w:rPr>
            </w:pPr>
          </w:p>
        </w:tc>
        <w:tc>
          <w:tcPr>
            <w:tcW w:w="5418" w:type="dxa"/>
            <w:gridSpan w:val="7"/>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F0D91" w:rsidRPr="00C22079" w:rsidTr="003665BD">
              <w:tc>
                <w:tcPr>
                  <w:tcW w:w="5259" w:type="dxa"/>
                  <w:gridSpan w:val="2"/>
                  <w:tcBorders>
                    <w:top w:val="nil"/>
                    <w:left w:val="nil"/>
                    <w:bottom w:val="nil"/>
                    <w:right w:val="nil"/>
                  </w:tcBorders>
                </w:tcPr>
                <w:p w:rsidR="00CF0D91" w:rsidRPr="00AD297A" w:rsidRDefault="00CF0D91" w:rsidP="003665BD">
                  <w:pPr>
                    <w:rPr>
                      <w:rFonts w:ascii="Arial Narrow" w:hAnsi="Arial Narrow"/>
                      <w:b/>
                      <w:color w:val="FF8500"/>
                      <w:sz w:val="22"/>
                      <w:szCs w:val="22"/>
                    </w:rPr>
                  </w:pPr>
                  <w:r>
                    <w:rPr>
                      <w:rFonts w:ascii="Arial Narrow" w:hAnsi="Arial Narrow" w:cs="AkzidenzGroteskBE-Regular"/>
                      <w:b/>
                      <w:color w:val="FF8500"/>
                      <w:sz w:val="22"/>
                      <w:szCs w:val="22"/>
                    </w:rPr>
                    <w:t xml:space="preserve">Total </w:t>
                  </w:r>
                  <w:r w:rsidRPr="00AD297A">
                    <w:rPr>
                      <w:rFonts w:ascii="Arial Narrow" w:hAnsi="Arial Narrow" w:cs="AkzidenzGroteskBE-Regular"/>
                      <w:b/>
                      <w:color w:val="FF8500"/>
                      <w:sz w:val="22"/>
                      <w:szCs w:val="22"/>
                    </w:rPr>
                    <w:t>Energy Consumed</w:t>
                  </w:r>
                </w:p>
              </w:tc>
            </w:tr>
            <w:tr w:rsidR="00CF0D91" w:rsidRPr="00C22079" w:rsidTr="003665BD">
              <w:tc>
                <w:tcPr>
                  <w:tcW w:w="2160" w:type="dxa"/>
                  <w:tcBorders>
                    <w:top w:val="nil"/>
                    <w:left w:val="nil"/>
                    <w:bottom w:val="nil"/>
                    <w:right w:val="nil"/>
                  </w:tcBorders>
                </w:tcPr>
                <w:p w:rsidR="00CF0D91" w:rsidRPr="002F4775" w:rsidRDefault="00810A3C" w:rsidP="00A23138">
                  <w:pPr>
                    <w:rPr>
                      <w:rFonts w:ascii="Arial Narrow" w:hAnsi="Arial Narrow"/>
                    </w:rPr>
                  </w:pPr>
                  <w:bookmarkStart w:id="38" w:name="energy_chart1" w:colFirst="0" w:colLast="0"/>
                  <w:r>
                    <w:rPr>
                      <w:rFonts w:ascii="Arial Narrow" w:hAnsi="Arial Narrow"/>
                    </w:rPr>
                    <w:pict>
                      <v:shape id="_x0000_i1038" type="#_x0000_t75" style="width:87pt;height:87pt">
                        <v:imagedata r:id="rId22" o:title="circleEnergy"/>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sz w:val="18"/>
                            <w:szCs w:val="18"/>
                          </w:rPr>
                        </w:pPr>
                        <w:bookmarkStart w:id="39" w:name="energy_matl11" w:colFirst="2" w:colLast="2"/>
                        <w:r>
                          <w:rPr>
                            <w:rFonts w:ascii="Arial Narrow" w:hAnsi="Arial Narrow"/>
                            <w:noProof/>
                            <w:sz w:val="18"/>
                            <w:szCs w:val="18"/>
                            <w:lang w:eastAsia="zh-CN"/>
                          </w:rPr>
                          <w:pict>
                            <v:shape id="Picture 11" o:spid="_x0000_i1039"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1.2E+4 MJ</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sz w:val="18"/>
                            <w:szCs w:val="18"/>
                          </w:rPr>
                        </w:pPr>
                        <w:bookmarkStart w:id="40" w:name="energy_manuf11" w:colFirst="2" w:colLast="2"/>
                        <w:bookmarkEnd w:id="39"/>
                        <w:r>
                          <w:rPr>
                            <w:rFonts w:ascii="Arial Narrow" w:hAnsi="Arial Narrow"/>
                            <w:noProof/>
                            <w:sz w:val="18"/>
                            <w:szCs w:val="18"/>
                            <w:lang w:eastAsia="zh-CN"/>
                          </w:rPr>
                          <w:pict>
                            <v:shape id="Picture 12" o:spid="_x0000_i1040"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6500 MJ</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sz w:val="18"/>
                            <w:szCs w:val="18"/>
                          </w:rPr>
                        </w:pPr>
                        <w:bookmarkStart w:id="41" w:name="energy_use11" w:colFirst="2" w:colLast="2"/>
                        <w:bookmarkEnd w:id="40"/>
                        <w:r>
                          <w:rPr>
                            <w:rFonts w:ascii="Arial Narrow" w:hAnsi="Arial Narrow"/>
                            <w:noProof/>
                            <w:sz w:val="18"/>
                            <w:szCs w:val="18"/>
                            <w:lang w:eastAsia="zh-CN"/>
                          </w:rPr>
                          <w:pict>
                            <v:shape id="Picture 13" o:spid="_x0000_i1041"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40"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0.00 MJ</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sz w:val="18"/>
                            <w:szCs w:val="18"/>
                          </w:rPr>
                        </w:pPr>
                        <w:bookmarkStart w:id="42" w:name="energy_trans11" w:colFirst="2" w:colLast="2"/>
                        <w:bookmarkEnd w:id="41"/>
                        <w:r>
                          <w:rPr>
                            <w:rFonts w:ascii="Arial Narrow" w:hAnsi="Arial Narrow"/>
                            <w:noProof/>
                            <w:sz w:val="18"/>
                            <w:szCs w:val="18"/>
                            <w:lang w:eastAsia="zh-CN"/>
                          </w:rPr>
                          <w:pict>
                            <v:shape id="Picture 14" o:spid="_x0000_i1042"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Pr>
                            <w:rFonts w:ascii="Arial Narrow" w:hAnsi="Arial Narrow" w:cs="AkzidenzGroteskBE-Regular"/>
                            <w:color w:val="FF8500"/>
                            <w:sz w:val="18"/>
                            <w:szCs w:val="18"/>
                          </w:rPr>
                          <w:t>Transportation</w:t>
                        </w:r>
                        <w:r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2600 MJ</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43" w:name="energy_eol11" w:colFirst="2" w:colLast="2"/>
                        <w:bookmarkEnd w:id="42"/>
                        <w:r>
                          <w:rPr>
                            <w:rFonts w:ascii="Arial Narrow" w:hAnsi="Arial Narrow"/>
                            <w:noProof/>
                            <w:sz w:val="18"/>
                            <w:szCs w:val="18"/>
                            <w:lang w:eastAsia="zh-CN"/>
                          </w:rPr>
                          <w:pict>
                            <v:shape id="Picture 15" o:spid="_x0000_i1043"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rsidR="00CF0D91" w:rsidRPr="001001B3" w:rsidRDefault="00837447" w:rsidP="00DC55A6">
                        <w:pPr>
                          <w:rPr>
                            <w:rFonts w:ascii="Arial Narrow" w:hAnsi="Arial Narrow" w:cs="AkzidenzGroteskBE-Regular"/>
                            <w:color w:val="718883"/>
                            <w:sz w:val="18"/>
                            <w:szCs w:val="18"/>
                          </w:rPr>
                        </w:pPr>
                        <w:r>
                          <w:rPr>
                            <w:rFonts w:ascii="Arial Narrow" w:hAnsi="Arial Narrow" w:cs="AkzidenzGroteskBE-Regular"/>
                            <w:color w:val="718883"/>
                            <w:sz w:val="18"/>
                            <w:szCs w:val="18"/>
                          </w:rPr>
                          <w:t>330 MJ</w:t>
                        </w:r>
                      </w:p>
                    </w:tc>
                  </w:tr>
                  <w:bookmarkEnd w:id="43"/>
                </w:tbl>
                <w:p w:rsidR="00CF0D91" w:rsidRPr="00C22079" w:rsidRDefault="00CF0D91" w:rsidP="003665BD"/>
              </w:tc>
            </w:tr>
            <w:tr w:rsidR="00CF0D91" w:rsidRPr="00F203FA" w:rsidTr="003665BD">
              <w:tc>
                <w:tcPr>
                  <w:tcW w:w="2160" w:type="dxa"/>
                  <w:tcBorders>
                    <w:top w:val="nil"/>
                    <w:left w:val="nil"/>
                    <w:bottom w:val="nil"/>
                    <w:right w:val="nil"/>
                  </w:tcBorders>
                </w:tcPr>
                <w:p w:rsidR="00CF0D91" w:rsidRPr="00AD297A" w:rsidRDefault="00837447" w:rsidP="00A23138">
                  <w:pPr>
                    <w:jc w:val="center"/>
                    <w:rPr>
                      <w:rFonts w:ascii="Arial Narrow" w:hAnsi="Arial Narrow"/>
                      <w:color w:val="718883"/>
                      <w:sz w:val="20"/>
                      <w:szCs w:val="20"/>
                    </w:rPr>
                  </w:pPr>
                  <w:bookmarkStart w:id="44" w:name="energy_value1" w:colFirst="0" w:colLast="0"/>
                  <w:bookmarkEnd w:id="38"/>
                  <w:r>
                    <w:rPr>
                      <w:rFonts w:ascii="Arial Narrow" w:hAnsi="Arial Narrow"/>
                      <w:color w:val="718883"/>
                      <w:sz w:val="20"/>
                      <w:szCs w:val="20"/>
                    </w:rPr>
                    <w:t>2.2E+4 MJ</w:t>
                  </w:r>
                </w:p>
              </w:tc>
              <w:tc>
                <w:tcPr>
                  <w:tcW w:w="3099" w:type="dxa"/>
                  <w:tcBorders>
                    <w:top w:val="nil"/>
                    <w:left w:val="nil"/>
                    <w:bottom w:val="nil"/>
                    <w:right w:val="nil"/>
                  </w:tcBorders>
                  <w:vAlign w:val="center"/>
                </w:tcPr>
                <w:p w:rsidR="00CF0D91" w:rsidRPr="00E56FA4" w:rsidRDefault="00CF0D91" w:rsidP="003665BD">
                  <w:pPr>
                    <w:rPr>
                      <w:rFonts w:ascii="Arial Narrow" w:hAnsi="Arial Narrow"/>
                      <w:color w:val="718883"/>
                      <w:sz w:val="22"/>
                      <w:szCs w:val="22"/>
                    </w:rPr>
                  </w:pPr>
                </w:p>
              </w:tc>
            </w:tr>
            <w:bookmarkEnd w:id="44"/>
          </w:tbl>
          <w:p w:rsidR="00CF0D91" w:rsidRPr="00C22079" w:rsidRDefault="00CF0D91" w:rsidP="00C34106"/>
        </w:tc>
      </w:tr>
      <w:tr w:rsidR="00CF0D91" w:rsidRPr="00C22079" w:rsidTr="00CF0D91">
        <w:trPr>
          <w:trHeight w:val="4230"/>
        </w:trPr>
        <w:tc>
          <w:tcPr>
            <w:tcW w:w="5382" w:type="dxa"/>
            <w:gridSpan w:val="6"/>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F0D91" w:rsidRPr="00F203FA" w:rsidTr="003665BD">
              <w:tc>
                <w:tcPr>
                  <w:tcW w:w="5259" w:type="dxa"/>
                  <w:gridSpan w:val="2"/>
                  <w:tcBorders>
                    <w:top w:val="nil"/>
                    <w:left w:val="nil"/>
                    <w:bottom w:val="nil"/>
                    <w:right w:val="nil"/>
                  </w:tcBorders>
                </w:tcPr>
                <w:p w:rsidR="00CF0D91" w:rsidRPr="00AD297A" w:rsidRDefault="00CF0D91" w:rsidP="003665BD">
                  <w:pPr>
                    <w:rPr>
                      <w:rFonts w:ascii="Arial Narrow" w:hAnsi="Arial Narrow"/>
                      <w:b/>
                      <w:color w:val="FF8500"/>
                      <w:sz w:val="22"/>
                      <w:szCs w:val="22"/>
                    </w:rPr>
                  </w:pPr>
                  <w:r w:rsidRPr="00AD297A">
                    <w:rPr>
                      <w:rFonts w:ascii="Arial Narrow" w:hAnsi="Arial Narrow" w:cs="AkzidenzGroteskBE-Regular"/>
                      <w:b/>
                      <w:color w:val="FF8500"/>
                      <w:sz w:val="22"/>
                      <w:szCs w:val="22"/>
                    </w:rPr>
                    <w:t>Air Acidification</w:t>
                  </w:r>
                </w:p>
              </w:tc>
            </w:tr>
            <w:tr w:rsidR="00CF0D91" w:rsidRPr="00F203FA" w:rsidTr="003665BD">
              <w:trPr>
                <w:trHeight w:val="1458"/>
              </w:trPr>
              <w:tc>
                <w:tcPr>
                  <w:tcW w:w="2142" w:type="dxa"/>
                  <w:tcBorders>
                    <w:top w:val="nil"/>
                    <w:left w:val="nil"/>
                    <w:bottom w:val="nil"/>
                    <w:right w:val="nil"/>
                  </w:tcBorders>
                </w:tcPr>
                <w:p w:rsidR="00CF0D91" w:rsidRPr="00F203FA" w:rsidRDefault="00810A3C" w:rsidP="003665BD">
                  <w:pPr>
                    <w:rPr>
                      <w:rFonts w:ascii="Arial Narrow" w:hAnsi="Arial Narrow"/>
                    </w:rPr>
                  </w:pPr>
                  <w:bookmarkStart w:id="45" w:name="air_chart1" w:colFirst="0" w:colLast="0"/>
                  <w:r>
                    <w:rPr>
                      <w:rFonts w:ascii="Arial Narrow" w:hAnsi="Arial Narrow"/>
                    </w:rPr>
                    <w:pict>
                      <v:shape id="_x0000_i1044" type="#_x0000_t75" style="width:87pt;height:87pt">
                        <v:imagedata r:id="rId23" o:title="circleWater"/>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46" w:name="air_matl11" w:colFirst="2" w:colLast="2"/>
                        <w:r>
                          <w:rPr>
                            <w:rFonts w:ascii="Arial Narrow" w:hAnsi="Arial Narrow"/>
                            <w:noProof/>
                            <w:sz w:val="18"/>
                            <w:szCs w:val="18"/>
                            <w:lang w:eastAsia="zh-CN"/>
                          </w:rPr>
                          <w:pict>
                            <v:shape id="Picture 16" o:spid="_x0000_i1045"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2.1 kg SO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47" w:name="air_manuf11" w:colFirst="2" w:colLast="2"/>
                        <w:bookmarkEnd w:id="46"/>
                        <w:r>
                          <w:rPr>
                            <w:rFonts w:ascii="Arial Narrow" w:hAnsi="Arial Narrow"/>
                            <w:noProof/>
                            <w:sz w:val="18"/>
                            <w:szCs w:val="18"/>
                            <w:lang w:eastAsia="zh-CN"/>
                          </w:rPr>
                          <w:pict>
                            <v:shape id="Picture 17" o:spid="_x0000_i1046"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8.6 kg SO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48" w:name="air_use11" w:colFirst="2" w:colLast="2"/>
                        <w:bookmarkEnd w:id="47"/>
                        <w:r>
                          <w:rPr>
                            <w:rFonts w:ascii="Arial Narrow" w:hAnsi="Arial Narrow"/>
                            <w:noProof/>
                            <w:sz w:val="18"/>
                            <w:szCs w:val="18"/>
                            <w:lang w:eastAsia="zh-CN"/>
                          </w:rPr>
                          <w:pict>
                            <v:shape id="Picture 18" o:spid="_x0000_i1047"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0.00 kg SO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49" w:name="air_trans11" w:colFirst="2" w:colLast="2"/>
                        <w:bookmarkEnd w:id="48"/>
                        <w:r>
                          <w:rPr>
                            <w:rFonts w:ascii="Arial Narrow" w:hAnsi="Arial Narrow"/>
                            <w:noProof/>
                            <w:sz w:val="18"/>
                            <w:szCs w:val="18"/>
                            <w:lang w:eastAsia="zh-CN"/>
                          </w:rPr>
                          <w:pict>
                            <v:shape id="Picture 19" o:spid="_x0000_i1048"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rsidR="00CF0D91" w:rsidRPr="001001B3" w:rsidRDefault="00837447"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0.952 kg SO</w:t>
                        </w:r>
                        <w:r w:rsidRPr="00837447">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sz w:val="18"/>
                            <w:szCs w:val="18"/>
                          </w:rPr>
                        </w:pPr>
                        <w:bookmarkStart w:id="50" w:name="air_eol11" w:colFirst="2" w:colLast="2"/>
                        <w:bookmarkEnd w:id="49"/>
                        <w:r>
                          <w:rPr>
                            <w:rFonts w:ascii="Arial Narrow" w:hAnsi="Arial Narrow"/>
                            <w:noProof/>
                            <w:sz w:val="18"/>
                            <w:szCs w:val="18"/>
                            <w:lang w:eastAsia="zh-CN"/>
                          </w:rPr>
                          <w:pict>
                            <v:shape id="Picture 20" o:spid="_x0000_i1049"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0.231 kg SO</w:t>
                        </w:r>
                        <w:r w:rsidRPr="00837447">
                          <w:rPr>
                            <w:rFonts w:ascii="Arial Narrow" w:hAnsi="Arial Narrow"/>
                            <w:color w:val="718883"/>
                            <w:sz w:val="18"/>
                            <w:szCs w:val="18"/>
                            <w:vertAlign w:val="subscript"/>
                          </w:rPr>
                          <w:t>2</w:t>
                        </w:r>
                        <w:r>
                          <w:rPr>
                            <w:rFonts w:ascii="Arial Narrow" w:hAnsi="Arial Narrow"/>
                            <w:color w:val="718883"/>
                            <w:sz w:val="18"/>
                            <w:szCs w:val="18"/>
                          </w:rPr>
                          <w:t>e</w:t>
                        </w:r>
                      </w:p>
                    </w:tc>
                  </w:tr>
                  <w:bookmarkEnd w:id="50"/>
                </w:tbl>
                <w:p w:rsidR="00CF0D91" w:rsidRPr="00F203FA" w:rsidRDefault="00CF0D91" w:rsidP="003665BD">
                  <w:pPr>
                    <w:rPr>
                      <w:rFonts w:ascii="Arial Narrow" w:hAnsi="Arial Narrow"/>
                    </w:rPr>
                  </w:pPr>
                </w:p>
              </w:tc>
            </w:tr>
            <w:tr w:rsidR="00CF0D91" w:rsidRPr="00F203FA" w:rsidTr="003665BD">
              <w:tc>
                <w:tcPr>
                  <w:tcW w:w="2142" w:type="dxa"/>
                  <w:tcBorders>
                    <w:top w:val="nil"/>
                    <w:left w:val="nil"/>
                    <w:bottom w:val="nil"/>
                    <w:right w:val="nil"/>
                  </w:tcBorders>
                </w:tcPr>
                <w:p w:rsidR="00CF0D91" w:rsidRPr="00AD297A" w:rsidRDefault="00837447" w:rsidP="003665BD">
                  <w:pPr>
                    <w:jc w:val="center"/>
                    <w:rPr>
                      <w:rFonts w:ascii="Arial Narrow" w:hAnsi="Arial Narrow"/>
                      <w:noProof/>
                      <w:color w:val="718883"/>
                      <w:sz w:val="20"/>
                      <w:szCs w:val="20"/>
                    </w:rPr>
                  </w:pPr>
                  <w:bookmarkStart w:id="51" w:name="air_value1" w:colFirst="0" w:colLast="0"/>
                  <w:bookmarkEnd w:id="45"/>
                  <w:r>
                    <w:rPr>
                      <w:rFonts w:ascii="Arial Narrow" w:hAnsi="Arial Narrow"/>
                      <w:noProof/>
                      <w:color w:val="718883"/>
                      <w:sz w:val="20"/>
                      <w:szCs w:val="20"/>
                    </w:rPr>
                    <w:t>12 kg SO</w:t>
                  </w:r>
                  <w:r w:rsidRPr="00837447">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rsidR="00CF0D91" w:rsidRPr="00E56FA4" w:rsidRDefault="00CF0D91" w:rsidP="003665BD">
                  <w:pPr>
                    <w:rPr>
                      <w:rFonts w:ascii="Arial Narrow" w:hAnsi="Arial Narrow"/>
                      <w:color w:val="718883"/>
                      <w:sz w:val="22"/>
                      <w:szCs w:val="22"/>
                    </w:rPr>
                  </w:pPr>
                </w:p>
              </w:tc>
            </w:tr>
            <w:bookmarkEnd w:id="51"/>
          </w:tbl>
          <w:p w:rsidR="00CF0D91" w:rsidRPr="00B818D4" w:rsidRDefault="00CF0D91" w:rsidP="00B818D4">
            <w:pPr>
              <w:rPr>
                <w:vanish/>
              </w:rPr>
            </w:pPr>
          </w:p>
          <w:p w:rsidR="00CF0D91" w:rsidRPr="00F203FA" w:rsidRDefault="00CF0D91" w:rsidP="00C34106">
            <w:pPr>
              <w:rPr>
                <w:rFonts w:ascii="Arial Narrow" w:hAnsi="Arial Narrow"/>
                <w:noProof/>
              </w:rPr>
            </w:pPr>
          </w:p>
        </w:tc>
        <w:tc>
          <w:tcPr>
            <w:tcW w:w="5418" w:type="dxa"/>
            <w:gridSpan w:val="7"/>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F0D91" w:rsidRPr="00F203FA" w:rsidTr="00CF0D91">
              <w:tc>
                <w:tcPr>
                  <w:tcW w:w="5259" w:type="dxa"/>
                  <w:gridSpan w:val="2"/>
                  <w:tcBorders>
                    <w:top w:val="nil"/>
                    <w:left w:val="nil"/>
                    <w:bottom w:val="nil"/>
                    <w:right w:val="nil"/>
                  </w:tcBorders>
                </w:tcPr>
                <w:p w:rsidR="00CF0D91" w:rsidRPr="00AD297A" w:rsidRDefault="00CF0D91" w:rsidP="003665BD">
                  <w:pPr>
                    <w:rPr>
                      <w:rFonts w:ascii="Arial Narrow" w:hAnsi="Arial Narrow"/>
                      <w:b/>
                      <w:color w:val="FF8500"/>
                      <w:sz w:val="22"/>
                      <w:szCs w:val="22"/>
                    </w:rPr>
                  </w:pPr>
                  <w:r w:rsidRPr="00AD297A">
                    <w:rPr>
                      <w:rFonts w:ascii="Arial Narrow" w:hAnsi="Arial Narrow" w:cs="AkzidenzGroteskBE-Regular"/>
                      <w:b/>
                      <w:color w:val="FF8500"/>
                      <w:sz w:val="22"/>
                      <w:szCs w:val="22"/>
                    </w:rPr>
                    <w:t>Water Eutrophication</w:t>
                  </w:r>
                </w:p>
              </w:tc>
            </w:tr>
            <w:tr w:rsidR="00CF0D91" w:rsidRPr="00F203FA" w:rsidTr="00CF0D91">
              <w:tc>
                <w:tcPr>
                  <w:tcW w:w="2160" w:type="dxa"/>
                  <w:tcBorders>
                    <w:top w:val="nil"/>
                    <w:left w:val="nil"/>
                    <w:bottom w:val="nil"/>
                    <w:right w:val="nil"/>
                  </w:tcBorders>
                </w:tcPr>
                <w:p w:rsidR="00CF0D91" w:rsidRPr="00F203FA" w:rsidRDefault="00810A3C" w:rsidP="003665BD">
                  <w:pPr>
                    <w:rPr>
                      <w:rFonts w:ascii="Arial Narrow" w:hAnsi="Arial Narrow"/>
                    </w:rPr>
                  </w:pPr>
                  <w:bookmarkStart w:id="52" w:name="water_chart1" w:colFirst="0" w:colLast="0"/>
                  <w:r>
                    <w:rPr>
                      <w:rFonts w:ascii="Arial Narrow" w:hAnsi="Arial Narrow"/>
                    </w:rPr>
                    <w:pict>
                      <v:shape id="_x0000_i1050" type="#_x0000_t75" style="width:87pt;height:87pt">
                        <v:imagedata r:id="rId24" o:title="circleAir"/>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53" w:name="water_matl11" w:colFirst="2" w:colLast="2"/>
                        <w:r>
                          <w:rPr>
                            <w:rFonts w:ascii="Arial Narrow" w:hAnsi="Arial Narrow"/>
                            <w:noProof/>
                            <w:sz w:val="18"/>
                            <w:szCs w:val="18"/>
                            <w:lang w:eastAsia="zh-CN"/>
                          </w:rPr>
                          <w:pict>
                            <v:shape id="Picture 21" o:spid="_x0000_i1051" type="#_x0000_t75" alt="Description: Description: smaterial" style="width:10.5pt;height:10.5pt;visibility:visible" o:bordertopcolor="black" o:borderleftcolor="black" o:borderbottomcolor="black" o:borderrightcolor="black">
                              <v:imagedata r:id="rId19" o:title=" smateria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rsidR="00CF0D91" w:rsidRPr="001001B3" w:rsidRDefault="00837447" w:rsidP="00A23138">
                        <w:pPr>
                          <w:rPr>
                            <w:rFonts w:ascii="Arial Narrow" w:hAnsi="Arial Narrow"/>
                            <w:color w:val="718883"/>
                            <w:sz w:val="18"/>
                            <w:szCs w:val="18"/>
                          </w:rPr>
                        </w:pPr>
                        <w:r>
                          <w:rPr>
                            <w:rFonts w:ascii="Arial Narrow" w:hAnsi="Arial Narrow"/>
                            <w:color w:val="718883"/>
                            <w:sz w:val="18"/>
                            <w:szCs w:val="18"/>
                          </w:rPr>
                          <w:t>0.214 kg PO</w:t>
                        </w:r>
                        <w:r w:rsidRPr="00837447">
                          <w:rPr>
                            <w:rFonts w:ascii="Arial Narrow" w:hAnsi="Arial Narrow"/>
                            <w:color w:val="718883"/>
                            <w:sz w:val="18"/>
                            <w:szCs w:val="18"/>
                            <w:vertAlign w:val="subscript"/>
                          </w:rPr>
                          <w:t>4</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54" w:name="water_manuf11" w:colFirst="2" w:colLast="2"/>
                        <w:bookmarkEnd w:id="53"/>
                        <w:r>
                          <w:rPr>
                            <w:rFonts w:ascii="Arial Narrow" w:hAnsi="Arial Narrow"/>
                            <w:noProof/>
                            <w:sz w:val="18"/>
                            <w:szCs w:val="18"/>
                            <w:lang w:eastAsia="zh-CN"/>
                          </w:rPr>
                          <w:pict>
                            <v:shape id="Picture 22" o:spid="_x0000_i1052" type="#_x0000_t75" alt="Description: Description: smanufacturing" style="width:10.5pt;height:10.5pt;visibility:visible" o:bordertopcolor="black" o:borderleftcolor="black" o:borderbottomcolor="black" o:borderrightcolor="black">
                              <v:imagedata r:id="rId20" o:title=" smanufacturing"/>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0.343 kg PO</w:t>
                        </w:r>
                        <w:r w:rsidRPr="00837447">
                          <w:rPr>
                            <w:rFonts w:ascii="Arial Narrow" w:hAnsi="Arial Narrow"/>
                            <w:color w:val="718883"/>
                            <w:sz w:val="18"/>
                            <w:szCs w:val="18"/>
                            <w:vertAlign w:val="subscript"/>
                          </w:rPr>
                          <w:t>4</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55" w:name="water_use11" w:colFirst="2" w:colLast="2"/>
                        <w:bookmarkEnd w:id="54"/>
                        <w:r>
                          <w:rPr>
                            <w:rFonts w:ascii="Arial Narrow" w:hAnsi="Arial Narrow"/>
                            <w:noProof/>
                            <w:sz w:val="18"/>
                            <w:szCs w:val="18"/>
                            <w:lang w:eastAsia="zh-CN"/>
                          </w:rPr>
                          <w:pict>
                            <v:shape id="Picture 23" o:spid="_x0000_i1053" type="#_x0000_t75" alt="Description: Description: suse" style="width:10.5pt;height:10.5pt;visibility:visible" o:bordertopcolor="black" o:borderleftcolor="black" o:borderbottomcolor="black" o:borderrightcolor="black">
                              <v:imagedata r:id="rId10" o:title=" sus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Use: </w:t>
                        </w:r>
                      </w:p>
                    </w:tc>
                    <w:tc>
                      <w:tcPr>
                        <w:tcW w:w="1459" w:type="dxa"/>
                        <w:tcBorders>
                          <w:top w:val="nil"/>
                          <w:left w:val="nil"/>
                          <w:bottom w:val="nil"/>
                          <w:right w:val="nil"/>
                        </w:tcBorders>
                        <w:vAlign w:val="center"/>
                      </w:tcPr>
                      <w:p w:rsidR="00CF0D91" w:rsidRPr="001001B3" w:rsidRDefault="00837447" w:rsidP="00DC55A6">
                        <w:pPr>
                          <w:rPr>
                            <w:rFonts w:ascii="Arial Narrow" w:hAnsi="Arial Narrow"/>
                            <w:color w:val="718883"/>
                            <w:sz w:val="18"/>
                            <w:szCs w:val="18"/>
                          </w:rPr>
                        </w:pPr>
                        <w:r>
                          <w:rPr>
                            <w:rFonts w:ascii="Arial Narrow" w:hAnsi="Arial Narrow"/>
                            <w:color w:val="718883"/>
                            <w:sz w:val="18"/>
                            <w:szCs w:val="18"/>
                          </w:rPr>
                          <w:t>0.00 kg PO</w:t>
                        </w:r>
                        <w:r w:rsidRPr="00837447">
                          <w:rPr>
                            <w:rFonts w:ascii="Arial Narrow" w:hAnsi="Arial Narrow"/>
                            <w:color w:val="718883"/>
                            <w:sz w:val="18"/>
                            <w:szCs w:val="18"/>
                            <w:vertAlign w:val="subscript"/>
                          </w:rPr>
                          <w:t>4</w:t>
                        </w:r>
                        <w:r>
                          <w:rPr>
                            <w:rFonts w:ascii="Arial Narrow" w:hAnsi="Arial Narrow"/>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56" w:name="water_trans11" w:colFirst="2" w:colLast="2"/>
                        <w:bookmarkEnd w:id="55"/>
                        <w:r>
                          <w:rPr>
                            <w:rFonts w:ascii="Arial Narrow" w:hAnsi="Arial Narrow"/>
                            <w:noProof/>
                            <w:sz w:val="18"/>
                            <w:szCs w:val="18"/>
                            <w:lang w:eastAsia="zh-CN"/>
                          </w:rPr>
                          <w:pict>
                            <v:shape id="Picture 24" o:spid="_x0000_i1054" type="#_x0000_t75" alt="Description: Description: Purple" style="width:10.5pt;height:10.5pt;visibility:visible" o:bordertopcolor="black" o:borderleftcolor="black" o:borderbottomcolor="black" o:borderrightcolor="black">
                              <v:imagedata r:id="rId21" o:title=" Purpl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CF0D91" w:rsidRPr="001001B3" w:rsidRDefault="00CF0D91" w:rsidP="003665BD">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rsidR="00CF0D91" w:rsidRPr="001001B3" w:rsidRDefault="00837447" w:rsidP="003665BD">
                        <w:pPr>
                          <w:rPr>
                            <w:rFonts w:ascii="Arial Narrow" w:hAnsi="Arial Narrow" w:cs="AkzidenzGroteskBE-Regular"/>
                            <w:color w:val="718883"/>
                            <w:sz w:val="18"/>
                            <w:szCs w:val="18"/>
                          </w:rPr>
                        </w:pPr>
                        <w:r>
                          <w:rPr>
                            <w:rFonts w:ascii="Arial Narrow" w:hAnsi="Arial Narrow" w:cs="AkzidenzGroteskBE-Regular"/>
                            <w:color w:val="718883"/>
                            <w:sz w:val="18"/>
                            <w:szCs w:val="18"/>
                          </w:rPr>
                          <w:t>0.194 kg PO</w:t>
                        </w:r>
                        <w:r w:rsidRPr="00837447">
                          <w:rPr>
                            <w:rFonts w:ascii="Arial Narrow" w:hAnsi="Arial Narrow" w:cs="AkzidenzGroteskBE-Regular"/>
                            <w:color w:val="718883"/>
                            <w:sz w:val="18"/>
                            <w:szCs w:val="18"/>
                            <w:vertAlign w:val="subscript"/>
                          </w:rPr>
                          <w:t>4</w:t>
                        </w:r>
                        <w:r>
                          <w:rPr>
                            <w:rFonts w:ascii="Arial Narrow" w:hAnsi="Arial Narrow" w:cs="AkzidenzGroteskBE-Regular"/>
                            <w:color w:val="718883"/>
                            <w:sz w:val="18"/>
                            <w:szCs w:val="18"/>
                          </w:rPr>
                          <w:t>e</w:t>
                        </w:r>
                      </w:p>
                    </w:tc>
                  </w:tr>
                  <w:tr w:rsidR="00CF0D91" w:rsidRPr="001001B3" w:rsidTr="003665BD">
                    <w:trPr>
                      <w:trHeight w:val="288"/>
                    </w:trPr>
                    <w:tc>
                      <w:tcPr>
                        <w:tcW w:w="295" w:type="dxa"/>
                        <w:tcBorders>
                          <w:top w:val="nil"/>
                          <w:left w:val="nil"/>
                          <w:bottom w:val="nil"/>
                          <w:right w:val="nil"/>
                        </w:tcBorders>
                        <w:vAlign w:val="center"/>
                      </w:tcPr>
                      <w:p w:rsidR="00CF0D91" w:rsidRPr="001001B3" w:rsidRDefault="00810A3C" w:rsidP="003665BD">
                        <w:pPr>
                          <w:rPr>
                            <w:rFonts w:ascii="Arial Narrow" w:hAnsi="Arial Narrow"/>
                            <w:sz w:val="18"/>
                            <w:szCs w:val="18"/>
                          </w:rPr>
                        </w:pPr>
                        <w:bookmarkStart w:id="57" w:name="water_eol11" w:colFirst="2" w:colLast="2"/>
                        <w:bookmarkEnd w:id="56"/>
                        <w:r>
                          <w:rPr>
                            <w:rFonts w:ascii="Arial Narrow" w:hAnsi="Arial Narrow"/>
                            <w:noProof/>
                            <w:sz w:val="18"/>
                            <w:szCs w:val="18"/>
                            <w:lang w:eastAsia="zh-CN"/>
                          </w:rPr>
                          <w:pict>
                            <v:shape id="Picture 25" o:spid="_x0000_i1055" type="#_x0000_t75" alt="Description: Description: seol" style="width:10.5pt;height:10.5pt;visibility:visible" o:bordertopcolor="black" o:borderleftcolor="black" o:borderbottomcolor="black" o:borderrightcolor="black">
                              <v:imagedata r:id="rId11" o:title=" seo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CF0D91" w:rsidRPr="001001B3" w:rsidRDefault="00CF0D91" w:rsidP="003665BD">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rsidR="00CF0D91" w:rsidRPr="001001B3" w:rsidRDefault="00837447" w:rsidP="003665BD">
                        <w:pPr>
                          <w:rPr>
                            <w:rFonts w:ascii="Arial Narrow" w:hAnsi="Arial Narrow"/>
                            <w:color w:val="718883"/>
                            <w:sz w:val="18"/>
                            <w:szCs w:val="18"/>
                          </w:rPr>
                        </w:pPr>
                        <w:r>
                          <w:rPr>
                            <w:rFonts w:ascii="Arial Narrow" w:hAnsi="Arial Narrow"/>
                            <w:color w:val="718883"/>
                            <w:sz w:val="18"/>
                            <w:szCs w:val="18"/>
                          </w:rPr>
                          <w:t>0.569 kg PO</w:t>
                        </w:r>
                        <w:r w:rsidRPr="00837447">
                          <w:rPr>
                            <w:rFonts w:ascii="Arial Narrow" w:hAnsi="Arial Narrow"/>
                            <w:color w:val="718883"/>
                            <w:sz w:val="18"/>
                            <w:szCs w:val="18"/>
                            <w:vertAlign w:val="subscript"/>
                          </w:rPr>
                          <w:t>4</w:t>
                        </w:r>
                        <w:r>
                          <w:rPr>
                            <w:rFonts w:ascii="Arial Narrow" w:hAnsi="Arial Narrow"/>
                            <w:color w:val="718883"/>
                            <w:sz w:val="18"/>
                            <w:szCs w:val="18"/>
                          </w:rPr>
                          <w:t>e</w:t>
                        </w:r>
                      </w:p>
                    </w:tc>
                  </w:tr>
                  <w:bookmarkEnd w:id="57"/>
                </w:tbl>
                <w:p w:rsidR="00CF0D91" w:rsidRPr="00F203FA" w:rsidRDefault="00CF0D91" w:rsidP="003665BD">
                  <w:pPr>
                    <w:rPr>
                      <w:rFonts w:ascii="Arial Narrow" w:hAnsi="Arial Narrow"/>
                    </w:rPr>
                  </w:pPr>
                </w:p>
              </w:tc>
            </w:tr>
            <w:tr w:rsidR="00CF0D91" w:rsidRPr="00F203FA" w:rsidTr="00CF0D91">
              <w:tc>
                <w:tcPr>
                  <w:tcW w:w="2160" w:type="dxa"/>
                  <w:tcBorders>
                    <w:top w:val="nil"/>
                    <w:left w:val="nil"/>
                    <w:bottom w:val="nil"/>
                    <w:right w:val="nil"/>
                  </w:tcBorders>
                </w:tcPr>
                <w:p w:rsidR="00CF0D91" w:rsidRPr="00AD297A" w:rsidRDefault="00837447" w:rsidP="00A23138">
                  <w:pPr>
                    <w:jc w:val="center"/>
                    <w:rPr>
                      <w:rFonts w:ascii="Arial Narrow" w:hAnsi="Arial Narrow"/>
                      <w:noProof/>
                      <w:color w:val="718883"/>
                      <w:sz w:val="20"/>
                      <w:szCs w:val="20"/>
                    </w:rPr>
                  </w:pPr>
                  <w:bookmarkStart w:id="58" w:name="water_value1" w:colFirst="0" w:colLast="0"/>
                  <w:bookmarkEnd w:id="52"/>
                  <w:r>
                    <w:rPr>
                      <w:rFonts w:ascii="Arial Narrow" w:hAnsi="Arial Narrow"/>
                      <w:noProof/>
                      <w:color w:val="718883"/>
                      <w:sz w:val="20"/>
                      <w:szCs w:val="20"/>
                    </w:rPr>
                    <w:t>1.3 kg PO</w:t>
                  </w:r>
                  <w:r w:rsidRPr="00837447">
                    <w:rPr>
                      <w:rFonts w:ascii="Arial Narrow" w:hAnsi="Arial Narrow"/>
                      <w:noProof/>
                      <w:color w:val="718883"/>
                      <w:sz w:val="20"/>
                      <w:szCs w:val="20"/>
                      <w:vertAlign w:val="subscript"/>
                    </w:rPr>
                    <w:t>4</w:t>
                  </w:r>
                  <w:r>
                    <w:rPr>
                      <w:rFonts w:ascii="Arial Narrow" w:hAnsi="Arial Narrow"/>
                      <w:noProof/>
                      <w:color w:val="718883"/>
                      <w:sz w:val="20"/>
                      <w:szCs w:val="20"/>
                    </w:rPr>
                    <w:t>e</w:t>
                  </w:r>
                </w:p>
              </w:tc>
              <w:tc>
                <w:tcPr>
                  <w:tcW w:w="3099" w:type="dxa"/>
                  <w:tcBorders>
                    <w:top w:val="nil"/>
                    <w:left w:val="nil"/>
                    <w:bottom w:val="nil"/>
                    <w:right w:val="nil"/>
                  </w:tcBorders>
                  <w:vAlign w:val="center"/>
                </w:tcPr>
                <w:p w:rsidR="00CF0D91" w:rsidRPr="00E56FA4" w:rsidRDefault="00CF0D91" w:rsidP="003665BD">
                  <w:pPr>
                    <w:rPr>
                      <w:rFonts w:ascii="Arial Narrow" w:hAnsi="Arial Narrow"/>
                      <w:color w:val="718883"/>
                      <w:sz w:val="22"/>
                      <w:szCs w:val="22"/>
                    </w:rPr>
                  </w:pPr>
                </w:p>
              </w:tc>
            </w:tr>
          </w:tbl>
          <w:bookmarkEnd w:id="58"/>
          <w:p w:rsidR="00CF0D91" w:rsidRPr="00F203FA" w:rsidRDefault="002A2855" w:rsidP="00C34106">
            <w:pPr>
              <w:rPr>
                <w:rFonts w:ascii="Arial Narrow" w:hAnsi="Arial Narrow"/>
                <w:noProof/>
              </w:rPr>
            </w:pPr>
            <w:r>
              <w:rPr>
                <w:rFonts w:ascii="Arial Narrow" w:hAnsi="Arial Narrow"/>
                <w:noProof/>
              </w:rPr>
              <w:t xml:space="preserve"> </w:t>
            </w:r>
          </w:p>
        </w:tc>
      </w:tr>
      <w:tr w:rsidR="00CF0D91" w:rsidRPr="00C22079" w:rsidTr="002A2855">
        <w:trPr>
          <w:trHeight w:val="828"/>
        </w:trPr>
        <w:tc>
          <w:tcPr>
            <w:tcW w:w="10800" w:type="dxa"/>
            <w:gridSpan w:val="13"/>
            <w:tcBorders>
              <w:left w:val="single" w:sz="4" w:space="0" w:color="D9D9D9"/>
              <w:right w:val="single" w:sz="4" w:space="0" w:color="D9D9D9"/>
            </w:tcBorders>
            <w:vAlign w:val="center"/>
          </w:tcPr>
          <w:tbl>
            <w:tblPr>
              <w:tblpPr w:leftFromText="180" w:rightFromText="180" w:vertAnchor="text" w:horzAnchor="margin" w:tblpY="-10"/>
              <w:tblOverlap w:val="never"/>
              <w:tblW w:w="7950" w:type="dxa"/>
              <w:tblLayout w:type="fixed"/>
              <w:tblLook w:val="00A0" w:firstRow="1" w:lastRow="0" w:firstColumn="1" w:lastColumn="0" w:noHBand="0" w:noVBand="0"/>
            </w:tblPr>
            <w:tblGrid>
              <w:gridCol w:w="2366"/>
              <w:gridCol w:w="2792"/>
              <w:gridCol w:w="2792"/>
            </w:tblGrid>
            <w:tr w:rsidR="00EC70C9" w:rsidRPr="008276FF" w:rsidTr="00EC70C9">
              <w:trPr>
                <w:trHeight w:val="288"/>
              </w:trPr>
              <w:tc>
                <w:tcPr>
                  <w:tcW w:w="2366" w:type="dxa"/>
                  <w:tcBorders>
                    <w:top w:val="nil"/>
                    <w:left w:val="nil"/>
                    <w:bottom w:val="nil"/>
                    <w:right w:val="nil"/>
                  </w:tcBorders>
                  <w:vAlign w:val="center"/>
                </w:tcPr>
                <w:p w:rsidR="00EC70C9" w:rsidRPr="008276FF" w:rsidRDefault="00EC70C9" w:rsidP="00EC70C9">
                  <w:pPr>
                    <w:jc w:val="center"/>
                    <w:rPr>
                      <w:rFonts w:ascii="Arial Narrow" w:hAnsi="Arial Narrow"/>
                      <w:color w:val="808080"/>
                      <w:sz w:val="22"/>
                      <w:szCs w:val="22"/>
                    </w:rPr>
                  </w:pPr>
                  <w:bookmarkStart w:id="59" w:name="material_total_cost1" w:colFirst="1" w:colLast="1"/>
                  <w:r w:rsidRPr="001513BE">
                    <w:rPr>
                      <w:rFonts w:ascii="Arial Narrow" w:eastAsia="Arial Unicode MS" w:hAnsi="Arial Narrow" w:cs="Arial Unicode MS"/>
                      <w:b/>
                      <w:color w:val="FF8500"/>
                      <w:sz w:val="22"/>
                      <w:szCs w:val="22"/>
                    </w:rPr>
                    <w:t>Material Financial Impact</w:t>
                  </w:r>
                </w:p>
              </w:tc>
              <w:tc>
                <w:tcPr>
                  <w:tcW w:w="2792" w:type="dxa"/>
                  <w:tcBorders>
                    <w:top w:val="nil"/>
                    <w:left w:val="nil"/>
                    <w:bottom w:val="nil"/>
                    <w:right w:val="nil"/>
                  </w:tcBorders>
                  <w:vAlign w:val="center"/>
                </w:tcPr>
                <w:p w:rsidR="00EC70C9" w:rsidRPr="001513BE" w:rsidRDefault="00837447" w:rsidP="00EC70C9">
                  <w:pPr>
                    <w:jc w:val="center"/>
                    <w:rPr>
                      <w:rFonts w:ascii="Arial Narrow" w:hAnsi="Arial Narrow"/>
                      <w:color w:val="808080"/>
                      <w:sz w:val="22"/>
                      <w:szCs w:val="22"/>
                    </w:rPr>
                  </w:pPr>
                  <w:r>
                    <w:rPr>
                      <w:rFonts w:ascii="Arial Narrow" w:hAnsi="Arial Narrow"/>
                      <w:color w:val="808080"/>
                      <w:sz w:val="22"/>
                      <w:szCs w:val="22"/>
                    </w:rPr>
                    <w:t>388.60 USD</w:t>
                  </w:r>
                </w:p>
              </w:tc>
              <w:tc>
                <w:tcPr>
                  <w:tcW w:w="2792" w:type="dxa"/>
                  <w:tcBorders>
                    <w:top w:val="nil"/>
                    <w:left w:val="nil"/>
                    <w:bottom w:val="nil"/>
                    <w:right w:val="nil"/>
                  </w:tcBorders>
                  <w:vAlign w:val="center"/>
                </w:tcPr>
                <w:p w:rsidR="00EC70C9" w:rsidRPr="008276FF" w:rsidRDefault="00EC70C9" w:rsidP="00EC70C9">
                  <w:pPr>
                    <w:jc w:val="center"/>
                    <w:rPr>
                      <w:rFonts w:ascii="Arial Narrow" w:hAnsi="Arial Narrow"/>
                      <w:color w:val="808080"/>
                      <w:sz w:val="22"/>
                      <w:szCs w:val="22"/>
                    </w:rPr>
                  </w:pPr>
                </w:p>
              </w:tc>
            </w:tr>
            <w:bookmarkEnd w:id="59"/>
          </w:tbl>
          <w:p w:rsidR="00CF0D91" w:rsidRPr="00F203FA" w:rsidRDefault="00CF0D91" w:rsidP="00C34106">
            <w:pPr>
              <w:tabs>
                <w:tab w:val="left" w:pos="0"/>
              </w:tabs>
              <w:rPr>
                <w:rFonts w:ascii="Arial Narrow" w:hAnsi="Arial Narrow" w:cs="AkzidenzGroteskBE-Regular"/>
                <w:color w:val="FF8500"/>
                <w:sz w:val="20"/>
                <w:szCs w:val="20"/>
              </w:rPr>
            </w:pPr>
          </w:p>
        </w:tc>
      </w:tr>
      <w:tr w:rsidR="00CF0D91" w:rsidRPr="00C22079" w:rsidTr="002A2855">
        <w:trPr>
          <w:trHeight w:val="1899"/>
        </w:trPr>
        <w:tc>
          <w:tcPr>
            <w:tcW w:w="10800" w:type="dxa"/>
            <w:gridSpan w:val="13"/>
            <w:tcBorders>
              <w:left w:val="single" w:sz="4" w:space="0" w:color="D9D9D9"/>
              <w:right w:val="single" w:sz="4" w:space="0" w:color="D9D9D9"/>
            </w:tcBorders>
            <w:vAlign w:val="center"/>
          </w:tcPr>
          <w:tbl>
            <w:tblPr>
              <w:tblW w:w="1059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597"/>
            </w:tblGrid>
            <w:tr w:rsidR="00CF0D91" w:rsidRPr="00C22079" w:rsidTr="002A2855">
              <w:trPr>
                <w:trHeight w:val="1628"/>
              </w:trPr>
              <w:tc>
                <w:tcPr>
                  <w:tcW w:w="10597" w:type="dxa"/>
                  <w:tcBorders>
                    <w:top w:val="single" w:sz="4" w:space="0" w:color="D9D9D9"/>
                    <w:left w:val="single" w:sz="4" w:space="0" w:color="D9D9D9"/>
                    <w:bottom w:val="single" w:sz="4" w:space="0" w:color="D9D9D9"/>
                    <w:right w:val="single" w:sz="4" w:space="0" w:color="D9D9D9"/>
                  </w:tcBorders>
                </w:tcPr>
                <w:p w:rsidR="00CF0D91" w:rsidRDefault="00CF0D91" w:rsidP="00C34106">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CF0D91" w:rsidRPr="00F203FA" w:rsidRDefault="00CF0D91" w:rsidP="00C34106">
                  <w:pPr>
                    <w:tabs>
                      <w:tab w:val="left" w:pos="0"/>
                    </w:tabs>
                    <w:rPr>
                      <w:rFonts w:ascii="Arial Narrow" w:hAnsi="Arial Narrow"/>
                      <w:noProof/>
                    </w:rPr>
                  </w:pPr>
                </w:p>
              </w:tc>
            </w:tr>
          </w:tbl>
          <w:p w:rsidR="00CF0D91" w:rsidRPr="00C22079" w:rsidRDefault="00CF0D91" w:rsidP="00C34106">
            <w:pPr>
              <w:jc w:val="center"/>
              <w:rPr>
                <w:noProof/>
              </w:rPr>
            </w:pPr>
          </w:p>
        </w:tc>
      </w:tr>
      <w:tr w:rsidR="00CF0D91" w:rsidRPr="00C22079" w:rsidTr="0048089C">
        <w:trPr>
          <w:trHeight w:val="1008"/>
        </w:trPr>
        <w:tc>
          <w:tcPr>
            <w:tcW w:w="8982" w:type="dxa"/>
            <w:gridSpan w:val="11"/>
            <w:tcBorders>
              <w:left w:val="single" w:sz="4" w:space="0" w:color="D9D9D9"/>
              <w:bottom w:val="single" w:sz="4" w:space="0" w:color="D9D9D9"/>
            </w:tcBorders>
            <w:vAlign w:val="center"/>
          </w:tcPr>
          <w:p w:rsidR="00CF0D91" w:rsidRPr="000A12A0" w:rsidRDefault="00810A3C" w:rsidP="00C34106">
            <w:pPr>
              <w:spacing w:before="360"/>
              <w:rPr>
                <w:rFonts w:ascii="Arial Narrow" w:hAnsi="Arial Narrow" w:cs="AkzidenzGroteskBE-Bold"/>
                <w:b/>
                <w:bCs/>
                <w:color w:val="718883"/>
                <w:sz w:val="14"/>
                <w:szCs w:val="14"/>
              </w:rPr>
            </w:pPr>
            <w:hyperlink r:id="rId25" w:history="1">
              <w:r w:rsidR="00CF0D91" w:rsidRPr="006D0A03">
                <w:rPr>
                  <w:rStyle w:val="Hyperlink"/>
                  <w:rFonts w:ascii="Arial Narrow" w:hAnsi="Arial Narrow"/>
                  <w:sz w:val="20"/>
                </w:rPr>
                <w:t xml:space="preserve">Click here for alternative units such as </w:t>
              </w:r>
              <w:r w:rsidR="00CF0D91">
                <w:rPr>
                  <w:rStyle w:val="Hyperlink"/>
                  <w:rFonts w:ascii="Arial Narrow" w:hAnsi="Arial Narrow"/>
                  <w:sz w:val="20"/>
                </w:rPr>
                <w:t>‘</w:t>
              </w:r>
              <w:r w:rsidR="00CF0D91" w:rsidRPr="006D0A03">
                <w:rPr>
                  <w:rStyle w:val="Hyperlink"/>
                  <w:rFonts w:ascii="Arial Narrow" w:hAnsi="Arial Narrow"/>
                  <w:sz w:val="20"/>
                </w:rPr>
                <w:t xml:space="preserve">Miles Driven </w:t>
              </w:r>
              <w:r w:rsidR="00CF0D91">
                <w:rPr>
                  <w:rStyle w:val="Hyperlink"/>
                  <w:rFonts w:ascii="Arial Narrow" w:hAnsi="Arial Narrow"/>
                  <w:sz w:val="20"/>
                </w:rPr>
                <w:t>i</w:t>
              </w:r>
              <w:r w:rsidR="00CF0D91" w:rsidRPr="006D0A03">
                <w:rPr>
                  <w:rStyle w:val="Hyperlink"/>
                  <w:rFonts w:ascii="Arial Narrow" w:hAnsi="Arial Narrow"/>
                  <w:sz w:val="20"/>
                </w:rPr>
                <w:t xml:space="preserve">n </w:t>
              </w:r>
              <w:r w:rsidR="00CF0D91">
                <w:rPr>
                  <w:rStyle w:val="Hyperlink"/>
                  <w:rFonts w:ascii="Arial Narrow" w:hAnsi="Arial Narrow"/>
                  <w:sz w:val="20"/>
                </w:rPr>
                <w:t>a</w:t>
              </w:r>
              <w:r w:rsidR="00CF0D91" w:rsidRPr="006D0A03">
                <w:rPr>
                  <w:rStyle w:val="Hyperlink"/>
                  <w:rFonts w:ascii="Arial Narrow" w:hAnsi="Arial Narrow"/>
                  <w:sz w:val="20"/>
                </w:rPr>
                <w:t xml:space="preserve"> Ca</w:t>
              </w:r>
              <w:r w:rsidR="00CF0D91">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rsidR="00CF0D91" w:rsidRPr="000A12A0" w:rsidRDefault="00810A3C" w:rsidP="0048089C">
            <w:pPr>
              <w:jc w:val="center"/>
              <w:rPr>
                <w:rFonts w:ascii="AkzidenzGroteskBE-Bold" w:hAnsi="AkzidenzGroteskBE-Bold" w:cs="AkzidenzGroteskBE-Bold"/>
                <w:b/>
                <w:bCs/>
                <w:color w:val="718883"/>
                <w:sz w:val="14"/>
                <w:szCs w:val="14"/>
              </w:rPr>
            </w:pPr>
            <w:r>
              <w:rPr>
                <w:rFonts w:ascii="AkzidenzGroteskBE-Bold" w:hAnsi="AkzidenzGroteskBE-Bold" w:cs="AkzidenzGroteskBE-Bold"/>
                <w:b/>
                <w:noProof/>
                <w:color w:val="718883"/>
                <w:sz w:val="14"/>
                <w:szCs w:val="14"/>
                <w:lang w:eastAsia="zh-CN"/>
              </w:rPr>
              <w:pict>
                <v:shape id="Picture 26" o:spid="_x0000_i1056" type="#_x0000_t75" alt="Description: Description: sw_vert_gray_short" style="width:80.25pt;height:36.75pt;visibility:visible">
                  <v:imagedata r:id="rId17" o:title=" sw_vert_gray_short"/>
                </v:shape>
              </w:pict>
            </w:r>
          </w:p>
        </w:tc>
      </w:tr>
    </w:tbl>
    <w:p w:rsidR="00E1489E" w:rsidRDefault="00E1489E">
      <w:r>
        <w:br w:type="page"/>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360"/>
        <w:gridCol w:w="720"/>
        <w:gridCol w:w="1800"/>
        <w:gridCol w:w="1080"/>
        <w:gridCol w:w="1440"/>
        <w:gridCol w:w="1170"/>
        <w:gridCol w:w="3960"/>
        <w:gridCol w:w="270"/>
      </w:tblGrid>
      <w:tr w:rsidR="00E1489E" w:rsidRPr="00C22079">
        <w:trPr>
          <w:trHeight w:val="431"/>
        </w:trPr>
        <w:tc>
          <w:tcPr>
            <w:tcW w:w="10800" w:type="dxa"/>
            <w:gridSpan w:val="8"/>
            <w:tcBorders>
              <w:top w:val="single" w:sz="4" w:space="0" w:color="D9D9D9"/>
              <w:left w:val="single" w:sz="4" w:space="0" w:color="D9D9D9"/>
              <w:right w:val="single" w:sz="4" w:space="0" w:color="D9D9D9"/>
            </w:tcBorders>
            <w:vAlign w:val="center"/>
          </w:tcPr>
          <w:p w:rsidR="00E1489E" w:rsidRPr="009006D7" w:rsidRDefault="00E1489E" w:rsidP="006606A4">
            <w:pPr>
              <w:rPr>
                <w:rFonts w:ascii="Arial Narrow" w:hAnsi="Arial Narrow"/>
                <w:b/>
              </w:rPr>
            </w:pPr>
            <w:r w:rsidRPr="009006D7">
              <w:rPr>
                <w:rFonts w:ascii="Arial Narrow" w:hAnsi="Arial Narrow" w:cs="AkzidenzGroteskBE-Md"/>
                <w:b/>
                <w:color w:val="FF8500"/>
                <w:sz w:val="18"/>
                <w:szCs w:val="18"/>
              </w:rPr>
              <w:t>Sustainability Report</w:t>
            </w:r>
          </w:p>
        </w:tc>
      </w:tr>
      <w:tr w:rsidR="00E1489E" w:rsidRPr="00C22079" w:rsidTr="005B43B8">
        <w:trPr>
          <w:trHeight w:val="540"/>
        </w:trPr>
        <w:tc>
          <w:tcPr>
            <w:tcW w:w="360" w:type="dxa"/>
            <w:tcBorders>
              <w:left w:val="single" w:sz="4" w:space="0" w:color="D9D9D9"/>
            </w:tcBorders>
          </w:tcPr>
          <w:p w:rsidR="00E1489E" w:rsidRPr="00C22079" w:rsidRDefault="00810A3C" w:rsidP="006606A4">
            <w:pPr>
              <w:jc w:val="center"/>
              <w:rPr>
                <w:noProof/>
              </w:rPr>
            </w:pPr>
            <w:r>
              <w:rPr>
                <w:noProof/>
              </w:rPr>
              <w:pict>
                <v:shape id="Picture 13" o:spid="_x0000_s1032" type="#_x0000_t75" style="position:absolute;left:0;text-align:left;margin-left:-5.15pt;margin-top:17.65pt;width:540pt;height:54.5pt;z-index:-6;visibility:visible;mso-position-horizontal-relative:text;mso-position-vertical-relative:text">
                  <v:imagedata r:id="rId14" o:title=""/>
                </v:shape>
              </w:pict>
            </w:r>
            <w:r>
              <w:rPr>
                <w:noProof/>
              </w:rPr>
              <w:pict>
                <v:shape id="Picture 14" o:spid="_x0000_s1031" type="#_x0000_t75" style="position:absolute;left:0;text-align:left;margin-left:-5.4pt;margin-top:0;width:540pt;height:16.5pt;z-index:-5;visibility:visible;mso-position-horizontal-relative:text;mso-position-vertical-relative:text">
                  <v:imagedata r:id="rId15" o:title=""/>
                </v:shape>
              </w:pict>
            </w:r>
          </w:p>
        </w:tc>
        <w:tc>
          <w:tcPr>
            <w:tcW w:w="2520" w:type="dxa"/>
            <w:gridSpan w:val="2"/>
          </w:tcPr>
          <w:p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2520" w:type="dxa"/>
            <w:gridSpan w:val="2"/>
          </w:tcPr>
          <w:p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5130" w:type="dxa"/>
            <w:gridSpan w:val="2"/>
          </w:tcPr>
          <w:p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c>
          <w:tcPr>
            <w:tcW w:w="270" w:type="dxa"/>
            <w:tcBorders>
              <w:right w:val="single" w:sz="4" w:space="0" w:color="D9D9D9"/>
            </w:tcBorders>
          </w:tcPr>
          <w:p w:rsidR="00E1489E" w:rsidRPr="00C22079" w:rsidRDefault="00E1489E" w:rsidP="006606A4">
            <w:pPr>
              <w:widowControl w:val="0"/>
              <w:autoSpaceDE w:val="0"/>
              <w:autoSpaceDN w:val="0"/>
              <w:adjustRightInd w:val="0"/>
              <w:rPr>
                <w:rFonts w:ascii="AkzidenzGroteskBE-Regular" w:hAnsi="AkzidenzGroteskBE-Regular" w:cs="AkzidenzGroteskBE-Regular"/>
                <w:color w:val="FF8500"/>
                <w:sz w:val="14"/>
                <w:szCs w:val="14"/>
              </w:rPr>
            </w:pPr>
          </w:p>
        </w:tc>
      </w:tr>
      <w:tr w:rsidR="005B43B8" w:rsidRPr="00C22079" w:rsidTr="00DD717E">
        <w:trPr>
          <w:trHeight w:val="227"/>
        </w:trPr>
        <w:tc>
          <w:tcPr>
            <w:tcW w:w="1080" w:type="dxa"/>
            <w:gridSpan w:val="2"/>
            <w:vMerge w:val="restart"/>
            <w:tcBorders>
              <w:left w:val="single" w:sz="4" w:space="0" w:color="D9D9D9"/>
            </w:tcBorders>
          </w:tcPr>
          <w:p w:rsidR="005B43B8" w:rsidRPr="0084221D" w:rsidRDefault="008E7B84" w:rsidP="006606A4">
            <w:pPr>
              <w:widowControl w:val="0"/>
              <w:tabs>
                <w:tab w:val="left" w:pos="0"/>
                <w:tab w:val="left" w:pos="147"/>
              </w:tabs>
              <w:autoSpaceDE w:val="0"/>
              <w:autoSpaceDN w:val="0"/>
              <w:adjustRightInd w:val="0"/>
              <w:rPr>
                <w:rFonts w:ascii="Arial Narrow" w:hAnsi="Arial Narrow"/>
                <w:color w:val="FF8500"/>
                <w:sz w:val="14"/>
                <w:szCs w:val="14"/>
              </w:rPr>
            </w:pPr>
            <w:bookmarkStart w:id="60" w:name="file_name2" w:colFirst="1" w:colLast="1"/>
            <w:bookmarkStart w:id="61" w:name="part_weight4" w:colFirst="5" w:colLast="5"/>
            <w:r>
              <w:rPr>
                <w:rFonts w:ascii="Arial Narrow" w:hAnsi="Arial Narrow" w:cs="AkzidenzGroteskBE-Regular"/>
                <w:color w:val="FF8500"/>
                <w:sz w:val="14"/>
                <w:szCs w:val="14"/>
              </w:rPr>
              <w:t>Model N</w:t>
            </w:r>
            <w:r w:rsidR="005B43B8" w:rsidRPr="0084221D">
              <w:rPr>
                <w:rFonts w:ascii="Arial Narrow" w:hAnsi="Arial Narrow" w:cs="AkzidenzGroteskBE-Regular"/>
                <w:color w:val="FF8500"/>
                <w:sz w:val="14"/>
                <w:szCs w:val="14"/>
              </w:rPr>
              <w:t xml:space="preserve">ame:  </w:t>
            </w:r>
          </w:p>
        </w:tc>
        <w:tc>
          <w:tcPr>
            <w:tcW w:w="1800" w:type="dxa"/>
            <w:vMerge w:val="restart"/>
            <w:tcBorders>
              <w:left w:val="single" w:sz="4" w:space="0" w:color="D9D9D9"/>
            </w:tcBorders>
          </w:tcPr>
          <w:p w:rsidR="005B43B8" w:rsidRPr="0084221D" w:rsidRDefault="00837447" w:rsidP="006606A4">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AEembly 2</w:t>
            </w:r>
          </w:p>
        </w:tc>
        <w:tc>
          <w:tcPr>
            <w:tcW w:w="1080" w:type="dxa"/>
            <w:shd w:val="clear" w:color="auto" w:fill="auto"/>
          </w:tcPr>
          <w:p w:rsidR="005B43B8" w:rsidRPr="0084221D" w:rsidRDefault="005B43B8" w:rsidP="006606A4">
            <w:pPr>
              <w:widowControl w:val="0"/>
              <w:autoSpaceDE w:val="0"/>
              <w:autoSpaceDN w:val="0"/>
              <w:adjustRightInd w:val="0"/>
              <w:rPr>
                <w:rFonts w:ascii="Arial Narrow" w:hAnsi="Arial Narrow"/>
                <w:color w:val="FF8500"/>
                <w:sz w:val="14"/>
                <w:szCs w:val="14"/>
              </w:rPr>
            </w:pPr>
          </w:p>
        </w:tc>
        <w:tc>
          <w:tcPr>
            <w:tcW w:w="1440" w:type="dxa"/>
            <w:shd w:val="clear" w:color="auto" w:fill="auto"/>
          </w:tcPr>
          <w:p w:rsidR="005B43B8" w:rsidRPr="0084221D" w:rsidRDefault="005B43B8" w:rsidP="006606A4">
            <w:pPr>
              <w:widowControl w:val="0"/>
              <w:autoSpaceDE w:val="0"/>
              <w:autoSpaceDN w:val="0"/>
              <w:adjustRightInd w:val="0"/>
              <w:rPr>
                <w:rFonts w:ascii="Arial Narrow" w:hAnsi="Arial Narrow"/>
                <w:color w:val="718883"/>
                <w:sz w:val="14"/>
                <w:szCs w:val="14"/>
              </w:rPr>
            </w:pPr>
          </w:p>
        </w:tc>
        <w:tc>
          <w:tcPr>
            <w:tcW w:w="1170" w:type="dxa"/>
          </w:tcPr>
          <w:p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3960" w:type="dxa"/>
          </w:tcPr>
          <w:p w:rsidR="005B43B8" w:rsidRPr="0084221D" w:rsidRDefault="00837447" w:rsidP="003665BD">
            <w:pPr>
              <w:rPr>
                <w:rFonts w:ascii="Arial Narrow" w:hAnsi="Arial Narrow"/>
                <w:color w:val="718883"/>
                <w:sz w:val="14"/>
                <w:szCs w:val="14"/>
              </w:rPr>
            </w:pPr>
            <w:r>
              <w:rPr>
                <w:rFonts w:ascii="Arial Narrow" w:hAnsi="Arial Narrow"/>
                <w:color w:val="718883"/>
                <w:sz w:val="14"/>
                <w:szCs w:val="14"/>
              </w:rPr>
              <w:t>8.26E+5 g</w:t>
            </w:r>
          </w:p>
        </w:tc>
        <w:tc>
          <w:tcPr>
            <w:tcW w:w="270" w:type="dxa"/>
            <w:tcBorders>
              <w:right w:val="single" w:sz="4" w:space="0" w:color="D9D9D9"/>
            </w:tcBorders>
            <w:shd w:val="clear" w:color="auto" w:fill="auto"/>
          </w:tcPr>
          <w:p w:rsidR="005B43B8" w:rsidRPr="0084221D" w:rsidRDefault="005B43B8" w:rsidP="006606A4">
            <w:pPr>
              <w:widowControl w:val="0"/>
              <w:autoSpaceDE w:val="0"/>
              <w:autoSpaceDN w:val="0"/>
              <w:adjustRightInd w:val="0"/>
              <w:rPr>
                <w:rFonts w:ascii="Arial Narrow" w:hAnsi="Arial Narrow" w:cs="AkzidenzGroteskBE-Regular"/>
                <w:color w:val="FF8500"/>
                <w:sz w:val="14"/>
                <w:szCs w:val="14"/>
              </w:rPr>
            </w:pPr>
          </w:p>
        </w:tc>
      </w:tr>
      <w:tr w:rsidR="005B43B8" w:rsidRPr="00C22079" w:rsidTr="00DD717E">
        <w:trPr>
          <w:trHeight w:val="225"/>
        </w:trPr>
        <w:tc>
          <w:tcPr>
            <w:tcW w:w="1080" w:type="dxa"/>
            <w:gridSpan w:val="2"/>
            <w:vMerge/>
            <w:tcBorders>
              <w:left w:val="single" w:sz="4" w:space="0" w:color="D9D9D9"/>
            </w:tcBorders>
          </w:tcPr>
          <w:p w:rsidR="005B43B8" w:rsidRPr="00F203FA" w:rsidRDefault="005B43B8"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62" w:name="part_lifespan4" w:colFirst="5" w:colLast="5"/>
            <w:bookmarkEnd w:id="60"/>
            <w:bookmarkEnd w:id="61"/>
          </w:p>
        </w:tc>
        <w:tc>
          <w:tcPr>
            <w:tcW w:w="1800" w:type="dxa"/>
            <w:vMerge/>
            <w:tcBorders>
              <w:left w:val="single" w:sz="4" w:space="0" w:color="D9D9D9"/>
            </w:tcBorders>
          </w:tcPr>
          <w:p w:rsidR="005B43B8" w:rsidRDefault="005B43B8"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rsidR="005B43B8" w:rsidRDefault="005B43B8" w:rsidP="00321FE1">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rsidR="005B43B8" w:rsidRDefault="005B43B8" w:rsidP="00321FE1">
            <w:pPr>
              <w:widowControl w:val="0"/>
              <w:autoSpaceDE w:val="0"/>
              <w:autoSpaceDN w:val="0"/>
              <w:adjustRightInd w:val="0"/>
              <w:rPr>
                <w:rFonts w:ascii="Arial Narrow" w:hAnsi="Arial Narrow" w:cs="AkzidenzGroteskBE-Regular"/>
                <w:color w:val="718883"/>
                <w:sz w:val="14"/>
                <w:szCs w:val="14"/>
              </w:rPr>
            </w:pPr>
          </w:p>
        </w:tc>
        <w:tc>
          <w:tcPr>
            <w:tcW w:w="1170" w:type="dxa"/>
          </w:tcPr>
          <w:p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3960" w:type="dxa"/>
          </w:tcPr>
          <w:p w:rsidR="005B43B8" w:rsidRPr="0084221D" w:rsidRDefault="00837447"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270" w:type="dxa"/>
            <w:tcBorders>
              <w:right w:val="single" w:sz="4" w:space="0" w:color="D9D9D9"/>
            </w:tcBorders>
            <w:shd w:val="clear" w:color="auto" w:fill="auto"/>
          </w:tcPr>
          <w:p w:rsidR="005B43B8" w:rsidRPr="0084221D" w:rsidRDefault="005B43B8" w:rsidP="006606A4">
            <w:pPr>
              <w:widowControl w:val="0"/>
              <w:autoSpaceDE w:val="0"/>
              <w:autoSpaceDN w:val="0"/>
              <w:adjustRightInd w:val="0"/>
              <w:rPr>
                <w:rFonts w:ascii="Arial Narrow" w:hAnsi="Arial Narrow" w:cs="AkzidenzGroteskBE-Regular"/>
                <w:color w:val="718883"/>
                <w:sz w:val="14"/>
                <w:szCs w:val="14"/>
              </w:rPr>
            </w:pPr>
          </w:p>
        </w:tc>
      </w:tr>
      <w:tr w:rsidR="005B43B8" w:rsidRPr="00C22079" w:rsidTr="00DD717E">
        <w:trPr>
          <w:trHeight w:val="225"/>
        </w:trPr>
        <w:tc>
          <w:tcPr>
            <w:tcW w:w="1080" w:type="dxa"/>
            <w:gridSpan w:val="2"/>
            <w:vMerge/>
            <w:tcBorders>
              <w:left w:val="single" w:sz="4" w:space="0" w:color="D9D9D9"/>
            </w:tcBorders>
          </w:tcPr>
          <w:p w:rsidR="005B43B8" w:rsidRPr="00F203FA" w:rsidRDefault="005B43B8"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63" w:name="part_dou4" w:colFirst="5" w:colLast="5"/>
            <w:bookmarkEnd w:id="62"/>
          </w:p>
        </w:tc>
        <w:tc>
          <w:tcPr>
            <w:tcW w:w="1800" w:type="dxa"/>
            <w:vMerge/>
            <w:tcBorders>
              <w:left w:val="single" w:sz="4" w:space="0" w:color="D9D9D9"/>
            </w:tcBorders>
          </w:tcPr>
          <w:p w:rsidR="005B43B8" w:rsidRDefault="005B43B8"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rsidR="005B43B8" w:rsidRDefault="005B43B8" w:rsidP="006606A4">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rsidR="005B43B8" w:rsidRDefault="005B43B8" w:rsidP="006606A4">
            <w:pPr>
              <w:widowControl w:val="0"/>
              <w:autoSpaceDE w:val="0"/>
              <w:autoSpaceDN w:val="0"/>
              <w:adjustRightInd w:val="0"/>
              <w:rPr>
                <w:rFonts w:ascii="Arial Narrow" w:hAnsi="Arial Narrow" w:cs="AkzidenzGroteskBE-Regular"/>
                <w:color w:val="718883"/>
                <w:sz w:val="14"/>
                <w:szCs w:val="14"/>
              </w:rPr>
            </w:pPr>
          </w:p>
        </w:tc>
        <w:tc>
          <w:tcPr>
            <w:tcW w:w="1170" w:type="dxa"/>
          </w:tcPr>
          <w:p w:rsidR="005B43B8" w:rsidRPr="0084221D" w:rsidRDefault="005B43B8" w:rsidP="003665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3960" w:type="dxa"/>
          </w:tcPr>
          <w:p w:rsidR="005B43B8" w:rsidRPr="0084221D" w:rsidRDefault="00837447" w:rsidP="003665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270" w:type="dxa"/>
            <w:tcBorders>
              <w:right w:val="single" w:sz="4" w:space="0" w:color="D9D9D9"/>
            </w:tcBorders>
            <w:shd w:val="clear" w:color="auto" w:fill="auto"/>
          </w:tcPr>
          <w:p w:rsidR="005B43B8" w:rsidRPr="00F203FA" w:rsidRDefault="005B43B8" w:rsidP="006606A4">
            <w:pPr>
              <w:widowControl w:val="0"/>
              <w:autoSpaceDE w:val="0"/>
              <w:autoSpaceDN w:val="0"/>
              <w:adjustRightInd w:val="0"/>
              <w:rPr>
                <w:rFonts w:ascii="Arial Narrow" w:hAnsi="Arial Narrow" w:cs="AkzidenzGroteskBE-Regular"/>
                <w:color w:val="FF8500"/>
                <w:sz w:val="14"/>
                <w:szCs w:val="14"/>
              </w:rPr>
            </w:pPr>
          </w:p>
        </w:tc>
      </w:tr>
      <w:bookmarkEnd w:id="63"/>
      <w:tr w:rsidR="004C157E" w:rsidRPr="00C22079" w:rsidTr="00DD717E">
        <w:trPr>
          <w:trHeight w:val="225"/>
        </w:trPr>
        <w:tc>
          <w:tcPr>
            <w:tcW w:w="1080" w:type="dxa"/>
            <w:gridSpan w:val="2"/>
            <w:vMerge/>
            <w:tcBorders>
              <w:left w:val="single" w:sz="4" w:space="0" w:color="D9D9D9"/>
            </w:tcBorders>
          </w:tcPr>
          <w:p w:rsidR="004C157E" w:rsidRPr="00F203FA" w:rsidRDefault="004C157E" w:rsidP="006606A4">
            <w:pPr>
              <w:widowControl w:val="0"/>
              <w:tabs>
                <w:tab w:val="left" w:pos="0"/>
                <w:tab w:val="left" w:pos="147"/>
              </w:tabs>
              <w:autoSpaceDE w:val="0"/>
              <w:autoSpaceDN w:val="0"/>
              <w:adjustRightInd w:val="0"/>
              <w:rPr>
                <w:rFonts w:ascii="Arial Narrow" w:hAnsi="Arial Narrow" w:cs="AkzidenzGroteskBE-Regular"/>
                <w:color w:val="FF8500"/>
                <w:sz w:val="14"/>
                <w:szCs w:val="14"/>
              </w:rPr>
            </w:pPr>
          </w:p>
        </w:tc>
        <w:tc>
          <w:tcPr>
            <w:tcW w:w="1800" w:type="dxa"/>
            <w:vMerge/>
            <w:tcBorders>
              <w:left w:val="single" w:sz="4" w:space="0" w:color="D9D9D9"/>
            </w:tcBorders>
          </w:tcPr>
          <w:p w:rsidR="004C157E" w:rsidRDefault="004C157E" w:rsidP="006606A4">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080" w:type="dxa"/>
            <w:shd w:val="clear" w:color="auto" w:fill="auto"/>
          </w:tcPr>
          <w:p w:rsidR="004C157E" w:rsidRDefault="004C157E" w:rsidP="006606A4">
            <w:pPr>
              <w:widowControl w:val="0"/>
              <w:autoSpaceDE w:val="0"/>
              <w:autoSpaceDN w:val="0"/>
              <w:adjustRightInd w:val="0"/>
              <w:rPr>
                <w:rFonts w:ascii="Arial Narrow" w:hAnsi="Arial Narrow" w:cs="AkzidenzGroteskBE-Regular"/>
                <w:color w:val="718883"/>
                <w:sz w:val="14"/>
                <w:szCs w:val="14"/>
              </w:rPr>
            </w:pPr>
          </w:p>
        </w:tc>
        <w:tc>
          <w:tcPr>
            <w:tcW w:w="1440" w:type="dxa"/>
            <w:shd w:val="clear" w:color="auto" w:fill="auto"/>
          </w:tcPr>
          <w:p w:rsidR="004C157E" w:rsidRDefault="004C157E" w:rsidP="006606A4">
            <w:pPr>
              <w:widowControl w:val="0"/>
              <w:autoSpaceDE w:val="0"/>
              <w:autoSpaceDN w:val="0"/>
              <w:adjustRightInd w:val="0"/>
              <w:rPr>
                <w:rFonts w:ascii="Arial Narrow" w:hAnsi="Arial Narrow" w:cs="AkzidenzGroteskBE-Regular"/>
                <w:color w:val="718883"/>
                <w:sz w:val="14"/>
                <w:szCs w:val="14"/>
              </w:rPr>
            </w:pPr>
          </w:p>
        </w:tc>
        <w:tc>
          <w:tcPr>
            <w:tcW w:w="1170" w:type="dxa"/>
          </w:tcPr>
          <w:p w:rsidR="004C157E" w:rsidRPr="0084221D" w:rsidRDefault="004C157E" w:rsidP="006606A4">
            <w:pPr>
              <w:widowControl w:val="0"/>
              <w:autoSpaceDE w:val="0"/>
              <w:autoSpaceDN w:val="0"/>
              <w:adjustRightInd w:val="0"/>
              <w:rPr>
                <w:rFonts w:ascii="Arial Narrow" w:hAnsi="Arial Narrow" w:cs="AkzidenzGroteskBE-Regular"/>
                <w:color w:val="FF8500"/>
                <w:sz w:val="14"/>
                <w:szCs w:val="14"/>
              </w:rPr>
            </w:pPr>
          </w:p>
        </w:tc>
        <w:tc>
          <w:tcPr>
            <w:tcW w:w="3960" w:type="dxa"/>
          </w:tcPr>
          <w:p w:rsidR="004C157E" w:rsidRPr="00F203FA" w:rsidRDefault="004C157E" w:rsidP="006606A4">
            <w:pPr>
              <w:widowControl w:val="0"/>
              <w:autoSpaceDE w:val="0"/>
              <w:autoSpaceDN w:val="0"/>
              <w:adjustRightInd w:val="0"/>
              <w:rPr>
                <w:rFonts w:ascii="Arial Narrow" w:hAnsi="Arial Narrow" w:cs="AkzidenzGroteskBE-Regular"/>
                <w:color w:val="FF8500"/>
                <w:sz w:val="14"/>
                <w:szCs w:val="14"/>
              </w:rPr>
            </w:pPr>
          </w:p>
        </w:tc>
        <w:tc>
          <w:tcPr>
            <w:tcW w:w="270" w:type="dxa"/>
            <w:tcBorders>
              <w:right w:val="single" w:sz="4" w:space="0" w:color="D9D9D9"/>
            </w:tcBorders>
            <w:shd w:val="clear" w:color="auto" w:fill="auto"/>
          </w:tcPr>
          <w:p w:rsidR="004C157E" w:rsidRPr="00F203FA" w:rsidRDefault="004C157E" w:rsidP="006606A4">
            <w:pPr>
              <w:widowControl w:val="0"/>
              <w:autoSpaceDE w:val="0"/>
              <w:autoSpaceDN w:val="0"/>
              <w:adjustRightInd w:val="0"/>
              <w:rPr>
                <w:rFonts w:ascii="Arial Narrow" w:hAnsi="Arial Narrow" w:cs="AkzidenzGroteskBE-Regular"/>
                <w:color w:val="FF8500"/>
                <w:sz w:val="14"/>
                <w:szCs w:val="14"/>
              </w:rPr>
            </w:pPr>
          </w:p>
        </w:tc>
      </w:tr>
    </w:tbl>
    <w:p w:rsidR="0087501B" w:rsidRDefault="0087501B" w:rsidP="006606A4">
      <w:pPr>
        <w:rPr>
          <w:rFonts w:ascii="AkzidenzGroteskBE-Regular" w:hAnsi="AkzidenzGroteskBE-Regular" w:cs="AkzidenzGroteskBE-Regular"/>
          <w:color w:val="718883"/>
          <w:sz w:val="26"/>
          <w:szCs w:val="26"/>
        </w:rPr>
      </w:pPr>
      <w:r>
        <w:rPr>
          <w:rFonts w:ascii="AkzidenzGroteskBE-Regular" w:hAnsi="AkzidenzGroteskBE-Regular" w:cs="AkzidenzGroteskBE-Regular"/>
          <w:color w:val="718883"/>
          <w:sz w:val="26"/>
          <w:szCs w:val="26"/>
        </w:rPr>
        <w:t xml:space="preserve"> </w:t>
      </w:r>
    </w:p>
    <w:p w:rsidR="0087501B" w:rsidRPr="00DD717E" w:rsidRDefault="0087501B" w:rsidP="006606A4">
      <w:pPr>
        <w:rPr>
          <w:rFonts w:ascii="Arial Narrow" w:hAnsi="Arial Narrow" w:cs="AkzidenzGroteskBE-Regular"/>
          <w:b/>
          <w:color w:val="718883"/>
          <w:sz w:val="26"/>
          <w:szCs w:val="26"/>
        </w:rPr>
      </w:pPr>
      <w:r w:rsidRPr="00DD717E">
        <w:rPr>
          <w:rFonts w:ascii="Arial Narrow" w:hAnsi="Arial Narrow" w:cs="Arial"/>
          <w:b/>
          <w:color w:val="718883"/>
          <w:sz w:val="26"/>
          <w:szCs w:val="26"/>
        </w:rPr>
        <w:t>Component</w:t>
      </w:r>
      <w:r w:rsidRPr="00DD717E">
        <w:rPr>
          <w:rFonts w:ascii="Arial" w:hAnsi="Arial" w:cs="Arial"/>
          <w:b/>
          <w:color w:val="718883"/>
          <w:sz w:val="26"/>
          <w:szCs w:val="26"/>
        </w:rPr>
        <w:t xml:space="preserve"> </w:t>
      </w:r>
      <w:r w:rsidRPr="00DD717E">
        <w:rPr>
          <w:rFonts w:ascii="Arial Narrow" w:hAnsi="Arial Narrow" w:cs="AkzidenzGroteskBE-Regular"/>
          <w:b/>
          <w:color w:val="718883"/>
          <w:sz w:val="26"/>
          <w:szCs w:val="26"/>
        </w:rPr>
        <w:t>Environmental Impact</w:t>
      </w:r>
    </w:p>
    <w:p w:rsidR="0087501B" w:rsidRDefault="0087501B" w:rsidP="006606A4">
      <w:pPr>
        <w:rPr>
          <w:rFonts w:ascii="Arial Narrow" w:hAnsi="Arial Narrow" w:cs="AkzidenzGroteskBE-Regular"/>
          <w:color w:val="718883"/>
          <w:sz w:val="26"/>
          <w:szCs w:val="26"/>
        </w:rPr>
      </w:pPr>
    </w:p>
    <w:p w:rsidR="00F00A2A" w:rsidRPr="00DD717E" w:rsidRDefault="00CA6333" w:rsidP="00F00A2A">
      <w:pPr>
        <w:rPr>
          <w:rFonts w:ascii="Arial Narrow" w:hAnsi="Arial Narrow" w:cs="AkzidenzGroteskBE-Regular"/>
          <w:color w:val="718883"/>
        </w:rPr>
      </w:pPr>
      <w:r>
        <w:rPr>
          <w:rFonts w:ascii="Arial Narrow" w:hAnsi="Arial Narrow" w:cs="AkzidenzGroteskBE-Regular"/>
          <w:color w:val="718883"/>
        </w:rPr>
        <w:t xml:space="preserve">Top Ten </w:t>
      </w:r>
      <w:r w:rsidR="00F00A2A" w:rsidRPr="00DD717E">
        <w:rPr>
          <w:rFonts w:ascii="Arial Narrow" w:hAnsi="Arial Narrow" w:cs="AkzidenzGroteskBE-Regular"/>
          <w:color w:val="718883"/>
        </w:rPr>
        <w:t>Components Contributing Most to the Four Areas of Environmental Impact</w:t>
      </w:r>
    </w:p>
    <w:p w:rsidR="00E96B0C" w:rsidRPr="00DD717E" w:rsidRDefault="00E96B0C" w:rsidP="00F00A2A">
      <w:pPr>
        <w:rPr>
          <w:rFonts w:ascii="Arial Narrow" w:hAnsi="Arial Narrow" w:cs="AkzidenzGroteskBE-Regular"/>
          <w:color w:val="718883"/>
        </w:rPr>
      </w:pPr>
    </w:p>
    <w:tbl>
      <w:tblPr>
        <w:tblW w:w="10431" w:type="dxa"/>
        <w:tblLayout w:type="fixed"/>
        <w:tblCellMar>
          <w:left w:w="0" w:type="dxa"/>
          <w:right w:w="0" w:type="dxa"/>
        </w:tblCellMar>
        <w:tblLook w:val="04A0" w:firstRow="1" w:lastRow="0" w:firstColumn="1" w:lastColumn="0" w:noHBand="0" w:noVBand="1"/>
      </w:tblPr>
      <w:tblGrid>
        <w:gridCol w:w="1845"/>
        <w:gridCol w:w="724"/>
        <w:gridCol w:w="80"/>
        <w:gridCol w:w="76"/>
        <w:gridCol w:w="73"/>
        <w:gridCol w:w="995"/>
        <w:gridCol w:w="119"/>
        <w:gridCol w:w="725"/>
        <w:gridCol w:w="80"/>
        <w:gridCol w:w="77"/>
        <w:gridCol w:w="15"/>
        <w:gridCol w:w="1052"/>
        <w:gridCol w:w="119"/>
        <w:gridCol w:w="725"/>
        <w:gridCol w:w="80"/>
        <w:gridCol w:w="77"/>
        <w:gridCol w:w="65"/>
        <w:gridCol w:w="1003"/>
        <w:gridCol w:w="119"/>
        <w:gridCol w:w="834"/>
        <w:gridCol w:w="80"/>
        <w:gridCol w:w="90"/>
        <w:gridCol w:w="114"/>
        <w:gridCol w:w="1128"/>
        <w:gridCol w:w="136"/>
      </w:tblGrid>
      <w:tr w:rsidR="00837447" w:rsidTr="00837447">
        <w:trPr>
          <w:trHeight w:val="330"/>
          <w:tblHeader/>
        </w:trPr>
        <w:tc>
          <w:tcPr>
            <w:tcW w:w="1857" w:type="dxa"/>
            <w:noWrap/>
            <w:vAlign w:val="center"/>
            <w:hideMark/>
          </w:tcPr>
          <w:p w:rsidR="00837447" w:rsidRDefault="00837447">
            <w:pPr>
              <w:jc w:val="center"/>
              <w:rPr>
                <w:rFonts w:ascii="Arial Narrow" w:hAnsi="Arial Narrow" w:cs="AkzidenzGroteskBE-Regular"/>
                <w:color w:val="718883"/>
              </w:rPr>
            </w:pPr>
            <w:r>
              <w:rPr>
                <w:rFonts w:ascii="Arial Narrow" w:hAnsi="Arial Narrow" w:cs="AkzidenzGroteskBE-Regular"/>
                <w:color w:val="718883"/>
              </w:rPr>
              <w:t>Component</w:t>
            </w:r>
          </w:p>
        </w:tc>
        <w:tc>
          <w:tcPr>
            <w:tcW w:w="2021" w:type="dxa"/>
            <w:gridSpan w:val="6"/>
            <w:noWrap/>
            <w:vAlign w:val="center"/>
            <w:hideMark/>
          </w:tcPr>
          <w:p w:rsidR="00837447" w:rsidRDefault="00837447">
            <w:pPr>
              <w:jc w:val="center"/>
              <w:rPr>
                <w:rFonts w:ascii="Arial Narrow" w:hAnsi="Arial Narrow" w:cs="AkzidenzGroteskBE-Regular"/>
                <w:color w:val="718883"/>
              </w:rPr>
            </w:pPr>
            <w:r>
              <w:rPr>
                <w:rFonts w:ascii="Arial Narrow" w:hAnsi="Arial Narrow" w:cs="AkzidenzGroteskBE-Regular"/>
                <w:color w:val="718883"/>
              </w:rPr>
              <w:t>Carbon</w:t>
            </w:r>
          </w:p>
        </w:tc>
        <w:tc>
          <w:tcPr>
            <w:tcW w:w="2078" w:type="dxa"/>
            <w:gridSpan w:val="6"/>
            <w:noWrap/>
            <w:vAlign w:val="center"/>
            <w:hideMark/>
          </w:tcPr>
          <w:p w:rsidR="00837447" w:rsidRDefault="00837447">
            <w:pPr>
              <w:jc w:val="center"/>
              <w:rPr>
                <w:rFonts w:ascii="Arial Narrow" w:hAnsi="Arial Narrow" w:cs="AkzidenzGroteskBE-Regular"/>
                <w:color w:val="718883"/>
              </w:rPr>
            </w:pPr>
            <w:r>
              <w:rPr>
                <w:rFonts w:ascii="Arial Narrow" w:hAnsi="Arial Narrow" w:cs="AkzidenzGroteskBE-Regular"/>
                <w:color w:val="718883"/>
              </w:rPr>
              <w:t>Water</w:t>
            </w:r>
          </w:p>
        </w:tc>
        <w:tc>
          <w:tcPr>
            <w:tcW w:w="2079" w:type="dxa"/>
            <w:gridSpan w:val="6"/>
            <w:noWrap/>
            <w:vAlign w:val="center"/>
            <w:hideMark/>
          </w:tcPr>
          <w:p w:rsidR="00837447" w:rsidRDefault="00837447">
            <w:pPr>
              <w:jc w:val="center"/>
              <w:rPr>
                <w:rFonts w:ascii="Arial Narrow" w:hAnsi="Arial Narrow" w:cs="AkzidenzGroteskBE-Regular"/>
                <w:color w:val="718883"/>
              </w:rPr>
            </w:pPr>
            <w:r>
              <w:rPr>
                <w:rFonts w:ascii="Arial Narrow" w:hAnsi="Arial Narrow" w:cs="AkzidenzGroteskBE-Regular"/>
                <w:color w:val="718883"/>
              </w:rPr>
              <w:t>Air</w:t>
            </w:r>
          </w:p>
        </w:tc>
        <w:tc>
          <w:tcPr>
            <w:tcW w:w="2396" w:type="dxa"/>
            <w:gridSpan w:val="6"/>
            <w:noWrap/>
            <w:vAlign w:val="center"/>
            <w:hideMark/>
          </w:tcPr>
          <w:p w:rsidR="00837447" w:rsidRDefault="00837447">
            <w:pPr>
              <w:jc w:val="center"/>
              <w:rPr>
                <w:rFonts w:ascii="Arial Narrow" w:hAnsi="Arial Narrow" w:cs="AkzidenzGroteskBE-Regular"/>
                <w:color w:val="718883"/>
              </w:rPr>
            </w:pPr>
            <w:r>
              <w:rPr>
                <w:rFonts w:ascii="Arial Narrow" w:hAnsi="Arial Narrow" w:cs="AkzidenzGroteskBE-Regular"/>
                <w:color w:val="718883"/>
              </w:rPr>
              <w:t>Energy</w:t>
            </w:r>
          </w:p>
        </w:tc>
      </w:tr>
      <w:tr w:rsidR="00837447" w:rsidTr="00837447">
        <w:trPr>
          <w:trHeight w:val="85"/>
          <w:tblHeader/>
        </w:trPr>
        <w:tc>
          <w:tcPr>
            <w:tcW w:w="10431" w:type="dxa"/>
            <w:gridSpan w:val="25"/>
            <w:noWrap/>
            <w:vAlign w:val="center"/>
          </w:tcPr>
          <w:p w:rsidR="00837447" w:rsidRDefault="00837447">
            <w:pPr>
              <w:rPr>
                <w:rFonts w:ascii="Arial Narrow" w:hAnsi="Arial Narrow" w:cs="AkzidenzGroteskBE-Regular"/>
                <w:color w:val="718883"/>
              </w:rPr>
            </w:pPr>
          </w:p>
        </w:tc>
      </w:tr>
      <w:tr w:rsidR="00837447" w:rsidTr="00837447">
        <w:trPr>
          <w:trHeight w:val="330"/>
          <w:tblHeader/>
        </w:trPr>
        <w:tc>
          <w:tcPr>
            <w:tcW w:w="1857" w:type="dxa"/>
            <w:noWrap/>
            <w:vAlign w:val="center"/>
          </w:tcPr>
          <w:p w:rsidR="00837447" w:rsidRDefault="00837447">
            <w:pPr>
              <w:rPr>
                <w:rFonts w:ascii="Arial Narrow" w:hAnsi="Arial Narrow" w:cs="AkzidenzGroteskBE-Regular"/>
                <w:color w:val="718883"/>
              </w:rPr>
            </w:pPr>
            <w:r>
              <w:rPr>
                <w:rFonts w:ascii="Arial Narrow" w:hAnsi="Arial Narrow" w:cs="AkzidenzGroteskBE-Regular"/>
                <w:color w:val="718883"/>
              </w:rPr>
              <w:t>STAND</w:t>
            </w:r>
          </w:p>
        </w:tc>
        <w:tc>
          <w:tcPr>
            <w:tcW w:w="728" w:type="dxa"/>
            <w:tcBorders>
              <w:top w:val="nil"/>
              <w:left w:val="nil"/>
              <w:bottom w:val="nil"/>
              <w:right w:val="single" w:sz="24" w:space="0" w:color="FFFFFF"/>
            </w:tcBorders>
            <w:shd w:val="clear" w:color="auto" w:fill="FFFFFF"/>
            <w:noWrap/>
            <w:vAlign w:val="center"/>
          </w:tcPr>
          <w:p w:rsidR="00837447" w:rsidRDefault="00837447">
            <w:pPr>
              <w:jc w:val="right"/>
              <w:rPr>
                <w:rFonts w:ascii="Arial Narrow" w:hAnsi="Arial Narrow" w:cs="AkzidenzGroteskBE-Regular"/>
                <w:color w:val="718883"/>
              </w:rPr>
            </w:pPr>
            <w:r>
              <w:rPr>
                <w:rFonts w:ascii="Arial Narrow" w:hAnsi="Arial Narrow" w:cs="AkzidenzGroteskBE-Regular"/>
                <w:color w:val="718883"/>
              </w:rPr>
              <w:t>1600</w:t>
            </w:r>
          </w:p>
        </w:tc>
        <w:tc>
          <w:tcPr>
            <w:tcW w:w="1174" w:type="dxa"/>
            <w:gridSpan w:val="4"/>
            <w:tcBorders>
              <w:top w:val="nil"/>
              <w:left w:val="single" w:sz="24" w:space="0" w:color="FFFFFF"/>
              <w:bottom w:val="nil"/>
              <w:right w:val="nil"/>
            </w:tcBorders>
            <w:shd w:val="clear" w:color="auto" w:fill="FF0000"/>
            <w:vAlign w:val="center"/>
          </w:tcPr>
          <w:p w:rsidR="00837447" w:rsidRDefault="00837447">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rsidR="00837447" w:rsidRDefault="00837447">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pPr>
              <w:jc w:val="right"/>
              <w:rPr>
                <w:rFonts w:ascii="Arial Narrow" w:hAnsi="Arial Narrow" w:cs="AkzidenzGroteskBE-Regular"/>
                <w:color w:val="718883"/>
              </w:rPr>
            </w:pPr>
            <w:r>
              <w:rPr>
                <w:rFonts w:ascii="Arial Narrow" w:hAnsi="Arial Narrow" w:cs="AkzidenzGroteskBE-Regular"/>
                <w:color w:val="718883"/>
              </w:rPr>
              <w:t>0.986</w:t>
            </w:r>
          </w:p>
        </w:tc>
        <w:tc>
          <w:tcPr>
            <w:tcW w:w="1230" w:type="dxa"/>
            <w:gridSpan w:val="4"/>
            <w:tcBorders>
              <w:top w:val="nil"/>
              <w:left w:val="single" w:sz="24" w:space="0" w:color="FFFFFF"/>
              <w:bottom w:val="nil"/>
              <w:right w:val="nil"/>
            </w:tcBorders>
            <w:shd w:val="clear" w:color="auto" w:fill="FF0000"/>
            <w:vAlign w:val="center"/>
          </w:tcPr>
          <w:p w:rsidR="00837447" w:rsidRDefault="00837447">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rsidR="00837447" w:rsidRDefault="00837447">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pPr>
              <w:jc w:val="right"/>
              <w:rPr>
                <w:rFonts w:ascii="Arial Narrow" w:hAnsi="Arial Narrow" w:cs="AkzidenzGroteskBE-Regular"/>
                <w:color w:val="718883"/>
              </w:rPr>
            </w:pPr>
            <w:r>
              <w:rPr>
                <w:rFonts w:ascii="Arial Narrow" w:hAnsi="Arial Narrow" w:cs="AkzidenzGroteskBE-Regular"/>
                <w:color w:val="718883"/>
              </w:rPr>
              <w:t>9.3</w:t>
            </w:r>
          </w:p>
        </w:tc>
        <w:tc>
          <w:tcPr>
            <w:tcW w:w="1231" w:type="dxa"/>
            <w:gridSpan w:val="4"/>
            <w:tcBorders>
              <w:top w:val="nil"/>
              <w:left w:val="single" w:sz="24" w:space="0" w:color="FFFFFF"/>
              <w:bottom w:val="nil"/>
              <w:right w:val="nil"/>
            </w:tcBorders>
            <w:shd w:val="clear" w:color="auto" w:fill="FF0000"/>
            <w:vAlign w:val="center"/>
          </w:tcPr>
          <w:p w:rsidR="00837447" w:rsidRDefault="00837447">
            <w:pPr>
              <w:rPr>
                <w:rFonts w:ascii="Arial Narrow" w:hAnsi="Arial Narrow" w:cs="AkzidenzGroteskBE-Regular"/>
                <w:color w:val="718883"/>
              </w:rPr>
            </w:pPr>
          </w:p>
        </w:tc>
        <w:tc>
          <w:tcPr>
            <w:tcW w:w="119" w:type="dxa"/>
            <w:tcBorders>
              <w:top w:val="nil"/>
              <w:left w:val="single" w:sz="24" w:space="0" w:color="FFFFFF"/>
              <w:bottom w:val="nil"/>
              <w:right w:val="nil"/>
            </w:tcBorders>
            <w:vAlign w:val="center"/>
          </w:tcPr>
          <w:p w:rsidR="00837447" w:rsidRDefault="00837447">
            <w:pPr>
              <w:rPr>
                <w:rFonts w:ascii="Arial Narrow" w:hAnsi="Arial Narrow" w:cs="AkzidenzGroteskBE-Regular"/>
                <w:color w:val="718883"/>
              </w:rPr>
            </w:pPr>
          </w:p>
        </w:tc>
        <w:tc>
          <w:tcPr>
            <w:tcW w:w="839" w:type="dxa"/>
            <w:tcBorders>
              <w:top w:val="nil"/>
              <w:left w:val="nil"/>
              <w:bottom w:val="nil"/>
              <w:right w:val="single" w:sz="24" w:space="0" w:color="FFFFFF"/>
            </w:tcBorders>
            <w:noWrap/>
            <w:vAlign w:val="center"/>
          </w:tcPr>
          <w:p w:rsidR="00837447" w:rsidRDefault="00837447">
            <w:pPr>
              <w:jc w:val="right"/>
              <w:rPr>
                <w:rFonts w:ascii="Arial Narrow" w:hAnsi="Arial Narrow" w:cs="AkzidenzGroteskBE-Regular"/>
                <w:color w:val="718883"/>
              </w:rPr>
            </w:pPr>
            <w:r>
              <w:rPr>
                <w:rFonts w:ascii="Arial Narrow" w:hAnsi="Arial Narrow" w:cs="AkzidenzGroteskBE-Regular"/>
                <w:color w:val="718883"/>
              </w:rPr>
              <w:t>1.6E+4</w:t>
            </w:r>
          </w:p>
        </w:tc>
        <w:tc>
          <w:tcPr>
            <w:tcW w:w="1420" w:type="dxa"/>
            <w:gridSpan w:val="4"/>
            <w:tcBorders>
              <w:top w:val="nil"/>
              <w:left w:val="single" w:sz="24" w:space="0" w:color="FFFFFF"/>
              <w:bottom w:val="nil"/>
              <w:right w:val="nil"/>
            </w:tcBorders>
            <w:shd w:val="clear" w:color="auto" w:fill="FF0000"/>
            <w:vAlign w:val="center"/>
          </w:tcPr>
          <w:p w:rsidR="00837447" w:rsidRDefault="00837447">
            <w:pPr>
              <w:rPr>
                <w:rFonts w:ascii="Arial Narrow" w:hAnsi="Arial Narrow" w:cs="AkzidenzGroteskBE-Regular"/>
                <w:color w:val="718883"/>
              </w:rPr>
            </w:pPr>
          </w:p>
        </w:tc>
        <w:tc>
          <w:tcPr>
            <w:tcW w:w="137" w:type="dxa"/>
            <w:tcBorders>
              <w:top w:val="nil"/>
              <w:left w:val="single" w:sz="24" w:space="0" w:color="FFFFFF"/>
              <w:bottom w:val="nil"/>
              <w:right w:val="nil"/>
            </w:tcBorders>
            <w:vAlign w:val="center"/>
          </w:tcPr>
          <w:p w:rsidR="00837447" w:rsidRDefault="00837447">
            <w:pPr>
              <w:rPr>
                <w:rFonts w:ascii="Arial Narrow" w:hAnsi="Arial Narrow" w:cs="AkzidenzGroteskBE-Regular"/>
                <w:color w:val="718883"/>
              </w:rPr>
            </w:pPr>
          </w:p>
        </w:tc>
      </w:tr>
      <w:tr w:rsidR="00837447" w:rsidTr="00837447">
        <w:trPr>
          <w:trHeight w:val="85"/>
          <w:tblHeader/>
        </w:trPr>
        <w:tc>
          <w:tcPr>
            <w:tcW w:w="10431" w:type="dxa"/>
            <w:gridSpan w:val="25"/>
            <w:noWrap/>
            <w:vAlign w:val="center"/>
          </w:tcPr>
          <w:p w:rsidR="00837447" w:rsidRDefault="00837447" w:rsidP="0092454F">
            <w:pPr>
              <w:rPr>
                <w:rFonts w:ascii="Arial Narrow" w:hAnsi="Arial Narrow" w:cs="AkzidenzGroteskBE-Regular"/>
                <w:color w:val="718883"/>
              </w:rPr>
            </w:pPr>
          </w:p>
        </w:tc>
      </w:tr>
      <w:tr w:rsidR="00837447" w:rsidTr="00837447">
        <w:trPr>
          <w:trHeight w:val="330"/>
          <w:tblHeader/>
        </w:trPr>
        <w:tc>
          <w:tcPr>
            <w:tcW w:w="1857" w:type="dxa"/>
            <w:noWrap/>
            <w:vAlign w:val="center"/>
          </w:tcPr>
          <w:p w:rsidR="00837447" w:rsidRDefault="00837447" w:rsidP="0092454F">
            <w:pPr>
              <w:rPr>
                <w:rFonts w:ascii="Arial Narrow" w:hAnsi="Arial Narrow" w:cs="AkzidenzGroteskBE-Regular"/>
                <w:color w:val="718883"/>
              </w:rPr>
            </w:pPr>
            <w:r>
              <w:rPr>
                <w:rFonts w:ascii="Arial Narrow" w:hAnsi="Arial Narrow" w:cs="AkzidenzGroteskBE-Regular"/>
                <w:color w:val="718883"/>
              </w:rPr>
              <w:t>sive 15 dia</w:t>
            </w:r>
          </w:p>
        </w:tc>
        <w:tc>
          <w:tcPr>
            <w:tcW w:w="728" w:type="dxa"/>
            <w:tcBorders>
              <w:top w:val="nil"/>
              <w:left w:val="nil"/>
              <w:bottom w:val="nil"/>
              <w:right w:val="single" w:sz="24" w:space="0" w:color="FFFFFF"/>
            </w:tcBorders>
            <w:shd w:val="clear" w:color="auto" w:fill="FFFFFF"/>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230</w:t>
            </w:r>
          </w:p>
        </w:tc>
        <w:tc>
          <w:tcPr>
            <w:tcW w:w="173" w:type="dxa"/>
            <w:gridSpan w:val="3"/>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120" w:type="dxa"/>
            <w:gridSpan w:val="2"/>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0.096</w:t>
            </w:r>
          </w:p>
        </w:tc>
        <w:tc>
          <w:tcPr>
            <w:tcW w:w="172" w:type="dxa"/>
            <w:gridSpan w:val="3"/>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177" w:type="dxa"/>
            <w:gridSpan w:val="2"/>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1.3</w:t>
            </w:r>
          </w:p>
        </w:tc>
        <w:tc>
          <w:tcPr>
            <w:tcW w:w="222" w:type="dxa"/>
            <w:gridSpan w:val="3"/>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128" w:type="dxa"/>
            <w:gridSpan w:val="2"/>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83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2700</w:t>
            </w:r>
          </w:p>
        </w:tc>
        <w:tc>
          <w:tcPr>
            <w:tcW w:w="285" w:type="dxa"/>
            <w:gridSpan w:val="3"/>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272" w:type="dxa"/>
            <w:gridSpan w:val="2"/>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r>
      <w:tr w:rsidR="00837447" w:rsidTr="00837447">
        <w:trPr>
          <w:trHeight w:val="85"/>
          <w:tblHeader/>
        </w:trPr>
        <w:tc>
          <w:tcPr>
            <w:tcW w:w="10431" w:type="dxa"/>
            <w:gridSpan w:val="25"/>
            <w:noWrap/>
            <w:vAlign w:val="center"/>
          </w:tcPr>
          <w:p w:rsidR="00837447" w:rsidRDefault="00837447" w:rsidP="0092454F">
            <w:pPr>
              <w:rPr>
                <w:rFonts w:ascii="Arial Narrow" w:hAnsi="Arial Narrow" w:cs="AkzidenzGroteskBE-Regular"/>
                <w:color w:val="718883"/>
              </w:rPr>
            </w:pPr>
          </w:p>
        </w:tc>
      </w:tr>
      <w:tr w:rsidR="00837447" w:rsidTr="00837447">
        <w:trPr>
          <w:trHeight w:val="330"/>
          <w:tblHeader/>
        </w:trPr>
        <w:tc>
          <w:tcPr>
            <w:tcW w:w="1857" w:type="dxa"/>
            <w:noWrap/>
            <w:vAlign w:val="center"/>
          </w:tcPr>
          <w:p w:rsidR="00837447" w:rsidRDefault="00837447" w:rsidP="0092454F">
            <w:pPr>
              <w:rPr>
                <w:rFonts w:ascii="Arial Narrow" w:hAnsi="Arial Narrow" w:cs="AkzidenzGroteskBE-Regular"/>
                <w:color w:val="718883"/>
              </w:rPr>
            </w:pPr>
            <w:r>
              <w:rPr>
                <w:rFonts w:ascii="Arial Narrow" w:hAnsi="Arial Narrow" w:cs="AkzidenzGroteskBE-Regular"/>
                <w:color w:val="718883"/>
              </w:rPr>
              <w:t>sive 20 dia</w:t>
            </w:r>
          </w:p>
        </w:tc>
        <w:tc>
          <w:tcPr>
            <w:tcW w:w="728" w:type="dxa"/>
            <w:tcBorders>
              <w:top w:val="nil"/>
              <w:left w:val="nil"/>
              <w:bottom w:val="nil"/>
              <w:right w:val="single" w:sz="24" w:space="0" w:color="FFFFFF"/>
            </w:tcBorders>
            <w:shd w:val="clear" w:color="auto" w:fill="FFFFFF"/>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130</w:t>
            </w:r>
          </w:p>
        </w:tc>
        <w:tc>
          <w:tcPr>
            <w:tcW w:w="100" w:type="dxa"/>
            <w:gridSpan w:val="2"/>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193" w:type="dxa"/>
            <w:gridSpan w:val="3"/>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0.084</w:t>
            </w:r>
          </w:p>
        </w:tc>
        <w:tc>
          <w:tcPr>
            <w:tcW w:w="157" w:type="dxa"/>
            <w:gridSpan w:val="2"/>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192" w:type="dxa"/>
            <w:gridSpan w:val="3"/>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0.787</w:t>
            </w:r>
          </w:p>
        </w:tc>
        <w:tc>
          <w:tcPr>
            <w:tcW w:w="157" w:type="dxa"/>
            <w:gridSpan w:val="2"/>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193" w:type="dxa"/>
            <w:gridSpan w:val="3"/>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83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1400</w:t>
            </w:r>
          </w:p>
        </w:tc>
        <w:tc>
          <w:tcPr>
            <w:tcW w:w="170" w:type="dxa"/>
            <w:gridSpan w:val="2"/>
            <w:tcBorders>
              <w:top w:val="nil"/>
              <w:left w:val="single" w:sz="24" w:space="0" w:color="FFFFFF"/>
              <w:bottom w:val="nil"/>
              <w:right w:val="nil"/>
            </w:tcBorders>
            <w:shd w:val="clear" w:color="auto" w:fill="FF0000"/>
            <w:vAlign w:val="center"/>
          </w:tcPr>
          <w:p w:rsidR="00837447" w:rsidRDefault="00837447" w:rsidP="0092454F">
            <w:pPr>
              <w:rPr>
                <w:rFonts w:ascii="Arial Narrow" w:hAnsi="Arial Narrow" w:cs="AkzidenzGroteskBE-Regular"/>
                <w:color w:val="718883"/>
              </w:rPr>
            </w:pPr>
          </w:p>
        </w:tc>
        <w:tc>
          <w:tcPr>
            <w:tcW w:w="1387" w:type="dxa"/>
            <w:gridSpan w:val="3"/>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r>
      <w:tr w:rsidR="00837447" w:rsidTr="00837447">
        <w:trPr>
          <w:trHeight w:val="85"/>
          <w:tblHeader/>
        </w:trPr>
        <w:tc>
          <w:tcPr>
            <w:tcW w:w="10431" w:type="dxa"/>
            <w:gridSpan w:val="25"/>
            <w:noWrap/>
            <w:vAlign w:val="center"/>
          </w:tcPr>
          <w:p w:rsidR="00837447" w:rsidRDefault="00837447" w:rsidP="0092454F">
            <w:pPr>
              <w:rPr>
                <w:rFonts w:ascii="Arial Narrow" w:hAnsi="Arial Narrow" w:cs="AkzidenzGroteskBE-Regular"/>
                <w:color w:val="718883"/>
              </w:rPr>
            </w:pPr>
          </w:p>
        </w:tc>
      </w:tr>
      <w:tr w:rsidR="00837447" w:rsidTr="00837447">
        <w:trPr>
          <w:trHeight w:val="330"/>
          <w:tblHeader/>
        </w:trPr>
        <w:tc>
          <w:tcPr>
            <w:tcW w:w="1857" w:type="dxa"/>
            <w:noWrap/>
            <w:vAlign w:val="center"/>
          </w:tcPr>
          <w:p w:rsidR="00837447" w:rsidRDefault="00837447" w:rsidP="0092454F">
            <w:pPr>
              <w:rPr>
                <w:rFonts w:ascii="Arial Narrow" w:hAnsi="Arial Narrow" w:cs="AkzidenzGroteskBE-Regular"/>
                <w:color w:val="718883"/>
              </w:rPr>
            </w:pPr>
            <w:r>
              <w:rPr>
                <w:rFonts w:ascii="Arial Narrow" w:hAnsi="Arial Narrow" w:cs="AkzidenzGroteskBE-Regular"/>
                <w:color w:val="718883"/>
              </w:rPr>
              <w:t>Hopper</w:t>
            </w:r>
          </w:p>
        </w:tc>
        <w:tc>
          <w:tcPr>
            <w:tcW w:w="728" w:type="dxa"/>
            <w:tcBorders>
              <w:top w:val="nil"/>
              <w:left w:val="nil"/>
              <w:bottom w:val="nil"/>
              <w:right w:val="single" w:sz="24" w:space="0" w:color="FFFFFF"/>
            </w:tcBorders>
            <w:shd w:val="clear" w:color="auto" w:fill="FFFFFF"/>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32</w:t>
            </w:r>
          </w:p>
        </w:tc>
        <w:tc>
          <w:tcPr>
            <w:tcW w:w="24" w:type="dxa"/>
            <w:tcBorders>
              <w:top w:val="nil"/>
              <w:left w:val="single" w:sz="24" w:space="0" w:color="FFFFFF"/>
              <w:bottom w:val="nil"/>
              <w:right w:val="nil"/>
            </w:tcBorders>
            <w:shd w:val="clear" w:color="auto" w:fill="008000"/>
            <w:vAlign w:val="center"/>
          </w:tcPr>
          <w:p w:rsidR="00837447" w:rsidRDefault="00837447" w:rsidP="0092454F">
            <w:pPr>
              <w:rPr>
                <w:rFonts w:ascii="Arial Narrow" w:hAnsi="Arial Narrow" w:cs="AkzidenzGroteskBE-Regular"/>
                <w:color w:val="718883"/>
              </w:rPr>
            </w:pPr>
          </w:p>
        </w:tc>
        <w:tc>
          <w:tcPr>
            <w:tcW w:w="1269" w:type="dxa"/>
            <w:gridSpan w:val="4"/>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0.020</w:t>
            </w:r>
          </w:p>
        </w:tc>
        <w:tc>
          <w:tcPr>
            <w:tcW w:w="80" w:type="dxa"/>
            <w:tcBorders>
              <w:top w:val="nil"/>
              <w:left w:val="single" w:sz="24" w:space="0" w:color="FFFFFF"/>
              <w:bottom w:val="nil"/>
              <w:right w:val="nil"/>
            </w:tcBorders>
            <w:shd w:val="clear" w:color="auto" w:fill="008000"/>
            <w:vAlign w:val="center"/>
          </w:tcPr>
          <w:p w:rsidR="00837447" w:rsidRDefault="00837447" w:rsidP="0092454F">
            <w:pPr>
              <w:rPr>
                <w:rFonts w:ascii="Arial Narrow" w:hAnsi="Arial Narrow" w:cs="AkzidenzGroteskBE-Regular"/>
                <w:color w:val="718883"/>
              </w:rPr>
            </w:pPr>
          </w:p>
        </w:tc>
        <w:tc>
          <w:tcPr>
            <w:tcW w:w="1269" w:type="dxa"/>
            <w:gridSpan w:val="4"/>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72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0.187</w:t>
            </w:r>
          </w:p>
        </w:tc>
        <w:tc>
          <w:tcPr>
            <w:tcW w:w="80" w:type="dxa"/>
            <w:tcBorders>
              <w:top w:val="nil"/>
              <w:left w:val="single" w:sz="24" w:space="0" w:color="FFFFFF"/>
              <w:bottom w:val="nil"/>
              <w:right w:val="nil"/>
            </w:tcBorders>
            <w:shd w:val="clear" w:color="auto" w:fill="008000"/>
            <w:vAlign w:val="center"/>
          </w:tcPr>
          <w:p w:rsidR="00837447" w:rsidRDefault="00837447" w:rsidP="0092454F">
            <w:pPr>
              <w:rPr>
                <w:rFonts w:ascii="Arial Narrow" w:hAnsi="Arial Narrow" w:cs="AkzidenzGroteskBE-Regular"/>
                <w:color w:val="718883"/>
              </w:rPr>
            </w:pPr>
          </w:p>
        </w:tc>
        <w:tc>
          <w:tcPr>
            <w:tcW w:w="1270" w:type="dxa"/>
            <w:gridSpan w:val="4"/>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c>
          <w:tcPr>
            <w:tcW w:w="839" w:type="dxa"/>
            <w:tcBorders>
              <w:top w:val="nil"/>
              <w:left w:val="nil"/>
              <w:bottom w:val="nil"/>
              <w:right w:val="single" w:sz="24" w:space="0" w:color="FFFFFF"/>
            </w:tcBorders>
            <w:noWrap/>
            <w:vAlign w:val="center"/>
          </w:tcPr>
          <w:p w:rsidR="00837447" w:rsidRDefault="00837447" w:rsidP="0092454F">
            <w:pPr>
              <w:jc w:val="right"/>
              <w:rPr>
                <w:rFonts w:ascii="Arial Narrow" w:hAnsi="Arial Narrow" w:cs="AkzidenzGroteskBE-Regular"/>
                <w:color w:val="718883"/>
              </w:rPr>
            </w:pPr>
            <w:r>
              <w:rPr>
                <w:rFonts w:ascii="Arial Narrow" w:hAnsi="Arial Narrow" w:cs="AkzidenzGroteskBE-Regular"/>
                <w:color w:val="718883"/>
              </w:rPr>
              <w:t>330</w:t>
            </w:r>
          </w:p>
        </w:tc>
        <w:tc>
          <w:tcPr>
            <w:tcW w:w="80" w:type="dxa"/>
            <w:tcBorders>
              <w:top w:val="nil"/>
              <w:left w:val="single" w:sz="24" w:space="0" w:color="FFFFFF"/>
              <w:bottom w:val="nil"/>
              <w:right w:val="nil"/>
            </w:tcBorders>
            <w:shd w:val="clear" w:color="auto" w:fill="008000"/>
            <w:vAlign w:val="center"/>
          </w:tcPr>
          <w:p w:rsidR="00837447" w:rsidRDefault="00837447" w:rsidP="0092454F">
            <w:pPr>
              <w:rPr>
                <w:rFonts w:ascii="Arial Narrow" w:hAnsi="Arial Narrow" w:cs="AkzidenzGroteskBE-Regular"/>
                <w:color w:val="718883"/>
              </w:rPr>
            </w:pPr>
          </w:p>
        </w:tc>
        <w:tc>
          <w:tcPr>
            <w:tcW w:w="1477" w:type="dxa"/>
            <w:gridSpan w:val="4"/>
            <w:tcBorders>
              <w:top w:val="nil"/>
              <w:left w:val="single" w:sz="24" w:space="0" w:color="FFFFFF"/>
              <w:bottom w:val="nil"/>
              <w:right w:val="nil"/>
            </w:tcBorders>
            <w:vAlign w:val="center"/>
          </w:tcPr>
          <w:p w:rsidR="00837447" w:rsidRDefault="00837447" w:rsidP="0092454F">
            <w:pPr>
              <w:rPr>
                <w:rFonts w:ascii="Arial Narrow" w:hAnsi="Arial Narrow" w:cs="AkzidenzGroteskBE-Regular"/>
                <w:color w:val="718883"/>
              </w:rPr>
            </w:pPr>
          </w:p>
        </w:tc>
      </w:tr>
    </w:tbl>
    <w:p w:rsidR="00853903" w:rsidRPr="00DD717E" w:rsidRDefault="00853903" w:rsidP="00F00A2A">
      <w:pPr>
        <w:rPr>
          <w:rFonts w:ascii="AkzidenzGroteskBE-Regular" w:hAnsi="AkzidenzGroteskBE-Regular" w:cs="AkzidenzGroteskBE-Regular"/>
          <w:color w:val="718883"/>
        </w:rPr>
      </w:pPr>
    </w:p>
    <w:p w:rsidR="00F00A2A" w:rsidRPr="00DD717E" w:rsidRDefault="00853903" w:rsidP="00F00A2A">
      <w:pPr>
        <w:rPr>
          <w:rFonts w:ascii="AkzidenzGroteskBE-Regular" w:hAnsi="AkzidenzGroteskBE-Regular" w:cs="AkzidenzGroteskBE-Regular"/>
          <w:color w:val="718883"/>
        </w:rPr>
      </w:pPr>
      <w:r w:rsidRPr="00DD717E">
        <w:rPr>
          <w:rFonts w:ascii="AkzidenzGroteskBE-Regular" w:hAnsi="AkzidenzGroteskBE-Regular" w:cs="AkzidenzGroteskBE-Regular"/>
          <w:color w:val="718883"/>
        </w:rPr>
        <w:br w:type="page"/>
      </w:r>
    </w:p>
    <w:tbl>
      <w:tblPr>
        <w:tblW w:w="22032" w:type="dxa"/>
        <w:tblLook w:val="04A0" w:firstRow="1" w:lastRow="0" w:firstColumn="1" w:lastColumn="0" w:noHBand="0" w:noVBand="1"/>
      </w:tblPr>
      <w:tblGrid>
        <w:gridCol w:w="11016"/>
        <w:gridCol w:w="11016"/>
      </w:tblGrid>
      <w:tr w:rsidR="00837447" w:rsidTr="00837447">
        <w:tc>
          <w:tcPr>
            <w:tcW w:w="11016" w:type="dxa"/>
          </w:tcPr>
          <w:p w:rsidR="00837447" w:rsidRDefault="00810A3C">
            <w:pPr>
              <w:rPr>
                <w:rFonts w:ascii="Arial Narrow" w:hAnsi="Arial Narrow" w:cs="AkzidenzGroteskBE-Regular"/>
                <w:color w:val="718883"/>
                <w:sz w:val="26"/>
                <w:szCs w:val="26"/>
              </w:rPr>
            </w:pPr>
            <w:bookmarkStart w:id="64" w:name="assemblyPicture1" w:colFirst="0" w:colLast="0"/>
            <w:r>
              <w:rPr>
                <w:rFonts w:ascii="Arial Narrow" w:hAnsi="Arial Narrow" w:cs="AkzidenzGroteskBE-Regular"/>
                <w:color w:val="718883"/>
                <w:sz w:val="26"/>
                <w:szCs w:val="26"/>
              </w:rPr>
              <w:pict>
                <v:shape id="_x0000_i1057" type="#_x0000_t75" style="width:540pt;height:405pt">
                  <v:imagedata r:id="rId26" o:title="Assembly"/>
                </v:shape>
              </w:pict>
            </w:r>
          </w:p>
        </w:tc>
        <w:tc>
          <w:tcPr>
            <w:tcW w:w="11016" w:type="dxa"/>
          </w:tcPr>
          <w:p w:rsidR="00837447" w:rsidRDefault="00837447">
            <w:pPr>
              <w:rPr>
                <w:rFonts w:ascii="AkzidenzGroteskBE-Regular" w:hAnsi="AkzidenzGroteskBE-Regular" w:cs="AkzidenzGroteskBE-Regular"/>
                <w:color w:val="718883"/>
              </w:rPr>
            </w:pPr>
          </w:p>
        </w:tc>
      </w:tr>
      <w:bookmarkEnd w:id="64"/>
    </w:tbl>
    <w:p w:rsidR="00A67326" w:rsidRDefault="00A67326" w:rsidP="006606A4">
      <w:pPr>
        <w:rPr>
          <w:rFonts w:ascii="Arial Narrow" w:hAnsi="Arial Narrow" w:cs="AkzidenzGroteskBE-Regular"/>
          <w:color w:val="718883"/>
          <w:sz w:val="26"/>
          <w:szCs w:val="26"/>
        </w:rPr>
      </w:pPr>
    </w:p>
    <w:p w:rsidR="00A67326" w:rsidRDefault="00A67326" w:rsidP="006606A4">
      <w:pPr>
        <w:rPr>
          <w:rFonts w:ascii="Arial Narrow" w:hAnsi="Arial Narrow" w:cs="AkzidenzGroteskBE-Regular"/>
          <w:color w:val="718883"/>
          <w:sz w:val="26"/>
          <w:szCs w:val="26"/>
        </w:rPr>
      </w:pP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E1489E" w:rsidRPr="00C22079">
        <w:trPr>
          <w:trHeight w:val="2709"/>
        </w:trPr>
        <w:tc>
          <w:tcPr>
            <w:tcW w:w="10800" w:type="dxa"/>
            <w:gridSpan w:val="2"/>
            <w:tcBorders>
              <w:left w:val="single" w:sz="4" w:space="0" w:color="D9D9D9"/>
              <w:right w:val="single" w:sz="4" w:space="0" w:color="D9D9D9"/>
            </w:tcBorders>
            <w:vAlign w:val="center"/>
          </w:tcPr>
          <w:tbl>
            <w:tblPr>
              <w:tblW w:w="0" w:type="auto"/>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260"/>
            </w:tblGrid>
            <w:tr w:rsidR="00E1489E" w:rsidRPr="00C22079" w:rsidTr="002A2855">
              <w:trPr>
                <w:trHeight w:val="2357"/>
              </w:trPr>
              <w:tc>
                <w:tcPr>
                  <w:tcW w:w="10260" w:type="dxa"/>
                  <w:tcBorders>
                    <w:top w:val="single" w:sz="4" w:space="0" w:color="D9D9D9"/>
                    <w:left w:val="single" w:sz="4" w:space="0" w:color="D9D9D9"/>
                    <w:bottom w:val="single" w:sz="4" w:space="0" w:color="D9D9D9"/>
                    <w:right w:val="single" w:sz="4" w:space="0" w:color="D9D9D9"/>
                  </w:tcBorders>
                </w:tcPr>
                <w:p w:rsidR="00E1489E" w:rsidRDefault="00E1489E" w:rsidP="006606A4">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E1489E" w:rsidRPr="00F203FA" w:rsidRDefault="00E1489E" w:rsidP="006606A4">
                  <w:pPr>
                    <w:tabs>
                      <w:tab w:val="left" w:pos="0"/>
                    </w:tabs>
                    <w:rPr>
                      <w:rFonts w:ascii="Arial Narrow" w:hAnsi="Arial Narrow"/>
                      <w:noProof/>
                    </w:rPr>
                  </w:pPr>
                </w:p>
              </w:tc>
            </w:tr>
          </w:tbl>
          <w:p w:rsidR="00E1489E" w:rsidRPr="00C22079" w:rsidRDefault="00E1489E" w:rsidP="006606A4">
            <w:pPr>
              <w:jc w:val="center"/>
              <w:rPr>
                <w:noProof/>
              </w:rPr>
            </w:pPr>
          </w:p>
        </w:tc>
      </w:tr>
      <w:tr w:rsidR="00E1489E" w:rsidRPr="00C22079" w:rsidTr="0048089C">
        <w:trPr>
          <w:trHeight w:val="1008"/>
        </w:trPr>
        <w:tc>
          <w:tcPr>
            <w:tcW w:w="8982" w:type="dxa"/>
            <w:tcBorders>
              <w:left w:val="single" w:sz="4" w:space="0" w:color="D9D9D9"/>
              <w:bottom w:val="single" w:sz="4" w:space="0" w:color="D9D9D9"/>
            </w:tcBorders>
            <w:vAlign w:val="center"/>
          </w:tcPr>
          <w:p w:rsidR="00E1489E" w:rsidRPr="000A12A0" w:rsidRDefault="00810A3C" w:rsidP="006606A4">
            <w:pPr>
              <w:spacing w:before="360"/>
              <w:rPr>
                <w:rFonts w:ascii="Arial Narrow" w:hAnsi="Arial Narrow" w:cs="AkzidenzGroteskBE-Bold"/>
                <w:b/>
                <w:bCs/>
                <w:color w:val="718883"/>
                <w:sz w:val="14"/>
                <w:szCs w:val="14"/>
              </w:rPr>
            </w:pPr>
            <w:hyperlink r:id="rId27" w:history="1">
              <w:r w:rsidR="002A2855" w:rsidRPr="009F1F3D">
                <w:rPr>
                  <w:rStyle w:val="Hyperlink"/>
                  <w:rFonts w:ascii="Arial Narrow" w:hAnsi="Arial Narrow"/>
                  <w:b/>
                  <w:sz w:val="20"/>
                </w:rPr>
                <w:t xml:space="preserve">Click here for alternative units such as </w:t>
              </w:r>
              <w:r w:rsidR="002A2855">
                <w:rPr>
                  <w:rStyle w:val="Hyperlink"/>
                  <w:rFonts w:ascii="Arial Narrow" w:hAnsi="Arial Narrow"/>
                  <w:b/>
                  <w:sz w:val="20"/>
                </w:rPr>
                <w:t>‘</w:t>
              </w:r>
              <w:r w:rsidR="002A2855" w:rsidRPr="009F1F3D">
                <w:rPr>
                  <w:rStyle w:val="Hyperlink"/>
                  <w:rFonts w:ascii="Arial Narrow" w:hAnsi="Arial Narrow"/>
                  <w:b/>
                  <w:sz w:val="20"/>
                </w:rPr>
                <w:t xml:space="preserve">Miles Driven in </w:t>
              </w:r>
              <w:r w:rsidR="002A2855">
                <w:rPr>
                  <w:rStyle w:val="Hyperlink"/>
                  <w:rFonts w:ascii="Arial Narrow" w:hAnsi="Arial Narrow"/>
                  <w:b/>
                  <w:sz w:val="20"/>
                </w:rPr>
                <w:t>a</w:t>
              </w:r>
              <w:r w:rsidR="002A2855" w:rsidRPr="009F1F3D">
                <w:rPr>
                  <w:rStyle w:val="Hyperlink"/>
                  <w:rFonts w:ascii="Arial Narrow" w:hAnsi="Arial Narrow"/>
                  <w:b/>
                  <w:sz w:val="20"/>
                </w:rPr>
                <w:t xml:space="preserve"> Ca</w:t>
              </w:r>
              <w:r w:rsidR="002A2855">
                <w:rPr>
                  <w:rStyle w:val="Hyperlink"/>
                  <w:rFonts w:ascii="Arial Narrow" w:hAnsi="Arial Narrow"/>
                  <w:b/>
                  <w:sz w:val="20"/>
                </w:rPr>
                <w:t>r’</w:t>
              </w:r>
              <w:r w:rsidR="002A2855" w:rsidRPr="009F1F3D">
                <w:rPr>
                  <w:rStyle w:val="Hyperlink"/>
                  <w:rFonts w:ascii="Arial Narrow" w:hAnsi="Arial Narrow"/>
                  <w:b/>
                  <w:sz w:val="20"/>
                </w:rPr>
                <w:t xml:space="preserve"> </w:t>
              </w:r>
            </w:hyperlink>
          </w:p>
        </w:tc>
        <w:tc>
          <w:tcPr>
            <w:tcW w:w="1818" w:type="dxa"/>
            <w:tcBorders>
              <w:bottom w:val="single" w:sz="4" w:space="0" w:color="D9D9D9"/>
              <w:right w:val="single" w:sz="4" w:space="0" w:color="D9D9D9"/>
            </w:tcBorders>
            <w:vAlign w:val="center"/>
          </w:tcPr>
          <w:p w:rsidR="00E1489E" w:rsidRPr="000A12A0" w:rsidRDefault="00810A3C" w:rsidP="0048089C">
            <w:pPr>
              <w:jc w:val="center"/>
              <w:rPr>
                <w:rFonts w:ascii="AkzidenzGroteskBE-Bold" w:hAnsi="AkzidenzGroteskBE-Bold" w:cs="AkzidenzGroteskBE-Bold"/>
                <w:b/>
                <w:bCs/>
                <w:color w:val="718883"/>
                <w:sz w:val="14"/>
                <w:szCs w:val="14"/>
              </w:rPr>
            </w:pPr>
            <w:r>
              <w:rPr>
                <w:rFonts w:ascii="AkzidenzGroteskBE-Bold" w:hAnsi="AkzidenzGroteskBE-Bold" w:cs="AkzidenzGroteskBE-Bold"/>
                <w:b/>
                <w:noProof/>
                <w:color w:val="718883"/>
                <w:sz w:val="14"/>
                <w:szCs w:val="14"/>
                <w:lang w:eastAsia="zh-CN"/>
              </w:rPr>
              <w:pict>
                <v:shape id="Picture 27" o:spid="_x0000_i1058" type="#_x0000_t75" alt="Description: Description: sw_vert_gray_short" style="width:80.25pt;height:36.75pt;visibility:visible">
                  <v:imagedata r:id="rId17" o:title=" sw_vert_gray_short"/>
                </v:shape>
              </w:pict>
            </w:r>
          </w:p>
        </w:tc>
      </w:tr>
    </w:tbl>
    <w:p w:rsidR="00165B47" w:rsidRDefault="00165B47">
      <w:r>
        <w:br w:type="page"/>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16"/>
      </w:tblGrid>
      <w:tr w:rsidR="00C03C2B">
        <w:tc>
          <w:tcPr>
            <w:tcW w:w="11016" w:type="dxa"/>
            <w:tcBorders>
              <w:top w:val="nil"/>
              <w:left w:val="nil"/>
              <w:bottom w:val="nil"/>
              <w:right w:val="nil"/>
            </w:tcBorders>
          </w:tcPr>
          <w:p w:rsidR="00C03C2B" w:rsidRDefault="00C03C2B" w:rsidP="004A2F61">
            <w:bookmarkStart w:id="65" w:name="baseline_section_start" w:colFirst="0" w:colLast="0"/>
          </w:p>
        </w:tc>
      </w:tr>
      <w:bookmarkEnd w:id="65"/>
    </w:tbl>
    <w:p w:rsidR="00C34106" w:rsidRDefault="00C34106" w:rsidP="00C03C2B"/>
    <w:p w:rsidR="00C34106" w:rsidRDefault="00C34106" w:rsidP="00C34106">
      <w:pPr>
        <w:ind w:left="-1260" w:right="-1260"/>
      </w:pPr>
      <w:r>
        <w:t xml:space="preserve"> </w:t>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C34106" w:rsidRPr="00C22079">
        <w:trPr>
          <w:trHeight w:val="431"/>
        </w:trPr>
        <w:tc>
          <w:tcPr>
            <w:tcW w:w="10800"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0"/>
        </w:trPr>
        <w:tc>
          <w:tcPr>
            <w:tcW w:w="10800" w:type="dxa"/>
            <w:gridSpan w:val="2"/>
            <w:tcBorders>
              <w:left w:val="single" w:sz="4" w:space="0" w:color="D9D9D9"/>
              <w:right w:val="single" w:sz="4" w:space="0" w:color="D9D9D9"/>
            </w:tcBorders>
          </w:tcPr>
          <w:p w:rsidR="00C34106" w:rsidRPr="00C22079" w:rsidRDefault="00810A3C" w:rsidP="00C34106">
            <w:pPr>
              <w:widowControl w:val="0"/>
              <w:autoSpaceDE w:val="0"/>
              <w:autoSpaceDN w:val="0"/>
              <w:adjustRightInd w:val="0"/>
              <w:ind w:left="-108"/>
              <w:rPr>
                <w:rFonts w:ascii="AkzidenzGroteskBE-Regular" w:hAnsi="AkzidenzGroteskBE-Regular" w:cs="AkzidenzGroteskBE-Regular"/>
                <w:color w:val="FF8500"/>
                <w:sz w:val="14"/>
                <w:szCs w:val="14"/>
              </w:rPr>
            </w:pPr>
            <w:r>
              <w:rPr>
                <w:noProof/>
                <w:lang w:eastAsia="zh-CN"/>
              </w:rPr>
              <w:pict>
                <v:shape id="Picture 38" o:spid="_x0000_i1059" type="#_x0000_t75" style="width:867pt;height:18pt;visibility:visible">
                  <v:imagedata r:id="rId28" o:title=""/>
                </v:shape>
              </w:pict>
            </w:r>
          </w:p>
        </w:tc>
      </w:tr>
      <w:tr w:rsidR="00C34106" w:rsidRPr="00C22079" w:rsidTr="0048089C">
        <w:trPr>
          <w:trHeight w:val="11790"/>
        </w:trPr>
        <w:tc>
          <w:tcPr>
            <w:tcW w:w="10800" w:type="dxa"/>
            <w:gridSpan w:val="2"/>
            <w:tcBorders>
              <w:left w:val="single" w:sz="4" w:space="0" w:color="D9D9D9"/>
              <w:right w:val="single" w:sz="4" w:space="0" w:color="D9D9D9"/>
            </w:tcBorders>
            <w:vAlign w:val="center"/>
          </w:tcPr>
          <w:p w:rsidR="00FF2C44" w:rsidRPr="00C22079" w:rsidRDefault="00810A3C" w:rsidP="00F71C75">
            <w:pPr>
              <w:jc w:val="center"/>
              <w:rPr>
                <w:noProof/>
              </w:rPr>
            </w:pPr>
            <w:r>
              <w:rPr>
                <w:noProof/>
                <w:lang w:eastAsia="zh-CN"/>
              </w:rPr>
              <w:pict>
                <v:shape id="Picture 39" o:spid="_x0000_i1060" type="#_x0000_t75" alt="Description: Description: lca_chart_med_final" style="width:528.75pt;height:385.5pt;visibility:visible">
                  <v:imagedata r:id="rId29" o:title=" lca_chart_med_final"/>
                </v:shape>
              </w:pict>
            </w:r>
          </w:p>
        </w:tc>
      </w:tr>
      <w:tr w:rsidR="00C34106" w:rsidRPr="00C22079" w:rsidTr="0048089C">
        <w:trPr>
          <w:trHeight w:val="1008"/>
        </w:trPr>
        <w:tc>
          <w:tcPr>
            <w:tcW w:w="8982" w:type="dxa"/>
            <w:tcBorders>
              <w:left w:val="single" w:sz="4" w:space="0" w:color="D9D9D9"/>
              <w:bottom w:val="single" w:sz="4" w:space="0" w:color="D9D9D9"/>
            </w:tcBorders>
            <w:vAlign w:val="center"/>
          </w:tcPr>
          <w:p w:rsidR="00C34106" w:rsidRPr="009006D7" w:rsidRDefault="00C34106" w:rsidP="00C34106">
            <w:pPr>
              <w:spacing w:before="360"/>
              <w:rPr>
                <w:rFonts w:ascii="Arial Narrow" w:hAnsi="Arial Narrow" w:cs="AkzidenzGroteskBE-Bold"/>
                <w:b/>
                <w:bCs/>
                <w:color w:val="FF8500"/>
                <w:sz w:val="14"/>
                <w:szCs w:val="14"/>
              </w:rPr>
            </w:pPr>
            <w:bookmarkStart w:id="66" w:name="conf_Default" w:colFirst="1" w:colLast="1"/>
          </w:p>
        </w:tc>
        <w:tc>
          <w:tcPr>
            <w:tcW w:w="1818" w:type="dxa"/>
            <w:tcBorders>
              <w:bottom w:val="single" w:sz="4" w:space="0" w:color="D9D9D9"/>
              <w:right w:val="single" w:sz="4" w:space="0" w:color="D9D9D9"/>
            </w:tcBorders>
            <w:vAlign w:val="center"/>
          </w:tcPr>
          <w:p w:rsidR="00C34106" w:rsidRPr="00C22079" w:rsidRDefault="00810A3C" w:rsidP="0048089C">
            <w:pPr>
              <w:jc w:val="center"/>
              <w:rPr>
                <w:rFonts w:ascii="AkzidenzGroteskBE-Bold" w:hAnsi="AkzidenzGroteskBE-Bold" w:cs="AkzidenzGroteskBE-Bold"/>
                <w:b/>
                <w:bCs/>
                <w:color w:val="FF8500"/>
                <w:sz w:val="14"/>
                <w:szCs w:val="14"/>
              </w:rPr>
            </w:pPr>
            <w:r>
              <w:rPr>
                <w:rFonts w:ascii="AkzidenzGroteskBE-Bold" w:hAnsi="AkzidenzGroteskBE-Bold" w:cs="AkzidenzGroteskBE-Bold"/>
                <w:b/>
                <w:noProof/>
                <w:color w:val="718883"/>
                <w:sz w:val="14"/>
                <w:szCs w:val="14"/>
                <w:lang w:eastAsia="zh-CN"/>
              </w:rPr>
              <w:pict>
                <v:shape id="Picture 40" o:spid="_x0000_i1061" type="#_x0000_t75" alt="Description: Description: sw_vert_gray_short" style="width:80.25pt;height:36.75pt;visibility:visible">
                  <v:imagedata r:id="rId17" o:title=" sw_vert_gray_short"/>
                </v:shape>
              </w:pict>
            </w:r>
          </w:p>
        </w:tc>
      </w:tr>
      <w:bookmarkEnd w:id="66"/>
    </w:tbl>
    <w:p w:rsidR="00C34106" w:rsidRDefault="00C34106" w:rsidP="00C34106">
      <w:pPr>
        <w:ind w:left="-1260" w:right="-1260"/>
      </w:pPr>
    </w:p>
    <w:p w:rsidR="00C34106" w:rsidRDefault="00C34106" w:rsidP="00C34106">
      <w:pPr>
        <w:tabs>
          <w:tab w:val="left" w:pos="360"/>
        </w:tabs>
        <w:ind w:left="-1260" w:right="-1260"/>
      </w:pPr>
      <w:r>
        <w:br w:type="page"/>
      </w:r>
    </w:p>
    <w:tbl>
      <w:tblPr>
        <w:tblW w:w="10815"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407"/>
        <w:gridCol w:w="5408"/>
      </w:tblGrid>
      <w:tr w:rsidR="00C34106" w:rsidRPr="00C22079">
        <w:trPr>
          <w:trHeight w:val="433"/>
        </w:trPr>
        <w:tc>
          <w:tcPr>
            <w:tcW w:w="10815"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3"/>
        </w:trPr>
        <w:tc>
          <w:tcPr>
            <w:tcW w:w="10815" w:type="dxa"/>
            <w:gridSpan w:val="2"/>
            <w:tcBorders>
              <w:left w:val="single" w:sz="4" w:space="0" w:color="D9D9D9"/>
              <w:right w:val="single" w:sz="4" w:space="0" w:color="D9D9D9"/>
            </w:tcBorders>
          </w:tcPr>
          <w:p w:rsidR="00C34106" w:rsidRDefault="00810A3C" w:rsidP="00C34106">
            <w:pPr>
              <w:widowControl w:val="0"/>
              <w:autoSpaceDE w:val="0"/>
              <w:autoSpaceDN w:val="0"/>
              <w:adjustRightInd w:val="0"/>
              <w:ind w:left="-108"/>
              <w:rPr>
                <w:rFonts w:ascii="AkzidenzGroteskBE-Regular" w:hAnsi="AkzidenzGroteskBE-Regular" w:cs="AkzidenzGroteskBE-Regular"/>
                <w:color w:val="FF8500"/>
                <w:sz w:val="14"/>
                <w:szCs w:val="14"/>
              </w:rPr>
            </w:pPr>
            <w:r>
              <w:rPr>
                <w:noProof/>
                <w:lang w:eastAsia="zh-CN"/>
              </w:rPr>
              <w:pict>
                <v:shape id="Picture 41" o:spid="_x0000_i1062" type="#_x0000_t75" style="width:862.5pt;height:18pt;visibility:visible">
                  <v:imagedata r:id="rId28" o:title=""/>
                </v:shape>
              </w:pict>
            </w:r>
          </w:p>
          <w:p w:rsidR="00C34106" w:rsidRPr="00F07C05" w:rsidRDefault="00C34106" w:rsidP="00C34106">
            <w:pPr>
              <w:jc w:val="center"/>
              <w:rPr>
                <w:rFonts w:ascii="AkzidenzGroteskBE-Regular" w:hAnsi="AkzidenzGroteskBE-Regular" w:cs="AkzidenzGroteskBE-Regular"/>
                <w:sz w:val="14"/>
                <w:szCs w:val="14"/>
              </w:rPr>
            </w:pPr>
          </w:p>
        </w:tc>
      </w:tr>
      <w:tr w:rsidR="00C34106" w:rsidRPr="00C22079" w:rsidTr="00B4141A">
        <w:trPr>
          <w:trHeight w:val="11790"/>
        </w:trPr>
        <w:tc>
          <w:tcPr>
            <w:tcW w:w="10815" w:type="dxa"/>
            <w:gridSpan w:val="2"/>
            <w:tcBorders>
              <w:left w:val="single" w:sz="4" w:space="0" w:color="D9D9D9"/>
              <w:bottom w:val="nil"/>
              <w:right w:val="single" w:sz="4" w:space="0" w:color="D9D9D9"/>
            </w:tcBorders>
          </w:tcPr>
          <w:p w:rsidR="00C34106" w:rsidRPr="00C22079" w:rsidRDefault="00C34106" w:rsidP="00C34106">
            <w:pPr>
              <w:widowControl w:val="0"/>
              <w:autoSpaceDE w:val="0"/>
              <w:autoSpaceDN w:val="0"/>
              <w:adjustRightInd w:val="0"/>
              <w:rPr>
                <w:rFonts w:ascii="AkzidenzGroteskBE-Regular" w:hAnsi="AkzidenzGroteskBE-Regular" w:cs="AkzidenzGroteskBE-Regular"/>
                <w:color w:val="718883"/>
                <w:sz w:val="30"/>
                <w:szCs w:val="30"/>
              </w:rPr>
            </w:pP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r w:rsidRPr="003E3B01">
              <w:rPr>
                <w:rFonts w:ascii="Arial Narrow" w:hAnsi="Arial Narrow" w:cs="AkzidenzGroteskBE-Regular"/>
                <w:color w:val="718883"/>
                <w:sz w:val="30"/>
                <w:szCs w:val="30"/>
              </w:rPr>
              <w:t>Glossary</w:t>
            </w: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Air Acidification</w:t>
            </w:r>
            <w:r w:rsidRPr="003E3B01">
              <w:rPr>
                <w:rFonts w:ascii="Arial Narrow" w:hAnsi="Arial Narrow" w:cs="AkzidenzGroteskBE-Regular"/>
                <w:color w:val="FF8500"/>
                <w:sz w:val="20"/>
                <w:szCs w:val="20"/>
              </w:rPr>
              <w:t xml:space="preserve"> </w:t>
            </w:r>
            <w:r w:rsidRPr="003E3B01">
              <w:rPr>
                <w:rFonts w:ascii="Arial Narrow" w:hAnsi="Arial Narrow" w:cs="AkzidenzGroteskBE-Regular"/>
                <w:color w:val="718883"/>
                <w:sz w:val="18"/>
                <w:szCs w:val="18"/>
              </w:rPr>
              <w:t xml:space="preserve">- Sulfur dioxide, nitrous oxides other acidic emissions to air cause an increase in the acidity of rainwater, which in turn acidifies lakes and soil.  These acids can make the land and water toxic for plants and aquatic life.  Acid rain can also slowly dissolve manmade building materials such as concrete.  This impact is typically measured in units of either kg </w:t>
            </w:r>
            <w:r w:rsidR="00576BAD">
              <w:rPr>
                <w:rFonts w:ascii="Arial Narrow" w:hAnsi="Arial Narrow" w:cs="AkzidenzGroteskBE-Regular"/>
                <w:b/>
                <w:color w:val="718883"/>
                <w:sz w:val="18"/>
                <w:szCs w:val="18"/>
              </w:rPr>
              <w:t>sulfur dioxide equivalent (SO</w:t>
            </w:r>
            <w:r w:rsidR="00576BAD" w:rsidRPr="00837447">
              <w:rPr>
                <w:rFonts w:ascii="Arial Narrow" w:hAnsi="Arial Narrow" w:cs="AkzidenzGroteskBE-Regular"/>
                <w:b/>
                <w:color w:val="718883"/>
                <w:sz w:val="18"/>
                <w:szCs w:val="18"/>
                <w:vertAlign w:val="subscript"/>
              </w:rPr>
              <w:t>2</w:t>
            </w:r>
            <w:r w:rsidRPr="003E3B01">
              <w:rPr>
                <w:rFonts w:ascii="Arial Narrow" w:hAnsi="Arial Narrow" w:cs="AkzidenzGroteskBE-Regular"/>
                <w:b/>
                <w:color w:val="718883"/>
                <w:sz w:val="18"/>
                <w:szCs w:val="18"/>
              </w:rPr>
              <w:t>), or moles H+ equivalent</w:t>
            </w:r>
            <w:r w:rsidRPr="003E3B01">
              <w:rPr>
                <w:rFonts w:ascii="Arial Narrow" w:hAnsi="Arial Narrow" w:cs="AkzidenzGroteskBE-Regular"/>
                <w:color w:val="718883"/>
                <w:sz w:val="18"/>
                <w:szCs w:val="18"/>
              </w:rPr>
              <w:t xml:space="preserve">.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Carbon Footprint </w:t>
            </w:r>
            <w:r w:rsidRPr="003E3B01">
              <w:rPr>
                <w:rFonts w:ascii="Arial Narrow" w:hAnsi="Arial Narrow" w:cs="AkzidenzGroteskBE-Regular"/>
                <w:color w:val="718883"/>
                <w:sz w:val="18"/>
                <w:szCs w:val="18"/>
              </w:rPr>
              <w:t>- Carbon-dioxide and other gasses which result from the burning of fossil fuels accumulate in the atmosphere which in turn increases the earth’s average temperature. Carbon footprint acts as a proxy for the larger impact factor referred to as Global Warming Potential (GWP). Global warming is blamed for problems like loss of glaciers, extinction of species, and more extreme weather, among others.</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855167" w:rsidP="003E5A33">
            <w:pPr>
              <w:widowControl w:val="0"/>
              <w:autoSpaceDE w:val="0"/>
              <w:autoSpaceDN w:val="0"/>
              <w:adjustRightInd w:val="0"/>
              <w:ind w:left="432"/>
              <w:rPr>
                <w:rFonts w:ascii="Arial Narrow" w:hAnsi="Arial Narrow" w:cs="AkzidenzGroteskBE-Regular"/>
                <w:color w:val="718883"/>
                <w:sz w:val="18"/>
                <w:szCs w:val="18"/>
              </w:rPr>
            </w:pPr>
            <w:r>
              <w:rPr>
                <w:rFonts w:ascii="Arial Narrow" w:hAnsi="Arial Narrow" w:cs="AkzidenzGroteskBE-Regular"/>
                <w:color w:val="FF8500"/>
                <w:sz w:val="18"/>
                <w:szCs w:val="18"/>
              </w:rPr>
              <w:t xml:space="preserve">Total </w:t>
            </w:r>
            <w:r w:rsidR="003E5A33" w:rsidRPr="003E3B01">
              <w:rPr>
                <w:rFonts w:ascii="Arial Narrow" w:hAnsi="Arial Narrow" w:cs="AkzidenzGroteskBE-Regular"/>
                <w:color w:val="FF8500"/>
                <w:sz w:val="18"/>
                <w:szCs w:val="18"/>
              </w:rPr>
              <w:t xml:space="preserve">Energy Consumed </w:t>
            </w:r>
            <w:r w:rsidR="003E5A33" w:rsidRPr="003E3B01">
              <w:rPr>
                <w:rFonts w:ascii="Arial Narrow" w:hAnsi="Arial Narrow" w:cs="AkzidenzGroteskBE-Regular"/>
                <w:color w:val="718883"/>
                <w:sz w:val="18"/>
                <w:szCs w:val="18"/>
              </w:rPr>
              <w:t>- A measure of the non-renewable energy sources associated with the part’s lifecycle in units of megajoules (</w:t>
            </w:r>
            <w:r w:rsidR="003E5A33" w:rsidRPr="003E3B01">
              <w:rPr>
                <w:rFonts w:ascii="Arial Narrow" w:hAnsi="Arial Narrow" w:cs="AkzidenzGroteskBE-Regular"/>
                <w:b/>
                <w:color w:val="718883"/>
                <w:sz w:val="18"/>
                <w:szCs w:val="18"/>
              </w:rPr>
              <w:t>MJ</w:t>
            </w:r>
            <w:r w:rsidR="003E5A33" w:rsidRPr="003E3B01">
              <w:rPr>
                <w:rFonts w:ascii="Arial Narrow" w:hAnsi="Arial Narrow" w:cs="AkzidenzGroteskBE-Regular"/>
                <w:color w:val="718883"/>
                <w:sz w:val="18"/>
                <w:szCs w:val="18"/>
              </w:rPr>
              <w:t xml:space="preserve">).  This impact includes not only the electricity or fuels used during the product’s lifecycle, but also the upstream energy required to obtain and process these fuels, and the embodied energy of materials which would be released if burned.  PED is expressed as the net calorific value of energy demand from non-renewable resources (e.g. petroleum, natural gas, etc.).  Efficiencies in energy conversion (e.g. power, heat, steam, etc.) are taken into account.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Water Eutrophication </w:t>
            </w:r>
            <w:r w:rsidRPr="003E3B01">
              <w:rPr>
                <w:rFonts w:ascii="Arial Narrow" w:hAnsi="Arial Narrow" w:cs="AkzidenzGroteskBE-Regular"/>
                <w:color w:val="718883"/>
                <w:sz w:val="18"/>
                <w:szCs w:val="18"/>
              </w:rPr>
              <w:t xml:space="preserve">- When an over abundance of nutrients are added to a water ecosystem, eutrophication occurs.  Nitrogen and phosphorous from waste water and agricultural fertilizers causes an overabundance of algae to bloom, which then depletes the water of oxygen and results in the death of both plant and animal life.  This impact is typically measured in either kg </w:t>
            </w:r>
            <w:r w:rsidRPr="003E3B01">
              <w:rPr>
                <w:rFonts w:ascii="Arial Narrow" w:hAnsi="Arial Narrow" w:cs="AkzidenzGroteskBE-Regular"/>
                <w:b/>
                <w:color w:val="718883"/>
                <w:sz w:val="18"/>
                <w:szCs w:val="18"/>
              </w:rPr>
              <w:t>phosphate equivalent (PO</w:t>
            </w:r>
            <w:r w:rsidRPr="00837447">
              <w:rPr>
                <w:rFonts w:ascii="Arial Narrow" w:hAnsi="Arial Narrow" w:cs="AkzidenzGroteskBE-Regular"/>
                <w:b/>
                <w:color w:val="718883"/>
                <w:sz w:val="18"/>
                <w:szCs w:val="18"/>
                <w:vertAlign w:val="subscript"/>
              </w:rPr>
              <w:t>4</w:t>
            </w:r>
            <w:r w:rsidRPr="003E3B01">
              <w:rPr>
                <w:rFonts w:ascii="Arial Narrow" w:hAnsi="Arial Narrow" w:cs="AkzidenzGroteskBE-Regular"/>
                <w:b/>
                <w:color w:val="718883"/>
                <w:sz w:val="18"/>
                <w:szCs w:val="18"/>
              </w:rPr>
              <w:t>) or kg nitrogen (N) equivalent</w:t>
            </w:r>
            <w:r w:rsidRPr="003E3B01">
              <w:rPr>
                <w:rFonts w:ascii="Arial Narrow" w:hAnsi="Arial Narrow" w:cs="AkzidenzGroteskBE-Regular"/>
                <w:color w:val="718883"/>
                <w:sz w:val="18"/>
                <w:szCs w:val="18"/>
              </w:rPr>
              <w:t>.</w:t>
            </w:r>
          </w:p>
          <w:p w:rsidR="003E3B01" w:rsidRPr="003E3B01" w:rsidRDefault="003E3B01" w:rsidP="003E5A33">
            <w:pPr>
              <w:ind w:left="432"/>
              <w:rPr>
                <w:rFonts w:ascii="Arial Narrow" w:hAnsi="Arial Narrow" w:cs="AkzidenzGroteskBE-Regular"/>
                <w:color w:val="718883"/>
                <w:sz w:val="18"/>
                <w:szCs w:val="18"/>
              </w:rPr>
            </w:pPr>
          </w:p>
          <w:p w:rsidR="003E3B01" w:rsidRDefault="003E3B01" w:rsidP="003E3B01">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Life Cycle Assessment (LCA)</w:t>
            </w:r>
            <w:r w:rsidRPr="003E3B01">
              <w:rPr>
                <w:rFonts w:ascii="Arial Narrow" w:hAnsi="Arial Narrow" w:cs="AkzidenzGroteskBE-Regular"/>
                <w:b/>
                <w:color w:val="FF8500"/>
                <w:sz w:val="18"/>
                <w:szCs w:val="18"/>
              </w:rPr>
              <w:t xml:space="preserve"> </w:t>
            </w:r>
            <w:r w:rsidRPr="003E3B01">
              <w:rPr>
                <w:rFonts w:ascii="Arial Narrow" w:hAnsi="Arial Narrow" w:cs="AkzidenzGroteskBE-Regular"/>
                <w:color w:val="718883"/>
                <w:sz w:val="18"/>
                <w:szCs w:val="18"/>
              </w:rPr>
              <w:t>- This is a method to quantitatively assess the environmental impact of a product throughout its entire lifecycle, from the procurement of the raw materials, through the production, distribution, use, disposal and recycling of that product.</w:t>
            </w:r>
          </w:p>
          <w:p w:rsidR="00B818D4" w:rsidRDefault="00B818D4" w:rsidP="003E3B01">
            <w:pPr>
              <w:widowControl w:val="0"/>
              <w:autoSpaceDE w:val="0"/>
              <w:autoSpaceDN w:val="0"/>
              <w:adjustRightInd w:val="0"/>
              <w:ind w:left="432"/>
              <w:rPr>
                <w:rFonts w:ascii="Arial Narrow" w:hAnsi="Arial Narrow" w:cs="AkzidenzGroteskBE-Regular"/>
                <w:color w:val="718883"/>
                <w:sz w:val="18"/>
                <w:szCs w:val="18"/>
              </w:rPr>
            </w:pPr>
          </w:p>
          <w:p w:rsidR="00B818D4" w:rsidRPr="003E3B01" w:rsidRDefault="00B818D4" w:rsidP="00B818D4">
            <w:pPr>
              <w:widowControl w:val="0"/>
              <w:autoSpaceDE w:val="0"/>
              <w:autoSpaceDN w:val="0"/>
              <w:adjustRightInd w:val="0"/>
              <w:ind w:left="432"/>
              <w:rPr>
                <w:rFonts w:ascii="Arial Narrow" w:hAnsi="Arial Narrow" w:cs="AkzidenzGroteskBE-Regular"/>
                <w:color w:val="718883"/>
                <w:sz w:val="18"/>
                <w:szCs w:val="18"/>
              </w:rPr>
            </w:pPr>
            <w:r w:rsidRPr="00F90278">
              <w:rPr>
                <w:rFonts w:ascii="Arial Narrow" w:hAnsi="Arial Narrow" w:cs="AkzidenzGroteskBE-Regular"/>
                <w:color w:val="FF8500"/>
                <w:sz w:val="18"/>
                <w:szCs w:val="18"/>
              </w:rPr>
              <w:t>Material Financial Impact</w:t>
            </w:r>
            <w:r>
              <w:rPr>
                <w:rFonts w:ascii="Arial Narrow" w:hAnsi="Arial Narrow" w:cs="AkzidenzGroteskBE-Regular"/>
                <w:color w:val="718883"/>
                <w:sz w:val="18"/>
                <w:szCs w:val="18"/>
              </w:rPr>
              <w:t xml:space="preserve"> - This is the financial impact associated with the material only. The mass of the model is multiplied by the financial impact unit </w:t>
            </w:r>
            <w:r w:rsidR="00961C8C">
              <w:rPr>
                <w:rFonts w:ascii="Arial Narrow" w:hAnsi="Arial Narrow" w:cs="AkzidenzGroteskBE-Regular"/>
                <w:color w:val="718883"/>
                <w:sz w:val="18"/>
                <w:szCs w:val="18"/>
              </w:rPr>
              <w:t xml:space="preserve">      </w:t>
            </w:r>
            <w:r>
              <w:rPr>
                <w:rFonts w:ascii="Arial Narrow" w:hAnsi="Arial Narrow" w:cs="AkzidenzGroteskBE-Regular"/>
                <w:color w:val="718883"/>
                <w:sz w:val="18"/>
                <w:szCs w:val="18"/>
              </w:rPr>
              <w:t>(units of currency/units of mass) to calculate the financial impact (in units of currency).</w:t>
            </w:r>
          </w:p>
          <w:p w:rsidR="00B818D4" w:rsidRPr="003E3B01" w:rsidRDefault="00B818D4" w:rsidP="003E3B01">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p>
          <w:p w:rsidR="00C34106" w:rsidRPr="003E3B01" w:rsidRDefault="00C34106" w:rsidP="00C34106">
            <w:pPr>
              <w:ind w:left="432"/>
              <w:rPr>
                <w:noProof/>
              </w:rPr>
            </w:pPr>
          </w:p>
          <w:p w:rsidR="00B37049" w:rsidRPr="00C907F6" w:rsidRDefault="00810A3C" w:rsidP="00B15900">
            <w:pPr>
              <w:ind w:left="432"/>
              <w:rPr>
                <w:noProof/>
                <w:sz w:val="20"/>
                <w:szCs w:val="20"/>
              </w:rPr>
            </w:pPr>
            <w:hyperlink r:id="rId30" w:history="1">
              <w:r w:rsidR="00B15900">
                <w:rPr>
                  <w:rStyle w:val="Hyperlink"/>
                  <w:rFonts w:ascii="Arial Narrow" w:hAnsi="Arial Narrow" w:cs="AkzidenzGroteskBE-Bold"/>
                  <w:b/>
                  <w:bCs/>
                  <w:sz w:val="20"/>
                  <w:szCs w:val="20"/>
                </w:rPr>
                <w:t>Learn more about L</w:t>
              </w:r>
              <w:r w:rsidR="00B37049" w:rsidRPr="00C907F6">
                <w:rPr>
                  <w:rStyle w:val="Hyperlink"/>
                  <w:rFonts w:ascii="Arial Narrow" w:hAnsi="Arial Narrow" w:cs="AkzidenzGroteskBE-Bold"/>
                  <w:b/>
                  <w:bCs/>
                  <w:sz w:val="20"/>
                  <w:szCs w:val="20"/>
                </w:rPr>
                <w:t xml:space="preserve">ife </w:t>
              </w:r>
              <w:r w:rsidR="00B15900">
                <w:rPr>
                  <w:rStyle w:val="Hyperlink"/>
                  <w:rFonts w:ascii="Arial Narrow" w:hAnsi="Arial Narrow" w:cs="AkzidenzGroteskBE-Bold"/>
                  <w:b/>
                  <w:bCs/>
                  <w:sz w:val="20"/>
                  <w:szCs w:val="20"/>
                </w:rPr>
                <w:t>C</w:t>
              </w:r>
              <w:r w:rsidR="00B37049" w:rsidRPr="00C907F6">
                <w:rPr>
                  <w:rStyle w:val="Hyperlink"/>
                  <w:rFonts w:ascii="Arial Narrow" w:hAnsi="Arial Narrow" w:cs="AkzidenzGroteskBE-Bold"/>
                  <w:b/>
                  <w:bCs/>
                  <w:sz w:val="20"/>
                  <w:szCs w:val="20"/>
                </w:rPr>
                <w:t xml:space="preserve">ycle </w:t>
              </w:r>
              <w:r w:rsidR="00B15900">
                <w:rPr>
                  <w:rStyle w:val="Hyperlink"/>
                  <w:rFonts w:ascii="Arial Narrow" w:hAnsi="Arial Narrow" w:cs="AkzidenzGroteskBE-Bold"/>
                  <w:b/>
                  <w:bCs/>
                  <w:sz w:val="20"/>
                  <w:szCs w:val="20"/>
                </w:rPr>
                <w:t>A</w:t>
              </w:r>
              <w:r w:rsidR="00B37049" w:rsidRPr="00C907F6">
                <w:rPr>
                  <w:rStyle w:val="Hyperlink"/>
                  <w:rFonts w:ascii="Arial Narrow" w:hAnsi="Arial Narrow" w:cs="AkzidenzGroteskBE-Bold"/>
                  <w:b/>
                  <w:bCs/>
                  <w:sz w:val="20"/>
                  <w:szCs w:val="20"/>
                </w:rPr>
                <w:t xml:space="preserve">ssessment  </w:t>
              </w:r>
              <w:r>
                <w:rPr>
                  <w:noProof/>
                  <w:color w:val="0000FF"/>
                  <w:sz w:val="20"/>
                  <w:szCs w:val="20"/>
                  <w:u w:val="single"/>
                  <w:lang w:eastAsia="zh-CN"/>
                </w:rPr>
                <w:pict>
                  <v:shape id="Picture 42" o:spid="_x0000_i1063" type="#_x0000_t75" alt="Description: Description: orange_button" style="width:8.25pt;height:8.25pt;visibility:visible">
                    <v:imagedata r:id="rId13" o:title=" orange_button"/>
                  </v:shape>
                </w:pict>
              </w:r>
            </w:hyperlink>
          </w:p>
        </w:tc>
      </w:tr>
      <w:tr w:rsidR="0048089C" w:rsidRPr="00C22079" w:rsidTr="0048089C">
        <w:trPr>
          <w:trHeight w:val="1008"/>
        </w:trPr>
        <w:tc>
          <w:tcPr>
            <w:tcW w:w="5407" w:type="dxa"/>
            <w:tcBorders>
              <w:top w:val="nil"/>
              <w:left w:val="single" w:sz="4" w:space="0" w:color="D9D9D9"/>
              <w:bottom w:val="single" w:sz="4" w:space="0" w:color="D9D9D9"/>
              <w:right w:val="nil"/>
            </w:tcBorders>
            <w:vAlign w:val="center"/>
          </w:tcPr>
          <w:p w:rsidR="0048089C" w:rsidRPr="00C22079" w:rsidRDefault="00810A3C" w:rsidP="0048089C">
            <w:pPr>
              <w:rPr>
                <w:rFonts w:ascii="AkzidenzGroteskBE-Bold" w:hAnsi="AkzidenzGroteskBE-Bold" w:cs="AkzidenzGroteskBE-Bold"/>
                <w:b/>
                <w:bCs/>
                <w:color w:val="FF8500"/>
                <w:sz w:val="14"/>
                <w:szCs w:val="14"/>
              </w:rPr>
            </w:pPr>
            <w:r>
              <w:rPr>
                <w:rFonts w:ascii="AkzidenzGroteskBE-Bold" w:hAnsi="AkzidenzGroteskBE-Bold" w:cs="AkzidenzGroteskBE-Bold"/>
                <w:b/>
                <w:noProof/>
                <w:color w:val="718883"/>
                <w:sz w:val="14"/>
                <w:szCs w:val="14"/>
                <w:lang w:eastAsia="zh-CN"/>
              </w:rPr>
              <w:pict>
                <v:shape id="Picture 43" o:spid="_x0000_i1064" type="#_x0000_t75" alt="Description: Description: sw_vert_gray_short" style="width:80.25pt;height:36.75pt;visibility:visible">
                  <v:imagedata r:id="rId17" o:title=" sw_vert_gray_short"/>
                </v:shape>
              </w:pict>
            </w:r>
          </w:p>
        </w:tc>
        <w:tc>
          <w:tcPr>
            <w:tcW w:w="5408" w:type="dxa"/>
            <w:tcBorders>
              <w:top w:val="nil"/>
              <w:left w:val="nil"/>
              <w:bottom w:val="single" w:sz="4" w:space="0" w:color="D9D9D9"/>
              <w:right w:val="single" w:sz="4" w:space="0" w:color="D9D9D9"/>
            </w:tcBorders>
            <w:vAlign w:val="center"/>
          </w:tcPr>
          <w:p w:rsidR="0048089C" w:rsidRPr="00C22079" w:rsidRDefault="00810A3C" w:rsidP="0048089C">
            <w:pPr>
              <w:ind w:left="-462" w:hanging="360"/>
              <w:jc w:val="right"/>
              <w:rPr>
                <w:rFonts w:ascii="AkzidenzGroteskBE-Bold" w:hAnsi="AkzidenzGroteskBE-Bold" w:cs="AkzidenzGroteskBE-Bold"/>
                <w:b/>
                <w:bCs/>
                <w:color w:val="FF8500"/>
                <w:sz w:val="14"/>
                <w:szCs w:val="14"/>
              </w:rPr>
            </w:pPr>
            <w:r>
              <w:rPr>
                <w:noProof/>
                <w:lang w:eastAsia="zh-CN"/>
              </w:rPr>
              <w:pict>
                <v:shape id="Picture 44" o:spid="_x0000_i1065" type="#_x0000_t75" alt="Description: Description: GaBi_lores" style="width:80.25pt;height:29.25pt;visibility:visible">
                  <v:imagedata r:id="rId31" o:title=" GaBi_lores"/>
                </v:shape>
              </w:pict>
            </w:r>
          </w:p>
        </w:tc>
      </w:tr>
    </w:tbl>
    <w:p w:rsidR="00C34106" w:rsidRDefault="00C34106" w:rsidP="00C34106">
      <w:pPr>
        <w:ind w:left="-1260" w:right="-1260"/>
      </w:pPr>
    </w:p>
    <w:sectPr w:rsidR="00C34106" w:rsidSect="006E3565">
      <w:pgSz w:w="12240" w:h="15840" w:code="1"/>
      <w:pgMar w:top="360" w:right="720" w:bottom="36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A3C" w:rsidRDefault="00810A3C">
      <w:r>
        <w:separator/>
      </w:r>
    </w:p>
  </w:endnote>
  <w:endnote w:type="continuationSeparator" w:id="0">
    <w:p w:rsidR="00810A3C" w:rsidRDefault="00810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AkzidenzGroteskBE-Md">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A3C" w:rsidRDefault="00810A3C">
      <w:r>
        <w:separator/>
      </w:r>
    </w:p>
  </w:footnote>
  <w:footnote w:type="continuationSeparator" w:id="0">
    <w:p w:rsidR="00810A3C" w:rsidRDefault="00810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7447"/>
    <w:rsid w:val="000201BD"/>
    <w:rsid w:val="00021B81"/>
    <w:rsid w:val="000519EF"/>
    <w:rsid w:val="000A12A0"/>
    <w:rsid w:val="000A5B24"/>
    <w:rsid w:val="000B077A"/>
    <w:rsid w:val="000B3941"/>
    <w:rsid w:val="000B53ED"/>
    <w:rsid w:val="000E6D37"/>
    <w:rsid w:val="000F74B8"/>
    <w:rsid w:val="001001B3"/>
    <w:rsid w:val="0010191B"/>
    <w:rsid w:val="0010387F"/>
    <w:rsid w:val="00107E0D"/>
    <w:rsid w:val="00113A3D"/>
    <w:rsid w:val="00143101"/>
    <w:rsid w:val="0015180B"/>
    <w:rsid w:val="0015550A"/>
    <w:rsid w:val="00161144"/>
    <w:rsid w:val="00162ABF"/>
    <w:rsid w:val="00165B47"/>
    <w:rsid w:val="00176A9F"/>
    <w:rsid w:val="001817A8"/>
    <w:rsid w:val="001B0418"/>
    <w:rsid w:val="001C33F5"/>
    <w:rsid w:val="001C5E4B"/>
    <w:rsid w:val="001D0677"/>
    <w:rsid w:val="00206CFD"/>
    <w:rsid w:val="00237572"/>
    <w:rsid w:val="0029345E"/>
    <w:rsid w:val="002A2855"/>
    <w:rsid w:val="002A5538"/>
    <w:rsid w:val="002D5673"/>
    <w:rsid w:val="00321FE1"/>
    <w:rsid w:val="00323765"/>
    <w:rsid w:val="0034684E"/>
    <w:rsid w:val="0035039D"/>
    <w:rsid w:val="003665BD"/>
    <w:rsid w:val="00366E32"/>
    <w:rsid w:val="0039146C"/>
    <w:rsid w:val="00391F0E"/>
    <w:rsid w:val="00393DDC"/>
    <w:rsid w:val="003A09DD"/>
    <w:rsid w:val="003B1A4D"/>
    <w:rsid w:val="003C71EF"/>
    <w:rsid w:val="003D144B"/>
    <w:rsid w:val="003E3B01"/>
    <w:rsid w:val="003E5A33"/>
    <w:rsid w:val="003E62F6"/>
    <w:rsid w:val="00437EB8"/>
    <w:rsid w:val="00453752"/>
    <w:rsid w:val="004560A6"/>
    <w:rsid w:val="0047772F"/>
    <w:rsid w:val="0048089C"/>
    <w:rsid w:val="00485B19"/>
    <w:rsid w:val="00490782"/>
    <w:rsid w:val="004A2F61"/>
    <w:rsid w:val="004B3327"/>
    <w:rsid w:val="004B50D0"/>
    <w:rsid w:val="004C157E"/>
    <w:rsid w:val="004D4C95"/>
    <w:rsid w:val="004E3537"/>
    <w:rsid w:val="004E6F3E"/>
    <w:rsid w:val="004F0883"/>
    <w:rsid w:val="005069C0"/>
    <w:rsid w:val="005129C2"/>
    <w:rsid w:val="00520153"/>
    <w:rsid w:val="00526E60"/>
    <w:rsid w:val="00541546"/>
    <w:rsid w:val="005735D3"/>
    <w:rsid w:val="00576BAD"/>
    <w:rsid w:val="005809A8"/>
    <w:rsid w:val="00583A24"/>
    <w:rsid w:val="00584828"/>
    <w:rsid w:val="005B43B8"/>
    <w:rsid w:val="005D59A6"/>
    <w:rsid w:val="006347A6"/>
    <w:rsid w:val="006541EC"/>
    <w:rsid w:val="006606A4"/>
    <w:rsid w:val="00667F2D"/>
    <w:rsid w:val="00694BEE"/>
    <w:rsid w:val="0069701B"/>
    <w:rsid w:val="006A485B"/>
    <w:rsid w:val="006C563F"/>
    <w:rsid w:val="006E3565"/>
    <w:rsid w:val="00721929"/>
    <w:rsid w:val="00725C97"/>
    <w:rsid w:val="00743192"/>
    <w:rsid w:val="0076236F"/>
    <w:rsid w:val="00776752"/>
    <w:rsid w:val="00783446"/>
    <w:rsid w:val="00795095"/>
    <w:rsid w:val="007A0949"/>
    <w:rsid w:val="007B2AEC"/>
    <w:rsid w:val="007E7B11"/>
    <w:rsid w:val="007F0A03"/>
    <w:rsid w:val="0080290A"/>
    <w:rsid w:val="00810A3C"/>
    <w:rsid w:val="008244E0"/>
    <w:rsid w:val="0083585F"/>
    <w:rsid w:val="00837447"/>
    <w:rsid w:val="0084221D"/>
    <w:rsid w:val="0084799A"/>
    <w:rsid w:val="00853903"/>
    <w:rsid w:val="00855167"/>
    <w:rsid w:val="0087501B"/>
    <w:rsid w:val="00880273"/>
    <w:rsid w:val="0088656C"/>
    <w:rsid w:val="00891484"/>
    <w:rsid w:val="008B16C0"/>
    <w:rsid w:val="008B1E10"/>
    <w:rsid w:val="008B2C8A"/>
    <w:rsid w:val="008C4D46"/>
    <w:rsid w:val="008D1776"/>
    <w:rsid w:val="008E0021"/>
    <w:rsid w:val="008E6BC8"/>
    <w:rsid w:val="008E7B84"/>
    <w:rsid w:val="0091301E"/>
    <w:rsid w:val="00924E7C"/>
    <w:rsid w:val="009322C6"/>
    <w:rsid w:val="00961C8C"/>
    <w:rsid w:val="00992103"/>
    <w:rsid w:val="00995D75"/>
    <w:rsid w:val="009F49B8"/>
    <w:rsid w:val="00A23138"/>
    <w:rsid w:val="00A34773"/>
    <w:rsid w:val="00A55D74"/>
    <w:rsid w:val="00A574F8"/>
    <w:rsid w:val="00A574FA"/>
    <w:rsid w:val="00A6058A"/>
    <w:rsid w:val="00A63E5A"/>
    <w:rsid w:val="00A67326"/>
    <w:rsid w:val="00A7420F"/>
    <w:rsid w:val="00A93CD5"/>
    <w:rsid w:val="00AB6B1D"/>
    <w:rsid w:val="00AC1147"/>
    <w:rsid w:val="00AD3FDF"/>
    <w:rsid w:val="00AF7B1B"/>
    <w:rsid w:val="00B01BC9"/>
    <w:rsid w:val="00B15900"/>
    <w:rsid w:val="00B26F4A"/>
    <w:rsid w:val="00B301DA"/>
    <w:rsid w:val="00B3469B"/>
    <w:rsid w:val="00B37049"/>
    <w:rsid w:val="00B41224"/>
    <w:rsid w:val="00B4141A"/>
    <w:rsid w:val="00B456BC"/>
    <w:rsid w:val="00B4593E"/>
    <w:rsid w:val="00B53205"/>
    <w:rsid w:val="00B700B5"/>
    <w:rsid w:val="00B818D4"/>
    <w:rsid w:val="00B87835"/>
    <w:rsid w:val="00B97124"/>
    <w:rsid w:val="00BC3FCE"/>
    <w:rsid w:val="00BF401C"/>
    <w:rsid w:val="00C03C2B"/>
    <w:rsid w:val="00C17EED"/>
    <w:rsid w:val="00C34106"/>
    <w:rsid w:val="00C55996"/>
    <w:rsid w:val="00C907F6"/>
    <w:rsid w:val="00C965EC"/>
    <w:rsid w:val="00CA6333"/>
    <w:rsid w:val="00CB4F4C"/>
    <w:rsid w:val="00CF0D91"/>
    <w:rsid w:val="00CF67EF"/>
    <w:rsid w:val="00D04B78"/>
    <w:rsid w:val="00D21113"/>
    <w:rsid w:val="00D21A79"/>
    <w:rsid w:val="00D3569A"/>
    <w:rsid w:val="00D76DFF"/>
    <w:rsid w:val="00D80B78"/>
    <w:rsid w:val="00D97629"/>
    <w:rsid w:val="00DC4F26"/>
    <w:rsid w:val="00DC55A6"/>
    <w:rsid w:val="00DD717E"/>
    <w:rsid w:val="00DE0F10"/>
    <w:rsid w:val="00E112B6"/>
    <w:rsid w:val="00E12916"/>
    <w:rsid w:val="00E1489E"/>
    <w:rsid w:val="00E51A0F"/>
    <w:rsid w:val="00E56FA4"/>
    <w:rsid w:val="00E652CD"/>
    <w:rsid w:val="00E8414E"/>
    <w:rsid w:val="00E871C2"/>
    <w:rsid w:val="00E96B0C"/>
    <w:rsid w:val="00EA23C0"/>
    <w:rsid w:val="00EB59D7"/>
    <w:rsid w:val="00EC0BE5"/>
    <w:rsid w:val="00EC70C9"/>
    <w:rsid w:val="00EF60ED"/>
    <w:rsid w:val="00EF6CD9"/>
    <w:rsid w:val="00F00A2A"/>
    <w:rsid w:val="00F04AD3"/>
    <w:rsid w:val="00F360DD"/>
    <w:rsid w:val="00F43CCC"/>
    <w:rsid w:val="00F71C75"/>
    <w:rsid w:val="00F91F34"/>
    <w:rsid w:val="00F95700"/>
    <w:rsid w:val="00FA01D0"/>
    <w:rsid w:val="00FB3DC3"/>
    <w:rsid w:val="00FC34B7"/>
    <w:rsid w:val="00FC418C"/>
    <w:rsid w:val="00FC4985"/>
    <w:rsid w:val="00FF2C44"/>
    <w:rsid w:val="00FF5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oNotEmbedSmartTags/>
  <w:decimalSymbol w:val="."/>
  <w:listSeparator w:val=","/>
  <w14:docId w14:val="45BAF627"/>
  <w15:chartTrackingRefBased/>
  <w15:docId w15:val="{FAE57886-4FC6-4EAD-BDBD-065B80B5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6D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A65B50"/>
    <w:rPr>
      <w:color w:val="0000FF"/>
      <w:u w:val="single"/>
    </w:rPr>
  </w:style>
  <w:style w:type="paragraph" w:styleId="Footer">
    <w:name w:val="footer"/>
    <w:basedOn w:val="Normal"/>
    <w:rsid w:val="000A12A0"/>
    <w:pPr>
      <w:tabs>
        <w:tab w:val="center" w:pos="4844"/>
        <w:tab w:val="right" w:pos="9689"/>
      </w:tabs>
    </w:pPr>
  </w:style>
  <w:style w:type="character" w:styleId="PageNumber">
    <w:name w:val="page number"/>
    <w:basedOn w:val="DefaultParagraphFont"/>
    <w:rsid w:val="000A12A0"/>
  </w:style>
  <w:style w:type="paragraph" w:styleId="BalloonText">
    <w:name w:val="Balloon Text"/>
    <w:basedOn w:val="Normal"/>
    <w:link w:val="BalloonTextChar"/>
    <w:rsid w:val="00B818D4"/>
    <w:rPr>
      <w:rFonts w:ascii="Tahoma" w:hAnsi="Tahoma" w:cs="Tahoma"/>
      <w:sz w:val="16"/>
      <w:szCs w:val="16"/>
    </w:rPr>
  </w:style>
  <w:style w:type="character" w:customStyle="1" w:styleId="BalloonTextChar">
    <w:name w:val="Balloon Text Char"/>
    <w:link w:val="BalloonText"/>
    <w:rsid w:val="00B818D4"/>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58605">
      <w:bodyDiv w:val="1"/>
      <w:marLeft w:val="0"/>
      <w:marRight w:val="0"/>
      <w:marTop w:val="0"/>
      <w:marBottom w:val="0"/>
      <w:divBdr>
        <w:top w:val="none" w:sz="0" w:space="0" w:color="auto"/>
        <w:left w:val="none" w:sz="0" w:space="0" w:color="auto"/>
        <w:bottom w:val="none" w:sz="0" w:space="0" w:color="auto"/>
        <w:right w:val="none" w:sz="0" w:space="0" w:color="auto"/>
      </w:divBdr>
    </w:div>
    <w:div w:id="111529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www.solidworks.com/sustainabilityinfo" TargetMode="External"/><Relationship Id="rId17" Type="http://schemas.openxmlformats.org/officeDocument/2006/relationships/image" Target="media/image10.png"/><Relationship Id="rId25"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20" Type="http://schemas.openxmlformats.org/officeDocument/2006/relationships/image" Target="media/image13.png"/><Relationship Id="rId29"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jpeg"/><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hyperlink" Target="http://www.solidworks.com/plugins/sustainability/calculator.htm?LANG=en&amp;BSLca=277.343&amp;BSLai=1.600&amp;BSLwa=0.105&amp;BSLen=3344.170&amp;CURca=246.030&amp;CURai=1.399&amp;CURwa=0.095&amp;CURen=2771.309&amp;BSLname=SmartFasteners&amp;CURname=SmartFasteners&amp;CML=yes&amp;Month=Jan&amp;Day=10&amp;Year=2011&amp;Time=12%3A25&amp;VID=PR" TargetMode="External"/><Relationship Id="rId30" Type="http://schemas.openxmlformats.org/officeDocument/2006/relationships/hyperlink" Target="http://www.solidworks.com/sustainabilityinfo" TargetMode="External"/><Relationship Id="rId8"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sustainability_assembly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sustainability_assembly_report.dot</Template>
  <TotalTime>5</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Small Army</Company>
  <LinksUpToDate>false</LinksUpToDate>
  <CharactersWithSpaces>6762</CharactersWithSpaces>
  <SharedDoc>false</SharedDoc>
  <HLinks>
    <vt:vector size="48" baseType="variant">
      <vt:variant>
        <vt:i4>4915284</vt:i4>
      </vt:variant>
      <vt:variant>
        <vt:i4>21</vt:i4>
      </vt:variant>
      <vt:variant>
        <vt:i4>0</vt:i4>
      </vt:variant>
      <vt:variant>
        <vt:i4>5</vt:i4>
      </vt:variant>
      <vt:variant>
        <vt:lpwstr>http://www.solidworks.com/sustainabilityinfo</vt:lpwstr>
      </vt:variant>
      <vt:variant>
        <vt:lpwstr/>
      </vt:variant>
      <vt:variant>
        <vt:i4>2424890</vt:i4>
      </vt:variant>
      <vt:variant>
        <vt:i4>18</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15</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12</vt:i4>
      </vt:variant>
      <vt:variant>
        <vt:i4>0</vt:i4>
      </vt:variant>
      <vt:variant>
        <vt:i4>5</vt:i4>
      </vt:variant>
      <vt:variant>
        <vt:lpwstr>http://www.solidworks.com/sustainabilityinfo</vt:lpwstr>
      </vt:variant>
      <vt:variant>
        <vt:lpwstr/>
      </vt:variant>
      <vt:variant>
        <vt:i4>2752635</vt:i4>
      </vt:variant>
      <vt:variant>
        <vt:i4>9</vt:i4>
      </vt:variant>
      <vt:variant>
        <vt:i4>0</vt:i4>
      </vt:variant>
      <vt:variant>
        <vt:i4>5</vt:i4>
      </vt:variant>
      <vt:variant>
        <vt:lpwstr>http://www.solidworks.com/plugins/sustainability/calculator.htm?LANG=en&amp;BSLca=277.343&amp;BSLai=1.600&amp;BSLwa=0.105&amp;BSLen=3344.170&amp;CURca=246.030&amp;CURai=1.399&amp;CURwa=0.095&amp;CURen=2771.309&amp;BSLname=SmartFasteners&amp;CURname=SmartFasteners&amp;CML=yes&amp;Month=Jan&amp;Day=10&amp;Year=2011&amp;Time=12%3A25&amp;VID=PR</vt:lpwstr>
      </vt:variant>
      <vt:variant>
        <vt:lpwstr/>
      </vt:variant>
      <vt:variant>
        <vt:i4>2424890</vt:i4>
      </vt:variant>
      <vt:variant>
        <vt:i4>6</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3</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0</vt:i4>
      </vt:variant>
      <vt:variant>
        <vt:i4>0</vt:i4>
      </vt:variant>
      <vt:variant>
        <vt:i4>5</vt:i4>
      </vt:variant>
      <vt:variant>
        <vt:lpwstr>http://www.solidworks.com/sustainabilityinfo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 Computers</dc:creator>
  <cp:keywords/>
  <cp:lastModifiedBy>I.H Computers</cp:lastModifiedBy>
  <cp:revision>2</cp:revision>
  <dcterms:created xsi:type="dcterms:W3CDTF">2023-02-28T11:03:00Z</dcterms:created>
  <dcterms:modified xsi:type="dcterms:W3CDTF">2023-02-28T11:08:00Z</dcterms:modified>
</cp:coreProperties>
</file>