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7C62F1" w14:textId="77777777" w:rsidR="0090484B" w:rsidRPr="0090484B" w:rsidRDefault="0090484B" w:rsidP="000D5F93">
      <w:pPr>
        <w:jc w:val="both"/>
        <w:rPr>
          <w:rFonts w:ascii="Times New Roman" w:hAnsi="Times New Roman" w:cs="Times New Roman"/>
          <w:b/>
          <w:bCs/>
          <w:sz w:val="28"/>
          <w:szCs w:val="28"/>
        </w:rPr>
      </w:pPr>
      <w:r w:rsidRPr="0090484B">
        <w:rPr>
          <w:rFonts w:ascii="Times New Roman" w:hAnsi="Times New Roman" w:cs="Times New Roman"/>
          <w:b/>
          <w:bCs/>
          <w:sz w:val="28"/>
          <w:szCs w:val="28"/>
        </w:rPr>
        <w:t>Technical Document</w:t>
      </w:r>
    </w:p>
    <w:p w14:paraId="2FEC83FB" w14:textId="77777777" w:rsidR="0090484B" w:rsidRPr="0090484B" w:rsidRDefault="0090484B" w:rsidP="000D5F93">
      <w:pPr>
        <w:jc w:val="both"/>
        <w:rPr>
          <w:rFonts w:ascii="Times New Roman" w:hAnsi="Times New Roman" w:cs="Times New Roman"/>
          <w:b/>
          <w:bCs/>
          <w:sz w:val="28"/>
          <w:szCs w:val="28"/>
        </w:rPr>
      </w:pPr>
      <w:r w:rsidRPr="0090484B">
        <w:rPr>
          <w:rFonts w:ascii="Times New Roman" w:hAnsi="Times New Roman" w:cs="Times New Roman"/>
          <w:b/>
          <w:bCs/>
          <w:sz w:val="28"/>
          <w:szCs w:val="28"/>
        </w:rPr>
        <w:t>IVF Trigger Day Prediction – End-to-End ML Pipeline</w:t>
      </w:r>
    </w:p>
    <w:p w14:paraId="1F8FF227" w14:textId="77777777" w:rsidR="0090484B" w:rsidRPr="0090484B" w:rsidRDefault="0090484B" w:rsidP="000D5F93">
      <w:pPr>
        <w:jc w:val="both"/>
        <w:rPr>
          <w:rFonts w:ascii="Times New Roman" w:hAnsi="Times New Roman" w:cs="Times New Roman"/>
          <w:sz w:val="28"/>
          <w:szCs w:val="28"/>
        </w:rPr>
      </w:pPr>
      <w:r w:rsidRPr="0090484B">
        <w:rPr>
          <w:rFonts w:ascii="Times New Roman" w:hAnsi="Times New Roman" w:cs="Times New Roman"/>
          <w:sz w:val="28"/>
          <w:szCs w:val="28"/>
        </w:rPr>
        <w:pict w14:anchorId="3976F1DC">
          <v:rect id="_x0000_i1097" style="width:0;height:1.5pt" o:hralign="center" o:hrstd="t" o:hr="t" fillcolor="#a0a0a0" stroked="f"/>
        </w:pict>
      </w:r>
    </w:p>
    <w:p w14:paraId="70497DF5" w14:textId="77777777" w:rsidR="0090484B" w:rsidRPr="0090484B" w:rsidRDefault="0090484B" w:rsidP="000D5F93">
      <w:pPr>
        <w:jc w:val="both"/>
        <w:rPr>
          <w:rFonts w:ascii="Times New Roman" w:hAnsi="Times New Roman" w:cs="Times New Roman"/>
          <w:b/>
          <w:bCs/>
          <w:sz w:val="28"/>
          <w:szCs w:val="28"/>
        </w:rPr>
      </w:pPr>
      <w:r w:rsidRPr="0090484B">
        <w:rPr>
          <w:rFonts w:ascii="Times New Roman" w:hAnsi="Times New Roman" w:cs="Times New Roman"/>
          <w:b/>
          <w:bCs/>
          <w:sz w:val="28"/>
          <w:szCs w:val="28"/>
        </w:rPr>
        <w:t>1. Project Overview</w:t>
      </w:r>
    </w:p>
    <w:p w14:paraId="4E721E42" w14:textId="77777777" w:rsidR="0090484B" w:rsidRPr="0090484B" w:rsidRDefault="0090484B" w:rsidP="000D5F93">
      <w:pPr>
        <w:jc w:val="both"/>
        <w:rPr>
          <w:rFonts w:ascii="Times New Roman" w:hAnsi="Times New Roman" w:cs="Times New Roman"/>
          <w:sz w:val="28"/>
          <w:szCs w:val="28"/>
        </w:rPr>
      </w:pPr>
      <w:r w:rsidRPr="0090484B">
        <w:rPr>
          <w:rFonts w:ascii="Times New Roman" w:hAnsi="Times New Roman" w:cs="Times New Roman"/>
          <w:sz w:val="28"/>
          <w:szCs w:val="28"/>
        </w:rPr>
        <w:t xml:space="preserve">This project implements an end-to-end, production-ready Machine Learning pipeline to predict the IVF Trigger Day based on patient clinical and hormonal data. The system automates data ingestion, validation, storage, feature engineering, model training, and deployment using modern data engineering and </w:t>
      </w:r>
      <w:proofErr w:type="spellStart"/>
      <w:r w:rsidRPr="0090484B">
        <w:rPr>
          <w:rFonts w:ascii="Times New Roman" w:hAnsi="Times New Roman" w:cs="Times New Roman"/>
          <w:sz w:val="28"/>
          <w:szCs w:val="28"/>
        </w:rPr>
        <w:t>MLOps</w:t>
      </w:r>
      <w:proofErr w:type="spellEnd"/>
      <w:r w:rsidRPr="0090484B">
        <w:rPr>
          <w:rFonts w:ascii="Times New Roman" w:hAnsi="Times New Roman" w:cs="Times New Roman"/>
          <w:sz w:val="28"/>
          <w:szCs w:val="28"/>
        </w:rPr>
        <w:t xml:space="preserve"> tools.</w:t>
      </w:r>
    </w:p>
    <w:p w14:paraId="0AFFA65E" w14:textId="77777777" w:rsidR="0090484B" w:rsidRPr="0090484B" w:rsidRDefault="0090484B" w:rsidP="000D5F93">
      <w:pPr>
        <w:jc w:val="both"/>
        <w:rPr>
          <w:rFonts w:ascii="Times New Roman" w:hAnsi="Times New Roman" w:cs="Times New Roman"/>
          <w:sz w:val="28"/>
          <w:szCs w:val="28"/>
        </w:rPr>
      </w:pPr>
      <w:r w:rsidRPr="0090484B">
        <w:rPr>
          <w:rFonts w:ascii="Times New Roman" w:hAnsi="Times New Roman" w:cs="Times New Roman"/>
          <w:b/>
          <w:bCs/>
          <w:sz w:val="28"/>
          <w:szCs w:val="28"/>
        </w:rPr>
        <w:t>Objective:</w:t>
      </w:r>
    </w:p>
    <w:p w14:paraId="0C9E1634" w14:textId="77777777" w:rsidR="0090484B" w:rsidRPr="0090484B" w:rsidRDefault="0090484B" w:rsidP="000D5F93">
      <w:pPr>
        <w:numPr>
          <w:ilvl w:val="0"/>
          <w:numId w:val="1"/>
        </w:numPr>
        <w:jc w:val="both"/>
        <w:rPr>
          <w:rFonts w:ascii="Times New Roman" w:hAnsi="Times New Roman" w:cs="Times New Roman"/>
          <w:sz w:val="28"/>
          <w:szCs w:val="28"/>
        </w:rPr>
      </w:pPr>
      <w:r w:rsidRPr="0090484B">
        <w:rPr>
          <w:rFonts w:ascii="Times New Roman" w:hAnsi="Times New Roman" w:cs="Times New Roman"/>
          <w:sz w:val="28"/>
          <w:szCs w:val="28"/>
        </w:rPr>
        <w:t>Predict the optimal IVF trigger day with high reliability</w:t>
      </w:r>
    </w:p>
    <w:p w14:paraId="27C68941" w14:textId="77777777" w:rsidR="0090484B" w:rsidRPr="0090484B" w:rsidRDefault="0090484B" w:rsidP="000D5F93">
      <w:pPr>
        <w:numPr>
          <w:ilvl w:val="0"/>
          <w:numId w:val="1"/>
        </w:numPr>
        <w:jc w:val="both"/>
        <w:rPr>
          <w:rFonts w:ascii="Times New Roman" w:hAnsi="Times New Roman" w:cs="Times New Roman"/>
          <w:sz w:val="28"/>
          <w:szCs w:val="28"/>
        </w:rPr>
      </w:pPr>
      <w:r w:rsidRPr="0090484B">
        <w:rPr>
          <w:rFonts w:ascii="Times New Roman" w:hAnsi="Times New Roman" w:cs="Times New Roman"/>
          <w:sz w:val="28"/>
          <w:szCs w:val="28"/>
        </w:rPr>
        <w:t>Ensure data quality and reproducibility</w:t>
      </w:r>
    </w:p>
    <w:p w14:paraId="068C5D94" w14:textId="77777777" w:rsidR="0090484B" w:rsidRPr="0090484B" w:rsidRDefault="0090484B" w:rsidP="000D5F93">
      <w:pPr>
        <w:numPr>
          <w:ilvl w:val="0"/>
          <w:numId w:val="1"/>
        </w:numPr>
        <w:jc w:val="both"/>
        <w:rPr>
          <w:rFonts w:ascii="Times New Roman" w:hAnsi="Times New Roman" w:cs="Times New Roman"/>
          <w:sz w:val="28"/>
          <w:szCs w:val="28"/>
        </w:rPr>
      </w:pPr>
      <w:r w:rsidRPr="0090484B">
        <w:rPr>
          <w:rFonts w:ascii="Times New Roman" w:hAnsi="Times New Roman" w:cs="Times New Roman"/>
          <w:sz w:val="28"/>
          <w:szCs w:val="28"/>
        </w:rPr>
        <w:t>Enable scalable, automated ML workflows</w:t>
      </w:r>
    </w:p>
    <w:p w14:paraId="51EEBDDF" w14:textId="77777777" w:rsidR="0090484B" w:rsidRPr="0090484B" w:rsidRDefault="0090484B" w:rsidP="000D5F93">
      <w:pPr>
        <w:jc w:val="both"/>
        <w:rPr>
          <w:rFonts w:ascii="Times New Roman" w:hAnsi="Times New Roman" w:cs="Times New Roman"/>
          <w:sz w:val="28"/>
          <w:szCs w:val="28"/>
        </w:rPr>
      </w:pPr>
      <w:r w:rsidRPr="0090484B">
        <w:rPr>
          <w:rFonts w:ascii="Times New Roman" w:hAnsi="Times New Roman" w:cs="Times New Roman"/>
          <w:b/>
          <w:bCs/>
          <w:sz w:val="28"/>
          <w:szCs w:val="28"/>
        </w:rPr>
        <w:t>Key Technologies:</w:t>
      </w:r>
    </w:p>
    <w:p w14:paraId="4EF6FC50" w14:textId="77777777" w:rsidR="0090484B" w:rsidRPr="0090484B" w:rsidRDefault="0090484B" w:rsidP="000D5F93">
      <w:pPr>
        <w:numPr>
          <w:ilvl w:val="0"/>
          <w:numId w:val="2"/>
        </w:numPr>
        <w:jc w:val="both"/>
        <w:rPr>
          <w:rFonts w:ascii="Times New Roman" w:hAnsi="Times New Roman" w:cs="Times New Roman"/>
          <w:sz w:val="28"/>
          <w:szCs w:val="28"/>
        </w:rPr>
      </w:pPr>
      <w:r w:rsidRPr="0090484B">
        <w:rPr>
          <w:rFonts w:ascii="Times New Roman" w:hAnsi="Times New Roman" w:cs="Times New Roman"/>
          <w:sz w:val="28"/>
          <w:szCs w:val="28"/>
        </w:rPr>
        <w:t>Python, Pandas, NumPy</w:t>
      </w:r>
    </w:p>
    <w:p w14:paraId="743A5CE8" w14:textId="77777777" w:rsidR="0090484B" w:rsidRPr="0090484B" w:rsidRDefault="0090484B" w:rsidP="000D5F93">
      <w:pPr>
        <w:numPr>
          <w:ilvl w:val="0"/>
          <w:numId w:val="2"/>
        </w:numPr>
        <w:jc w:val="both"/>
        <w:rPr>
          <w:rFonts w:ascii="Times New Roman" w:hAnsi="Times New Roman" w:cs="Times New Roman"/>
          <w:sz w:val="28"/>
          <w:szCs w:val="28"/>
        </w:rPr>
      </w:pPr>
      <w:r w:rsidRPr="0090484B">
        <w:rPr>
          <w:rFonts w:ascii="Times New Roman" w:hAnsi="Times New Roman" w:cs="Times New Roman"/>
          <w:sz w:val="28"/>
          <w:szCs w:val="28"/>
        </w:rPr>
        <w:t>Great Expectations (Data Validation)</w:t>
      </w:r>
    </w:p>
    <w:p w14:paraId="7E0B13EF" w14:textId="77777777" w:rsidR="0090484B" w:rsidRPr="0090484B" w:rsidRDefault="0090484B" w:rsidP="000D5F93">
      <w:pPr>
        <w:numPr>
          <w:ilvl w:val="0"/>
          <w:numId w:val="2"/>
        </w:numPr>
        <w:jc w:val="both"/>
        <w:rPr>
          <w:rFonts w:ascii="Times New Roman" w:hAnsi="Times New Roman" w:cs="Times New Roman"/>
          <w:sz w:val="28"/>
          <w:szCs w:val="28"/>
        </w:rPr>
      </w:pPr>
      <w:r w:rsidRPr="0090484B">
        <w:rPr>
          <w:rFonts w:ascii="Times New Roman" w:hAnsi="Times New Roman" w:cs="Times New Roman"/>
          <w:sz w:val="28"/>
          <w:szCs w:val="28"/>
        </w:rPr>
        <w:t>PostgreSQL (Database)</w:t>
      </w:r>
    </w:p>
    <w:p w14:paraId="0A08A825" w14:textId="77777777" w:rsidR="0090484B" w:rsidRPr="0090484B" w:rsidRDefault="0090484B" w:rsidP="000D5F93">
      <w:pPr>
        <w:numPr>
          <w:ilvl w:val="0"/>
          <w:numId w:val="2"/>
        </w:numPr>
        <w:jc w:val="both"/>
        <w:rPr>
          <w:rFonts w:ascii="Times New Roman" w:hAnsi="Times New Roman" w:cs="Times New Roman"/>
          <w:sz w:val="28"/>
          <w:szCs w:val="28"/>
        </w:rPr>
      </w:pPr>
      <w:r w:rsidRPr="0090484B">
        <w:rPr>
          <w:rFonts w:ascii="Times New Roman" w:hAnsi="Times New Roman" w:cs="Times New Roman"/>
          <w:sz w:val="28"/>
          <w:szCs w:val="28"/>
        </w:rPr>
        <w:t>Scikit-learn (ML Models)</w:t>
      </w:r>
    </w:p>
    <w:p w14:paraId="092751B6" w14:textId="77777777" w:rsidR="0090484B" w:rsidRPr="0090484B" w:rsidRDefault="0090484B" w:rsidP="000D5F93">
      <w:pPr>
        <w:numPr>
          <w:ilvl w:val="0"/>
          <w:numId w:val="2"/>
        </w:numPr>
        <w:jc w:val="both"/>
        <w:rPr>
          <w:rFonts w:ascii="Times New Roman" w:hAnsi="Times New Roman" w:cs="Times New Roman"/>
          <w:sz w:val="28"/>
          <w:szCs w:val="28"/>
        </w:rPr>
      </w:pPr>
      <w:proofErr w:type="spellStart"/>
      <w:r w:rsidRPr="0090484B">
        <w:rPr>
          <w:rFonts w:ascii="Times New Roman" w:hAnsi="Times New Roman" w:cs="Times New Roman"/>
          <w:sz w:val="28"/>
          <w:szCs w:val="28"/>
        </w:rPr>
        <w:t>MLflow</w:t>
      </w:r>
      <w:proofErr w:type="spellEnd"/>
      <w:r w:rsidRPr="0090484B">
        <w:rPr>
          <w:rFonts w:ascii="Times New Roman" w:hAnsi="Times New Roman" w:cs="Times New Roman"/>
          <w:sz w:val="28"/>
          <w:szCs w:val="28"/>
        </w:rPr>
        <w:t xml:space="preserve"> (Experiment Tracking)</w:t>
      </w:r>
    </w:p>
    <w:p w14:paraId="4476646C" w14:textId="77777777" w:rsidR="0090484B" w:rsidRPr="0090484B" w:rsidRDefault="0090484B" w:rsidP="000D5F93">
      <w:pPr>
        <w:numPr>
          <w:ilvl w:val="0"/>
          <w:numId w:val="2"/>
        </w:numPr>
        <w:jc w:val="both"/>
        <w:rPr>
          <w:rFonts w:ascii="Times New Roman" w:hAnsi="Times New Roman" w:cs="Times New Roman"/>
          <w:sz w:val="28"/>
          <w:szCs w:val="28"/>
        </w:rPr>
      </w:pPr>
      <w:r w:rsidRPr="0090484B">
        <w:rPr>
          <w:rFonts w:ascii="Times New Roman" w:hAnsi="Times New Roman" w:cs="Times New Roman"/>
          <w:sz w:val="28"/>
          <w:szCs w:val="28"/>
        </w:rPr>
        <w:t>Apache Airflow (Orchestration)</w:t>
      </w:r>
    </w:p>
    <w:p w14:paraId="0CF74AA5" w14:textId="77777777" w:rsidR="0090484B" w:rsidRPr="0090484B" w:rsidRDefault="0090484B" w:rsidP="000D5F93">
      <w:pPr>
        <w:numPr>
          <w:ilvl w:val="0"/>
          <w:numId w:val="2"/>
        </w:numPr>
        <w:jc w:val="both"/>
        <w:rPr>
          <w:rFonts w:ascii="Times New Roman" w:hAnsi="Times New Roman" w:cs="Times New Roman"/>
          <w:sz w:val="28"/>
          <w:szCs w:val="28"/>
        </w:rPr>
      </w:pPr>
      <w:proofErr w:type="spellStart"/>
      <w:r w:rsidRPr="0090484B">
        <w:rPr>
          <w:rFonts w:ascii="Times New Roman" w:hAnsi="Times New Roman" w:cs="Times New Roman"/>
          <w:sz w:val="28"/>
          <w:szCs w:val="28"/>
        </w:rPr>
        <w:t>FastAPI</w:t>
      </w:r>
      <w:proofErr w:type="spellEnd"/>
      <w:r w:rsidRPr="0090484B">
        <w:rPr>
          <w:rFonts w:ascii="Times New Roman" w:hAnsi="Times New Roman" w:cs="Times New Roman"/>
          <w:sz w:val="28"/>
          <w:szCs w:val="28"/>
        </w:rPr>
        <w:t xml:space="preserve"> (Model Deployment)</w:t>
      </w:r>
    </w:p>
    <w:p w14:paraId="05F75364" w14:textId="77777777" w:rsidR="0090484B" w:rsidRPr="0090484B" w:rsidRDefault="0090484B" w:rsidP="000D5F93">
      <w:pPr>
        <w:jc w:val="both"/>
        <w:rPr>
          <w:rFonts w:ascii="Times New Roman" w:hAnsi="Times New Roman" w:cs="Times New Roman"/>
          <w:sz w:val="28"/>
          <w:szCs w:val="28"/>
        </w:rPr>
      </w:pPr>
      <w:r w:rsidRPr="0090484B">
        <w:rPr>
          <w:rFonts w:ascii="Times New Roman" w:hAnsi="Times New Roman" w:cs="Times New Roman"/>
          <w:sz w:val="28"/>
          <w:szCs w:val="28"/>
        </w:rPr>
        <w:pict w14:anchorId="2329650F">
          <v:rect id="_x0000_i1098" style="width:0;height:1.5pt" o:hralign="center" o:hrstd="t" o:hr="t" fillcolor="#a0a0a0" stroked="f"/>
        </w:pict>
      </w:r>
    </w:p>
    <w:p w14:paraId="264BDF59" w14:textId="77777777" w:rsidR="000D5F93" w:rsidRDefault="000D5F93" w:rsidP="000D5F93">
      <w:pPr>
        <w:jc w:val="both"/>
        <w:rPr>
          <w:rFonts w:ascii="Times New Roman" w:hAnsi="Times New Roman" w:cs="Times New Roman"/>
          <w:b/>
          <w:bCs/>
          <w:sz w:val="28"/>
          <w:szCs w:val="28"/>
        </w:rPr>
      </w:pPr>
    </w:p>
    <w:p w14:paraId="48C180A3" w14:textId="77777777" w:rsidR="000D5F93" w:rsidRDefault="000D5F93" w:rsidP="000D5F93">
      <w:pPr>
        <w:jc w:val="both"/>
        <w:rPr>
          <w:rFonts w:ascii="Times New Roman" w:hAnsi="Times New Roman" w:cs="Times New Roman"/>
          <w:b/>
          <w:bCs/>
          <w:sz w:val="28"/>
          <w:szCs w:val="28"/>
        </w:rPr>
      </w:pPr>
    </w:p>
    <w:p w14:paraId="7AA8603B" w14:textId="77777777" w:rsidR="000D5F93" w:rsidRDefault="000D5F93" w:rsidP="000D5F93">
      <w:pPr>
        <w:jc w:val="both"/>
        <w:rPr>
          <w:rFonts w:ascii="Times New Roman" w:hAnsi="Times New Roman" w:cs="Times New Roman"/>
          <w:b/>
          <w:bCs/>
          <w:sz w:val="28"/>
          <w:szCs w:val="28"/>
        </w:rPr>
      </w:pPr>
    </w:p>
    <w:p w14:paraId="6B48AE72" w14:textId="77777777" w:rsidR="000D5F93" w:rsidRDefault="000D5F93" w:rsidP="000D5F93">
      <w:pPr>
        <w:jc w:val="both"/>
        <w:rPr>
          <w:rFonts w:ascii="Times New Roman" w:hAnsi="Times New Roman" w:cs="Times New Roman"/>
          <w:b/>
          <w:bCs/>
          <w:sz w:val="28"/>
          <w:szCs w:val="28"/>
        </w:rPr>
      </w:pPr>
    </w:p>
    <w:p w14:paraId="231B59B2" w14:textId="77777777" w:rsidR="000D5F93" w:rsidRDefault="000D5F93" w:rsidP="000D5F93">
      <w:pPr>
        <w:jc w:val="both"/>
        <w:rPr>
          <w:rFonts w:ascii="Times New Roman" w:hAnsi="Times New Roman" w:cs="Times New Roman"/>
          <w:b/>
          <w:bCs/>
          <w:sz w:val="28"/>
          <w:szCs w:val="28"/>
        </w:rPr>
      </w:pPr>
    </w:p>
    <w:p w14:paraId="7C46E6AF" w14:textId="5E594E3D" w:rsidR="0090484B" w:rsidRPr="0090484B" w:rsidRDefault="0090484B" w:rsidP="000D5F93">
      <w:pPr>
        <w:jc w:val="both"/>
        <w:rPr>
          <w:rFonts w:ascii="Times New Roman" w:hAnsi="Times New Roman" w:cs="Times New Roman"/>
          <w:b/>
          <w:bCs/>
          <w:sz w:val="28"/>
          <w:szCs w:val="28"/>
        </w:rPr>
      </w:pPr>
      <w:r w:rsidRPr="0090484B">
        <w:rPr>
          <w:rFonts w:ascii="Times New Roman" w:hAnsi="Times New Roman" w:cs="Times New Roman"/>
          <w:b/>
          <w:bCs/>
          <w:sz w:val="28"/>
          <w:szCs w:val="28"/>
        </w:rPr>
        <w:lastRenderedPageBreak/>
        <w:t>2. System Architecture</w:t>
      </w:r>
    </w:p>
    <w:p w14:paraId="470CD317" w14:textId="77777777" w:rsidR="0090484B" w:rsidRPr="0090484B" w:rsidRDefault="0090484B" w:rsidP="000D5F93">
      <w:pPr>
        <w:jc w:val="both"/>
        <w:rPr>
          <w:rFonts w:ascii="Times New Roman" w:hAnsi="Times New Roman" w:cs="Times New Roman"/>
          <w:b/>
          <w:bCs/>
          <w:sz w:val="28"/>
          <w:szCs w:val="28"/>
        </w:rPr>
      </w:pPr>
      <w:r w:rsidRPr="0090484B">
        <w:rPr>
          <w:rFonts w:ascii="Times New Roman" w:hAnsi="Times New Roman" w:cs="Times New Roman"/>
          <w:b/>
          <w:bCs/>
          <w:sz w:val="28"/>
          <w:szCs w:val="28"/>
        </w:rPr>
        <w:t>High-Level Flow</w:t>
      </w:r>
    </w:p>
    <w:p w14:paraId="520AFB96" w14:textId="77777777" w:rsidR="0090484B" w:rsidRPr="0090484B" w:rsidRDefault="0090484B" w:rsidP="000D5F93">
      <w:pPr>
        <w:jc w:val="both"/>
        <w:rPr>
          <w:rFonts w:ascii="Times New Roman" w:hAnsi="Times New Roman" w:cs="Times New Roman"/>
          <w:sz w:val="28"/>
          <w:szCs w:val="28"/>
        </w:rPr>
      </w:pPr>
      <w:r w:rsidRPr="0090484B">
        <w:rPr>
          <w:rFonts w:ascii="Times New Roman" w:hAnsi="Times New Roman" w:cs="Times New Roman"/>
          <w:sz w:val="28"/>
          <w:szCs w:val="28"/>
        </w:rPr>
        <w:t xml:space="preserve">Raw CSV Data → Ingestion → Validation → Database → Feature Engineering → Clustering → Model Training → </w:t>
      </w:r>
      <w:proofErr w:type="spellStart"/>
      <w:r w:rsidRPr="0090484B">
        <w:rPr>
          <w:rFonts w:ascii="Times New Roman" w:hAnsi="Times New Roman" w:cs="Times New Roman"/>
          <w:sz w:val="28"/>
          <w:szCs w:val="28"/>
        </w:rPr>
        <w:t>MLflow</w:t>
      </w:r>
      <w:proofErr w:type="spellEnd"/>
      <w:r w:rsidRPr="0090484B">
        <w:rPr>
          <w:rFonts w:ascii="Times New Roman" w:hAnsi="Times New Roman" w:cs="Times New Roman"/>
          <w:sz w:val="28"/>
          <w:szCs w:val="28"/>
        </w:rPr>
        <w:t xml:space="preserve"> Tracking → Saved Model → </w:t>
      </w:r>
      <w:proofErr w:type="spellStart"/>
      <w:r w:rsidRPr="0090484B">
        <w:rPr>
          <w:rFonts w:ascii="Times New Roman" w:hAnsi="Times New Roman" w:cs="Times New Roman"/>
          <w:sz w:val="28"/>
          <w:szCs w:val="28"/>
        </w:rPr>
        <w:t>FastAPI</w:t>
      </w:r>
      <w:proofErr w:type="spellEnd"/>
      <w:r w:rsidRPr="0090484B">
        <w:rPr>
          <w:rFonts w:ascii="Times New Roman" w:hAnsi="Times New Roman" w:cs="Times New Roman"/>
          <w:sz w:val="28"/>
          <w:szCs w:val="28"/>
        </w:rPr>
        <w:t xml:space="preserve"> API</w:t>
      </w:r>
    </w:p>
    <w:p w14:paraId="0A62885B" w14:textId="77777777" w:rsidR="0090484B" w:rsidRPr="0090484B" w:rsidRDefault="0090484B" w:rsidP="000D5F93">
      <w:pPr>
        <w:jc w:val="both"/>
        <w:rPr>
          <w:rFonts w:ascii="Times New Roman" w:hAnsi="Times New Roman" w:cs="Times New Roman"/>
          <w:sz w:val="28"/>
          <w:szCs w:val="28"/>
        </w:rPr>
      </w:pPr>
      <w:r w:rsidRPr="0090484B">
        <w:rPr>
          <w:rFonts w:ascii="Times New Roman" w:hAnsi="Times New Roman" w:cs="Times New Roman"/>
          <w:b/>
          <w:bCs/>
          <w:sz w:val="28"/>
          <w:szCs w:val="28"/>
        </w:rPr>
        <w:t>Component Roles:</w:t>
      </w:r>
    </w:p>
    <w:p w14:paraId="0115BCE4" w14:textId="77777777" w:rsidR="0090484B" w:rsidRPr="0090484B" w:rsidRDefault="0090484B" w:rsidP="000D5F93">
      <w:pPr>
        <w:numPr>
          <w:ilvl w:val="0"/>
          <w:numId w:val="3"/>
        </w:numPr>
        <w:jc w:val="both"/>
        <w:rPr>
          <w:rFonts w:ascii="Times New Roman" w:hAnsi="Times New Roman" w:cs="Times New Roman"/>
          <w:sz w:val="28"/>
          <w:szCs w:val="28"/>
        </w:rPr>
      </w:pPr>
      <w:r w:rsidRPr="0090484B">
        <w:rPr>
          <w:rFonts w:ascii="Times New Roman" w:hAnsi="Times New Roman" w:cs="Times New Roman"/>
          <w:b/>
          <w:bCs/>
          <w:sz w:val="28"/>
          <w:szCs w:val="28"/>
        </w:rPr>
        <w:t>Airflow:</w:t>
      </w:r>
      <w:r w:rsidRPr="0090484B">
        <w:rPr>
          <w:rFonts w:ascii="Times New Roman" w:hAnsi="Times New Roman" w:cs="Times New Roman"/>
          <w:sz w:val="28"/>
          <w:szCs w:val="28"/>
        </w:rPr>
        <w:t xml:space="preserve"> Orchestrates the entire pipeline</w:t>
      </w:r>
    </w:p>
    <w:p w14:paraId="39FC224A" w14:textId="77777777" w:rsidR="0090484B" w:rsidRPr="0090484B" w:rsidRDefault="0090484B" w:rsidP="000D5F93">
      <w:pPr>
        <w:numPr>
          <w:ilvl w:val="0"/>
          <w:numId w:val="3"/>
        </w:numPr>
        <w:jc w:val="both"/>
        <w:rPr>
          <w:rFonts w:ascii="Times New Roman" w:hAnsi="Times New Roman" w:cs="Times New Roman"/>
          <w:sz w:val="28"/>
          <w:szCs w:val="28"/>
        </w:rPr>
      </w:pPr>
      <w:r w:rsidRPr="0090484B">
        <w:rPr>
          <w:rFonts w:ascii="Times New Roman" w:hAnsi="Times New Roman" w:cs="Times New Roman"/>
          <w:b/>
          <w:bCs/>
          <w:sz w:val="28"/>
          <w:szCs w:val="28"/>
        </w:rPr>
        <w:t>Great Expectations:</w:t>
      </w:r>
      <w:r w:rsidRPr="0090484B">
        <w:rPr>
          <w:rFonts w:ascii="Times New Roman" w:hAnsi="Times New Roman" w:cs="Times New Roman"/>
          <w:sz w:val="28"/>
          <w:szCs w:val="28"/>
        </w:rPr>
        <w:t xml:space="preserve"> Ensures schema and distribution integrity</w:t>
      </w:r>
    </w:p>
    <w:p w14:paraId="18BC31D9" w14:textId="77777777" w:rsidR="0090484B" w:rsidRPr="0090484B" w:rsidRDefault="0090484B" w:rsidP="000D5F93">
      <w:pPr>
        <w:numPr>
          <w:ilvl w:val="0"/>
          <w:numId w:val="3"/>
        </w:numPr>
        <w:jc w:val="both"/>
        <w:rPr>
          <w:rFonts w:ascii="Times New Roman" w:hAnsi="Times New Roman" w:cs="Times New Roman"/>
          <w:sz w:val="28"/>
          <w:szCs w:val="28"/>
        </w:rPr>
      </w:pPr>
      <w:r w:rsidRPr="0090484B">
        <w:rPr>
          <w:rFonts w:ascii="Times New Roman" w:hAnsi="Times New Roman" w:cs="Times New Roman"/>
          <w:b/>
          <w:bCs/>
          <w:sz w:val="28"/>
          <w:szCs w:val="28"/>
        </w:rPr>
        <w:t>PostgreSQL:</w:t>
      </w:r>
      <w:r w:rsidRPr="0090484B">
        <w:rPr>
          <w:rFonts w:ascii="Times New Roman" w:hAnsi="Times New Roman" w:cs="Times New Roman"/>
          <w:sz w:val="28"/>
          <w:szCs w:val="28"/>
        </w:rPr>
        <w:t xml:space="preserve"> Stores raw and processed datasets</w:t>
      </w:r>
    </w:p>
    <w:p w14:paraId="06D12348" w14:textId="77777777" w:rsidR="0090484B" w:rsidRPr="0090484B" w:rsidRDefault="0090484B" w:rsidP="000D5F93">
      <w:pPr>
        <w:numPr>
          <w:ilvl w:val="0"/>
          <w:numId w:val="3"/>
        </w:numPr>
        <w:jc w:val="both"/>
        <w:rPr>
          <w:rFonts w:ascii="Times New Roman" w:hAnsi="Times New Roman" w:cs="Times New Roman"/>
          <w:sz w:val="28"/>
          <w:szCs w:val="28"/>
        </w:rPr>
      </w:pPr>
      <w:proofErr w:type="spellStart"/>
      <w:r w:rsidRPr="0090484B">
        <w:rPr>
          <w:rFonts w:ascii="Times New Roman" w:hAnsi="Times New Roman" w:cs="Times New Roman"/>
          <w:b/>
          <w:bCs/>
          <w:sz w:val="28"/>
          <w:szCs w:val="28"/>
        </w:rPr>
        <w:t>MLflow</w:t>
      </w:r>
      <w:proofErr w:type="spellEnd"/>
      <w:r w:rsidRPr="0090484B">
        <w:rPr>
          <w:rFonts w:ascii="Times New Roman" w:hAnsi="Times New Roman" w:cs="Times New Roman"/>
          <w:b/>
          <w:bCs/>
          <w:sz w:val="28"/>
          <w:szCs w:val="28"/>
        </w:rPr>
        <w:t>:</w:t>
      </w:r>
      <w:r w:rsidRPr="0090484B">
        <w:rPr>
          <w:rFonts w:ascii="Times New Roman" w:hAnsi="Times New Roman" w:cs="Times New Roman"/>
          <w:sz w:val="28"/>
          <w:szCs w:val="28"/>
        </w:rPr>
        <w:t xml:space="preserve"> Tracks experiments and models</w:t>
      </w:r>
    </w:p>
    <w:p w14:paraId="204345A5" w14:textId="77777777" w:rsidR="0090484B" w:rsidRPr="0090484B" w:rsidRDefault="0090484B" w:rsidP="000D5F93">
      <w:pPr>
        <w:numPr>
          <w:ilvl w:val="0"/>
          <w:numId w:val="3"/>
        </w:numPr>
        <w:jc w:val="both"/>
        <w:rPr>
          <w:rFonts w:ascii="Times New Roman" w:hAnsi="Times New Roman" w:cs="Times New Roman"/>
          <w:sz w:val="28"/>
          <w:szCs w:val="28"/>
        </w:rPr>
      </w:pPr>
      <w:proofErr w:type="spellStart"/>
      <w:r w:rsidRPr="0090484B">
        <w:rPr>
          <w:rFonts w:ascii="Times New Roman" w:hAnsi="Times New Roman" w:cs="Times New Roman"/>
          <w:b/>
          <w:bCs/>
          <w:sz w:val="28"/>
          <w:szCs w:val="28"/>
        </w:rPr>
        <w:t>FastAPI</w:t>
      </w:r>
      <w:proofErr w:type="spellEnd"/>
      <w:r w:rsidRPr="0090484B">
        <w:rPr>
          <w:rFonts w:ascii="Times New Roman" w:hAnsi="Times New Roman" w:cs="Times New Roman"/>
          <w:b/>
          <w:bCs/>
          <w:sz w:val="28"/>
          <w:szCs w:val="28"/>
        </w:rPr>
        <w:t>:</w:t>
      </w:r>
      <w:r w:rsidRPr="0090484B">
        <w:rPr>
          <w:rFonts w:ascii="Times New Roman" w:hAnsi="Times New Roman" w:cs="Times New Roman"/>
          <w:sz w:val="28"/>
          <w:szCs w:val="28"/>
        </w:rPr>
        <w:t xml:space="preserve"> Serves predictions via REST API</w:t>
      </w:r>
    </w:p>
    <w:p w14:paraId="4FD37F2A" w14:textId="77777777" w:rsidR="0090484B" w:rsidRPr="0090484B" w:rsidRDefault="0090484B" w:rsidP="000D5F93">
      <w:pPr>
        <w:jc w:val="both"/>
        <w:rPr>
          <w:rFonts w:ascii="Times New Roman" w:hAnsi="Times New Roman" w:cs="Times New Roman"/>
          <w:sz w:val="28"/>
          <w:szCs w:val="28"/>
        </w:rPr>
      </w:pPr>
      <w:r w:rsidRPr="0090484B">
        <w:rPr>
          <w:rFonts w:ascii="Times New Roman" w:hAnsi="Times New Roman" w:cs="Times New Roman"/>
          <w:sz w:val="28"/>
          <w:szCs w:val="28"/>
        </w:rPr>
        <w:pict w14:anchorId="0616A5A7">
          <v:rect id="_x0000_i1099" style="width:0;height:1.5pt" o:hralign="center" o:hrstd="t" o:hr="t" fillcolor="#a0a0a0" stroked="f"/>
        </w:pict>
      </w:r>
    </w:p>
    <w:p w14:paraId="7FC25F3F" w14:textId="77777777" w:rsidR="0090484B" w:rsidRPr="0090484B" w:rsidRDefault="0090484B" w:rsidP="000D5F93">
      <w:pPr>
        <w:jc w:val="both"/>
        <w:rPr>
          <w:rFonts w:ascii="Times New Roman" w:hAnsi="Times New Roman" w:cs="Times New Roman"/>
          <w:b/>
          <w:bCs/>
          <w:sz w:val="28"/>
          <w:szCs w:val="28"/>
        </w:rPr>
      </w:pPr>
      <w:r w:rsidRPr="0090484B">
        <w:rPr>
          <w:rFonts w:ascii="Times New Roman" w:hAnsi="Times New Roman" w:cs="Times New Roman"/>
          <w:b/>
          <w:bCs/>
          <w:sz w:val="28"/>
          <w:szCs w:val="28"/>
        </w:rPr>
        <w:t>3. Project Folder Structure</w:t>
      </w:r>
    </w:p>
    <w:p w14:paraId="0275FDA4" w14:textId="3AB71116" w:rsidR="0090484B" w:rsidRPr="0090484B" w:rsidRDefault="0090484B" w:rsidP="000D5F93">
      <w:pPr>
        <w:jc w:val="both"/>
        <w:rPr>
          <w:rFonts w:ascii="Times New Roman" w:hAnsi="Times New Roman" w:cs="Times New Roman"/>
          <w:sz w:val="28"/>
          <w:szCs w:val="28"/>
        </w:rPr>
      </w:pPr>
      <w:r w:rsidRPr="000D5F93">
        <w:rPr>
          <w:rFonts w:ascii="Times New Roman" w:hAnsi="Times New Roman" w:cs="Times New Roman"/>
          <w:sz w:val="28"/>
          <w:szCs w:val="28"/>
        </w:rPr>
        <w:drawing>
          <wp:inline distT="0" distB="0" distL="0" distR="0" wp14:anchorId="1C174DE3" wp14:editId="4513CF96">
            <wp:extent cx="3962953" cy="3801005"/>
            <wp:effectExtent l="0" t="0" r="0" b="9525"/>
            <wp:docPr id="1761948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948889" name=""/>
                    <pic:cNvPicPr/>
                  </pic:nvPicPr>
                  <pic:blipFill>
                    <a:blip r:embed="rId5"/>
                    <a:stretch>
                      <a:fillRect/>
                    </a:stretch>
                  </pic:blipFill>
                  <pic:spPr>
                    <a:xfrm>
                      <a:off x="0" y="0"/>
                      <a:ext cx="3962953" cy="3801005"/>
                    </a:xfrm>
                    <a:prstGeom prst="rect">
                      <a:avLst/>
                    </a:prstGeom>
                  </pic:spPr>
                </pic:pic>
              </a:graphicData>
            </a:graphic>
          </wp:inline>
        </w:drawing>
      </w:r>
      <w:r w:rsidRPr="0090484B">
        <w:rPr>
          <w:rFonts w:ascii="Times New Roman" w:hAnsi="Times New Roman" w:cs="Times New Roman"/>
          <w:sz w:val="28"/>
          <w:szCs w:val="28"/>
        </w:rPr>
        <w:pict w14:anchorId="2DDDA9CC">
          <v:rect id="_x0000_i1100" style="width:0;height:1.5pt" o:hralign="center" o:hrstd="t" o:hr="t" fillcolor="#a0a0a0" stroked="f"/>
        </w:pict>
      </w:r>
    </w:p>
    <w:p w14:paraId="7C34F090" w14:textId="77777777" w:rsidR="000D5F93" w:rsidRDefault="000D5F93" w:rsidP="000D5F93">
      <w:pPr>
        <w:jc w:val="both"/>
        <w:rPr>
          <w:rFonts w:ascii="Times New Roman" w:hAnsi="Times New Roman" w:cs="Times New Roman"/>
          <w:b/>
          <w:bCs/>
          <w:sz w:val="28"/>
          <w:szCs w:val="28"/>
        </w:rPr>
      </w:pPr>
    </w:p>
    <w:p w14:paraId="03902AF6" w14:textId="6B4CCBD7" w:rsidR="0090484B" w:rsidRPr="0090484B" w:rsidRDefault="0090484B" w:rsidP="000D5F93">
      <w:pPr>
        <w:jc w:val="both"/>
        <w:rPr>
          <w:rFonts w:ascii="Times New Roman" w:hAnsi="Times New Roman" w:cs="Times New Roman"/>
          <w:b/>
          <w:bCs/>
          <w:sz w:val="28"/>
          <w:szCs w:val="28"/>
        </w:rPr>
      </w:pPr>
      <w:r w:rsidRPr="0090484B">
        <w:rPr>
          <w:rFonts w:ascii="Times New Roman" w:hAnsi="Times New Roman" w:cs="Times New Roman"/>
          <w:b/>
          <w:bCs/>
          <w:sz w:val="28"/>
          <w:szCs w:val="28"/>
        </w:rPr>
        <w:lastRenderedPageBreak/>
        <w:t>4. Data Ingestion Module</w:t>
      </w:r>
    </w:p>
    <w:p w14:paraId="4CCCE38E" w14:textId="77777777" w:rsidR="0090484B" w:rsidRPr="0090484B" w:rsidRDefault="0090484B" w:rsidP="000D5F93">
      <w:pPr>
        <w:jc w:val="both"/>
        <w:rPr>
          <w:rFonts w:ascii="Times New Roman" w:hAnsi="Times New Roman" w:cs="Times New Roman"/>
          <w:sz w:val="28"/>
          <w:szCs w:val="28"/>
        </w:rPr>
      </w:pPr>
      <w:r w:rsidRPr="0090484B">
        <w:rPr>
          <w:rFonts w:ascii="Times New Roman" w:hAnsi="Times New Roman" w:cs="Times New Roman"/>
          <w:sz w:val="28"/>
          <w:szCs w:val="28"/>
        </w:rPr>
        <w:t xml:space="preserve">The ingestion module reads the IVF trigger dataset from a CSV file and converts it into a </w:t>
      </w:r>
      <w:proofErr w:type="gramStart"/>
      <w:r w:rsidRPr="0090484B">
        <w:rPr>
          <w:rFonts w:ascii="Times New Roman" w:hAnsi="Times New Roman" w:cs="Times New Roman"/>
          <w:sz w:val="28"/>
          <w:szCs w:val="28"/>
        </w:rPr>
        <w:t xml:space="preserve">pandas </w:t>
      </w:r>
      <w:proofErr w:type="spellStart"/>
      <w:r w:rsidRPr="0090484B">
        <w:rPr>
          <w:rFonts w:ascii="Times New Roman" w:hAnsi="Times New Roman" w:cs="Times New Roman"/>
          <w:sz w:val="28"/>
          <w:szCs w:val="28"/>
        </w:rPr>
        <w:t>DataFrame</w:t>
      </w:r>
      <w:proofErr w:type="spellEnd"/>
      <w:proofErr w:type="gramEnd"/>
      <w:r w:rsidRPr="0090484B">
        <w:rPr>
          <w:rFonts w:ascii="Times New Roman" w:hAnsi="Times New Roman" w:cs="Times New Roman"/>
          <w:sz w:val="28"/>
          <w:szCs w:val="28"/>
        </w:rPr>
        <w:t>. This serves as the entry point for the pipeline and ensures consistency across runs.</w:t>
      </w:r>
    </w:p>
    <w:p w14:paraId="6B42944B" w14:textId="77777777" w:rsidR="0090484B" w:rsidRPr="0090484B" w:rsidRDefault="0090484B" w:rsidP="000D5F93">
      <w:pPr>
        <w:jc w:val="both"/>
        <w:rPr>
          <w:rFonts w:ascii="Times New Roman" w:hAnsi="Times New Roman" w:cs="Times New Roman"/>
          <w:sz w:val="28"/>
          <w:szCs w:val="28"/>
        </w:rPr>
      </w:pPr>
      <w:r w:rsidRPr="0090484B">
        <w:rPr>
          <w:rFonts w:ascii="Times New Roman" w:hAnsi="Times New Roman" w:cs="Times New Roman"/>
          <w:b/>
          <w:bCs/>
          <w:sz w:val="28"/>
          <w:szCs w:val="28"/>
        </w:rPr>
        <w:t>Responsibilities:</w:t>
      </w:r>
    </w:p>
    <w:p w14:paraId="743FEA5E" w14:textId="77777777" w:rsidR="0090484B" w:rsidRPr="0090484B" w:rsidRDefault="0090484B" w:rsidP="000D5F93">
      <w:pPr>
        <w:numPr>
          <w:ilvl w:val="0"/>
          <w:numId w:val="4"/>
        </w:numPr>
        <w:jc w:val="both"/>
        <w:rPr>
          <w:rFonts w:ascii="Times New Roman" w:hAnsi="Times New Roman" w:cs="Times New Roman"/>
          <w:sz w:val="28"/>
          <w:szCs w:val="28"/>
        </w:rPr>
      </w:pPr>
      <w:r w:rsidRPr="0090484B">
        <w:rPr>
          <w:rFonts w:ascii="Times New Roman" w:hAnsi="Times New Roman" w:cs="Times New Roman"/>
          <w:sz w:val="28"/>
          <w:szCs w:val="28"/>
        </w:rPr>
        <w:t>Load raw CSV data</w:t>
      </w:r>
    </w:p>
    <w:p w14:paraId="530F125B" w14:textId="77777777" w:rsidR="0090484B" w:rsidRPr="0090484B" w:rsidRDefault="0090484B" w:rsidP="000D5F93">
      <w:pPr>
        <w:numPr>
          <w:ilvl w:val="0"/>
          <w:numId w:val="4"/>
        </w:numPr>
        <w:jc w:val="both"/>
        <w:rPr>
          <w:rFonts w:ascii="Times New Roman" w:hAnsi="Times New Roman" w:cs="Times New Roman"/>
          <w:sz w:val="28"/>
          <w:szCs w:val="28"/>
        </w:rPr>
      </w:pPr>
      <w:r w:rsidRPr="0090484B">
        <w:rPr>
          <w:rFonts w:ascii="Times New Roman" w:hAnsi="Times New Roman" w:cs="Times New Roman"/>
          <w:sz w:val="28"/>
          <w:szCs w:val="28"/>
        </w:rPr>
        <w:t>Basic sanity checks</w:t>
      </w:r>
    </w:p>
    <w:p w14:paraId="044010CB" w14:textId="77777777" w:rsidR="0090484B" w:rsidRPr="0090484B" w:rsidRDefault="0090484B" w:rsidP="000D5F93">
      <w:pPr>
        <w:numPr>
          <w:ilvl w:val="0"/>
          <w:numId w:val="4"/>
        </w:numPr>
        <w:jc w:val="both"/>
        <w:rPr>
          <w:rFonts w:ascii="Times New Roman" w:hAnsi="Times New Roman" w:cs="Times New Roman"/>
          <w:sz w:val="28"/>
          <w:szCs w:val="28"/>
        </w:rPr>
      </w:pPr>
      <w:r w:rsidRPr="0090484B">
        <w:rPr>
          <w:rFonts w:ascii="Times New Roman" w:hAnsi="Times New Roman" w:cs="Times New Roman"/>
          <w:sz w:val="28"/>
          <w:szCs w:val="28"/>
        </w:rPr>
        <w:t>Pass data downstream</w:t>
      </w:r>
    </w:p>
    <w:p w14:paraId="28D0E628" w14:textId="77777777" w:rsidR="0090484B" w:rsidRPr="0090484B" w:rsidRDefault="0090484B" w:rsidP="000D5F93">
      <w:pPr>
        <w:jc w:val="both"/>
        <w:rPr>
          <w:rFonts w:ascii="Times New Roman" w:hAnsi="Times New Roman" w:cs="Times New Roman"/>
          <w:sz w:val="28"/>
          <w:szCs w:val="28"/>
        </w:rPr>
      </w:pPr>
      <w:r w:rsidRPr="0090484B">
        <w:rPr>
          <w:rFonts w:ascii="Times New Roman" w:hAnsi="Times New Roman" w:cs="Times New Roman"/>
          <w:sz w:val="28"/>
          <w:szCs w:val="28"/>
        </w:rPr>
        <w:pict w14:anchorId="2BC7BE71">
          <v:rect id="_x0000_i1101" style="width:0;height:1.5pt" o:hralign="center" o:hrstd="t" o:hr="t" fillcolor="#a0a0a0" stroked="f"/>
        </w:pict>
      </w:r>
    </w:p>
    <w:p w14:paraId="711A5F06" w14:textId="77777777" w:rsidR="0090484B" w:rsidRPr="0090484B" w:rsidRDefault="0090484B" w:rsidP="000D5F93">
      <w:pPr>
        <w:jc w:val="both"/>
        <w:rPr>
          <w:rFonts w:ascii="Times New Roman" w:hAnsi="Times New Roman" w:cs="Times New Roman"/>
          <w:b/>
          <w:bCs/>
          <w:sz w:val="28"/>
          <w:szCs w:val="28"/>
        </w:rPr>
      </w:pPr>
      <w:r w:rsidRPr="0090484B">
        <w:rPr>
          <w:rFonts w:ascii="Times New Roman" w:hAnsi="Times New Roman" w:cs="Times New Roman"/>
          <w:b/>
          <w:bCs/>
          <w:sz w:val="28"/>
          <w:szCs w:val="28"/>
        </w:rPr>
        <w:t>5. Data Validation</w:t>
      </w:r>
    </w:p>
    <w:p w14:paraId="1BBC68DC" w14:textId="77777777" w:rsidR="0090484B" w:rsidRPr="0090484B" w:rsidRDefault="0090484B" w:rsidP="000D5F93">
      <w:pPr>
        <w:jc w:val="both"/>
        <w:rPr>
          <w:rFonts w:ascii="Times New Roman" w:hAnsi="Times New Roman" w:cs="Times New Roman"/>
          <w:b/>
          <w:bCs/>
          <w:sz w:val="28"/>
          <w:szCs w:val="28"/>
        </w:rPr>
      </w:pPr>
      <w:r w:rsidRPr="0090484B">
        <w:rPr>
          <w:rFonts w:ascii="Times New Roman" w:hAnsi="Times New Roman" w:cs="Times New Roman"/>
          <w:b/>
          <w:bCs/>
          <w:sz w:val="28"/>
          <w:szCs w:val="28"/>
        </w:rPr>
        <w:t>5.1 Schema Validation (Great Expectations)</w:t>
      </w:r>
    </w:p>
    <w:p w14:paraId="260F872E" w14:textId="77777777" w:rsidR="0090484B" w:rsidRPr="0090484B" w:rsidRDefault="0090484B" w:rsidP="000D5F93">
      <w:pPr>
        <w:jc w:val="both"/>
        <w:rPr>
          <w:rFonts w:ascii="Times New Roman" w:hAnsi="Times New Roman" w:cs="Times New Roman"/>
          <w:sz w:val="28"/>
          <w:szCs w:val="28"/>
        </w:rPr>
      </w:pPr>
      <w:r w:rsidRPr="0090484B">
        <w:rPr>
          <w:rFonts w:ascii="Times New Roman" w:hAnsi="Times New Roman" w:cs="Times New Roman"/>
          <w:sz w:val="28"/>
          <w:szCs w:val="28"/>
        </w:rPr>
        <w:t>The pipeline validates:</w:t>
      </w:r>
    </w:p>
    <w:p w14:paraId="3CC1BF96" w14:textId="77777777" w:rsidR="0090484B" w:rsidRPr="0090484B" w:rsidRDefault="0090484B" w:rsidP="000D5F93">
      <w:pPr>
        <w:numPr>
          <w:ilvl w:val="0"/>
          <w:numId w:val="5"/>
        </w:numPr>
        <w:jc w:val="both"/>
        <w:rPr>
          <w:rFonts w:ascii="Times New Roman" w:hAnsi="Times New Roman" w:cs="Times New Roman"/>
          <w:sz w:val="28"/>
          <w:szCs w:val="28"/>
        </w:rPr>
      </w:pPr>
      <w:r w:rsidRPr="0090484B">
        <w:rPr>
          <w:rFonts w:ascii="Times New Roman" w:hAnsi="Times New Roman" w:cs="Times New Roman"/>
          <w:sz w:val="28"/>
          <w:szCs w:val="28"/>
        </w:rPr>
        <w:t>Column presence</w:t>
      </w:r>
    </w:p>
    <w:p w14:paraId="6FDFA918" w14:textId="77777777" w:rsidR="0090484B" w:rsidRPr="0090484B" w:rsidRDefault="0090484B" w:rsidP="000D5F93">
      <w:pPr>
        <w:numPr>
          <w:ilvl w:val="0"/>
          <w:numId w:val="5"/>
        </w:numPr>
        <w:jc w:val="both"/>
        <w:rPr>
          <w:rFonts w:ascii="Times New Roman" w:hAnsi="Times New Roman" w:cs="Times New Roman"/>
          <w:sz w:val="28"/>
          <w:szCs w:val="28"/>
        </w:rPr>
      </w:pPr>
      <w:r w:rsidRPr="0090484B">
        <w:rPr>
          <w:rFonts w:ascii="Times New Roman" w:hAnsi="Times New Roman" w:cs="Times New Roman"/>
          <w:sz w:val="28"/>
          <w:szCs w:val="28"/>
        </w:rPr>
        <w:t>Null values</w:t>
      </w:r>
    </w:p>
    <w:p w14:paraId="7266E21F" w14:textId="77777777" w:rsidR="0090484B" w:rsidRPr="0090484B" w:rsidRDefault="0090484B" w:rsidP="000D5F93">
      <w:pPr>
        <w:numPr>
          <w:ilvl w:val="0"/>
          <w:numId w:val="5"/>
        </w:numPr>
        <w:jc w:val="both"/>
        <w:rPr>
          <w:rFonts w:ascii="Times New Roman" w:hAnsi="Times New Roman" w:cs="Times New Roman"/>
          <w:sz w:val="28"/>
          <w:szCs w:val="28"/>
        </w:rPr>
      </w:pPr>
      <w:r w:rsidRPr="0090484B">
        <w:rPr>
          <w:rFonts w:ascii="Times New Roman" w:hAnsi="Times New Roman" w:cs="Times New Roman"/>
          <w:sz w:val="28"/>
          <w:szCs w:val="28"/>
        </w:rPr>
        <w:t>Acceptable ranges for age, AMH, hormone levels</w:t>
      </w:r>
    </w:p>
    <w:p w14:paraId="6FFDA862" w14:textId="77777777" w:rsidR="0090484B" w:rsidRPr="0090484B" w:rsidRDefault="0090484B" w:rsidP="000D5F93">
      <w:pPr>
        <w:numPr>
          <w:ilvl w:val="0"/>
          <w:numId w:val="5"/>
        </w:numPr>
        <w:jc w:val="both"/>
        <w:rPr>
          <w:rFonts w:ascii="Times New Roman" w:hAnsi="Times New Roman" w:cs="Times New Roman"/>
          <w:sz w:val="28"/>
          <w:szCs w:val="28"/>
        </w:rPr>
      </w:pPr>
      <w:r w:rsidRPr="0090484B">
        <w:rPr>
          <w:rFonts w:ascii="Times New Roman" w:hAnsi="Times New Roman" w:cs="Times New Roman"/>
          <w:sz w:val="28"/>
          <w:szCs w:val="28"/>
        </w:rPr>
        <w:t>Valid target values</w:t>
      </w:r>
    </w:p>
    <w:p w14:paraId="7131B1CF" w14:textId="77777777" w:rsidR="0090484B" w:rsidRPr="0090484B" w:rsidRDefault="0090484B" w:rsidP="000D5F93">
      <w:pPr>
        <w:jc w:val="both"/>
        <w:rPr>
          <w:rFonts w:ascii="Times New Roman" w:hAnsi="Times New Roman" w:cs="Times New Roman"/>
          <w:sz w:val="28"/>
          <w:szCs w:val="28"/>
        </w:rPr>
      </w:pPr>
      <w:r w:rsidRPr="0090484B">
        <w:rPr>
          <w:rFonts w:ascii="Times New Roman" w:hAnsi="Times New Roman" w:cs="Times New Roman"/>
          <w:sz w:val="28"/>
          <w:szCs w:val="28"/>
        </w:rPr>
        <w:t>This ensures only high-quality data proceeds further.</w:t>
      </w:r>
    </w:p>
    <w:p w14:paraId="1A7F35EE" w14:textId="77777777" w:rsidR="0090484B" w:rsidRPr="0090484B" w:rsidRDefault="0090484B" w:rsidP="000D5F93">
      <w:pPr>
        <w:jc w:val="both"/>
        <w:rPr>
          <w:rFonts w:ascii="Times New Roman" w:hAnsi="Times New Roman" w:cs="Times New Roman"/>
          <w:b/>
          <w:bCs/>
          <w:sz w:val="28"/>
          <w:szCs w:val="28"/>
        </w:rPr>
      </w:pPr>
      <w:r w:rsidRPr="0090484B">
        <w:rPr>
          <w:rFonts w:ascii="Times New Roman" w:hAnsi="Times New Roman" w:cs="Times New Roman"/>
          <w:b/>
          <w:bCs/>
          <w:sz w:val="28"/>
          <w:szCs w:val="28"/>
        </w:rPr>
        <w:t>5.2 Distribution Validation</w:t>
      </w:r>
    </w:p>
    <w:p w14:paraId="1D44BC50" w14:textId="77777777" w:rsidR="0090484B" w:rsidRPr="0090484B" w:rsidRDefault="0090484B" w:rsidP="000D5F93">
      <w:pPr>
        <w:jc w:val="both"/>
        <w:rPr>
          <w:rFonts w:ascii="Times New Roman" w:hAnsi="Times New Roman" w:cs="Times New Roman"/>
          <w:sz w:val="28"/>
          <w:szCs w:val="28"/>
        </w:rPr>
      </w:pPr>
      <w:r w:rsidRPr="0090484B">
        <w:rPr>
          <w:rFonts w:ascii="Times New Roman" w:hAnsi="Times New Roman" w:cs="Times New Roman"/>
          <w:sz w:val="28"/>
          <w:szCs w:val="28"/>
        </w:rPr>
        <w:t>Advanced validation checks ensure:</w:t>
      </w:r>
    </w:p>
    <w:p w14:paraId="70F8FC29" w14:textId="77777777" w:rsidR="0090484B" w:rsidRPr="0090484B" w:rsidRDefault="0090484B" w:rsidP="000D5F93">
      <w:pPr>
        <w:numPr>
          <w:ilvl w:val="0"/>
          <w:numId w:val="6"/>
        </w:numPr>
        <w:jc w:val="both"/>
        <w:rPr>
          <w:rFonts w:ascii="Times New Roman" w:hAnsi="Times New Roman" w:cs="Times New Roman"/>
          <w:sz w:val="28"/>
          <w:szCs w:val="28"/>
        </w:rPr>
      </w:pPr>
      <w:r w:rsidRPr="0090484B">
        <w:rPr>
          <w:rFonts w:ascii="Times New Roman" w:hAnsi="Times New Roman" w:cs="Times New Roman"/>
          <w:sz w:val="28"/>
          <w:szCs w:val="28"/>
        </w:rPr>
        <w:t>Mean drift within ±20%</w:t>
      </w:r>
    </w:p>
    <w:p w14:paraId="1AEEAC74" w14:textId="77777777" w:rsidR="0090484B" w:rsidRPr="0090484B" w:rsidRDefault="0090484B" w:rsidP="000D5F93">
      <w:pPr>
        <w:numPr>
          <w:ilvl w:val="0"/>
          <w:numId w:val="6"/>
        </w:numPr>
        <w:jc w:val="both"/>
        <w:rPr>
          <w:rFonts w:ascii="Times New Roman" w:hAnsi="Times New Roman" w:cs="Times New Roman"/>
          <w:sz w:val="28"/>
          <w:szCs w:val="28"/>
        </w:rPr>
      </w:pPr>
      <w:r w:rsidRPr="0090484B">
        <w:rPr>
          <w:rFonts w:ascii="Times New Roman" w:hAnsi="Times New Roman" w:cs="Times New Roman"/>
          <w:sz w:val="28"/>
          <w:szCs w:val="28"/>
        </w:rPr>
        <w:t>Standard deviation within acceptable bounds</w:t>
      </w:r>
    </w:p>
    <w:p w14:paraId="515AA5D9" w14:textId="77777777" w:rsidR="0090484B" w:rsidRPr="0090484B" w:rsidRDefault="0090484B" w:rsidP="000D5F93">
      <w:pPr>
        <w:numPr>
          <w:ilvl w:val="0"/>
          <w:numId w:val="6"/>
        </w:numPr>
        <w:jc w:val="both"/>
        <w:rPr>
          <w:rFonts w:ascii="Times New Roman" w:hAnsi="Times New Roman" w:cs="Times New Roman"/>
          <w:sz w:val="28"/>
          <w:szCs w:val="28"/>
        </w:rPr>
      </w:pPr>
      <w:r w:rsidRPr="0090484B">
        <w:rPr>
          <w:rFonts w:ascii="Times New Roman" w:hAnsi="Times New Roman" w:cs="Times New Roman"/>
          <w:sz w:val="28"/>
          <w:szCs w:val="28"/>
        </w:rPr>
        <w:t>Cluster ID range consistency</w:t>
      </w:r>
    </w:p>
    <w:p w14:paraId="1D994928" w14:textId="77777777" w:rsidR="0090484B" w:rsidRPr="0090484B" w:rsidRDefault="0090484B" w:rsidP="000D5F93">
      <w:pPr>
        <w:jc w:val="both"/>
        <w:rPr>
          <w:rFonts w:ascii="Times New Roman" w:hAnsi="Times New Roman" w:cs="Times New Roman"/>
          <w:sz w:val="28"/>
          <w:szCs w:val="28"/>
        </w:rPr>
      </w:pPr>
      <w:r w:rsidRPr="0090484B">
        <w:rPr>
          <w:rFonts w:ascii="Times New Roman" w:hAnsi="Times New Roman" w:cs="Times New Roman"/>
          <w:sz w:val="28"/>
          <w:szCs w:val="28"/>
        </w:rPr>
        <w:t>This protects the model from data drift and silent failures.</w:t>
      </w:r>
    </w:p>
    <w:p w14:paraId="1C983669" w14:textId="77777777" w:rsidR="0090484B" w:rsidRPr="0090484B" w:rsidRDefault="0090484B" w:rsidP="000D5F93">
      <w:pPr>
        <w:jc w:val="both"/>
        <w:rPr>
          <w:rFonts w:ascii="Times New Roman" w:hAnsi="Times New Roman" w:cs="Times New Roman"/>
          <w:sz w:val="28"/>
          <w:szCs w:val="28"/>
        </w:rPr>
      </w:pPr>
      <w:r w:rsidRPr="0090484B">
        <w:rPr>
          <w:rFonts w:ascii="Times New Roman" w:hAnsi="Times New Roman" w:cs="Times New Roman"/>
          <w:sz w:val="28"/>
          <w:szCs w:val="28"/>
        </w:rPr>
        <w:pict w14:anchorId="28E1CBE5">
          <v:rect id="_x0000_i1102" style="width:0;height:1.5pt" o:hralign="center" o:hrstd="t" o:hr="t" fillcolor="#a0a0a0" stroked="f"/>
        </w:pict>
      </w:r>
    </w:p>
    <w:p w14:paraId="4032B2B0" w14:textId="77777777" w:rsidR="000D5F93" w:rsidRDefault="000D5F93" w:rsidP="000D5F93">
      <w:pPr>
        <w:jc w:val="both"/>
        <w:rPr>
          <w:rFonts w:ascii="Times New Roman" w:hAnsi="Times New Roman" w:cs="Times New Roman"/>
          <w:b/>
          <w:bCs/>
          <w:sz w:val="28"/>
          <w:szCs w:val="28"/>
        </w:rPr>
      </w:pPr>
    </w:p>
    <w:p w14:paraId="6D7A0213" w14:textId="77777777" w:rsidR="000D5F93" w:rsidRDefault="000D5F93" w:rsidP="000D5F93">
      <w:pPr>
        <w:jc w:val="both"/>
        <w:rPr>
          <w:rFonts w:ascii="Times New Roman" w:hAnsi="Times New Roman" w:cs="Times New Roman"/>
          <w:b/>
          <w:bCs/>
          <w:sz w:val="28"/>
          <w:szCs w:val="28"/>
        </w:rPr>
      </w:pPr>
    </w:p>
    <w:p w14:paraId="4FB8CB48" w14:textId="77777777" w:rsidR="000D5F93" w:rsidRDefault="000D5F93" w:rsidP="000D5F93">
      <w:pPr>
        <w:jc w:val="both"/>
        <w:rPr>
          <w:rFonts w:ascii="Times New Roman" w:hAnsi="Times New Roman" w:cs="Times New Roman"/>
          <w:b/>
          <w:bCs/>
          <w:sz w:val="28"/>
          <w:szCs w:val="28"/>
        </w:rPr>
      </w:pPr>
    </w:p>
    <w:p w14:paraId="166C1A70" w14:textId="7CAE8F34" w:rsidR="0090484B" w:rsidRPr="0090484B" w:rsidRDefault="0090484B" w:rsidP="000D5F93">
      <w:pPr>
        <w:jc w:val="both"/>
        <w:rPr>
          <w:rFonts w:ascii="Times New Roman" w:hAnsi="Times New Roman" w:cs="Times New Roman"/>
          <w:b/>
          <w:bCs/>
          <w:sz w:val="28"/>
          <w:szCs w:val="28"/>
        </w:rPr>
      </w:pPr>
      <w:r w:rsidRPr="0090484B">
        <w:rPr>
          <w:rFonts w:ascii="Times New Roman" w:hAnsi="Times New Roman" w:cs="Times New Roman"/>
          <w:b/>
          <w:bCs/>
          <w:sz w:val="28"/>
          <w:szCs w:val="28"/>
        </w:rPr>
        <w:lastRenderedPageBreak/>
        <w:t>6. Database Layer (PostgreSQL)</w:t>
      </w:r>
    </w:p>
    <w:p w14:paraId="4C3EE852" w14:textId="77777777" w:rsidR="0090484B" w:rsidRPr="0090484B" w:rsidRDefault="0090484B" w:rsidP="000D5F93">
      <w:pPr>
        <w:jc w:val="both"/>
        <w:rPr>
          <w:rFonts w:ascii="Times New Roman" w:hAnsi="Times New Roman" w:cs="Times New Roman"/>
          <w:sz w:val="28"/>
          <w:szCs w:val="28"/>
        </w:rPr>
      </w:pPr>
      <w:r w:rsidRPr="0090484B">
        <w:rPr>
          <w:rFonts w:ascii="Times New Roman" w:hAnsi="Times New Roman" w:cs="Times New Roman"/>
          <w:sz w:val="28"/>
          <w:szCs w:val="28"/>
        </w:rPr>
        <w:t>The database stores:</w:t>
      </w:r>
    </w:p>
    <w:p w14:paraId="24635D05" w14:textId="77777777" w:rsidR="0090484B" w:rsidRPr="0090484B" w:rsidRDefault="0090484B" w:rsidP="000D5F93">
      <w:pPr>
        <w:numPr>
          <w:ilvl w:val="0"/>
          <w:numId w:val="7"/>
        </w:numPr>
        <w:jc w:val="both"/>
        <w:rPr>
          <w:rFonts w:ascii="Times New Roman" w:hAnsi="Times New Roman" w:cs="Times New Roman"/>
          <w:sz w:val="28"/>
          <w:szCs w:val="28"/>
        </w:rPr>
      </w:pPr>
      <w:r w:rsidRPr="0090484B">
        <w:rPr>
          <w:rFonts w:ascii="Times New Roman" w:hAnsi="Times New Roman" w:cs="Times New Roman"/>
          <w:sz w:val="28"/>
          <w:szCs w:val="28"/>
        </w:rPr>
        <w:t>Raw ingested data</w:t>
      </w:r>
    </w:p>
    <w:p w14:paraId="12F44A62" w14:textId="77777777" w:rsidR="0090484B" w:rsidRPr="0090484B" w:rsidRDefault="0090484B" w:rsidP="000D5F93">
      <w:pPr>
        <w:numPr>
          <w:ilvl w:val="0"/>
          <w:numId w:val="7"/>
        </w:numPr>
        <w:jc w:val="both"/>
        <w:rPr>
          <w:rFonts w:ascii="Times New Roman" w:hAnsi="Times New Roman" w:cs="Times New Roman"/>
          <w:sz w:val="28"/>
          <w:szCs w:val="28"/>
        </w:rPr>
      </w:pPr>
      <w:proofErr w:type="spellStart"/>
      <w:r w:rsidRPr="0090484B">
        <w:rPr>
          <w:rFonts w:ascii="Times New Roman" w:hAnsi="Times New Roman" w:cs="Times New Roman"/>
          <w:sz w:val="28"/>
          <w:szCs w:val="28"/>
        </w:rPr>
        <w:t>Preprocessed</w:t>
      </w:r>
      <w:proofErr w:type="spellEnd"/>
      <w:r w:rsidRPr="0090484B">
        <w:rPr>
          <w:rFonts w:ascii="Times New Roman" w:hAnsi="Times New Roman" w:cs="Times New Roman"/>
          <w:sz w:val="28"/>
          <w:szCs w:val="28"/>
        </w:rPr>
        <w:t xml:space="preserve"> training data</w:t>
      </w:r>
    </w:p>
    <w:p w14:paraId="40D6429B" w14:textId="77777777" w:rsidR="0090484B" w:rsidRPr="0090484B" w:rsidRDefault="0090484B" w:rsidP="000D5F93">
      <w:pPr>
        <w:numPr>
          <w:ilvl w:val="0"/>
          <w:numId w:val="7"/>
        </w:numPr>
        <w:jc w:val="both"/>
        <w:rPr>
          <w:rFonts w:ascii="Times New Roman" w:hAnsi="Times New Roman" w:cs="Times New Roman"/>
          <w:sz w:val="28"/>
          <w:szCs w:val="28"/>
        </w:rPr>
      </w:pPr>
      <w:proofErr w:type="spellStart"/>
      <w:r w:rsidRPr="0090484B">
        <w:rPr>
          <w:rFonts w:ascii="Times New Roman" w:hAnsi="Times New Roman" w:cs="Times New Roman"/>
          <w:sz w:val="28"/>
          <w:szCs w:val="28"/>
        </w:rPr>
        <w:t>Preprocessed</w:t>
      </w:r>
      <w:proofErr w:type="spellEnd"/>
      <w:r w:rsidRPr="0090484B">
        <w:rPr>
          <w:rFonts w:ascii="Times New Roman" w:hAnsi="Times New Roman" w:cs="Times New Roman"/>
          <w:sz w:val="28"/>
          <w:szCs w:val="28"/>
        </w:rPr>
        <w:t xml:space="preserve"> testing data</w:t>
      </w:r>
    </w:p>
    <w:p w14:paraId="76C60634" w14:textId="77777777" w:rsidR="0090484B" w:rsidRPr="0090484B" w:rsidRDefault="0090484B" w:rsidP="000D5F93">
      <w:pPr>
        <w:jc w:val="both"/>
        <w:rPr>
          <w:rFonts w:ascii="Times New Roman" w:hAnsi="Times New Roman" w:cs="Times New Roman"/>
          <w:sz w:val="28"/>
          <w:szCs w:val="28"/>
        </w:rPr>
      </w:pPr>
      <w:r w:rsidRPr="0090484B">
        <w:rPr>
          <w:rFonts w:ascii="Times New Roman" w:hAnsi="Times New Roman" w:cs="Times New Roman"/>
          <w:b/>
          <w:bCs/>
          <w:sz w:val="28"/>
          <w:szCs w:val="28"/>
        </w:rPr>
        <w:t>Why PostgreSQL?</w:t>
      </w:r>
    </w:p>
    <w:p w14:paraId="25E8E730" w14:textId="77777777" w:rsidR="0090484B" w:rsidRPr="0090484B" w:rsidRDefault="0090484B" w:rsidP="000D5F93">
      <w:pPr>
        <w:numPr>
          <w:ilvl w:val="0"/>
          <w:numId w:val="8"/>
        </w:numPr>
        <w:jc w:val="both"/>
        <w:rPr>
          <w:rFonts w:ascii="Times New Roman" w:hAnsi="Times New Roman" w:cs="Times New Roman"/>
          <w:sz w:val="28"/>
          <w:szCs w:val="28"/>
        </w:rPr>
      </w:pPr>
      <w:r w:rsidRPr="0090484B">
        <w:rPr>
          <w:rFonts w:ascii="Times New Roman" w:hAnsi="Times New Roman" w:cs="Times New Roman"/>
          <w:sz w:val="28"/>
          <w:szCs w:val="28"/>
        </w:rPr>
        <w:t>Reliability</w:t>
      </w:r>
    </w:p>
    <w:p w14:paraId="72F9DE4C" w14:textId="77777777" w:rsidR="0090484B" w:rsidRPr="0090484B" w:rsidRDefault="0090484B" w:rsidP="000D5F93">
      <w:pPr>
        <w:numPr>
          <w:ilvl w:val="0"/>
          <w:numId w:val="8"/>
        </w:numPr>
        <w:jc w:val="both"/>
        <w:rPr>
          <w:rFonts w:ascii="Times New Roman" w:hAnsi="Times New Roman" w:cs="Times New Roman"/>
          <w:sz w:val="28"/>
          <w:szCs w:val="28"/>
        </w:rPr>
      </w:pPr>
      <w:r w:rsidRPr="0090484B">
        <w:rPr>
          <w:rFonts w:ascii="Times New Roman" w:hAnsi="Times New Roman" w:cs="Times New Roman"/>
          <w:sz w:val="28"/>
          <w:szCs w:val="28"/>
        </w:rPr>
        <w:t>ACID compliance</w:t>
      </w:r>
    </w:p>
    <w:p w14:paraId="76D1FCD9" w14:textId="77777777" w:rsidR="0090484B" w:rsidRPr="0090484B" w:rsidRDefault="0090484B" w:rsidP="000D5F93">
      <w:pPr>
        <w:numPr>
          <w:ilvl w:val="0"/>
          <w:numId w:val="8"/>
        </w:numPr>
        <w:jc w:val="both"/>
        <w:rPr>
          <w:rFonts w:ascii="Times New Roman" w:hAnsi="Times New Roman" w:cs="Times New Roman"/>
          <w:sz w:val="28"/>
          <w:szCs w:val="28"/>
        </w:rPr>
      </w:pPr>
      <w:r w:rsidRPr="0090484B">
        <w:rPr>
          <w:rFonts w:ascii="Times New Roman" w:hAnsi="Times New Roman" w:cs="Times New Roman"/>
          <w:sz w:val="28"/>
          <w:szCs w:val="28"/>
        </w:rPr>
        <w:t>Easy integration with Python</w:t>
      </w:r>
    </w:p>
    <w:p w14:paraId="70DDF8C1" w14:textId="77777777" w:rsidR="0090484B" w:rsidRPr="0090484B" w:rsidRDefault="0090484B" w:rsidP="000D5F93">
      <w:pPr>
        <w:jc w:val="both"/>
        <w:rPr>
          <w:rFonts w:ascii="Times New Roman" w:hAnsi="Times New Roman" w:cs="Times New Roman"/>
          <w:sz w:val="28"/>
          <w:szCs w:val="28"/>
        </w:rPr>
      </w:pPr>
      <w:r w:rsidRPr="0090484B">
        <w:rPr>
          <w:rFonts w:ascii="Times New Roman" w:hAnsi="Times New Roman" w:cs="Times New Roman"/>
          <w:sz w:val="28"/>
          <w:szCs w:val="28"/>
        </w:rPr>
        <w:pict w14:anchorId="7957D7AB">
          <v:rect id="_x0000_i1103" style="width:0;height:1.5pt" o:hralign="center" o:hrstd="t" o:hr="t" fillcolor="#a0a0a0" stroked="f"/>
        </w:pict>
      </w:r>
    </w:p>
    <w:p w14:paraId="0E9D01EC" w14:textId="77777777" w:rsidR="0090484B" w:rsidRPr="0090484B" w:rsidRDefault="0090484B" w:rsidP="000D5F93">
      <w:pPr>
        <w:jc w:val="both"/>
        <w:rPr>
          <w:rFonts w:ascii="Times New Roman" w:hAnsi="Times New Roman" w:cs="Times New Roman"/>
          <w:b/>
          <w:bCs/>
          <w:sz w:val="28"/>
          <w:szCs w:val="28"/>
        </w:rPr>
      </w:pPr>
      <w:r w:rsidRPr="0090484B">
        <w:rPr>
          <w:rFonts w:ascii="Times New Roman" w:hAnsi="Times New Roman" w:cs="Times New Roman"/>
          <w:b/>
          <w:bCs/>
          <w:sz w:val="28"/>
          <w:szCs w:val="28"/>
        </w:rPr>
        <w:t>7. Feature Engineering</w:t>
      </w:r>
    </w:p>
    <w:p w14:paraId="385F6D50" w14:textId="77777777" w:rsidR="0090484B" w:rsidRPr="0090484B" w:rsidRDefault="0090484B" w:rsidP="000D5F93">
      <w:pPr>
        <w:jc w:val="both"/>
        <w:rPr>
          <w:rFonts w:ascii="Times New Roman" w:hAnsi="Times New Roman" w:cs="Times New Roman"/>
          <w:sz w:val="28"/>
          <w:szCs w:val="28"/>
        </w:rPr>
      </w:pPr>
      <w:r w:rsidRPr="0090484B">
        <w:rPr>
          <w:rFonts w:ascii="Times New Roman" w:hAnsi="Times New Roman" w:cs="Times New Roman"/>
          <w:sz w:val="28"/>
          <w:szCs w:val="28"/>
        </w:rPr>
        <w:t>Feature engineering incorporates both clinical and ML insights.</w:t>
      </w:r>
    </w:p>
    <w:p w14:paraId="3FF160D7" w14:textId="77777777" w:rsidR="0090484B" w:rsidRPr="0090484B" w:rsidRDefault="0090484B" w:rsidP="000D5F93">
      <w:pPr>
        <w:jc w:val="both"/>
        <w:rPr>
          <w:rFonts w:ascii="Times New Roman" w:hAnsi="Times New Roman" w:cs="Times New Roman"/>
          <w:sz w:val="28"/>
          <w:szCs w:val="28"/>
        </w:rPr>
      </w:pPr>
      <w:r w:rsidRPr="0090484B">
        <w:rPr>
          <w:rFonts w:ascii="Times New Roman" w:hAnsi="Times New Roman" w:cs="Times New Roman"/>
          <w:b/>
          <w:bCs/>
          <w:sz w:val="28"/>
          <w:szCs w:val="28"/>
        </w:rPr>
        <w:t>Key Features:</w:t>
      </w:r>
    </w:p>
    <w:p w14:paraId="2A1CFC96" w14:textId="77777777" w:rsidR="0090484B" w:rsidRPr="0090484B" w:rsidRDefault="0090484B" w:rsidP="000D5F93">
      <w:pPr>
        <w:numPr>
          <w:ilvl w:val="0"/>
          <w:numId w:val="9"/>
        </w:numPr>
        <w:jc w:val="both"/>
        <w:rPr>
          <w:rFonts w:ascii="Times New Roman" w:hAnsi="Times New Roman" w:cs="Times New Roman"/>
          <w:sz w:val="28"/>
          <w:szCs w:val="28"/>
        </w:rPr>
      </w:pPr>
      <w:r w:rsidRPr="0090484B">
        <w:rPr>
          <w:rFonts w:ascii="Times New Roman" w:hAnsi="Times New Roman" w:cs="Times New Roman"/>
          <w:sz w:val="28"/>
          <w:szCs w:val="28"/>
        </w:rPr>
        <w:t>Age Groups</w:t>
      </w:r>
    </w:p>
    <w:p w14:paraId="3512D039" w14:textId="77777777" w:rsidR="0090484B" w:rsidRPr="0090484B" w:rsidRDefault="0090484B" w:rsidP="000D5F93">
      <w:pPr>
        <w:numPr>
          <w:ilvl w:val="0"/>
          <w:numId w:val="9"/>
        </w:numPr>
        <w:jc w:val="both"/>
        <w:rPr>
          <w:rFonts w:ascii="Times New Roman" w:hAnsi="Times New Roman" w:cs="Times New Roman"/>
          <w:sz w:val="28"/>
          <w:szCs w:val="28"/>
        </w:rPr>
      </w:pPr>
      <w:r w:rsidRPr="0090484B">
        <w:rPr>
          <w:rFonts w:ascii="Times New Roman" w:hAnsi="Times New Roman" w:cs="Times New Roman"/>
          <w:sz w:val="28"/>
          <w:szCs w:val="28"/>
        </w:rPr>
        <w:t>AMH Indicators</w:t>
      </w:r>
    </w:p>
    <w:p w14:paraId="2DCAEA5B" w14:textId="77777777" w:rsidR="0090484B" w:rsidRPr="0090484B" w:rsidRDefault="0090484B" w:rsidP="000D5F93">
      <w:pPr>
        <w:numPr>
          <w:ilvl w:val="0"/>
          <w:numId w:val="9"/>
        </w:numPr>
        <w:jc w:val="both"/>
        <w:rPr>
          <w:rFonts w:ascii="Times New Roman" w:hAnsi="Times New Roman" w:cs="Times New Roman"/>
          <w:sz w:val="28"/>
          <w:szCs w:val="28"/>
        </w:rPr>
      </w:pPr>
      <w:r w:rsidRPr="0090484B">
        <w:rPr>
          <w:rFonts w:ascii="Times New Roman" w:hAnsi="Times New Roman" w:cs="Times New Roman"/>
          <w:sz w:val="28"/>
          <w:szCs w:val="28"/>
        </w:rPr>
        <w:t>Hormone Ratios</w:t>
      </w:r>
    </w:p>
    <w:p w14:paraId="5C8D821E" w14:textId="77777777" w:rsidR="0090484B" w:rsidRPr="0090484B" w:rsidRDefault="0090484B" w:rsidP="000D5F93">
      <w:pPr>
        <w:numPr>
          <w:ilvl w:val="0"/>
          <w:numId w:val="9"/>
        </w:numPr>
        <w:jc w:val="both"/>
        <w:rPr>
          <w:rFonts w:ascii="Times New Roman" w:hAnsi="Times New Roman" w:cs="Times New Roman"/>
          <w:sz w:val="28"/>
          <w:szCs w:val="28"/>
        </w:rPr>
      </w:pPr>
      <w:r w:rsidRPr="0090484B">
        <w:rPr>
          <w:rFonts w:ascii="Times New Roman" w:hAnsi="Times New Roman" w:cs="Times New Roman"/>
          <w:sz w:val="28"/>
          <w:szCs w:val="28"/>
        </w:rPr>
        <w:t>Day Zones</w:t>
      </w:r>
    </w:p>
    <w:p w14:paraId="3BC5A9AB" w14:textId="77777777" w:rsidR="0090484B" w:rsidRPr="0090484B" w:rsidRDefault="0090484B" w:rsidP="000D5F93">
      <w:pPr>
        <w:numPr>
          <w:ilvl w:val="0"/>
          <w:numId w:val="9"/>
        </w:numPr>
        <w:jc w:val="both"/>
        <w:rPr>
          <w:rFonts w:ascii="Times New Roman" w:hAnsi="Times New Roman" w:cs="Times New Roman"/>
          <w:sz w:val="28"/>
          <w:szCs w:val="28"/>
        </w:rPr>
      </w:pPr>
      <w:r w:rsidRPr="0090484B">
        <w:rPr>
          <w:rFonts w:ascii="Times New Roman" w:hAnsi="Times New Roman" w:cs="Times New Roman"/>
          <w:sz w:val="28"/>
          <w:szCs w:val="28"/>
        </w:rPr>
        <w:t>Missing Value Flags</w:t>
      </w:r>
    </w:p>
    <w:p w14:paraId="290AC6C3" w14:textId="77777777" w:rsidR="0090484B" w:rsidRPr="0090484B" w:rsidRDefault="0090484B" w:rsidP="000D5F93">
      <w:pPr>
        <w:jc w:val="both"/>
        <w:rPr>
          <w:rFonts w:ascii="Times New Roman" w:hAnsi="Times New Roman" w:cs="Times New Roman"/>
          <w:sz w:val="28"/>
          <w:szCs w:val="28"/>
        </w:rPr>
      </w:pPr>
      <w:r w:rsidRPr="0090484B">
        <w:rPr>
          <w:rFonts w:ascii="Times New Roman" w:hAnsi="Times New Roman" w:cs="Times New Roman"/>
          <w:sz w:val="28"/>
          <w:szCs w:val="28"/>
        </w:rPr>
        <w:t>These features improve model performance and interpretability.</w:t>
      </w:r>
    </w:p>
    <w:p w14:paraId="1D77DED0" w14:textId="77777777" w:rsidR="0090484B" w:rsidRPr="0090484B" w:rsidRDefault="0090484B" w:rsidP="000D5F93">
      <w:pPr>
        <w:jc w:val="both"/>
        <w:rPr>
          <w:rFonts w:ascii="Times New Roman" w:hAnsi="Times New Roman" w:cs="Times New Roman"/>
          <w:sz w:val="28"/>
          <w:szCs w:val="28"/>
        </w:rPr>
      </w:pPr>
      <w:r w:rsidRPr="0090484B">
        <w:rPr>
          <w:rFonts w:ascii="Times New Roman" w:hAnsi="Times New Roman" w:cs="Times New Roman"/>
          <w:sz w:val="28"/>
          <w:szCs w:val="28"/>
        </w:rPr>
        <w:pict w14:anchorId="39F9C643">
          <v:rect id="_x0000_i1104" style="width:0;height:1.5pt" o:hralign="center" o:hrstd="t" o:hr="t" fillcolor="#a0a0a0" stroked="f"/>
        </w:pict>
      </w:r>
    </w:p>
    <w:p w14:paraId="1AAB9F57" w14:textId="77777777" w:rsidR="0090484B" w:rsidRPr="0090484B" w:rsidRDefault="0090484B" w:rsidP="000D5F93">
      <w:pPr>
        <w:jc w:val="both"/>
        <w:rPr>
          <w:rFonts w:ascii="Times New Roman" w:hAnsi="Times New Roman" w:cs="Times New Roman"/>
          <w:b/>
          <w:bCs/>
          <w:sz w:val="28"/>
          <w:szCs w:val="28"/>
        </w:rPr>
      </w:pPr>
      <w:r w:rsidRPr="0090484B">
        <w:rPr>
          <w:rFonts w:ascii="Times New Roman" w:hAnsi="Times New Roman" w:cs="Times New Roman"/>
          <w:b/>
          <w:bCs/>
          <w:sz w:val="28"/>
          <w:szCs w:val="28"/>
        </w:rPr>
        <w:t>8. Model Training &amp; Experiment Tracking</w:t>
      </w:r>
    </w:p>
    <w:p w14:paraId="450C94E9" w14:textId="77777777" w:rsidR="0090484B" w:rsidRPr="0090484B" w:rsidRDefault="0090484B" w:rsidP="000D5F93">
      <w:pPr>
        <w:jc w:val="both"/>
        <w:rPr>
          <w:rFonts w:ascii="Times New Roman" w:hAnsi="Times New Roman" w:cs="Times New Roman"/>
          <w:b/>
          <w:bCs/>
          <w:sz w:val="28"/>
          <w:szCs w:val="28"/>
        </w:rPr>
      </w:pPr>
      <w:proofErr w:type="spellStart"/>
      <w:r w:rsidRPr="0090484B">
        <w:rPr>
          <w:rFonts w:ascii="Times New Roman" w:hAnsi="Times New Roman" w:cs="Times New Roman"/>
          <w:b/>
          <w:bCs/>
          <w:sz w:val="28"/>
          <w:szCs w:val="28"/>
        </w:rPr>
        <w:t>Modeling</w:t>
      </w:r>
      <w:proofErr w:type="spellEnd"/>
      <w:r w:rsidRPr="0090484B">
        <w:rPr>
          <w:rFonts w:ascii="Times New Roman" w:hAnsi="Times New Roman" w:cs="Times New Roman"/>
          <w:b/>
          <w:bCs/>
          <w:sz w:val="28"/>
          <w:szCs w:val="28"/>
        </w:rPr>
        <w:t xml:space="preserve"> Strategy</w:t>
      </w:r>
    </w:p>
    <w:p w14:paraId="0EB9935A" w14:textId="77777777" w:rsidR="0090484B" w:rsidRPr="0090484B" w:rsidRDefault="0090484B" w:rsidP="000D5F93">
      <w:pPr>
        <w:numPr>
          <w:ilvl w:val="0"/>
          <w:numId w:val="10"/>
        </w:numPr>
        <w:jc w:val="both"/>
        <w:rPr>
          <w:rFonts w:ascii="Times New Roman" w:hAnsi="Times New Roman" w:cs="Times New Roman"/>
          <w:sz w:val="28"/>
          <w:szCs w:val="28"/>
        </w:rPr>
      </w:pPr>
      <w:r w:rsidRPr="0090484B">
        <w:rPr>
          <w:rFonts w:ascii="Times New Roman" w:hAnsi="Times New Roman" w:cs="Times New Roman"/>
          <w:sz w:val="28"/>
          <w:szCs w:val="28"/>
        </w:rPr>
        <w:t>Train/Test Split: 80/20</w:t>
      </w:r>
    </w:p>
    <w:p w14:paraId="00569BF8" w14:textId="77777777" w:rsidR="0090484B" w:rsidRPr="0090484B" w:rsidRDefault="0090484B" w:rsidP="000D5F93">
      <w:pPr>
        <w:numPr>
          <w:ilvl w:val="0"/>
          <w:numId w:val="10"/>
        </w:numPr>
        <w:jc w:val="both"/>
        <w:rPr>
          <w:rFonts w:ascii="Times New Roman" w:hAnsi="Times New Roman" w:cs="Times New Roman"/>
          <w:sz w:val="28"/>
          <w:szCs w:val="28"/>
        </w:rPr>
      </w:pPr>
      <w:r w:rsidRPr="0090484B">
        <w:rPr>
          <w:rFonts w:ascii="Times New Roman" w:hAnsi="Times New Roman" w:cs="Times New Roman"/>
          <w:sz w:val="28"/>
          <w:szCs w:val="28"/>
        </w:rPr>
        <w:t xml:space="preserve">Patient segmentation using </w:t>
      </w:r>
      <w:proofErr w:type="spellStart"/>
      <w:r w:rsidRPr="0090484B">
        <w:rPr>
          <w:rFonts w:ascii="Times New Roman" w:hAnsi="Times New Roman" w:cs="Times New Roman"/>
          <w:sz w:val="28"/>
          <w:szCs w:val="28"/>
        </w:rPr>
        <w:t>KMeans</w:t>
      </w:r>
      <w:proofErr w:type="spellEnd"/>
      <w:r w:rsidRPr="0090484B">
        <w:rPr>
          <w:rFonts w:ascii="Times New Roman" w:hAnsi="Times New Roman" w:cs="Times New Roman"/>
          <w:sz w:val="28"/>
          <w:szCs w:val="28"/>
        </w:rPr>
        <w:t xml:space="preserve"> clustering</w:t>
      </w:r>
    </w:p>
    <w:p w14:paraId="15AA3C62" w14:textId="77777777" w:rsidR="0090484B" w:rsidRPr="0090484B" w:rsidRDefault="0090484B" w:rsidP="000D5F93">
      <w:pPr>
        <w:numPr>
          <w:ilvl w:val="0"/>
          <w:numId w:val="10"/>
        </w:numPr>
        <w:jc w:val="both"/>
        <w:rPr>
          <w:rFonts w:ascii="Times New Roman" w:hAnsi="Times New Roman" w:cs="Times New Roman"/>
          <w:sz w:val="28"/>
          <w:szCs w:val="28"/>
        </w:rPr>
      </w:pPr>
      <w:r w:rsidRPr="0090484B">
        <w:rPr>
          <w:rFonts w:ascii="Times New Roman" w:hAnsi="Times New Roman" w:cs="Times New Roman"/>
          <w:sz w:val="28"/>
          <w:szCs w:val="28"/>
        </w:rPr>
        <w:t>Random Forest classifier for prediction</w:t>
      </w:r>
    </w:p>
    <w:p w14:paraId="6E8D3258" w14:textId="77777777" w:rsidR="000D5F93" w:rsidRDefault="000D5F93" w:rsidP="000D5F93">
      <w:pPr>
        <w:jc w:val="both"/>
        <w:rPr>
          <w:rFonts w:ascii="Times New Roman" w:hAnsi="Times New Roman" w:cs="Times New Roman"/>
          <w:b/>
          <w:bCs/>
          <w:sz w:val="28"/>
          <w:szCs w:val="28"/>
        </w:rPr>
      </w:pPr>
    </w:p>
    <w:p w14:paraId="3EDB336D" w14:textId="7F5B59B3" w:rsidR="0090484B" w:rsidRPr="0090484B" w:rsidRDefault="0090484B" w:rsidP="000D5F93">
      <w:pPr>
        <w:jc w:val="both"/>
        <w:rPr>
          <w:rFonts w:ascii="Times New Roman" w:hAnsi="Times New Roman" w:cs="Times New Roman"/>
          <w:b/>
          <w:bCs/>
          <w:sz w:val="28"/>
          <w:szCs w:val="28"/>
        </w:rPr>
      </w:pPr>
      <w:proofErr w:type="spellStart"/>
      <w:r w:rsidRPr="0090484B">
        <w:rPr>
          <w:rFonts w:ascii="Times New Roman" w:hAnsi="Times New Roman" w:cs="Times New Roman"/>
          <w:b/>
          <w:bCs/>
          <w:sz w:val="28"/>
          <w:szCs w:val="28"/>
        </w:rPr>
        <w:lastRenderedPageBreak/>
        <w:t>MLflow</w:t>
      </w:r>
      <w:proofErr w:type="spellEnd"/>
      <w:r w:rsidRPr="0090484B">
        <w:rPr>
          <w:rFonts w:ascii="Times New Roman" w:hAnsi="Times New Roman" w:cs="Times New Roman"/>
          <w:b/>
          <w:bCs/>
          <w:sz w:val="28"/>
          <w:szCs w:val="28"/>
        </w:rPr>
        <w:t xml:space="preserve"> Tracking</w:t>
      </w:r>
    </w:p>
    <w:p w14:paraId="7A50AACD" w14:textId="77777777" w:rsidR="0090484B" w:rsidRPr="0090484B" w:rsidRDefault="0090484B" w:rsidP="000D5F93">
      <w:pPr>
        <w:numPr>
          <w:ilvl w:val="0"/>
          <w:numId w:val="11"/>
        </w:numPr>
        <w:jc w:val="both"/>
        <w:rPr>
          <w:rFonts w:ascii="Times New Roman" w:hAnsi="Times New Roman" w:cs="Times New Roman"/>
          <w:sz w:val="28"/>
          <w:szCs w:val="28"/>
        </w:rPr>
      </w:pPr>
      <w:r w:rsidRPr="0090484B">
        <w:rPr>
          <w:rFonts w:ascii="Times New Roman" w:hAnsi="Times New Roman" w:cs="Times New Roman"/>
          <w:sz w:val="28"/>
          <w:szCs w:val="28"/>
        </w:rPr>
        <w:t>Parameters</w:t>
      </w:r>
    </w:p>
    <w:p w14:paraId="03B57476" w14:textId="77777777" w:rsidR="0090484B" w:rsidRPr="0090484B" w:rsidRDefault="0090484B" w:rsidP="000D5F93">
      <w:pPr>
        <w:numPr>
          <w:ilvl w:val="0"/>
          <w:numId w:val="11"/>
        </w:numPr>
        <w:jc w:val="both"/>
        <w:rPr>
          <w:rFonts w:ascii="Times New Roman" w:hAnsi="Times New Roman" w:cs="Times New Roman"/>
          <w:sz w:val="28"/>
          <w:szCs w:val="28"/>
        </w:rPr>
      </w:pPr>
      <w:r w:rsidRPr="0090484B">
        <w:rPr>
          <w:rFonts w:ascii="Times New Roman" w:hAnsi="Times New Roman" w:cs="Times New Roman"/>
          <w:sz w:val="28"/>
          <w:szCs w:val="28"/>
        </w:rPr>
        <w:t>Metrics</w:t>
      </w:r>
    </w:p>
    <w:p w14:paraId="63417B40" w14:textId="77777777" w:rsidR="0090484B" w:rsidRPr="0090484B" w:rsidRDefault="0090484B" w:rsidP="000D5F93">
      <w:pPr>
        <w:numPr>
          <w:ilvl w:val="0"/>
          <w:numId w:val="11"/>
        </w:numPr>
        <w:jc w:val="both"/>
        <w:rPr>
          <w:rFonts w:ascii="Times New Roman" w:hAnsi="Times New Roman" w:cs="Times New Roman"/>
          <w:sz w:val="28"/>
          <w:szCs w:val="28"/>
        </w:rPr>
      </w:pPr>
      <w:r w:rsidRPr="0090484B">
        <w:rPr>
          <w:rFonts w:ascii="Times New Roman" w:hAnsi="Times New Roman" w:cs="Times New Roman"/>
          <w:sz w:val="28"/>
          <w:szCs w:val="28"/>
        </w:rPr>
        <w:t>Model artifacts</w:t>
      </w:r>
    </w:p>
    <w:p w14:paraId="622242C7" w14:textId="77777777" w:rsidR="0090484B" w:rsidRPr="0090484B" w:rsidRDefault="0090484B" w:rsidP="000D5F93">
      <w:pPr>
        <w:jc w:val="both"/>
        <w:rPr>
          <w:rFonts w:ascii="Times New Roman" w:hAnsi="Times New Roman" w:cs="Times New Roman"/>
          <w:sz w:val="28"/>
          <w:szCs w:val="28"/>
        </w:rPr>
      </w:pPr>
      <w:r w:rsidRPr="0090484B">
        <w:rPr>
          <w:rFonts w:ascii="Times New Roman" w:hAnsi="Times New Roman" w:cs="Times New Roman"/>
          <w:sz w:val="28"/>
          <w:szCs w:val="28"/>
        </w:rPr>
        <w:t>Ensures full reproducibility and experiment comparison.</w:t>
      </w:r>
    </w:p>
    <w:p w14:paraId="5768C826" w14:textId="77777777" w:rsidR="0090484B" w:rsidRPr="0090484B" w:rsidRDefault="0090484B" w:rsidP="000D5F93">
      <w:pPr>
        <w:jc w:val="both"/>
        <w:rPr>
          <w:rFonts w:ascii="Times New Roman" w:hAnsi="Times New Roman" w:cs="Times New Roman"/>
          <w:sz w:val="28"/>
          <w:szCs w:val="28"/>
        </w:rPr>
      </w:pPr>
      <w:r w:rsidRPr="0090484B">
        <w:rPr>
          <w:rFonts w:ascii="Times New Roman" w:hAnsi="Times New Roman" w:cs="Times New Roman"/>
          <w:sz w:val="28"/>
          <w:szCs w:val="28"/>
        </w:rPr>
        <w:pict w14:anchorId="3E37DE05">
          <v:rect id="_x0000_i1105" style="width:0;height:1.5pt" o:hralign="center" o:hrstd="t" o:hr="t" fillcolor="#a0a0a0" stroked="f"/>
        </w:pict>
      </w:r>
    </w:p>
    <w:p w14:paraId="69D33D4F" w14:textId="77777777" w:rsidR="0090484B" w:rsidRPr="0090484B" w:rsidRDefault="0090484B" w:rsidP="000D5F93">
      <w:pPr>
        <w:jc w:val="both"/>
        <w:rPr>
          <w:rFonts w:ascii="Times New Roman" w:hAnsi="Times New Roman" w:cs="Times New Roman"/>
          <w:b/>
          <w:bCs/>
          <w:sz w:val="28"/>
          <w:szCs w:val="28"/>
        </w:rPr>
      </w:pPr>
      <w:r w:rsidRPr="0090484B">
        <w:rPr>
          <w:rFonts w:ascii="Times New Roman" w:hAnsi="Times New Roman" w:cs="Times New Roman"/>
          <w:b/>
          <w:bCs/>
          <w:sz w:val="28"/>
          <w:szCs w:val="28"/>
        </w:rPr>
        <w:t>9. Workflow Orchestration (Apache Airflow)</w:t>
      </w:r>
    </w:p>
    <w:p w14:paraId="67E3E1EE" w14:textId="77777777" w:rsidR="0090484B" w:rsidRPr="0090484B" w:rsidRDefault="0090484B" w:rsidP="000D5F93">
      <w:pPr>
        <w:jc w:val="both"/>
        <w:rPr>
          <w:rFonts w:ascii="Times New Roman" w:hAnsi="Times New Roman" w:cs="Times New Roman"/>
          <w:sz w:val="28"/>
          <w:szCs w:val="28"/>
        </w:rPr>
      </w:pPr>
      <w:r w:rsidRPr="0090484B">
        <w:rPr>
          <w:rFonts w:ascii="Times New Roman" w:hAnsi="Times New Roman" w:cs="Times New Roman"/>
          <w:sz w:val="28"/>
          <w:szCs w:val="28"/>
        </w:rPr>
        <w:t>The Airflow DAG automates the pipeline using a linear task structure:</w:t>
      </w:r>
    </w:p>
    <w:p w14:paraId="2C5F4652" w14:textId="77777777" w:rsidR="0090484B" w:rsidRPr="0090484B" w:rsidRDefault="0090484B" w:rsidP="000D5F93">
      <w:pPr>
        <w:numPr>
          <w:ilvl w:val="0"/>
          <w:numId w:val="12"/>
        </w:numPr>
        <w:jc w:val="both"/>
        <w:rPr>
          <w:rFonts w:ascii="Times New Roman" w:hAnsi="Times New Roman" w:cs="Times New Roman"/>
          <w:sz w:val="28"/>
          <w:szCs w:val="28"/>
        </w:rPr>
      </w:pPr>
      <w:r w:rsidRPr="0090484B">
        <w:rPr>
          <w:rFonts w:ascii="Times New Roman" w:hAnsi="Times New Roman" w:cs="Times New Roman"/>
          <w:sz w:val="28"/>
          <w:szCs w:val="28"/>
        </w:rPr>
        <w:t>Data Ingestion</w:t>
      </w:r>
    </w:p>
    <w:p w14:paraId="5E198FFA" w14:textId="77777777" w:rsidR="0090484B" w:rsidRPr="0090484B" w:rsidRDefault="0090484B" w:rsidP="000D5F93">
      <w:pPr>
        <w:numPr>
          <w:ilvl w:val="0"/>
          <w:numId w:val="12"/>
        </w:numPr>
        <w:jc w:val="both"/>
        <w:rPr>
          <w:rFonts w:ascii="Times New Roman" w:hAnsi="Times New Roman" w:cs="Times New Roman"/>
          <w:sz w:val="28"/>
          <w:szCs w:val="28"/>
        </w:rPr>
      </w:pPr>
      <w:r w:rsidRPr="0090484B">
        <w:rPr>
          <w:rFonts w:ascii="Times New Roman" w:hAnsi="Times New Roman" w:cs="Times New Roman"/>
          <w:sz w:val="28"/>
          <w:szCs w:val="28"/>
        </w:rPr>
        <w:t>Data Validation</w:t>
      </w:r>
    </w:p>
    <w:p w14:paraId="15B56202" w14:textId="77777777" w:rsidR="0090484B" w:rsidRPr="0090484B" w:rsidRDefault="0090484B" w:rsidP="000D5F93">
      <w:pPr>
        <w:numPr>
          <w:ilvl w:val="0"/>
          <w:numId w:val="12"/>
        </w:numPr>
        <w:jc w:val="both"/>
        <w:rPr>
          <w:rFonts w:ascii="Times New Roman" w:hAnsi="Times New Roman" w:cs="Times New Roman"/>
          <w:sz w:val="28"/>
          <w:szCs w:val="28"/>
        </w:rPr>
      </w:pPr>
      <w:r w:rsidRPr="0090484B">
        <w:rPr>
          <w:rFonts w:ascii="Times New Roman" w:hAnsi="Times New Roman" w:cs="Times New Roman"/>
          <w:sz w:val="28"/>
          <w:szCs w:val="28"/>
        </w:rPr>
        <w:t>Database Load</w:t>
      </w:r>
    </w:p>
    <w:p w14:paraId="6A7DA7B0" w14:textId="77777777" w:rsidR="0090484B" w:rsidRPr="0090484B" w:rsidRDefault="0090484B" w:rsidP="000D5F93">
      <w:pPr>
        <w:numPr>
          <w:ilvl w:val="0"/>
          <w:numId w:val="12"/>
        </w:numPr>
        <w:jc w:val="both"/>
        <w:rPr>
          <w:rFonts w:ascii="Times New Roman" w:hAnsi="Times New Roman" w:cs="Times New Roman"/>
          <w:sz w:val="28"/>
          <w:szCs w:val="28"/>
        </w:rPr>
      </w:pPr>
      <w:r w:rsidRPr="0090484B">
        <w:rPr>
          <w:rFonts w:ascii="Times New Roman" w:hAnsi="Times New Roman" w:cs="Times New Roman"/>
          <w:sz w:val="28"/>
          <w:szCs w:val="28"/>
        </w:rPr>
        <w:t>Model Training</w:t>
      </w:r>
    </w:p>
    <w:p w14:paraId="7196F748" w14:textId="77777777" w:rsidR="0090484B" w:rsidRPr="0090484B" w:rsidRDefault="0090484B" w:rsidP="000D5F93">
      <w:pPr>
        <w:jc w:val="both"/>
        <w:rPr>
          <w:rFonts w:ascii="Times New Roman" w:hAnsi="Times New Roman" w:cs="Times New Roman"/>
          <w:sz w:val="28"/>
          <w:szCs w:val="28"/>
        </w:rPr>
      </w:pPr>
      <w:r w:rsidRPr="0090484B">
        <w:rPr>
          <w:rFonts w:ascii="Times New Roman" w:hAnsi="Times New Roman" w:cs="Times New Roman"/>
          <w:b/>
          <w:bCs/>
          <w:sz w:val="28"/>
          <w:szCs w:val="28"/>
        </w:rPr>
        <w:t>DAG Characteristics:</w:t>
      </w:r>
    </w:p>
    <w:p w14:paraId="47997805" w14:textId="77777777" w:rsidR="0090484B" w:rsidRPr="0090484B" w:rsidRDefault="0090484B" w:rsidP="000D5F93">
      <w:pPr>
        <w:numPr>
          <w:ilvl w:val="0"/>
          <w:numId w:val="13"/>
        </w:numPr>
        <w:jc w:val="both"/>
        <w:rPr>
          <w:rFonts w:ascii="Times New Roman" w:hAnsi="Times New Roman" w:cs="Times New Roman"/>
          <w:sz w:val="28"/>
          <w:szCs w:val="28"/>
        </w:rPr>
      </w:pPr>
      <w:r w:rsidRPr="0090484B">
        <w:rPr>
          <w:rFonts w:ascii="Times New Roman" w:hAnsi="Times New Roman" w:cs="Times New Roman"/>
          <w:sz w:val="28"/>
          <w:szCs w:val="28"/>
        </w:rPr>
        <w:t>Manual trigger</w:t>
      </w:r>
    </w:p>
    <w:p w14:paraId="659E4330" w14:textId="77777777" w:rsidR="0090484B" w:rsidRPr="0090484B" w:rsidRDefault="0090484B" w:rsidP="000D5F93">
      <w:pPr>
        <w:numPr>
          <w:ilvl w:val="0"/>
          <w:numId w:val="13"/>
        </w:numPr>
        <w:jc w:val="both"/>
        <w:rPr>
          <w:rFonts w:ascii="Times New Roman" w:hAnsi="Times New Roman" w:cs="Times New Roman"/>
          <w:sz w:val="28"/>
          <w:szCs w:val="28"/>
        </w:rPr>
      </w:pPr>
      <w:r w:rsidRPr="0090484B">
        <w:rPr>
          <w:rFonts w:ascii="Times New Roman" w:hAnsi="Times New Roman" w:cs="Times New Roman"/>
          <w:sz w:val="28"/>
          <w:szCs w:val="28"/>
        </w:rPr>
        <w:t>Retry enabled</w:t>
      </w:r>
    </w:p>
    <w:p w14:paraId="03846D72" w14:textId="77777777" w:rsidR="0090484B" w:rsidRPr="0090484B" w:rsidRDefault="0090484B" w:rsidP="000D5F93">
      <w:pPr>
        <w:numPr>
          <w:ilvl w:val="0"/>
          <w:numId w:val="13"/>
        </w:numPr>
        <w:jc w:val="both"/>
        <w:rPr>
          <w:rFonts w:ascii="Times New Roman" w:hAnsi="Times New Roman" w:cs="Times New Roman"/>
          <w:sz w:val="28"/>
          <w:szCs w:val="28"/>
        </w:rPr>
      </w:pPr>
      <w:r w:rsidRPr="0090484B">
        <w:rPr>
          <w:rFonts w:ascii="Times New Roman" w:hAnsi="Times New Roman" w:cs="Times New Roman"/>
          <w:sz w:val="28"/>
          <w:szCs w:val="28"/>
        </w:rPr>
        <w:t>Fail-fast execution</w:t>
      </w:r>
    </w:p>
    <w:p w14:paraId="0A675C33" w14:textId="77777777" w:rsidR="0090484B" w:rsidRPr="0090484B" w:rsidRDefault="0090484B" w:rsidP="000D5F93">
      <w:pPr>
        <w:numPr>
          <w:ilvl w:val="0"/>
          <w:numId w:val="13"/>
        </w:numPr>
        <w:jc w:val="both"/>
        <w:rPr>
          <w:rFonts w:ascii="Times New Roman" w:hAnsi="Times New Roman" w:cs="Times New Roman"/>
          <w:sz w:val="28"/>
          <w:szCs w:val="28"/>
        </w:rPr>
      </w:pPr>
      <w:r w:rsidRPr="0090484B">
        <w:rPr>
          <w:rFonts w:ascii="Times New Roman" w:hAnsi="Times New Roman" w:cs="Times New Roman"/>
          <w:sz w:val="28"/>
          <w:szCs w:val="28"/>
        </w:rPr>
        <w:t>Single active run</w:t>
      </w:r>
    </w:p>
    <w:p w14:paraId="3A48C354" w14:textId="77777777" w:rsidR="0090484B" w:rsidRPr="0090484B" w:rsidRDefault="0090484B" w:rsidP="000D5F93">
      <w:pPr>
        <w:jc w:val="both"/>
        <w:rPr>
          <w:rFonts w:ascii="Times New Roman" w:hAnsi="Times New Roman" w:cs="Times New Roman"/>
          <w:sz w:val="28"/>
          <w:szCs w:val="28"/>
        </w:rPr>
      </w:pPr>
      <w:r w:rsidRPr="0090484B">
        <w:rPr>
          <w:rFonts w:ascii="Times New Roman" w:hAnsi="Times New Roman" w:cs="Times New Roman"/>
          <w:sz w:val="28"/>
          <w:szCs w:val="28"/>
        </w:rPr>
        <w:pict w14:anchorId="004D2BF4">
          <v:rect id="_x0000_i1106" style="width:0;height:1.5pt" o:hralign="center" o:hrstd="t" o:hr="t" fillcolor="#a0a0a0" stroked="f"/>
        </w:pict>
      </w:r>
    </w:p>
    <w:p w14:paraId="147A4D34" w14:textId="77777777" w:rsidR="0090484B" w:rsidRPr="0090484B" w:rsidRDefault="0090484B" w:rsidP="000D5F93">
      <w:pPr>
        <w:jc w:val="both"/>
        <w:rPr>
          <w:rFonts w:ascii="Times New Roman" w:hAnsi="Times New Roman" w:cs="Times New Roman"/>
          <w:b/>
          <w:bCs/>
          <w:sz w:val="28"/>
          <w:szCs w:val="28"/>
        </w:rPr>
      </w:pPr>
      <w:r w:rsidRPr="0090484B">
        <w:rPr>
          <w:rFonts w:ascii="Times New Roman" w:hAnsi="Times New Roman" w:cs="Times New Roman"/>
          <w:b/>
          <w:bCs/>
          <w:sz w:val="28"/>
          <w:szCs w:val="28"/>
        </w:rPr>
        <w:t>10. Model Deployment (</w:t>
      </w:r>
      <w:proofErr w:type="spellStart"/>
      <w:r w:rsidRPr="0090484B">
        <w:rPr>
          <w:rFonts w:ascii="Times New Roman" w:hAnsi="Times New Roman" w:cs="Times New Roman"/>
          <w:b/>
          <w:bCs/>
          <w:sz w:val="28"/>
          <w:szCs w:val="28"/>
        </w:rPr>
        <w:t>FastAPI</w:t>
      </w:r>
      <w:proofErr w:type="spellEnd"/>
      <w:r w:rsidRPr="0090484B">
        <w:rPr>
          <w:rFonts w:ascii="Times New Roman" w:hAnsi="Times New Roman" w:cs="Times New Roman"/>
          <w:b/>
          <w:bCs/>
          <w:sz w:val="28"/>
          <w:szCs w:val="28"/>
        </w:rPr>
        <w:t>)</w:t>
      </w:r>
    </w:p>
    <w:p w14:paraId="32F075A5" w14:textId="77777777" w:rsidR="0090484B" w:rsidRPr="0090484B" w:rsidRDefault="0090484B" w:rsidP="000D5F93">
      <w:pPr>
        <w:jc w:val="both"/>
        <w:rPr>
          <w:rFonts w:ascii="Times New Roman" w:hAnsi="Times New Roman" w:cs="Times New Roman"/>
          <w:sz w:val="28"/>
          <w:szCs w:val="28"/>
        </w:rPr>
      </w:pPr>
      <w:r w:rsidRPr="0090484B">
        <w:rPr>
          <w:rFonts w:ascii="Times New Roman" w:hAnsi="Times New Roman" w:cs="Times New Roman"/>
          <w:sz w:val="28"/>
          <w:szCs w:val="28"/>
        </w:rPr>
        <w:t>The trained model is exposed via a REST API.</w:t>
      </w:r>
    </w:p>
    <w:p w14:paraId="4DDE05CB" w14:textId="77777777" w:rsidR="0090484B" w:rsidRPr="0090484B" w:rsidRDefault="0090484B" w:rsidP="000D5F93">
      <w:pPr>
        <w:jc w:val="both"/>
        <w:rPr>
          <w:rFonts w:ascii="Times New Roman" w:hAnsi="Times New Roman" w:cs="Times New Roman"/>
          <w:sz w:val="28"/>
          <w:szCs w:val="28"/>
        </w:rPr>
      </w:pPr>
      <w:r w:rsidRPr="0090484B">
        <w:rPr>
          <w:rFonts w:ascii="Times New Roman" w:hAnsi="Times New Roman" w:cs="Times New Roman"/>
          <w:b/>
          <w:bCs/>
          <w:sz w:val="28"/>
          <w:szCs w:val="28"/>
        </w:rPr>
        <w:t>Features:</w:t>
      </w:r>
    </w:p>
    <w:p w14:paraId="59912831" w14:textId="77777777" w:rsidR="0090484B" w:rsidRPr="0090484B" w:rsidRDefault="0090484B" w:rsidP="000D5F93">
      <w:pPr>
        <w:numPr>
          <w:ilvl w:val="0"/>
          <w:numId w:val="14"/>
        </w:numPr>
        <w:jc w:val="both"/>
        <w:rPr>
          <w:rFonts w:ascii="Times New Roman" w:hAnsi="Times New Roman" w:cs="Times New Roman"/>
          <w:sz w:val="28"/>
          <w:szCs w:val="28"/>
        </w:rPr>
      </w:pPr>
      <w:r w:rsidRPr="0090484B">
        <w:rPr>
          <w:rFonts w:ascii="Times New Roman" w:hAnsi="Times New Roman" w:cs="Times New Roman"/>
          <w:sz w:val="28"/>
          <w:szCs w:val="28"/>
        </w:rPr>
        <w:t>/</w:t>
      </w:r>
      <w:proofErr w:type="gramStart"/>
      <w:r w:rsidRPr="0090484B">
        <w:rPr>
          <w:rFonts w:ascii="Times New Roman" w:hAnsi="Times New Roman" w:cs="Times New Roman"/>
          <w:sz w:val="28"/>
          <w:szCs w:val="28"/>
        </w:rPr>
        <w:t>predict</w:t>
      </w:r>
      <w:proofErr w:type="gramEnd"/>
      <w:r w:rsidRPr="0090484B">
        <w:rPr>
          <w:rFonts w:ascii="Times New Roman" w:hAnsi="Times New Roman" w:cs="Times New Roman"/>
          <w:sz w:val="28"/>
          <w:szCs w:val="28"/>
        </w:rPr>
        <w:t xml:space="preserve"> endpoint</w:t>
      </w:r>
    </w:p>
    <w:p w14:paraId="30BFCBC6" w14:textId="77777777" w:rsidR="0090484B" w:rsidRPr="0090484B" w:rsidRDefault="0090484B" w:rsidP="000D5F93">
      <w:pPr>
        <w:numPr>
          <w:ilvl w:val="0"/>
          <w:numId w:val="14"/>
        </w:numPr>
        <w:jc w:val="both"/>
        <w:rPr>
          <w:rFonts w:ascii="Times New Roman" w:hAnsi="Times New Roman" w:cs="Times New Roman"/>
          <w:sz w:val="28"/>
          <w:szCs w:val="28"/>
        </w:rPr>
      </w:pPr>
      <w:r w:rsidRPr="0090484B">
        <w:rPr>
          <w:rFonts w:ascii="Times New Roman" w:hAnsi="Times New Roman" w:cs="Times New Roman"/>
          <w:sz w:val="28"/>
          <w:szCs w:val="28"/>
        </w:rPr>
        <w:t>JSON-based input/output</w:t>
      </w:r>
    </w:p>
    <w:p w14:paraId="48F93AF4" w14:textId="77777777" w:rsidR="0090484B" w:rsidRPr="0090484B" w:rsidRDefault="0090484B" w:rsidP="000D5F93">
      <w:pPr>
        <w:numPr>
          <w:ilvl w:val="0"/>
          <w:numId w:val="14"/>
        </w:numPr>
        <w:jc w:val="both"/>
        <w:rPr>
          <w:rFonts w:ascii="Times New Roman" w:hAnsi="Times New Roman" w:cs="Times New Roman"/>
          <w:sz w:val="28"/>
          <w:szCs w:val="28"/>
        </w:rPr>
      </w:pPr>
      <w:r w:rsidRPr="0090484B">
        <w:rPr>
          <w:rFonts w:ascii="Times New Roman" w:hAnsi="Times New Roman" w:cs="Times New Roman"/>
          <w:sz w:val="28"/>
          <w:szCs w:val="28"/>
        </w:rPr>
        <w:t>Consistent preprocessing</w:t>
      </w:r>
    </w:p>
    <w:p w14:paraId="1C577C2F" w14:textId="77777777" w:rsidR="0090484B" w:rsidRPr="0090484B" w:rsidRDefault="0090484B" w:rsidP="000D5F93">
      <w:pPr>
        <w:numPr>
          <w:ilvl w:val="0"/>
          <w:numId w:val="14"/>
        </w:numPr>
        <w:jc w:val="both"/>
        <w:rPr>
          <w:rFonts w:ascii="Times New Roman" w:hAnsi="Times New Roman" w:cs="Times New Roman"/>
          <w:sz w:val="28"/>
          <w:szCs w:val="28"/>
        </w:rPr>
      </w:pPr>
      <w:r w:rsidRPr="0090484B">
        <w:rPr>
          <w:rFonts w:ascii="Times New Roman" w:hAnsi="Times New Roman" w:cs="Times New Roman"/>
          <w:sz w:val="28"/>
          <w:szCs w:val="28"/>
        </w:rPr>
        <w:t>Lightweight and scalable</w:t>
      </w:r>
    </w:p>
    <w:p w14:paraId="6343CCDF" w14:textId="77777777" w:rsidR="0090484B" w:rsidRPr="0090484B" w:rsidRDefault="0090484B" w:rsidP="000D5F93">
      <w:pPr>
        <w:jc w:val="both"/>
        <w:rPr>
          <w:rFonts w:ascii="Times New Roman" w:hAnsi="Times New Roman" w:cs="Times New Roman"/>
          <w:sz w:val="28"/>
          <w:szCs w:val="28"/>
        </w:rPr>
      </w:pPr>
      <w:r w:rsidRPr="0090484B">
        <w:rPr>
          <w:rFonts w:ascii="Times New Roman" w:hAnsi="Times New Roman" w:cs="Times New Roman"/>
          <w:sz w:val="28"/>
          <w:szCs w:val="28"/>
        </w:rPr>
        <w:pict w14:anchorId="2B9BE3B8">
          <v:rect id="_x0000_i1107" style="width:0;height:1.5pt" o:hralign="center" o:hrstd="t" o:hr="t" fillcolor="#a0a0a0" stroked="f"/>
        </w:pict>
      </w:r>
    </w:p>
    <w:p w14:paraId="3B1770E3" w14:textId="77777777" w:rsidR="0090484B" w:rsidRPr="0090484B" w:rsidRDefault="0090484B" w:rsidP="000D5F93">
      <w:pPr>
        <w:jc w:val="both"/>
        <w:rPr>
          <w:rFonts w:ascii="Times New Roman" w:hAnsi="Times New Roman" w:cs="Times New Roman"/>
          <w:b/>
          <w:bCs/>
          <w:sz w:val="28"/>
          <w:szCs w:val="28"/>
        </w:rPr>
      </w:pPr>
      <w:r w:rsidRPr="0090484B">
        <w:rPr>
          <w:rFonts w:ascii="Times New Roman" w:hAnsi="Times New Roman" w:cs="Times New Roman"/>
          <w:b/>
          <w:bCs/>
          <w:sz w:val="28"/>
          <w:szCs w:val="28"/>
        </w:rPr>
        <w:lastRenderedPageBreak/>
        <w:t>11. Conclusion</w:t>
      </w:r>
    </w:p>
    <w:p w14:paraId="0D528132" w14:textId="77777777" w:rsidR="0090484B" w:rsidRPr="0090484B" w:rsidRDefault="0090484B" w:rsidP="000D5F93">
      <w:pPr>
        <w:jc w:val="both"/>
        <w:rPr>
          <w:rFonts w:ascii="Times New Roman" w:hAnsi="Times New Roman" w:cs="Times New Roman"/>
          <w:sz w:val="28"/>
          <w:szCs w:val="28"/>
        </w:rPr>
      </w:pPr>
      <w:r w:rsidRPr="0090484B">
        <w:rPr>
          <w:rFonts w:ascii="Times New Roman" w:hAnsi="Times New Roman" w:cs="Times New Roman"/>
          <w:sz w:val="28"/>
          <w:szCs w:val="28"/>
        </w:rPr>
        <w:t xml:space="preserve">This project demonstrates a complete, production-grade ML pipeline integrating data engineering, validation, orchestration, and deployment best practices. It is suitable for real-world healthcare ML applications and showcases strong </w:t>
      </w:r>
      <w:proofErr w:type="spellStart"/>
      <w:r w:rsidRPr="0090484B">
        <w:rPr>
          <w:rFonts w:ascii="Times New Roman" w:hAnsi="Times New Roman" w:cs="Times New Roman"/>
          <w:sz w:val="28"/>
          <w:szCs w:val="28"/>
        </w:rPr>
        <w:t>MLOps</w:t>
      </w:r>
      <w:proofErr w:type="spellEnd"/>
      <w:r w:rsidRPr="0090484B">
        <w:rPr>
          <w:rFonts w:ascii="Times New Roman" w:hAnsi="Times New Roman" w:cs="Times New Roman"/>
          <w:sz w:val="28"/>
          <w:szCs w:val="28"/>
        </w:rPr>
        <w:t xml:space="preserve"> capabilities.</w:t>
      </w:r>
    </w:p>
    <w:p w14:paraId="31330EA4" w14:textId="77777777" w:rsidR="0090484B" w:rsidRPr="0090484B" w:rsidRDefault="0090484B" w:rsidP="000D5F93">
      <w:pPr>
        <w:jc w:val="both"/>
        <w:rPr>
          <w:rFonts w:ascii="Times New Roman" w:hAnsi="Times New Roman" w:cs="Times New Roman"/>
          <w:sz w:val="28"/>
          <w:szCs w:val="28"/>
        </w:rPr>
      </w:pPr>
      <w:r w:rsidRPr="0090484B">
        <w:rPr>
          <w:rFonts w:ascii="Times New Roman" w:hAnsi="Times New Roman" w:cs="Times New Roman"/>
          <w:sz w:val="28"/>
          <w:szCs w:val="28"/>
        </w:rPr>
        <w:pict w14:anchorId="167BC68A">
          <v:rect id="_x0000_i1108" style="width:0;height:1.5pt" o:hralign="center" o:hrstd="t" o:hr="t" fillcolor="#a0a0a0" stroked="f"/>
        </w:pict>
      </w:r>
    </w:p>
    <w:p w14:paraId="0EC57B41" w14:textId="77777777" w:rsidR="0090484B" w:rsidRPr="0090484B" w:rsidRDefault="0090484B" w:rsidP="000D5F93">
      <w:pPr>
        <w:jc w:val="both"/>
        <w:rPr>
          <w:rFonts w:ascii="Times New Roman" w:hAnsi="Times New Roman" w:cs="Times New Roman"/>
          <w:sz w:val="28"/>
          <w:szCs w:val="28"/>
        </w:rPr>
      </w:pPr>
      <w:r w:rsidRPr="0090484B">
        <w:rPr>
          <w:rFonts w:ascii="Times New Roman" w:hAnsi="Times New Roman" w:cs="Times New Roman"/>
          <w:b/>
          <w:bCs/>
          <w:sz w:val="28"/>
          <w:szCs w:val="28"/>
        </w:rPr>
        <w:t>Author:</w:t>
      </w:r>
      <w:r w:rsidRPr="0090484B">
        <w:rPr>
          <w:rFonts w:ascii="Times New Roman" w:hAnsi="Times New Roman" w:cs="Times New Roman"/>
          <w:sz w:val="28"/>
          <w:szCs w:val="28"/>
        </w:rPr>
        <w:t xml:space="preserve"> Jeshwanth</w:t>
      </w:r>
    </w:p>
    <w:p w14:paraId="42D436BD" w14:textId="77777777" w:rsidR="002158A0" w:rsidRPr="000D5F93" w:rsidRDefault="002158A0" w:rsidP="000D5F93">
      <w:pPr>
        <w:jc w:val="both"/>
        <w:rPr>
          <w:rFonts w:ascii="Times New Roman" w:hAnsi="Times New Roman" w:cs="Times New Roman"/>
          <w:sz w:val="28"/>
          <w:szCs w:val="28"/>
        </w:rPr>
      </w:pPr>
    </w:p>
    <w:sectPr w:rsidR="002158A0" w:rsidRPr="000D5F93" w:rsidSect="0090484B">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E396C"/>
    <w:multiLevelType w:val="multilevel"/>
    <w:tmpl w:val="5832E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9E7B07"/>
    <w:multiLevelType w:val="multilevel"/>
    <w:tmpl w:val="0EF2A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3B298F"/>
    <w:multiLevelType w:val="multilevel"/>
    <w:tmpl w:val="05C226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73005B"/>
    <w:multiLevelType w:val="multilevel"/>
    <w:tmpl w:val="B9C0A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B20A65"/>
    <w:multiLevelType w:val="multilevel"/>
    <w:tmpl w:val="CAFA8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2E2EE6"/>
    <w:multiLevelType w:val="multilevel"/>
    <w:tmpl w:val="DAF8D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0516D9"/>
    <w:multiLevelType w:val="multilevel"/>
    <w:tmpl w:val="73589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E677D5"/>
    <w:multiLevelType w:val="multilevel"/>
    <w:tmpl w:val="D1089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88348D"/>
    <w:multiLevelType w:val="multilevel"/>
    <w:tmpl w:val="A380F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316388E"/>
    <w:multiLevelType w:val="multilevel"/>
    <w:tmpl w:val="C1A45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CC83312"/>
    <w:multiLevelType w:val="multilevel"/>
    <w:tmpl w:val="FDF08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3061BCE"/>
    <w:multiLevelType w:val="multilevel"/>
    <w:tmpl w:val="D2E63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51213F0"/>
    <w:multiLevelType w:val="multilevel"/>
    <w:tmpl w:val="0CF6B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8A239BC"/>
    <w:multiLevelType w:val="multilevel"/>
    <w:tmpl w:val="29E8F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2213619">
    <w:abstractNumId w:val="11"/>
  </w:num>
  <w:num w:numId="2" w16cid:durableId="2078016117">
    <w:abstractNumId w:val="5"/>
  </w:num>
  <w:num w:numId="3" w16cid:durableId="928317832">
    <w:abstractNumId w:val="13"/>
  </w:num>
  <w:num w:numId="4" w16cid:durableId="1985233207">
    <w:abstractNumId w:val="10"/>
  </w:num>
  <w:num w:numId="5" w16cid:durableId="1026563421">
    <w:abstractNumId w:val="4"/>
  </w:num>
  <w:num w:numId="6" w16cid:durableId="197670821">
    <w:abstractNumId w:val="6"/>
  </w:num>
  <w:num w:numId="7" w16cid:durableId="689064941">
    <w:abstractNumId w:val="12"/>
  </w:num>
  <w:num w:numId="8" w16cid:durableId="642082596">
    <w:abstractNumId w:val="3"/>
  </w:num>
  <w:num w:numId="9" w16cid:durableId="1521747557">
    <w:abstractNumId w:val="8"/>
  </w:num>
  <w:num w:numId="10" w16cid:durableId="576744739">
    <w:abstractNumId w:val="0"/>
  </w:num>
  <w:num w:numId="11" w16cid:durableId="361177046">
    <w:abstractNumId w:val="7"/>
  </w:num>
  <w:num w:numId="12" w16cid:durableId="620957986">
    <w:abstractNumId w:val="2"/>
  </w:num>
  <w:num w:numId="13" w16cid:durableId="1653950020">
    <w:abstractNumId w:val="1"/>
  </w:num>
  <w:num w:numId="14" w16cid:durableId="118751986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484B"/>
    <w:rsid w:val="000D5F93"/>
    <w:rsid w:val="002158A0"/>
    <w:rsid w:val="002408E3"/>
    <w:rsid w:val="004C00AB"/>
    <w:rsid w:val="00641CAA"/>
    <w:rsid w:val="00737778"/>
    <w:rsid w:val="0090484B"/>
    <w:rsid w:val="00C879B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9B68E"/>
  <w15:chartTrackingRefBased/>
  <w15:docId w15:val="{41372EF1-0C46-479C-A476-2DC0CA356F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484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0484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0484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0484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0484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048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48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48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48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484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0484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0484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0484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0484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048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48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48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484B"/>
    <w:rPr>
      <w:rFonts w:eastAsiaTheme="majorEastAsia" w:cstheme="majorBidi"/>
      <w:color w:val="272727" w:themeColor="text1" w:themeTint="D8"/>
    </w:rPr>
  </w:style>
  <w:style w:type="paragraph" w:styleId="Title">
    <w:name w:val="Title"/>
    <w:basedOn w:val="Normal"/>
    <w:next w:val="Normal"/>
    <w:link w:val="TitleChar"/>
    <w:uiPriority w:val="10"/>
    <w:qFormat/>
    <w:rsid w:val="009048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48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48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48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484B"/>
    <w:pPr>
      <w:spacing w:before="160"/>
      <w:jc w:val="center"/>
    </w:pPr>
    <w:rPr>
      <w:i/>
      <w:iCs/>
      <w:color w:val="404040" w:themeColor="text1" w:themeTint="BF"/>
    </w:rPr>
  </w:style>
  <w:style w:type="character" w:customStyle="1" w:styleId="QuoteChar">
    <w:name w:val="Quote Char"/>
    <w:basedOn w:val="DefaultParagraphFont"/>
    <w:link w:val="Quote"/>
    <w:uiPriority w:val="29"/>
    <w:rsid w:val="0090484B"/>
    <w:rPr>
      <w:i/>
      <w:iCs/>
      <w:color w:val="404040" w:themeColor="text1" w:themeTint="BF"/>
    </w:rPr>
  </w:style>
  <w:style w:type="paragraph" w:styleId="ListParagraph">
    <w:name w:val="List Paragraph"/>
    <w:basedOn w:val="Normal"/>
    <w:uiPriority w:val="34"/>
    <w:qFormat/>
    <w:rsid w:val="0090484B"/>
    <w:pPr>
      <w:ind w:left="720"/>
      <w:contextualSpacing/>
    </w:pPr>
  </w:style>
  <w:style w:type="character" w:styleId="IntenseEmphasis">
    <w:name w:val="Intense Emphasis"/>
    <w:basedOn w:val="DefaultParagraphFont"/>
    <w:uiPriority w:val="21"/>
    <w:qFormat/>
    <w:rsid w:val="0090484B"/>
    <w:rPr>
      <w:i/>
      <w:iCs/>
      <w:color w:val="2F5496" w:themeColor="accent1" w:themeShade="BF"/>
    </w:rPr>
  </w:style>
  <w:style w:type="paragraph" w:styleId="IntenseQuote">
    <w:name w:val="Intense Quote"/>
    <w:basedOn w:val="Normal"/>
    <w:next w:val="Normal"/>
    <w:link w:val="IntenseQuoteChar"/>
    <w:uiPriority w:val="30"/>
    <w:qFormat/>
    <w:rsid w:val="0090484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0484B"/>
    <w:rPr>
      <w:i/>
      <w:iCs/>
      <w:color w:val="2F5496" w:themeColor="accent1" w:themeShade="BF"/>
    </w:rPr>
  </w:style>
  <w:style w:type="character" w:styleId="IntenseReference">
    <w:name w:val="Intense Reference"/>
    <w:basedOn w:val="DefaultParagraphFont"/>
    <w:uiPriority w:val="32"/>
    <w:qFormat/>
    <w:rsid w:val="0090484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6</Pages>
  <Words>513</Words>
  <Characters>2929</Characters>
  <Application>Microsoft Office Word</Application>
  <DocSecurity>0</DocSecurity>
  <Lines>24</Lines>
  <Paragraphs>6</Paragraphs>
  <ScaleCrop>false</ScaleCrop>
  <Company/>
  <LinksUpToDate>false</LinksUpToDate>
  <CharactersWithSpaces>3436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Jeshwanth Babu</dc:creator>
  <cp:keywords/>
  <dc:description/>
  <cp:lastModifiedBy>Jeshwanth Babu</cp:lastModifiedBy>
  <cp:revision>2</cp:revision>
  <dcterms:created xsi:type="dcterms:W3CDTF">2026-01-27T15:41:00Z</dcterms:created>
  <dcterms:modified xsi:type="dcterms:W3CDTF">2026-01-27T15:45:00Z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09f4b125-9bf7-4a69-8a09-3bd537d8dfc0</vt:lpwstr>
  </property>
</Properties>
</file>