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center"/>
              <w:rPr>
                <w:b w:val="1"/>
                <w:sz w:val="48"/>
                <w:szCs w:val="48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48"/>
                <w:szCs w:val="48"/>
                <w:rtl w:val="0"/>
              </w:rPr>
              <w:t xml:space="preserve">ใบงานที่ 6 </w:t>
            </w: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 เมธอด ตัวดำเนินการ และนิพจน์ </w:t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rFonts w:ascii="TH SarabunPSK" w:cs="TH SarabunPSK" w:eastAsia="TH SarabunPSK" w:hAnsi="TH SarabunPSK"/>
                <w:b w:val="1"/>
                <w:sz w:val="48"/>
                <w:szCs w:val="48"/>
              </w:rPr>
            </w:pP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(</w:t>
            </w: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48"/>
                <w:szCs w:val="48"/>
                <w:rtl w:val="0"/>
              </w:rPr>
              <w:t xml:space="preserve">Methods</w:t>
            </w: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, Operators</w:t>
            </w: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sz w:val="48"/>
                <w:szCs w:val="48"/>
                <w:rtl w:val="0"/>
              </w:rPr>
              <w:t xml:space="preserve"> and </w:t>
            </w:r>
            <w:r w:rsidDel="00000000" w:rsidR="00000000" w:rsidRPr="00000000">
              <w:rPr>
                <w:b w:val="1"/>
                <w:sz w:val="48"/>
                <w:szCs w:val="48"/>
                <w:rtl w:val="0"/>
              </w:rPr>
              <w:t xml:space="preserve">Expression)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Style w:val="Heading1"/>
        <w:widowControl w:val="0"/>
        <w:jc w:val="left"/>
        <w:rPr>
          <w:rFonts w:ascii="TH SarabunPSK" w:cs="TH SarabunPSK" w:eastAsia="TH SarabunPSK" w:hAnsi="TH SarabunPSK"/>
          <w:b w:val="1"/>
          <w:sz w:val="16"/>
          <w:szCs w:val="16"/>
        </w:rPr>
      </w:pPr>
      <w:bookmarkStart w:colFirst="0" w:colLast="0" w:name="_8v2t2ebxnmao" w:id="0"/>
      <w:bookmarkEnd w:id="0"/>
      <w:r w:rsidDel="00000000" w:rsidR="00000000" w:rsidRPr="00000000">
        <w:rPr>
          <w:rtl w:val="0"/>
        </w:rPr>
      </w:r>
    </w:p>
    <w:tbl>
      <w:tblPr>
        <w:tblStyle w:val="Table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  <w:rtl w:val="0"/>
              </w:rPr>
              <w:t xml:space="preserve">เมธอด (Method)</w:t>
            </w:r>
          </w:p>
        </w:tc>
      </w:tr>
    </w:tbl>
    <w:p w:rsidR="00000000" w:rsidDel="00000000" w:rsidP="00000000" w:rsidRDefault="00000000" w:rsidRPr="00000000" w14:paraId="00000006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เมธอดเป็นบล็อกของ source code ที่ประกอบด้วยคำสั่งต่างๆ โปรแกรมที่เราเขียนขึ้น อาจจะเรียกใช้เมธอดซึ่งอาจจะมีการส่ง arguments ไปยังเมธอดนั้นๆ ด้วย ในโปรแกรมภาษา C# นั้น ทุกคำสั่งจะต้องอยู่ภายใต้เมธอด โดยมีเมธอดชื่อ Main() เป็นตัวอย่าง เราไม่สามารถเขียนคำสั่งใดๆ ไว้ นอกเมธอดได้ เมธอด Main() จะเป็น เมธอดแรกในโปรแกรมที่ถูกเรียกขึ้นมาทำงาน คนที่เรียก</w:t>
      </w:r>
      <w:r w:rsidDel="00000000" w:rsidR="00000000" w:rsidRPr="00000000">
        <w:rPr>
          <w:rtl w:val="0"/>
        </w:rPr>
        <w:t xml:space="preserve">ใช้งาน</w:t>
      </w:r>
      <w:r w:rsidDel="00000000" w:rsidR="00000000" w:rsidRPr="00000000">
        <w:rPr>
          <w:sz w:val="28"/>
          <w:szCs w:val="28"/>
          <w:rtl w:val="0"/>
        </w:rPr>
        <w:t xml:space="preserve"> Main()  คือ Common Language R</w:t>
      </w:r>
      <w:r w:rsidDel="00000000" w:rsidR="00000000" w:rsidRPr="00000000">
        <w:rPr>
          <w:rtl w:val="0"/>
        </w:rPr>
        <w:t xml:space="preserve">untime (CLR)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  <w:tab/>
        <w:t xml:space="preserve">ในการเขียนโปรแกรมภาษา C# เราจะพบว่ามี method อยู่สองจำพวกใหญ่ๆ คือ เมธอดที่ถูกเขียนไว้แล้ว โดยผู้พัฒนา Framework กับเมธอดที่เราต้องพัฒนาขึ้นมา</w:t>
      </w:r>
      <w:r w:rsidDel="00000000" w:rsidR="00000000" w:rsidRPr="00000000">
        <w:rPr>
          <w:rtl w:val="0"/>
        </w:rPr>
        <w:t xml:space="preserve">เอง</w:t>
      </w:r>
      <w:r w:rsidDel="00000000" w:rsidR="00000000" w:rsidRPr="00000000">
        <w:rPr>
          <w:sz w:val="28"/>
          <w:szCs w:val="28"/>
          <w:rtl w:val="0"/>
        </w:rPr>
        <w:t xml:space="preserve">เพื่อแก้ปัญหาเฉพาะอย่าง โด</w:t>
      </w:r>
      <w:r w:rsidDel="00000000" w:rsidR="00000000" w:rsidRPr="00000000">
        <w:rPr>
          <w:rtl w:val="0"/>
        </w:rPr>
        <w:t xml:space="preserve">ย</w:t>
      </w:r>
      <w:r w:rsidDel="00000000" w:rsidR="00000000" w:rsidRPr="00000000">
        <w:rPr>
          <w:sz w:val="28"/>
          <w:szCs w:val="28"/>
          <w:rtl w:val="0"/>
        </w:rPr>
        <w:t xml:space="preserve">เมธอดที่จัดเตรียมไว้แล้วนั้น จะถูกเก็บไ</w:t>
      </w:r>
      <w:r w:rsidDel="00000000" w:rsidR="00000000" w:rsidRPr="00000000">
        <w:rPr>
          <w:rtl w:val="0"/>
        </w:rPr>
        <w:t xml:space="preserve">รวมกันใน</w:t>
      </w:r>
      <w:r w:rsidDel="00000000" w:rsidR="00000000" w:rsidRPr="00000000">
        <w:rPr>
          <w:sz w:val="28"/>
          <w:szCs w:val="28"/>
          <w:rtl w:val="0"/>
        </w:rPr>
        <w:t xml:space="preserve">มีที่อยู่เฉพาะ แบ่งเป็นพวกๆ เช่น พวกเมธอดที่เกี่ยวก</w:t>
      </w:r>
      <w:r w:rsidDel="00000000" w:rsidR="00000000" w:rsidRPr="00000000">
        <w:rPr>
          <w:rtl w:val="0"/>
        </w:rPr>
        <w:t xml:space="preserve">ับการแสดงข้อความ พวกเมธอดที่เกี่ยวกับการแสดงกราฟฟิกส์ พวกเมธอดที่เกี่ยวกับการอ่านเขียนไฟล์ พวกเมธอดที่เกี่ยวกับการใช้งานเน็ตเวิร์คต่างๆ เป็นตน </w:t>
      </w:r>
      <w:r w:rsidDel="00000000" w:rsidR="00000000" w:rsidRPr="00000000">
        <w:rPr>
          <w:sz w:val="28"/>
          <w:szCs w:val="28"/>
          <w:rtl w:val="0"/>
        </w:rPr>
        <w:t xml:space="preserve"> เราต้องใช้เวลาในการศึกษาและทำความเข้าใจเมธอดเหล่า</w:t>
      </w:r>
      <w:r w:rsidDel="00000000" w:rsidR="00000000" w:rsidRPr="00000000">
        <w:rPr>
          <w:rtl w:val="0"/>
        </w:rPr>
        <w:t xml:space="preserve">นั้นให้ถี่ถ้วน เพื่อที่</w:t>
      </w:r>
      <w:r w:rsidDel="00000000" w:rsidR="00000000" w:rsidRPr="00000000">
        <w:rPr>
          <w:sz w:val="28"/>
          <w:szCs w:val="28"/>
          <w:rtl w:val="0"/>
        </w:rPr>
        <w:t xml:space="preserve">จะนำมาใช้งานได้อย่างมีประสิทธิภาพและลดโอกาสที่จ</w:t>
      </w:r>
      <w:r w:rsidDel="00000000" w:rsidR="00000000" w:rsidRPr="00000000">
        <w:rPr>
          <w:rtl w:val="0"/>
        </w:rPr>
        <w:t xml:space="preserve">ะเกิด bug ขึ้นในโปรแกรม</w:t>
      </w:r>
      <w:r w:rsidDel="00000000" w:rsidR="00000000" w:rsidRPr="00000000">
        <w:rPr>
          <w:sz w:val="28"/>
          <w:szCs w:val="28"/>
          <w:rtl w:val="0"/>
        </w:rPr>
        <w:t xml:space="preserve"> แต่การใช้เมธอดเหล่านี้ก็มีข้อดีคือประหยัดเวลา เนื่องจากเป็นเมธอดที่ผ่านกระบวนการออกแบบ สร้าง และทดสอบการทำงานมาแล้วโดยผู้ที่มีควา</w:t>
      </w:r>
      <w:r w:rsidDel="00000000" w:rsidR="00000000" w:rsidRPr="00000000">
        <w:rPr>
          <w:rtl w:val="0"/>
        </w:rPr>
        <w:t xml:space="preserve">เชี่ยวชาญ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tbl>
      <w:tblPr>
        <w:tblStyle w:val="Table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  <w:rtl w:val="0"/>
              </w:rPr>
              <w:t xml:space="preserve">เมธอดที่จัดเตรียมไว้แล้ว (Predefined methods)</w:t>
            </w:r>
          </w:p>
        </w:tc>
      </w:tr>
    </w:tbl>
    <w:p w:rsidR="00000000" w:rsidDel="00000000" w:rsidP="00000000" w:rsidRDefault="00000000" w:rsidRPr="00000000" w14:paraId="00000009">
      <w:pPr>
        <w:pStyle w:val="Heading1"/>
        <w:widowControl w:val="0"/>
        <w:spacing w:after="0" w:before="0"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bookmarkStart w:colFirst="0" w:colLast="0" w:name="_geu6oxmo4auk" w:id="1"/>
      <w:bookmarkEnd w:id="1"/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เมธอดที่จัดเตรียมไว้แล้ว มักจะอยู่ใน Library ที่เราดึงเข้ามาผ่านคำสั่ง using เช่นในใบงานที่ผ่านมา เราสามารถใช้ Console.WriteLine()  ได้นั้นก็เนื่องจาก C# ได้เตรียม method ต่างๆ ไว้แล้ว เราสามารถดึงมาใช้ในโปรแกรมโดยการใช้คำสั่ง using System; 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ถ้าต้องการศึกษาว่ามี method อะไรบ้างให้เรียกใช้ นอกจากจะศึกษาจาก API ในเอกสารคู่มือของผู้ผลิตแล้ว เรายังสามารถเรียกดูผ่าน IDE ได้โดยมีลำดับขั้นตอนดังตัวอย่างในรูปที่ 1 หรือกด F12 เมื่อ caret อยู่ที่ชื่อเมธอด</w:t>
      </w:r>
    </w:p>
    <w:p w:rsidR="00000000" w:rsidDel="00000000" w:rsidP="00000000" w:rsidRDefault="00000000" w:rsidRPr="00000000" w14:paraId="0000000B">
      <w:pPr>
        <w:jc w:val="center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3654263" cy="1631117"/>
                <wp:effectExtent b="25400" l="25400" r="25400" t="254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654263" cy="1631117"/>
                          <a:chOff x="152400" y="152400"/>
                          <a:chExt cx="4953000" cy="2200275"/>
                        </a:xfrm>
                      </wpg:grpSpPr>
                      <pic:pic>
                        <pic:nvPicPr>
                          <pic:cNvPr id="2" name="Shape 2"/>
                          <pic:cNvPicPr preferRelativeResize="0"/>
                        </pic:nvPicPr>
                        <pic:blipFill>
                          <a:blip r:embed="rId6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4953000" cy="2200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3" name="Shape 3"/>
                        <wps:spPr>
                          <a:xfrm>
                            <a:off x="2447925" y="207325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4410075" y="1150300"/>
                            <a:ext cx="371400" cy="3714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1819125" y="393025"/>
                            <a:ext cx="628800" cy="223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838375" y="1336000"/>
                            <a:ext cx="1571700" cy="44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654263" cy="1631117"/>
                <wp:effectExtent b="25400" l="25400" r="25400" t="2540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54263" cy="1631117"/>
                        </a:xfrm>
                        <a:prstGeom prst="rect"/>
                        <a:ln w="25400">
                          <a:solidFill>
                            <a:srgbClr val="CFE2F3"/>
                          </a:solidFill>
                          <a:prstDash val="solid"/>
                        </a:ln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รูปที่ 1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การเรียกเมนู Go To Definition เพื่อตามไปดูเมธอด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19638" cy="2453898"/>
            <wp:effectExtent b="25400" l="25400" r="25400" t="2540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19638" cy="2453898"/>
                    </a:xfrm>
                    <a:prstGeom prst="rect"/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รูปที่ 2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ตัวอย่างเมธอด WriteLine ที่อยู่ในคลาส Console</w:t>
      </w:r>
    </w:p>
    <w:p w:rsidR="00000000" w:rsidDel="00000000" w:rsidP="00000000" w:rsidRDefault="00000000" w:rsidRPr="00000000" w14:paraId="00000012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ถ้าเราเลื่อนไปด้านบนหรือด้านล่าง จะพบว่ามีฟังก์ชันอีกจำนวนไม่น้อย ที่อยู่ในคลาส Console และมีคลาสอีกจำนวนไม่น้อยใน namespace ที่ชื่อ System และมี namespace อีกจำนวนมาก ใน .NET Framework ซึ่งสามารถสรุปได้ว่า ใน .NET Framework มีเมธอดสำเร็จรูปให้เรียกใช้เพียงพอแก่ความต้องการขั้นต้น</w:t>
      </w:r>
    </w:p>
    <w:p w:rsidR="00000000" w:rsidDel="00000000" w:rsidP="00000000" w:rsidRDefault="00000000" w:rsidRPr="00000000" w14:paraId="00000014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firstLine="720"/>
        <w:rPr>
          <w:rFonts w:ascii="TH SarabunPSK" w:cs="TH SarabunPSK" w:eastAsia="TH SarabunPSK" w:hAnsi="TH SarabunPSK"/>
          <w:sz w:val="32"/>
          <w:szCs w:val="32"/>
        </w:rPr>
      </w:pPr>
      <w:r w:rsidDel="00000000" w:rsidR="00000000" w:rsidRPr="00000000">
        <w:rPr>
          <w:rFonts w:ascii="TH SarabunPSK" w:cs="TH SarabunPSK" w:eastAsia="TH SarabunPSK" w:hAnsi="TH SarabunPSK"/>
          <w:sz w:val="32"/>
          <w:szCs w:val="32"/>
        </w:rPr>
        <w:drawing>
          <wp:inline distB="114300" distT="114300" distL="114300" distR="114300">
            <wp:extent cx="5424488" cy="1757101"/>
            <wp:effectExtent b="25400" l="25400" r="25400" t="2540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24488" cy="1757101"/>
                    </a:xfrm>
                    <a:prstGeom prst="rect"/>
                    <a:ln w="25400">
                      <a:solidFill>
                        <a:srgbClr val="CFE2F3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H SarabunPSK" w:cs="TH SarabunPSK" w:eastAsia="TH SarabunPSK" w:hAnsi="TH SarabunPSK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b w:val="1"/>
          <w:sz w:val="28"/>
          <w:szCs w:val="28"/>
          <w:rtl w:val="0"/>
        </w:rPr>
        <w:t xml:space="preserve">รูปที่ 3</w:t>
      </w: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 รายละเอียดสำหรับเมธอด WriteLine(object value) ซึ่งอยู่ในคลาส Console</w:t>
      </w:r>
    </w:p>
    <w:p w:rsidR="00000000" w:rsidDel="00000000" w:rsidP="00000000" w:rsidRDefault="00000000" w:rsidRPr="00000000" w14:paraId="00000018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240" w:lineRule="auto"/>
        <w:ind w:firstLine="720"/>
        <w:rPr>
          <w:rFonts w:ascii="TH SarabunPSK" w:cs="TH SarabunPSK" w:eastAsia="TH SarabunPSK" w:hAnsi="TH SarabunPSK"/>
          <w:sz w:val="28"/>
          <w:szCs w:val="28"/>
        </w:rPr>
      </w:pPr>
      <w:r w:rsidDel="00000000" w:rsidR="00000000" w:rsidRPr="00000000">
        <w:rPr>
          <w:rFonts w:ascii="TH SarabunPSK" w:cs="TH SarabunPSK" w:eastAsia="TH SarabunPSK" w:hAnsi="TH SarabunPSK"/>
          <w:sz w:val="28"/>
          <w:szCs w:val="28"/>
          <w:rtl w:val="0"/>
        </w:rPr>
        <w:t xml:space="preserve">ในการพัฒนาซอฟต์แวร์นั้น ในบางครั้งเราต้องเขียนโปรแกรมเพื่อตอบสนองความต้องการของผู้ใช้ ซึ่งอาจจะต้องประมวลผลตามรูปแบบเฉพาะ และไม่มีเมธอดสำเร็จรูปให้ใช้งาน ดังนั้นเราจะต้องสร้างเมธอดเอง ซึ่งก็ต้องสร้างให้ตรงตามข้อกำหนดของภาษา หรือเพื่อให้มีความเข้า</w:t>
      </w:r>
      <w:r w:rsidDel="00000000" w:rsidR="00000000" w:rsidRPr="00000000">
        <w:rPr>
          <w:rtl w:val="0"/>
        </w:rPr>
        <w:t xml:space="preserve">กันได้กับเมธอดที่เขียนโดยโปรแกรมเมอร์ทุก ๆ คน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ตัวอย่างการเรียกใช้งานเมธอดที่จัดเตรียมไว้แล้ว</w:t>
            </w:r>
          </w:p>
        </w:tc>
      </w:tr>
    </w:tbl>
    <w:p w:rsidR="00000000" w:rsidDel="00000000" w:rsidP="00000000" w:rsidRDefault="00000000" w:rsidRPr="00000000" w14:paraId="0000001C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เมธอดที่มีการจัดเตรียมไว้แล้ว จะมีประโยชน์ในการใช้งานเป็นอย่างมาก เนื่องจากในการแก้ปัญหาบางอย่าง จะต้องมีส่วนประกอบต่างๆ จำนวนมาก เช่นจากตัวอย่างต่อไปนี้เป็นการอ่านข้อมูลจาก URL แล้วเก็บลงในแฟ้มข้อมูล ซึ่งถ้าหากต้องเขียนเมธอดเหล่านี้เองทั้งหมด ก็จะต้องใช้เวลาศึกษาและพัฒนาค่อนข้างมาก แต่หากเราทราบว่ามีการเขียนโปรแกรมเหล่านั้นไว้แล้วก็สามารถศึกษาในขั้นต้นเพื่อนำเมธอดเหล่านั้นมาใช้ได้ทันที </w:t>
      </w:r>
    </w:p>
    <w:p w:rsidR="00000000" w:rsidDel="00000000" w:rsidP="00000000" w:rsidRDefault="00000000" w:rsidRPr="00000000" w14:paraId="0000001D">
      <w:pPr>
        <w:spacing w:line="240" w:lineRule="auto"/>
        <w:ind w:firstLine="720"/>
        <w:rPr>
          <w:rFonts w:ascii="Consolas" w:cs="Consolas" w:eastAsia="Consolas" w:hAnsi="Consolas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จากตัวอย่าง บรรทัดที่ 2 และ 3 มีการใช้้คำสั่ง using System.Net และ System.IO เพื่อนำเมธอดเกี่ยวกับอินเตอร์เน็ตและการเขียนอ่านไฟล์มาใช้ ส่วนเกี่ยวกับอินเตอร์เน็ตในตัวอย่างนี้ก็คือคลาส Webclient และเมธอด Webclient.DownloadString() ส่วนที่เกี่ยวกับไฟล์คือคลาส </w:t>
      </w:r>
      <w:r w:rsidDel="00000000" w:rsidR="00000000" w:rsidRPr="00000000">
        <w:rPr>
          <w:sz w:val="28"/>
          <w:szCs w:val="28"/>
          <w:rtl w:val="0"/>
        </w:rPr>
        <w:t xml:space="preserve">StreamWriter และเมธอด 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StreamWriter.Write(</w:t>
      </w:r>
      <w:r w:rsidDel="00000000" w:rsidR="00000000" w:rsidRPr="00000000">
        <w:rPr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คำสั่ง ให้นักศึกษาเขียนโปรแกรมดังต่อไปนี้ </w:t>
      </w:r>
    </w:p>
    <w:p w:rsidR="00000000" w:rsidDel="00000000" w:rsidP="00000000" w:rsidRDefault="00000000" w:rsidRPr="00000000" w14:paraId="00000020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"/>
        <w:gridCol w:w="8475"/>
        <w:tblGridChange w:id="0">
          <w:tblGrid>
            <w:gridCol w:w="525"/>
            <w:gridCol w:w="847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2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2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2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2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2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2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2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2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2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2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2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2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2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2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03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03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03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03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03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035">
            <w:pPr>
              <w:widowControl w:val="0"/>
              <w:jc w:val="righ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ind w:left="0" w:firstLine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System.Net;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for web client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System.IO;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for stream writer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  <w:t xml:space="preserve">{</w:t>
            </w:r>
          </w:p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Create web client.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WebClient client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WebClient();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Download string.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client.DownloadString(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"http://www.kmitl.ac.th"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Write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"--- WebClient result ---"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.Length);</w:t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StreamWriter outtxt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StreamWriter(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"webload.html"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outt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xt.Write(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value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  <w:tab/>
              <w:t xml:space="preserve">outtxt.Dispose();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เมื่อรันโปรแกรมแล้ว จะได้ไฟล์ที่ชื่อ webload.html อยู่ในโฟลเดอร์ Bin/Debug </w:t>
      </w:r>
    </w:p>
    <w:p w:rsidR="00000000" w:rsidDel="00000000" w:rsidP="00000000" w:rsidRDefault="00000000" w:rsidRPr="00000000" w14:paraId="0000004D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0"/>
        <w:gridCol w:w="8010"/>
        <w:tblGridChange w:id="0">
          <w:tblGrid>
            <w:gridCol w:w="990"/>
            <w:gridCol w:w="8010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เคล็ดลับ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80" w:hRule="atLeast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วิธีการเข้าไปยังโฟลเดอร์ดังกล่าวอย่างง่าย ทำได้โดยการคลิกขวาที่ชื่อของโปรเจคแล้วเลือก Open Folder in File Explorer ดังตัวอย่างในรูปที่ 4  จากนั้นให้เข้าไปในโฟลเดอร์ Bin และ Debug ตามลำดับ</w:t>
            </w:r>
          </w:p>
        </w:tc>
      </w:tr>
    </w:tbl>
    <w:p w:rsidR="00000000" w:rsidDel="00000000" w:rsidP="00000000" w:rsidRDefault="00000000" w:rsidRPr="00000000" w14:paraId="00000053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firstLine="0"/>
        <w:jc w:val="center"/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3278043" cy="453628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52400" y="152400"/>
                          <a:ext cx="3278043" cy="4536281"/>
                          <a:chOff x="152400" y="152400"/>
                          <a:chExt cx="3752925" cy="5200650"/>
                        </a:xfrm>
                      </wpg:grpSpPr>
                      <pic:pic>
                        <pic:nvPicPr>
                          <pic:cNvPr id="7" name="Shape 7"/>
                          <pic:cNvPicPr preferRelativeResize="0"/>
                        </pic:nvPicPr>
                        <pic:blipFill>
                          <a:blip r:embed="rId10">
                            <a:alphaModFix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152400" y="152400"/>
                            <a:ext cx="3752850" cy="5200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  <wps:wsp>
                        <wps:cNvSpPr/>
                        <wps:cNvPr id="8" name="Shape 8"/>
                        <wps:spPr>
                          <a:xfrm>
                            <a:off x="2828925" y="247650"/>
                            <a:ext cx="1076400" cy="4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1. 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คลิกขวา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2828925" y="4552950"/>
                            <a:ext cx="1076400" cy="4476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2CC"/>
                          </a:solidFill>
                          <a:ln cap="flat" cmpd="sng" w="19050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2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. เลือก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1533525" y="457350"/>
                            <a:ext cx="1295400" cy="14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2352525" y="4810125"/>
                            <a:ext cx="476400" cy="19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28575">
                            <a:solidFill>
                              <a:srgbClr val="FF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3278043" cy="4536281"/>
                <wp:effectExtent b="0" l="0" r="0" t="0"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78043" cy="453628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center"/>
        <w:rPr/>
      </w:pPr>
      <w:r w:rsidDel="00000000" w:rsidR="00000000" w:rsidRPr="00000000">
        <w:rPr>
          <w:b w:val="1"/>
          <w:rtl w:val="0"/>
        </w:rPr>
        <w:t xml:space="preserve">รูปที่ 4</w:t>
      </w:r>
      <w:r w:rsidDel="00000000" w:rsidR="00000000" w:rsidRPr="00000000">
        <w:rPr>
          <w:rtl w:val="0"/>
        </w:rPr>
        <w:t xml:space="preserve"> การเปิด File Explorer ไปยัง folder ที่อยู่ของ project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pacing w:line="240" w:lineRule="auto"/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การสร้างและใช้งานเมธอด</w:t>
            </w:r>
            <w:r w:rsidDel="00000000" w:rsidR="00000000" w:rsidRPr="00000000">
              <w:rPr>
                <w:rFonts w:ascii="TH SarabunPSK" w:cs="TH SarabunPSK" w:eastAsia="TH SarabunPSK" w:hAnsi="TH SarabunPSK"/>
                <w:b w:val="1"/>
                <w:color w:val="ffffff"/>
                <w:sz w:val="36"/>
                <w:szCs w:val="36"/>
                <w:rtl w:val="0"/>
              </w:rPr>
              <w:t xml:space="preserve"> (User-defined method)</w:t>
            </w:r>
          </w:p>
        </w:tc>
      </w:tr>
    </w:tbl>
    <w:p w:rsidR="00000000" w:rsidDel="00000000" w:rsidP="00000000" w:rsidRDefault="00000000" w:rsidRPr="00000000" w14:paraId="0000005E">
      <w:pPr>
        <w:pStyle w:val="Heading1"/>
        <w:widowControl w:val="0"/>
        <w:spacing w:after="0" w:before="0" w:line="240" w:lineRule="auto"/>
        <w:ind w:firstLine="720"/>
        <w:jc w:val="both"/>
        <w:rPr>
          <w:sz w:val="28"/>
          <w:szCs w:val="28"/>
        </w:rPr>
      </w:pPr>
      <w:bookmarkStart w:colFirst="0" w:colLast="0" w:name="_r2twtfk9c8wa" w:id="2"/>
      <w:bookmarkEnd w:id="2"/>
      <w:r w:rsidDel="00000000" w:rsidR="00000000" w:rsidRPr="00000000">
        <w:rPr>
          <w:sz w:val="28"/>
          <w:szCs w:val="28"/>
          <w:rtl w:val="0"/>
        </w:rPr>
        <w:t xml:space="preserve">ถึงแม้ว่่าเมธอดที่จัดเตรียมไว้ให้โดยผู้ผลิตจะมีความสามารถมากมายและดูเหมือนจะเพียงพอต่อการใช้งานพื้นฐาน แต่เมื่อเราพัฒนาโปรแกรมไปสักระยะ จะพบว่ามีงานหลายอย่างที่ต้องทำซ้ำ ๆ หรือมีการกระทำซ้ำ ๆ โดยที่มีการเปลี่ยนแปลงค่าเพียงเล็กน้อย เช่นการบวกเลข การวาดรูป หรือการแก้ปัญหาด้วยอัลกอริทึมต่าง ๆ ซึ่งจะประกอบด้วยการกระทำย่อย ๆ ที่มีขั้นตอนซ้ำ ๆ กันซึ่งสามารถใช้ source code ร่วมกันได้ เราจะสามารถนำ source code ที่ซ้ำ ๆ กันนั้น มาเขียนรวมกันเป็นกลุ่ม เพื่อให้สามารถเรียกใช้งานได้โดยง่าย และทำการส่ง  argument ไปให้เมธอดเหล่านั้นเพื่อแทนสิ่งที่ต่างกันเล็ก ๆ น้อย ๆ  ให้พิจารณารูปที่ 5</w:t>
      </w:r>
    </w:p>
    <w:p w:rsidR="00000000" w:rsidDel="00000000" w:rsidP="00000000" w:rsidRDefault="00000000" w:rsidRPr="00000000" w14:paraId="0000005F">
      <w:pPr>
        <w:pStyle w:val="Heading1"/>
        <w:widowControl w:val="0"/>
        <w:ind w:firstLine="720"/>
        <w:rPr>
          <w:sz w:val="32"/>
          <w:szCs w:val="32"/>
        </w:rPr>
      </w:pPr>
      <w:bookmarkStart w:colFirst="0" w:colLast="0" w:name="_1n82phh0p2d5" w:id="3"/>
      <w:bookmarkEnd w:id="3"/>
      <w:r w:rsidDel="00000000" w:rsidR="00000000" w:rsidRPr="00000000">
        <w:rPr>
          <w:sz w:val="32"/>
          <w:szCs w:val="32"/>
        </w:rPr>
        <mc:AlternateContent>
          <mc:Choice Requires="wpg">
            <w:drawing>
              <wp:inline distB="114300" distT="114300" distL="114300" distR="114300">
                <wp:extent cx="5062538" cy="3867813"/>
                <wp:effectExtent b="0" l="0" r="0" 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381125" y="552450"/>
                          <a:ext cx="5062538" cy="3867813"/>
                          <a:chOff x="1381125" y="552450"/>
                          <a:chExt cx="5591325" cy="3914400"/>
                        </a:xfrm>
                      </wpg:grpSpPr>
                      <wps:wsp>
                        <wps:cNvSpPr txBox="1"/>
                        <wps:cNvPr id="12" name="Shape 12"/>
                        <wps:spPr>
                          <a:xfrm>
                            <a:off x="1381125" y="5524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วาดเส้นด้านบน (จากซ้ายไปขวา)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วาดเส้นด้านขวา (จากบนลงล่าง)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วาดเส้นด้านล่าง (จากขวาไปซ้าย)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วาดเส้นด้านซ้าย (จากล่างขึ้นบน)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3" name="Shape 13"/>
                        <wps:spPr>
                          <a:xfrm>
                            <a:off x="1381125" y="18952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วาดเส้นด้านบน (จากซ้ายไปขวา)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วาดเส้นด้านขวา (จากบนลงล่าง)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วาดเส้นด้านล่าง (จากขวาไปซ้าย)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วาดเส้นด้านซ้าย (จากล่างขึ้นบน)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4" name="Shape 14"/>
                        <wps:spPr>
                          <a:xfrm>
                            <a:off x="1381125" y="3238050"/>
                            <a:ext cx="2038200" cy="12288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38761D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วาดเส้นด้านบน (จากซ้ายไปขวา)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วาดเส้นด้านขวา (จากบนลงล่าง)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วาดเส้นด้านล่าง (จากขวาไปซ้าย)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วาดเส้นด้านซ้าย (จากล่างขึ้นบน)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5" name="Shape 15"/>
                        <wps:spPr>
                          <a:xfrm>
                            <a:off x="4362450" y="9382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วาดสี่เหลี่ยม (บนซ้าย, ล่างขวา)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6" name="Shape 16"/>
                        <wps:spPr>
                          <a:xfrm>
                            <a:off x="4362450" y="22810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วาดสี่เหลี่ยม (บนซ้าย, ล่างขวา)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17" name="Shape 17"/>
                        <wps:spPr>
                          <a:xfrm>
                            <a:off x="4362450" y="3623850"/>
                            <a:ext cx="2610000" cy="457200"/>
                          </a:xfrm>
                          <a:prstGeom prst="rect">
                            <a:avLst/>
                          </a:prstGeom>
                          <a:noFill/>
                          <a:ln cap="flat" cmpd="sng" w="19050">
                            <a:solidFill>
                              <a:srgbClr val="1155CC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  <w:t xml:space="preserve">วาดสี่เหลี่ยม (บนซ้าย, ล่างขวา)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TH SarabunPSK" w:cs="TH SarabunPSK" w:eastAsia="TH SarabunPSK" w:hAnsi="TH SarabunPSK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32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8" name="Shape 18"/>
                        <wps:spPr>
                          <a:xfrm>
                            <a:off x="3609975" y="1057275"/>
                            <a:ext cx="514500" cy="238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9" name="Shape 19"/>
                        <wps:spPr>
                          <a:xfrm>
                            <a:off x="3609975" y="2390550"/>
                            <a:ext cx="514500" cy="238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20" name="Shape 20"/>
                        <wps:spPr>
                          <a:xfrm>
                            <a:off x="3609975" y="3723825"/>
                            <a:ext cx="514500" cy="238200"/>
                          </a:xfrm>
                          <a:prstGeom prst="rightArrow">
                            <a:avLst>
                              <a:gd fmla="val 50000" name="adj1"/>
                              <a:gd fmla="val 50000" name="adj2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062538" cy="3867813"/>
                <wp:effectExtent b="0" l="0" r="0" t="0"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062538" cy="386781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pStyle w:val="Heading1"/>
        <w:widowControl w:val="0"/>
        <w:ind w:firstLine="720"/>
        <w:jc w:val="center"/>
        <w:rPr>
          <w:sz w:val="28"/>
          <w:szCs w:val="28"/>
        </w:rPr>
      </w:pPr>
      <w:bookmarkStart w:colFirst="0" w:colLast="0" w:name="_8k8tx7jjzchc" w:id="4"/>
      <w:bookmarkEnd w:id="4"/>
      <w:r w:rsidDel="00000000" w:rsidR="00000000" w:rsidRPr="00000000">
        <w:rPr>
          <w:b w:val="1"/>
          <w:sz w:val="28"/>
          <w:szCs w:val="28"/>
          <w:rtl w:val="0"/>
        </w:rPr>
        <w:t xml:space="preserve">รูปที่ 5 </w:t>
      </w:r>
      <w:r w:rsidDel="00000000" w:rsidR="00000000" w:rsidRPr="00000000">
        <w:rPr>
          <w:sz w:val="28"/>
          <w:szCs w:val="28"/>
          <w:rtl w:val="0"/>
        </w:rPr>
        <w:t xml:space="preserve">ตัวอย่างแนวคิดการรวมงานหรือกระบวนการที่ซ้ำ ๆ ให้เป็นเมธอด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b w:val="1"/>
                <w:sz w:val="36"/>
                <w:szCs w:val="36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รูปแบบการเขียนเมธอด (method signature)</w:t>
            </w:r>
          </w:p>
        </w:tc>
      </w:tr>
    </w:tbl>
    <w:p w:rsidR="00000000" w:rsidDel="00000000" w:rsidP="00000000" w:rsidRDefault="00000000" w:rsidRPr="00000000" w14:paraId="00000064">
      <w:pPr>
        <w:widowControl w:val="0"/>
        <w:spacing w:line="240" w:lineRule="auto"/>
        <w:ind w:firstLine="720"/>
        <w:jc w:val="both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ในการเขียนเมธอด เราต้องกำหนดรูปร่างหน้าตาของเมธอด เพื่อที่จะเรียใช้ได้จาก</w:t>
      </w:r>
      <w:r w:rsidDel="00000000" w:rsidR="00000000" w:rsidRPr="00000000">
        <w:rPr>
          <w:rtl w:val="0"/>
        </w:rPr>
        <w:t xml:space="preserve">ส่วนต่าง</w:t>
      </w:r>
      <w:r w:rsidDel="00000000" w:rsidR="00000000" w:rsidRPr="00000000">
        <w:rPr>
          <w:sz w:val="28"/>
          <w:szCs w:val="28"/>
          <w:rtl w:val="0"/>
        </w:rPr>
        <w:t xml:space="preserve"> ๆ ของโปรแกรม รูปร่างหน้าตาของเมธอดเรียกว่า method signature   </w:t>
      </w:r>
    </w:p>
    <w:p w:rsidR="00000000" w:rsidDel="00000000" w:rsidP="00000000" w:rsidRDefault="00000000" w:rsidRPr="00000000" w14:paraId="00000065">
      <w:pPr>
        <w:spacing w:line="240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 </w:t>
      </w:r>
    </w:p>
    <w:p w:rsidR="00000000" w:rsidDel="00000000" w:rsidP="00000000" w:rsidRDefault="00000000" w:rsidRPr="00000000" w14:paraId="00000066">
      <w:pPr>
        <w:spacing w:line="240" w:lineRule="auto"/>
        <w:jc w:val="center"/>
        <w:rPr>
          <w:b w:val="1"/>
          <w:color w:val="0000ff"/>
          <w:sz w:val="28"/>
          <w:szCs w:val="28"/>
        </w:rPr>
      </w:pPr>
      <w:r w:rsidDel="00000000" w:rsidR="00000000" w:rsidRPr="00000000">
        <w:rPr>
          <w:b w:val="1"/>
          <w:color w:val="0000ff"/>
          <w:sz w:val="28"/>
          <w:szCs w:val="28"/>
          <w:rtl w:val="0"/>
        </w:rPr>
        <w:t xml:space="preserve">“เมธอด จะต้องถูกเขียนไว้ภายใต้ class หรือ struct เท่านั้น”</w:t>
      </w:r>
    </w:p>
    <w:p w:rsidR="00000000" w:rsidDel="00000000" w:rsidP="00000000" w:rsidRDefault="00000000" w:rsidRPr="00000000" w14:paraId="00000067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ถึงแม้ว่าตอนนี้เราจะยังไม่เรียนเรื่องคลาสและยังไม่ได้เริ่มเขียนคลาส แต่ถ้าสังเกตุให้ดีจะเห็นว่าเมธอด Main() ที่เราเขียนโปรแกรมทุกอย่างลงไปจะอยู่ภายใต้คลาสโปรเจคที่ IDE สร้างให้ ซึ่งจะมีคลาสเริ่มต้นใช้ชื่อว่า Program</w:t>
      </w:r>
    </w:p>
    <w:p w:rsidR="00000000" w:rsidDel="00000000" w:rsidP="00000000" w:rsidRDefault="00000000" w:rsidRPr="00000000" w14:paraId="00000069">
      <w:pPr>
        <w:spacing w:line="240" w:lineRule="auto"/>
        <w:rPr>
          <w:b w:val="1"/>
          <w:color w:val="9900ff"/>
          <w:sz w:val="28"/>
          <w:szCs w:val="28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 xml:space="preserve">รูปแบบทั่วไปในการเขียนเมธอด</w:t>
      </w:r>
    </w:p>
    <w:p w:rsidR="00000000" w:rsidDel="00000000" w:rsidP="00000000" w:rsidRDefault="00000000" w:rsidRPr="00000000" w14:paraId="0000006A">
      <w:pPr>
        <w:spacing w:line="240" w:lineRule="auto"/>
        <w:rPr>
          <w:b w:val="1"/>
          <w:color w:val="9900ff"/>
          <w:sz w:val="28"/>
          <w:szCs w:val="28"/>
        </w:rPr>
      </w:pPr>
      <w:r w:rsidDel="00000000" w:rsidR="00000000" w:rsidRPr="00000000">
        <w:rPr>
          <w:b w:val="1"/>
          <w:color w:val="9900ff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เมธอด ประกอบด้วย 5 ส่วน ดังตาราง</w:t>
      </w:r>
      <w:r w:rsidDel="00000000" w:rsidR="00000000" w:rsidRPr="00000000">
        <w:rPr>
          <w:rtl w:val="0"/>
        </w:rPr>
      </w:r>
    </w:p>
    <w:tbl>
      <w:tblPr>
        <w:tblStyle w:val="Table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26"/>
        <w:gridCol w:w="1470"/>
        <w:gridCol w:w="1740"/>
        <w:gridCol w:w="1860"/>
        <w:gridCol w:w="2130"/>
        <w:tblGridChange w:id="0">
          <w:tblGrid>
            <w:gridCol w:w="1826"/>
            <w:gridCol w:w="1470"/>
            <w:gridCol w:w="1740"/>
            <w:gridCol w:w="1860"/>
            <w:gridCol w:w="2130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ส่วนปรับแต่ง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Modifiers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ชนิดส่งกลับ</w:t>
            </w:r>
          </w:p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Return type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ชื่อเมธอด</w:t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Method name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พารามิเตอร์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Parameter list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ตัวเมธอด</w:t>
            </w:r>
          </w:p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Method body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new</w:t>
            </w:r>
          </w:p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public</w:t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protected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internal</w:t>
            </w:r>
          </w:p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private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tatic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v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irtual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ealed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override</w:t>
            </w:r>
          </w:p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abstract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extern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5" w:right="0" w:hanging="360"/>
              <w:jc w:val="left"/>
              <w:rPr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unsafe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 ใดๆ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0"/>
              <w:numPr>
                <w:ilvl w:val="0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void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ชื่อ ที่สอดคล้องกับหลักการเขียน identifier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ประกอบด้วย ชนิดและชื่อตัวแปร อยู่ภายในวงเล็บ และคั่นแต่ละตัวแปรด้วยเครื่องหมายจุลภาค (,)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อยู่ภายในบล็อกของ  {  }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a31515"/>
                <w:sz w:val="28"/>
                <w:szCs w:val="28"/>
                <w:rtl w:val="0"/>
              </w:rPr>
              <w:t xml:space="preserve">'=&gt;'</w:t>
            </w:r>
            <w:r w:rsidDel="00000000" w:rsidR="00000000" w:rsidRPr="00000000">
              <w:rPr>
                <w:color w:val="222222"/>
                <w:sz w:val="28"/>
                <w:szCs w:val="28"/>
                <w:shd w:fill="f9f9f9" w:val="clear"/>
                <w:rtl w:val="0"/>
              </w:rPr>
              <w:t xml:space="preserve"> expression </w:t>
            </w:r>
            <w:r w:rsidDel="00000000" w:rsidR="00000000" w:rsidRPr="00000000">
              <w:rPr>
                <w:color w:val="a31515"/>
                <w:sz w:val="28"/>
                <w:szCs w:val="28"/>
                <w:rtl w:val="0"/>
              </w:rPr>
              <w:t xml:space="preserve">';'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color w:val="a31515"/>
                <w:sz w:val="28"/>
                <w:szCs w:val="28"/>
                <w:shd w:fill="f9f9f9" w:val="clear"/>
                <w:rtl w:val="0"/>
              </w:rPr>
              <w:t xml:space="preserve">';'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9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กฏในการประกาศเมธอด</w:t>
            </w:r>
          </w:p>
          <w:p w:rsidR="00000000" w:rsidDel="00000000" w:rsidP="00000000" w:rsidRDefault="00000000" w:rsidRPr="00000000" w14:paraId="0000008B">
            <w:pPr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จะต้องเลือกระหว่าง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static, virtual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และ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override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จะใช้พร้อมกันไม่ได้</w:t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จะต้องเลือกระหว่าง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 กับ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override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จะใช้พร้อมกันไม่ได้</w:t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ถ้ามี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abstract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จะไม่สามารถมี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static, virtual, sealed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หรือ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extern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ได้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ถ้ามี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จะไม่สามารถมี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หรือ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abstract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ได้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ถ้ามี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sealed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จะต้องมี 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override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ด้วย</w:t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ถ้ามี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partial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จะต้องไม่มี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new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public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protected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internal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private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virtual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sealed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override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abstract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,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หรือ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extern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หมายเหตุ</w:t>
            </w:r>
          </w:p>
          <w:p w:rsidR="00000000" w:rsidDel="00000000" w:rsidP="00000000" w:rsidRDefault="00000000" w:rsidRPr="00000000" w14:paraId="00000093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ในการทำ method overloading ไม่ถือว่า ชนิดส่งกลับ (return type) เป็นส่วนหนึ่งของ method signature แต่ในการทำ delegate จะถือว่าเป็น method signature เนื่องจากต้องใช้ในการพิจารณาเลือก delegate (จะศึกษารายละเอียดในภายหลัง)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การเขียนเมธอดอย่างง่าย</w:t>
            </w:r>
          </w:p>
        </w:tc>
      </w:tr>
    </w:tbl>
    <w:p w:rsidR="00000000" w:rsidDel="00000000" w:rsidP="00000000" w:rsidRDefault="00000000" w:rsidRPr="00000000" w14:paraId="00000096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240" w:lineRule="auto"/>
        <w:ind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ให้นักศึกษาทดลองเขียนโปรแกรมง่ายๆ ต่อไปนี้ ซึ่งเป็นตัวอย่างการสร้างเมธอดที่ชื่อ </w:t>
      </w:r>
      <w:r w:rsidDel="00000000" w:rsidR="00000000" w:rsidRPr="00000000">
        <w:rPr>
          <w:rFonts w:ascii="Consolas" w:cs="Consolas" w:eastAsia="Consolas" w:hAnsi="Consolas"/>
          <w:color w:val="0000ff"/>
          <w:sz w:val="18"/>
          <w:szCs w:val="18"/>
          <w:rtl w:val="0"/>
        </w:rPr>
        <w:t xml:space="preserve">void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8"/>
          <w:szCs w:val="18"/>
          <w:rtl w:val="0"/>
        </w:rPr>
        <w:t xml:space="preserve">sayHello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98">
      <w:pPr>
        <w:spacing w:line="240" w:lineRule="auto"/>
        <w:ind w:firstLine="720"/>
        <w:rPr>
          <w:rFonts w:ascii="Consolas" w:cs="Consolas" w:eastAsia="Consolas" w:hAnsi="Consolas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4695.0" w:type="dxa"/>
        <w:jc w:val="left"/>
        <w:tblInd w:w="26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95"/>
        <w:tblGridChange w:id="0">
          <w:tblGrid>
            <w:gridCol w:w="469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sayHello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"Hello World."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sayHello();</w:t>
            </w:r>
          </w:p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Console.ReadLine();</w:t>
            </w:r>
          </w:p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sayHello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 World."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C">
      <w:pPr>
        <w:numPr>
          <w:ilvl w:val="0"/>
          <w:numId w:val="5"/>
        </w:numPr>
        <w:spacing w:line="331.2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รันโปรแกรมและบันทึกผล</w:t>
      </w:r>
    </w:p>
    <w:tbl>
      <w:tblPr>
        <w:tblStyle w:val="Table15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40" w:hRule="atLeast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จากโปรแกรมข้างบน จะพบว่ามีข้อความ error ดังนี้ ในบรรทัดที่ 7 </w:t>
      </w:r>
    </w:p>
    <w:tbl>
      <w:tblPr>
        <w:tblStyle w:val="Table1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error CS0120: An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reference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required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the non-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field, method, or property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'Program.add(int, int)'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C1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เหตุที่เกิด error ดังกล่าว ก็เนื่องจากเมธอดที่ประกาศนั้น เป็น instance method ซึ่งหากจะเรียกใช้งานจะต้องสร้าง object ขึ้นมาและเรียกใช้เมธอดผ่าน object </w:t>
      </w:r>
    </w:p>
    <w:p w:rsidR="00000000" w:rsidDel="00000000" w:rsidP="00000000" w:rsidRDefault="00000000" w:rsidRPr="00000000" w14:paraId="000000C2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วิธีการแก้ไข error ดังกล่าว เราสามารถทำได้โดยการเปลี่ยนเมธอด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sayHello()</w:t>
      </w:r>
      <w:r w:rsidDel="00000000" w:rsidR="00000000" w:rsidRPr="00000000">
        <w:rPr>
          <w:sz w:val="28"/>
          <w:szCs w:val="28"/>
          <w:rtl w:val="0"/>
        </w:rPr>
        <w:t xml:space="preserve"> ให้เป็น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static</w:t>
      </w:r>
      <w:r w:rsidDel="00000000" w:rsidR="00000000" w:rsidRPr="00000000">
        <w:rPr>
          <w:rFonts w:ascii="Consolas" w:cs="Consolas" w:eastAsia="Consolas" w:hAnsi="Consolas"/>
          <w:sz w:val="28"/>
          <w:szCs w:val="28"/>
          <w:rtl w:val="0"/>
        </w:rPr>
        <w:t xml:space="preserve"> </w:t>
      </w:r>
      <w:r w:rsidDel="00000000" w:rsidR="00000000" w:rsidRPr="00000000">
        <w:rPr>
          <w:sz w:val="28"/>
          <w:szCs w:val="28"/>
          <w:rtl w:val="0"/>
        </w:rPr>
        <w:t xml:space="preserve">ดังการทดลองต่อไปนี้</w:t>
      </w:r>
    </w:p>
    <w:p w:rsidR="00000000" w:rsidDel="00000000" w:rsidP="00000000" w:rsidRDefault="00000000" w:rsidRPr="00000000" w14:paraId="000000C3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1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C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C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C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C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C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C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D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D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0D2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0D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sayHello();</w:t>
            </w:r>
          </w:p>
          <w:p w:rsidR="00000000" w:rsidDel="00000000" w:rsidP="00000000" w:rsidRDefault="00000000" w:rsidRPr="00000000" w14:paraId="000000D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Console.ReadLine();</w:t>
            </w:r>
          </w:p>
          <w:p w:rsidR="00000000" w:rsidDel="00000000" w:rsidP="00000000" w:rsidRDefault="00000000" w:rsidRPr="00000000" w14:paraId="000000D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sayHello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D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0D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"Hello World."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0E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2">
      <w:pPr>
        <w:numPr>
          <w:ilvl w:val="0"/>
          <w:numId w:val="5"/>
        </w:numPr>
        <w:spacing w:line="331.2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รันโปรแกรมและบันทึกผล</w:t>
      </w:r>
    </w:p>
    <w:tbl>
      <w:tblPr>
        <w:tblStyle w:val="Table1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40" w:hRule="atLeast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tbl>
      <w:tblPr>
        <w:tblStyle w:val="Table1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ead1d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หมายเหตุ</w:t>
            </w:r>
          </w:p>
          <w:p w:rsidR="00000000" w:rsidDel="00000000" w:rsidP="00000000" w:rsidRDefault="00000000" w:rsidRPr="00000000" w14:paraId="000000E6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ab/>
              <w:t xml:space="preserve">การแก้ไข error 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CS0120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ด้วยวิธีการนี้ จะใช้กับการสร้างเมธอดในบางกรณีเท่านั้น หากเป็นการสร้างเมธอดในคลาส ไม่จำเป็นต้องสร้างเป็นแบบ</w:t>
            </w:r>
            <w:r w:rsidDel="00000000" w:rsidR="00000000" w:rsidRPr="00000000">
              <w:rPr>
                <w:rFonts w:ascii="Consolas" w:cs="Consolas" w:eastAsia="Consolas" w:hAnsi="Consolas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เนื่องจากสามารถทำงานได้ในลักษณะ instance method และถ้าประกาศเป็น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จะให้ผลอีกรูปแบบหนึ่ง ซึ่งจะได้เรียนรู้ในเรื่องการใช้งานคลาส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การสร้างเมธอดที่รับพารามิเตอร์</w:t>
            </w:r>
          </w:p>
        </w:tc>
      </w:tr>
    </w:tbl>
    <w:p w:rsidR="00000000" w:rsidDel="00000000" w:rsidP="00000000" w:rsidRDefault="00000000" w:rsidRPr="00000000" w14:paraId="000000EA">
      <w:pPr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🛈 พารามิเตอร์ vs อาร์กิวเมนต์  (</w:t>
            </w: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Parameters vs arguments</w:t>
            </w: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15" w:right="0" w:firstLine="27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ในหลายๆ กรณี นักศึกษามักจะได้พบกับ 2 คำนี้ เพื่อไม่ให้เกิดความสับสนในการเรียกและใช้งาน เราควรรู้จักวิธีการเรียกชื่อและการใช้งานของทั้งสองอย่าง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Parameters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คือส่วนหนึ่งของเมธอด เราจะใส่รายการ parameter ไว้ในวงเล็บ ในการระบุ parametar  เราต้องใส่ type กำกับไว้เสมอ เช่น</w:t>
            </w: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void sayHello(</w:t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sz w:val="18"/>
                <w:szCs w:val="18"/>
                <w:rtl w:val="0"/>
              </w:rPr>
              <w:t xml:space="preserve">string  parameter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 {...}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sz w:val="28"/>
                <w:szCs w:val="28"/>
                <w:u w:val="non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Arguments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คือสิ่งที่เราต้องป้อนให้กับเมธอดในขณะที่จะเรียกใช้เมธอดนั้น  เราไม่จำเป็นต้องใส่ type กำกับในขณะที่เรียกใช้เมธอด ยกเว้นกรณีที่ต้องการแปลงชนิดข้อมูลในขณะที่กำลังจะป้อนให้เมธอดนั้น 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sayHello(</w:t>
            </w:r>
            <w:r w:rsidDel="00000000" w:rsidR="00000000" w:rsidRPr="00000000">
              <w:rPr>
                <w:rFonts w:ascii="Consolas" w:cs="Consolas" w:eastAsia="Consolas" w:hAnsi="Consolas"/>
                <w:color w:val="ff00ff"/>
                <w:sz w:val="18"/>
                <w:szCs w:val="18"/>
                <w:rtl w:val="0"/>
              </w:rPr>
              <w:t xml:space="preserve">“Hello”</w:t>
            </w: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F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line="240" w:lineRule="auto"/>
        <w:ind w:firstLine="720"/>
        <w:rPr>
          <w:sz w:val="18"/>
          <w:szCs w:val="18"/>
        </w:rPr>
      </w:pPr>
      <w:r w:rsidDel="00000000" w:rsidR="00000000" w:rsidRPr="00000000">
        <w:rPr>
          <w:sz w:val="28"/>
          <w:szCs w:val="28"/>
          <w:rtl w:val="0"/>
        </w:rPr>
        <w:t xml:space="preserve">ให้นักศึกษาทดลองแก้ไขเมธอด ให้เป็นเมธอดที่รับพารามิเตอร์ และเติมอาร์กิวเมนต์ให้กับการเรียกใช้เมธอด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sayHello()</w:t>
      </w:r>
      <w:r w:rsidDel="00000000" w:rsidR="00000000" w:rsidRPr="00000000">
        <w:rPr>
          <w:sz w:val="28"/>
          <w:szCs w:val="28"/>
          <w:rtl w:val="0"/>
        </w:rPr>
        <w:t xml:space="preserve"> ใน </w:t>
      </w:r>
      <w:r w:rsidDel="00000000" w:rsidR="00000000" w:rsidRPr="00000000">
        <w:rPr>
          <w:rFonts w:ascii="Consolas" w:cs="Consolas" w:eastAsia="Consolas" w:hAnsi="Consolas"/>
          <w:sz w:val="18"/>
          <w:szCs w:val="18"/>
          <w:rtl w:val="0"/>
        </w:rPr>
        <w:t xml:space="preserve">Main()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F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0F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0F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0F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0F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0F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0F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0F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0F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0F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jc w:val="right"/>
              <w:rPr/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sayHello(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 World."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Console.ReadLine();</w:t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sayHello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str)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Console.WriteLine(str);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0">
      <w:pPr>
        <w:numPr>
          <w:ilvl w:val="0"/>
          <w:numId w:val="5"/>
        </w:numPr>
        <w:spacing w:line="331.2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รันโปรแกรมและบันทึกผล</w:t>
      </w:r>
    </w:p>
    <w:tbl>
      <w:tblPr>
        <w:tblStyle w:val="Table23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40" w:hRule="atLeast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การสร้างเมธอดที่รับพารามิเตอร์และส่งค่ากลับ</w:t>
            </w:r>
          </w:p>
        </w:tc>
      </w:tr>
    </w:tbl>
    <w:p w:rsidR="00000000" w:rsidDel="00000000" w:rsidP="00000000" w:rsidRDefault="00000000" w:rsidRPr="00000000" w14:paraId="00000116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เมธอด สามารถส่งค่ากลับไปให้กับผู้เรียกใช้ได้ ซึ่งผู้เรียกใช้นั้น อาจจะอยู่ใน Main()  หรืออยู่ในเมธอดใดๆ ก็ได้ และสามารถเรียกต่อกันไปเป็นทอดๆ และสามารถเรียกใช้ตัวเอง (recursive) ก็ได้</w:t>
      </w:r>
    </w:p>
    <w:p w:rsidR="00000000" w:rsidDel="00000000" w:rsidP="00000000" w:rsidRDefault="00000000" w:rsidRPr="00000000" w14:paraId="00000117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1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1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1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1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1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2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2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2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2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2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2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2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2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2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2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  <w:p w:rsidR="00000000" w:rsidDel="00000000" w:rsidP="00000000" w:rsidRDefault="00000000" w:rsidRPr="00000000" w14:paraId="0000012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21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1;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 = 2;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c;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(a, b);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"c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c);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"3 + 5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(3, 5));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"4 + 7 = 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(4, 7));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Console.ReadLine();</w:t>
            </w:r>
          </w:p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b)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+ b;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2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รันโปรแกรมและบันทึกผล</w:t>
      </w:r>
    </w:p>
    <w:tbl>
      <w:tblPr>
        <w:tblStyle w:val="Table26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40" w:hRule="atLeast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4">
      <w:pPr>
        <w:spacing w:line="240" w:lineRule="auto"/>
        <w:ind w:firstLine="720"/>
        <w:rPr>
          <w:b w:val="1"/>
          <w:color w:val="ff0000"/>
        </w:rPr>
      </w:pPr>
      <w:r w:rsidDel="00000000" w:rsidR="00000000" w:rsidRPr="00000000">
        <w:rPr>
          <w:rtl w:val="0"/>
        </w:rPr>
      </w:r>
    </w:p>
    <w:bookmarkStart w:colFirst="0" w:colLast="0" w:name="o63dldfug0b5" w:id="5"/>
    <w:bookmarkEnd w:id="5"/>
    <w:p w:rsidR="00000000" w:rsidDel="00000000" w:rsidP="00000000" w:rsidRDefault="00000000" w:rsidRPr="00000000" w14:paraId="00000145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Todo: เพิ่มคำอธิบาย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ตัวอย่างโปรแกรมที่เมธอดมีการเรียกใช้ตัวเอง (Recursion)</w:t>
      </w:r>
    </w:p>
    <w:tbl>
      <w:tblPr>
        <w:tblStyle w:val="Table2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4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4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4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4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4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4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4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5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5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5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5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5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5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5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c = Factorial(5);</w:t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"Factorial of 5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c);</w:t>
            </w:r>
          </w:p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Console.ReadLine();</w:t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Factorial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n)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(n == 0)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Factorial 0 = 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1;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n * Factorial(n - 1);</w:t>
            </w:r>
          </w:p>
          <w:p w:rsidR="00000000" w:rsidDel="00000000" w:rsidP="00000000" w:rsidRDefault="00000000" w:rsidRPr="00000000" w14:paraId="000001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B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รันโปรแกรมและบันทึกผล</w:t>
      </w:r>
    </w:p>
    <w:tbl>
      <w:tblPr>
        <w:tblStyle w:val="Table28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40" w:hRule="atLeast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D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2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การสร้างเมธอดที่รับพารามิเตอร์แบบไม่จำกัดจำนวน</w:t>
            </w:r>
          </w:p>
        </w:tc>
      </w:tr>
    </w:tbl>
    <w:bookmarkStart w:colFirst="0" w:colLast="0" w:name="bxmn73jlz74" w:id="6"/>
    <w:bookmarkEnd w:id="6"/>
    <w:p w:rsidR="00000000" w:rsidDel="00000000" w:rsidP="00000000" w:rsidRDefault="00000000" w:rsidRPr="00000000" w14:paraId="00000170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Todo: เพิ่มคำอธิบาย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ตัวอย่างโปรแกรมที่เมธอดที่รับพารามิเตอร์แบบไม่จำกัดจำนวน </w:t>
      </w:r>
    </w:p>
    <w:tbl>
      <w:tblPr>
        <w:tblStyle w:val="Table3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7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7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7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7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7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7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7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7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7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7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7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7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7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8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8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8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8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8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  <w:p w:rsidR="00000000" w:rsidDel="00000000" w:rsidP="00000000" w:rsidRDefault="00000000" w:rsidRPr="00000000" w14:paraId="0000018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(1, 2, 3, 4, 5);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"b = 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b);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"1+5+8+4+1+6+6+8 =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(1,5,8,4,1,6,6,8));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Console.ReadLine();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i)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sum = 0; ;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j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i)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sum += j;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return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sum;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A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รันโปรแกรมและบันทึกผล</w:t>
      </w:r>
    </w:p>
    <w:tbl>
      <w:tblPr>
        <w:tblStyle w:val="Table31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2400" w:hRule="atLeast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B">
            <w:pPr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9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การสร้างเมธอดที่รับพารามิเตอร์แบบไม่จำกัดจำนวนและชนิดด้วย Parameter arrays</w:t>
            </w:r>
          </w:p>
        </w:tc>
      </w:tr>
    </w:tbl>
    <w:bookmarkStart w:colFirst="0" w:colLast="0" w:name="kapklmakiqlj" w:id="7"/>
    <w:bookmarkEnd w:id="7"/>
    <w:p w:rsidR="00000000" w:rsidDel="00000000" w:rsidP="00000000" w:rsidRDefault="00000000" w:rsidRPr="00000000" w14:paraId="0000019F">
      <w:pPr>
        <w:spacing w:line="240" w:lineRule="auto"/>
        <w:ind w:firstLine="720"/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Todo: เพิ่มคำอธิบาย</w:t>
      </w:r>
    </w:p>
    <w:p w:rsidR="00000000" w:rsidDel="00000000" w:rsidP="00000000" w:rsidRDefault="00000000" w:rsidRPr="00000000" w14:paraId="000001A0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ตัวอย่างโปรแกรมที่เมธอดที่รับพารามิเตอร์แบบไม่จำกัดจำนวนและชนิด </w:t>
      </w:r>
    </w:p>
    <w:tbl>
      <w:tblPr>
        <w:tblStyle w:val="Table3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A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A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A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A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A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A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A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A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A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A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A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A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A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A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B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B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  <w:p w:rsidR="00000000" w:rsidDel="00000000" w:rsidP="00000000" w:rsidRDefault="00000000" w:rsidRPr="00000000" w14:paraId="000001B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18</w:t>
            </w:r>
          </w:p>
          <w:p w:rsidR="00000000" w:rsidDel="00000000" w:rsidP="00000000" w:rsidRDefault="00000000" w:rsidRPr="00000000" w14:paraId="000001B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19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myObjArray = { 2,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'b'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1000.05d,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 World"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};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useParams(myObjArray);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useParams(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"IE.Tech."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"KMITL"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 2017);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Console.ReadLine();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useParams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params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[] list)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foreach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object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o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list)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    Console.Write(o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 ;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Console.WriteLine();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รันโปรแกรมและบันทึกผล</w:t>
      </w:r>
    </w:p>
    <w:tbl>
      <w:tblPr>
        <w:tblStyle w:val="Table34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40" w:hRule="atLeast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8">
            <w:pPr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9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การสร้างเมธอดที่รับพารามิเตอร์แบบ Reference parameters</w:t>
            </w:r>
          </w:p>
        </w:tc>
      </w:tr>
    </w:tbl>
    <w:bookmarkStart w:colFirst="0" w:colLast="0" w:name="mic0am7bex28" w:id="8"/>
    <w:bookmarkEnd w:id="8"/>
    <w:p w:rsidR="00000000" w:rsidDel="00000000" w:rsidP="00000000" w:rsidRDefault="00000000" w:rsidRPr="00000000" w14:paraId="000001CC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Todo: เพิ่มคำอธิบาย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ตัวอย่างโปรแกรมที่เมธอดที่รับพารามิเตอร์แบบ ref </w:t>
      </w:r>
    </w:p>
    <w:tbl>
      <w:tblPr>
        <w:tblStyle w:val="Table3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val = 999;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refMethod(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val);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Console.WriteLine(val);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Console.ReadLine();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refMethod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ref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i)</w:t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i = i + 1;</w:t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0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รันโปรแกรมและบันทึกผล</w:t>
      </w:r>
    </w:p>
    <w:tbl>
      <w:tblPr>
        <w:tblStyle w:val="Table37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40" w:hRule="atLeast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2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3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5">
            <w:pPr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การสร้างเมธอดที่รับพารามิเตอร์แบบ Output parameters</w:t>
            </w:r>
          </w:p>
        </w:tc>
      </w:tr>
    </w:tbl>
    <w:bookmarkStart w:colFirst="0" w:colLast="0" w:name="kix.l0xa398mjp51" w:id="9"/>
    <w:bookmarkEnd w:id="9"/>
    <w:p w:rsidR="00000000" w:rsidDel="00000000" w:rsidP="00000000" w:rsidRDefault="00000000" w:rsidRPr="00000000" w14:paraId="000001F6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Todo: เพิ่มคำอธิบาย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7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แก้ไขโปรแกรมที่เมธอดที่รับพารามิเตอร์แบบ ref  โดยการเปลี่ยนคีย์เวิร์ด ref เป็น out </w:t>
      </w:r>
    </w:p>
    <w:tbl>
      <w:tblPr>
        <w:tblStyle w:val="Table3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1F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1F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1F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val = 999;</w:t>
            </w:r>
          </w:p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refMethod(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val);</w:t>
            </w:r>
          </w:p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Console.WriteLine(val);</w:t>
            </w:r>
          </w:p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Console.ReadLine();</w:t>
            </w:r>
          </w:p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refMethod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i)</w:t>
            </w:r>
          </w:p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    i = i + 1;</w:t>
            </w:r>
          </w:p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รันโปรแกรมและบันทึกผล</w:t>
      </w:r>
    </w:p>
    <w:tbl>
      <w:tblPr>
        <w:tblStyle w:val="Table40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40" w:hRule="atLeast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C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D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จากโปรแกรมตัวอย่างด้านบน จะพบว่ามี error เกิดขึ้น เนื่องจากมีการกำหนดค่าตัวแปรไว้ล่วงหน้า ซึ่งจะไม่สามารถทำได้ในการใช้งานพารามิเตอร์แบบ out</w:t>
      </w:r>
    </w:p>
    <w:p w:rsidR="00000000" w:rsidDel="00000000" w:rsidP="00000000" w:rsidRDefault="00000000" w:rsidRPr="00000000" w14:paraId="0000021E">
      <w:pPr>
        <w:spacing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แก้ไขโปรแกรมที่เมธอดที่รับพารามิเตอร์แบบ ref  โดยการเปลี่ยนคีย์เวิร์ด ref เป็น out </w:t>
      </w:r>
    </w:p>
    <w:tbl>
      <w:tblPr>
        <w:tblStyle w:val="Table4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95"/>
        <w:gridCol w:w="8505"/>
        <w:tblGridChange w:id="0">
          <w:tblGrid>
            <w:gridCol w:w="495"/>
            <w:gridCol w:w="850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2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2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2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2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  <w:p w:rsidR="00000000" w:rsidDel="00000000" w:rsidP="00000000" w:rsidRDefault="00000000" w:rsidRPr="00000000" w14:paraId="0000022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16</w:t>
            </w:r>
          </w:p>
          <w:p w:rsidR="00000000" w:rsidDel="00000000" w:rsidP="00000000" w:rsidRDefault="00000000" w:rsidRPr="00000000" w14:paraId="0000022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17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using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System;</w:t>
            </w:r>
          </w:p>
          <w:p w:rsidR="00000000" w:rsidDel="00000000" w:rsidP="00000000" w:rsidRDefault="00000000" w:rsidRPr="00000000" w14:paraId="000002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class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Program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{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Main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val;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do not initial value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refMethod(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val);</w:t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Console.WriteLine(val);</w:t>
            </w:r>
          </w:p>
          <w:p w:rsidR="00000000" w:rsidDel="00000000" w:rsidP="00000000" w:rsidRDefault="00000000" w:rsidRPr="00000000" w14:paraId="000002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Console.ReadLine();</w:t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static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void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refMethod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out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i)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{</w:t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    i = i + 1;</w:t>
            </w:r>
          </w:p>
          <w:p w:rsidR="00000000" w:rsidDel="00000000" w:rsidP="00000000" w:rsidRDefault="00000000" w:rsidRPr="00000000" w14:paraId="000002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1">
      <w:pPr>
        <w:numPr>
          <w:ilvl w:val="0"/>
          <w:numId w:val="5"/>
        </w:numPr>
        <w:spacing w:lin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รันโปรแกรมและบันทึกผล</w:t>
      </w:r>
    </w:p>
    <w:tbl>
      <w:tblPr>
        <w:tblStyle w:val="Table42"/>
        <w:tblW w:w="9025.51181102362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25.511811023624"/>
        <w:tblGridChange w:id="0">
          <w:tblGrid>
            <w:gridCol w:w="9025.511811023624"/>
          </w:tblGrid>
        </w:tblGridChange>
      </w:tblGrid>
      <w:tr>
        <w:trPr>
          <w:trHeight w:val="1340" w:hRule="atLeast"/>
        </w:trPr>
        <w:tc>
          <w:tcPr>
            <w:tcBorders>
              <w:top w:color="c9daf8" w:space="0" w:sz="8" w:val="single"/>
              <w:left w:color="c9daf8" w:space="0" w:sz="8" w:val="single"/>
              <w:bottom w:color="c9daf8" w:space="0" w:sz="8" w:val="single"/>
              <w:right w:color="c9daf8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2">
            <w:pPr>
              <w:spacing w:line="240" w:lineRule="auto"/>
              <w:rPr/>
            </w:pP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pict>
                <v:rect style="width:0.0pt;height:1.5pt" o:hr="t" o:hrstd="t" o:hralign="center" fillcolor="#A0A0A0" stroked="f"/>
              </w:pic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3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ให้กลับไปแก้ไขโปรแกรมที่ใช้พารามิเตอร์แบบ ref โดยแก้บรรทัดที่ 7 เป็นดังต่อไปนี้</w:t>
      </w:r>
    </w:p>
    <w:p w:rsidR="00000000" w:rsidDel="00000000" w:rsidP="00000000" w:rsidRDefault="00000000" w:rsidRPr="00000000" w14:paraId="00000245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565"/>
        <w:tblGridChange w:id="0">
          <w:tblGrid>
            <w:gridCol w:w="435"/>
            <w:gridCol w:w="8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7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val;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uninitialized variable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8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4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ff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ff"/>
                <w:sz w:val="28"/>
                <w:szCs w:val="28"/>
                <w:rtl w:val="0"/>
              </w:rPr>
              <w:t xml:space="preserve">หมายเหตุ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เมธอดที่ได้ทำการทดลองไปแล้วนั้น เป็นเมธอดแบบ static ซึ่งสามารถทำงานได้โดยไม่ต้องสร้าง วัตถุ (instance ของคลาส) ซึ่งในเรื่องเมธอดที่อยู่ภายในวัตถุนั้น จะได้ศึกษาและทดลองเพิ่มเติมในเรื่องของคลาส</w:t>
            </w:r>
          </w:p>
          <w:p w:rsidR="00000000" w:rsidDel="00000000" w:rsidP="00000000" w:rsidRDefault="00000000" w:rsidRPr="00000000" w14:paraId="0000024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5" w:right="0" w:hanging="27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นอกจากนี้ยังมีเทคนิคการใช้งานเมธอดอีกหลายรูปแบบ เช่น การทำ overloading, เมธอดแบบ virtual, override sealed, abstract, external, partial, extension   ซึ่งจะได้เรียนรู้ในลำดับต่อไปในเรื่องของคลาสและอื่นๆ</w:t>
            </w:r>
          </w:p>
        </w:tc>
      </w:tr>
    </w:tbl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pStyle w:val="Heading1"/>
        <w:widowControl w:val="0"/>
        <w:rPr>
          <w:b w:val="1"/>
          <w:sz w:val="16"/>
          <w:szCs w:val="16"/>
        </w:rPr>
      </w:pPr>
      <w:bookmarkStart w:colFirst="0" w:colLast="0" w:name="_f1apesrf8hhx" w:id="10"/>
      <w:bookmarkEnd w:id="10"/>
      <w:r w:rsidDel="00000000" w:rsidR="00000000" w:rsidRPr="00000000">
        <w:rPr>
          <w:rtl w:val="0"/>
        </w:rPr>
      </w:r>
    </w:p>
    <w:tbl>
      <w:tblPr>
        <w:tblStyle w:val="Table4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5b0f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0">
            <w:pPr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ตัวดำเนินการและนิพจน์ (Operators and  Expressions)</w:t>
            </w:r>
          </w:p>
        </w:tc>
      </w:tr>
    </w:tbl>
    <w:p w:rsidR="00000000" w:rsidDel="00000000" w:rsidP="00000000" w:rsidRDefault="00000000" w:rsidRPr="00000000" w14:paraId="00000251">
      <w:pPr>
        <w:widowControl w:val="0"/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ภาษาโปรแกรมทุกภาษาจะต้องมีตัวดำเนินการและนิพจน์ (Operators and  Expressions) เพื่อกระทำการบางอย่างกับข้อมูล หรือกระทำระหว่างข้อมูล เพื่อนำผลที่ได้ไปสู่กระบวนการตัดสินใจ หรือเพื่อแสดงต่อผู้ใช้ หรืออื่นๆ ตามวัตถุประสงค์ของงาน การเลือกใช้งานตัวดำเนินการ จะขึ้นอยู่กับชนิดของข้อมูลด้วย บางครั้งการใช้งานตัวดำเนินการต่อชนิดข้อมูลต่างกัน อาจมีความหมายในการกระทำที่ต่างกัน เรียกว่าการทำ operator overloading  ซึ่งเป็นคุณสมบัติหนึ่งของการเขียนโปรแกรมแบบ OOP</w:t>
      </w:r>
    </w:p>
    <w:p w:rsidR="00000000" w:rsidDel="00000000" w:rsidP="00000000" w:rsidRDefault="00000000" w:rsidRPr="00000000" w14:paraId="00000252">
      <w:pPr>
        <w:widowControl w:val="0"/>
        <w:spacing w:line="240" w:lineRule="auto"/>
        <w:ind w:left="0" w:firstLine="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rPr>
          <w:trHeight w:val="520" w:hRule="atLeast"/>
        </w:trP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3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ประเภทของตัวดำเนินการในภาษา C#</w:t>
            </w:r>
          </w:p>
        </w:tc>
      </w:tr>
    </w:tbl>
    <w:p w:rsidR="00000000" w:rsidDel="00000000" w:rsidP="00000000" w:rsidRDefault="00000000" w:rsidRPr="00000000" w14:paraId="00000254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47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655"/>
        <w:gridCol w:w="3480"/>
        <w:gridCol w:w="2880"/>
        <w:tblGridChange w:id="0">
          <w:tblGrid>
            <w:gridCol w:w="2655"/>
            <w:gridCol w:w="3480"/>
            <w:gridCol w:w="288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ประเภทตัวดำเนินการ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การใช้งาน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ตัวดำเนินการ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8">
            <w:pPr>
              <w:widowControl w:val="0"/>
              <w:spacing w:line="240" w:lineRule="auto"/>
              <w:ind w:hanging="1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ตัวดำเนินการทางคณิตศาสตร์</w:t>
            </w:r>
          </w:p>
          <w:p w:rsidR="00000000" w:rsidDel="00000000" w:rsidP="00000000" w:rsidRDefault="00000000" w:rsidRPr="00000000" w14:paraId="00000259">
            <w:pPr>
              <w:widowControl w:val="0"/>
              <w:spacing w:line="240" w:lineRule="auto"/>
              <w:ind w:hanging="1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Arithmetic operators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A">
            <w:pPr>
              <w:widowControl w:val="0"/>
              <w:spacing w:line="240" w:lineRule="auto"/>
              <w:ind w:left="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ใช้ดำเนินการคำนวณทางคณิตศาสตร์อย่าง ง่าย เช่น การบวก ลบ คูณ หาร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*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/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%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++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--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C">
            <w:pPr>
              <w:widowControl w:val="0"/>
              <w:spacing w:before="60" w:line="240" w:lineRule="auto"/>
              <w:ind w:left="840" w:hanging="85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ตัวดำเนินการกำหนดค่า</w:t>
            </w:r>
          </w:p>
          <w:p w:rsidR="00000000" w:rsidDel="00000000" w:rsidP="00000000" w:rsidRDefault="00000000" w:rsidRPr="00000000" w14:paraId="0000025D">
            <w:pPr>
              <w:widowControl w:val="0"/>
              <w:spacing w:before="60" w:line="240" w:lineRule="auto"/>
              <w:ind w:left="840" w:hanging="85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Assignment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E">
            <w:pPr>
              <w:widowControl w:val="0"/>
              <w:spacing w:before="60" w:line="240" w:lineRule="auto"/>
              <w:ind w:left="7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ใช้เพื่อกำหนดค่าให้กับตัวแปร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+=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-=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*=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/=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%=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&amp;=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|=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^=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&lt;&lt;=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&gt;&gt;=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0">
            <w:pPr>
              <w:widowControl w:val="0"/>
              <w:spacing w:before="60" w:line="240" w:lineRule="auto"/>
              <w:ind w:left="840" w:hanging="85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ตัวดำเนินการเปรียบเทียบ</w:t>
            </w:r>
          </w:p>
          <w:p w:rsidR="00000000" w:rsidDel="00000000" w:rsidP="00000000" w:rsidRDefault="00000000" w:rsidRPr="00000000" w14:paraId="00000261">
            <w:pPr>
              <w:widowControl w:val="0"/>
              <w:spacing w:before="60" w:line="240" w:lineRule="auto"/>
              <w:ind w:left="840" w:hanging="85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Comparison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2">
            <w:pPr>
              <w:widowControl w:val="0"/>
              <w:spacing w:before="60" w:line="240" w:lineRule="auto"/>
              <w:ind w:left="7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ใช้เพื่อเปรียบเทียบค่าที่กำหนดให้ หรือค่าในตัวแปรต่างๆ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!=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&gt;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&lt;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&gt;=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&lt;=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4">
            <w:pPr>
              <w:widowControl w:val="0"/>
              <w:spacing w:before="60" w:line="240" w:lineRule="auto"/>
              <w:ind w:left="840" w:hanging="85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ตัวดำเนินการตรรกะ</w:t>
            </w:r>
          </w:p>
          <w:p w:rsidR="00000000" w:rsidDel="00000000" w:rsidP="00000000" w:rsidRDefault="00000000" w:rsidRPr="00000000" w14:paraId="00000265">
            <w:pPr>
              <w:widowControl w:val="0"/>
              <w:spacing w:before="60" w:line="240" w:lineRule="auto"/>
              <w:ind w:left="840" w:hanging="85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Logical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6">
            <w:pPr>
              <w:widowControl w:val="0"/>
              <w:spacing w:before="60" w:line="240" w:lineRule="auto"/>
              <w:ind w:lef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ดำเนินการทางตรรกะกับตัวแปรชนิด boolean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&amp;&amp;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||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!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^</w:t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9">
            <w:pPr>
              <w:widowControl w:val="0"/>
              <w:spacing w:before="60" w:line="240" w:lineRule="auto"/>
              <w:ind w:left="840" w:hanging="85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ตัวดำเนินการไบนารี่</w:t>
            </w:r>
          </w:p>
          <w:p w:rsidR="00000000" w:rsidDel="00000000" w:rsidP="00000000" w:rsidRDefault="00000000" w:rsidRPr="00000000" w14:paraId="0000026A">
            <w:pPr>
              <w:widowControl w:val="0"/>
              <w:spacing w:before="60" w:line="240" w:lineRule="auto"/>
              <w:ind w:left="840" w:hanging="85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Binary operators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B">
            <w:pPr>
              <w:widowControl w:val="0"/>
              <w:spacing w:before="60" w:line="240" w:lineRule="auto"/>
              <w:ind w:left="7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ดำเนินการระดับบิตของตัวแปร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&amp;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|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^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~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&lt;&lt;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&gt;&gt;</w:t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5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6E">
            <w:pPr>
              <w:widowControl w:val="0"/>
              <w:spacing w:before="60" w:line="240" w:lineRule="auto"/>
              <w:ind w:left="840" w:hanging="85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ตัวดำเนินการแปลงชนิดข้อมูล</w:t>
            </w:r>
          </w:p>
          <w:p w:rsidR="00000000" w:rsidDel="00000000" w:rsidP="00000000" w:rsidRDefault="00000000" w:rsidRPr="00000000" w14:paraId="0000026F">
            <w:pPr>
              <w:widowControl w:val="0"/>
              <w:spacing w:before="60" w:line="240" w:lineRule="auto"/>
              <w:ind w:left="840" w:hanging="85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Type conversion operators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0">
            <w:pPr>
              <w:widowControl w:val="0"/>
              <w:spacing w:before="60" w:line="240" w:lineRule="auto"/>
              <w:ind w:left="7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ใช้ในการแปลงชนิดข้อมูลไปเป็นชนิดอื่น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1">
            <w:pPr>
              <w:widowControl w:val="0"/>
              <w:spacing w:before="60" w:line="240" w:lineRule="auto"/>
              <w:ind w:left="75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(type)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as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is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typeof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sizeof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2">
            <w:pPr>
              <w:widowControl w:val="0"/>
              <w:spacing w:before="60" w:line="240" w:lineRule="auto"/>
              <w:ind w:left="840" w:hanging="855"/>
              <w:jc w:val="both"/>
              <w:rPr>
                <w:rFonts w:ascii="Verdana" w:cs="Verdana" w:eastAsia="Verdana" w:hAnsi="Verdana"/>
                <w:sz w:val="20"/>
                <w:szCs w:val="20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ตัวดำเนินการเชื่อมข้อความ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840" w:right="0" w:hanging="855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string</w:t>
            </w:r>
            <w:r w:rsidDel="00000000" w:rsidR="00000000" w:rsidRPr="00000000">
              <w:rPr>
                <w:rFonts w:ascii="Verdana" w:cs="Verdana" w:eastAsia="Verdana" w:hAnsi="Verdana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concatenation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5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เชื่อมข้อความ string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5" w:right="0" w:firstLine="0"/>
              <w:jc w:val="both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+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hanging="15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ตัวดำเนินการชนิดอื่นๆ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0" w:line="240" w:lineRule="auto"/>
              <w:ind w:left="75" w:right="0" w:firstLine="0"/>
              <w:jc w:val="both"/>
              <w:rPr>
                <w:rFonts w:ascii="Consolas" w:cs="Consolas" w:eastAsia="Consolas" w:hAnsi="Consolas"/>
                <w:b w:val="1"/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ตัวดำเนินการที่ไม่อยู่ในรายการข้างต้น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8">
            <w:pPr>
              <w:widowControl w:val="0"/>
              <w:spacing w:before="60" w:line="240" w:lineRule="auto"/>
              <w:ind w:left="75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.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new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()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[]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?: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,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??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79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widowControl w:val="0"/>
        <w:spacing w:line="240" w:lineRule="auto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ประเภทของตัวดำเนินการในภาษา C# แบ่งตามจำนวน operands</w:t>
            </w:r>
          </w:p>
        </w:tc>
      </w:tr>
    </w:tbl>
    <w:p w:rsidR="00000000" w:rsidDel="00000000" w:rsidP="00000000" w:rsidRDefault="00000000" w:rsidRPr="00000000" w14:paraId="0000027C">
      <w:pPr>
        <w:widowControl w:val="0"/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pBdr>
          <w:right w:color="auto" w:space="18" w:sz="0" w:val="none"/>
        </w:pBdr>
        <w:shd w:fill="ffffff" w:val="clear"/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ในภาษา C#  สามารถแบ่งประเภทตัวดำเนินการกระทำได้เป็น </w:t>
      </w:r>
      <w:r w:rsidDel="00000000" w:rsidR="00000000" w:rsidRPr="00000000">
        <w:rPr>
          <w:rtl w:val="0"/>
        </w:rPr>
        <w:t xml:space="preserve">3 </w:t>
      </w:r>
      <w:r w:rsidDel="00000000" w:rsidR="00000000" w:rsidRPr="00000000">
        <w:rPr>
          <w:sz w:val="28"/>
          <w:szCs w:val="28"/>
          <w:rtl w:val="0"/>
        </w:rPr>
        <w:t xml:space="preserve">ประเภท ดังตาราง</w:t>
      </w:r>
    </w:p>
    <w:tbl>
      <w:tblPr>
        <w:tblStyle w:val="Table4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7155"/>
        <w:tblGridChange w:id="0">
          <w:tblGrid>
            <w:gridCol w:w="1845"/>
            <w:gridCol w:w="715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ประเภท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ลักษณะการใช้งาน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0">
            <w:pPr>
              <w:spacing w:after="0"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Unary operators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1">
            <w:pPr>
              <w:spacing w:after="0"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เป็นตัวดำเนินการกระทำที่ต้องการตัวถูกกระทำเพียงตัวเดียว ซึ่งเป็นได้ทั้งแบบ prefix notation (เช่น --x) และ  postfix notation (เช่น x++).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2">
            <w:pPr>
              <w:spacing w:after="0"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Binary operators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3">
            <w:pPr>
              <w:spacing w:after="0" w:before="0" w:line="240" w:lineRule="auto"/>
              <w:rPr>
                <w:rFonts w:ascii="Arial" w:cs="Arial" w:eastAsia="Arial" w:hAnsi="Arial"/>
                <w:color w:val="222222"/>
                <w:sz w:val="28"/>
                <w:szCs w:val="28"/>
              </w:rPr>
            </w:pPr>
            <w:r w:rsidDel="00000000" w:rsidR="00000000" w:rsidRPr="00000000">
              <w:rPr>
                <w:rFonts w:ascii="Arial" w:cs="Arial" w:eastAsia="Arial" w:hAnsi="Arial"/>
                <w:color w:val="222222"/>
                <w:sz w:val="28"/>
                <w:szCs w:val="28"/>
                <w:rtl w:val="0"/>
              </w:rPr>
              <w:t xml:space="preserve">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เป็นตัวดำเนินการกระทำที่ต้องการตัวถูกกระทำ 2 ด้าน เรียกว่า  infix notation (เช่น x + y)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4">
            <w:pPr>
              <w:spacing w:after="0"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Ternary operator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5">
            <w:pPr>
              <w:spacing w:after="0" w:before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เป็นตัวดำเนินการกระทำที่มีเพียงรูปแบบเดียวคือ   ?: และใช้งานในลักษณะ infix notation เช่น (c ? x : y)</w:t>
            </w:r>
          </w:p>
        </w:tc>
      </w:tr>
    </w:tbl>
    <w:p w:rsidR="00000000" w:rsidDel="00000000" w:rsidP="00000000" w:rsidRDefault="00000000" w:rsidRPr="00000000" w14:paraId="00000286">
      <w:pPr>
        <w:widowControl w:val="0"/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7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ลำดับการทำงานของตัวดำเนินการในภาษา C#</w:t>
            </w:r>
          </w:p>
        </w:tc>
      </w:tr>
    </w:tbl>
    <w:p w:rsidR="00000000" w:rsidDel="00000000" w:rsidP="00000000" w:rsidRDefault="00000000" w:rsidRPr="00000000" w14:paraId="00000288">
      <w:pPr>
        <w:widowControl w:val="0"/>
        <w:spacing w:line="240" w:lineRule="auto"/>
        <w:ind w:firstLine="720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sz w:val="28"/>
          <w:szCs w:val="28"/>
          <w:rtl w:val="0"/>
        </w:rPr>
        <w:t xml:space="preserve">ตัวดำเนินการแต่ละตัว จะมีลำดับในการทำงานก่อนหลังที่มีความสำคัญไม่เท่ากับ เช่นในทางคณิตศาสตร์ที่มีการดำเนินการบวกและคูณในนิพจน์เดียวกัน เมื่อเราคำนวณ เราจะให้ความสำคัญกับตัวดำเนินการคูณก่อน แล้วค่อยดำเนินการบวกในลำดับต่อมา ตารางต่อไปนี้ แสดงลำดับความสำคัญในการใช้งานตัวดำเนินการ โดยตัวดำเนินการที่อยู่ด้านบน จะมีลำดับความสำคัญสูงกว่าและถูกเรียกขึ้นมาทำงานก่อน สำหรับตัวดำเนินการที่มีความสำคัญลำดับเดียวกัน (อยู่แถวเดียวกันในตาราง) จะมีการดำเนินการจากตัวที่อยู่ด้านซ้ายไปด้านขวา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9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5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75"/>
        <w:gridCol w:w="6525"/>
        <w:tblGridChange w:id="0">
          <w:tblGrid>
            <w:gridCol w:w="2475"/>
            <w:gridCol w:w="652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ลำดับความสำคัญ (Priority)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B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ตัวดำเนินการ (Operators)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ความสำคัญสูงสุด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D">
            <w:pPr>
              <w:widowControl w:val="0"/>
              <w:spacing w:line="240" w:lineRule="auto"/>
              <w:jc w:val="both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(, 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++, -- (as postfix), new, (type), typeof, sizeof</w:t>
            </w:r>
          </w:p>
        </w:tc>
      </w:tr>
      <w:tr>
        <w:trPr>
          <w:trHeight w:val="1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++, -- (as prefix), +, - (unary), !, ~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*, /, %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+ (string concatenation)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+, -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9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&lt;&lt;, &gt;&gt;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B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&lt;, &gt;, &lt;=, &gt;=, is, as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D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==, !=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9F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&amp;, ^, |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1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&amp;&amp;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3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||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5">
            <w:pPr>
              <w:widowControl w:val="0"/>
              <w:spacing w:line="240" w:lineRule="auto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?:, ??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ความสำคัญต่ำสุด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7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=, *=, /=, %=, +=, -=, &lt;&lt;=, &gt;&gt;=, &amp;=, ^=, |=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A8">
      <w:pPr>
        <w:widowControl w:val="0"/>
        <w:spacing w:lin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9">
      <w:pPr>
        <w:widowControl w:val="0"/>
        <w:spacing w:lin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ถ้าหากนิพจน์มีความซับซ้อนมากเกินกว่าที่จะทำความเข้าใจ ให้ใช้เครื่องหมายวงเล็บ ( , ) ล้อมรอบนิพจน์ที่ต้องการให้ดำเนินการกระทำก่อน </w:t>
      </w:r>
      <w:r w:rsidDel="00000000" w:rsidR="00000000" w:rsidRPr="00000000">
        <w:rPr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2AA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B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การทดลองตัวดำเนินการทางคณิตศาสตร์ (Arithmetic operators)</w:t>
            </w:r>
          </w:p>
        </w:tc>
      </w:tr>
    </w:tbl>
    <w:p w:rsidR="00000000" w:rsidDel="00000000" w:rsidP="00000000" w:rsidRDefault="00000000" w:rsidRPr="00000000" w14:paraId="000002AC">
      <w:pPr>
        <w:widowControl w:val="0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คำสั่ง </w:t>
      </w:r>
      <w:r w:rsidDel="00000000" w:rsidR="00000000" w:rsidRPr="00000000">
        <w:rPr>
          <w:sz w:val="28"/>
          <w:szCs w:val="28"/>
          <w:rtl w:val="0"/>
        </w:rPr>
        <w:t xml:space="preserve">ให้นักศึกษาเขียนโปรแกรมโดยใช้นิพจน์ดังต่อไปนี้ รันโปรแกรมเพื่อดูผลพร้อมทั้งอธิบายผลการทำงาน</w:t>
      </w:r>
      <w:r w:rsidDel="00000000" w:rsidR="00000000" w:rsidRPr="00000000">
        <w:rPr>
          <w:rtl w:val="0"/>
        </w:rPr>
      </w:r>
    </w:p>
    <w:tbl>
      <w:tblPr>
        <w:tblStyle w:val="Table53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535"/>
        <w:tblGridChange w:id="0">
          <w:tblGrid>
            <w:gridCol w:w="465"/>
            <w:gridCol w:w="85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2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2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x = 17;</w:t>
            </w:r>
          </w:p>
          <w:p w:rsidR="00000000" w:rsidDel="00000000" w:rsidP="00000000" w:rsidRDefault="00000000" w:rsidRPr="00000000" w14:paraId="000002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y = x / 4.0;</w:t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z = y * y;</w:t>
            </w:r>
          </w:p>
          <w:p w:rsidR="00000000" w:rsidDel="00000000" w:rsidP="00000000" w:rsidRDefault="00000000" w:rsidRPr="00000000" w14:paraId="000002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Console.WriteLine(y);</w:t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Console.WriteLine(z);</w:t>
            </w:r>
          </w:p>
          <w:p w:rsidR="00000000" w:rsidDel="00000000" w:rsidP="00000000" w:rsidRDefault="00000000" w:rsidRPr="00000000" w14:paraId="000002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5;</w:t>
            </w:r>
          </w:p>
          <w:p w:rsidR="00000000" w:rsidDel="00000000" w:rsidP="00000000" w:rsidRDefault="00000000" w:rsidRPr="00000000" w14:paraId="000002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 = 4;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Console.WriteLine(a + b);</w:t>
              <w:tab/>
            </w:r>
          </w:p>
          <w:p w:rsidR="00000000" w:rsidDel="00000000" w:rsidP="00000000" w:rsidRDefault="00000000" w:rsidRPr="00000000" w14:paraId="000002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Console.WriteLine(a + (b++));  </w:t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Console.WriteLine(a + b);</w:t>
              <w:tab/>
            </w:r>
          </w:p>
          <w:p w:rsidR="00000000" w:rsidDel="00000000" w:rsidP="00000000" w:rsidRDefault="00000000" w:rsidRPr="00000000" w14:paraId="000002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Console.WriteLine(a + (++b));  </w:t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Console.WriteLine(a + b);</w:t>
              <w:tab/>
            </w:r>
          </w:p>
          <w:p w:rsidR="00000000" w:rsidDel="00000000" w:rsidP="00000000" w:rsidRDefault="00000000" w:rsidRPr="00000000" w14:paraId="000002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Console.WriteLine(14 / a); </w:t>
              <w:tab/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Console.WriteLine(14 % a);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CB">
      <w:pPr>
        <w:widowControl w:val="0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หมายเหตุ </w:t>
      </w:r>
      <w:r w:rsidDel="00000000" w:rsidR="00000000" w:rsidRPr="00000000">
        <w:rPr>
          <w:sz w:val="28"/>
          <w:szCs w:val="28"/>
          <w:rtl w:val="0"/>
        </w:rPr>
        <w:t xml:space="preserve">code snippet ด้านบนยังรันไม่ได้ ให้เขียนเป็นโปรแกรมที่รันได้</w:t>
      </w:r>
    </w:p>
    <w:p w:rsidR="00000000" w:rsidDel="00000000" w:rsidP="00000000" w:rsidRDefault="00000000" w:rsidRPr="00000000" w14:paraId="000002CC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4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CD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ตัวดำเนินการกำหนดค่า (Assignment operators)</w:t>
            </w:r>
          </w:p>
        </w:tc>
      </w:tr>
    </w:tbl>
    <w:p w:rsidR="00000000" w:rsidDel="00000000" w:rsidP="00000000" w:rsidRDefault="00000000" w:rsidRPr="00000000" w14:paraId="000002CE">
      <w:pPr>
        <w:pStyle w:val="Heading2"/>
        <w:widowControl w:val="0"/>
        <w:spacing w:after="0" w:before="0" w:line="240" w:lineRule="auto"/>
        <w:ind w:firstLine="720"/>
        <w:rPr>
          <w:sz w:val="28"/>
          <w:szCs w:val="28"/>
        </w:rPr>
      </w:pPr>
      <w:bookmarkStart w:colFirst="0" w:colLast="0" w:name="_8kwymroj80c1" w:id="11"/>
      <w:bookmarkEnd w:id="11"/>
      <w:r w:rsidDel="00000000" w:rsidR="00000000" w:rsidRPr="00000000">
        <w:rPr>
          <w:sz w:val="28"/>
          <w:szCs w:val="28"/>
          <w:rtl w:val="0"/>
        </w:rPr>
        <w:t xml:space="preserve">ตัวดำเนินการกำหนดค่าในภาษา C#  มี 2 แบบคือ ตัวดำเนินการกำหนดค่าด้วยเครื่องหมาย = และตัวดำเนินการกำหนดค่าแบบผสม (Compound assignment operator)</w:t>
      </w:r>
    </w:p>
    <w:p w:rsidR="00000000" w:rsidDel="00000000" w:rsidP="00000000" w:rsidRDefault="00000000" w:rsidRPr="00000000" w14:paraId="000002C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ตัวดำเนินการกำหนดค่าโดยเครื่องหมาย  = </w:t>
            </w:r>
          </w:p>
        </w:tc>
      </w:tr>
    </w:tbl>
    <w:p w:rsidR="00000000" w:rsidDel="00000000" w:rsidP="00000000" w:rsidRDefault="00000000" w:rsidRPr="00000000" w14:paraId="000002D1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ab/>
      </w:r>
      <w:r w:rsidDel="00000000" w:rsidR="00000000" w:rsidRPr="00000000">
        <w:rPr>
          <w:sz w:val="28"/>
          <w:szCs w:val="28"/>
          <w:rtl w:val="0"/>
        </w:rPr>
        <w:t xml:space="preserve">การใช้งานตัวดำเนินการกำหนดค่าชนิดนี้เขียนได้ง่ายๆ ดังรูปแบบต่อไปนี้</w:t>
      </w:r>
    </w:p>
    <w:p w:rsidR="00000000" w:rsidDel="00000000" w:rsidP="00000000" w:rsidRDefault="00000000" w:rsidRPr="00000000" w14:paraId="000002D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6"/>
        <w:tblW w:w="6840.0" w:type="dxa"/>
        <w:jc w:val="left"/>
        <w:tblInd w:w="166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840"/>
        <w:tblGridChange w:id="0">
          <w:tblGrid>
            <w:gridCol w:w="684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operand1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ค่าคงที่ (literal), นิพจน์ (expression) หรือ operand2;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4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ตัวอย่างเช่น</w:t>
      </w:r>
    </w:p>
    <w:p w:rsidR="00000000" w:rsidDel="00000000" w:rsidP="00000000" w:rsidRDefault="00000000" w:rsidRPr="00000000" w14:paraId="000002D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7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year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2017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hello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World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"Hello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World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."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lastyear =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year - 1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9">
      <w:pPr>
        <w:rPr>
          <w:rFonts w:ascii="Verdana" w:cs="Verdana" w:eastAsia="Verdana" w:hAnsi="Verdana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spacing w:line="240" w:lineRule="auto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Cascade Assignment</w:t>
      </w:r>
    </w:p>
    <w:p w:rsidR="00000000" w:rsidDel="00000000" w:rsidP="00000000" w:rsidRDefault="00000000" w:rsidRPr="00000000" w14:paraId="000002DB">
      <w:pPr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เราสามารถใช้ตัวดำเนินการกำหนดค่าในลักษณะต่อพ่วงกันไป เรียกว่า Cascade Assignment ดังตัวอย่าง</w:t>
      </w:r>
    </w:p>
    <w:p w:rsidR="00000000" w:rsidDel="00000000" w:rsidP="00000000" w:rsidRDefault="00000000" w:rsidRPr="00000000" w14:paraId="000002D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DD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x, y, z;</w:t>
            </w:r>
          </w:p>
          <w:p w:rsidR="00000000" w:rsidDel="00000000" w:rsidP="00000000" w:rsidRDefault="00000000" w:rsidRPr="00000000" w14:paraId="000002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x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= y = z = 2560;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F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59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0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ตัวดำเนินการกำหนดค่าแบบผสม (Compound Assignment Operators)</w:t>
            </w:r>
          </w:p>
        </w:tc>
      </w:tr>
    </w:tbl>
    <w:p w:rsidR="00000000" w:rsidDel="00000000" w:rsidP="00000000" w:rsidRDefault="00000000" w:rsidRPr="00000000" w14:paraId="000002E1">
      <w:pPr>
        <w:spacing w:lin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ในการกำหนดค่าให้กับตัวแปร เราสามารถกำหนดค่าโดยการใช้ตัวดำเนินการชนิดอื่นทาผสมกับเครื่องหมาย = ทำให้ได้ผลลัพธ์ที่เปลี่ยนไป ในลักษณะการปรับปรุงค่าตัวแปร ให้พิจารณาโปรแกรมต่อไปนี้</w:t>
      </w:r>
    </w:p>
    <w:tbl>
      <w:tblPr>
        <w:tblStyle w:val="Table6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580"/>
        <w:tblGridChange w:id="0">
          <w:tblGrid>
            <w:gridCol w:w="420"/>
            <w:gridCol w:w="858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7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x = 2;</w:t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y = 1;</w:t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x += y;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x = x + y;  =&gt; x = 2 + 1 =&gt; x = 3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a31515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Console.WriteLine(x);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EC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ในบรรทัดที่ 4 เป็นการใช้ ตัวดำเนินการกำหนดค่าแบบผสม นั่นคือ + ผสมกับ = มีความหมายเท่ากับ ให้นำ operand1 บวกกับ operand2 แล้วนำผลลัพธ์ไปรวมใน operand1 </w:t>
      </w:r>
    </w:p>
    <w:p w:rsidR="00000000" w:rsidDel="00000000" w:rsidP="00000000" w:rsidRDefault="00000000" w:rsidRPr="00000000" w14:paraId="000002ED">
      <w:pPr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E">
      <w:pPr>
        <w:widowControl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คำสั่ง </w:t>
      </w:r>
      <w:r w:rsidDel="00000000" w:rsidR="00000000" w:rsidRPr="00000000">
        <w:rPr>
          <w:sz w:val="28"/>
          <w:szCs w:val="28"/>
          <w:rtl w:val="0"/>
        </w:rPr>
        <w:t xml:space="preserve">ให้นักศึกษาเขียนโปรแกรมโดยใช้นิพจน์ดังต่อไปนี้ รันโปรแกรมเพื่อดูผลพร้อมทั้งอธิบายผลการทำงาน</w:t>
      </w:r>
      <w:r w:rsidDel="00000000" w:rsidR="00000000" w:rsidRPr="00000000">
        <w:rPr>
          <w:rtl w:val="0"/>
        </w:rPr>
      </w:r>
    </w:p>
    <w:tbl>
      <w:tblPr>
        <w:tblStyle w:val="Table61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535"/>
        <w:tblGridChange w:id="0">
          <w:tblGrid>
            <w:gridCol w:w="465"/>
            <w:gridCol w:w="85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E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2F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2F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2F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2F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2F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2F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2F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2F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2F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F9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x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A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2FB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.WriteLine(y *=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z = y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E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FF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.WriteLine(z);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0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.WriteLine(x |=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1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.WriteLine(x +=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02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.WriteLine(x /=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3">
      <w:pPr>
        <w:widowControl w:val="0"/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หมายเหตุ </w:t>
      </w:r>
      <w:r w:rsidDel="00000000" w:rsidR="00000000" w:rsidRPr="00000000">
        <w:rPr>
          <w:sz w:val="28"/>
          <w:szCs w:val="28"/>
          <w:rtl w:val="0"/>
        </w:rPr>
        <w:t xml:space="preserve">code snippet ด้านบนยังรันไม่ได้ ให้เขียนเป็นโปรแกรมที่รันได้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5">
      <w:pPr>
        <w:spacing w:line="240" w:lineRule="auto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คำถาม</w:t>
      </w:r>
      <w:r w:rsidDel="00000000" w:rsidR="00000000" w:rsidRPr="00000000">
        <w:rPr>
          <w:sz w:val="28"/>
          <w:szCs w:val="28"/>
          <w:rtl w:val="0"/>
        </w:rPr>
        <w:t xml:space="preserve"> ถ้าเขียนเครื่องหมายตัวดำเนินการกำหนดค่าแบบผสมแยกจากกัน (เช่น เขียน  +=  เป็น + = ) จะทำได้หรือไม่ อย่างไร 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306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7">
            <w:pPr>
              <w:spacing w:line="240" w:lineRule="auto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ตัวดำเนินการกำหนดค่าแบบแบบมีเงื่อนไข (Conditional Assignment Operators) </w:t>
            </w:r>
          </w:p>
        </w:tc>
      </w:tr>
    </w:tbl>
    <w:p w:rsidR="00000000" w:rsidDel="00000000" w:rsidP="00000000" w:rsidRDefault="00000000" w:rsidRPr="00000000" w14:paraId="00000308">
      <w:pPr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ตัวดำเนินการกำหนดค่าแบบแบบมีเงื่อนไข ใช้เครื่องหมายในการดำเนินการคือ ?: โดยมีรูปแบบเป็น</w:t>
      </w:r>
    </w:p>
    <w:p w:rsidR="00000000" w:rsidDel="00000000" w:rsidP="00000000" w:rsidRDefault="00000000" w:rsidRPr="00000000" w14:paraId="00000309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63"/>
        <w:tblW w:w="5745.0" w:type="dxa"/>
        <w:jc w:val="left"/>
        <w:tblInd w:w="182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745"/>
        <w:tblGridChange w:id="0">
          <w:tblGrid>
            <w:gridCol w:w="5745"/>
          </w:tblGrid>
        </w:tblGridChange>
      </w:tblGrid>
      <w:tr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result =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operand1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? operand2 : operand3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0B">
      <w:pPr>
        <w:spacing w:line="240" w:lineRule="auto"/>
        <w:ind w:left="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C">
      <w:pPr>
        <w:spacing w:line="240" w:lineRule="auto"/>
        <w:ind w:left="0"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จากรูปแบบข้างบน จะเป็นการกำหนดค่า result ตามเงื่อนไขใน operand1  นั่นคือถ้า operand1 มีค่า หรือได้ค่าจากการกระทำนิพจน์เป็น true ก็จะดำเนินการกำหนดค่า result = operand2 แต่ถ้า operand1 มีค่าเป็นเท็จ ก็จะดำเนินการกำหนดค่า result = operand3</w:t>
      </w:r>
    </w:p>
    <w:p w:rsidR="00000000" w:rsidDel="00000000" w:rsidP="00000000" w:rsidRDefault="00000000" w:rsidRPr="00000000" w14:paraId="0000030D">
      <w:pPr>
        <w:spacing w:line="240" w:lineRule="auto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E">
      <w:pPr>
        <w:widowControl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คำสั่ง </w:t>
      </w:r>
      <w:r w:rsidDel="00000000" w:rsidR="00000000" w:rsidRPr="00000000">
        <w:rPr>
          <w:sz w:val="28"/>
          <w:szCs w:val="28"/>
          <w:rtl w:val="0"/>
        </w:rPr>
        <w:t xml:space="preserve">ให้นักศึกษาเขียนโปรแกรมโดยใช้นิพจน์ดังต่อไปนี้ รันโปรแกรมเพื่อดูผลพร้อมทั้งอธิบายผลการทำงาน</w:t>
      </w:r>
      <w:r w:rsidDel="00000000" w:rsidR="00000000" w:rsidRPr="00000000">
        <w:rPr>
          <w:rtl w:val="0"/>
        </w:rPr>
      </w:r>
    </w:p>
    <w:tbl>
      <w:tblPr>
        <w:tblStyle w:val="Table6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535"/>
        <w:tblGridChange w:id="0">
          <w:tblGrid>
            <w:gridCol w:w="465"/>
            <w:gridCol w:w="85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0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1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1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GPA = 1.95;</w:t>
            </w:r>
          </w:p>
          <w:p w:rsidR="00000000" w:rsidDel="00000000" w:rsidP="00000000" w:rsidRDefault="00000000" w:rsidRPr="00000000" w14:paraId="000003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"You are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(GPA &gt;= 2.0 ?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"pass"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: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"fall"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13">
      <w:pPr>
        <w:widowControl w:val="0"/>
        <w:ind w:firstLine="72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หมายเหตุ </w:t>
      </w:r>
      <w:r w:rsidDel="00000000" w:rsidR="00000000" w:rsidRPr="00000000">
        <w:rPr>
          <w:sz w:val="28"/>
          <w:szCs w:val="28"/>
          <w:rtl w:val="0"/>
        </w:rPr>
        <w:t xml:space="preserve">code snippet ด้านบนยังรันไม่ได้ ให้เขียนเป็นโปรแกรมที่รันได้</w:t>
      </w:r>
      <w:r w:rsidDel="00000000" w:rsidR="00000000" w:rsidRPr="00000000">
        <w:rPr>
          <w:rtl w:val="0"/>
        </w:rPr>
      </w:r>
    </w:p>
    <w:tbl>
      <w:tblPr>
        <w:tblStyle w:val="Table65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4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ตัวดำเนินการเปรียบเทียบ (Comparison operators)</w:t>
            </w:r>
          </w:p>
        </w:tc>
      </w:tr>
    </w:tbl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ตัวดำเนินการเปรียบเทียบในภาษา C# ใช้เพื่อเปรียบเทียบ operands สองตัวขึ้นไป โดยมีเครื่องหมายสำหรับตัวดำเนินการดังต่อไปนี้ </w:t>
      </w:r>
    </w:p>
    <w:tbl>
      <w:tblPr>
        <w:tblStyle w:val="Table6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8.6666666666665"/>
        <w:gridCol w:w="3008.6666666666665"/>
        <w:gridCol w:w="3008.6666666666665"/>
        <w:tblGridChange w:id="0">
          <w:tblGrid>
            <w:gridCol w:w="3008.6666666666665"/>
            <w:gridCol w:w="3008.6666666666665"/>
            <w:gridCol w:w="3008.6666666666665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การดำเนินการ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Operation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Operator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9">
            <w:pPr>
              <w:widowControl w:val="0"/>
              <w:ind w:hanging="1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มากกว่า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A">
            <w:pPr>
              <w:widowControl w:val="0"/>
              <w:ind w:firstLine="4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greater than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B">
            <w:pPr>
              <w:widowControl w:val="0"/>
              <w:ind w:firstLine="15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&gt;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น้อยกว่า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D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less than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E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&lt;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มากกว่าหรือเท่ากับ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0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greater than or equal to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1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&gt;=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น้อยกว่าหรือเท่ากับ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3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less than or equal 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4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&lt;=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เท่ากัน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6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equality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7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==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ต่างกัน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9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difference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A">
            <w:pPr>
              <w:widowControl w:val="0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!=</w:t>
            </w:r>
          </w:p>
        </w:tc>
      </w:tr>
    </w:tbl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ตัวดำเนินการเปรียบเทียบ ให้ผลลัพธ์เป็นชนิดข้อมูล bool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widowControl w:val="0"/>
        <w:ind w:left="0" w:firstLine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คำสั่ง</w:t>
      </w:r>
      <w:r w:rsidDel="00000000" w:rsidR="00000000" w:rsidRPr="00000000">
        <w:rPr>
          <w:sz w:val="28"/>
          <w:szCs w:val="28"/>
          <w:rtl w:val="0"/>
        </w:rPr>
        <w:t xml:space="preserve"> ให้นักศึกษาเขียนโปรแกรมโดยใช้นิพจน์ดังต่อไปนี้ รันโปรแกรมเพื่อดูผลพร้อมทั้งอธิบายผลการทำงาน</w:t>
      </w:r>
      <w:r w:rsidDel="00000000" w:rsidR="00000000" w:rsidRPr="00000000">
        <w:rPr>
          <w:rtl w:val="0"/>
        </w:rPr>
      </w:r>
    </w:p>
    <w:tbl>
      <w:tblPr>
        <w:tblStyle w:val="Table6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535"/>
        <w:tblGridChange w:id="0">
          <w:tblGrid>
            <w:gridCol w:w="465"/>
            <w:gridCol w:w="85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2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2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3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3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3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3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3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5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x = 10, y = 5;</w:t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"x &gt; y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(x &gt; y));</w:t>
              <w:tab/>
              <w:t xml:space="preserve"> </w:t>
            </w:r>
          </w:p>
          <w:p w:rsidR="00000000" w:rsidDel="00000000" w:rsidP="00000000" w:rsidRDefault="00000000" w:rsidRPr="00000000" w14:paraId="000003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"x &lt; y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(x &lt; y));</w:t>
              <w:tab/>
              <w:t xml:space="preserve"> </w:t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"x &gt;= y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(x &gt;= y));   </w:t>
            </w:r>
          </w:p>
          <w:p w:rsidR="00000000" w:rsidDel="00000000" w:rsidP="00000000" w:rsidRDefault="00000000" w:rsidRPr="00000000" w14:paraId="000003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"x &lt;= y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(x &lt;= y));   </w:t>
            </w:r>
          </w:p>
          <w:p w:rsidR="00000000" w:rsidDel="00000000" w:rsidP="00000000" w:rsidRDefault="00000000" w:rsidRPr="00000000" w14:paraId="000003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"x == y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(x == y));   </w:t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"x != y :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(x != y));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3C">
      <w:pPr>
        <w:widowControl w:val="0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หมายเหตุ </w:t>
      </w:r>
      <w:r w:rsidDel="00000000" w:rsidR="00000000" w:rsidRPr="00000000">
        <w:rPr>
          <w:sz w:val="28"/>
          <w:szCs w:val="28"/>
          <w:rtl w:val="0"/>
        </w:rPr>
        <w:t xml:space="preserve">code snippet ด้านบนยังรันไม่ได้ ให้เขียนเป็นโปรแกรมที่รันได้</w:t>
      </w:r>
    </w:p>
    <w:p w:rsidR="00000000" w:rsidDel="00000000" w:rsidP="00000000" w:rsidRDefault="00000000" w:rsidRPr="00000000" w14:paraId="0000033D">
      <w:pPr>
        <w:widowControl w:val="0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6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3E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ตัวดำเนินการตรรกะ (Logical operators)</w:t>
            </w:r>
          </w:p>
        </w:tc>
      </w:tr>
    </w:tbl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ตัวดำเนินการตรรกะ จะดำเนินการทางตรรกะกับค่าทางด้านซ้ายและขวาของตัวดำเนินการ และให้ผลลัพธ์กลับมาในชนิด bool  ตัวดำเนินการที่มีให้ใช้คือ แอนด์ (</w:t>
      </w:r>
      <w:r w:rsidDel="00000000" w:rsidR="00000000" w:rsidRPr="00000000">
        <w:rPr>
          <w:sz w:val="28"/>
          <w:szCs w:val="28"/>
          <w:rtl w:val="0"/>
        </w:rPr>
        <w:t xml:space="preserve">&amp;&amp;</w:t>
      </w:r>
      <w:r w:rsidDel="00000000" w:rsidR="00000000" w:rsidRPr="00000000">
        <w:rPr>
          <w:sz w:val="28"/>
          <w:szCs w:val="28"/>
          <w:rtl w:val="0"/>
        </w:rPr>
        <w:t xml:space="preserve">), ออร์ (</w:t>
      </w:r>
      <w:r w:rsidDel="00000000" w:rsidR="00000000" w:rsidRPr="00000000">
        <w:rPr>
          <w:sz w:val="28"/>
          <w:szCs w:val="28"/>
          <w:rtl w:val="0"/>
        </w:rPr>
        <w:t xml:space="preserve">||</w:t>
      </w:r>
      <w:r w:rsidDel="00000000" w:rsidR="00000000" w:rsidRPr="00000000">
        <w:rPr>
          <w:sz w:val="28"/>
          <w:szCs w:val="28"/>
          <w:rtl w:val="0"/>
        </w:rPr>
        <w:t xml:space="preserve">), เอ็กซ์คลูซีฟ-ออร์ (</w:t>
      </w:r>
      <w:r w:rsidDel="00000000" w:rsidR="00000000" w:rsidRPr="00000000">
        <w:rPr>
          <w:sz w:val="28"/>
          <w:szCs w:val="28"/>
          <w:rtl w:val="0"/>
        </w:rPr>
        <w:t xml:space="preserve">^</w:t>
      </w:r>
      <w:r w:rsidDel="00000000" w:rsidR="00000000" w:rsidRPr="00000000">
        <w:rPr>
          <w:sz w:val="28"/>
          <w:szCs w:val="28"/>
          <w:rtl w:val="0"/>
        </w:rPr>
        <w:t xml:space="preserve">) และ นิเสธ (</w:t>
      </w:r>
      <w:r w:rsidDel="00000000" w:rsidR="00000000" w:rsidRPr="00000000">
        <w:rPr>
          <w:sz w:val="28"/>
          <w:szCs w:val="28"/>
          <w:rtl w:val="0"/>
        </w:rPr>
        <w:t xml:space="preserve">!</w:t>
      </w:r>
      <w:r w:rsidDel="00000000" w:rsidR="00000000" w:rsidRPr="00000000">
        <w:rPr>
          <w:sz w:val="28"/>
          <w:szCs w:val="28"/>
          <w:rtl w:val="0"/>
        </w:rPr>
        <w:t xml:space="preserve">).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คำสั่ง </w:t>
      </w:r>
      <w:r w:rsidDel="00000000" w:rsidR="00000000" w:rsidRPr="00000000">
        <w:rPr>
          <w:sz w:val="28"/>
          <w:szCs w:val="28"/>
          <w:rtl w:val="0"/>
        </w:rPr>
        <w:t xml:space="preserve">ให้เติมค่า true หรือ false ลงในตารางความจริงด้านล่างนี้</w:t>
      </w:r>
    </w:p>
    <w:tbl>
      <w:tblPr>
        <w:tblStyle w:val="Table6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4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4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4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!x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4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 &amp;&amp; 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4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 || 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4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x ^ y</w:t>
            </w:r>
          </w:p>
        </w:tc>
      </w:tr>
      <w:tr>
        <w:trPr>
          <w:trHeight w:val="160" w:hRule="atLeast"/>
        </w:trP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1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1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true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1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1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false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1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1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1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hanging="15"/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72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5F">
      <w:pPr>
        <w:widowControl w:val="0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0">
      <w:pPr>
        <w:widowControl w:val="0"/>
        <w:ind w:left="0" w:firstLine="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คำสั่ง </w:t>
      </w:r>
      <w:r w:rsidDel="00000000" w:rsidR="00000000" w:rsidRPr="00000000">
        <w:rPr>
          <w:sz w:val="28"/>
          <w:szCs w:val="28"/>
          <w:rtl w:val="0"/>
        </w:rPr>
        <w:t xml:space="preserve">เขียนโปรแกรมจาก code snippet ด้านล่างนี้ให้สมบูรณ์ แล้วรันโปรแกรมพร้อมบันทึก ผลการทดลอง</w:t>
      </w:r>
    </w:p>
    <w:tbl>
      <w:tblPr>
        <w:tblStyle w:val="Table7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535"/>
        <w:tblGridChange w:id="0">
          <w:tblGrid>
            <w:gridCol w:w="465"/>
            <w:gridCol w:w="85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6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6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6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6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6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6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68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6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6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36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36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6D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bool a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bool b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false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Console.WriteLine(a &amp;&amp; b);      </w:t>
              <w:tab/>
              <w:t xml:space="preserve"> </w:t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Console.WriteLine(a || b);</w:t>
              <w:tab/>
              <w:t xml:space="preserve">    </w:t>
              <w:tab/>
              <w:t xml:space="preserve"> </w:t>
            </w:r>
          </w:p>
          <w:p w:rsidR="00000000" w:rsidDel="00000000" w:rsidP="00000000" w:rsidRDefault="00000000" w:rsidRPr="00000000" w14:paraId="000003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Console.WriteLine(!b);        </w:t>
              <w:tab/>
              <w:t xml:space="preserve"> </w:t>
            </w:r>
          </w:p>
          <w:p w:rsidR="00000000" w:rsidDel="00000000" w:rsidP="00000000" w:rsidRDefault="00000000" w:rsidRPr="00000000" w14:paraId="000003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Console.WriteLine(b ||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true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);   </w:t>
              <w:tab/>
              <w:t xml:space="preserve"> </w:t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Console.WriteLine((9 &gt; 7) ^ (a == b));   </w:t>
            </w:r>
          </w:p>
          <w:p w:rsidR="00000000" w:rsidDel="00000000" w:rsidP="00000000" w:rsidRDefault="00000000" w:rsidRPr="00000000" w14:paraId="000003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Console.WriteLine((b != a)  ||  (a == b));</w:t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Console.WriteLine((b != a)  &amp;&amp;  (a == b));</w:t>
            </w:r>
          </w:p>
          <w:p w:rsidR="00000000" w:rsidDel="00000000" w:rsidP="00000000" w:rsidRDefault="00000000" w:rsidRPr="00000000" w14:paraId="000003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Console.WriteLine((!a)  &amp;&amp;  (!b));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Console.WriteLine((!a)  ||  (!b));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78">
      <w:pPr>
        <w:widowControl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9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ตัวดำเนินการไบนารี่ (Binary operators) หรือตัวดำเนินการระดับบิต (Bitwise Operators)</w:t>
            </w:r>
          </w:p>
        </w:tc>
      </w:tr>
    </w:tbl>
    <w:p w:rsidR="00000000" w:rsidDel="00000000" w:rsidP="00000000" w:rsidRDefault="00000000" w:rsidRPr="00000000" w14:paraId="0000037A">
      <w:pPr>
        <w:widowControl w:val="0"/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ตัวดำเนินการระดับบิต จะดำเนินการระดับบิตกับค่าทางด้านซ้ายและขวาของตัวดำเนินการ และให้ผลลัพธ์กลับมาในชนิดจำนวนเต็มที่สามารถเขียนได้ในเลขฐานสอง ตัวดำเนินการที่มีให้ใช้คือ การแอนด์ระดับบิต (&amp;), การออร์ระดับบิต (|), การเอ็กซ์คลูซีฟ-ออร์ระดับบิต (^) และ นิเสธระดับบิต (~).</w:t>
      </w:r>
    </w:p>
    <w:p w:rsidR="00000000" w:rsidDel="00000000" w:rsidP="00000000" w:rsidRDefault="00000000" w:rsidRPr="00000000" w14:paraId="0000037B">
      <w:pPr>
        <w:widowControl w:val="0"/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คำสั่ง </w:t>
      </w:r>
      <w:r w:rsidDel="00000000" w:rsidR="00000000" w:rsidRPr="00000000">
        <w:rPr>
          <w:sz w:val="28"/>
          <w:szCs w:val="28"/>
          <w:rtl w:val="0"/>
        </w:rPr>
        <w:t xml:space="preserve">ให้เติมค่า 0 หรือ 1  ลงในตารางความจริงด้านล่างนี้</w:t>
      </w:r>
    </w:p>
    <w:p w:rsidR="00000000" w:rsidDel="00000000" w:rsidP="00000000" w:rsidRDefault="00000000" w:rsidRPr="00000000" w14:paraId="0000037C">
      <w:pPr>
        <w:widowControl w:val="0"/>
        <w:spacing w:line="240" w:lineRule="auto"/>
        <w:ind w:firstLine="720"/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72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04.3333333333333"/>
        <w:gridCol w:w="1504.3333333333333"/>
        <w:gridCol w:w="1504.3333333333333"/>
        <w:gridCol w:w="1504.3333333333333"/>
        <w:gridCol w:w="1504.3333333333333"/>
        <w:gridCol w:w="1504.3333333333333"/>
        <w:tblGridChange w:id="0">
          <w:tblGrid>
            <w:gridCol w:w="1504.3333333333333"/>
            <w:gridCol w:w="1504.3333333333333"/>
            <w:gridCol w:w="1504.3333333333333"/>
            <w:gridCol w:w="1504.3333333333333"/>
            <w:gridCol w:w="1504.3333333333333"/>
            <w:gridCol w:w="1504.3333333333333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~x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 &amp; 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 | y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x ^ y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B">
      <w:pPr>
        <w:pStyle w:val="Heading2"/>
        <w:widowControl w:val="0"/>
        <w:rPr>
          <w:sz w:val="28"/>
          <w:szCs w:val="28"/>
        </w:rPr>
      </w:pPr>
      <w:bookmarkStart w:colFirst="0" w:colLast="0" w:name="_jugq8pgbt6ym" w:id="12"/>
      <w:bookmarkEnd w:id="12"/>
      <w:r w:rsidDel="00000000" w:rsidR="00000000" w:rsidRPr="00000000">
        <w:rPr>
          <w:sz w:val="28"/>
          <w:szCs w:val="28"/>
          <w:rtl w:val="0"/>
        </w:rPr>
        <w:t xml:space="preserve">นอกจากตัวดำเนินการทั้ง 4 ตัวข้างต้น ยังมีตัวดำเนินการเลื่อนบิตข้อมูล โดยใช้เครื่องหมาย &lt;&lt; ในการเลื่อนบิตข้อมูลไปทางซ้าย  และเครื่องหมาย &gt;&gt; ใช้ในการเลื่อนบิตข้อมูลไปทางขวา ดังตัวอย่างในตารางด้านล่างนี้ </w:t>
      </w:r>
    </w:p>
    <w:tbl>
      <w:tblPr>
        <w:tblStyle w:val="Table7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6.5"/>
        <w:gridCol w:w="2256.5"/>
        <w:gridCol w:w="2256.5"/>
        <w:gridCol w:w="2256.5"/>
        <w:tblGridChange w:id="0">
          <w:tblGrid>
            <w:gridCol w:w="2256.5"/>
            <w:gridCol w:w="2256.5"/>
            <w:gridCol w:w="2256.5"/>
            <w:gridCol w:w="2256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การดำเนินการ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ก่อนการเลื่อนบิต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E">
            <w:pPr>
              <w:widowControl w:val="0"/>
              <w:spacing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ก่อนการเลื่อนบิต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ค่าที่เปลี่ยนไป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2;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a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&lt;&lt; 2;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= 0000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= 0000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 = a * 4</w:t>
            </w:r>
          </w:p>
        </w:tc>
      </w:tr>
      <w:t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5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b = 8;</w:t>
            </w:r>
          </w:p>
          <w:p w:rsidR="00000000" w:rsidDel="00000000" w:rsidP="00000000" w:rsidRDefault="00000000" w:rsidRPr="00000000" w14:paraId="000003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b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&gt;&gt; 2;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 = 0000 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 = 0000 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b </w:t>
            </w:r>
            <w:r w:rsidDel="00000000" w:rsidR="00000000" w:rsidRPr="00000000">
              <w:rPr>
                <w:rtl w:val="0"/>
              </w:rPr>
              <w:t xml:space="preserve">= b / 4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A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B">
      <w:pPr>
        <w:widowControl w:val="0"/>
        <w:ind w:firstLine="720"/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คำสั่ง </w:t>
      </w:r>
      <w:r w:rsidDel="00000000" w:rsidR="00000000" w:rsidRPr="00000000">
        <w:rPr>
          <w:sz w:val="28"/>
          <w:szCs w:val="28"/>
          <w:rtl w:val="0"/>
        </w:rPr>
        <w:t xml:space="preserve">เขียนโปรแกรมจาก code ด้านล่างนี้ให้สมบูรณ์ แล้วรันโปรแกรมพร้อมบันทึก ผลการทดลอง</w:t>
      </w:r>
    </w:p>
    <w:tbl>
      <w:tblPr>
        <w:tblStyle w:val="Table7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5"/>
        <w:gridCol w:w="8535"/>
        <w:tblGridChange w:id="0">
          <w:tblGrid>
            <w:gridCol w:w="465"/>
            <w:gridCol w:w="853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A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A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A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AF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B0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B1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3B2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3B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3B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3B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B6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a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   </w:t>
              <w:tab/>
              <w:t xml:space="preserve">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7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byte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b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       </w:t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8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9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.WriteLine(a | b);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A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.WriteLine(a &amp; b);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B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.WriteLine(a ^ b);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C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.WriteLine(~a &amp; b);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D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.WriteLine(a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E">
            <w:pPr>
              <w:widowControl w:val="0"/>
              <w:spacing w:line="240" w:lineRule="auto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.WriteLine(a &lt;&lt;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3B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2b91af"/>
                <w:sz w:val="20"/>
                <w:szCs w:val="20"/>
                <w:rtl w:val="0"/>
              </w:rPr>
              <w:t xml:space="preserve">Console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.WriteLine(a &gt;&gt;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); </w:t>
            </w:r>
          </w:p>
        </w:tc>
      </w:tr>
    </w:tbl>
    <w:p w:rsidR="00000000" w:rsidDel="00000000" w:rsidP="00000000" w:rsidRDefault="00000000" w:rsidRPr="00000000" w14:paraId="000003C0">
      <w:pPr>
        <w:widowControl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หมายเหตุ เพื่อการแสดงผลเป็นเลขฐานสองที่เข้าใจง่าย ทดลองเปลี่ยนรูปแบบการแสดงผลในบรรทัดที่ 8-10 ของ code ด้านบนเป็น code ต่อไปนี้</w:t>
      </w:r>
    </w:p>
    <w:tbl>
      <w:tblPr>
        <w:tblStyle w:val="Table75"/>
        <w:tblW w:w="7830.0" w:type="dxa"/>
        <w:jc w:val="left"/>
        <w:tblInd w:w="79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30"/>
        <w:tblGridChange w:id="0">
          <w:tblGrid>
            <w:gridCol w:w="7830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"{0}"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,Convert.ToString (a &lt;&lt; 1, 2).PadLeft(8,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'0'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C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widowControl w:val="0"/>
        <w:spacing w:line="240" w:lineRule="auto"/>
        <w:rPr/>
      </w:pPr>
      <w:r w:rsidDel="00000000" w:rsidR="00000000" w:rsidRPr="00000000">
        <w:rPr>
          <w:sz w:val="28"/>
          <w:szCs w:val="28"/>
          <w:rtl w:val="0"/>
        </w:rPr>
        <w:t xml:space="preserve">โดยที่่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 .PadLeft(8,</w:t>
      </w:r>
      <w:r w:rsidDel="00000000" w:rsidR="00000000" w:rsidRPr="00000000">
        <w:rPr>
          <w:rFonts w:ascii="Consolas" w:cs="Consolas" w:eastAsia="Consolas" w:hAnsi="Consolas"/>
          <w:color w:val="a31515"/>
          <w:sz w:val="20"/>
          <w:szCs w:val="20"/>
          <w:rtl w:val="0"/>
        </w:rPr>
        <w:t xml:space="preserve">'0'</w:t>
      </w:r>
      <w:r w:rsidDel="00000000" w:rsidR="00000000" w:rsidRPr="00000000">
        <w:rPr>
          <w:rFonts w:ascii="Consolas" w:cs="Consolas" w:eastAsia="Consolas" w:hAnsi="Consolas"/>
          <w:sz w:val="20"/>
          <w:szCs w:val="20"/>
          <w:rtl w:val="0"/>
        </w:rPr>
        <w:t xml:space="preserve">)) </w:t>
      </w:r>
      <w:r w:rsidDel="00000000" w:rsidR="00000000" w:rsidRPr="00000000">
        <w:rPr>
          <w:sz w:val="28"/>
          <w:szCs w:val="28"/>
          <w:rtl w:val="0"/>
        </w:rPr>
        <w:t xml:space="preserve">หมายถึงการเพิ่มเลข 0 ด้านหน้าจนครบ 8 หลัก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5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76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6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ตัวดำเนินการเชื่อมข้อความ (string concatenation)</w:t>
            </w:r>
          </w:p>
        </w:tc>
      </w:tr>
    </w:tbl>
    <w:p w:rsidR="00000000" w:rsidDel="00000000" w:rsidP="00000000" w:rsidRDefault="00000000" w:rsidRPr="00000000" w14:paraId="000003C7">
      <w:pPr>
        <w:pStyle w:val="Heading2"/>
        <w:widowControl w:val="0"/>
        <w:spacing w:after="0" w:before="0" w:line="240" w:lineRule="auto"/>
        <w:ind w:firstLine="720"/>
        <w:rPr>
          <w:sz w:val="28"/>
          <w:szCs w:val="28"/>
        </w:rPr>
      </w:pPr>
      <w:bookmarkStart w:colFirst="0" w:colLast="0" w:name="_21h40n8s37ay" w:id="13"/>
      <w:bookmarkEnd w:id="13"/>
      <w:r w:rsidDel="00000000" w:rsidR="00000000" w:rsidRPr="00000000">
        <w:rPr>
          <w:sz w:val="28"/>
          <w:szCs w:val="28"/>
          <w:rtl w:val="0"/>
        </w:rPr>
        <w:t xml:space="preserve">ในชนิดตัวแปร string จะมีตัวดำเนินการ + ที่ทำ overloading มาจากเครื่องหมาย + ที่เป็นตัวดำเนินการบวก ในการดำเนินการทางคณิตศาสตร์ แต่เครื่องหมาย + สำหรับ string จะเป็นการเชื่อมต่อข้อความเข้าด้วยกัน (Strings Concatenation) ถ้ามี operand ใดๆ ที่ไม่เป็นข้อความ (เช่น int) ถูกนำมาเชื่อมกับข้อความ จะมีการแปลง operand นั้นให้เป็น string ก่อนเสมอ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sz w:val="28"/>
          <w:szCs w:val="28"/>
          <w:rtl w:val="0"/>
        </w:rPr>
        <w:tab/>
      </w:r>
      <w:r w:rsidDel="00000000" w:rsidR="00000000" w:rsidRPr="00000000">
        <w:rPr>
          <w:b w:val="1"/>
          <w:sz w:val="28"/>
          <w:szCs w:val="28"/>
          <w:rtl w:val="0"/>
        </w:rPr>
        <w:t xml:space="preserve">คำสั่ง </w:t>
      </w:r>
      <w:r w:rsidDel="00000000" w:rsidR="00000000" w:rsidRPr="00000000">
        <w:rPr>
          <w:sz w:val="28"/>
          <w:szCs w:val="28"/>
          <w:rtl w:val="0"/>
        </w:rPr>
        <w:t xml:space="preserve">ให้เขียนโปรแกรมจาก code ต่อไปนี้ แล้วรันพร้อมบันทึกผลการทดลอง</w:t>
      </w:r>
      <w:r w:rsidDel="00000000" w:rsidR="00000000" w:rsidRPr="00000000">
        <w:rPr>
          <w:rtl w:val="0"/>
        </w:rPr>
      </w:r>
    </w:p>
    <w:tbl>
      <w:tblPr>
        <w:tblStyle w:val="Table7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565"/>
        <w:tblGridChange w:id="0">
          <w:tblGrid>
            <w:gridCol w:w="435"/>
            <w:gridCol w:w="8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9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3CA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3CB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3CC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3CD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3CE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CF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hello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"Hello"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0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world =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"World"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3D1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helloWorld = hello + world;</w:t>
            </w:r>
          </w:p>
          <w:p w:rsidR="00000000" w:rsidDel="00000000" w:rsidP="00000000" w:rsidRDefault="00000000" w:rsidRPr="00000000" w14:paraId="000003D2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Console.WriteLine(helloWorld); </w:t>
            </w:r>
          </w:p>
          <w:p w:rsidR="00000000" w:rsidDel="00000000" w:rsidP="00000000" w:rsidRDefault="00000000" w:rsidRPr="00000000" w14:paraId="000003D3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helloWorld555 = helloWorld + </w:t>
            </w:r>
            <w:r w:rsidDel="00000000" w:rsidR="00000000" w:rsidRPr="00000000">
              <w:rPr>
                <w:rFonts w:ascii="Consolas" w:cs="Consolas" w:eastAsia="Consolas" w:hAnsi="Consolas"/>
                <w:color w:val="a31515"/>
                <w:sz w:val="20"/>
                <w:szCs w:val="20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+ 555;</w:t>
            </w:r>
          </w:p>
          <w:p w:rsidR="00000000" w:rsidDel="00000000" w:rsidP="00000000" w:rsidRDefault="00000000" w:rsidRPr="00000000" w14:paraId="000003D4">
            <w:pPr>
              <w:widowControl w:val="0"/>
              <w:spacing w:line="240" w:lineRule="auto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Console.WriteLine(helloWorld555);</w:t>
            </w:r>
          </w:p>
        </w:tc>
      </w:tr>
    </w:tbl>
    <w:p w:rsidR="00000000" w:rsidDel="00000000" w:rsidP="00000000" w:rsidRDefault="00000000" w:rsidRPr="00000000" w14:paraId="000003D5">
      <w:pPr>
        <w:pStyle w:val="Heading2"/>
        <w:widowControl w:val="0"/>
        <w:spacing w:after="0" w:before="0" w:lineRule="auto"/>
        <w:rPr/>
      </w:pPr>
      <w:bookmarkStart w:colFirst="0" w:colLast="0" w:name="_ggq1oitltsw3" w:id="14"/>
      <w:bookmarkEnd w:id="14"/>
      <w:r w:rsidDel="00000000" w:rsidR="00000000" w:rsidRPr="00000000">
        <w:rPr>
          <w:rtl w:val="0"/>
        </w:rPr>
      </w:r>
    </w:p>
    <w:tbl>
      <w:tblPr>
        <w:tblStyle w:val="Table7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d9d2e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6">
            <w:pPr>
              <w:widowControl w:val="0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ตัวดำเนินการแปลงชนิดข้อมูล (Type conversion operators)</w:t>
            </w:r>
          </w:p>
        </w:tc>
      </w:tr>
    </w:tbl>
    <w:p w:rsidR="00000000" w:rsidDel="00000000" w:rsidP="00000000" w:rsidRDefault="00000000" w:rsidRPr="00000000" w14:paraId="000003D7">
      <w:pPr>
        <w:pStyle w:val="Heading2"/>
        <w:widowControl w:val="0"/>
        <w:spacing w:after="0" w:before="0" w:lineRule="auto"/>
        <w:ind w:firstLine="720"/>
        <w:rPr>
          <w:sz w:val="28"/>
          <w:szCs w:val="28"/>
        </w:rPr>
      </w:pPr>
      <w:bookmarkStart w:colFirst="0" w:colLast="0" w:name="_cz7xdqx9ukgr" w:id="15"/>
      <w:bookmarkEnd w:id="15"/>
      <w:r w:rsidDel="00000000" w:rsidR="00000000" w:rsidRPr="00000000">
        <w:rPr>
          <w:sz w:val="28"/>
          <w:szCs w:val="28"/>
          <w:rtl w:val="0"/>
        </w:rPr>
        <w:t xml:space="preserve">ตัวดำเนินการชนิดนี้ ทำหน้าที่แปลงข้อมูลจากชนิดหนึ่งไปเป็นอีกชนิดหนึ่ง เนื่องจาก C# เป็นภาษาโปรแกรมแบบ typesafe การใช้งานจะมีความรัดกุมเรื่องชนิดข้อมูลเป็นอย่างมาก ข้อดีอีกประการหนึ่งคือ ในการใช้งานเมธอด ที่ไม่ได้ออกแบบไว้ให้มีพารามิเตอร์ที่รองรับชนิดข้อมูลนั้นๆ โดยตรง เราก็สามารถใช้งานได้โดยการแปลงชนิดข้อมูลก่อนเรียกใช้เมธอดดังกล่าว</w:t>
      </w:r>
    </w:p>
    <w:p w:rsidR="00000000" w:rsidDel="00000000" w:rsidP="00000000" w:rsidRDefault="00000000" w:rsidRPr="00000000" w14:paraId="000003D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ตัวอย่างกฏเกณฑ์ในการแปลงชนิดข้อมูล</w:t>
      </w:r>
      <w:r w:rsidDel="00000000" w:rsidR="00000000" w:rsidRPr="00000000">
        <w:rPr>
          <w:rtl w:val="0"/>
        </w:rPr>
      </w:r>
    </w:p>
    <w:tbl>
      <w:tblPr>
        <w:tblStyle w:val="Table79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60"/>
        <w:gridCol w:w="1335"/>
        <w:gridCol w:w="6420"/>
        <w:tblGridChange w:id="0">
          <w:tblGrid>
            <w:gridCol w:w="1260"/>
            <w:gridCol w:w="1335"/>
            <w:gridCol w:w="6420"/>
          </w:tblGrid>
        </w:tblGridChange>
      </w:tblGrid>
      <w:tr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ชนิดต้นทาง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ชนิดปลายทาง</w:t>
            </w:r>
          </w:p>
        </w:tc>
        <w:tc>
          <w:tcPr>
            <w:shd w:fill="fff2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เงื่อนไข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จะต้องมีการตรวจสอบ (Verify) ขณะ runtime ว่ามีการแปลงชนิดเป็น string ได้สำเร็จหรือไม่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0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1">
            <w:pPr>
              <w:widowControl w:val="0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ไม่ต้องมีการตรวจสอบ (Verify) ขณะ runtime เนื่องจาก string เป็น derived class ของ object การแปลงไปยัง base type จะไม่มีความเสี่ยงเรื่อง  data loss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ไม่มีความเสี่ยงในการแปลงชนิดข้อมูลเนื่องจาก int เป็น sub set ของ long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double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จะต้องใช้วิธีการแปลงจาก floating-point ขนาด 64 บิต ไปยัง integer ขนาด 64 บิต ซึ่งอาจจะเกิด data loss ขึ้นได้</w:t>
            </w:r>
          </w:p>
        </w:tc>
      </w:tr>
    </w:tbl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EA">
      <w:pPr>
        <w:ind w:firstLine="720"/>
        <w:rPr/>
      </w:pPr>
      <w:r w:rsidDel="00000000" w:rsidR="00000000" w:rsidRPr="00000000">
        <w:rPr>
          <w:rtl w:val="0"/>
        </w:rPr>
        <w:t xml:space="preserve">ไม่ใช่ว่าทุกชนิดข้อมูลในภาษา C# ที่จะแปลงหากันได้ กฏเกณฑ์โดยทั่วไป คือ ชนิดข้อมูลที่มีขนาดเล็กกว่า สามารถแปลงไปยังชนิดข้อมูลที่มีขนาดใหญ่กว่าโดยไม่เกิด data loss แต่อาจจะมีค่าผิดพลาดได้บ้าง เนื่องจากวิธีการจัดเก็บ ส่วนการแปลงจากชนิดใหญ่ไปเล็ก จะมีโอกาสเกิด data loss เสมอ โดยเฉพาะเมื่อข้อมูลที่เก็บอยู่ในตัวแปรมีค่าเกินกว่าค่า MaxValue ของชนิดข้อมูลปลายทาง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ab/>
        <w:t xml:space="preserve">การแปลงชนิดข้อมูลในภาษา C# สามารถแบ่งกลุ่มการแปลงชนิด 3 กลุ่มใหญ่ๆ ได้แก่ implicit conversion, explicit conversion และ การแปลงระหว่างชนิดข้อมูลใดๆ กับ string</w:t>
      </w:r>
    </w:p>
    <w:p w:rsidR="00000000" w:rsidDel="00000000" w:rsidP="00000000" w:rsidRDefault="00000000" w:rsidRPr="00000000" w14:paraId="000003EC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0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E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การแปลงชนิดข้อมูลแบบโดยนัย (Implicit Type Conversion)</w:t>
            </w:r>
          </w:p>
        </w:tc>
      </w:tr>
    </w:tbl>
    <w:p w:rsidR="00000000" w:rsidDel="00000000" w:rsidP="00000000" w:rsidRDefault="00000000" w:rsidRPr="00000000" w14:paraId="000003EE">
      <w:pPr>
        <w:ind w:firstLine="720"/>
        <w:rPr/>
      </w:pPr>
      <w:r w:rsidDel="00000000" w:rsidR="00000000" w:rsidRPr="00000000">
        <w:rPr>
          <w:rtl w:val="0"/>
        </w:rPr>
        <w:t xml:space="preserve">การแปลงชนิดข้อมูลในลักษณะนี้ เป็นการแปลงแบบโดยนัย หรือแบบซ่อน จะทำได้ก็ต่อเมื่อคอมไพเลอร์ตรวจสอบชนิดข้อมูลต้นทาง-ปลายทางแล้วพบว่าไม่มีโอกาสที่จะเกิด data loss ขึ้น การแปลงข้อมูลแบบนี้ เราไม่จำเป็นต้องทำอะไรเลย แค่ใช้ตัวดำเนินการกำหนดค่าไปตามปกติ คอมไพเลอร์จะแปลงชนิดให้เราเอง </w:t>
      </w:r>
    </w:p>
    <w:p w:rsidR="00000000" w:rsidDel="00000000" w:rsidP="00000000" w:rsidRDefault="00000000" w:rsidRPr="00000000" w14:paraId="000003EF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0">
      <w:pPr>
        <w:ind w:left="0" w:firstLine="0"/>
        <w:rPr/>
      </w:pPr>
      <w:r w:rsidDel="00000000" w:rsidR="00000000" w:rsidRPr="00000000">
        <w:rPr>
          <w:rtl w:val="0"/>
        </w:rPr>
        <w:t xml:space="preserve">การแปลงชนิดข้อมูลแบบโดยนัย สามารถใช้ได้กับชนิดข้อมูลต่างๆ ดังตารางต่อไปนี้</w:t>
      </w:r>
    </w:p>
    <w:tbl>
      <w:tblPr>
        <w:tblStyle w:val="Table81"/>
        <w:tblW w:w="885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50"/>
        <w:gridCol w:w="855"/>
        <w:gridCol w:w="855"/>
        <w:gridCol w:w="855"/>
        <w:gridCol w:w="855"/>
        <w:gridCol w:w="855"/>
        <w:gridCol w:w="855"/>
        <w:gridCol w:w="855"/>
        <w:gridCol w:w="855"/>
        <w:gridCol w:w="960"/>
        <w:tblGridChange w:id="0">
          <w:tblGrid>
            <w:gridCol w:w="1050"/>
            <w:gridCol w:w="855"/>
            <w:gridCol w:w="855"/>
            <w:gridCol w:w="855"/>
            <w:gridCol w:w="855"/>
            <w:gridCol w:w="855"/>
            <w:gridCol w:w="855"/>
            <w:gridCol w:w="855"/>
            <w:gridCol w:w="855"/>
            <w:gridCol w:w="9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From/To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short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ushort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 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uint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long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7">
            <w:pPr>
              <w:widowControl w:val="0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ulong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double</w:t>
            </w:r>
          </w:p>
        </w:tc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decimal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sbyte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3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byte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short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0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1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3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5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ushort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A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B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C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D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E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1F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0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1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2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char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4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5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6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7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8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9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A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B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C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E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2F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0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1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2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3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4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5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6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int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8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9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A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B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C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D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E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3F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0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long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2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3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4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5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6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7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8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9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A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ulong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C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D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E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4F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0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1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2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3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4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</w:tr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float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6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7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8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9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A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B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C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  <w:tc>
          <w:tcPr>
            <w:shd w:fill="d9ead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D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YES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5E">
            <w:pPr>
              <w:widowControl w:val="0"/>
              <w:jc w:val="center"/>
              <w:rPr>
                <w:rFonts w:ascii="Consolas" w:cs="Consolas" w:eastAsia="Consolas" w:hAnsi="Consolas"/>
                <w:sz w:val="18"/>
                <w:szCs w:val="18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18"/>
                <w:szCs w:val="18"/>
                <w:rtl w:val="0"/>
              </w:rPr>
              <w:t xml:space="preserve">NO</w:t>
            </w:r>
          </w:p>
        </w:tc>
      </w:tr>
    </w:tbl>
    <w:p w:rsidR="00000000" w:rsidDel="00000000" w:rsidP="00000000" w:rsidRDefault="00000000" w:rsidRPr="00000000" w14:paraId="0000045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1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คำสั่ง</w:t>
      </w:r>
      <w:r w:rsidDel="00000000" w:rsidR="00000000" w:rsidRPr="00000000">
        <w:rPr>
          <w:rtl w:val="0"/>
        </w:rPr>
        <w:t xml:space="preserve"> ให้นักศึกษาเขียนโปรแกรมจาก  code snippet ต่อไปนี้ แล้วรันและบันทึกผลที่ได้</w:t>
      </w:r>
    </w:p>
    <w:p w:rsidR="00000000" w:rsidDel="00000000" w:rsidP="00000000" w:rsidRDefault="00000000" w:rsidRPr="00000000" w14:paraId="00000462">
      <w:pPr>
        <w:ind w:left="0" w:firstLine="0"/>
        <w:rPr/>
      </w:pPr>
      <w:r w:rsidDel="00000000" w:rsidR="00000000" w:rsidRPr="00000000">
        <w:rPr>
          <w:rtl w:val="0"/>
        </w:rPr>
        <w:t xml:space="preserve">  </w:t>
      </w:r>
    </w:p>
    <w:tbl>
      <w:tblPr>
        <w:tblStyle w:val="Table82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565"/>
        <w:tblGridChange w:id="0">
          <w:tblGrid>
            <w:gridCol w:w="435"/>
            <w:gridCol w:w="8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3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64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65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66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67">
            <w:pPr>
              <w:widowControl w:val="0"/>
              <w:spacing w:line="240" w:lineRule="auto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3f3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8">
            <w:pPr>
              <w:widowControl w:val="0"/>
              <w:spacing w:before="0"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myInt = 5;</w:t>
            </w:r>
          </w:p>
          <w:p w:rsidR="00000000" w:rsidDel="00000000" w:rsidP="00000000" w:rsidRDefault="00000000" w:rsidRPr="00000000" w14:paraId="000004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Console.WriteLine(myInt);  </w:t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myLong = myInt;</w:t>
            </w:r>
          </w:p>
          <w:p w:rsidR="00000000" w:rsidDel="00000000" w:rsidP="00000000" w:rsidRDefault="00000000" w:rsidRPr="00000000" w14:paraId="000004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Console.WriteLine(myLong);  </w:t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8000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Console.WriteLine(myLong + myInt);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6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3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6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การแปลงชนิดข้อมูลแบบโดยชัดแจ้ง (Explicit Type Conversion)</w:t>
            </w:r>
          </w:p>
        </w:tc>
      </w:tr>
    </w:tbl>
    <w:p w:rsidR="00000000" w:rsidDel="00000000" w:rsidP="00000000" w:rsidRDefault="00000000" w:rsidRPr="00000000" w14:paraId="0000046F">
      <w:pPr>
        <w:ind w:firstLine="720"/>
        <w:rPr/>
      </w:pPr>
      <w:r w:rsidDel="00000000" w:rsidR="00000000" w:rsidRPr="00000000">
        <w:rPr>
          <w:rtl w:val="0"/>
        </w:rPr>
        <w:t xml:space="preserve">การแปลงชนิดข้อมูลในลักษณะนี้ จะกระทำเมื่อคอมไพเลอร์ไม่สามารถตัดสินใจได้เอง หรือเราคาดว่าคอมไพเลอร์ไม่สามารถเลือกชนิดสำหรับการแปลงได้ตามต้องการ หรือไม่ก็เพื่อบังคับให้มีการแปลงชนิดตามที่ต้องการ อย่างไรก็ตาม ผลที่ตามมาที่หลีกเลี่ยงไม่ได้คือ data loss ที่จะเกิดขึ้นจากการนำข้อมูลจากชนิดที่ใหญ่กว่ามาใส่ชนิดที่เล็กกว่า </w:t>
      </w:r>
    </w:p>
    <w:p w:rsidR="00000000" w:rsidDel="00000000" w:rsidP="00000000" w:rsidRDefault="00000000" w:rsidRPr="00000000" w14:paraId="00000470">
      <w:pPr>
        <w:ind w:left="0" w:firstLine="0"/>
        <w:rPr/>
      </w:pPr>
      <w:r w:rsidDel="00000000" w:rsidR="00000000" w:rsidRPr="00000000">
        <w:rPr>
          <w:rtl w:val="0"/>
        </w:rPr>
        <w:tab/>
        <w:t xml:space="preserve">ชนิดข้อมูลที่ต้องมีการแปลงแบบ Explicit type conversion ก็คือชนิดที่ไม่สามารถแปลงแบบ implicit ได้นั่นเอง ให้ดูตารางในหัวข้อการแปลงชนิดข้อมูลแบบโดยนัยประกอบ</w:t>
      </w:r>
    </w:p>
    <w:p w:rsidR="00000000" w:rsidDel="00000000" w:rsidP="00000000" w:rsidRDefault="00000000" w:rsidRPr="00000000" w14:paraId="0000047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2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คำสั่ง </w:t>
      </w:r>
      <w:r w:rsidDel="00000000" w:rsidR="00000000" w:rsidRPr="00000000">
        <w:rPr>
          <w:rtl w:val="0"/>
        </w:rP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Table84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565"/>
        <w:tblGridChange w:id="0">
          <w:tblGrid>
            <w:gridCol w:w="435"/>
            <w:gridCol w:w="8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7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7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7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7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7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7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7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7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7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7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7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7F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myDouble =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.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d;</w:t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Console.WriteLine(myDouble);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myLong =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)myDouble;</w:t>
            </w:r>
          </w:p>
          <w:p w:rsidR="00000000" w:rsidDel="00000000" w:rsidP="00000000" w:rsidRDefault="00000000" w:rsidRPr="00000000" w14:paraId="000004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Console.WriteLine(myLong);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myDouble = 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d;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Console.WriteLine(myDouble);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4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myInt =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)myDouble;</w:t>
            </w:r>
          </w:p>
          <w:p w:rsidR="00000000" w:rsidDel="00000000" w:rsidP="00000000" w:rsidRDefault="00000000" w:rsidRPr="00000000" w14:paraId="000004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Console.WriteLine(myInt);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.MinValue);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8B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C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การสูญเสียข้อมูลระหว่างการแปลงชนิด</w:t>
      </w:r>
    </w:p>
    <w:p w:rsidR="00000000" w:rsidDel="00000000" w:rsidP="00000000" w:rsidRDefault="00000000" w:rsidRPr="00000000" w14:paraId="0000048D">
      <w:pPr>
        <w:ind w:left="0" w:firstLine="0"/>
        <w:rPr>
          <w:color w:val="ff0000"/>
        </w:rPr>
      </w:pPr>
      <w:r w:rsidDel="00000000" w:rsidR="00000000" w:rsidRPr="00000000">
        <w:rPr>
          <w:b w:val="1"/>
          <w:rtl w:val="0"/>
        </w:rPr>
        <w:tab/>
      </w:r>
      <w:r w:rsidDel="00000000" w:rsidR="00000000" w:rsidRPr="00000000">
        <w:rPr>
          <w:color w:val="ff0000"/>
          <w:rtl w:val="0"/>
        </w:rPr>
        <w:t xml:space="preserve">ในการแปลงชนิดข้อมูลจากชนิดใหญ่เป็นชนิดเล็ก จะทำให้เกิดการสูญเสียข้อมูลเสมอ ควรใช้ด้วยความระมัดระวัง</w:t>
      </w:r>
    </w:p>
    <w:p w:rsidR="00000000" w:rsidDel="00000000" w:rsidP="00000000" w:rsidRDefault="00000000" w:rsidRPr="00000000" w14:paraId="0000048E">
      <w:pPr>
        <w:ind w:left="0" w:firstLine="0"/>
        <w:rPr>
          <w:color w:val="ff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b w:val="1"/>
          <w:rtl w:val="0"/>
        </w:rPr>
        <w:t xml:space="preserve">คำสั่ง </w:t>
      </w:r>
      <w:r w:rsidDel="00000000" w:rsidR="00000000" w:rsidRPr="00000000">
        <w:rPr>
          <w:rtl w:val="0"/>
        </w:rP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Table85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565"/>
        <w:tblGridChange w:id="0">
          <w:tblGrid>
            <w:gridCol w:w="435"/>
            <w:gridCol w:w="8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91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9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9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9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  <w:p w:rsidR="00000000" w:rsidDel="00000000" w:rsidP="00000000" w:rsidRDefault="00000000" w:rsidRPr="00000000" w14:paraId="0000049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6</w:t>
            </w:r>
          </w:p>
          <w:p w:rsidR="00000000" w:rsidDel="00000000" w:rsidP="00000000" w:rsidRDefault="00000000" w:rsidRPr="00000000" w14:paraId="0000049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7</w:t>
            </w:r>
          </w:p>
          <w:p w:rsidR="00000000" w:rsidDel="00000000" w:rsidP="00000000" w:rsidRDefault="00000000" w:rsidRPr="00000000" w14:paraId="0000049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8</w:t>
            </w:r>
          </w:p>
          <w:p w:rsidR="00000000" w:rsidDel="00000000" w:rsidP="00000000" w:rsidRDefault="00000000" w:rsidRPr="00000000" w14:paraId="0000049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9</w:t>
            </w:r>
          </w:p>
          <w:p w:rsidR="00000000" w:rsidDel="00000000" w:rsidP="00000000" w:rsidRDefault="00000000" w:rsidRPr="00000000" w14:paraId="0000049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10</w:t>
            </w:r>
          </w:p>
          <w:p w:rsidR="00000000" w:rsidDel="00000000" w:rsidP="00000000" w:rsidRDefault="00000000" w:rsidRPr="00000000" w14:paraId="0000049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11</w:t>
            </w:r>
          </w:p>
          <w:p w:rsidR="00000000" w:rsidDel="00000000" w:rsidP="00000000" w:rsidRDefault="00000000" w:rsidRPr="00000000" w14:paraId="0000049B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12</w:t>
            </w:r>
          </w:p>
          <w:p w:rsidR="00000000" w:rsidDel="00000000" w:rsidP="00000000" w:rsidRDefault="00000000" w:rsidRPr="00000000" w14:paraId="0000049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13</w:t>
            </w:r>
          </w:p>
          <w:p w:rsidR="00000000" w:rsidDel="00000000" w:rsidP="00000000" w:rsidRDefault="00000000" w:rsidRPr="00000000" w14:paraId="0000049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14</w:t>
            </w:r>
          </w:p>
          <w:p w:rsidR="00000000" w:rsidDel="00000000" w:rsidP="00000000" w:rsidRDefault="00000000" w:rsidRPr="00000000" w14:paraId="0000049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9F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myLong =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long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.MaxValue;</w:t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myInt =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)myLong;   </w:t>
            </w:r>
            <w:r w:rsidDel="00000000" w:rsidR="00000000" w:rsidRPr="00000000">
              <w:rPr>
                <w:rFonts w:ascii="Consolas" w:cs="Consolas" w:eastAsia="Consolas" w:hAnsi="Consolas"/>
                <w:color w:val="008000"/>
                <w:sz w:val="20"/>
                <w:szCs w:val="20"/>
                <w:rtl w:val="0"/>
              </w:rPr>
              <w:t xml:space="preserve">// Explicit conversion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heightInMeters = 1.74f;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Explicit conversion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maxHeight = heightInMeters;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Implicit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minHeight =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)heightInMeters;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Explicit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actualHeight =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)maxHeight;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8000"/>
                <w:sz w:val="20"/>
                <w:szCs w:val="20"/>
                <w:u w:val="none"/>
                <w:rtl w:val="0"/>
              </w:rPr>
              <w:t xml:space="preserve">// Explicit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Console.WriteLine(myLong); </w:t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Console.WriteLine(myInt); </w:t>
            </w:r>
          </w:p>
          <w:p w:rsidR="00000000" w:rsidDel="00000000" w:rsidP="00000000" w:rsidRDefault="00000000" w:rsidRPr="00000000" w14:paraId="000004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Console.WriteLine(heightInMeters); </w:t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Console.WriteLine(maxHeight); 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Console.WriteLine(minHeight); </w:t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Console.WriteLine(actualHeight);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AD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E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การบังคับให้เกิด Exception ในกรณีที่มีความผิดปกติในการแปลงชนิดข้อมูล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F">
      <w:pPr>
        <w:ind w:left="0" w:firstLine="0"/>
        <w:rPr/>
      </w:pPr>
      <w:r w:rsidDel="00000000" w:rsidR="00000000" w:rsidRPr="00000000">
        <w:rPr>
          <w:rtl w:val="0"/>
        </w:rPr>
        <w:tab/>
        <w:t xml:space="preserve">โดยทั่วไป ในการแปลงชนิดข้อมูล ที่ขาดความระมัดระวังอย่างเพียงพอ อาจก่อให้เกิดการสูญเสียข้อมูลได้ ในภาษา C# มี keyword ที่ชื่อ checked ไว้คอยตรวจสอบการแปลงชนิดข้อมูล และจะทำการ throw exception ซึ่งเราต้องจัดการกับ exception นั้นตามที่ได้เรียนรู้ไปแล้วในในงานก่อนหน้า</w:t>
      </w:r>
    </w:p>
    <w:p w:rsidR="00000000" w:rsidDel="00000000" w:rsidP="00000000" w:rsidRDefault="00000000" w:rsidRPr="00000000" w14:paraId="000004B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b w:val="1"/>
          <w:rtl w:val="0"/>
        </w:rPr>
        <w:t xml:space="preserve">คำสั่ง </w:t>
      </w:r>
      <w:r w:rsidDel="00000000" w:rsidR="00000000" w:rsidRPr="00000000">
        <w:rPr>
          <w:rtl w:val="0"/>
        </w:rP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Table86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565"/>
        <w:tblGridChange w:id="0">
          <w:tblGrid>
            <w:gridCol w:w="435"/>
            <w:gridCol w:w="8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2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B3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B4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B5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6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d = 5e9d;  </w:t>
            </w:r>
          </w:p>
          <w:p w:rsidR="00000000" w:rsidDel="00000000" w:rsidP="00000000" w:rsidRDefault="00000000" w:rsidRPr="00000000" w14:paraId="000004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Console.WriteLine(d);  </w:t>
            </w:r>
          </w:p>
          <w:p w:rsidR="00000000" w:rsidDel="00000000" w:rsidP="00000000" w:rsidRDefault="00000000" w:rsidRPr="00000000" w14:paraId="000004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i = (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)d;  </w:t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Console.WriteLine(i);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  <w:t xml:space="preserve">แก้โปรแกรม โดยเพิ่มการตรวจสอบการแปลงชนิดข้อมูลด้วยคีย์เวิร์ด checked</w:t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b w:val="1"/>
          <w:rtl w:val="0"/>
        </w:rPr>
        <w:t xml:space="preserve">คำสั่ง </w:t>
      </w:r>
      <w:r w:rsidDel="00000000" w:rsidR="00000000" w:rsidRPr="00000000">
        <w:rPr>
          <w:rtl w:val="0"/>
        </w:rP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Table87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565"/>
        <w:tblGridChange w:id="0">
          <w:tblGrid>
            <w:gridCol w:w="435"/>
            <w:gridCol w:w="8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B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B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BF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C0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1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d = 5e9d;  </w:t>
            </w:r>
          </w:p>
          <w:p w:rsidR="00000000" w:rsidDel="00000000" w:rsidP="00000000" w:rsidRDefault="00000000" w:rsidRPr="00000000" w14:paraId="000004C2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Console.WriteLine(d);  </w:t>
            </w:r>
          </w:p>
          <w:p w:rsidR="00000000" w:rsidDel="00000000" w:rsidP="00000000" w:rsidRDefault="00000000" w:rsidRPr="00000000" w14:paraId="000004C3">
            <w:pPr>
              <w:widowControl w:val="0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 i = checked((</w:t>
            </w:r>
            <w:r w:rsidDel="00000000" w:rsidR="00000000" w:rsidRPr="00000000">
              <w:rPr>
                <w:rFonts w:ascii="Consolas" w:cs="Consolas" w:eastAsia="Consolas" w:hAnsi="Consolas"/>
                <w:color w:val="0000ff"/>
                <w:sz w:val="20"/>
                <w:szCs w:val="20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)d);  </w:t>
            </w:r>
          </w:p>
          <w:p w:rsidR="00000000" w:rsidDel="00000000" w:rsidP="00000000" w:rsidRDefault="00000000" w:rsidRPr="00000000" w14:paraId="000004C4">
            <w:pPr>
              <w:widowControl w:val="0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Console.WriteLine(i);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C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6">
      <w:pPr>
        <w:ind w:firstLine="720"/>
        <w:rPr>
          <w:b w:val="1"/>
          <w:color w:val="ff0000"/>
        </w:rPr>
      </w:pPr>
      <w:r w:rsidDel="00000000" w:rsidR="00000000" w:rsidRPr="00000000">
        <w:rPr>
          <w:b w:val="1"/>
          <w:color w:val="ff0000"/>
          <w:rtl w:val="0"/>
        </w:rPr>
        <w:t xml:space="preserve">โปรแกรมข้างบน มี exception เกิดขึ้น  ให้ลองเพิ่มประโยค  try..catch เพื่อจัดการกับ exception นั้น</w:t>
      </w:r>
    </w:p>
    <w:p w:rsidR="00000000" w:rsidDel="00000000" w:rsidP="00000000" w:rsidRDefault="00000000" w:rsidRPr="00000000" w14:paraId="000004C7">
      <w:pPr>
        <w:ind w:firstLine="720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88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fce5c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การแปลงระหว่างชนิดข้อมูลใดๆ กับ string</w:t>
            </w:r>
          </w:p>
        </w:tc>
      </w:tr>
    </w:tbl>
    <w:p w:rsidR="00000000" w:rsidDel="00000000" w:rsidP="00000000" w:rsidRDefault="00000000" w:rsidRPr="00000000" w14:paraId="000004C9">
      <w:pPr>
        <w:ind w:firstLine="720"/>
        <w:rPr/>
      </w:pPr>
      <w:r w:rsidDel="00000000" w:rsidR="00000000" w:rsidRPr="00000000">
        <w:rPr>
          <w:rtl w:val="0"/>
        </w:rPr>
        <w:t xml:space="preserve">ในภาษา C# นั้น ชนิดข้อมูลต่างๆ จะสามารถแปลงไปมาหากันได้ โดยเฉพาะการแปลงไปยังชนิด string ซึ่งจะพบว่ามีเมธอดชื่อ ToString() ในทุกชนิดข้อมูล เพื่อให้ผู้ใช้สามารถพิมพ์รายละเอียดข้อมูลออกจากหน้าจอในกรณีที่ต้องการตรวจสอบค่าของตัวแปรได้</w:t>
      </w:r>
    </w:p>
    <w:p w:rsidR="00000000" w:rsidDel="00000000" w:rsidP="00000000" w:rsidRDefault="00000000" w:rsidRPr="00000000" w14:paraId="000004CA">
      <w:pPr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b w:val="1"/>
          <w:rtl w:val="0"/>
        </w:rPr>
        <w:t xml:space="preserve">คำสั่ง </w:t>
      </w:r>
      <w:r w:rsidDel="00000000" w:rsidR="00000000" w:rsidRPr="00000000">
        <w:rPr>
          <w:rtl w:val="0"/>
        </w:rP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Table89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5"/>
        <w:gridCol w:w="8565"/>
        <w:tblGridChange w:id="0">
          <w:tblGrid>
            <w:gridCol w:w="435"/>
            <w:gridCol w:w="8565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C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CD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CE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CF">
            <w:pPr>
              <w:widowControl w:val="0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2;</w:t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myString = a.ToString();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Console.WriteLine(myString);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ab/>
        <w:t xml:space="preserve">การแปลง ToString() จะมีลักษณะ implicit type conversion ได้ เมื่อเรานำข้อมูลชนิดต่างๆ มาใช้ร่วมกับเมธอดที่ทำงานกับ string เช่นเมธอด Console.WriteLine() ซึ่ง Console.WriteLine() จะทำการแปลงข้อมูลทุกชนิด (ที่สามารถแปลงได้) ไปเป็น string เพื่อทำการแสดงผลออกหน้าจอ</w:t>
      </w:r>
    </w:p>
    <w:p w:rsidR="00000000" w:rsidDel="00000000" w:rsidP="00000000" w:rsidRDefault="00000000" w:rsidRPr="00000000" w14:paraId="000004D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b w:val="1"/>
          <w:rtl w:val="0"/>
        </w:rPr>
        <w:t xml:space="preserve">คำสั่ง </w:t>
      </w:r>
      <w:r w:rsidDel="00000000" w:rsidR="00000000" w:rsidRPr="00000000">
        <w:rPr>
          <w:rtl w:val="0"/>
        </w:rPr>
        <w:t xml:space="preserve">ให้นักศึกษา ทดลองเขียนโปรแกรมโดยใช้ code snippet ต่อไปนี้ พร้อมรันและบันทึกผลการทำงานของโปรแกรม </w:t>
      </w:r>
    </w:p>
    <w:tbl>
      <w:tblPr>
        <w:tblStyle w:val="Table90"/>
        <w:tblW w:w="900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0"/>
        <w:gridCol w:w="8580"/>
        <w:tblGridChange w:id="0">
          <w:tblGrid>
            <w:gridCol w:w="420"/>
            <w:gridCol w:w="8580"/>
          </w:tblGrid>
        </w:tblGridChange>
      </w:tblGrid>
      <w:tr>
        <w:tc>
          <w:tcPr>
            <w:shd w:fill="cfe2f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6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4D7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2</w:t>
            </w:r>
          </w:p>
          <w:p w:rsidR="00000000" w:rsidDel="00000000" w:rsidP="00000000" w:rsidRDefault="00000000" w:rsidRPr="00000000" w14:paraId="000004D8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3</w:t>
            </w:r>
          </w:p>
          <w:p w:rsidR="00000000" w:rsidDel="00000000" w:rsidP="00000000" w:rsidRDefault="00000000" w:rsidRPr="00000000" w14:paraId="000004D9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4</w:t>
            </w:r>
          </w:p>
          <w:p w:rsidR="00000000" w:rsidDel="00000000" w:rsidP="00000000" w:rsidRDefault="00000000" w:rsidRPr="00000000" w14:paraId="000004DA">
            <w:pPr>
              <w:widowControl w:val="0"/>
              <w:jc w:val="right"/>
              <w:rPr>
                <w:rFonts w:ascii="Consolas" w:cs="Consolas" w:eastAsia="Consolas" w:hAnsi="Consolas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DB">
            <w:pPr>
              <w:widowControl w:val="0"/>
              <w:spacing w:line="240" w:lineRule="auto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int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a = 2;</w:t>
            </w:r>
          </w:p>
          <w:p w:rsidR="00000000" w:rsidDel="00000000" w:rsidP="00000000" w:rsidRDefault="00000000" w:rsidRPr="00000000" w14:paraId="000004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float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f = 3.5f;</w:t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double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d = 4.99d;</w:t>
            </w:r>
          </w:p>
          <w:p w:rsidR="00000000" w:rsidDel="00000000" w:rsidP="00000000" w:rsidRDefault="00000000" w:rsidRPr="00000000" w14:paraId="000004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ff"/>
                <w:sz w:val="20"/>
                <w:szCs w:val="20"/>
                <w:u w:val="none"/>
                <w:rtl w:val="0"/>
              </w:rPr>
              <w:t xml:space="preserve">decimal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money = 1254841354;</w:t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ff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Console.WriteLine( a+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+ f+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+ d + 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a31515"/>
                <w:sz w:val="20"/>
                <w:szCs w:val="20"/>
                <w:u w:val="none"/>
                <w:rtl w:val="0"/>
              </w:rPr>
              <w:t xml:space="preserve">" "</w:t>
            </w:r>
            <w:r w:rsidDel="00000000" w:rsidR="00000000" w:rsidRPr="00000000">
              <w:rPr>
                <w:rFonts w:ascii="Consolas" w:cs="Consolas" w:eastAsia="Consolas" w:hAnsi="Consolas"/>
                <w:b w:val="0"/>
                <w:i w:val="0"/>
                <w:color w:val="000000"/>
                <w:sz w:val="20"/>
                <w:szCs w:val="20"/>
                <w:u w:val="none"/>
                <w:rtl w:val="0"/>
              </w:rPr>
              <w:t xml:space="preserve"> + money);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E0">
      <w:pPr>
        <w:pStyle w:val="Heading2"/>
        <w:widowControl w:val="0"/>
        <w:ind w:left="0" w:firstLine="0"/>
        <w:rPr/>
      </w:pPr>
      <w:bookmarkStart w:colFirst="0" w:colLast="0" w:name="_b3cip0uoqux5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tbl>
      <w:tblPr>
        <w:tblStyle w:val="Table91"/>
        <w:tblW w:w="9026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6"/>
        <w:tblGridChange w:id="0">
          <w:tblGrid>
            <w:gridCol w:w="9026"/>
          </w:tblGrid>
        </w:tblGridChange>
      </w:tblGrid>
      <w:tr>
        <w:tc>
          <w:tcPr>
            <w:tcBorders>
              <w:top w:color="ffffff" w:space="0" w:sz="8" w:val="single"/>
              <w:left w:color="ffffff" w:space="0" w:sz="8" w:val="single"/>
              <w:bottom w:color="ffffff" w:space="0" w:sz="8" w:val="single"/>
              <w:right w:color="ffffff" w:space="0" w:sz="8" w:val="single"/>
            </w:tcBorders>
            <w:shd w:fill="98000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4E4">
            <w:pPr>
              <w:rPr>
                <w:b w:val="1"/>
                <w:color w:val="ffffff"/>
                <w:sz w:val="36"/>
                <w:szCs w:val="36"/>
              </w:rPr>
            </w:pPr>
            <w:r w:rsidDel="00000000" w:rsidR="00000000" w:rsidRPr="00000000">
              <w:rPr>
                <w:b w:val="1"/>
                <w:color w:val="ffffff"/>
                <w:sz w:val="36"/>
                <w:szCs w:val="36"/>
                <w:rtl w:val="0"/>
              </w:rPr>
              <w:t xml:space="preserve">แบบฝึกหัด</w:t>
            </w:r>
          </w:p>
        </w:tc>
      </w:tr>
    </w:tbl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เขียนโปรแกรม โดยรับอินพุตมาเป็นตัวเลข แล้วมีเมธอดหนึ่ง รับตัวเลขนั้นไปพิจารณา แล้วตอบกลับมาว่า เป็นเลขคู่หรือเลขคี่</w:t>
      </w:r>
    </w:p>
    <w:p w:rsidR="00000000" w:rsidDel="00000000" w:rsidP="00000000" w:rsidRDefault="00000000" w:rsidRPr="00000000" w14:paraId="000004E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เขียนโปรแกรม โดยมีเมธอดที่วนรอบหาตัวเลขที่หารด้วย 7 ลงตัว โดยเมธอดนั้นรับพารามิเตอร์เป็นค่าตัวเลขเริ่มต้นและสิ้นสุด</w:t>
      </w:r>
    </w:p>
    <w:p w:rsidR="00000000" w:rsidDel="00000000" w:rsidP="00000000" w:rsidRDefault="00000000" w:rsidRPr="00000000" w14:paraId="000004E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เขียนโปรแกรม โดยมีเมธอดที่บอกว่าตัวเลขตั้งแต่ 1 - 100 มีเลขใดบ้าง ที่บิตที่ 5 มีค่าเป็น 1</w:t>
      </w:r>
    </w:p>
    <w:p w:rsidR="00000000" w:rsidDel="00000000" w:rsidP="00000000" w:rsidRDefault="00000000" w:rsidRPr="00000000" w14:paraId="000004E9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เขียนโปรแกรม โดยมีเมธอดคำนวณพื้นที่สี่เหลี่ยมคางหมู โดยรับพารามิเตอร์เป็น ด้านกว้าง ยาว และ ความสูง</w:t>
      </w:r>
    </w:p>
    <w:p w:rsidR="00000000" w:rsidDel="00000000" w:rsidP="00000000" w:rsidRDefault="00000000" w:rsidRPr="00000000" w14:paraId="000004EA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เขียนโปรแกรม โดยมีเมธอดคำนวณน้ำหนักของคนบนดวงจันทร์ โดยรับอินพุตเป็นน้ำหนัก มีทศนิยม 1 หลัก</w:t>
      </w:r>
      <w:r w:rsidDel="00000000" w:rsidR="00000000" w:rsidRPr="00000000">
        <w:rPr>
          <w:rtl w:val="0"/>
        </w:rPr>
      </w:r>
    </w:p>
    <w:sectPr>
      <w:footerReference r:id="rId13" w:type="default"/>
      <w:pgSz w:h="16838" w:w="11906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Verdana"/>
  <w:font w:name="TH SarabunPSK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4E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H SarabunPSK" w:cs="TH SarabunPSK" w:eastAsia="TH SarabunPSK" w:hAnsi="TH SarabunPSK"/>
        <w:sz w:val="28"/>
        <w:szCs w:val="28"/>
        <w:lang w:val="e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7.png"/><Relationship Id="rId13" Type="http://schemas.openxmlformats.org/officeDocument/2006/relationships/footer" Target="footer1.xml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