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321AB" w14:textId="77777777" w:rsidR="006039C4" w:rsidRPr="00A459E9" w:rsidRDefault="006039C4" w:rsidP="006039C4">
      <w:pPr>
        <w:spacing w:before="360" w:line="360" w:lineRule="auto"/>
        <w:jc w:val="center"/>
        <w:rPr>
          <w:rFonts w:ascii="Times New Roman" w:hAnsi="Times New Roman"/>
          <w:b/>
          <w:lang w:val="pt-BR"/>
        </w:rPr>
      </w:pPr>
      <w:r w:rsidRPr="00A459E9">
        <w:rPr>
          <w:rFonts w:ascii="Times New Roman" w:hAnsi="Times New Roman"/>
          <w:b/>
          <w:lang w:val="pt-BR"/>
        </w:rPr>
        <w:t>TRƯỜNG ĐẠI HỌC KỸ THUẬT CÔNG NGHIỆP</w:t>
      </w:r>
    </w:p>
    <w:p w14:paraId="1B9F7431" w14:textId="77777777" w:rsidR="006039C4" w:rsidRPr="00A459E9" w:rsidRDefault="006039C4" w:rsidP="006039C4">
      <w:pPr>
        <w:spacing w:line="360" w:lineRule="auto"/>
        <w:jc w:val="center"/>
        <w:rPr>
          <w:rFonts w:ascii="Times New Roman" w:hAnsi="Times New Roman"/>
          <w:b/>
          <w:sz w:val="32"/>
          <w:szCs w:val="32"/>
          <w:lang w:val="pt-BR"/>
        </w:rPr>
      </w:pPr>
      <w:r w:rsidRPr="00A459E9">
        <w:rPr>
          <w:rFonts w:ascii="Times New Roman" w:hAnsi="Times New Roman"/>
          <w:noProof/>
        </w:rPr>
        <mc:AlternateContent>
          <mc:Choice Requires="wps">
            <w:drawing>
              <wp:anchor distT="0" distB="0" distL="114300" distR="114300" simplePos="0" relativeHeight="251682816" behindDoc="0" locked="0" layoutInCell="1" allowOverlap="1" wp14:anchorId="0045758E" wp14:editId="03BB72D9">
                <wp:simplePos x="0" y="0"/>
                <wp:positionH relativeFrom="column">
                  <wp:posOffset>2167255</wp:posOffset>
                </wp:positionH>
                <wp:positionV relativeFrom="paragraph">
                  <wp:posOffset>289560</wp:posOffset>
                </wp:positionV>
                <wp:extent cx="1422400" cy="0"/>
                <wp:effectExtent l="0" t="19050" r="25400" b="19050"/>
                <wp:wrapNone/>
                <wp:docPr id="1017341126" name="Straight Connector 1017341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2400" cy="0"/>
                        </a:xfrm>
                        <a:prstGeom prst="line">
                          <a:avLst/>
                        </a:prstGeom>
                        <a:noFill/>
                        <a:ln w="38100" cmpd="dbl">
                          <a:solidFill>
                            <a:srgbClr val="000000"/>
                          </a:solidFill>
                          <a:round/>
                        </a:ln>
                      </wps:spPr>
                      <wps:bodyPr/>
                    </wps:wsp>
                  </a:graphicData>
                </a:graphic>
              </wp:anchor>
            </w:drawing>
          </mc:Choice>
          <mc:Fallback>
            <w:pict>
              <v:line w14:anchorId="1585477A" id="Straight Connector 1017341126"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170.65pt,22.8pt" to="282.65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" strokeweight="3pt">
                <v:stroke linestyle="thinThin"/>
              </v:line>
            </w:pict>
          </mc:Fallback>
        </mc:AlternateContent>
      </w:r>
      <w:r w:rsidRPr="00A459E9">
        <w:rPr>
          <w:rFonts w:ascii="Times New Roman" w:hAnsi="Times New Roman"/>
          <w:b/>
          <w:sz w:val="32"/>
          <w:szCs w:val="32"/>
          <w:lang w:val="pt-BR"/>
        </w:rPr>
        <w:t>KHOA ĐIỆN TỬ</w:t>
      </w:r>
    </w:p>
    <w:p w14:paraId="4049AFD7" w14:textId="0E747385" w:rsidR="004306D3" w:rsidRPr="00A459E9" w:rsidRDefault="004306D3" w:rsidP="006039C4">
      <w:pPr>
        <w:spacing w:line="360" w:lineRule="auto"/>
        <w:jc w:val="center"/>
        <w:rPr>
          <w:rFonts w:ascii="Times New Roman" w:hAnsi="Times New Roman"/>
          <w:b/>
          <w:bCs/>
          <w:lang w:val="pt-BR"/>
        </w:rPr>
      </w:pPr>
      <w:r w:rsidRPr="00A459E9">
        <w:rPr>
          <w:rFonts w:ascii="Times New Roman" w:hAnsi="Times New Roman"/>
          <w:b/>
          <w:bCs/>
        </w:rPr>
        <w:t>Bộ môn:</w:t>
      </w:r>
      <w:r w:rsidRPr="00A459E9">
        <w:rPr>
          <w:rFonts w:ascii="Times New Roman" w:hAnsi="Times New Roman"/>
          <w:sz w:val="16"/>
          <w:szCs w:val="16"/>
        </w:rPr>
        <w:t>.</w:t>
      </w:r>
      <w:r w:rsidRPr="00A459E9">
        <w:rPr>
          <w:rFonts w:ascii="Times New Roman" w:hAnsi="Times New Roman"/>
          <w:b/>
          <w:bCs/>
        </w:rPr>
        <w:t>Công Nghệ Thông Tin</w:t>
      </w:r>
    </w:p>
    <w:p w14:paraId="60394411" w14:textId="5CCF183F" w:rsidR="006039C4" w:rsidRPr="00A459E9" w:rsidRDefault="006039C4" w:rsidP="00614739">
      <w:pPr>
        <w:pStyle w:val="Title"/>
        <w:tabs>
          <w:tab w:val="left" w:pos="2700"/>
        </w:tabs>
        <w:spacing w:before="720" w:line="360" w:lineRule="auto"/>
        <w:jc w:val="center"/>
        <w:rPr>
          <w:rFonts w:ascii="Times New Roman" w:hAnsi="Times New Roman" w:cs="Times New Roman"/>
          <w:b/>
          <w:sz w:val="52"/>
          <w:szCs w:val="52"/>
        </w:rPr>
      </w:pPr>
      <w:r w:rsidRPr="00A459E9">
        <w:rPr>
          <w:rFonts w:ascii="Times New Roman" w:hAnsi="Times New Roman" w:cs="Times New Roman"/>
          <w:b/>
          <w:noProof/>
          <w:sz w:val="52"/>
          <w:szCs w:val="52"/>
        </w:rPr>
        <w:drawing>
          <wp:inline distT="0" distB="0" distL="0" distR="0" wp14:anchorId="4931B365" wp14:editId="7FDEC500">
            <wp:extent cx="1676400" cy="1479807"/>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81236" cy="1484076"/>
                    </a:xfrm>
                    <a:prstGeom prst="rect">
                      <a:avLst/>
                    </a:prstGeom>
                    <a:noFill/>
                    <a:ln>
                      <a:noFill/>
                    </a:ln>
                  </pic:spPr>
                </pic:pic>
              </a:graphicData>
            </a:graphic>
          </wp:inline>
        </w:drawing>
      </w:r>
    </w:p>
    <w:p w14:paraId="02E990B7" w14:textId="6603D412" w:rsidR="00A37735" w:rsidRPr="00F54181" w:rsidRDefault="00F54181" w:rsidP="00A37735">
      <w:pPr>
        <w:spacing w:line="360" w:lineRule="auto"/>
        <w:ind w:right="283"/>
        <w:jc w:val="center"/>
        <w:rPr>
          <w:rFonts w:ascii="Times New Roman" w:hAnsi="Times New Roman"/>
          <w:b/>
          <w:sz w:val="58"/>
          <w:szCs w:val="52"/>
        </w:rPr>
      </w:pPr>
      <w:r>
        <w:rPr>
          <w:rFonts w:ascii="Times New Roman" w:hAnsi="Times New Roman"/>
          <w:b/>
          <w:sz w:val="58"/>
          <w:szCs w:val="52"/>
        </w:rPr>
        <w:t>B</w:t>
      </w:r>
      <w:r w:rsidR="00DB4F2F">
        <w:rPr>
          <w:rFonts w:ascii="Times New Roman" w:hAnsi="Times New Roman"/>
          <w:b/>
          <w:sz w:val="58"/>
          <w:szCs w:val="52"/>
        </w:rPr>
        <w:t>ÀI T</w:t>
      </w:r>
      <w:r w:rsidR="003968F8">
        <w:rPr>
          <w:rFonts w:ascii="Times New Roman" w:hAnsi="Times New Roman"/>
          <w:b/>
          <w:sz w:val="58"/>
          <w:szCs w:val="52"/>
        </w:rPr>
        <w:t>IỂU LUẬN</w:t>
      </w:r>
    </w:p>
    <w:p w14:paraId="55616F95" w14:textId="77777777" w:rsidR="00A37735" w:rsidRPr="00A459E9" w:rsidRDefault="00A37735" w:rsidP="00A37735">
      <w:pPr>
        <w:spacing w:before="240" w:line="360" w:lineRule="auto"/>
        <w:ind w:right="284"/>
        <w:jc w:val="center"/>
        <w:rPr>
          <w:rFonts w:ascii="Times New Roman" w:hAnsi="Times New Roman"/>
          <w:b/>
          <w:sz w:val="34"/>
          <w:szCs w:val="34"/>
          <w:lang w:val="vi-VN"/>
        </w:rPr>
      </w:pPr>
      <w:r w:rsidRPr="00A459E9">
        <w:rPr>
          <w:rFonts w:ascii="Times New Roman" w:hAnsi="Times New Roman"/>
          <w:b/>
          <w:sz w:val="34"/>
          <w:szCs w:val="34"/>
          <w:lang w:val="vi-VN"/>
        </w:rPr>
        <w:t>BỘ MÔN : CÔNG NGHỆ THÔNG TIN</w:t>
      </w:r>
    </w:p>
    <w:p w14:paraId="0FF526E8" w14:textId="7A6DF92F" w:rsidR="006039C4" w:rsidRPr="00A459E9" w:rsidRDefault="00A37735" w:rsidP="00A37735">
      <w:pPr>
        <w:spacing w:line="360" w:lineRule="auto"/>
        <w:ind w:right="283"/>
        <w:jc w:val="center"/>
        <w:rPr>
          <w:rFonts w:ascii="Times New Roman" w:hAnsi="Times New Roman"/>
          <w:b/>
          <w:sz w:val="22"/>
          <w:lang w:val="vi-VN"/>
        </w:rPr>
      </w:pPr>
      <w:r w:rsidRPr="00A459E9">
        <w:rPr>
          <w:rFonts w:ascii="Times New Roman" w:hAnsi="Times New Roman"/>
          <w:b/>
          <w:sz w:val="32"/>
          <w:szCs w:val="32"/>
          <w:lang w:val="vi-VN"/>
        </w:rPr>
        <w:t>ĐỀ TÀI</w:t>
      </w:r>
      <w:r w:rsidR="00D22893" w:rsidRPr="00A459E9">
        <w:rPr>
          <w:rFonts w:ascii="Times New Roman" w:hAnsi="Times New Roman"/>
          <w:b/>
          <w:sz w:val="32"/>
          <w:szCs w:val="32"/>
          <w:lang w:val="vi-VN"/>
        </w:rPr>
        <w:t>:</w:t>
      </w:r>
      <w:r w:rsidR="00D22893" w:rsidRPr="00A459E9">
        <w:rPr>
          <w:rFonts w:ascii="Times New Roman" w:hAnsi="Times New Roman"/>
          <w:b/>
          <w:sz w:val="32"/>
          <w:szCs w:val="32"/>
        </w:rPr>
        <w:t xml:space="preserve"> </w:t>
      </w:r>
      <w:r w:rsidR="0072579B" w:rsidRPr="00A459E9">
        <w:rPr>
          <w:rFonts w:ascii="Times New Roman" w:hAnsi="Times New Roman"/>
          <w:b/>
          <w:sz w:val="32"/>
          <w:szCs w:val="32"/>
        </w:rPr>
        <w:t>THIẾT KẾ THƯ VIỆN ĐẶC THÙ MIỀN CHO GUI AUTOMATION</w:t>
      </w:r>
    </w:p>
    <w:p w14:paraId="499322E5" w14:textId="77777777" w:rsidR="002D1E51" w:rsidRPr="00A459E9" w:rsidRDefault="002D1E51" w:rsidP="002D1E51">
      <w:pPr>
        <w:spacing w:before="240" w:line="360" w:lineRule="auto"/>
        <w:rPr>
          <w:rFonts w:ascii="Times New Roman" w:hAnsi="Times New Roman"/>
          <w:b/>
          <w:sz w:val="32"/>
          <w:szCs w:val="32"/>
          <w:lang w:val="pt-BR"/>
        </w:rPr>
      </w:pPr>
    </w:p>
    <w:tbl>
      <w:tblPr>
        <w:tblW w:w="0" w:type="auto"/>
        <w:jc w:val="center"/>
        <w:tblLook w:val="04A0" w:firstRow="1" w:lastRow="0" w:firstColumn="1" w:lastColumn="0" w:noHBand="0" w:noVBand="1"/>
      </w:tblPr>
      <w:tblGrid>
        <w:gridCol w:w="3606"/>
        <w:gridCol w:w="310"/>
        <w:gridCol w:w="3888"/>
      </w:tblGrid>
      <w:tr w:rsidR="00BA745F" w:rsidRPr="00A459E9" w14:paraId="6123C4A2" w14:textId="77777777" w:rsidTr="00BA745F">
        <w:trPr>
          <w:jc w:val="center"/>
        </w:trPr>
        <w:tc>
          <w:tcPr>
            <w:tcW w:w="3606" w:type="dxa"/>
          </w:tcPr>
          <w:p w14:paraId="13C35E71" w14:textId="6E7835CB" w:rsidR="00BA745F" w:rsidRPr="00A459E9" w:rsidRDefault="00BA745F" w:rsidP="00BA745F">
            <w:pPr>
              <w:tabs>
                <w:tab w:val="center" w:pos="5760"/>
              </w:tabs>
              <w:spacing w:line="360" w:lineRule="auto"/>
              <w:jc w:val="left"/>
              <w:rPr>
                <w:rFonts w:ascii="Times New Roman" w:hAnsi="Times New Roman"/>
                <w:b/>
                <w:bCs/>
              </w:rPr>
            </w:pPr>
            <w:r w:rsidRPr="00A459E9">
              <w:rPr>
                <w:rFonts w:ascii="Times New Roman" w:hAnsi="Times New Roman"/>
                <w:b/>
                <w:bCs/>
              </w:rPr>
              <w:t>GIÁO VIÊN HƯỚNG DẪN</w:t>
            </w:r>
          </w:p>
        </w:tc>
        <w:tc>
          <w:tcPr>
            <w:tcW w:w="310" w:type="dxa"/>
          </w:tcPr>
          <w:p w14:paraId="490AC800" w14:textId="14B49EA4" w:rsidR="00BA745F" w:rsidRPr="00A459E9" w:rsidRDefault="00BA745F" w:rsidP="00BA745F">
            <w:pPr>
              <w:tabs>
                <w:tab w:val="center" w:pos="5760"/>
              </w:tabs>
              <w:spacing w:line="360" w:lineRule="auto"/>
              <w:rPr>
                <w:rFonts w:ascii="Times New Roman" w:hAnsi="Times New Roman"/>
                <w:b/>
                <w:bCs/>
              </w:rPr>
            </w:pPr>
            <w:r w:rsidRPr="00A459E9">
              <w:rPr>
                <w:rFonts w:ascii="Times New Roman" w:hAnsi="Times New Roman"/>
                <w:b/>
                <w:bCs/>
              </w:rPr>
              <w:t>:</w:t>
            </w:r>
          </w:p>
        </w:tc>
        <w:tc>
          <w:tcPr>
            <w:tcW w:w="3888" w:type="dxa"/>
          </w:tcPr>
          <w:p w14:paraId="3DA7959F" w14:textId="7036C7BA" w:rsidR="00BA745F" w:rsidRPr="00A459E9" w:rsidRDefault="00BA745F" w:rsidP="00BA745F">
            <w:pPr>
              <w:tabs>
                <w:tab w:val="center" w:pos="5760"/>
              </w:tabs>
              <w:spacing w:line="360" w:lineRule="auto"/>
              <w:rPr>
                <w:rFonts w:ascii="Times New Roman" w:hAnsi="Times New Roman"/>
                <w:b/>
                <w:bCs/>
              </w:rPr>
            </w:pPr>
            <w:r w:rsidRPr="00A459E9">
              <w:rPr>
                <w:rFonts w:ascii="Times New Roman" w:hAnsi="Times New Roman"/>
                <w:b/>
                <w:bCs/>
              </w:rPr>
              <w:t>TS. NGUYỄN TUẤN LINH</w:t>
            </w:r>
          </w:p>
        </w:tc>
      </w:tr>
      <w:tr w:rsidR="00BA745F" w:rsidRPr="00A459E9" w14:paraId="27112EA3" w14:textId="77777777" w:rsidTr="00BA745F">
        <w:trPr>
          <w:jc w:val="center"/>
        </w:trPr>
        <w:tc>
          <w:tcPr>
            <w:tcW w:w="3606" w:type="dxa"/>
          </w:tcPr>
          <w:p w14:paraId="2CAE76F2" w14:textId="1ADF56B4" w:rsidR="00BA745F" w:rsidRPr="00A459E9" w:rsidRDefault="00EC58A3" w:rsidP="00BA745F">
            <w:pPr>
              <w:tabs>
                <w:tab w:val="center" w:pos="5760"/>
              </w:tabs>
              <w:spacing w:line="360" w:lineRule="auto"/>
              <w:jc w:val="left"/>
              <w:rPr>
                <w:rFonts w:ascii="Times New Roman" w:hAnsi="Times New Roman"/>
                <w:b/>
                <w:bCs/>
              </w:rPr>
            </w:pPr>
            <w:r w:rsidRPr="00A459E9">
              <w:rPr>
                <w:rFonts w:ascii="Times New Roman" w:hAnsi="Times New Roman"/>
                <w:b/>
                <w:bCs/>
              </w:rPr>
              <w:t xml:space="preserve">HỌ VÀ TÊN </w:t>
            </w:r>
            <w:r w:rsidR="00BA745F" w:rsidRPr="00A459E9">
              <w:rPr>
                <w:rFonts w:ascii="Times New Roman" w:hAnsi="Times New Roman"/>
                <w:b/>
                <w:bCs/>
              </w:rPr>
              <w:t>SINH VIÊN</w:t>
            </w:r>
          </w:p>
        </w:tc>
        <w:tc>
          <w:tcPr>
            <w:tcW w:w="310" w:type="dxa"/>
          </w:tcPr>
          <w:p w14:paraId="3C15EDE4" w14:textId="71A4C8DC" w:rsidR="00BA745F" w:rsidRPr="00A459E9" w:rsidRDefault="00BA745F" w:rsidP="00BA745F">
            <w:pPr>
              <w:tabs>
                <w:tab w:val="center" w:pos="5760"/>
              </w:tabs>
              <w:spacing w:line="360" w:lineRule="auto"/>
              <w:rPr>
                <w:rFonts w:ascii="Times New Roman" w:hAnsi="Times New Roman"/>
                <w:b/>
                <w:bCs/>
              </w:rPr>
            </w:pPr>
            <w:r w:rsidRPr="00A459E9">
              <w:rPr>
                <w:rFonts w:ascii="Times New Roman" w:hAnsi="Times New Roman"/>
                <w:b/>
                <w:bCs/>
              </w:rPr>
              <w:t>:</w:t>
            </w:r>
          </w:p>
        </w:tc>
        <w:tc>
          <w:tcPr>
            <w:tcW w:w="3888" w:type="dxa"/>
          </w:tcPr>
          <w:p w14:paraId="305424B6" w14:textId="652DF982" w:rsidR="00BA745F" w:rsidRPr="00A459E9" w:rsidRDefault="00BA745F" w:rsidP="00BA745F">
            <w:pPr>
              <w:tabs>
                <w:tab w:val="center" w:pos="5760"/>
              </w:tabs>
              <w:spacing w:line="360" w:lineRule="auto"/>
              <w:rPr>
                <w:rFonts w:ascii="Times New Roman" w:hAnsi="Times New Roman"/>
                <w:b/>
                <w:bCs/>
              </w:rPr>
            </w:pPr>
            <w:r w:rsidRPr="00A459E9">
              <w:rPr>
                <w:rFonts w:ascii="Times New Roman" w:hAnsi="Times New Roman"/>
                <w:b/>
                <w:bCs/>
              </w:rPr>
              <w:t>NGUYỄN ĐỨC ANH TÚ</w:t>
            </w:r>
          </w:p>
        </w:tc>
      </w:tr>
      <w:tr w:rsidR="00BA745F" w:rsidRPr="00A459E9" w14:paraId="0BCB9186" w14:textId="77777777" w:rsidTr="00BA745F">
        <w:trPr>
          <w:jc w:val="center"/>
        </w:trPr>
        <w:tc>
          <w:tcPr>
            <w:tcW w:w="3606" w:type="dxa"/>
          </w:tcPr>
          <w:p w14:paraId="5936F8DB" w14:textId="6F283401" w:rsidR="00BA745F" w:rsidRPr="00A459E9" w:rsidRDefault="00BA745F" w:rsidP="00BA745F">
            <w:pPr>
              <w:tabs>
                <w:tab w:val="center" w:pos="5760"/>
              </w:tabs>
              <w:spacing w:line="360" w:lineRule="auto"/>
              <w:jc w:val="left"/>
              <w:rPr>
                <w:rFonts w:ascii="Times New Roman" w:hAnsi="Times New Roman"/>
                <w:b/>
                <w:bCs/>
              </w:rPr>
            </w:pPr>
            <w:r w:rsidRPr="00A459E9">
              <w:rPr>
                <w:rFonts w:ascii="Times New Roman" w:hAnsi="Times New Roman"/>
                <w:b/>
                <w:bCs/>
              </w:rPr>
              <w:t>LỚP</w:t>
            </w:r>
          </w:p>
        </w:tc>
        <w:tc>
          <w:tcPr>
            <w:tcW w:w="310" w:type="dxa"/>
          </w:tcPr>
          <w:p w14:paraId="2CF5DB00" w14:textId="210CAAAC" w:rsidR="00BA745F" w:rsidRPr="00A459E9" w:rsidRDefault="00BA745F" w:rsidP="00BA745F">
            <w:pPr>
              <w:tabs>
                <w:tab w:val="center" w:pos="5760"/>
              </w:tabs>
              <w:spacing w:line="360" w:lineRule="auto"/>
              <w:jc w:val="left"/>
              <w:rPr>
                <w:rFonts w:ascii="Times New Roman" w:hAnsi="Times New Roman"/>
                <w:b/>
                <w:bCs/>
              </w:rPr>
            </w:pPr>
            <w:r w:rsidRPr="00A459E9">
              <w:rPr>
                <w:rFonts w:ascii="Times New Roman" w:hAnsi="Times New Roman"/>
                <w:b/>
                <w:bCs/>
              </w:rPr>
              <w:t>:</w:t>
            </w:r>
          </w:p>
        </w:tc>
        <w:tc>
          <w:tcPr>
            <w:tcW w:w="3888" w:type="dxa"/>
          </w:tcPr>
          <w:p w14:paraId="6EDF68FD" w14:textId="356D0CAD" w:rsidR="00BA745F" w:rsidRPr="00A459E9" w:rsidRDefault="00BA745F" w:rsidP="00BA745F">
            <w:pPr>
              <w:tabs>
                <w:tab w:val="center" w:pos="5760"/>
              </w:tabs>
              <w:spacing w:line="360" w:lineRule="auto"/>
              <w:rPr>
                <w:rFonts w:ascii="Times New Roman" w:hAnsi="Times New Roman"/>
                <w:b/>
                <w:bCs/>
              </w:rPr>
            </w:pPr>
            <w:r w:rsidRPr="00A459E9">
              <w:rPr>
                <w:rFonts w:ascii="Times New Roman" w:hAnsi="Times New Roman"/>
                <w:b/>
                <w:bCs/>
              </w:rPr>
              <w:t>K58KTP</w:t>
            </w:r>
          </w:p>
        </w:tc>
      </w:tr>
      <w:tr w:rsidR="00BA745F" w:rsidRPr="00A459E9" w14:paraId="7541E19B" w14:textId="77777777" w:rsidTr="00BA745F">
        <w:trPr>
          <w:jc w:val="center"/>
        </w:trPr>
        <w:tc>
          <w:tcPr>
            <w:tcW w:w="3606" w:type="dxa"/>
          </w:tcPr>
          <w:p w14:paraId="5845D3F9" w14:textId="05F4A5F9" w:rsidR="00BA745F" w:rsidRPr="00A459E9" w:rsidRDefault="00BA745F" w:rsidP="00BA745F">
            <w:pPr>
              <w:tabs>
                <w:tab w:val="center" w:pos="5760"/>
              </w:tabs>
              <w:spacing w:line="360" w:lineRule="auto"/>
              <w:jc w:val="left"/>
              <w:rPr>
                <w:rFonts w:ascii="Times New Roman" w:hAnsi="Times New Roman"/>
                <w:b/>
                <w:bCs/>
              </w:rPr>
            </w:pPr>
            <w:r w:rsidRPr="00A459E9">
              <w:rPr>
                <w:rFonts w:ascii="Times New Roman" w:hAnsi="Times New Roman"/>
                <w:b/>
                <w:bCs/>
              </w:rPr>
              <w:t>MSSV</w:t>
            </w:r>
          </w:p>
        </w:tc>
        <w:tc>
          <w:tcPr>
            <w:tcW w:w="310" w:type="dxa"/>
          </w:tcPr>
          <w:p w14:paraId="09E1D3FF" w14:textId="01A15C9C" w:rsidR="00BA745F" w:rsidRPr="00A459E9" w:rsidRDefault="00BA745F" w:rsidP="00BA745F">
            <w:pPr>
              <w:tabs>
                <w:tab w:val="center" w:pos="5760"/>
              </w:tabs>
              <w:spacing w:line="360" w:lineRule="auto"/>
              <w:jc w:val="left"/>
              <w:rPr>
                <w:rFonts w:ascii="Times New Roman" w:hAnsi="Times New Roman"/>
                <w:b/>
                <w:bCs/>
              </w:rPr>
            </w:pPr>
            <w:r w:rsidRPr="00A459E9">
              <w:rPr>
                <w:rFonts w:ascii="Times New Roman" w:hAnsi="Times New Roman"/>
                <w:b/>
                <w:bCs/>
              </w:rPr>
              <w:t>:</w:t>
            </w:r>
          </w:p>
        </w:tc>
        <w:tc>
          <w:tcPr>
            <w:tcW w:w="3888" w:type="dxa"/>
          </w:tcPr>
          <w:p w14:paraId="378E9DA0" w14:textId="732FBDBD" w:rsidR="00BA745F" w:rsidRPr="00A459E9" w:rsidRDefault="00BA745F" w:rsidP="00BA745F">
            <w:pPr>
              <w:tabs>
                <w:tab w:val="center" w:pos="5760"/>
              </w:tabs>
              <w:spacing w:line="360" w:lineRule="auto"/>
              <w:rPr>
                <w:rFonts w:ascii="Times New Roman" w:hAnsi="Times New Roman"/>
                <w:b/>
                <w:bCs/>
              </w:rPr>
            </w:pPr>
            <w:r w:rsidRPr="00A459E9">
              <w:rPr>
                <w:rFonts w:ascii="Times New Roman" w:hAnsi="Times New Roman"/>
                <w:b/>
                <w:bCs/>
              </w:rPr>
              <w:t>K225480106070</w:t>
            </w:r>
          </w:p>
        </w:tc>
      </w:tr>
    </w:tbl>
    <w:p w14:paraId="45EDCD13" w14:textId="05677A52" w:rsidR="006039C4" w:rsidRPr="00A459E9" w:rsidRDefault="006039C4" w:rsidP="00963961">
      <w:pPr>
        <w:spacing w:before="240" w:line="360" w:lineRule="auto"/>
        <w:ind w:right="284"/>
        <w:rPr>
          <w:rFonts w:ascii="Times New Roman" w:hAnsi="Times New Roman"/>
          <w:b/>
          <w:sz w:val="38"/>
          <w:szCs w:val="38"/>
          <w:lang w:val="pt-BR"/>
        </w:rPr>
      </w:pPr>
    </w:p>
    <w:p w14:paraId="51C44636" w14:textId="77777777" w:rsidR="00520BCE" w:rsidRPr="00A459E9" w:rsidRDefault="00520BCE" w:rsidP="006039C4">
      <w:pPr>
        <w:spacing w:before="360" w:line="360" w:lineRule="auto"/>
        <w:rPr>
          <w:rFonts w:ascii="Times New Roman" w:hAnsi="Times New Roman"/>
          <w:b/>
          <w:iCs/>
          <w:lang w:val="pt-BR"/>
        </w:rPr>
      </w:pPr>
    </w:p>
    <w:p w14:paraId="4EE1248C" w14:textId="77777777" w:rsidR="006039C4" w:rsidRPr="00A459E9" w:rsidRDefault="006039C4" w:rsidP="006039C4">
      <w:pPr>
        <w:spacing w:before="360" w:line="360" w:lineRule="auto"/>
        <w:rPr>
          <w:rFonts w:ascii="Times New Roman" w:hAnsi="Times New Roman"/>
          <w:b/>
          <w:iCs/>
          <w:lang w:val="vi-VN"/>
        </w:rPr>
      </w:pPr>
    </w:p>
    <w:p w14:paraId="2E43F61D" w14:textId="79EB897A" w:rsidR="006039C4" w:rsidRPr="00A459E9" w:rsidRDefault="006039C4" w:rsidP="006039C4">
      <w:pPr>
        <w:spacing w:before="360" w:line="360" w:lineRule="auto"/>
        <w:jc w:val="center"/>
        <w:rPr>
          <w:rFonts w:ascii="Times New Roman" w:hAnsi="Times New Roman"/>
          <w:b/>
          <w:iCs/>
          <w:lang w:val="pt-BR"/>
        </w:rPr>
        <w:sectPr w:rsidR="006039C4" w:rsidRPr="00A459E9" w:rsidSect="006039C4">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fmt="lowerRoman" w:start="1"/>
          <w:cols w:space="720"/>
          <w:docGrid w:linePitch="360"/>
        </w:sectPr>
      </w:pPr>
      <w:r w:rsidRPr="00A459E9">
        <w:rPr>
          <w:rFonts w:ascii="Times New Roman" w:hAnsi="Times New Roman"/>
          <w:b/>
          <w:iCs/>
          <w:lang w:val="pt-BR"/>
        </w:rPr>
        <w:t>THÁI NGUYÊN - 202</w:t>
      </w:r>
      <w:r w:rsidR="00E72845" w:rsidRPr="00A459E9">
        <w:rPr>
          <w:rFonts w:ascii="Times New Roman" w:hAnsi="Times New Roman"/>
          <w:b/>
          <w:iCs/>
          <w:lang w:val="pt-BR"/>
        </w:rPr>
        <w:t>6</w:t>
      </w:r>
    </w:p>
    <w:tbl>
      <w:tblPr>
        <w:tblW w:w="0" w:type="auto"/>
        <w:tblLook w:val="01E0" w:firstRow="1" w:lastRow="1" w:firstColumn="1" w:lastColumn="1" w:noHBand="0" w:noVBand="0"/>
      </w:tblPr>
      <w:tblGrid>
        <w:gridCol w:w="2694"/>
        <w:gridCol w:w="6094"/>
      </w:tblGrid>
      <w:tr w:rsidR="00DA6966" w:rsidRPr="00A459E9" w14:paraId="59046526" w14:textId="77777777" w:rsidTr="00861DBB">
        <w:tc>
          <w:tcPr>
            <w:tcW w:w="2694" w:type="dxa"/>
          </w:tcPr>
          <w:p w14:paraId="3DD19B46" w14:textId="77777777" w:rsidR="00DA6966" w:rsidRPr="00A459E9" w:rsidRDefault="00DA6966" w:rsidP="00221512">
            <w:pPr>
              <w:spacing w:after="120" w:line="360" w:lineRule="auto"/>
              <w:jc w:val="center"/>
              <w:rPr>
                <w:rFonts w:ascii="Times New Roman" w:hAnsi="Times New Roman"/>
                <w:b/>
                <w:bCs/>
                <w:sz w:val="26"/>
                <w:szCs w:val="26"/>
              </w:rPr>
            </w:pPr>
            <w:r w:rsidRPr="00A459E9">
              <w:rPr>
                <w:rFonts w:ascii="Times New Roman" w:hAnsi="Times New Roman"/>
                <w:b/>
                <w:bCs/>
                <w:sz w:val="26"/>
                <w:szCs w:val="26"/>
              </w:rPr>
              <w:lastRenderedPageBreak/>
              <w:t>TRƯỜNG ĐHKTCN</w:t>
            </w:r>
          </w:p>
        </w:tc>
        <w:tc>
          <w:tcPr>
            <w:tcW w:w="6094" w:type="dxa"/>
          </w:tcPr>
          <w:p w14:paraId="2D3EB076" w14:textId="77777777" w:rsidR="00DA6966" w:rsidRPr="00A459E9" w:rsidRDefault="00DA6966" w:rsidP="00221512">
            <w:pPr>
              <w:spacing w:after="120" w:line="360" w:lineRule="auto"/>
              <w:jc w:val="center"/>
              <w:rPr>
                <w:rFonts w:ascii="Times New Roman" w:hAnsi="Times New Roman"/>
                <w:b/>
                <w:bCs/>
              </w:rPr>
            </w:pPr>
            <w:r w:rsidRPr="00A459E9">
              <w:rPr>
                <w:rFonts w:ascii="Times New Roman" w:hAnsi="Times New Roman"/>
                <w:b/>
                <w:bCs/>
              </w:rPr>
              <w:t xml:space="preserve">CỘNG HOÀ XÃ HỘI CHỦ NGHĨA VIỆT </w:t>
            </w:r>
            <w:smartTag w:uri="urn:schemas-microsoft-com:office:smarttags" w:element="country-region">
              <w:smartTag w:uri="urn:schemas-microsoft-com:office:smarttags" w:element="place">
                <w:r w:rsidRPr="00A459E9">
                  <w:rPr>
                    <w:rFonts w:ascii="Times New Roman" w:hAnsi="Times New Roman"/>
                    <w:b/>
                    <w:bCs/>
                  </w:rPr>
                  <w:t>NAM</w:t>
                </w:r>
              </w:smartTag>
            </w:smartTag>
          </w:p>
        </w:tc>
      </w:tr>
      <w:tr w:rsidR="00DA6966" w:rsidRPr="00A459E9" w14:paraId="2DF23A37" w14:textId="77777777" w:rsidTr="00861DBB">
        <w:tc>
          <w:tcPr>
            <w:tcW w:w="2694" w:type="dxa"/>
          </w:tcPr>
          <w:p w14:paraId="18A94B2F" w14:textId="77777777" w:rsidR="00DA6966" w:rsidRPr="00A459E9" w:rsidRDefault="00DA6966" w:rsidP="00221512">
            <w:pPr>
              <w:spacing w:after="120" w:line="360" w:lineRule="auto"/>
              <w:jc w:val="center"/>
              <w:rPr>
                <w:rFonts w:ascii="Times New Roman" w:hAnsi="Times New Roman"/>
                <w:b/>
                <w:bCs/>
                <w:sz w:val="26"/>
                <w:szCs w:val="26"/>
                <w:u w:val="single"/>
              </w:rPr>
            </w:pPr>
            <w:r w:rsidRPr="00A459E9">
              <w:rPr>
                <w:rFonts w:ascii="Times New Roman" w:hAnsi="Times New Roman"/>
                <w:b/>
                <w:bCs/>
                <w:sz w:val="26"/>
                <w:szCs w:val="26"/>
                <w:u w:val="single"/>
              </w:rPr>
              <w:t>KHOA ĐIỆN TỬ</w:t>
            </w:r>
          </w:p>
        </w:tc>
        <w:tc>
          <w:tcPr>
            <w:tcW w:w="6094" w:type="dxa"/>
          </w:tcPr>
          <w:p w14:paraId="31B5FE86" w14:textId="393A64A1" w:rsidR="00DA6966" w:rsidRPr="00A459E9" w:rsidRDefault="00DA6966" w:rsidP="00221512">
            <w:pPr>
              <w:spacing w:after="120" w:line="360" w:lineRule="auto"/>
              <w:jc w:val="center"/>
              <w:rPr>
                <w:rFonts w:ascii="Times New Roman" w:hAnsi="Times New Roman"/>
                <w:b/>
                <w:bCs/>
                <w:i/>
                <w:iCs/>
              </w:rPr>
            </w:pPr>
            <w:r w:rsidRPr="00A459E9">
              <w:rPr>
                <w:rFonts w:ascii="Times New Roman" w:hAnsi="Times New Roman"/>
                <w:noProof/>
              </w:rPr>
              <mc:AlternateContent>
                <mc:Choice Requires="wps">
                  <w:drawing>
                    <wp:anchor distT="4294967295" distB="4294967295" distL="114300" distR="114300" simplePos="0" relativeHeight="251677696" behindDoc="0" locked="0" layoutInCell="1" allowOverlap="1" wp14:anchorId="43A811A2" wp14:editId="4B09276D">
                      <wp:simplePos x="0" y="0"/>
                      <wp:positionH relativeFrom="column">
                        <wp:posOffset>880745</wp:posOffset>
                      </wp:positionH>
                      <wp:positionV relativeFrom="paragraph">
                        <wp:posOffset>227964</wp:posOffset>
                      </wp:positionV>
                      <wp:extent cx="2133600" cy="0"/>
                      <wp:effectExtent l="0" t="0" r="0" b="0"/>
                      <wp:wrapNone/>
                      <wp:docPr id="301"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25E35B" id="Straight Connector 29" o:spid="_x0000_s1026" style="position:absolute;z-index:251677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9.35pt,17.95pt" to="237.3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"/>
                  </w:pict>
                </mc:Fallback>
              </mc:AlternateContent>
            </w:r>
            <w:r w:rsidRPr="00A459E9">
              <w:rPr>
                <w:rFonts w:ascii="Times New Roman" w:hAnsi="Times New Roman"/>
                <w:b/>
                <w:bCs/>
                <w:i/>
                <w:iCs/>
              </w:rPr>
              <w:t>Độc lập - Tự do - Hạnh phúc</w:t>
            </w:r>
          </w:p>
        </w:tc>
      </w:tr>
    </w:tbl>
    <w:p w14:paraId="40B01A29" w14:textId="77777777" w:rsidR="00DA6966" w:rsidRPr="00A459E9" w:rsidRDefault="00DA6966" w:rsidP="00D668E1">
      <w:pPr>
        <w:spacing w:line="360" w:lineRule="auto"/>
        <w:rPr>
          <w:rFonts w:ascii="Times New Roman" w:hAnsi="Times New Roman"/>
          <w:b/>
          <w:bCs/>
          <w:sz w:val="32"/>
          <w:szCs w:val="32"/>
        </w:rPr>
      </w:pPr>
    </w:p>
    <w:p w14:paraId="04C513DF" w14:textId="0649DF73" w:rsidR="00D3045E" w:rsidRPr="00A459E9" w:rsidRDefault="00D3045E" w:rsidP="00D3045E">
      <w:pPr>
        <w:spacing w:after="120" w:line="360" w:lineRule="auto"/>
        <w:jc w:val="center"/>
        <w:rPr>
          <w:rFonts w:ascii="Times New Roman" w:hAnsi="Times New Roman"/>
          <w:b/>
          <w:bCs/>
          <w:sz w:val="36"/>
          <w:szCs w:val="36"/>
        </w:rPr>
      </w:pPr>
      <w:r w:rsidRPr="00A459E9">
        <w:rPr>
          <w:rFonts w:ascii="Times New Roman" w:hAnsi="Times New Roman"/>
          <w:b/>
          <w:bCs/>
          <w:sz w:val="32"/>
          <w:szCs w:val="32"/>
        </w:rPr>
        <w:t xml:space="preserve">PHIẾU GIAO </w:t>
      </w:r>
      <w:r w:rsidRPr="00A459E9">
        <w:rPr>
          <w:rFonts w:ascii="Times New Roman" w:hAnsi="Times New Roman"/>
          <w:b/>
          <w:bCs/>
          <w:sz w:val="32"/>
          <w:szCs w:val="32"/>
          <w:lang w:val="vi-VN"/>
        </w:rPr>
        <w:t xml:space="preserve">BÀI TẬP </w:t>
      </w:r>
      <w:r w:rsidR="00ED29B4" w:rsidRPr="00A459E9">
        <w:rPr>
          <w:rFonts w:ascii="Times New Roman" w:hAnsi="Times New Roman"/>
          <w:b/>
          <w:bCs/>
          <w:sz w:val="32"/>
          <w:szCs w:val="32"/>
          <w:lang w:val="vi-VN"/>
        </w:rPr>
        <w:t>ĐẢM BẢO CHẤT LƯỢNG VÀ KIỂM THỬ PHẦN MỀM</w:t>
      </w:r>
    </w:p>
    <w:p w14:paraId="7536F99B" w14:textId="12DE6567" w:rsidR="00DA6966" w:rsidRPr="00A459E9" w:rsidRDefault="00DA6966" w:rsidP="000B5913">
      <w:pPr>
        <w:tabs>
          <w:tab w:val="left" w:pos="420"/>
          <w:tab w:val="left" w:leader="dot" w:pos="8400"/>
        </w:tabs>
        <w:spacing w:line="360" w:lineRule="auto"/>
        <w:rPr>
          <w:rFonts w:ascii="Times New Roman" w:hAnsi="Times New Roman"/>
          <w:bCs/>
          <w:iCs/>
        </w:rPr>
      </w:pPr>
      <w:r w:rsidRPr="00A459E9">
        <w:rPr>
          <w:rFonts w:ascii="Times New Roman" w:hAnsi="Times New Roman"/>
          <w:bCs/>
          <w:iCs/>
        </w:rPr>
        <w:t>Sinh viên:</w:t>
      </w:r>
      <w:r w:rsidR="00C101B4" w:rsidRPr="00A459E9">
        <w:rPr>
          <w:rFonts w:ascii="Times New Roman" w:hAnsi="Times New Roman"/>
          <w:bCs/>
          <w:iCs/>
        </w:rPr>
        <w:t xml:space="preserve"> </w:t>
      </w:r>
      <w:r w:rsidR="003D40F1" w:rsidRPr="00A459E9">
        <w:rPr>
          <w:rFonts w:ascii="Times New Roman" w:hAnsi="Times New Roman"/>
          <w:bCs/>
          <w:iCs/>
        </w:rPr>
        <w:t xml:space="preserve">Nguyễn Đức Anh Tú          </w:t>
      </w:r>
      <w:r w:rsidR="00DE6B2E" w:rsidRPr="00A459E9">
        <w:rPr>
          <w:rFonts w:ascii="Times New Roman" w:hAnsi="Times New Roman"/>
          <w:bCs/>
          <w:iCs/>
        </w:rPr>
        <w:t xml:space="preserve">    </w:t>
      </w:r>
      <w:r w:rsidR="000B5913" w:rsidRPr="00A459E9">
        <w:rPr>
          <w:rFonts w:ascii="Times New Roman" w:hAnsi="Times New Roman"/>
          <w:bCs/>
          <w:iCs/>
        </w:rPr>
        <w:t>MSSV: K225480106070</w:t>
      </w:r>
    </w:p>
    <w:p w14:paraId="5912A253" w14:textId="1275A88F" w:rsidR="00DA6966" w:rsidRPr="00A459E9" w:rsidRDefault="00DA6966" w:rsidP="00002AAB">
      <w:pPr>
        <w:spacing w:after="240"/>
        <w:rPr>
          <w:rFonts w:ascii="Times New Roman" w:hAnsi="Times New Roman"/>
          <w:sz w:val="24"/>
          <w:szCs w:val="24"/>
        </w:rPr>
      </w:pPr>
      <w:r w:rsidRPr="00A459E9">
        <w:rPr>
          <w:rFonts w:ascii="Times New Roman" w:hAnsi="Times New Roman"/>
          <w:bCs/>
          <w:iCs/>
        </w:rPr>
        <w:t xml:space="preserve">Lớp: </w:t>
      </w:r>
      <w:r w:rsidR="002C559C" w:rsidRPr="00A459E9">
        <w:rPr>
          <w:rFonts w:ascii="Times New Roman" w:hAnsi="Times New Roman"/>
          <w:bCs/>
          <w:iCs/>
        </w:rPr>
        <w:t>K</w:t>
      </w:r>
      <w:r w:rsidRPr="00A459E9">
        <w:rPr>
          <w:rFonts w:ascii="Times New Roman" w:hAnsi="Times New Roman"/>
          <w:bCs/>
          <w:iCs/>
        </w:rPr>
        <w:t xml:space="preserve">58KTP                                      </w:t>
      </w:r>
      <w:r w:rsidR="008D6F7B" w:rsidRPr="00A459E9">
        <w:rPr>
          <w:rFonts w:ascii="Times New Roman" w:hAnsi="Times New Roman"/>
          <w:bCs/>
          <w:iCs/>
        </w:rPr>
        <w:t xml:space="preserve">    </w:t>
      </w:r>
      <w:r w:rsidR="009324C1" w:rsidRPr="00A459E9">
        <w:rPr>
          <w:rFonts w:ascii="Times New Roman" w:hAnsi="Times New Roman"/>
          <w:color w:val="000000"/>
        </w:rPr>
        <w:t>Ngành học: Kỹ thuật máy tính</w:t>
      </w:r>
    </w:p>
    <w:p w14:paraId="426B24D8" w14:textId="2D96AAE0" w:rsidR="00DA6966" w:rsidRPr="00A459E9" w:rsidRDefault="00DA6966" w:rsidP="00221512">
      <w:pPr>
        <w:tabs>
          <w:tab w:val="left" w:pos="420"/>
          <w:tab w:val="left" w:leader="dot" w:pos="8400"/>
        </w:tabs>
        <w:spacing w:line="360" w:lineRule="auto"/>
        <w:rPr>
          <w:rFonts w:ascii="Times New Roman" w:hAnsi="Times New Roman"/>
          <w:bCs/>
          <w:iCs/>
        </w:rPr>
      </w:pPr>
      <w:r w:rsidRPr="00A459E9">
        <w:rPr>
          <w:rFonts w:ascii="Times New Roman" w:hAnsi="Times New Roman"/>
          <w:bCs/>
          <w:iCs/>
        </w:rPr>
        <w:t>Giáo viên hướng dẫn:</w:t>
      </w:r>
      <w:r w:rsidR="000B5913" w:rsidRPr="00A459E9">
        <w:rPr>
          <w:rFonts w:ascii="Times New Roman" w:hAnsi="Times New Roman"/>
          <w:bCs/>
          <w:iCs/>
        </w:rPr>
        <w:t xml:space="preserve"> </w:t>
      </w:r>
      <w:r w:rsidR="007359DB" w:rsidRPr="00A459E9">
        <w:rPr>
          <w:rFonts w:ascii="Times New Roman" w:hAnsi="Times New Roman"/>
          <w:bCs/>
          <w:iCs/>
        </w:rPr>
        <w:t>TS</w:t>
      </w:r>
      <w:r w:rsidR="000B5913" w:rsidRPr="00A459E9">
        <w:rPr>
          <w:rFonts w:ascii="Times New Roman" w:hAnsi="Times New Roman"/>
          <w:bCs/>
          <w:iCs/>
        </w:rPr>
        <w:t xml:space="preserve">. </w:t>
      </w:r>
      <w:r w:rsidR="007359DB" w:rsidRPr="00A459E9">
        <w:rPr>
          <w:rFonts w:ascii="Times New Roman" w:hAnsi="Times New Roman"/>
          <w:bCs/>
          <w:iCs/>
        </w:rPr>
        <w:t>Nguyễn Tuấn Linh</w:t>
      </w:r>
    </w:p>
    <w:p w14:paraId="4BCB8CE8" w14:textId="3CBC5BA7" w:rsidR="00DA6966" w:rsidRPr="00A459E9" w:rsidRDefault="00DA6966" w:rsidP="00221512">
      <w:pPr>
        <w:tabs>
          <w:tab w:val="left" w:leader="dot" w:pos="9100"/>
        </w:tabs>
        <w:spacing w:line="360" w:lineRule="auto"/>
        <w:rPr>
          <w:rFonts w:ascii="Times New Roman" w:hAnsi="Times New Roman"/>
          <w:lang w:val="vi-VN"/>
        </w:rPr>
      </w:pPr>
      <w:r w:rsidRPr="00A459E9">
        <w:rPr>
          <w:rFonts w:ascii="Times New Roman" w:hAnsi="Times New Roman"/>
          <w:lang w:val="fr-FR"/>
        </w:rPr>
        <w:t xml:space="preserve">1. Tên </w:t>
      </w:r>
      <w:r w:rsidR="008F7BC1" w:rsidRPr="00A459E9">
        <w:rPr>
          <w:rFonts w:ascii="Times New Roman" w:hAnsi="Times New Roman"/>
          <w:lang w:val="fr-FR"/>
        </w:rPr>
        <w:t>đề tài:</w:t>
      </w:r>
      <w:r w:rsidR="000F5573" w:rsidRPr="00A459E9">
        <w:rPr>
          <w:rFonts w:ascii="Times New Roman" w:hAnsi="Times New Roman"/>
          <w:lang w:val="fr-FR"/>
        </w:rPr>
        <w:t xml:space="preserve"> </w:t>
      </w:r>
      <w:r w:rsidR="00CD4421" w:rsidRPr="00A459E9">
        <w:rPr>
          <w:rFonts w:ascii="Times New Roman" w:hAnsi="Times New Roman"/>
          <w:color w:val="000000"/>
        </w:rPr>
        <w:t>Thiết kế thư viện đặc thù miền cho GUI automation</w:t>
      </w:r>
    </w:p>
    <w:p w14:paraId="1C1FA567" w14:textId="051923A2" w:rsidR="002608BE" w:rsidRPr="00A459E9" w:rsidRDefault="002608BE" w:rsidP="002608BE">
      <w:pPr>
        <w:tabs>
          <w:tab w:val="left" w:leader="dot" w:pos="9100"/>
        </w:tabs>
        <w:spacing w:line="360" w:lineRule="auto"/>
        <w:rPr>
          <w:rFonts w:ascii="Times New Roman" w:hAnsi="Times New Roman"/>
          <w:lang w:val="fr-FR"/>
        </w:rPr>
      </w:pPr>
      <w:r w:rsidRPr="00A459E9">
        <w:rPr>
          <w:rFonts w:ascii="Times New Roman" w:hAnsi="Times New Roman"/>
          <w:lang w:val="fr-FR"/>
        </w:rPr>
        <w:t>2</w:t>
      </w:r>
      <w:r w:rsidR="00DA6966" w:rsidRPr="00A459E9">
        <w:rPr>
          <w:rFonts w:ascii="Times New Roman" w:hAnsi="Times New Roman"/>
          <w:lang w:val="fr-FR"/>
        </w:rPr>
        <w:t xml:space="preserve">. Nội dung </w:t>
      </w:r>
      <w:r w:rsidRPr="00A459E9">
        <w:rPr>
          <w:rFonts w:ascii="Times New Roman" w:hAnsi="Times New Roman"/>
          <w:lang w:val="fr-FR"/>
        </w:rPr>
        <w:t>thực hiện:</w:t>
      </w:r>
    </w:p>
    <w:p w14:paraId="7E3B5067" w14:textId="5C238CC3" w:rsidR="00413997" w:rsidRPr="00BE56A0" w:rsidRDefault="00413997" w:rsidP="00BE56A0">
      <w:pPr>
        <w:pStyle w:val="ListParagraph"/>
        <w:numPr>
          <w:ilvl w:val="0"/>
          <w:numId w:val="32"/>
        </w:numPr>
        <w:tabs>
          <w:tab w:val="left" w:leader="dot" w:pos="9100"/>
        </w:tabs>
        <w:spacing w:line="360" w:lineRule="auto"/>
        <w:rPr>
          <w:rFonts w:ascii="Times New Roman" w:hAnsi="Times New Roman"/>
        </w:rPr>
      </w:pPr>
      <w:r w:rsidRPr="00BE56A0">
        <w:rPr>
          <w:rFonts w:ascii="Times New Roman" w:hAnsi="Times New Roman"/>
        </w:rPr>
        <w:t>Bài toán: Thiết kế thư viện đặc thù miền DSL để bọc tương tác giao diện, triệt tiêu hiện tượng trùng lặp mã nguồn cho kịch bản kiểm thử tự động.</w:t>
      </w:r>
    </w:p>
    <w:p w14:paraId="44887D39" w14:textId="2C6F0685" w:rsidR="00413997" w:rsidRPr="00BE56A0" w:rsidRDefault="00413997" w:rsidP="00BE56A0">
      <w:pPr>
        <w:pStyle w:val="ListParagraph"/>
        <w:numPr>
          <w:ilvl w:val="0"/>
          <w:numId w:val="32"/>
        </w:numPr>
        <w:tabs>
          <w:tab w:val="left" w:leader="dot" w:pos="9100"/>
        </w:tabs>
        <w:spacing w:line="360" w:lineRule="auto"/>
        <w:rPr>
          <w:rFonts w:ascii="Times New Roman" w:hAnsi="Times New Roman"/>
        </w:rPr>
      </w:pPr>
      <w:r w:rsidRPr="00BE56A0">
        <w:rPr>
          <w:rFonts w:ascii="Times New Roman" w:hAnsi="Times New Roman"/>
        </w:rPr>
        <w:t>Dữ liệu đầu vào: Ma trận dữ liệu ranh giới</w:t>
      </w:r>
      <w:r w:rsidRPr="00BE56A0">
        <w:rPr>
          <w:rFonts w:ascii="Times New Roman" w:hAnsi="Times New Roman"/>
        </w:rPr>
        <w:t>.</w:t>
      </w:r>
    </w:p>
    <w:p w14:paraId="4338CCA6" w14:textId="25488952" w:rsidR="00413997" w:rsidRPr="00BE56A0" w:rsidRDefault="00413997" w:rsidP="00BE56A0">
      <w:pPr>
        <w:pStyle w:val="ListParagraph"/>
        <w:numPr>
          <w:ilvl w:val="0"/>
          <w:numId w:val="32"/>
        </w:numPr>
        <w:tabs>
          <w:tab w:val="left" w:leader="dot" w:pos="9100"/>
        </w:tabs>
        <w:spacing w:line="360" w:lineRule="auto"/>
        <w:rPr>
          <w:rFonts w:ascii="Times New Roman" w:hAnsi="Times New Roman"/>
        </w:rPr>
      </w:pPr>
      <w:r w:rsidRPr="00BE56A0">
        <w:rPr>
          <w:rFonts w:ascii="Times New Roman" w:hAnsi="Times New Roman"/>
        </w:rPr>
        <w:t>Mô hình kiến trúc: Kết hợp Pytest và Playwright để tách rời logic kiểm thử khỏi định vị giao diện</w:t>
      </w:r>
    </w:p>
    <w:p w14:paraId="6A85395E" w14:textId="1998187E" w:rsidR="00413997" w:rsidRPr="00C85777" w:rsidRDefault="00413997" w:rsidP="00413997">
      <w:pPr>
        <w:pStyle w:val="ListParagraph"/>
        <w:numPr>
          <w:ilvl w:val="0"/>
          <w:numId w:val="32"/>
        </w:numPr>
        <w:tabs>
          <w:tab w:val="left" w:leader="dot" w:pos="9100"/>
        </w:tabs>
        <w:spacing w:line="360" w:lineRule="auto"/>
        <w:rPr>
          <w:rFonts w:ascii="Times New Roman" w:hAnsi="Times New Roman"/>
        </w:rPr>
      </w:pPr>
      <w:r w:rsidRPr="00BE56A0">
        <w:rPr>
          <w:rFonts w:ascii="Times New Roman" w:hAnsi="Times New Roman"/>
        </w:rPr>
        <w:t>Đối tượng thực nghiệm: Luồng đăng nhập hệ thống; tự động chạy đệ quy ma trận dữ liệu, xuất nhật ký kết quả</w:t>
      </w:r>
      <w:r w:rsidR="00BE56A0">
        <w:rPr>
          <w:rFonts w:ascii="Times New Roman" w:hAnsi="Times New Roman"/>
        </w:rPr>
        <w:t>.</w:t>
      </w:r>
    </w:p>
    <w:p w14:paraId="13806352" w14:textId="6860F433" w:rsidR="00657B4C" w:rsidRPr="00A459E9" w:rsidRDefault="00657B4C" w:rsidP="00657B4C">
      <w:pPr>
        <w:tabs>
          <w:tab w:val="left" w:leader="dot" w:pos="9100"/>
        </w:tabs>
        <w:spacing w:after="120" w:line="360" w:lineRule="auto"/>
        <w:rPr>
          <w:rFonts w:ascii="Times New Roman" w:hAnsi="Times New Roman"/>
          <w:lang w:val="fr-FR"/>
        </w:rPr>
      </w:pPr>
      <w:r w:rsidRPr="00A459E9">
        <w:rPr>
          <w:rFonts w:ascii="Times New Roman" w:hAnsi="Times New Roman"/>
          <w:lang w:val="fr-FR"/>
        </w:rPr>
        <w:t>3. Các sản phẩm, kết quả:</w:t>
      </w:r>
    </w:p>
    <w:p w14:paraId="3F6EF790" w14:textId="77777777" w:rsidR="00657B4C" w:rsidRPr="00A459E9" w:rsidRDefault="00657B4C">
      <w:pPr>
        <w:numPr>
          <w:ilvl w:val="0"/>
          <w:numId w:val="2"/>
        </w:numPr>
        <w:tabs>
          <w:tab w:val="left" w:pos="720"/>
        </w:tabs>
        <w:spacing w:line="360" w:lineRule="auto"/>
        <w:rPr>
          <w:rFonts w:ascii="Times New Roman" w:hAnsi="Times New Roman"/>
          <w:bCs/>
          <w:szCs w:val="26"/>
        </w:rPr>
      </w:pPr>
      <w:r w:rsidRPr="00A459E9">
        <w:rPr>
          <w:rFonts w:ascii="Times New Roman" w:hAnsi="Times New Roman"/>
          <w:bCs/>
          <w:szCs w:val="26"/>
          <w:lang w:val="vi-VN"/>
        </w:rPr>
        <w:t>Thuyết minh báo cáo</w:t>
      </w:r>
      <w:r w:rsidRPr="00A459E9">
        <w:rPr>
          <w:rFonts w:ascii="Times New Roman" w:hAnsi="Times New Roman"/>
          <w:bCs/>
          <w:szCs w:val="26"/>
        </w:rPr>
        <w:t>.</w:t>
      </w:r>
    </w:p>
    <w:p w14:paraId="3B66CECD" w14:textId="2F1D80F2" w:rsidR="00657B4C" w:rsidRPr="00A459E9" w:rsidRDefault="00657B4C">
      <w:pPr>
        <w:numPr>
          <w:ilvl w:val="0"/>
          <w:numId w:val="2"/>
        </w:numPr>
        <w:tabs>
          <w:tab w:val="left" w:pos="720"/>
        </w:tabs>
        <w:spacing w:line="360" w:lineRule="auto"/>
        <w:rPr>
          <w:rFonts w:ascii="Times New Roman" w:hAnsi="Times New Roman"/>
          <w:lang w:val="fr-FR"/>
        </w:rPr>
      </w:pPr>
      <w:r w:rsidRPr="00A459E9">
        <w:rPr>
          <w:rFonts w:ascii="Times New Roman" w:hAnsi="Times New Roman"/>
          <w:bCs/>
          <w:szCs w:val="26"/>
          <w:lang w:val="vi-VN"/>
        </w:rPr>
        <w:t>Demo phầm mềm</w:t>
      </w:r>
      <w:r w:rsidRPr="00A459E9">
        <w:rPr>
          <w:rFonts w:ascii="Times New Roman" w:hAnsi="Times New Roman"/>
          <w:bCs/>
          <w:szCs w:val="26"/>
        </w:rPr>
        <w:t xml:space="preserve"> </w:t>
      </w:r>
    </w:p>
    <w:p w14:paraId="0A8E50D5" w14:textId="20D10659" w:rsidR="00DA6966" w:rsidRPr="00A459E9" w:rsidRDefault="00657B4C" w:rsidP="00221512">
      <w:pPr>
        <w:tabs>
          <w:tab w:val="left" w:pos="420"/>
          <w:tab w:val="left" w:leader="dot" w:pos="6480"/>
        </w:tabs>
        <w:spacing w:after="120" w:line="312" w:lineRule="auto"/>
        <w:rPr>
          <w:rFonts w:ascii="Times New Roman" w:hAnsi="Times New Roman"/>
        </w:rPr>
      </w:pPr>
      <w:r w:rsidRPr="00A459E9">
        <w:rPr>
          <w:rFonts w:ascii="Times New Roman" w:hAnsi="Times New Roman"/>
        </w:rPr>
        <w:t>4</w:t>
      </w:r>
      <w:r w:rsidR="00DA6966" w:rsidRPr="00A459E9">
        <w:rPr>
          <w:rFonts w:ascii="Times New Roman" w:hAnsi="Times New Roman"/>
        </w:rPr>
        <w:t xml:space="preserve">. Ngày giao nhiệm vụ: </w:t>
      </w:r>
      <w:r w:rsidR="00C86D88" w:rsidRPr="00A459E9">
        <w:rPr>
          <w:rFonts w:ascii="Times New Roman" w:hAnsi="Times New Roman"/>
        </w:rPr>
        <w:t>04</w:t>
      </w:r>
      <w:r w:rsidR="00DD6B4B" w:rsidRPr="00A459E9">
        <w:rPr>
          <w:rFonts w:ascii="Times New Roman" w:hAnsi="Times New Roman"/>
        </w:rPr>
        <w:t>/</w:t>
      </w:r>
      <w:r w:rsidR="00C86D88" w:rsidRPr="00A459E9">
        <w:rPr>
          <w:rFonts w:ascii="Times New Roman" w:hAnsi="Times New Roman"/>
        </w:rPr>
        <w:t>06</w:t>
      </w:r>
      <w:r w:rsidR="00DD6B4B" w:rsidRPr="00A459E9">
        <w:rPr>
          <w:rFonts w:ascii="Times New Roman" w:hAnsi="Times New Roman"/>
        </w:rPr>
        <w:t>/202</w:t>
      </w:r>
      <w:r w:rsidR="00C86D88" w:rsidRPr="00A459E9">
        <w:rPr>
          <w:rFonts w:ascii="Times New Roman" w:hAnsi="Times New Roman"/>
        </w:rPr>
        <w:t>6</w:t>
      </w:r>
    </w:p>
    <w:p w14:paraId="5E5A742A" w14:textId="1C16F8EA" w:rsidR="00FD0306" w:rsidRPr="00A459E9" w:rsidRDefault="00657B4C" w:rsidP="00FD0306">
      <w:pPr>
        <w:tabs>
          <w:tab w:val="left" w:pos="420"/>
          <w:tab w:val="left" w:leader="dot" w:pos="6480"/>
        </w:tabs>
        <w:spacing w:after="120" w:line="312" w:lineRule="auto"/>
        <w:rPr>
          <w:rFonts w:ascii="Times New Roman" w:hAnsi="Times New Roman"/>
        </w:rPr>
      </w:pPr>
      <w:r w:rsidRPr="00A459E9">
        <w:rPr>
          <w:rFonts w:ascii="Times New Roman" w:hAnsi="Times New Roman"/>
        </w:rPr>
        <w:t>5</w:t>
      </w:r>
      <w:r w:rsidR="00DA6966" w:rsidRPr="00A459E9">
        <w:rPr>
          <w:rFonts w:ascii="Times New Roman" w:hAnsi="Times New Roman"/>
        </w:rPr>
        <w:t xml:space="preserve">. Ngày hoàn thành nhiệm vụ: </w:t>
      </w:r>
      <w:r w:rsidR="00D16A55" w:rsidRPr="00A459E9">
        <w:rPr>
          <w:rFonts w:ascii="Times New Roman" w:hAnsi="Times New Roman"/>
        </w:rPr>
        <w:t>2</w:t>
      </w:r>
      <w:r w:rsidR="00C86D88" w:rsidRPr="00A459E9">
        <w:rPr>
          <w:rFonts w:ascii="Times New Roman" w:hAnsi="Times New Roman"/>
        </w:rPr>
        <w:t>3</w:t>
      </w:r>
      <w:r w:rsidR="00DD6B4B" w:rsidRPr="00A459E9">
        <w:rPr>
          <w:rFonts w:ascii="Times New Roman" w:hAnsi="Times New Roman"/>
        </w:rPr>
        <w:t>/0</w:t>
      </w:r>
      <w:r w:rsidR="00C86D88" w:rsidRPr="00A459E9">
        <w:rPr>
          <w:rFonts w:ascii="Times New Roman" w:hAnsi="Times New Roman"/>
        </w:rPr>
        <w:t>6</w:t>
      </w:r>
      <w:r w:rsidR="00DD6B4B" w:rsidRPr="00A459E9">
        <w:rPr>
          <w:rFonts w:ascii="Times New Roman" w:hAnsi="Times New Roman"/>
        </w:rPr>
        <w:t>/202</w:t>
      </w:r>
      <w:r w:rsidR="00025A47" w:rsidRPr="00A459E9">
        <w:rPr>
          <w:rFonts w:ascii="Times New Roman" w:hAnsi="Times New Roman"/>
        </w:rPr>
        <w:t>6</w:t>
      </w:r>
    </w:p>
    <w:tbl>
      <w:tblPr>
        <w:tblStyle w:val="TableGrid"/>
        <w:tblW w:w="9214"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2693"/>
        <w:gridCol w:w="3827"/>
      </w:tblGrid>
      <w:tr w:rsidR="00FD0306" w:rsidRPr="00A459E9" w14:paraId="74402601" w14:textId="77777777" w:rsidTr="00FD0306">
        <w:tc>
          <w:tcPr>
            <w:tcW w:w="2694" w:type="dxa"/>
          </w:tcPr>
          <w:p w14:paraId="065608A6" w14:textId="1BCDFA2B" w:rsidR="00FD0306" w:rsidRPr="00A459E9" w:rsidRDefault="008C1B36" w:rsidP="00FD0306">
            <w:pPr>
              <w:jc w:val="left"/>
              <w:rPr>
                <w:rFonts w:ascii="Times New Roman" w:hAnsi="Times New Roman"/>
                <w:sz w:val="24"/>
                <w:szCs w:val="24"/>
              </w:rPr>
            </w:pPr>
            <w:r w:rsidRPr="00A459E9">
              <w:rPr>
                <w:rStyle w:val="fontstyle01"/>
                <w:rFonts w:ascii="Times New Roman" w:eastAsiaTheme="majorEastAsia" w:hAnsi="Times New Roman"/>
              </w:rPr>
              <w:t xml:space="preserve"> </w:t>
            </w:r>
          </w:p>
        </w:tc>
        <w:tc>
          <w:tcPr>
            <w:tcW w:w="2693" w:type="dxa"/>
          </w:tcPr>
          <w:p w14:paraId="2D968E37" w14:textId="269D4754" w:rsidR="00FD0306" w:rsidRPr="00A459E9" w:rsidRDefault="008C1B36" w:rsidP="00FD0306">
            <w:pPr>
              <w:jc w:val="center"/>
              <w:rPr>
                <w:rFonts w:ascii="Times New Roman" w:hAnsi="Times New Roman"/>
                <w:sz w:val="24"/>
                <w:szCs w:val="24"/>
              </w:rPr>
            </w:pPr>
            <w:r w:rsidRPr="00A459E9">
              <w:rPr>
                <w:rStyle w:val="fontstyle01"/>
                <w:rFonts w:ascii="Times New Roman" w:eastAsiaTheme="majorEastAsia" w:hAnsi="Times New Roman"/>
              </w:rPr>
              <w:t xml:space="preserve"> </w:t>
            </w:r>
          </w:p>
        </w:tc>
        <w:tc>
          <w:tcPr>
            <w:tcW w:w="3827" w:type="dxa"/>
          </w:tcPr>
          <w:p w14:paraId="03DA9985" w14:textId="2C72EA2D" w:rsidR="00FD0306" w:rsidRPr="00A459E9" w:rsidRDefault="00FD0306" w:rsidP="00FD0306">
            <w:pPr>
              <w:jc w:val="left"/>
              <w:rPr>
                <w:rFonts w:ascii="Times New Roman" w:hAnsi="Times New Roman"/>
                <w:lang w:val="fr-FR"/>
              </w:rPr>
            </w:pPr>
            <w:r w:rsidRPr="00A459E9">
              <w:rPr>
                <w:rFonts w:ascii="Times New Roman" w:hAnsi="Times New Roman"/>
                <w:b/>
                <w:bCs/>
              </w:rPr>
              <w:t>GIÁO VIÊN HƯỚNG DẪN</w:t>
            </w:r>
          </w:p>
        </w:tc>
      </w:tr>
      <w:tr w:rsidR="00FD0306" w:rsidRPr="00A459E9" w14:paraId="357D188E" w14:textId="77777777" w:rsidTr="00FD0306">
        <w:tc>
          <w:tcPr>
            <w:tcW w:w="2694" w:type="dxa"/>
          </w:tcPr>
          <w:p w14:paraId="5BFEF863" w14:textId="35F37E90" w:rsidR="00FD0306" w:rsidRPr="00A459E9" w:rsidRDefault="008C1B36" w:rsidP="00FD0306">
            <w:pPr>
              <w:jc w:val="left"/>
              <w:rPr>
                <w:rFonts w:ascii="Times New Roman" w:hAnsi="Times New Roman"/>
                <w:lang w:val="fr-FR"/>
              </w:rPr>
            </w:pPr>
            <w:r w:rsidRPr="00A459E9">
              <w:rPr>
                <w:rFonts w:ascii="Times New Roman" w:hAnsi="Times New Roman"/>
                <w:i/>
                <w:iCs/>
                <w:lang w:val="fr-FR"/>
              </w:rPr>
              <w:t xml:space="preserve"> </w:t>
            </w:r>
          </w:p>
        </w:tc>
        <w:tc>
          <w:tcPr>
            <w:tcW w:w="2693" w:type="dxa"/>
          </w:tcPr>
          <w:p w14:paraId="5F8BC9E6" w14:textId="1F19E3AD" w:rsidR="00FD0306" w:rsidRPr="00A459E9" w:rsidRDefault="008C1B36" w:rsidP="00FD0306">
            <w:pPr>
              <w:jc w:val="left"/>
              <w:rPr>
                <w:rFonts w:ascii="Times New Roman" w:hAnsi="Times New Roman"/>
                <w:lang w:val="fr-FR"/>
              </w:rPr>
            </w:pPr>
            <w:r w:rsidRPr="00A459E9">
              <w:rPr>
                <w:rFonts w:ascii="Times New Roman" w:hAnsi="Times New Roman"/>
                <w:i/>
                <w:iCs/>
                <w:lang w:val="fr-FR"/>
              </w:rPr>
              <w:t xml:space="preserve"> </w:t>
            </w:r>
          </w:p>
        </w:tc>
        <w:tc>
          <w:tcPr>
            <w:tcW w:w="3827" w:type="dxa"/>
          </w:tcPr>
          <w:p w14:paraId="10CD77E4" w14:textId="09A7BC7B" w:rsidR="00FD0306" w:rsidRPr="00A459E9" w:rsidRDefault="00FD0306" w:rsidP="00FD0306">
            <w:pPr>
              <w:jc w:val="center"/>
              <w:rPr>
                <w:rFonts w:ascii="Times New Roman" w:hAnsi="Times New Roman"/>
                <w:lang w:val="fr-FR"/>
              </w:rPr>
            </w:pPr>
            <w:r w:rsidRPr="00A459E9">
              <w:rPr>
                <w:rFonts w:ascii="Times New Roman" w:hAnsi="Times New Roman"/>
                <w:i/>
                <w:iCs/>
                <w:lang w:val="fr-FR"/>
              </w:rPr>
              <w:t>Ký và ghi rõ họ tên</w:t>
            </w:r>
          </w:p>
        </w:tc>
      </w:tr>
    </w:tbl>
    <w:p w14:paraId="617F14FE" w14:textId="0F30CDF9" w:rsidR="00DA6966" w:rsidRPr="00A459E9" w:rsidRDefault="00DA6966" w:rsidP="00221512">
      <w:pPr>
        <w:rPr>
          <w:rFonts w:ascii="Times New Roman" w:hAnsi="Times New Roman"/>
          <w:lang w:val="fr-FR"/>
        </w:rPr>
      </w:pPr>
    </w:p>
    <w:p w14:paraId="1EC683EF" w14:textId="77777777" w:rsidR="00B50A8E" w:rsidRPr="00A459E9" w:rsidRDefault="00B50A8E" w:rsidP="00221512">
      <w:pPr>
        <w:rPr>
          <w:rFonts w:ascii="Times New Roman" w:hAnsi="Times New Roman"/>
          <w:lang w:val="fr-FR"/>
        </w:rPr>
      </w:pPr>
    </w:p>
    <w:p w14:paraId="2C89D809" w14:textId="77777777" w:rsidR="0051186A" w:rsidRPr="00A459E9" w:rsidRDefault="0051186A" w:rsidP="00221512">
      <w:pPr>
        <w:rPr>
          <w:rFonts w:ascii="Times New Roman" w:hAnsi="Times New Roman"/>
          <w:lang w:val="fr-FR"/>
        </w:rPr>
      </w:pPr>
    </w:p>
    <w:p w14:paraId="5AFD7666" w14:textId="77777777" w:rsidR="00FD0306" w:rsidRPr="00A459E9" w:rsidRDefault="00FD0306" w:rsidP="00221512">
      <w:pPr>
        <w:rPr>
          <w:rFonts w:ascii="Times New Roman" w:hAnsi="Times New Roman"/>
          <w:lang w:val="fr-FR"/>
        </w:rPr>
      </w:pPr>
    </w:p>
    <w:p w14:paraId="319AA1B4" w14:textId="77777777" w:rsidR="008259E8" w:rsidRPr="00A459E9" w:rsidRDefault="008259E8" w:rsidP="00221512">
      <w:pPr>
        <w:rPr>
          <w:rFonts w:ascii="Times New Roman" w:hAnsi="Times New Roman"/>
          <w:lang w:val="fr-FR"/>
        </w:rPr>
      </w:pPr>
    </w:p>
    <w:tbl>
      <w:tblPr>
        <w:tblW w:w="9198" w:type="dxa"/>
        <w:tblInd w:w="-176" w:type="dxa"/>
        <w:tblCellMar>
          <w:left w:w="0" w:type="dxa"/>
          <w:right w:w="0" w:type="dxa"/>
        </w:tblCellMar>
        <w:tblLook w:val="04A0" w:firstRow="1" w:lastRow="0" w:firstColumn="1" w:lastColumn="0" w:noHBand="0" w:noVBand="1"/>
      </w:tblPr>
      <w:tblGrid>
        <w:gridCol w:w="3169"/>
        <w:gridCol w:w="6029"/>
      </w:tblGrid>
      <w:tr w:rsidR="00671557" w:rsidRPr="00A459E9" w14:paraId="4DCDA902" w14:textId="77777777" w:rsidTr="00EE63A2">
        <w:trPr>
          <w:trHeight w:val="1326"/>
        </w:trPr>
        <w:tc>
          <w:tcPr>
            <w:tcW w:w="3169" w:type="dxa"/>
          </w:tcPr>
          <w:p w14:paraId="6E0025FE" w14:textId="77777777" w:rsidR="00671557" w:rsidRPr="00A459E9" w:rsidRDefault="00671557" w:rsidP="00EE63A2">
            <w:pPr>
              <w:pStyle w:val="Chuan13"/>
              <w:jc w:val="center"/>
              <w:rPr>
                <w:bCs/>
                <w:szCs w:val="28"/>
              </w:rPr>
            </w:pPr>
            <w:r w:rsidRPr="00A459E9">
              <w:rPr>
                <w:b/>
                <w:bCs/>
                <w:szCs w:val="28"/>
              </w:rPr>
              <w:lastRenderedPageBreak/>
              <w:br w:type="page"/>
            </w:r>
            <w:r w:rsidRPr="00A459E9">
              <w:rPr>
                <w:bCs/>
                <w:szCs w:val="28"/>
              </w:rPr>
              <w:t>TRƯỜNG ĐHKTCN</w:t>
            </w:r>
          </w:p>
          <w:p w14:paraId="16BE7903" w14:textId="77777777" w:rsidR="00671557" w:rsidRPr="00A459E9" w:rsidRDefault="00671557" w:rsidP="00EE63A2">
            <w:pPr>
              <w:pStyle w:val="Chuan13"/>
              <w:jc w:val="center"/>
              <w:rPr>
                <w:color w:val="000000" w:themeColor="text1"/>
                <w:sz w:val="26"/>
                <w:szCs w:val="26"/>
              </w:rPr>
            </w:pPr>
            <w:r w:rsidRPr="00A459E9">
              <w:rPr>
                <w:color w:val="000000" w:themeColor="text1"/>
                <w:szCs w:val="28"/>
                <w:u w:val="single"/>
              </w:rPr>
              <w:t>Khoa điện tử</w:t>
            </w:r>
          </w:p>
        </w:tc>
        <w:tc>
          <w:tcPr>
            <w:tcW w:w="6029" w:type="dxa"/>
          </w:tcPr>
          <w:p w14:paraId="243525C2" w14:textId="77777777" w:rsidR="00671557" w:rsidRPr="00A459E9" w:rsidRDefault="00671557" w:rsidP="00EE63A2">
            <w:pPr>
              <w:pStyle w:val="Chuan13"/>
              <w:jc w:val="center"/>
              <w:rPr>
                <w:color w:val="000000" w:themeColor="text1"/>
                <w:sz w:val="26"/>
                <w:szCs w:val="26"/>
              </w:rPr>
            </w:pPr>
            <w:r w:rsidRPr="00A459E9">
              <w:rPr>
                <w:color w:val="000000" w:themeColor="text1"/>
                <w:sz w:val="26"/>
                <w:szCs w:val="26"/>
              </w:rPr>
              <w:t>CỘNG</w:t>
            </w:r>
            <w:r w:rsidRPr="00A459E9">
              <w:rPr>
                <w:color w:val="000000" w:themeColor="text1"/>
                <w:spacing w:val="-6"/>
                <w:sz w:val="26"/>
                <w:szCs w:val="26"/>
              </w:rPr>
              <w:t xml:space="preserve"> </w:t>
            </w:r>
            <w:r w:rsidRPr="00A459E9">
              <w:rPr>
                <w:color w:val="000000" w:themeColor="text1"/>
                <w:sz w:val="26"/>
                <w:szCs w:val="26"/>
              </w:rPr>
              <w:t>HÒA</w:t>
            </w:r>
            <w:r w:rsidRPr="00A459E9">
              <w:rPr>
                <w:color w:val="000000" w:themeColor="text1"/>
                <w:spacing w:val="-5"/>
                <w:sz w:val="26"/>
                <w:szCs w:val="26"/>
              </w:rPr>
              <w:t xml:space="preserve"> </w:t>
            </w:r>
            <w:r w:rsidRPr="00A459E9">
              <w:rPr>
                <w:color w:val="000000" w:themeColor="text1"/>
                <w:sz w:val="26"/>
                <w:szCs w:val="26"/>
              </w:rPr>
              <w:t>XÃ</w:t>
            </w:r>
            <w:r w:rsidRPr="00A459E9">
              <w:rPr>
                <w:color w:val="000000" w:themeColor="text1"/>
                <w:spacing w:val="-8"/>
                <w:sz w:val="26"/>
                <w:szCs w:val="26"/>
              </w:rPr>
              <w:t xml:space="preserve"> </w:t>
            </w:r>
            <w:r w:rsidRPr="00A459E9">
              <w:rPr>
                <w:color w:val="000000" w:themeColor="text1"/>
                <w:sz w:val="26"/>
                <w:szCs w:val="26"/>
              </w:rPr>
              <w:t>HỘI</w:t>
            </w:r>
            <w:r w:rsidRPr="00A459E9">
              <w:rPr>
                <w:color w:val="000000" w:themeColor="text1"/>
                <w:spacing w:val="-4"/>
                <w:sz w:val="26"/>
                <w:szCs w:val="26"/>
              </w:rPr>
              <w:t xml:space="preserve"> </w:t>
            </w:r>
            <w:r w:rsidRPr="00A459E9">
              <w:rPr>
                <w:color w:val="000000" w:themeColor="text1"/>
                <w:sz w:val="26"/>
                <w:szCs w:val="26"/>
              </w:rPr>
              <w:t>CHỦ</w:t>
            </w:r>
            <w:r w:rsidRPr="00A459E9">
              <w:rPr>
                <w:color w:val="000000" w:themeColor="text1"/>
                <w:spacing w:val="-5"/>
                <w:sz w:val="26"/>
                <w:szCs w:val="26"/>
              </w:rPr>
              <w:t xml:space="preserve"> </w:t>
            </w:r>
            <w:r w:rsidRPr="00A459E9">
              <w:rPr>
                <w:color w:val="000000" w:themeColor="text1"/>
                <w:sz w:val="26"/>
                <w:szCs w:val="26"/>
              </w:rPr>
              <w:t>NGHĨA</w:t>
            </w:r>
            <w:r w:rsidRPr="00A459E9">
              <w:rPr>
                <w:color w:val="000000" w:themeColor="text1"/>
                <w:spacing w:val="-4"/>
                <w:sz w:val="26"/>
                <w:szCs w:val="26"/>
              </w:rPr>
              <w:t xml:space="preserve"> </w:t>
            </w:r>
            <w:r w:rsidRPr="00A459E9">
              <w:rPr>
                <w:color w:val="000000" w:themeColor="text1"/>
                <w:sz w:val="26"/>
                <w:szCs w:val="26"/>
              </w:rPr>
              <w:t>VIỆT</w:t>
            </w:r>
            <w:r w:rsidRPr="00A459E9">
              <w:rPr>
                <w:color w:val="000000" w:themeColor="text1"/>
                <w:spacing w:val="-5"/>
                <w:sz w:val="26"/>
                <w:szCs w:val="26"/>
              </w:rPr>
              <w:t xml:space="preserve"> </w:t>
            </w:r>
            <w:r w:rsidRPr="00A459E9">
              <w:rPr>
                <w:color w:val="000000" w:themeColor="text1"/>
                <w:sz w:val="26"/>
                <w:szCs w:val="26"/>
              </w:rPr>
              <w:t xml:space="preserve">NAM </w:t>
            </w:r>
          </w:p>
          <w:p w14:paraId="74787FD9" w14:textId="44FF8173" w:rsidR="00671557" w:rsidRPr="00A459E9" w:rsidRDefault="00671557" w:rsidP="008D7F3F">
            <w:pPr>
              <w:pStyle w:val="Chuan13"/>
              <w:jc w:val="center"/>
              <w:rPr>
                <w:color w:val="000000" w:themeColor="text1"/>
                <w:sz w:val="26"/>
                <w:szCs w:val="26"/>
                <w:u w:val="single"/>
              </w:rPr>
            </w:pPr>
            <w:r w:rsidRPr="00A459E9">
              <w:rPr>
                <w:color w:val="000000" w:themeColor="text1"/>
                <w:sz w:val="26"/>
                <w:szCs w:val="26"/>
                <w:u w:val="single"/>
              </w:rPr>
              <w:t>Độc lập - Tự do - Hạnh phúc</w:t>
            </w:r>
          </w:p>
        </w:tc>
      </w:tr>
    </w:tbl>
    <w:p w14:paraId="65D99142" w14:textId="77777777" w:rsidR="00671557" w:rsidRPr="00A459E9" w:rsidRDefault="00671557" w:rsidP="00671557">
      <w:pPr>
        <w:pStyle w:val="Chuan13"/>
        <w:jc w:val="center"/>
        <w:rPr>
          <w:b/>
          <w:bCs/>
          <w:color w:val="000000" w:themeColor="text1"/>
          <w:sz w:val="32"/>
          <w:szCs w:val="32"/>
          <w:highlight w:val="white"/>
        </w:rPr>
      </w:pPr>
      <w:bookmarkStart w:id="0" w:name="_Toc123224054"/>
      <w:bookmarkStart w:id="1" w:name="_Toc123244977"/>
      <w:bookmarkStart w:id="2" w:name="_Toc123594299"/>
      <w:bookmarkStart w:id="3" w:name="_Toc123248742"/>
      <w:bookmarkStart w:id="4" w:name="_Toc123597279"/>
      <w:bookmarkStart w:id="5" w:name="_Toc123457833"/>
      <w:r w:rsidRPr="00A459E9">
        <w:rPr>
          <w:b/>
          <w:bCs/>
          <w:color w:val="000000" w:themeColor="text1"/>
          <w:sz w:val="32"/>
          <w:szCs w:val="32"/>
          <w:highlight w:val="white"/>
        </w:rPr>
        <w:br/>
        <w:t>PHIẾU GHI ĐIỂM</w:t>
      </w:r>
      <w:bookmarkEnd w:id="0"/>
      <w:bookmarkEnd w:id="1"/>
      <w:bookmarkEnd w:id="2"/>
      <w:bookmarkEnd w:id="3"/>
      <w:bookmarkEnd w:id="4"/>
      <w:bookmarkEnd w:id="5"/>
    </w:p>
    <w:p w14:paraId="66A68184" w14:textId="4D3BE14A" w:rsidR="00671557" w:rsidRPr="00A459E9" w:rsidRDefault="00671557" w:rsidP="00671557">
      <w:pPr>
        <w:pStyle w:val="Chuan13"/>
        <w:jc w:val="center"/>
        <w:rPr>
          <w:b/>
          <w:bCs/>
          <w:color w:val="000000" w:themeColor="text1"/>
          <w:sz w:val="32"/>
          <w:szCs w:val="32"/>
          <w:highlight w:val="white"/>
        </w:rPr>
      </w:pPr>
      <w:r w:rsidRPr="00A459E9">
        <w:rPr>
          <w:b/>
          <w:bCs/>
          <w:color w:val="000000" w:themeColor="text1"/>
          <w:sz w:val="32"/>
          <w:szCs w:val="32"/>
          <w:highlight w:val="white"/>
        </w:rPr>
        <w:t xml:space="preserve">BÀI TẬP LỚN </w:t>
      </w:r>
      <w:r w:rsidR="00DD5CE9" w:rsidRPr="00A459E9">
        <w:rPr>
          <w:b/>
          <w:bCs/>
          <w:sz w:val="32"/>
          <w:szCs w:val="32"/>
        </w:rPr>
        <w:t>TRÍ TUỆ NHÂN TẠO</w:t>
      </w:r>
    </w:p>
    <w:p w14:paraId="260AE7AE" w14:textId="35BC8EF1" w:rsidR="00FC305D" w:rsidRPr="00A459E9" w:rsidRDefault="00671557" w:rsidP="00C86F78">
      <w:pPr>
        <w:tabs>
          <w:tab w:val="left" w:pos="3996"/>
        </w:tabs>
        <w:spacing w:after="120" w:line="360" w:lineRule="auto"/>
        <w:rPr>
          <w:rFonts w:ascii="Times New Roman" w:eastAsia="Calibri" w:hAnsi="Times New Roman"/>
          <w:szCs w:val="22"/>
        </w:rPr>
      </w:pPr>
      <w:r w:rsidRPr="00A459E9">
        <w:rPr>
          <w:rFonts w:ascii="Times New Roman" w:eastAsia="Calibri" w:hAnsi="Times New Roman"/>
          <w:szCs w:val="22"/>
        </w:rPr>
        <w:t>Sinh viên: Nguyễn Đức Anh Tú</w:t>
      </w:r>
      <w:r w:rsidRPr="00A459E9">
        <w:rPr>
          <w:rFonts w:ascii="Times New Roman" w:eastAsia="Calibri" w:hAnsi="Times New Roman"/>
          <w:szCs w:val="22"/>
        </w:rPr>
        <w:tab/>
        <w:t xml:space="preserve">       MSSV: K225480106070 </w:t>
      </w:r>
    </w:p>
    <w:p w14:paraId="5DD1683D" w14:textId="77777777" w:rsidR="00671557" w:rsidRPr="00A459E9" w:rsidRDefault="00671557" w:rsidP="00C86F78">
      <w:pPr>
        <w:pStyle w:val="Chuan13"/>
        <w:spacing w:line="360" w:lineRule="auto"/>
        <w:ind w:firstLine="0"/>
        <w:rPr>
          <w:color w:val="000000" w:themeColor="text1"/>
          <w:sz w:val="26"/>
          <w:szCs w:val="26"/>
          <w:highlight w:val="white"/>
        </w:rPr>
      </w:pPr>
      <w:r w:rsidRPr="00A459E9">
        <w:rPr>
          <w:lang w:val="vi-VN"/>
        </w:rPr>
        <w:t xml:space="preserve">Lớp: K58KTP                                   </w:t>
      </w:r>
      <w:r w:rsidRPr="00A459E9">
        <w:rPr>
          <w:lang w:val="vi-VN"/>
        </w:rPr>
        <w:tab/>
      </w:r>
      <w:r w:rsidRPr="00A459E9">
        <w:t xml:space="preserve"> </w:t>
      </w:r>
      <w:r w:rsidRPr="00A459E9">
        <w:rPr>
          <w:lang w:val="vi-VN"/>
        </w:rPr>
        <w:t xml:space="preserve"> Khoá: 2022-2027</w:t>
      </w:r>
    </w:p>
    <w:p w14:paraId="365E618E" w14:textId="15D8DC8A" w:rsidR="00671557" w:rsidRPr="00A459E9" w:rsidRDefault="00671557" w:rsidP="00C86F78">
      <w:pPr>
        <w:tabs>
          <w:tab w:val="left" w:pos="3996"/>
        </w:tabs>
        <w:spacing w:after="120" w:line="360" w:lineRule="auto"/>
        <w:rPr>
          <w:rFonts w:ascii="Times New Roman" w:eastAsia="Calibri" w:hAnsi="Times New Roman"/>
          <w:szCs w:val="22"/>
        </w:rPr>
      </w:pPr>
      <w:r w:rsidRPr="00A459E9">
        <w:rPr>
          <w:rFonts w:ascii="Times New Roman" w:eastAsia="Calibri" w:hAnsi="Times New Roman"/>
          <w:szCs w:val="22"/>
        </w:rPr>
        <w:t>GVHD:</w:t>
      </w:r>
      <w:r w:rsidR="00C86F78" w:rsidRPr="00A459E9">
        <w:rPr>
          <w:rFonts w:ascii="Times New Roman" w:eastAsia="Calibri" w:hAnsi="Times New Roman"/>
          <w:szCs w:val="22"/>
        </w:rPr>
        <w:t xml:space="preserve"> </w:t>
      </w:r>
      <w:r w:rsidR="006664C1" w:rsidRPr="00A459E9">
        <w:rPr>
          <w:rFonts w:ascii="Times New Roman" w:eastAsia="Calibri" w:hAnsi="Times New Roman"/>
          <w:szCs w:val="22"/>
        </w:rPr>
        <w:t xml:space="preserve">TS. </w:t>
      </w:r>
      <w:r w:rsidR="00C86F78" w:rsidRPr="00A459E9">
        <w:rPr>
          <w:rFonts w:ascii="Times New Roman" w:eastAsia="Calibri" w:hAnsi="Times New Roman"/>
          <w:szCs w:val="22"/>
        </w:rPr>
        <w:t>Nguyễn Tuấn Linh</w:t>
      </w:r>
    </w:p>
    <w:p w14:paraId="1DBEEA52" w14:textId="3C4B69B1" w:rsidR="00671557" w:rsidRPr="00A459E9" w:rsidRDefault="00671557" w:rsidP="00C86F78">
      <w:pPr>
        <w:tabs>
          <w:tab w:val="left" w:pos="3996"/>
        </w:tabs>
        <w:spacing w:after="120" w:line="360" w:lineRule="auto"/>
        <w:rPr>
          <w:rFonts w:ascii="Times New Roman" w:eastAsia="Calibri" w:hAnsi="Times New Roman"/>
          <w:szCs w:val="22"/>
        </w:rPr>
      </w:pPr>
      <w:r w:rsidRPr="00A459E9">
        <w:rPr>
          <w:rFonts w:ascii="Times New Roman" w:eastAsia="Calibri" w:hAnsi="Times New Roman"/>
          <w:szCs w:val="22"/>
        </w:rPr>
        <w:t xml:space="preserve">Đề tài: </w:t>
      </w:r>
      <w:r w:rsidR="00235A56" w:rsidRPr="00235A56">
        <w:rPr>
          <w:rFonts w:ascii="Times New Roman" w:eastAsia="Calibri" w:hAnsi="Times New Roman"/>
          <w:szCs w:val="22"/>
        </w:rPr>
        <w:t>Thiết kế thư viện đặc thù miền cho GUI automation</w:t>
      </w:r>
    </w:p>
    <w:p w14:paraId="7ABAD737" w14:textId="77777777" w:rsidR="00BB40ED" w:rsidRPr="00A459E9" w:rsidRDefault="00BB40ED" w:rsidP="00C86F78">
      <w:pPr>
        <w:tabs>
          <w:tab w:val="left" w:pos="3996"/>
        </w:tabs>
        <w:spacing w:after="120" w:line="360" w:lineRule="auto"/>
        <w:rPr>
          <w:rFonts w:ascii="Times New Roman" w:eastAsia="Calibri" w:hAnsi="Times New Roman"/>
          <w:szCs w:val="22"/>
        </w:rPr>
      </w:pPr>
    </w:p>
    <w:p w14:paraId="53C73CCD" w14:textId="77777777" w:rsidR="00945360" w:rsidRPr="00A459E9" w:rsidRDefault="00945360" w:rsidP="00945360">
      <w:pPr>
        <w:pStyle w:val="Chuan13"/>
        <w:jc w:val="center"/>
        <w:rPr>
          <w:color w:val="000000" w:themeColor="text1"/>
          <w:sz w:val="26"/>
          <w:szCs w:val="26"/>
          <w:highlight w:val="white"/>
          <w:lang w:val="fr-FR"/>
        </w:rPr>
      </w:pPr>
      <w:r w:rsidRPr="00A459E9">
        <w:rPr>
          <w:color w:val="000000" w:themeColor="text1"/>
          <w:sz w:val="26"/>
          <w:szCs w:val="26"/>
          <w:highlight w:val="white"/>
          <w:lang w:val="fr-FR"/>
        </w:rPr>
        <w:t>NHẬN XÉT CỦA GIÁO VIÊN HƯỚNG DẪN</w:t>
      </w:r>
    </w:p>
    <w:p w14:paraId="1D746A27" w14:textId="77777777" w:rsidR="00945360" w:rsidRPr="00A459E9" w:rsidRDefault="00945360" w:rsidP="00945360">
      <w:pPr>
        <w:pStyle w:val="Chuan13"/>
        <w:rPr>
          <w:color w:val="000000" w:themeColor="text1"/>
          <w:sz w:val="26"/>
          <w:szCs w:val="26"/>
          <w:highlight w:val="white"/>
          <w:lang w:val="fr-FR"/>
        </w:rPr>
      </w:pPr>
      <w:r w:rsidRPr="00A459E9">
        <w:rPr>
          <w:color w:val="000000" w:themeColor="text1"/>
          <w:sz w:val="26"/>
          <w:szCs w:val="26"/>
          <w:highlight w:val="white"/>
          <w:lang w:val="fr-FR"/>
        </w:rPr>
        <w:t>……………………………………………………………………………………………………………………………………………………………………………………………………………………………………………………………………………………………………………………</w:t>
      </w:r>
    </w:p>
    <w:p w14:paraId="1619204E" w14:textId="77777777" w:rsidR="00945360" w:rsidRPr="00A459E9" w:rsidRDefault="00945360" w:rsidP="00945360">
      <w:pPr>
        <w:pStyle w:val="Chuan13"/>
        <w:rPr>
          <w:color w:val="000000" w:themeColor="text1"/>
          <w:spacing w:val="30"/>
          <w:sz w:val="26"/>
          <w:szCs w:val="26"/>
          <w:highlight w:val="white"/>
          <w:lang w:val="fr-FR"/>
        </w:rPr>
      </w:pPr>
      <w:r w:rsidRPr="00A459E9">
        <w:rPr>
          <w:color w:val="000000" w:themeColor="text1"/>
          <w:sz w:val="26"/>
          <w:szCs w:val="26"/>
          <w:highlight w:val="white"/>
          <w:lang w:val="fr-FR"/>
        </w:rPr>
        <w:t>Xếp loại</w:t>
      </w:r>
      <w:r w:rsidRPr="00A459E9">
        <w:rPr>
          <w:color w:val="000000" w:themeColor="text1"/>
          <w:spacing w:val="30"/>
          <w:sz w:val="26"/>
          <w:szCs w:val="26"/>
          <w:highlight w:val="white"/>
          <w:lang w:val="fr-FR"/>
        </w:rPr>
        <w:t>:………………</w:t>
      </w:r>
      <w:r w:rsidRPr="00A459E9">
        <w:rPr>
          <w:color w:val="000000" w:themeColor="text1"/>
          <w:sz w:val="26"/>
          <w:szCs w:val="26"/>
          <w:highlight w:val="white"/>
          <w:lang w:val="fr-FR"/>
        </w:rPr>
        <w:t xml:space="preserve"> Điểm </w:t>
      </w:r>
      <w:r w:rsidRPr="00A459E9">
        <w:rPr>
          <w:color w:val="000000" w:themeColor="text1"/>
          <w:spacing w:val="30"/>
          <w:sz w:val="26"/>
          <w:szCs w:val="26"/>
          <w:highlight w:val="white"/>
          <w:lang w:val="fr-FR"/>
        </w:rPr>
        <w:t>:………</w:t>
      </w:r>
    </w:p>
    <w:p w14:paraId="0B66BAD5" w14:textId="77777777" w:rsidR="00FC305D" w:rsidRPr="00A459E9" w:rsidRDefault="00FC305D" w:rsidP="00FC305D">
      <w:pPr>
        <w:tabs>
          <w:tab w:val="left" w:pos="3996"/>
        </w:tabs>
        <w:spacing w:before="120" w:after="120"/>
        <w:rPr>
          <w:rFonts w:ascii="Times New Roman" w:eastAsia="Calibri" w:hAnsi="Times New Roman"/>
          <w:szCs w:val="22"/>
        </w:rPr>
      </w:pPr>
    </w:p>
    <w:p w14:paraId="7F1A2ED4" w14:textId="77777777" w:rsidR="00FC305D" w:rsidRPr="00A459E9" w:rsidRDefault="00FC305D" w:rsidP="00FC305D">
      <w:pPr>
        <w:spacing w:before="120" w:after="120"/>
        <w:jc w:val="right"/>
        <w:rPr>
          <w:rFonts w:ascii="Times New Roman" w:eastAsia="Calibri" w:hAnsi="Times New Roman"/>
          <w:spacing w:val="-4"/>
          <w:szCs w:val="22"/>
        </w:rPr>
      </w:pPr>
      <w:r w:rsidRPr="00A459E9">
        <w:rPr>
          <w:rFonts w:ascii="Times New Roman" w:eastAsia="Calibri" w:hAnsi="Times New Roman"/>
          <w:spacing w:val="-4"/>
          <w:szCs w:val="22"/>
        </w:rPr>
        <w:t>Thái Nguyên, Ngày… Tháng… Năm 202...</w:t>
      </w:r>
    </w:p>
    <w:p w14:paraId="2A8376B9" w14:textId="77777777" w:rsidR="00FC305D" w:rsidRPr="00A459E9" w:rsidRDefault="00FC305D" w:rsidP="00FC305D">
      <w:pPr>
        <w:spacing w:before="120" w:after="120"/>
        <w:jc w:val="center"/>
        <w:rPr>
          <w:rFonts w:ascii="Times New Roman" w:eastAsia="Calibri" w:hAnsi="Times New Roman"/>
          <w:b/>
          <w:spacing w:val="-4"/>
          <w:szCs w:val="22"/>
        </w:rPr>
      </w:pPr>
      <w:r w:rsidRPr="00A459E9">
        <w:rPr>
          <w:rFonts w:ascii="Times New Roman" w:eastAsia="Calibri" w:hAnsi="Times New Roman"/>
          <w:spacing w:val="-4"/>
          <w:szCs w:val="22"/>
        </w:rPr>
        <w:t xml:space="preserve">                                                                        </w:t>
      </w:r>
      <w:r w:rsidRPr="00A459E9">
        <w:rPr>
          <w:rFonts w:ascii="Times New Roman" w:eastAsia="Calibri" w:hAnsi="Times New Roman"/>
          <w:b/>
          <w:spacing w:val="-4"/>
          <w:szCs w:val="22"/>
        </w:rPr>
        <w:t>GIÁO VIÊN HƯỚNG DẪN</w:t>
      </w:r>
    </w:p>
    <w:p w14:paraId="106E6CDA" w14:textId="02F6653F" w:rsidR="00FC305D" w:rsidRPr="00A459E9" w:rsidRDefault="00FC305D" w:rsidP="00FC305D">
      <w:pPr>
        <w:spacing w:before="120" w:after="120"/>
        <w:jc w:val="center"/>
        <w:rPr>
          <w:rFonts w:ascii="Times New Roman" w:eastAsia="Calibri" w:hAnsi="Times New Roman"/>
          <w:szCs w:val="22"/>
        </w:rPr>
      </w:pPr>
      <w:r w:rsidRPr="00A459E9">
        <w:rPr>
          <w:rFonts w:ascii="Times New Roman" w:eastAsia="Calibri" w:hAnsi="Times New Roman"/>
          <w:spacing w:val="-4"/>
          <w:szCs w:val="22"/>
        </w:rPr>
        <w:t xml:space="preserve">                                                                        Ký và ghi rõ họ tên</w:t>
      </w:r>
    </w:p>
    <w:p w14:paraId="7752B245" w14:textId="77777777" w:rsidR="00FC305D" w:rsidRPr="00A459E9" w:rsidRDefault="00FC305D" w:rsidP="00FC305D">
      <w:pPr>
        <w:tabs>
          <w:tab w:val="left" w:pos="3996"/>
        </w:tabs>
        <w:spacing w:before="120" w:after="120"/>
        <w:rPr>
          <w:rFonts w:ascii="Times New Roman" w:eastAsia="Calibri" w:hAnsi="Times New Roman"/>
          <w:szCs w:val="22"/>
        </w:rPr>
      </w:pPr>
    </w:p>
    <w:p w14:paraId="3A8E016B" w14:textId="77777777" w:rsidR="00FC305D" w:rsidRPr="00A459E9" w:rsidRDefault="00FC305D" w:rsidP="00FC305D">
      <w:pPr>
        <w:tabs>
          <w:tab w:val="left" w:pos="3996"/>
        </w:tabs>
        <w:spacing w:before="120" w:after="120"/>
        <w:rPr>
          <w:rFonts w:ascii="Times New Roman" w:eastAsia="Calibri" w:hAnsi="Times New Roman"/>
          <w:szCs w:val="22"/>
        </w:rPr>
      </w:pPr>
    </w:p>
    <w:p w14:paraId="0211DBFD" w14:textId="77777777" w:rsidR="004B7E5C" w:rsidRPr="00A459E9" w:rsidRDefault="004B7E5C" w:rsidP="00221512">
      <w:pPr>
        <w:rPr>
          <w:rFonts w:ascii="Times New Roman" w:hAnsi="Times New Roman"/>
          <w:lang w:val="fr-FR"/>
        </w:rPr>
      </w:pPr>
    </w:p>
    <w:p w14:paraId="30954544" w14:textId="77777777" w:rsidR="004B7E5C" w:rsidRPr="00A459E9" w:rsidRDefault="004B7E5C" w:rsidP="00221512">
      <w:pPr>
        <w:rPr>
          <w:rFonts w:ascii="Times New Roman" w:hAnsi="Times New Roman"/>
          <w:lang w:val="fr-FR"/>
        </w:rPr>
      </w:pPr>
    </w:p>
    <w:p w14:paraId="27B3CE59" w14:textId="77777777" w:rsidR="00343360" w:rsidRPr="00A459E9" w:rsidRDefault="00343360" w:rsidP="00AB70AC">
      <w:pPr>
        <w:rPr>
          <w:rFonts w:ascii="Times New Roman" w:eastAsia="Calibri" w:hAnsi="Times New Roman"/>
          <w:sz w:val="24"/>
          <w:szCs w:val="24"/>
        </w:rPr>
      </w:pPr>
    </w:p>
    <w:p w14:paraId="73CE7998" w14:textId="77777777" w:rsidR="00343360" w:rsidRPr="00A459E9" w:rsidRDefault="00343360" w:rsidP="005E2397">
      <w:pPr>
        <w:ind w:left="5040" w:firstLine="720"/>
        <w:rPr>
          <w:rFonts w:ascii="Times New Roman" w:eastAsia="Calibri" w:hAnsi="Times New Roman"/>
          <w:sz w:val="24"/>
          <w:szCs w:val="24"/>
        </w:rPr>
      </w:pPr>
    </w:p>
    <w:p w14:paraId="0A215969" w14:textId="77777777" w:rsidR="00A11A8D" w:rsidRPr="00A459E9" w:rsidRDefault="00A11A8D" w:rsidP="005E2397">
      <w:pPr>
        <w:ind w:left="5040" w:firstLine="720"/>
        <w:rPr>
          <w:rFonts w:ascii="Times New Roman" w:eastAsia="Calibri" w:hAnsi="Times New Roman"/>
          <w:sz w:val="24"/>
          <w:szCs w:val="24"/>
        </w:rPr>
      </w:pPr>
    </w:p>
    <w:p w14:paraId="67CB0791" w14:textId="77777777" w:rsidR="00343360" w:rsidRPr="00A459E9" w:rsidRDefault="00343360" w:rsidP="005E2397">
      <w:pPr>
        <w:ind w:left="5040" w:firstLine="720"/>
        <w:rPr>
          <w:rFonts w:ascii="Times New Roman" w:eastAsia="Calibri" w:hAnsi="Times New Roman"/>
          <w:sz w:val="24"/>
          <w:szCs w:val="24"/>
        </w:rPr>
      </w:pPr>
    </w:p>
    <w:p w14:paraId="3660E3ED" w14:textId="77777777" w:rsidR="00343360" w:rsidRPr="00A459E9" w:rsidRDefault="00343360" w:rsidP="005E2397">
      <w:pPr>
        <w:ind w:left="5040" w:firstLine="720"/>
        <w:rPr>
          <w:rFonts w:ascii="Times New Roman" w:hAnsi="Times New Roman"/>
          <w:b/>
          <w:bCs/>
          <w:lang w:val="fr-FR"/>
        </w:rPr>
      </w:pPr>
    </w:p>
    <w:p w14:paraId="7798FE2E" w14:textId="77777777" w:rsidR="00AE1969" w:rsidRPr="00A459E9" w:rsidRDefault="00AE1969" w:rsidP="00221512">
      <w:pPr>
        <w:rPr>
          <w:rFonts w:ascii="Times New Roman" w:hAnsi="Times New Roman"/>
          <w:lang w:val="vi-VN"/>
        </w:rPr>
      </w:pPr>
    </w:p>
    <w:sdt>
      <w:sdtPr>
        <w:rPr>
          <w:rFonts w:ascii="Times New Roman" w:hAnsi="Times New Roman"/>
        </w:rPr>
        <w:id w:val="-679358105"/>
        <w:docPartObj>
          <w:docPartGallery w:val="Table of Contents"/>
          <w:docPartUnique/>
        </w:docPartObj>
      </w:sdtPr>
      <w:sdtEndPr>
        <w:rPr>
          <w:noProof/>
        </w:rPr>
      </w:sdtEndPr>
      <w:sdtContent>
        <w:p w14:paraId="4600BDB1" w14:textId="213883F1" w:rsidR="00B63CDC" w:rsidRPr="00A459E9" w:rsidRDefault="003466F6" w:rsidP="003466F6">
          <w:pPr>
            <w:jc w:val="center"/>
            <w:rPr>
              <w:rFonts w:ascii="Times New Roman" w:hAnsi="Times New Roman"/>
            </w:rPr>
          </w:pPr>
          <w:r w:rsidRPr="00A459E9">
            <w:rPr>
              <w:rFonts w:ascii="Times New Roman" w:hAnsi="Times New Roman"/>
              <w:sz w:val="32"/>
              <w:szCs w:val="32"/>
            </w:rPr>
            <w:t>MỤC LỤC</w:t>
          </w:r>
        </w:p>
        <w:p w14:paraId="0845C1A1" w14:textId="49A8B04B" w:rsidR="00062331" w:rsidRPr="00062331" w:rsidRDefault="00B63CDC">
          <w:pPr>
            <w:pStyle w:val="TOC1"/>
            <w:tabs>
              <w:tab w:val="right" w:leader="dot" w:pos="8778"/>
            </w:tabs>
            <w:rPr>
              <w:rFonts w:ascii="Times New Roman" w:eastAsiaTheme="minorEastAsia" w:hAnsi="Times New Roman"/>
              <w:noProof/>
              <w:kern w:val="2"/>
              <w:sz w:val="24"/>
              <w:szCs w:val="24"/>
              <w14:ligatures w14:val="standardContextual"/>
            </w:rPr>
          </w:pPr>
          <w:r w:rsidRPr="00062331">
            <w:rPr>
              <w:rFonts w:ascii="Times New Roman" w:hAnsi="Times New Roman"/>
            </w:rPr>
            <w:fldChar w:fldCharType="begin"/>
          </w:r>
          <w:r w:rsidRPr="00062331">
            <w:rPr>
              <w:rFonts w:ascii="Times New Roman" w:hAnsi="Times New Roman"/>
            </w:rPr>
            <w:instrText xml:space="preserve"> TOC \o "1-3" \h \z \u </w:instrText>
          </w:r>
          <w:r w:rsidRPr="00062331">
            <w:rPr>
              <w:rFonts w:ascii="Times New Roman" w:hAnsi="Times New Roman"/>
            </w:rPr>
            <w:fldChar w:fldCharType="separate"/>
          </w:r>
          <w:hyperlink w:anchor="_Toc233230127" w:history="1">
            <w:r w:rsidR="00062331" w:rsidRPr="00062331">
              <w:rPr>
                <w:rStyle w:val="Hyperlink"/>
                <w:rFonts w:ascii="Times New Roman" w:eastAsia="Calibri" w:hAnsi="Times New Roman"/>
                <w:noProof/>
              </w:rPr>
              <w:t>LỜI MỞ ĐẦU</w:t>
            </w:r>
            <w:r w:rsidR="00062331" w:rsidRPr="00062331">
              <w:rPr>
                <w:rFonts w:ascii="Times New Roman" w:hAnsi="Times New Roman"/>
                <w:noProof/>
                <w:webHidden/>
              </w:rPr>
              <w:tab/>
            </w:r>
            <w:r w:rsidR="00062331" w:rsidRPr="00062331">
              <w:rPr>
                <w:rFonts w:ascii="Times New Roman" w:hAnsi="Times New Roman"/>
                <w:noProof/>
                <w:webHidden/>
              </w:rPr>
              <w:fldChar w:fldCharType="begin"/>
            </w:r>
            <w:r w:rsidR="00062331" w:rsidRPr="00062331">
              <w:rPr>
                <w:rFonts w:ascii="Times New Roman" w:hAnsi="Times New Roman"/>
                <w:noProof/>
                <w:webHidden/>
              </w:rPr>
              <w:instrText xml:space="preserve"> PAGEREF _Toc233230127 \h </w:instrText>
            </w:r>
            <w:r w:rsidR="00062331" w:rsidRPr="00062331">
              <w:rPr>
                <w:rFonts w:ascii="Times New Roman" w:hAnsi="Times New Roman"/>
                <w:noProof/>
                <w:webHidden/>
              </w:rPr>
            </w:r>
            <w:r w:rsidR="00062331" w:rsidRPr="00062331">
              <w:rPr>
                <w:rFonts w:ascii="Times New Roman" w:hAnsi="Times New Roman"/>
                <w:noProof/>
                <w:webHidden/>
              </w:rPr>
              <w:fldChar w:fldCharType="separate"/>
            </w:r>
            <w:r w:rsidR="009F41D6">
              <w:rPr>
                <w:rFonts w:ascii="Times New Roman" w:hAnsi="Times New Roman"/>
                <w:noProof/>
                <w:webHidden/>
              </w:rPr>
              <w:t>5</w:t>
            </w:r>
            <w:r w:rsidR="00062331" w:rsidRPr="00062331">
              <w:rPr>
                <w:rFonts w:ascii="Times New Roman" w:hAnsi="Times New Roman"/>
                <w:noProof/>
                <w:webHidden/>
              </w:rPr>
              <w:fldChar w:fldCharType="end"/>
            </w:r>
          </w:hyperlink>
        </w:p>
        <w:p w14:paraId="7721EABE" w14:textId="35D62614" w:rsidR="00062331" w:rsidRPr="00062331" w:rsidRDefault="00062331">
          <w:pPr>
            <w:pStyle w:val="TOC1"/>
            <w:tabs>
              <w:tab w:val="right" w:leader="dot" w:pos="8778"/>
            </w:tabs>
            <w:rPr>
              <w:rFonts w:ascii="Times New Roman" w:eastAsiaTheme="minorEastAsia" w:hAnsi="Times New Roman"/>
              <w:noProof/>
              <w:kern w:val="2"/>
              <w:sz w:val="24"/>
              <w:szCs w:val="24"/>
              <w14:ligatures w14:val="standardContextual"/>
            </w:rPr>
          </w:pPr>
          <w:hyperlink w:anchor="_Toc233230128" w:history="1">
            <w:r w:rsidRPr="00062331">
              <w:rPr>
                <w:rStyle w:val="Hyperlink"/>
                <w:rFonts w:ascii="Times New Roman" w:hAnsi="Times New Roman"/>
                <w:noProof/>
                <w:lang w:val="vi-VN"/>
              </w:rPr>
              <w:t>CHƯƠNG 1: TỔNG QUAN VỀ ĐỀ TÀI</w:t>
            </w:r>
            <w:r w:rsidRPr="00062331">
              <w:rPr>
                <w:rFonts w:ascii="Times New Roman" w:hAnsi="Times New Roman"/>
                <w:noProof/>
                <w:webHidden/>
              </w:rPr>
              <w:tab/>
            </w:r>
            <w:r w:rsidRPr="00062331">
              <w:rPr>
                <w:rFonts w:ascii="Times New Roman" w:hAnsi="Times New Roman"/>
                <w:noProof/>
                <w:webHidden/>
              </w:rPr>
              <w:fldChar w:fldCharType="begin"/>
            </w:r>
            <w:r w:rsidRPr="00062331">
              <w:rPr>
                <w:rFonts w:ascii="Times New Roman" w:hAnsi="Times New Roman"/>
                <w:noProof/>
                <w:webHidden/>
              </w:rPr>
              <w:instrText xml:space="preserve"> PAGEREF _Toc233230128 \h </w:instrText>
            </w:r>
            <w:r w:rsidRPr="00062331">
              <w:rPr>
                <w:rFonts w:ascii="Times New Roman" w:hAnsi="Times New Roman"/>
                <w:noProof/>
                <w:webHidden/>
              </w:rPr>
            </w:r>
            <w:r w:rsidRPr="00062331">
              <w:rPr>
                <w:rFonts w:ascii="Times New Roman" w:hAnsi="Times New Roman"/>
                <w:noProof/>
                <w:webHidden/>
              </w:rPr>
              <w:fldChar w:fldCharType="separate"/>
            </w:r>
            <w:r w:rsidR="009F41D6">
              <w:rPr>
                <w:rFonts w:ascii="Times New Roman" w:hAnsi="Times New Roman"/>
                <w:noProof/>
                <w:webHidden/>
              </w:rPr>
              <w:t>6</w:t>
            </w:r>
            <w:r w:rsidRPr="00062331">
              <w:rPr>
                <w:rFonts w:ascii="Times New Roman" w:hAnsi="Times New Roman"/>
                <w:noProof/>
                <w:webHidden/>
              </w:rPr>
              <w:fldChar w:fldCharType="end"/>
            </w:r>
          </w:hyperlink>
        </w:p>
        <w:p w14:paraId="6B377022" w14:textId="024ED317" w:rsidR="00062331" w:rsidRPr="00062331" w:rsidRDefault="00062331">
          <w:pPr>
            <w:pStyle w:val="TOC2"/>
            <w:rPr>
              <w:rFonts w:eastAsiaTheme="minorEastAsia"/>
              <w:b w:val="0"/>
              <w:bCs w:val="0"/>
              <w:kern w:val="2"/>
              <w:sz w:val="24"/>
              <w:szCs w:val="24"/>
              <w:lang w:val="en-US"/>
              <w14:ligatures w14:val="standardContextual"/>
            </w:rPr>
          </w:pPr>
          <w:hyperlink w:anchor="_Toc233230129" w:history="1">
            <w:r w:rsidRPr="00062331">
              <w:rPr>
                <w:rStyle w:val="Hyperlink"/>
                <w:b w:val="0"/>
                <w:bCs w:val="0"/>
                <w:lang w:val="vi-VN"/>
              </w:rPr>
              <w:t xml:space="preserve">1.1. </w:t>
            </w:r>
            <w:r w:rsidRPr="00062331">
              <w:rPr>
                <w:rStyle w:val="Hyperlink"/>
                <w:b w:val="0"/>
                <w:bCs w:val="0"/>
              </w:rPr>
              <w:t>Lý do chọn đề tài</w:t>
            </w:r>
            <w:r w:rsidRPr="00062331">
              <w:rPr>
                <w:b w:val="0"/>
                <w:bCs w:val="0"/>
                <w:webHidden/>
              </w:rPr>
              <w:tab/>
            </w:r>
            <w:r w:rsidRPr="00062331">
              <w:rPr>
                <w:b w:val="0"/>
                <w:bCs w:val="0"/>
                <w:webHidden/>
              </w:rPr>
              <w:fldChar w:fldCharType="begin"/>
            </w:r>
            <w:r w:rsidRPr="00062331">
              <w:rPr>
                <w:b w:val="0"/>
                <w:bCs w:val="0"/>
                <w:webHidden/>
              </w:rPr>
              <w:instrText xml:space="preserve"> PAGEREF _Toc233230129 \h </w:instrText>
            </w:r>
            <w:r w:rsidRPr="00062331">
              <w:rPr>
                <w:b w:val="0"/>
                <w:bCs w:val="0"/>
                <w:webHidden/>
              </w:rPr>
            </w:r>
            <w:r w:rsidRPr="00062331">
              <w:rPr>
                <w:b w:val="0"/>
                <w:bCs w:val="0"/>
                <w:webHidden/>
              </w:rPr>
              <w:fldChar w:fldCharType="separate"/>
            </w:r>
            <w:r w:rsidR="009F41D6">
              <w:rPr>
                <w:b w:val="0"/>
                <w:bCs w:val="0"/>
                <w:webHidden/>
              </w:rPr>
              <w:t>6</w:t>
            </w:r>
            <w:r w:rsidRPr="00062331">
              <w:rPr>
                <w:b w:val="0"/>
                <w:bCs w:val="0"/>
                <w:webHidden/>
              </w:rPr>
              <w:fldChar w:fldCharType="end"/>
            </w:r>
          </w:hyperlink>
        </w:p>
        <w:p w14:paraId="48D5C4F5" w14:textId="4307E681" w:rsidR="00062331" w:rsidRPr="00062331" w:rsidRDefault="00062331">
          <w:pPr>
            <w:pStyle w:val="TOC2"/>
            <w:rPr>
              <w:rFonts w:eastAsiaTheme="minorEastAsia"/>
              <w:b w:val="0"/>
              <w:bCs w:val="0"/>
              <w:kern w:val="2"/>
              <w:sz w:val="24"/>
              <w:szCs w:val="24"/>
              <w:lang w:val="en-US"/>
              <w14:ligatures w14:val="standardContextual"/>
            </w:rPr>
          </w:pPr>
          <w:hyperlink w:anchor="_Toc233230130" w:history="1">
            <w:r w:rsidRPr="00062331">
              <w:rPr>
                <w:rStyle w:val="Hyperlink"/>
                <w:b w:val="0"/>
                <w:bCs w:val="0"/>
              </w:rPr>
              <w:t>1.2. Mục tiêu nghiên cứu</w:t>
            </w:r>
            <w:r w:rsidRPr="00062331">
              <w:rPr>
                <w:b w:val="0"/>
                <w:bCs w:val="0"/>
                <w:webHidden/>
              </w:rPr>
              <w:tab/>
            </w:r>
            <w:r w:rsidRPr="00062331">
              <w:rPr>
                <w:b w:val="0"/>
                <w:bCs w:val="0"/>
                <w:webHidden/>
              </w:rPr>
              <w:fldChar w:fldCharType="begin"/>
            </w:r>
            <w:r w:rsidRPr="00062331">
              <w:rPr>
                <w:b w:val="0"/>
                <w:bCs w:val="0"/>
                <w:webHidden/>
              </w:rPr>
              <w:instrText xml:space="preserve"> PAGEREF _Toc233230130 \h </w:instrText>
            </w:r>
            <w:r w:rsidRPr="00062331">
              <w:rPr>
                <w:b w:val="0"/>
                <w:bCs w:val="0"/>
                <w:webHidden/>
              </w:rPr>
            </w:r>
            <w:r w:rsidRPr="00062331">
              <w:rPr>
                <w:b w:val="0"/>
                <w:bCs w:val="0"/>
                <w:webHidden/>
              </w:rPr>
              <w:fldChar w:fldCharType="separate"/>
            </w:r>
            <w:r w:rsidR="009F41D6">
              <w:rPr>
                <w:b w:val="0"/>
                <w:bCs w:val="0"/>
                <w:webHidden/>
              </w:rPr>
              <w:t>7</w:t>
            </w:r>
            <w:r w:rsidRPr="00062331">
              <w:rPr>
                <w:b w:val="0"/>
                <w:bCs w:val="0"/>
                <w:webHidden/>
              </w:rPr>
              <w:fldChar w:fldCharType="end"/>
            </w:r>
          </w:hyperlink>
        </w:p>
        <w:p w14:paraId="4BF1C78A" w14:textId="4B4C86F8" w:rsidR="00062331" w:rsidRPr="00062331" w:rsidRDefault="00062331">
          <w:pPr>
            <w:pStyle w:val="TOC2"/>
            <w:rPr>
              <w:rFonts w:eastAsiaTheme="minorEastAsia"/>
              <w:b w:val="0"/>
              <w:bCs w:val="0"/>
              <w:kern w:val="2"/>
              <w:sz w:val="24"/>
              <w:szCs w:val="24"/>
              <w:lang w:val="en-US"/>
              <w14:ligatures w14:val="standardContextual"/>
            </w:rPr>
          </w:pPr>
          <w:hyperlink w:anchor="_Toc233230131" w:history="1">
            <w:r w:rsidRPr="00062331">
              <w:rPr>
                <w:rStyle w:val="Hyperlink"/>
                <w:b w:val="0"/>
                <w:bCs w:val="0"/>
              </w:rPr>
              <w:t>1.3. Phạm vi nghiên cứu</w:t>
            </w:r>
            <w:r w:rsidRPr="00062331">
              <w:rPr>
                <w:b w:val="0"/>
                <w:bCs w:val="0"/>
                <w:webHidden/>
              </w:rPr>
              <w:tab/>
            </w:r>
            <w:r w:rsidRPr="00062331">
              <w:rPr>
                <w:b w:val="0"/>
                <w:bCs w:val="0"/>
                <w:webHidden/>
              </w:rPr>
              <w:fldChar w:fldCharType="begin"/>
            </w:r>
            <w:r w:rsidRPr="00062331">
              <w:rPr>
                <w:b w:val="0"/>
                <w:bCs w:val="0"/>
                <w:webHidden/>
              </w:rPr>
              <w:instrText xml:space="preserve"> PAGEREF _Toc233230131 \h </w:instrText>
            </w:r>
            <w:r w:rsidRPr="00062331">
              <w:rPr>
                <w:b w:val="0"/>
                <w:bCs w:val="0"/>
                <w:webHidden/>
              </w:rPr>
            </w:r>
            <w:r w:rsidRPr="00062331">
              <w:rPr>
                <w:b w:val="0"/>
                <w:bCs w:val="0"/>
                <w:webHidden/>
              </w:rPr>
              <w:fldChar w:fldCharType="separate"/>
            </w:r>
            <w:r w:rsidR="009F41D6">
              <w:rPr>
                <w:b w:val="0"/>
                <w:bCs w:val="0"/>
                <w:webHidden/>
              </w:rPr>
              <w:t>8</w:t>
            </w:r>
            <w:r w:rsidRPr="00062331">
              <w:rPr>
                <w:b w:val="0"/>
                <w:bCs w:val="0"/>
                <w:webHidden/>
              </w:rPr>
              <w:fldChar w:fldCharType="end"/>
            </w:r>
          </w:hyperlink>
        </w:p>
        <w:p w14:paraId="1580DF7D" w14:textId="01F9022E" w:rsidR="00062331" w:rsidRPr="00062331" w:rsidRDefault="00062331">
          <w:pPr>
            <w:pStyle w:val="TOC1"/>
            <w:tabs>
              <w:tab w:val="right" w:leader="dot" w:pos="8778"/>
            </w:tabs>
            <w:rPr>
              <w:rFonts w:ascii="Times New Roman" w:eastAsiaTheme="minorEastAsia" w:hAnsi="Times New Roman"/>
              <w:noProof/>
              <w:kern w:val="2"/>
              <w:sz w:val="24"/>
              <w:szCs w:val="24"/>
              <w14:ligatures w14:val="standardContextual"/>
            </w:rPr>
          </w:pPr>
          <w:hyperlink w:anchor="_Toc233230132" w:history="1">
            <w:r w:rsidRPr="00062331">
              <w:rPr>
                <w:rStyle w:val="Hyperlink"/>
                <w:rFonts w:ascii="Times New Roman" w:hAnsi="Times New Roman"/>
                <w:noProof/>
                <w:lang w:val="de-DE"/>
              </w:rPr>
              <w:t xml:space="preserve">CHƯƠNG 2. </w:t>
            </w:r>
            <w:r w:rsidRPr="00062331">
              <w:rPr>
                <w:rStyle w:val="Hyperlink"/>
                <w:rFonts w:ascii="Times New Roman" w:hAnsi="Times New Roman"/>
                <w:noProof/>
              </w:rPr>
              <w:t>CƠ SỞ LÝ THUYẾT VÀ TỔNG QUAN</w:t>
            </w:r>
            <w:r w:rsidRPr="00062331">
              <w:rPr>
                <w:rFonts w:ascii="Times New Roman" w:hAnsi="Times New Roman"/>
                <w:noProof/>
                <w:webHidden/>
              </w:rPr>
              <w:tab/>
            </w:r>
            <w:r w:rsidRPr="00062331">
              <w:rPr>
                <w:rFonts w:ascii="Times New Roman" w:hAnsi="Times New Roman"/>
                <w:noProof/>
                <w:webHidden/>
              </w:rPr>
              <w:fldChar w:fldCharType="begin"/>
            </w:r>
            <w:r w:rsidRPr="00062331">
              <w:rPr>
                <w:rFonts w:ascii="Times New Roman" w:hAnsi="Times New Roman"/>
                <w:noProof/>
                <w:webHidden/>
              </w:rPr>
              <w:instrText xml:space="preserve"> PAGEREF _Toc233230132 \h </w:instrText>
            </w:r>
            <w:r w:rsidRPr="00062331">
              <w:rPr>
                <w:rFonts w:ascii="Times New Roman" w:hAnsi="Times New Roman"/>
                <w:noProof/>
                <w:webHidden/>
              </w:rPr>
            </w:r>
            <w:r w:rsidRPr="00062331">
              <w:rPr>
                <w:rFonts w:ascii="Times New Roman" w:hAnsi="Times New Roman"/>
                <w:noProof/>
                <w:webHidden/>
              </w:rPr>
              <w:fldChar w:fldCharType="separate"/>
            </w:r>
            <w:r w:rsidR="009F41D6">
              <w:rPr>
                <w:rFonts w:ascii="Times New Roman" w:hAnsi="Times New Roman"/>
                <w:noProof/>
                <w:webHidden/>
              </w:rPr>
              <w:t>9</w:t>
            </w:r>
            <w:r w:rsidRPr="00062331">
              <w:rPr>
                <w:rFonts w:ascii="Times New Roman" w:hAnsi="Times New Roman"/>
                <w:noProof/>
                <w:webHidden/>
              </w:rPr>
              <w:fldChar w:fldCharType="end"/>
            </w:r>
          </w:hyperlink>
        </w:p>
        <w:p w14:paraId="0C0A7689" w14:textId="3A4EB228" w:rsidR="00062331" w:rsidRPr="00062331" w:rsidRDefault="00062331">
          <w:pPr>
            <w:pStyle w:val="TOC2"/>
            <w:rPr>
              <w:rFonts w:eastAsiaTheme="minorEastAsia"/>
              <w:b w:val="0"/>
              <w:bCs w:val="0"/>
              <w:kern w:val="2"/>
              <w:sz w:val="24"/>
              <w:szCs w:val="24"/>
              <w:lang w:val="en-US"/>
              <w14:ligatures w14:val="standardContextual"/>
            </w:rPr>
          </w:pPr>
          <w:hyperlink w:anchor="_Toc233230133" w:history="1">
            <w:r w:rsidRPr="00062331">
              <w:rPr>
                <w:rStyle w:val="Hyperlink"/>
                <w:b w:val="0"/>
                <w:bCs w:val="0"/>
              </w:rPr>
              <w:t>2.1. Định nghĩa và các khái niệm cốt lõi</w:t>
            </w:r>
            <w:r w:rsidRPr="00062331">
              <w:rPr>
                <w:b w:val="0"/>
                <w:bCs w:val="0"/>
                <w:webHidden/>
              </w:rPr>
              <w:tab/>
            </w:r>
            <w:r w:rsidRPr="00062331">
              <w:rPr>
                <w:b w:val="0"/>
                <w:bCs w:val="0"/>
                <w:webHidden/>
              </w:rPr>
              <w:fldChar w:fldCharType="begin"/>
            </w:r>
            <w:r w:rsidRPr="00062331">
              <w:rPr>
                <w:b w:val="0"/>
                <w:bCs w:val="0"/>
                <w:webHidden/>
              </w:rPr>
              <w:instrText xml:space="preserve"> PAGEREF _Toc233230133 \h </w:instrText>
            </w:r>
            <w:r w:rsidRPr="00062331">
              <w:rPr>
                <w:b w:val="0"/>
                <w:bCs w:val="0"/>
                <w:webHidden/>
              </w:rPr>
            </w:r>
            <w:r w:rsidRPr="00062331">
              <w:rPr>
                <w:b w:val="0"/>
                <w:bCs w:val="0"/>
                <w:webHidden/>
              </w:rPr>
              <w:fldChar w:fldCharType="separate"/>
            </w:r>
            <w:r w:rsidR="009F41D6">
              <w:rPr>
                <w:b w:val="0"/>
                <w:bCs w:val="0"/>
                <w:webHidden/>
              </w:rPr>
              <w:t>9</w:t>
            </w:r>
            <w:r w:rsidRPr="00062331">
              <w:rPr>
                <w:b w:val="0"/>
                <w:bCs w:val="0"/>
                <w:webHidden/>
              </w:rPr>
              <w:fldChar w:fldCharType="end"/>
            </w:r>
          </w:hyperlink>
        </w:p>
        <w:p w14:paraId="08721B1F" w14:textId="6AEF96ED" w:rsidR="00062331" w:rsidRPr="00062331" w:rsidRDefault="00062331">
          <w:pPr>
            <w:pStyle w:val="TOC3"/>
            <w:tabs>
              <w:tab w:val="right" w:leader="dot" w:pos="8778"/>
            </w:tabs>
            <w:rPr>
              <w:rFonts w:ascii="Times New Roman" w:eastAsiaTheme="minorEastAsia" w:hAnsi="Times New Roman"/>
              <w:noProof/>
              <w:kern w:val="2"/>
              <w:sz w:val="24"/>
              <w:szCs w:val="24"/>
              <w14:ligatures w14:val="standardContextual"/>
            </w:rPr>
          </w:pPr>
          <w:hyperlink w:anchor="_Toc233230134" w:history="1">
            <w:r w:rsidRPr="00062331">
              <w:rPr>
                <w:rStyle w:val="Hyperlink"/>
                <w:rFonts w:ascii="Times New Roman" w:hAnsi="Times New Roman"/>
                <w:noProof/>
              </w:rPr>
              <w:t>2.1.1. Ngôn ngữ đặc thù miền trong kiểm thử</w:t>
            </w:r>
            <w:r w:rsidRPr="00062331">
              <w:rPr>
                <w:rFonts w:ascii="Times New Roman" w:hAnsi="Times New Roman"/>
                <w:noProof/>
                <w:webHidden/>
              </w:rPr>
              <w:tab/>
            </w:r>
            <w:r w:rsidRPr="00062331">
              <w:rPr>
                <w:rFonts w:ascii="Times New Roman" w:hAnsi="Times New Roman"/>
                <w:noProof/>
                <w:webHidden/>
              </w:rPr>
              <w:fldChar w:fldCharType="begin"/>
            </w:r>
            <w:r w:rsidRPr="00062331">
              <w:rPr>
                <w:rFonts w:ascii="Times New Roman" w:hAnsi="Times New Roman"/>
                <w:noProof/>
                <w:webHidden/>
              </w:rPr>
              <w:instrText xml:space="preserve"> PAGEREF _Toc233230134 \h </w:instrText>
            </w:r>
            <w:r w:rsidRPr="00062331">
              <w:rPr>
                <w:rFonts w:ascii="Times New Roman" w:hAnsi="Times New Roman"/>
                <w:noProof/>
                <w:webHidden/>
              </w:rPr>
            </w:r>
            <w:r w:rsidRPr="00062331">
              <w:rPr>
                <w:rFonts w:ascii="Times New Roman" w:hAnsi="Times New Roman"/>
                <w:noProof/>
                <w:webHidden/>
              </w:rPr>
              <w:fldChar w:fldCharType="separate"/>
            </w:r>
            <w:r w:rsidR="009F41D6">
              <w:rPr>
                <w:rFonts w:ascii="Times New Roman" w:hAnsi="Times New Roman"/>
                <w:noProof/>
                <w:webHidden/>
              </w:rPr>
              <w:t>9</w:t>
            </w:r>
            <w:r w:rsidRPr="00062331">
              <w:rPr>
                <w:rFonts w:ascii="Times New Roman" w:hAnsi="Times New Roman"/>
                <w:noProof/>
                <w:webHidden/>
              </w:rPr>
              <w:fldChar w:fldCharType="end"/>
            </w:r>
          </w:hyperlink>
        </w:p>
        <w:p w14:paraId="1C873454" w14:textId="6CC4486A" w:rsidR="00062331" w:rsidRPr="00062331" w:rsidRDefault="00062331">
          <w:pPr>
            <w:pStyle w:val="TOC3"/>
            <w:tabs>
              <w:tab w:val="right" w:leader="dot" w:pos="8778"/>
            </w:tabs>
            <w:rPr>
              <w:rFonts w:ascii="Times New Roman" w:eastAsiaTheme="minorEastAsia" w:hAnsi="Times New Roman"/>
              <w:noProof/>
              <w:kern w:val="2"/>
              <w:sz w:val="24"/>
              <w:szCs w:val="24"/>
              <w14:ligatures w14:val="standardContextual"/>
            </w:rPr>
          </w:pPr>
          <w:hyperlink w:anchor="_Toc233230135" w:history="1">
            <w:r w:rsidRPr="00062331">
              <w:rPr>
                <w:rStyle w:val="Hyperlink"/>
                <w:rFonts w:ascii="Times New Roman" w:hAnsi="Times New Roman"/>
                <w:noProof/>
              </w:rPr>
              <w:t>2.1.2. Nền tảng quản lý vòng đời và tham số hóa</w:t>
            </w:r>
            <w:r w:rsidRPr="00062331">
              <w:rPr>
                <w:rFonts w:ascii="Times New Roman" w:hAnsi="Times New Roman"/>
                <w:noProof/>
                <w:webHidden/>
              </w:rPr>
              <w:tab/>
            </w:r>
            <w:r w:rsidRPr="00062331">
              <w:rPr>
                <w:rFonts w:ascii="Times New Roman" w:hAnsi="Times New Roman"/>
                <w:noProof/>
                <w:webHidden/>
              </w:rPr>
              <w:fldChar w:fldCharType="begin"/>
            </w:r>
            <w:r w:rsidRPr="00062331">
              <w:rPr>
                <w:rFonts w:ascii="Times New Roman" w:hAnsi="Times New Roman"/>
                <w:noProof/>
                <w:webHidden/>
              </w:rPr>
              <w:instrText xml:space="preserve"> PAGEREF _Toc233230135 \h </w:instrText>
            </w:r>
            <w:r w:rsidRPr="00062331">
              <w:rPr>
                <w:rFonts w:ascii="Times New Roman" w:hAnsi="Times New Roman"/>
                <w:noProof/>
                <w:webHidden/>
              </w:rPr>
            </w:r>
            <w:r w:rsidRPr="00062331">
              <w:rPr>
                <w:rFonts w:ascii="Times New Roman" w:hAnsi="Times New Roman"/>
                <w:noProof/>
                <w:webHidden/>
              </w:rPr>
              <w:fldChar w:fldCharType="separate"/>
            </w:r>
            <w:r w:rsidR="009F41D6">
              <w:rPr>
                <w:rFonts w:ascii="Times New Roman" w:hAnsi="Times New Roman"/>
                <w:noProof/>
                <w:webHidden/>
              </w:rPr>
              <w:t>10</w:t>
            </w:r>
            <w:r w:rsidRPr="00062331">
              <w:rPr>
                <w:rFonts w:ascii="Times New Roman" w:hAnsi="Times New Roman"/>
                <w:noProof/>
                <w:webHidden/>
              </w:rPr>
              <w:fldChar w:fldCharType="end"/>
            </w:r>
          </w:hyperlink>
        </w:p>
        <w:p w14:paraId="09EF399C" w14:textId="415209A9" w:rsidR="00062331" w:rsidRPr="00062331" w:rsidRDefault="00062331">
          <w:pPr>
            <w:pStyle w:val="TOC3"/>
            <w:tabs>
              <w:tab w:val="right" w:leader="dot" w:pos="8778"/>
            </w:tabs>
            <w:rPr>
              <w:rFonts w:ascii="Times New Roman" w:eastAsiaTheme="minorEastAsia" w:hAnsi="Times New Roman"/>
              <w:noProof/>
              <w:kern w:val="2"/>
              <w:sz w:val="24"/>
              <w:szCs w:val="24"/>
              <w14:ligatures w14:val="standardContextual"/>
            </w:rPr>
          </w:pPr>
          <w:hyperlink w:anchor="_Toc233230136" w:history="1">
            <w:r w:rsidRPr="00062331">
              <w:rPr>
                <w:rStyle w:val="Hyperlink"/>
                <w:rFonts w:ascii="Times New Roman" w:hAnsi="Times New Roman"/>
                <w:noProof/>
              </w:rPr>
              <w:t>2.1.3. Mô hình ánh xạ phần tử</w:t>
            </w:r>
            <w:r w:rsidRPr="00062331">
              <w:rPr>
                <w:rFonts w:ascii="Times New Roman" w:hAnsi="Times New Roman"/>
                <w:noProof/>
                <w:webHidden/>
              </w:rPr>
              <w:tab/>
            </w:r>
            <w:r w:rsidRPr="00062331">
              <w:rPr>
                <w:rFonts w:ascii="Times New Roman" w:hAnsi="Times New Roman"/>
                <w:noProof/>
                <w:webHidden/>
              </w:rPr>
              <w:fldChar w:fldCharType="begin"/>
            </w:r>
            <w:r w:rsidRPr="00062331">
              <w:rPr>
                <w:rFonts w:ascii="Times New Roman" w:hAnsi="Times New Roman"/>
                <w:noProof/>
                <w:webHidden/>
              </w:rPr>
              <w:instrText xml:space="preserve"> PAGEREF _Toc233230136 \h </w:instrText>
            </w:r>
            <w:r w:rsidRPr="00062331">
              <w:rPr>
                <w:rFonts w:ascii="Times New Roman" w:hAnsi="Times New Roman"/>
                <w:noProof/>
                <w:webHidden/>
              </w:rPr>
            </w:r>
            <w:r w:rsidRPr="00062331">
              <w:rPr>
                <w:rFonts w:ascii="Times New Roman" w:hAnsi="Times New Roman"/>
                <w:noProof/>
                <w:webHidden/>
              </w:rPr>
              <w:fldChar w:fldCharType="separate"/>
            </w:r>
            <w:r w:rsidR="009F41D6">
              <w:rPr>
                <w:rFonts w:ascii="Times New Roman" w:hAnsi="Times New Roman"/>
                <w:noProof/>
                <w:webHidden/>
              </w:rPr>
              <w:t>10</w:t>
            </w:r>
            <w:r w:rsidRPr="00062331">
              <w:rPr>
                <w:rFonts w:ascii="Times New Roman" w:hAnsi="Times New Roman"/>
                <w:noProof/>
                <w:webHidden/>
              </w:rPr>
              <w:fldChar w:fldCharType="end"/>
            </w:r>
          </w:hyperlink>
        </w:p>
        <w:p w14:paraId="3981C6E7" w14:textId="33A1DA1E" w:rsidR="00062331" w:rsidRPr="00062331" w:rsidRDefault="00062331">
          <w:pPr>
            <w:pStyle w:val="TOC2"/>
            <w:rPr>
              <w:rFonts w:eastAsiaTheme="minorEastAsia"/>
              <w:b w:val="0"/>
              <w:bCs w:val="0"/>
              <w:kern w:val="2"/>
              <w:sz w:val="24"/>
              <w:szCs w:val="24"/>
              <w:lang w:val="en-US"/>
              <w14:ligatures w14:val="standardContextual"/>
            </w:rPr>
          </w:pPr>
          <w:hyperlink w:anchor="_Toc233230137" w:history="1">
            <w:r w:rsidRPr="00062331">
              <w:rPr>
                <w:rStyle w:val="Hyperlink"/>
                <w:b w:val="0"/>
                <w:bCs w:val="0"/>
              </w:rPr>
              <w:t>2.2. Phân tích cơ chế hoạt động</w:t>
            </w:r>
            <w:r w:rsidRPr="00062331">
              <w:rPr>
                <w:b w:val="0"/>
                <w:bCs w:val="0"/>
                <w:webHidden/>
              </w:rPr>
              <w:tab/>
            </w:r>
            <w:r w:rsidRPr="00062331">
              <w:rPr>
                <w:b w:val="0"/>
                <w:bCs w:val="0"/>
                <w:webHidden/>
              </w:rPr>
              <w:fldChar w:fldCharType="begin"/>
            </w:r>
            <w:r w:rsidRPr="00062331">
              <w:rPr>
                <w:b w:val="0"/>
                <w:bCs w:val="0"/>
                <w:webHidden/>
              </w:rPr>
              <w:instrText xml:space="preserve"> PAGEREF _Toc233230137 \h </w:instrText>
            </w:r>
            <w:r w:rsidRPr="00062331">
              <w:rPr>
                <w:b w:val="0"/>
                <w:bCs w:val="0"/>
                <w:webHidden/>
              </w:rPr>
            </w:r>
            <w:r w:rsidRPr="00062331">
              <w:rPr>
                <w:b w:val="0"/>
                <w:bCs w:val="0"/>
                <w:webHidden/>
              </w:rPr>
              <w:fldChar w:fldCharType="separate"/>
            </w:r>
            <w:r w:rsidR="009F41D6">
              <w:rPr>
                <w:b w:val="0"/>
                <w:bCs w:val="0"/>
                <w:webHidden/>
              </w:rPr>
              <w:t>10</w:t>
            </w:r>
            <w:r w:rsidRPr="00062331">
              <w:rPr>
                <w:b w:val="0"/>
                <w:bCs w:val="0"/>
                <w:webHidden/>
              </w:rPr>
              <w:fldChar w:fldCharType="end"/>
            </w:r>
          </w:hyperlink>
        </w:p>
        <w:p w14:paraId="42B84C5B" w14:textId="2ED1DCC3" w:rsidR="00062331" w:rsidRPr="00062331" w:rsidRDefault="00062331">
          <w:pPr>
            <w:pStyle w:val="TOC2"/>
            <w:rPr>
              <w:rFonts w:eastAsiaTheme="minorEastAsia"/>
              <w:b w:val="0"/>
              <w:bCs w:val="0"/>
              <w:kern w:val="2"/>
              <w:sz w:val="24"/>
              <w:szCs w:val="24"/>
              <w:lang w:val="en-US"/>
              <w14:ligatures w14:val="standardContextual"/>
            </w:rPr>
          </w:pPr>
          <w:hyperlink w:anchor="_Toc233230138" w:history="1">
            <w:r w:rsidRPr="00062331">
              <w:rPr>
                <w:rStyle w:val="Hyperlink"/>
                <w:b w:val="0"/>
                <w:bCs w:val="0"/>
              </w:rPr>
              <w:t>2.3. Liên hệ với chất lượng phần mềm</w:t>
            </w:r>
            <w:r w:rsidRPr="00062331">
              <w:rPr>
                <w:b w:val="0"/>
                <w:bCs w:val="0"/>
                <w:webHidden/>
              </w:rPr>
              <w:tab/>
            </w:r>
            <w:r w:rsidRPr="00062331">
              <w:rPr>
                <w:b w:val="0"/>
                <w:bCs w:val="0"/>
                <w:webHidden/>
              </w:rPr>
              <w:fldChar w:fldCharType="begin"/>
            </w:r>
            <w:r w:rsidRPr="00062331">
              <w:rPr>
                <w:b w:val="0"/>
                <w:bCs w:val="0"/>
                <w:webHidden/>
              </w:rPr>
              <w:instrText xml:space="preserve"> PAGEREF _Toc233230138 \h </w:instrText>
            </w:r>
            <w:r w:rsidRPr="00062331">
              <w:rPr>
                <w:b w:val="0"/>
                <w:bCs w:val="0"/>
                <w:webHidden/>
              </w:rPr>
            </w:r>
            <w:r w:rsidRPr="00062331">
              <w:rPr>
                <w:b w:val="0"/>
                <w:bCs w:val="0"/>
                <w:webHidden/>
              </w:rPr>
              <w:fldChar w:fldCharType="separate"/>
            </w:r>
            <w:r w:rsidR="009F41D6">
              <w:rPr>
                <w:b w:val="0"/>
                <w:bCs w:val="0"/>
                <w:webHidden/>
              </w:rPr>
              <w:t>12</w:t>
            </w:r>
            <w:r w:rsidRPr="00062331">
              <w:rPr>
                <w:b w:val="0"/>
                <w:bCs w:val="0"/>
                <w:webHidden/>
              </w:rPr>
              <w:fldChar w:fldCharType="end"/>
            </w:r>
          </w:hyperlink>
        </w:p>
        <w:p w14:paraId="335620FE" w14:textId="0D787475" w:rsidR="00062331" w:rsidRPr="00062331" w:rsidRDefault="00062331">
          <w:pPr>
            <w:pStyle w:val="TOC1"/>
            <w:tabs>
              <w:tab w:val="right" w:leader="dot" w:pos="8778"/>
            </w:tabs>
            <w:rPr>
              <w:rFonts w:ascii="Times New Roman" w:eastAsiaTheme="minorEastAsia" w:hAnsi="Times New Roman"/>
              <w:noProof/>
              <w:kern w:val="2"/>
              <w:sz w:val="24"/>
              <w:szCs w:val="24"/>
              <w14:ligatures w14:val="standardContextual"/>
            </w:rPr>
          </w:pPr>
          <w:hyperlink w:anchor="_Toc233230139" w:history="1">
            <w:r w:rsidRPr="00062331">
              <w:rPr>
                <w:rStyle w:val="Hyperlink"/>
                <w:rFonts w:ascii="Times New Roman" w:hAnsi="Times New Roman"/>
                <w:noProof/>
                <w:lang w:val="de-DE"/>
              </w:rPr>
              <w:t>CHƯƠNG 3. THỰC NGHIỆM CHƯƠNG TRÌNH</w:t>
            </w:r>
            <w:r w:rsidRPr="00062331">
              <w:rPr>
                <w:rFonts w:ascii="Times New Roman" w:hAnsi="Times New Roman"/>
                <w:noProof/>
                <w:webHidden/>
              </w:rPr>
              <w:tab/>
            </w:r>
            <w:r w:rsidRPr="00062331">
              <w:rPr>
                <w:rFonts w:ascii="Times New Roman" w:hAnsi="Times New Roman"/>
                <w:noProof/>
                <w:webHidden/>
              </w:rPr>
              <w:fldChar w:fldCharType="begin"/>
            </w:r>
            <w:r w:rsidRPr="00062331">
              <w:rPr>
                <w:rFonts w:ascii="Times New Roman" w:hAnsi="Times New Roman"/>
                <w:noProof/>
                <w:webHidden/>
              </w:rPr>
              <w:instrText xml:space="preserve"> PAGEREF _Toc233230139 \h </w:instrText>
            </w:r>
            <w:r w:rsidRPr="00062331">
              <w:rPr>
                <w:rFonts w:ascii="Times New Roman" w:hAnsi="Times New Roman"/>
                <w:noProof/>
                <w:webHidden/>
              </w:rPr>
            </w:r>
            <w:r w:rsidRPr="00062331">
              <w:rPr>
                <w:rFonts w:ascii="Times New Roman" w:hAnsi="Times New Roman"/>
                <w:noProof/>
                <w:webHidden/>
              </w:rPr>
              <w:fldChar w:fldCharType="separate"/>
            </w:r>
            <w:r w:rsidR="009F41D6">
              <w:rPr>
                <w:rFonts w:ascii="Times New Roman" w:hAnsi="Times New Roman"/>
                <w:noProof/>
                <w:webHidden/>
              </w:rPr>
              <w:t>14</w:t>
            </w:r>
            <w:r w:rsidRPr="00062331">
              <w:rPr>
                <w:rFonts w:ascii="Times New Roman" w:hAnsi="Times New Roman"/>
                <w:noProof/>
                <w:webHidden/>
              </w:rPr>
              <w:fldChar w:fldCharType="end"/>
            </w:r>
          </w:hyperlink>
        </w:p>
        <w:p w14:paraId="0A3C7343" w14:textId="7ECAF5FE" w:rsidR="00062331" w:rsidRPr="00062331" w:rsidRDefault="00062331">
          <w:pPr>
            <w:pStyle w:val="TOC2"/>
            <w:rPr>
              <w:rFonts w:eastAsiaTheme="minorEastAsia"/>
              <w:b w:val="0"/>
              <w:bCs w:val="0"/>
              <w:kern w:val="2"/>
              <w:sz w:val="24"/>
              <w:szCs w:val="24"/>
              <w:lang w:val="en-US"/>
              <w14:ligatures w14:val="standardContextual"/>
            </w:rPr>
          </w:pPr>
          <w:hyperlink w:anchor="_Toc233230140" w:history="1">
            <w:r w:rsidRPr="00062331">
              <w:rPr>
                <w:rStyle w:val="Hyperlink"/>
                <w:b w:val="0"/>
                <w:bCs w:val="0"/>
              </w:rPr>
              <w:t>3.1. Mô tả bài toán và ngữ cảnh thực tế</w:t>
            </w:r>
            <w:r w:rsidRPr="00062331">
              <w:rPr>
                <w:b w:val="0"/>
                <w:bCs w:val="0"/>
                <w:webHidden/>
              </w:rPr>
              <w:tab/>
            </w:r>
            <w:r w:rsidRPr="00062331">
              <w:rPr>
                <w:b w:val="0"/>
                <w:bCs w:val="0"/>
                <w:webHidden/>
              </w:rPr>
              <w:fldChar w:fldCharType="begin"/>
            </w:r>
            <w:r w:rsidRPr="00062331">
              <w:rPr>
                <w:b w:val="0"/>
                <w:bCs w:val="0"/>
                <w:webHidden/>
              </w:rPr>
              <w:instrText xml:space="preserve"> PAGEREF _Toc233230140 \h </w:instrText>
            </w:r>
            <w:r w:rsidRPr="00062331">
              <w:rPr>
                <w:b w:val="0"/>
                <w:bCs w:val="0"/>
                <w:webHidden/>
              </w:rPr>
            </w:r>
            <w:r w:rsidRPr="00062331">
              <w:rPr>
                <w:b w:val="0"/>
                <w:bCs w:val="0"/>
                <w:webHidden/>
              </w:rPr>
              <w:fldChar w:fldCharType="separate"/>
            </w:r>
            <w:r w:rsidR="009F41D6">
              <w:rPr>
                <w:b w:val="0"/>
                <w:bCs w:val="0"/>
                <w:webHidden/>
              </w:rPr>
              <w:t>14</w:t>
            </w:r>
            <w:r w:rsidRPr="00062331">
              <w:rPr>
                <w:b w:val="0"/>
                <w:bCs w:val="0"/>
                <w:webHidden/>
              </w:rPr>
              <w:fldChar w:fldCharType="end"/>
            </w:r>
          </w:hyperlink>
        </w:p>
        <w:p w14:paraId="4C1E93A7" w14:textId="3CFA2D17" w:rsidR="00062331" w:rsidRPr="00062331" w:rsidRDefault="00062331">
          <w:pPr>
            <w:pStyle w:val="TOC2"/>
            <w:rPr>
              <w:rFonts w:eastAsiaTheme="minorEastAsia"/>
              <w:b w:val="0"/>
              <w:bCs w:val="0"/>
              <w:kern w:val="2"/>
              <w:sz w:val="24"/>
              <w:szCs w:val="24"/>
              <w:lang w:val="en-US"/>
              <w14:ligatures w14:val="standardContextual"/>
            </w:rPr>
          </w:pPr>
          <w:hyperlink w:anchor="_Toc233230141" w:history="1">
            <w:r w:rsidRPr="00062331">
              <w:rPr>
                <w:rStyle w:val="Hyperlink"/>
                <w:b w:val="0"/>
                <w:bCs w:val="0"/>
              </w:rPr>
              <w:t>3.2. Áp dụng giải pháp thiết kế thư viện DSL</w:t>
            </w:r>
            <w:r w:rsidRPr="00062331">
              <w:rPr>
                <w:b w:val="0"/>
                <w:bCs w:val="0"/>
                <w:webHidden/>
              </w:rPr>
              <w:tab/>
            </w:r>
            <w:r w:rsidRPr="00062331">
              <w:rPr>
                <w:b w:val="0"/>
                <w:bCs w:val="0"/>
                <w:webHidden/>
              </w:rPr>
              <w:fldChar w:fldCharType="begin"/>
            </w:r>
            <w:r w:rsidRPr="00062331">
              <w:rPr>
                <w:b w:val="0"/>
                <w:bCs w:val="0"/>
                <w:webHidden/>
              </w:rPr>
              <w:instrText xml:space="preserve"> PAGEREF _Toc233230141 \h </w:instrText>
            </w:r>
            <w:r w:rsidRPr="00062331">
              <w:rPr>
                <w:b w:val="0"/>
                <w:bCs w:val="0"/>
                <w:webHidden/>
              </w:rPr>
            </w:r>
            <w:r w:rsidRPr="00062331">
              <w:rPr>
                <w:b w:val="0"/>
                <w:bCs w:val="0"/>
                <w:webHidden/>
              </w:rPr>
              <w:fldChar w:fldCharType="separate"/>
            </w:r>
            <w:r w:rsidR="009F41D6">
              <w:rPr>
                <w:b w:val="0"/>
                <w:bCs w:val="0"/>
                <w:webHidden/>
              </w:rPr>
              <w:t>15</w:t>
            </w:r>
            <w:r w:rsidRPr="00062331">
              <w:rPr>
                <w:b w:val="0"/>
                <w:bCs w:val="0"/>
                <w:webHidden/>
              </w:rPr>
              <w:fldChar w:fldCharType="end"/>
            </w:r>
          </w:hyperlink>
        </w:p>
        <w:p w14:paraId="4C133DFE" w14:textId="00813144" w:rsidR="00062331" w:rsidRPr="00062331" w:rsidRDefault="00062331">
          <w:pPr>
            <w:pStyle w:val="TOC2"/>
            <w:rPr>
              <w:rFonts w:eastAsiaTheme="minorEastAsia"/>
              <w:b w:val="0"/>
              <w:bCs w:val="0"/>
              <w:kern w:val="2"/>
              <w:sz w:val="24"/>
              <w:szCs w:val="24"/>
              <w:lang w:val="en-US"/>
              <w14:ligatures w14:val="standardContextual"/>
            </w:rPr>
          </w:pPr>
          <w:hyperlink w:anchor="_Toc233230142" w:history="1">
            <w:r w:rsidRPr="00062331">
              <w:rPr>
                <w:rStyle w:val="Hyperlink"/>
                <w:rFonts w:eastAsia="Calibri"/>
                <w:b w:val="0"/>
                <w:bCs w:val="0"/>
              </w:rPr>
              <w:t>3.3. Kết quả và Đánh giá</w:t>
            </w:r>
            <w:r w:rsidRPr="00062331">
              <w:rPr>
                <w:b w:val="0"/>
                <w:bCs w:val="0"/>
                <w:webHidden/>
              </w:rPr>
              <w:tab/>
            </w:r>
            <w:r w:rsidRPr="00062331">
              <w:rPr>
                <w:b w:val="0"/>
                <w:bCs w:val="0"/>
                <w:webHidden/>
              </w:rPr>
              <w:fldChar w:fldCharType="begin"/>
            </w:r>
            <w:r w:rsidRPr="00062331">
              <w:rPr>
                <w:b w:val="0"/>
                <w:bCs w:val="0"/>
                <w:webHidden/>
              </w:rPr>
              <w:instrText xml:space="preserve"> PAGEREF _Toc233230142 \h </w:instrText>
            </w:r>
            <w:r w:rsidRPr="00062331">
              <w:rPr>
                <w:b w:val="0"/>
                <w:bCs w:val="0"/>
                <w:webHidden/>
              </w:rPr>
            </w:r>
            <w:r w:rsidRPr="00062331">
              <w:rPr>
                <w:b w:val="0"/>
                <w:bCs w:val="0"/>
                <w:webHidden/>
              </w:rPr>
              <w:fldChar w:fldCharType="separate"/>
            </w:r>
            <w:r w:rsidR="009F41D6">
              <w:rPr>
                <w:b w:val="0"/>
                <w:bCs w:val="0"/>
                <w:webHidden/>
              </w:rPr>
              <w:t>16</w:t>
            </w:r>
            <w:r w:rsidRPr="00062331">
              <w:rPr>
                <w:b w:val="0"/>
                <w:bCs w:val="0"/>
                <w:webHidden/>
              </w:rPr>
              <w:fldChar w:fldCharType="end"/>
            </w:r>
          </w:hyperlink>
        </w:p>
        <w:p w14:paraId="193E0853" w14:textId="2BB9BBD4" w:rsidR="00062331" w:rsidRPr="00062331" w:rsidRDefault="00062331">
          <w:pPr>
            <w:pStyle w:val="TOC1"/>
            <w:tabs>
              <w:tab w:val="right" w:leader="dot" w:pos="8778"/>
            </w:tabs>
            <w:rPr>
              <w:rFonts w:ascii="Times New Roman" w:eastAsiaTheme="minorEastAsia" w:hAnsi="Times New Roman"/>
              <w:noProof/>
              <w:kern w:val="2"/>
              <w:sz w:val="24"/>
              <w:szCs w:val="24"/>
              <w14:ligatures w14:val="standardContextual"/>
            </w:rPr>
          </w:pPr>
          <w:hyperlink w:anchor="_Toc233230143" w:history="1">
            <w:r w:rsidRPr="00062331">
              <w:rPr>
                <w:rStyle w:val="Hyperlink"/>
                <w:rFonts w:ascii="Times New Roman" w:hAnsi="Times New Roman"/>
                <w:noProof/>
                <w:lang w:val="de-DE"/>
              </w:rPr>
              <w:t>CHƯƠNG 4. KẾT LUẬN</w:t>
            </w:r>
            <w:r w:rsidRPr="00062331">
              <w:rPr>
                <w:rFonts w:ascii="Times New Roman" w:hAnsi="Times New Roman"/>
                <w:noProof/>
                <w:webHidden/>
              </w:rPr>
              <w:tab/>
            </w:r>
            <w:r w:rsidRPr="00062331">
              <w:rPr>
                <w:rFonts w:ascii="Times New Roman" w:hAnsi="Times New Roman"/>
                <w:noProof/>
                <w:webHidden/>
              </w:rPr>
              <w:fldChar w:fldCharType="begin"/>
            </w:r>
            <w:r w:rsidRPr="00062331">
              <w:rPr>
                <w:rFonts w:ascii="Times New Roman" w:hAnsi="Times New Roman"/>
                <w:noProof/>
                <w:webHidden/>
              </w:rPr>
              <w:instrText xml:space="preserve"> PAGEREF _Toc233230143 \h </w:instrText>
            </w:r>
            <w:r w:rsidRPr="00062331">
              <w:rPr>
                <w:rFonts w:ascii="Times New Roman" w:hAnsi="Times New Roman"/>
                <w:noProof/>
                <w:webHidden/>
              </w:rPr>
            </w:r>
            <w:r w:rsidRPr="00062331">
              <w:rPr>
                <w:rFonts w:ascii="Times New Roman" w:hAnsi="Times New Roman"/>
                <w:noProof/>
                <w:webHidden/>
              </w:rPr>
              <w:fldChar w:fldCharType="separate"/>
            </w:r>
            <w:r w:rsidR="009F41D6">
              <w:rPr>
                <w:rFonts w:ascii="Times New Roman" w:hAnsi="Times New Roman"/>
                <w:noProof/>
                <w:webHidden/>
              </w:rPr>
              <w:t>19</w:t>
            </w:r>
            <w:r w:rsidRPr="00062331">
              <w:rPr>
                <w:rFonts w:ascii="Times New Roman" w:hAnsi="Times New Roman"/>
                <w:noProof/>
                <w:webHidden/>
              </w:rPr>
              <w:fldChar w:fldCharType="end"/>
            </w:r>
          </w:hyperlink>
        </w:p>
        <w:p w14:paraId="7BD223D4" w14:textId="1063F722" w:rsidR="00062331" w:rsidRPr="00062331" w:rsidRDefault="00062331">
          <w:pPr>
            <w:pStyle w:val="TOC2"/>
            <w:rPr>
              <w:rFonts w:eastAsiaTheme="minorEastAsia"/>
              <w:b w:val="0"/>
              <w:bCs w:val="0"/>
              <w:kern w:val="2"/>
              <w:sz w:val="24"/>
              <w:szCs w:val="24"/>
              <w:lang w:val="en-US"/>
              <w14:ligatures w14:val="standardContextual"/>
            </w:rPr>
          </w:pPr>
          <w:hyperlink w:anchor="_Toc233230144" w:history="1">
            <w:r w:rsidRPr="00062331">
              <w:rPr>
                <w:rStyle w:val="Hyperlink"/>
                <w:b w:val="0"/>
                <w:bCs w:val="0"/>
                <w:lang w:val="vi-VN"/>
              </w:rPr>
              <w:t>4.1</w:t>
            </w:r>
            <w:r w:rsidRPr="00062331">
              <w:rPr>
                <w:rStyle w:val="Hyperlink"/>
                <w:b w:val="0"/>
                <w:bCs w:val="0"/>
              </w:rPr>
              <w:t>. Tổng kết</w:t>
            </w:r>
            <w:r w:rsidRPr="00062331">
              <w:rPr>
                <w:b w:val="0"/>
                <w:bCs w:val="0"/>
                <w:webHidden/>
              </w:rPr>
              <w:tab/>
            </w:r>
            <w:r w:rsidRPr="00062331">
              <w:rPr>
                <w:b w:val="0"/>
                <w:bCs w:val="0"/>
                <w:webHidden/>
              </w:rPr>
              <w:fldChar w:fldCharType="begin"/>
            </w:r>
            <w:r w:rsidRPr="00062331">
              <w:rPr>
                <w:b w:val="0"/>
                <w:bCs w:val="0"/>
                <w:webHidden/>
              </w:rPr>
              <w:instrText xml:space="preserve"> PAGEREF _Toc233230144 \h </w:instrText>
            </w:r>
            <w:r w:rsidRPr="00062331">
              <w:rPr>
                <w:b w:val="0"/>
                <w:bCs w:val="0"/>
                <w:webHidden/>
              </w:rPr>
            </w:r>
            <w:r w:rsidRPr="00062331">
              <w:rPr>
                <w:b w:val="0"/>
                <w:bCs w:val="0"/>
                <w:webHidden/>
              </w:rPr>
              <w:fldChar w:fldCharType="separate"/>
            </w:r>
            <w:r w:rsidR="009F41D6">
              <w:rPr>
                <w:b w:val="0"/>
                <w:bCs w:val="0"/>
                <w:webHidden/>
              </w:rPr>
              <w:t>19</w:t>
            </w:r>
            <w:r w:rsidRPr="00062331">
              <w:rPr>
                <w:b w:val="0"/>
                <w:bCs w:val="0"/>
                <w:webHidden/>
              </w:rPr>
              <w:fldChar w:fldCharType="end"/>
            </w:r>
          </w:hyperlink>
        </w:p>
        <w:p w14:paraId="47B56763" w14:textId="0B85EEB5" w:rsidR="00062331" w:rsidRPr="00062331" w:rsidRDefault="00062331">
          <w:pPr>
            <w:pStyle w:val="TOC2"/>
            <w:rPr>
              <w:rFonts w:eastAsiaTheme="minorEastAsia"/>
              <w:b w:val="0"/>
              <w:bCs w:val="0"/>
              <w:kern w:val="2"/>
              <w:sz w:val="24"/>
              <w:szCs w:val="24"/>
              <w:lang w:val="en-US"/>
              <w14:ligatures w14:val="standardContextual"/>
            </w:rPr>
          </w:pPr>
          <w:hyperlink w:anchor="_Toc233230145" w:history="1">
            <w:r w:rsidRPr="00062331">
              <w:rPr>
                <w:rStyle w:val="Hyperlink"/>
                <w:b w:val="0"/>
                <w:bCs w:val="0"/>
                <w:lang w:val="vi-VN"/>
              </w:rPr>
              <w:t>4.2</w:t>
            </w:r>
            <w:r w:rsidRPr="00062331">
              <w:rPr>
                <w:rStyle w:val="Hyperlink"/>
                <w:b w:val="0"/>
                <w:bCs w:val="0"/>
              </w:rPr>
              <w:t>. Hạn chế của giải pháp</w:t>
            </w:r>
            <w:r w:rsidRPr="00062331">
              <w:rPr>
                <w:b w:val="0"/>
                <w:bCs w:val="0"/>
                <w:webHidden/>
              </w:rPr>
              <w:tab/>
            </w:r>
            <w:r w:rsidRPr="00062331">
              <w:rPr>
                <w:b w:val="0"/>
                <w:bCs w:val="0"/>
                <w:webHidden/>
              </w:rPr>
              <w:fldChar w:fldCharType="begin"/>
            </w:r>
            <w:r w:rsidRPr="00062331">
              <w:rPr>
                <w:b w:val="0"/>
                <w:bCs w:val="0"/>
                <w:webHidden/>
              </w:rPr>
              <w:instrText xml:space="preserve"> PAGEREF _Toc233230145 \h </w:instrText>
            </w:r>
            <w:r w:rsidRPr="00062331">
              <w:rPr>
                <w:b w:val="0"/>
                <w:bCs w:val="0"/>
                <w:webHidden/>
              </w:rPr>
            </w:r>
            <w:r w:rsidRPr="00062331">
              <w:rPr>
                <w:b w:val="0"/>
                <w:bCs w:val="0"/>
                <w:webHidden/>
              </w:rPr>
              <w:fldChar w:fldCharType="separate"/>
            </w:r>
            <w:r w:rsidR="009F41D6">
              <w:rPr>
                <w:b w:val="0"/>
                <w:bCs w:val="0"/>
                <w:webHidden/>
              </w:rPr>
              <w:t>19</w:t>
            </w:r>
            <w:r w:rsidRPr="00062331">
              <w:rPr>
                <w:b w:val="0"/>
                <w:bCs w:val="0"/>
                <w:webHidden/>
              </w:rPr>
              <w:fldChar w:fldCharType="end"/>
            </w:r>
          </w:hyperlink>
        </w:p>
        <w:p w14:paraId="154C260C" w14:textId="5F2AC036" w:rsidR="00062331" w:rsidRPr="00062331" w:rsidRDefault="00062331">
          <w:pPr>
            <w:pStyle w:val="TOC2"/>
            <w:rPr>
              <w:rFonts w:eastAsiaTheme="minorEastAsia"/>
              <w:b w:val="0"/>
              <w:bCs w:val="0"/>
              <w:kern w:val="2"/>
              <w:sz w:val="24"/>
              <w:szCs w:val="24"/>
              <w:lang w:val="en-US"/>
              <w14:ligatures w14:val="standardContextual"/>
            </w:rPr>
          </w:pPr>
          <w:hyperlink w:anchor="_Toc233230146" w:history="1">
            <w:r w:rsidRPr="00062331">
              <w:rPr>
                <w:rStyle w:val="Hyperlink"/>
                <w:b w:val="0"/>
                <w:bCs w:val="0"/>
                <w:lang w:val="vi-VN"/>
              </w:rPr>
              <w:t>4.</w:t>
            </w:r>
            <w:r w:rsidRPr="00062331">
              <w:rPr>
                <w:rStyle w:val="Hyperlink"/>
                <w:b w:val="0"/>
                <w:bCs w:val="0"/>
              </w:rPr>
              <w:t>3. Định hướng mở rộng</w:t>
            </w:r>
            <w:r w:rsidRPr="00062331">
              <w:rPr>
                <w:b w:val="0"/>
                <w:bCs w:val="0"/>
                <w:webHidden/>
              </w:rPr>
              <w:tab/>
            </w:r>
            <w:r w:rsidRPr="00062331">
              <w:rPr>
                <w:b w:val="0"/>
                <w:bCs w:val="0"/>
                <w:webHidden/>
              </w:rPr>
              <w:fldChar w:fldCharType="begin"/>
            </w:r>
            <w:r w:rsidRPr="00062331">
              <w:rPr>
                <w:b w:val="0"/>
                <w:bCs w:val="0"/>
                <w:webHidden/>
              </w:rPr>
              <w:instrText xml:space="preserve"> PAGEREF _Toc233230146 \h </w:instrText>
            </w:r>
            <w:r w:rsidRPr="00062331">
              <w:rPr>
                <w:b w:val="0"/>
                <w:bCs w:val="0"/>
                <w:webHidden/>
              </w:rPr>
            </w:r>
            <w:r w:rsidRPr="00062331">
              <w:rPr>
                <w:b w:val="0"/>
                <w:bCs w:val="0"/>
                <w:webHidden/>
              </w:rPr>
              <w:fldChar w:fldCharType="separate"/>
            </w:r>
            <w:r w:rsidR="009F41D6">
              <w:rPr>
                <w:b w:val="0"/>
                <w:bCs w:val="0"/>
                <w:webHidden/>
              </w:rPr>
              <w:t>20</w:t>
            </w:r>
            <w:r w:rsidRPr="00062331">
              <w:rPr>
                <w:b w:val="0"/>
                <w:bCs w:val="0"/>
                <w:webHidden/>
              </w:rPr>
              <w:fldChar w:fldCharType="end"/>
            </w:r>
          </w:hyperlink>
        </w:p>
        <w:p w14:paraId="255C4F1C" w14:textId="15F8E55E" w:rsidR="00062331" w:rsidRPr="00062331" w:rsidRDefault="00062331">
          <w:pPr>
            <w:pStyle w:val="TOC1"/>
            <w:tabs>
              <w:tab w:val="right" w:leader="dot" w:pos="8778"/>
            </w:tabs>
            <w:rPr>
              <w:rFonts w:ascii="Times New Roman" w:eastAsiaTheme="minorEastAsia" w:hAnsi="Times New Roman"/>
              <w:noProof/>
              <w:kern w:val="2"/>
              <w:sz w:val="24"/>
              <w:szCs w:val="24"/>
              <w14:ligatures w14:val="standardContextual"/>
            </w:rPr>
          </w:pPr>
          <w:hyperlink w:anchor="_Toc233230147" w:history="1">
            <w:r w:rsidRPr="00062331">
              <w:rPr>
                <w:rStyle w:val="Hyperlink"/>
                <w:rFonts w:ascii="Times New Roman" w:hAnsi="Times New Roman"/>
                <w:noProof/>
                <w:lang w:val="de-DE"/>
              </w:rPr>
              <w:t>TÀI LIỆU THAM KHẢO</w:t>
            </w:r>
            <w:r w:rsidRPr="00062331">
              <w:rPr>
                <w:rFonts w:ascii="Times New Roman" w:hAnsi="Times New Roman"/>
                <w:noProof/>
                <w:webHidden/>
              </w:rPr>
              <w:tab/>
            </w:r>
            <w:r w:rsidRPr="00062331">
              <w:rPr>
                <w:rFonts w:ascii="Times New Roman" w:hAnsi="Times New Roman"/>
                <w:noProof/>
                <w:webHidden/>
              </w:rPr>
              <w:fldChar w:fldCharType="begin"/>
            </w:r>
            <w:r w:rsidRPr="00062331">
              <w:rPr>
                <w:rFonts w:ascii="Times New Roman" w:hAnsi="Times New Roman"/>
                <w:noProof/>
                <w:webHidden/>
              </w:rPr>
              <w:instrText xml:space="preserve"> PAGEREF _Toc233230147 \h </w:instrText>
            </w:r>
            <w:r w:rsidRPr="00062331">
              <w:rPr>
                <w:rFonts w:ascii="Times New Roman" w:hAnsi="Times New Roman"/>
                <w:noProof/>
                <w:webHidden/>
              </w:rPr>
            </w:r>
            <w:r w:rsidRPr="00062331">
              <w:rPr>
                <w:rFonts w:ascii="Times New Roman" w:hAnsi="Times New Roman"/>
                <w:noProof/>
                <w:webHidden/>
              </w:rPr>
              <w:fldChar w:fldCharType="separate"/>
            </w:r>
            <w:r w:rsidR="009F41D6">
              <w:rPr>
                <w:rFonts w:ascii="Times New Roman" w:hAnsi="Times New Roman"/>
                <w:noProof/>
                <w:webHidden/>
              </w:rPr>
              <w:t>22</w:t>
            </w:r>
            <w:r w:rsidRPr="00062331">
              <w:rPr>
                <w:rFonts w:ascii="Times New Roman" w:hAnsi="Times New Roman"/>
                <w:noProof/>
                <w:webHidden/>
              </w:rPr>
              <w:fldChar w:fldCharType="end"/>
            </w:r>
          </w:hyperlink>
        </w:p>
        <w:p w14:paraId="257A0180" w14:textId="6153BA37" w:rsidR="00B63CDC" w:rsidRPr="00062331" w:rsidRDefault="00B63CDC">
          <w:pPr>
            <w:rPr>
              <w:rFonts w:ascii="Times New Roman" w:hAnsi="Times New Roman"/>
            </w:rPr>
          </w:pPr>
          <w:r w:rsidRPr="00062331">
            <w:rPr>
              <w:rFonts w:ascii="Times New Roman" w:hAnsi="Times New Roman"/>
              <w:noProof/>
            </w:rPr>
            <w:fldChar w:fldCharType="end"/>
          </w:r>
        </w:p>
      </w:sdtContent>
    </w:sdt>
    <w:p w14:paraId="3F20AA73" w14:textId="77777777" w:rsidR="00B63CDC" w:rsidRPr="00A459E9" w:rsidRDefault="00B63CDC" w:rsidP="00B63CDC">
      <w:pPr>
        <w:jc w:val="center"/>
        <w:rPr>
          <w:rFonts w:ascii="Times New Roman" w:hAnsi="Times New Roman"/>
          <w:lang w:eastAsia="x-none"/>
        </w:rPr>
      </w:pPr>
    </w:p>
    <w:p w14:paraId="3F9D6F82" w14:textId="77777777" w:rsidR="00B63CDC" w:rsidRPr="00A459E9" w:rsidRDefault="00B63CDC" w:rsidP="00B63CDC">
      <w:pPr>
        <w:jc w:val="center"/>
        <w:rPr>
          <w:rFonts w:ascii="Times New Roman" w:hAnsi="Times New Roman"/>
          <w:lang w:eastAsia="x-none"/>
        </w:rPr>
      </w:pPr>
    </w:p>
    <w:p w14:paraId="41B63D71" w14:textId="77777777" w:rsidR="00B63CDC" w:rsidRPr="00A459E9" w:rsidRDefault="00B63CDC" w:rsidP="00B63CDC">
      <w:pPr>
        <w:jc w:val="center"/>
        <w:rPr>
          <w:rFonts w:ascii="Times New Roman" w:hAnsi="Times New Roman"/>
          <w:lang w:eastAsia="x-none"/>
        </w:rPr>
      </w:pPr>
    </w:p>
    <w:p w14:paraId="625E0BF2" w14:textId="77777777" w:rsidR="00B63CDC" w:rsidRPr="00A459E9" w:rsidRDefault="00B63CDC" w:rsidP="00B63CDC">
      <w:pPr>
        <w:jc w:val="center"/>
        <w:rPr>
          <w:rFonts w:ascii="Times New Roman" w:hAnsi="Times New Roman"/>
          <w:lang w:eastAsia="x-none"/>
        </w:rPr>
      </w:pPr>
    </w:p>
    <w:p w14:paraId="3EF6366E" w14:textId="77777777" w:rsidR="00B63CDC" w:rsidRPr="00A459E9" w:rsidRDefault="00B63CDC" w:rsidP="00B63CDC">
      <w:pPr>
        <w:jc w:val="center"/>
        <w:rPr>
          <w:rFonts w:ascii="Times New Roman" w:hAnsi="Times New Roman"/>
          <w:lang w:eastAsia="x-none"/>
        </w:rPr>
      </w:pPr>
    </w:p>
    <w:p w14:paraId="4C91EC72" w14:textId="77777777" w:rsidR="00983E61" w:rsidRPr="00A459E9" w:rsidRDefault="00983E61" w:rsidP="00B63CDC">
      <w:pPr>
        <w:jc w:val="center"/>
        <w:rPr>
          <w:rFonts w:ascii="Times New Roman" w:hAnsi="Times New Roman"/>
          <w:lang w:eastAsia="x-none"/>
        </w:rPr>
      </w:pPr>
    </w:p>
    <w:p w14:paraId="18711691" w14:textId="77777777" w:rsidR="005125F2" w:rsidRPr="00A459E9" w:rsidRDefault="005125F2" w:rsidP="00B63CDC">
      <w:pPr>
        <w:jc w:val="center"/>
        <w:rPr>
          <w:rFonts w:ascii="Times New Roman" w:hAnsi="Times New Roman"/>
          <w:lang w:eastAsia="x-none"/>
        </w:rPr>
      </w:pPr>
    </w:p>
    <w:p w14:paraId="2D46CAF1" w14:textId="77777777" w:rsidR="005125F2" w:rsidRPr="00A459E9" w:rsidRDefault="005125F2" w:rsidP="00B63CDC">
      <w:pPr>
        <w:jc w:val="center"/>
        <w:rPr>
          <w:rFonts w:ascii="Times New Roman" w:hAnsi="Times New Roman"/>
          <w:lang w:eastAsia="x-none"/>
        </w:rPr>
      </w:pPr>
    </w:p>
    <w:p w14:paraId="443AFA8A" w14:textId="77777777" w:rsidR="005125F2" w:rsidRPr="00A459E9" w:rsidRDefault="005125F2" w:rsidP="00B63CDC">
      <w:pPr>
        <w:jc w:val="center"/>
        <w:rPr>
          <w:rFonts w:ascii="Times New Roman" w:hAnsi="Times New Roman"/>
          <w:lang w:eastAsia="x-none"/>
        </w:rPr>
      </w:pPr>
    </w:p>
    <w:p w14:paraId="10A415A7" w14:textId="77777777" w:rsidR="005125F2" w:rsidRPr="00A459E9" w:rsidRDefault="005125F2" w:rsidP="00B63CDC">
      <w:pPr>
        <w:jc w:val="center"/>
        <w:rPr>
          <w:rFonts w:ascii="Times New Roman" w:hAnsi="Times New Roman"/>
          <w:lang w:eastAsia="x-none"/>
        </w:rPr>
      </w:pPr>
    </w:p>
    <w:p w14:paraId="72AC959C" w14:textId="77777777" w:rsidR="005125F2" w:rsidRPr="00A459E9" w:rsidRDefault="005125F2" w:rsidP="00B63CDC">
      <w:pPr>
        <w:jc w:val="center"/>
        <w:rPr>
          <w:rFonts w:ascii="Times New Roman" w:hAnsi="Times New Roman"/>
          <w:lang w:eastAsia="x-none"/>
        </w:rPr>
      </w:pPr>
    </w:p>
    <w:p w14:paraId="781C859B" w14:textId="77777777" w:rsidR="005125F2" w:rsidRDefault="005125F2" w:rsidP="00B63CDC">
      <w:pPr>
        <w:jc w:val="center"/>
        <w:rPr>
          <w:rFonts w:ascii="Times New Roman" w:hAnsi="Times New Roman"/>
          <w:lang w:eastAsia="x-none"/>
        </w:rPr>
      </w:pPr>
    </w:p>
    <w:p w14:paraId="11E023AA" w14:textId="77777777" w:rsidR="006F1FE5" w:rsidRPr="00A459E9" w:rsidRDefault="006F1FE5" w:rsidP="00B63CDC">
      <w:pPr>
        <w:jc w:val="center"/>
        <w:rPr>
          <w:rFonts w:ascii="Times New Roman" w:hAnsi="Times New Roman"/>
          <w:lang w:eastAsia="x-none"/>
        </w:rPr>
      </w:pPr>
    </w:p>
    <w:p w14:paraId="6C2AF869" w14:textId="77777777" w:rsidR="005125F2" w:rsidRPr="00A459E9" w:rsidRDefault="005125F2" w:rsidP="00B63CDC">
      <w:pPr>
        <w:jc w:val="center"/>
        <w:rPr>
          <w:rFonts w:ascii="Times New Roman" w:hAnsi="Times New Roman"/>
          <w:lang w:eastAsia="x-none"/>
        </w:rPr>
      </w:pPr>
    </w:p>
    <w:p w14:paraId="656FC149" w14:textId="77777777" w:rsidR="005125F2" w:rsidRPr="00A459E9" w:rsidRDefault="005125F2" w:rsidP="00B63CDC">
      <w:pPr>
        <w:jc w:val="center"/>
        <w:rPr>
          <w:rFonts w:ascii="Times New Roman" w:hAnsi="Times New Roman"/>
          <w:lang w:eastAsia="x-none"/>
        </w:rPr>
      </w:pPr>
    </w:p>
    <w:p w14:paraId="247CF1FA" w14:textId="77777777" w:rsidR="005125F2" w:rsidRPr="00A459E9" w:rsidRDefault="005125F2" w:rsidP="00B63CDC">
      <w:pPr>
        <w:jc w:val="center"/>
        <w:rPr>
          <w:rFonts w:ascii="Times New Roman" w:hAnsi="Times New Roman"/>
          <w:lang w:eastAsia="x-none"/>
        </w:rPr>
      </w:pPr>
    </w:p>
    <w:p w14:paraId="1F4DBA28" w14:textId="77777777" w:rsidR="00F427C3" w:rsidRPr="00A459E9" w:rsidRDefault="00F427C3" w:rsidP="00F427C3">
      <w:pPr>
        <w:pStyle w:val="Heading1"/>
      </w:pPr>
      <w:bookmarkStart w:id="6" w:name="_Toc199821225"/>
      <w:bookmarkStart w:id="7" w:name="_Toc200124418"/>
      <w:bookmarkStart w:id="8" w:name="_Toc233230126"/>
      <w:r w:rsidRPr="00A459E9">
        <w:t xml:space="preserve">DANH MỤC BẢNG VÀ HÌNH </w:t>
      </w:r>
      <w:bookmarkEnd w:id="6"/>
      <w:bookmarkEnd w:id="7"/>
      <w:r w:rsidRPr="00A459E9">
        <w:t>ẢNH</w:t>
      </w:r>
      <w:bookmarkEnd w:id="8"/>
    </w:p>
    <w:p w14:paraId="10B714F7" w14:textId="27FDD4C2" w:rsidR="00005C06" w:rsidRPr="00AE1EBB" w:rsidRDefault="00AE1EBB" w:rsidP="00005C06">
      <w:pPr>
        <w:spacing w:line="360" w:lineRule="auto"/>
        <w:jc w:val="left"/>
        <w:rPr>
          <w:rFonts w:ascii="Times New Roman" w:hAnsi="Times New Roman"/>
          <w:i/>
          <w:iCs/>
        </w:rPr>
      </w:pPr>
      <w:r w:rsidRPr="00AE1EBB">
        <w:rPr>
          <w:rFonts w:ascii="Times New Roman" w:hAnsi="Times New Roman"/>
          <w:lang w:val="vi-VN"/>
        </w:rPr>
        <w:t>Hình 2.1. Ngôn ngữ đặc thù miền</w:t>
      </w:r>
      <w:r w:rsidR="00005C06" w:rsidRPr="00A459E9">
        <w:rPr>
          <w:rFonts w:ascii="Times New Roman" w:hAnsi="Times New Roman"/>
          <w:lang w:val="vi-VN"/>
        </w:rPr>
        <w:t>………………………………</w:t>
      </w:r>
      <w:r w:rsidR="00D05212">
        <w:rPr>
          <w:rFonts w:ascii="Times New Roman" w:hAnsi="Times New Roman"/>
        </w:rPr>
        <w:t>………</w:t>
      </w:r>
      <w:r w:rsidR="000749B2">
        <w:rPr>
          <w:rFonts w:ascii="Times New Roman" w:hAnsi="Times New Roman"/>
        </w:rPr>
        <w:t>…</w:t>
      </w:r>
      <w:r w:rsidR="00D05212">
        <w:rPr>
          <w:rFonts w:ascii="Times New Roman" w:hAnsi="Times New Roman"/>
        </w:rPr>
        <w:t>.</w:t>
      </w:r>
      <w:r w:rsidR="00005C06" w:rsidRPr="00A459E9">
        <w:rPr>
          <w:rFonts w:ascii="Times New Roman" w:hAnsi="Times New Roman"/>
          <w:lang w:val="vi-VN"/>
        </w:rPr>
        <w:t>.11</w:t>
      </w:r>
    </w:p>
    <w:p w14:paraId="37E382B1" w14:textId="63AC0D0C" w:rsidR="00C46545" w:rsidRPr="004C1BCE" w:rsidRDefault="004C1BCE" w:rsidP="004C1BCE">
      <w:pPr>
        <w:spacing w:line="360" w:lineRule="auto"/>
        <w:rPr>
          <w:rFonts w:ascii="Times New Roman" w:hAnsi="Times New Roman"/>
        </w:rPr>
      </w:pPr>
      <w:r w:rsidRPr="004C1BCE">
        <w:rPr>
          <w:rFonts w:ascii="Times New Roman" w:hAnsi="Times New Roman"/>
        </w:rPr>
        <w:lastRenderedPageBreak/>
        <w:t>Bảng 3.1: So sánh hiệu quả kỹ thuật trước sau áp dụng</w:t>
      </w:r>
      <w:r>
        <w:rPr>
          <w:rFonts w:ascii="Times New Roman" w:hAnsi="Times New Roman"/>
        </w:rPr>
        <w:t xml:space="preserve"> </w:t>
      </w:r>
      <w:r w:rsidRPr="004C1BCE">
        <w:rPr>
          <w:rFonts w:ascii="Times New Roman" w:hAnsi="Times New Roman"/>
        </w:rPr>
        <w:t>DSL</w:t>
      </w:r>
      <w:r w:rsidR="00C46545" w:rsidRPr="004C1BCE">
        <w:rPr>
          <w:rFonts w:ascii="Times New Roman" w:hAnsi="Times New Roman"/>
          <w:lang w:val="vi-VN"/>
        </w:rPr>
        <w:t>………………17</w:t>
      </w:r>
    </w:p>
    <w:p w14:paraId="4520E7CF" w14:textId="77777777" w:rsidR="00C46545" w:rsidRPr="00A459E9" w:rsidRDefault="00C46545" w:rsidP="00C46545">
      <w:pPr>
        <w:spacing w:line="360" w:lineRule="auto"/>
        <w:jc w:val="left"/>
        <w:rPr>
          <w:rFonts w:ascii="Times New Roman" w:hAnsi="Times New Roman"/>
          <w:lang w:val="vi-VN"/>
        </w:rPr>
      </w:pPr>
    </w:p>
    <w:p w14:paraId="31695FE0" w14:textId="7ACB689C" w:rsidR="00F427C3" w:rsidRPr="00A459E9" w:rsidRDefault="00F427C3" w:rsidP="00C46545">
      <w:pPr>
        <w:spacing w:line="360" w:lineRule="auto"/>
        <w:jc w:val="left"/>
        <w:rPr>
          <w:rFonts w:ascii="Times New Roman" w:hAnsi="Times New Roman"/>
          <w:lang w:val="de-DE" w:eastAsia="x-none"/>
        </w:rPr>
      </w:pPr>
    </w:p>
    <w:p w14:paraId="328FDC75" w14:textId="77777777" w:rsidR="00F427C3" w:rsidRPr="00A459E9" w:rsidRDefault="00F427C3" w:rsidP="00F427C3">
      <w:pPr>
        <w:spacing w:line="360" w:lineRule="auto"/>
        <w:rPr>
          <w:rFonts w:ascii="Times New Roman" w:hAnsi="Times New Roman"/>
          <w:lang w:eastAsia="x-none"/>
        </w:rPr>
      </w:pPr>
    </w:p>
    <w:p w14:paraId="5409444D" w14:textId="77777777" w:rsidR="00F427C3" w:rsidRPr="00A459E9" w:rsidRDefault="00F427C3" w:rsidP="00F427C3">
      <w:pPr>
        <w:spacing w:line="360" w:lineRule="auto"/>
        <w:rPr>
          <w:rFonts w:ascii="Times New Roman" w:hAnsi="Times New Roman"/>
        </w:rPr>
      </w:pPr>
    </w:p>
    <w:p w14:paraId="028E28F9" w14:textId="77777777" w:rsidR="00F427C3" w:rsidRPr="00A459E9" w:rsidRDefault="00F427C3" w:rsidP="00F427C3">
      <w:pPr>
        <w:spacing w:line="360" w:lineRule="auto"/>
        <w:rPr>
          <w:rFonts w:ascii="Times New Roman" w:hAnsi="Times New Roman"/>
        </w:rPr>
      </w:pPr>
    </w:p>
    <w:p w14:paraId="22C69A9F" w14:textId="77777777" w:rsidR="00F427C3" w:rsidRPr="00A459E9" w:rsidRDefault="00F427C3" w:rsidP="00F427C3">
      <w:pPr>
        <w:spacing w:line="360" w:lineRule="auto"/>
        <w:rPr>
          <w:rFonts w:ascii="Times New Roman" w:hAnsi="Times New Roman"/>
        </w:rPr>
      </w:pPr>
    </w:p>
    <w:p w14:paraId="38268827" w14:textId="77777777" w:rsidR="00F427C3" w:rsidRPr="00A459E9" w:rsidRDefault="00F427C3" w:rsidP="00F427C3">
      <w:pPr>
        <w:rPr>
          <w:rFonts w:ascii="Times New Roman" w:hAnsi="Times New Roman"/>
        </w:rPr>
      </w:pPr>
    </w:p>
    <w:p w14:paraId="3942081A" w14:textId="77777777" w:rsidR="00F427C3" w:rsidRPr="00A459E9" w:rsidRDefault="00F427C3" w:rsidP="00F427C3">
      <w:pPr>
        <w:rPr>
          <w:rFonts w:ascii="Times New Roman" w:hAnsi="Times New Roman"/>
        </w:rPr>
      </w:pPr>
    </w:p>
    <w:p w14:paraId="353D8F4F" w14:textId="77777777" w:rsidR="00F427C3" w:rsidRPr="00A459E9" w:rsidRDefault="00F427C3" w:rsidP="00F427C3">
      <w:pPr>
        <w:rPr>
          <w:rFonts w:ascii="Times New Roman" w:hAnsi="Times New Roman"/>
        </w:rPr>
      </w:pPr>
    </w:p>
    <w:p w14:paraId="15AF9694" w14:textId="77777777" w:rsidR="00F427C3" w:rsidRPr="00A459E9" w:rsidRDefault="00F427C3" w:rsidP="00F427C3">
      <w:pPr>
        <w:rPr>
          <w:rFonts w:ascii="Times New Roman" w:hAnsi="Times New Roman"/>
        </w:rPr>
      </w:pPr>
    </w:p>
    <w:p w14:paraId="0C306D2E" w14:textId="77777777" w:rsidR="00F427C3" w:rsidRPr="00A459E9" w:rsidRDefault="00F427C3" w:rsidP="00F427C3">
      <w:pPr>
        <w:rPr>
          <w:rFonts w:ascii="Times New Roman" w:hAnsi="Times New Roman"/>
        </w:rPr>
      </w:pPr>
    </w:p>
    <w:p w14:paraId="38D94724" w14:textId="77777777" w:rsidR="00F427C3" w:rsidRPr="00A459E9" w:rsidRDefault="00F427C3" w:rsidP="00F427C3">
      <w:pPr>
        <w:rPr>
          <w:rFonts w:ascii="Times New Roman" w:hAnsi="Times New Roman"/>
        </w:rPr>
      </w:pPr>
    </w:p>
    <w:p w14:paraId="028B0A39" w14:textId="77777777" w:rsidR="00F427C3" w:rsidRPr="00A459E9" w:rsidRDefault="00F427C3" w:rsidP="00F427C3">
      <w:pPr>
        <w:rPr>
          <w:rFonts w:ascii="Times New Roman" w:hAnsi="Times New Roman"/>
        </w:rPr>
      </w:pPr>
    </w:p>
    <w:p w14:paraId="2B13CD87" w14:textId="77777777" w:rsidR="00F427C3" w:rsidRPr="00A459E9" w:rsidRDefault="00F427C3" w:rsidP="00F427C3">
      <w:pPr>
        <w:rPr>
          <w:rFonts w:ascii="Times New Roman" w:hAnsi="Times New Roman"/>
        </w:rPr>
      </w:pPr>
    </w:p>
    <w:p w14:paraId="31C07CF4" w14:textId="77777777" w:rsidR="00F427C3" w:rsidRPr="00A459E9" w:rsidRDefault="00F427C3" w:rsidP="00F427C3">
      <w:pPr>
        <w:rPr>
          <w:rFonts w:ascii="Times New Roman" w:hAnsi="Times New Roman"/>
        </w:rPr>
      </w:pPr>
    </w:p>
    <w:p w14:paraId="40865D01" w14:textId="77777777" w:rsidR="00F427C3" w:rsidRPr="00A459E9" w:rsidRDefault="00F427C3" w:rsidP="00F427C3">
      <w:pPr>
        <w:rPr>
          <w:rFonts w:ascii="Times New Roman" w:hAnsi="Times New Roman"/>
        </w:rPr>
      </w:pPr>
    </w:p>
    <w:p w14:paraId="7DAACA53" w14:textId="77777777" w:rsidR="00F427C3" w:rsidRPr="00A459E9" w:rsidRDefault="00F427C3" w:rsidP="00F427C3">
      <w:pPr>
        <w:rPr>
          <w:rFonts w:ascii="Times New Roman" w:hAnsi="Times New Roman"/>
        </w:rPr>
      </w:pPr>
    </w:p>
    <w:p w14:paraId="1C20BFA0" w14:textId="77777777" w:rsidR="00F427C3" w:rsidRPr="00A459E9" w:rsidRDefault="00F427C3" w:rsidP="00F427C3">
      <w:pPr>
        <w:rPr>
          <w:rFonts w:ascii="Times New Roman" w:hAnsi="Times New Roman"/>
        </w:rPr>
      </w:pPr>
    </w:p>
    <w:p w14:paraId="2F641F23" w14:textId="77777777" w:rsidR="00F427C3" w:rsidRPr="00A459E9" w:rsidRDefault="00F427C3" w:rsidP="00F427C3">
      <w:pPr>
        <w:rPr>
          <w:rFonts w:ascii="Times New Roman" w:hAnsi="Times New Roman"/>
        </w:rPr>
      </w:pPr>
    </w:p>
    <w:p w14:paraId="2F0B5C87" w14:textId="77777777" w:rsidR="00F427C3" w:rsidRPr="00A459E9" w:rsidRDefault="00F427C3" w:rsidP="00F427C3">
      <w:pPr>
        <w:rPr>
          <w:rFonts w:ascii="Times New Roman" w:hAnsi="Times New Roman"/>
        </w:rPr>
      </w:pPr>
    </w:p>
    <w:p w14:paraId="61E98693" w14:textId="77777777" w:rsidR="00F427C3" w:rsidRPr="00A459E9" w:rsidRDefault="00F427C3" w:rsidP="00F427C3">
      <w:pPr>
        <w:rPr>
          <w:rFonts w:ascii="Times New Roman" w:hAnsi="Times New Roman"/>
        </w:rPr>
      </w:pPr>
    </w:p>
    <w:p w14:paraId="56DCA5F2" w14:textId="77777777" w:rsidR="00F427C3" w:rsidRPr="00A459E9" w:rsidRDefault="00F427C3" w:rsidP="00F427C3">
      <w:pPr>
        <w:rPr>
          <w:rFonts w:ascii="Times New Roman" w:hAnsi="Times New Roman"/>
        </w:rPr>
      </w:pPr>
    </w:p>
    <w:p w14:paraId="69D70802" w14:textId="77777777" w:rsidR="00F427C3" w:rsidRPr="00A459E9" w:rsidRDefault="00F427C3" w:rsidP="00F427C3">
      <w:pPr>
        <w:rPr>
          <w:rFonts w:ascii="Times New Roman" w:hAnsi="Times New Roman"/>
        </w:rPr>
      </w:pPr>
    </w:p>
    <w:p w14:paraId="795B1F6C" w14:textId="77777777" w:rsidR="00F427C3" w:rsidRPr="00A459E9" w:rsidRDefault="00F427C3" w:rsidP="00F427C3">
      <w:pPr>
        <w:rPr>
          <w:rFonts w:ascii="Times New Roman" w:hAnsi="Times New Roman"/>
        </w:rPr>
      </w:pPr>
    </w:p>
    <w:p w14:paraId="37D16540" w14:textId="77777777" w:rsidR="00F427C3" w:rsidRPr="00A459E9" w:rsidRDefault="00F427C3" w:rsidP="00F427C3">
      <w:pPr>
        <w:rPr>
          <w:rFonts w:ascii="Times New Roman" w:hAnsi="Times New Roman"/>
        </w:rPr>
      </w:pPr>
    </w:p>
    <w:p w14:paraId="77261B31" w14:textId="77777777" w:rsidR="00F427C3" w:rsidRPr="00A459E9" w:rsidRDefault="00F427C3" w:rsidP="00F427C3">
      <w:pPr>
        <w:rPr>
          <w:rFonts w:ascii="Times New Roman" w:hAnsi="Times New Roman"/>
        </w:rPr>
      </w:pPr>
    </w:p>
    <w:p w14:paraId="0BEE29EE" w14:textId="77777777" w:rsidR="00F427C3" w:rsidRPr="00A459E9" w:rsidRDefault="00F427C3" w:rsidP="00F427C3">
      <w:pPr>
        <w:rPr>
          <w:rFonts w:ascii="Times New Roman" w:hAnsi="Times New Roman"/>
          <w:lang w:val="vi-VN"/>
        </w:rPr>
      </w:pPr>
    </w:p>
    <w:p w14:paraId="6378D6E3" w14:textId="77777777" w:rsidR="005A47E7" w:rsidRPr="00A459E9" w:rsidRDefault="005A47E7" w:rsidP="00F427C3">
      <w:pPr>
        <w:rPr>
          <w:rFonts w:ascii="Times New Roman" w:hAnsi="Times New Roman"/>
          <w:lang w:val="vi-VN"/>
        </w:rPr>
      </w:pPr>
    </w:p>
    <w:p w14:paraId="6A80E78A" w14:textId="77777777" w:rsidR="005A47E7" w:rsidRPr="00A459E9" w:rsidRDefault="005A47E7" w:rsidP="00F427C3">
      <w:pPr>
        <w:rPr>
          <w:rFonts w:ascii="Times New Roman" w:hAnsi="Times New Roman"/>
          <w:lang w:val="vi-VN"/>
        </w:rPr>
      </w:pPr>
    </w:p>
    <w:p w14:paraId="16B6E344" w14:textId="77777777" w:rsidR="005A47E7" w:rsidRPr="00A459E9" w:rsidRDefault="005A47E7" w:rsidP="00F427C3">
      <w:pPr>
        <w:rPr>
          <w:rFonts w:ascii="Times New Roman" w:hAnsi="Times New Roman"/>
          <w:lang w:val="vi-VN"/>
        </w:rPr>
      </w:pPr>
    </w:p>
    <w:p w14:paraId="10B0C248" w14:textId="77777777" w:rsidR="005A47E7" w:rsidRPr="00A459E9" w:rsidRDefault="005A47E7" w:rsidP="00F427C3">
      <w:pPr>
        <w:rPr>
          <w:rFonts w:ascii="Times New Roman" w:hAnsi="Times New Roman"/>
          <w:lang w:val="vi-VN"/>
        </w:rPr>
      </w:pPr>
    </w:p>
    <w:p w14:paraId="499983DE" w14:textId="77777777" w:rsidR="005A47E7" w:rsidRPr="00A459E9" w:rsidRDefault="005A47E7" w:rsidP="00F427C3">
      <w:pPr>
        <w:rPr>
          <w:rFonts w:ascii="Times New Roman" w:hAnsi="Times New Roman"/>
          <w:lang w:val="vi-VN"/>
        </w:rPr>
      </w:pPr>
    </w:p>
    <w:p w14:paraId="2E7C7AA1" w14:textId="77777777" w:rsidR="005A47E7" w:rsidRPr="00A459E9" w:rsidRDefault="005A47E7" w:rsidP="00F427C3">
      <w:pPr>
        <w:rPr>
          <w:rFonts w:ascii="Times New Roman" w:hAnsi="Times New Roman"/>
          <w:lang w:val="vi-VN"/>
        </w:rPr>
      </w:pPr>
    </w:p>
    <w:p w14:paraId="5D0B0B5F" w14:textId="77777777" w:rsidR="005A47E7" w:rsidRPr="00A459E9" w:rsidRDefault="005A47E7" w:rsidP="00F427C3">
      <w:pPr>
        <w:rPr>
          <w:rFonts w:ascii="Times New Roman" w:hAnsi="Times New Roman"/>
          <w:lang w:val="vi-VN"/>
        </w:rPr>
      </w:pPr>
    </w:p>
    <w:p w14:paraId="66194BAC" w14:textId="77777777" w:rsidR="005A47E7" w:rsidRPr="00A459E9" w:rsidRDefault="005A47E7" w:rsidP="00F427C3">
      <w:pPr>
        <w:rPr>
          <w:rFonts w:ascii="Times New Roman" w:hAnsi="Times New Roman"/>
          <w:lang w:val="vi-VN"/>
        </w:rPr>
      </w:pPr>
    </w:p>
    <w:p w14:paraId="0B165A36" w14:textId="2F4CD24F" w:rsidR="005469CD" w:rsidRPr="00A459E9" w:rsidRDefault="005469CD" w:rsidP="006800A9">
      <w:pPr>
        <w:pStyle w:val="Heading1"/>
        <w:rPr>
          <w:rFonts w:eastAsia="Calibri"/>
        </w:rPr>
      </w:pPr>
      <w:bookmarkStart w:id="9" w:name="_Toc233230127"/>
      <w:r w:rsidRPr="00A459E9">
        <w:rPr>
          <w:rFonts w:eastAsia="Calibri"/>
        </w:rPr>
        <w:lastRenderedPageBreak/>
        <w:t>LỜI MỞ ĐẦU</w:t>
      </w:r>
      <w:bookmarkEnd w:id="9"/>
    </w:p>
    <w:p w14:paraId="3121C9E8" w14:textId="0DAB7B46" w:rsidR="00CE73C3" w:rsidRPr="00CE73C3" w:rsidRDefault="005469CD" w:rsidP="00CE73C3">
      <w:pPr>
        <w:spacing w:line="360" w:lineRule="auto"/>
        <w:ind w:firstLineChars="150" w:firstLine="420"/>
        <w:rPr>
          <w:rFonts w:ascii="Times New Roman" w:eastAsia="Calibri" w:hAnsi="Times New Roman"/>
          <w:szCs w:val="22"/>
        </w:rPr>
      </w:pPr>
      <w:r w:rsidRPr="00A459E9">
        <w:rPr>
          <w:rFonts w:ascii="Times New Roman" w:eastAsia="Calibri" w:hAnsi="Times New Roman"/>
          <w:szCs w:val="22"/>
        </w:rPr>
        <w:tab/>
      </w:r>
      <w:r w:rsidR="00CE73C3" w:rsidRPr="00CE73C3">
        <w:rPr>
          <w:rFonts w:ascii="Times New Roman" w:eastAsia="Calibri" w:hAnsi="Times New Roman"/>
          <w:szCs w:val="22"/>
        </w:rPr>
        <w:t>Trong lĩnh vực Đảm bảo chất lượng phần mềm, việc tự động hóa kiểm thử giao diện người dùng đang ngày càng trở nên quan trọng, đặc biệt trong bối cảnh các hệ thống web, ứng dụng trực tuyến liên tục thay đổi và cập nhật với tần suất cao. Một trong những bài toán tiêu biểu của quy trình kiểm thử tự động là tối ưu hóa kiến trúc kịch bản kiểm thử, nhằm giảm thiểu sự lãng phí tài nguyên và rủi ro trùng lặp mã nguồn. Bài toán này có ý nghĩa quan trọng trong nhiều ứng dụng thực tế như gia tăng độ bao phủ kiểm thử, tăng tốc chu kỳ phát hành phần mềm theo mô hình Agile và đảm bảo tính ổn định cho các luồng nghiệp vụ kinh doanh cốt lõi.</w:t>
      </w:r>
    </w:p>
    <w:p w14:paraId="784B988D" w14:textId="64DBDE50" w:rsidR="00CE73C3" w:rsidRPr="00CE73C3" w:rsidRDefault="00CE73C3" w:rsidP="00CE73C3">
      <w:pPr>
        <w:spacing w:line="360" w:lineRule="auto"/>
        <w:ind w:firstLineChars="150" w:firstLine="420"/>
        <w:rPr>
          <w:rFonts w:ascii="Times New Roman" w:eastAsia="Calibri" w:hAnsi="Times New Roman"/>
          <w:szCs w:val="22"/>
        </w:rPr>
      </w:pPr>
      <w:r w:rsidRPr="00CE73C3">
        <w:rPr>
          <w:rFonts w:ascii="Times New Roman" w:eastAsia="Calibri" w:hAnsi="Times New Roman"/>
          <w:szCs w:val="22"/>
        </w:rPr>
        <w:t xml:space="preserve">Hiện nay có nhiều phương pháp và công cụ khác nhau để thực hiện kiểm thử tự động giao diện, từ các nền tảng truyền thống như Selenium đến các công cụ tương tác hiện đại như Playwright hay Cypress. Mỗi công cụ đều có những đặc điểm riêng về cơ chế định vị phần tử, cách xử lý bất đồng bộ cũng như hiệu năng thực thi kịch bản. </w:t>
      </w:r>
    </w:p>
    <w:p w14:paraId="0728602C" w14:textId="44153524" w:rsidR="00CE73C3" w:rsidRPr="00CE73C3" w:rsidRDefault="00CE73C3" w:rsidP="00CE73C3">
      <w:pPr>
        <w:spacing w:line="360" w:lineRule="auto"/>
        <w:ind w:firstLineChars="150" w:firstLine="420"/>
        <w:rPr>
          <w:rFonts w:ascii="Times New Roman" w:eastAsia="Calibri" w:hAnsi="Times New Roman"/>
          <w:szCs w:val="22"/>
        </w:rPr>
      </w:pPr>
      <w:r w:rsidRPr="00CE73C3">
        <w:rPr>
          <w:rFonts w:ascii="Times New Roman" w:eastAsia="Calibri" w:hAnsi="Times New Roman"/>
          <w:szCs w:val="22"/>
        </w:rPr>
        <w:t xml:space="preserve">Xuất phát từ đó, đề tài </w:t>
      </w:r>
      <w:r w:rsidRPr="00CE73C3">
        <w:rPr>
          <w:rFonts w:ascii="Times New Roman" w:eastAsia="Calibri" w:hAnsi="Times New Roman"/>
          <w:b/>
          <w:bCs/>
          <w:szCs w:val="22"/>
        </w:rPr>
        <w:t>“</w:t>
      </w:r>
      <w:r w:rsidRPr="00374E36">
        <w:rPr>
          <w:rFonts w:ascii="Times New Roman" w:eastAsia="Calibri" w:hAnsi="Times New Roman"/>
          <w:szCs w:val="22"/>
        </w:rPr>
        <w:t>Thiết kế thư viện đặc thù miền cho GUI automation</w:t>
      </w:r>
      <w:r w:rsidRPr="00CE73C3">
        <w:rPr>
          <w:rFonts w:ascii="Times New Roman" w:eastAsia="Calibri" w:hAnsi="Times New Roman"/>
          <w:b/>
          <w:bCs/>
          <w:szCs w:val="22"/>
        </w:rPr>
        <w:t>”</w:t>
      </w:r>
      <w:r w:rsidRPr="00CE73C3">
        <w:rPr>
          <w:rFonts w:ascii="Times New Roman" w:eastAsia="Calibri" w:hAnsi="Times New Roman"/>
          <w:szCs w:val="22"/>
        </w:rPr>
        <w:t xml:space="preserve"> được thực hiện nhằm đề xuất một cấu trúc framework có khả năng bóc tách hoàn toàn logic kiểm thử khỏi các định danh kỹ thuật, từ đó giảm triệt để hiện tượng trùng lặp mã nguồn. Hệ thống sử dụng phương pháp xây dựng DSL thông qua bản đồ giao diện, kết hợp với kỹ thuật tham số hóa Parameterize và cơ chế quản lý vòng đời Fixture của nền tảng Pytest để thực hiện quá trình đóng gói và tối ưu hóa quy trình kiểm thử.</w:t>
      </w:r>
    </w:p>
    <w:p w14:paraId="72A379B9" w14:textId="3EB1BADF" w:rsidR="00EC2208" w:rsidRPr="00E551BB" w:rsidRDefault="00CE73C3" w:rsidP="00E551BB">
      <w:pPr>
        <w:spacing w:line="360" w:lineRule="auto"/>
        <w:ind w:firstLineChars="150" w:firstLine="420"/>
        <w:rPr>
          <w:rFonts w:ascii="Times New Roman" w:eastAsia="Calibri" w:hAnsi="Times New Roman"/>
          <w:szCs w:val="22"/>
        </w:rPr>
      </w:pPr>
      <w:r w:rsidRPr="00CE73C3">
        <w:rPr>
          <w:rFonts w:ascii="Times New Roman" w:eastAsia="Calibri" w:hAnsi="Times New Roman"/>
          <w:szCs w:val="22"/>
        </w:rPr>
        <w:t>Trong quá trình thực hiện đề tài, mặc dù đã cố gắng hoàn thiện nội dung một cách đầy đủ nhất thông qua việc nghiên cứu nền tảng lý thuyết và vận dụng mã nguồn thực tế, nhưng do kiến thức và kinh nghiệm còn hạn chế nên khó tránh khỏi những thiếu sót. Kính mong nhận được sự góp ý từ giảng viên để bài tiểu luận và giải pháp được hoàn thiện hơn.</w:t>
      </w:r>
    </w:p>
    <w:p w14:paraId="6F0EEF8B" w14:textId="184076DA" w:rsidR="002B6A1F" w:rsidRPr="00A459E9" w:rsidRDefault="002B6A1F" w:rsidP="002B6A1F">
      <w:pPr>
        <w:pStyle w:val="Heading1"/>
        <w:spacing w:line="360" w:lineRule="auto"/>
        <w:rPr>
          <w:lang w:val="vi-VN"/>
        </w:rPr>
      </w:pPr>
      <w:bookmarkStart w:id="10" w:name="_Toc233230128"/>
      <w:r w:rsidRPr="00A459E9">
        <w:rPr>
          <w:lang w:val="vi-VN"/>
        </w:rPr>
        <w:lastRenderedPageBreak/>
        <w:t>CHƯƠNG 1: TỔNG QUAN VỀ ĐỀ TÀI</w:t>
      </w:r>
      <w:bookmarkEnd w:id="10"/>
    </w:p>
    <w:p w14:paraId="2B089A70" w14:textId="6A727EE0" w:rsidR="002B6A1F" w:rsidRPr="00A459E9" w:rsidRDefault="002B6A1F" w:rsidP="00232967">
      <w:pPr>
        <w:pStyle w:val="Heading2"/>
        <w:rPr>
          <w:b w:val="0"/>
          <w:bCs w:val="0"/>
        </w:rPr>
      </w:pPr>
      <w:bookmarkStart w:id="11" w:name="_Toc8126"/>
      <w:bookmarkStart w:id="12" w:name="_Toc233230129"/>
      <w:r w:rsidRPr="00A459E9">
        <w:rPr>
          <w:lang w:val="vi-VN"/>
        </w:rPr>
        <w:t xml:space="preserve">1.1. </w:t>
      </w:r>
      <w:bookmarkEnd w:id="11"/>
      <w:r w:rsidR="008350F9" w:rsidRPr="00A459E9">
        <w:t>Lý do chọn đề tài</w:t>
      </w:r>
      <w:bookmarkEnd w:id="12"/>
    </w:p>
    <w:p w14:paraId="10A4E9CF" w14:textId="5225188E" w:rsidR="006A5C66" w:rsidRPr="00A459E9" w:rsidRDefault="00504863" w:rsidP="006A5C66">
      <w:pPr>
        <w:spacing w:before="60" w:after="60" w:line="360" w:lineRule="auto"/>
        <w:ind w:firstLine="720"/>
        <w:rPr>
          <w:rFonts w:ascii="Times New Roman" w:hAnsi="Times New Roman"/>
        </w:rPr>
      </w:pPr>
      <w:r w:rsidRPr="00A459E9">
        <w:rPr>
          <w:rFonts w:ascii="Times New Roman" w:hAnsi="Times New Roman"/>
        </w:rPr>
        <w:t>Trong kỷ nguyên số hóa mạnh mẽ, các hệ thống phần mềm có xu hướng dịch chuyển cấu trúc từ kiến trúc nguyên khối sang mô hình vi dịch vụ Microservices, dẫn đến sự bùng nổ về mặt số lượng và tần suất thay đổi của các giao diện người dùng trực quan Graphical User Interface - GUI. Đảm bảo chất lượng phần mềm Software Quality Assurance tại tầng giao diện đóng vai trò quyết định đối với trải nghiệm người dùng cuối và tính toàn vẹn của luồng nghiệp vụ hệ thống. Tuy nhiên, hoạt động kiểm thử tự động giao diện GUI Automation Testing truyền thống đang đối mặt với những thách thức lớn về chi phí vận hành, tính ổn định và bài toán lãng phí tài nguyên do hiện tượng trùng lặp mã nguồn Code Duplication trong các kịch bản kiểm thử Test Scripts gây ra.</w:t>
      </w:r>
    </w:p>
    <w:p w14:paraId="21AA56C9" w14:textId="5F687535" w:rsidR="006A5C66" w:rsidRPr="00A459E9" w:rsidRDefault="007B6524" w:rsidP="006A5C66">
      <w:pPr>
        <w:spacing w:before="60" w:after="60" w:line="360" w:lineRule="auto"/>
        <w:ind w:firstLine="720"/>
        <w:rPr>
          <w:rFonts w:ascii="Times New Roman" w:hAnsi="Times New Roman"/>
        </w:rPr>
      </w:pPr>
      <w:r w:rsidRPr="00A459E9">
        <w:rPr>
          <w:rFonts w:ascii="Times New Roman" w:hAnsi="Times New Roman"/>
        </w:rPr>
        <w:t>Khi thực thi kiểm thử giao diện bằng các công cụ tương tác thô như Playwright hay Selenium, các kỹ sư kiểm thử thường phải lặp lại các chuỗi hành vi kỹ thuật mang tính cơ học như tìm kiếm phần tử định vị Selector Allocation, kích hoạt sự kiện click, nhập chuỗi ký tự và thiết lập các hàm đợi đồng bộ Explicit/Implicit Waits. Việc nhân bản các đoạn mã thô này qua nhiều kịch bản test suite khác nhau làm gia tăng độ phức tạp cấu trúc, giảm khả năng bảo trì và tạo ra sự phụ thuộc chặt chẽ Tight Coupling giữa kịch bản kiểm thử và mã nguồn giao diện của ứng dụng. Chỉ cần một thay đổi nhỏ từ phía lập trình viên tại tầng giao diện ví dụ: thay đổi định danh id hoặc thuộc tính lớp class của một nút bấm, toàn bộ hệ thống test scripts hiện hành sẽ bị phá vỡ, dẫn đến hiện tượng kiểm thử sai lệch Test Fragility và tiêu tốn chi phí nhân lực để tái cấu trúc lại mã nguồn kiểm thử.</w:t>
      </w:r>
    </w:p>
    <w:p w14:paraId="6D0C13D6" w14:textId="0CC97EB4" w:rsidR="006F4051" w:rsidRPr="00A459E9" w:rsidRDefault="007B6524" w:rsidP="001A5AE1">
      <w:pPr>
        <w:spacing w:before="60" w:after="60" w:line="360" w:lineRule="auto"/>
        <w:ind w:firstLine="720"/>
        <w:rPr>
          <w:rFonts w:ascii="Times New Roman" w:hAnsi="Times New Roman"/>
        </w:rPr>
      </w:pPr>
      <w:r w:rsidRPr="00A459E9">
        <w:rPr>
          <w:rFonts w:ascii="Times New Roman" w:hAnsi="Times New Roman"/>
        </w:rPr>
        <w:t xml:space="preserve">Để giải quyết triệt để bài toán này, xu hướng thiết kế framework kiểm thử hiện đại hướng tới việc xây dựng các Ngôn ngữ đặc thù miền phối hợp cùng các thư viện tái sử dụng cao. DSL cho phép trừu tượng hóa các tương tác kỹ </w:t>
      </w:r>
      <w:r w:rsidRPr="00A459E9">
        <w:rPr>
          <w:rFonts w:ascii="Times New Roman" w:hAnsi="Times New Roman"/>
        </w:rPr>
        <w:lastRenderedPageBreak/>
        <w:t>thuật phức tạp thành các từ khóa mang tính nghiệp vụ thuần túy, phản ánh chính xác ngữ cảnh và quy trình vận hành của miền ứng dụng. Tại môi trường kiểm thử Python, sự kết hợp giữa các tính năng mạnh mẽ của framework pytest như Built-in Fixtures, Parameterize và Markers cung cấp một nền tảng tối ưu để hiện thực hóa kiến trúc DSL.</w:t>
      </w:r>
    </w:p>
    <w:p w14:paraId="500D4CF1" w14:textId="558F84EA" w:rsidR="001C2324" w:rsidRPr="00A459E9" w:rsidRDefault="001A33B7" w:rsidP="0040056D">
      <w:pPr>
        <w:spacing w:before="60" w:after="60" w:line="360" w:lineRule="auto"/>
        <w:ind w:firstLine="720"/>
        <w:rPr>
          <w:rFonts w:ascii="Times New Roman" w:hAnsi="Times New Roman"/>
        </w:rPr>
      </w:pPr>
      <w:r w:rsidRPr="00A459E9">
        <w:rPr>
          <w:rFonts w:ascii="Times New Roman" w:hAnsi="Times New Roman"/>
        </w:rPr>
        <w:t>Xuất phát từ thực tiễn cấp thiết đó, đề tài "Thiết kế thư viện đặc thù miền cho GUI automation" được lựa chọn nghiên cứu nhằm đề xuất một cấu trúc thư viện dùng lại toàn diện, cô lập hóa hoàn toàn tầng logic kiểm thử ra khỏi tầng định vị giao diện, từ đó giảm tối đa sự lặp lại của các phân đoạn mã, nâng cao tính ổn định và tối ưu hóa chi phí vận hành trong quy trình đảm bảo chất lượng phần mềm doanh nghiệp.</w:t>
      </w:r>
    </w:p>
    <w:p w14:paraId="0DC5F8D9" w14:textId="2A6A8F4F" w:rsidR="002B6A1F" w:rsidRPr="00A459E9" w:rsidRDefault="002B6A1F" w:rsidP="00232967">
      <w:pPr>
        <w:pStyle w:val="Heading2"/>
        <w:rPr>
          <w:b w:val="0"/>
          <w:bCs w:val="0"/>
        </w:rPr>
      </w:pPr>
      <w:bookmarkStart w:id="13" w:name="_Toc19657"/>
      <w:bookmarkStart w:id="14" w:name="_Toc233230130"/>
      <w:r w:rsidRPr="00A459E9">
        <w:t xml:space="preserve">1.2. </w:t>
      </w:r>
      <w:bookmarkEnd w:id="13"/>
      <w:r w:rsidR="0040056D" w:rsidRPr="00A459E9">
        <w:t>Mục tiêu nghiên cứu</w:t>
      </w:r>
      <w:bookmarkEnd w:id="14"/>
    </w:p>
    <w:p w14:paraId="477FCB07" w14:textId="77777777" w:rsidR="00716542" w:rsidRPr="00A459E9" w:rsidRDefault="00716542" w:rsidP="00716542">
      <w:pPr>
        <w:spacing w:before="60" w:after="60" w:line="360" w:lineRule="auto"/>
        <w:ind w:firstLine="720"/>
        <w:rPr>
          <w:rFonts w:ascii="Times New Roman" w:hAnsi="Times New Roman"/>
        </w:rPr>
      </w:pPr>
      <w:r w:rsidRPr="00A459E9">
        <w:rPr>
          <w:rFonts w:ascii="Times New Roman" w:hAnsi="Times New Roman"/>
        </w:rPr>
        <w:t xml:space="preserve">Mục tiêu tổng quát của đề tài là nghiên cứu, thiết kế và hiện thực hóa một cấu trúc thư viện đặc thù miền (DSL Library) ứng dụng framework pytest và công cụ Playwright nhằm tối ưu hóa công tác kiểm thử tự động giao diện. </w:t>
      </w:r>
    </w:p>
    <w:p w14:paraId="467CFDCD" w14:textId="635299F4" w:rsidR="00901F25" w:rsidRPr="00A459E9" w:rsidRDefault="00716542" w:rsidP="00716542">
      <w:pPr>
        <w:spacing w:before="60" w:after="60" w:line="360" w:lineRule="auto"/>
        <w:ind w:firstLine="720"/>
        <w:rPr>
          <w:rFonts w:ascii="Times New Roman" w:hAnsi="Times New Roman"/>
        </w:rPr>
      </w:pPr>
      <w:r w:rsidRPr="00A459E9">
        <w:rPr>
          <w:rFonts w:ascii="Times New Roman" w:hAnsi="Times New Roman"/>
        </w:rPr>
        <w:t>Để đạt được mục tiêu tổng quát trên, các mục tiêu cụ thể cần giải quyết bao gồm:</w:t>
      </w:r>
    </w:p>
    <w:p w14:paraId="56ABD7A4" w14:textId="44F591A0" w:rsidR="00716542" w:rsidRPr="00A459E9" w:rsidRDefault="00716542" w:rsidP="00716542">
      <w:pPr>
        <w:pStyle w:val="ListParagraph"/>
        <w:numPr>
          <w:ilvl w:val="0"/>
          <w:numId w:val="21"/>
        </w:numPr>
        <w:spacing w:before="60" w:after="60" w:line="360" w:lineRule="auto"/>
        <w:rPr>
          <w:rFonts w:ascii="Times New Roman" w:hAnsi="Times New Roman"/>
        </w:rPr>
      </w:pPr>
      <w:r w:rsidRPr="00A459E9">
        <w:rPr>
          <w:rFonts w:ascii="Times New Roman" w:hAnsi="Times New Roman"/>
        </w:rPr>
        <w:t>Trừu tượng hóa tương tác GUI: Nghiên cứu và thiết kế tầng điều phối trung tâm để bọc các lệnh tương tác thô của Playwright thành các hàm DSL có cấu trúc ngữ nghĩa rõ ràng, độc lập với sự thay đổi của mã nguồn giao diện.</w:t>
      </w:r>
    </w:p>
    <w:p w14:paraId="197C941C" w14:textId="7F0CBEE8" w:rsidR="00716542" w:rsidRPr="00A459E9" w:rsidRDefault="00716542" w:rsidP="00716542">
      <w:pPr>
        <w:pStyle w:val="ListParagraph"/>
        <w:numPr>
          <w:ilvl w:val="0"/>
          <w:numId w:val="21"/>
        </w:numPr>
        <w:spacing w:before="60" w:after="60" w:line="360" w:lineRule="auto"/>
        <w:rPr>
          <w:rFonts w:ascii="Times New Roman" w:hAnsi="Times New Roman"/>
        </w:rPr>
      </w:pPr>
      <w:r w:rsidRPr="00A459E9">
        <w:rPr>
          <w:rFonts w:ascii="Times New Roman" w:hAnsi="Times New Roman"/>
        </w:rPr>
        <w:t>Loại bỏ mã nguồn trùng lặp: Ứng dụng kỹ thuật tham số hóa dữ liệu ma trận ranh giới để giảm thiểu số lượng mã nguồn kiểm thử cần duy trì, cho phép một kịch bản test duy nhất vận hành trên nhiều tập dữ liệu khác nhau.</w:t>
      </w:r>
    </w:p>
    <w:p w14:paraId="5B4AAE5E" w14:textId="64A7BE45" w:rsidR="00716542" w:rsidRPr="00A459E9" w:rsidRDefault="00716542" w:rsidP="00716542">
      <w:pPr>
        <w:pStyle w:val="ListParagraph"/>
        <w:numPr>
          <w:ilvl w:val="0"/>
          <w:numId w:val="21"/>
        </w:numPr>
        <w:spacing w:before="60" w:after="60" w:line="360" w:lineRule="auto"/>
        <w:rPr>
          <w:rFonts w:ascii="Times New Roman" w:hAnsi="Times New Roman"/>
        </w:rPr>
      </w:pPr>
      <w:r w:rsidRPr="00A459E9">
        <w:rPr>
          <w:rFonts w:ascii="Times New Roman" w:hAnsi="Times New Roman"/>
        </w:rPr>
        <w:t xml:space="preserve">Tối ưu hóa quản lý vòng đời tài nguyên: Thiết kế hệ thống Fixture phân tầng nhằm tự động hóa quy trình khởi tạo, duy trì trạng thái ngữ cảnh và </w:t>
      </w:r>
      <w:r w:rsidRPr="00A459E9">
        <w:rPr>
          <w:rFonts w:ascii="Times New Roman" w:hAnsi="Times New Roman"/>
        </w:rPr>
        <w:lastRenderedPageBreak/>
        <w:t>giải phóng trình duyệt ngầm, loại bỏ hoàn toàn mã thiết lập thủ công trong các test suite.</w:t>
      </w:r>
    </w:p>
    <w:p w14:paraId="5BA6C270" w14:textId="3A7CA595" w:rsidR="00901F25" w:rsidRPr="00A459E9" w:rsidRDefault="00716542" w:rsidP="00716542">
      <w:pPr>
        <w:pStyle w:val="ListParagraph"/>
        <w:numPr>
          <w:ilvl w:val="0"/>
          <w:numId w:val="21"/>
        </w:numPr>
        <w:spacing w:before="60" w:after="60" w:line="360" w:lineRule="auto"/>
        <w:rPr>
          <w:rFonts w:ascii="Times New Roman" w:hAnsi="Times New Roman"/>
        </w:rPr>
      </w:pPr>
      <w:r w:rsidRPr="00A459E9">
        <w:rPr>
          <w:rFonts w:ascii="Times New Roman" w:hAnsi="Times New Roman"/>
        </w:rPr>
        <w:t>Xây dựng cơ chế thực chứng định lượng: Đo lường hiệu quả cấu trúc thông qua các chỉ số kỹ thuật cụ thể như số dòng code (Lines of Code), thời gian thực thi và độ bao phủ kiểm thử để chứng minh tính thực tiễn của giải pháp.</w:t>
      </w:r>
    </w:p>
    <w:p w14:paraId="263D655D" w14:textId="04D0300A" w:rsidR="005B2839" w:rsidRPr="00A459E9" w:rsidRDefault="00901F25" w:rsidP="00716542">
      <w:pPr>
        <w:spacing w:before="60" w:after="60" w:line="360" w:lineRule="auto"/>
        <w:ind w:firstLine="720"/>
        <w:rPr>
          <w:rFonts w:ascii="Times New Roman" w:hAnsi="Times New Roman"/>
        </w:rPr>
      </w:pPr>
      <w:r w:rsidRPr="00A459E9">
        <w:rPr>
          <w:rFonts w:ascii="Times New Roman" w:hAnsi="Times New Roman"/>
        </w:rPr>
        <w:t>Do đó, đề tài “Phân loại cảm xúc văn bản sử dụng mô hình học máy” được lựa chọn nhằm xây dựng một hệ thống có khả năng phân tích nội dung văn bản và dự đoán cảm xúc tương ứng dựa trên các kỹ thuật xử lý dữ liệu và mô hình ML.</w:t>
      </w:r>
    </w:p>
    <w:p w14:paraId="1E08D103" w14:textId="50AA8E2E" w:rsidR="005B2839" w:rsidRPr="00A459E9" w:rsidRDefault="005337A4" w:rsidP="00232967">
      <w:pPr>
        <w:pStyle w:val="Heading2"/>
      </w:pPr>
      <w:bookmarkStart w:id="15" w:name="_Toc233230131"/>
      <w:r w:rsidRPr="00A459E9">
        <w:t>1.3. Phạm vi nghiên cứu</w:t>
      </w:r>
      <w:bookmarkEnd w:id="15"/>
    </w:p>
    <w:p w14:paraId="64A96AC2" w14:textId="2CF75D3D" w:rsidR="007D228C" w:rsidRPr="00A459E9" w:rsidRDefault="007D228C" w:rsidP="007D228C">
      <w:pPr>
        <w:spacing w:before="60" w:after="60" w:line="360" w:lineRule="auto"/>
        <w:ind w:firstLine="720"/>
        <w:rPr>
          <w:rFonts w:ascii="Times New Roman" w:hAnsi="Times New Roman"/>
        </w:rPr>
      </w:pPr>
      <w:r w:rsidRPr="00A459E9">
        <w:rPr>
          <w:rFonts w:ascii="Times New Roman" w:hAnsi="Times New Roman"/>
        </w:rPr>
        <w:t>Đối tượng nghiên cứu: Các mẫu thiết kế kiến trúc framework kiểm thử tự động Automation Test Framework Design Patterns, cơ chế trừu tượng hóa kiểm thử hướng từ khóa Keyword-Driven Testing, và các kỹ thuật tối ưu hóa mã nguồn trong kiểm thử phần mềm.</w:t>
      </w:r>
    </w:p>
    <w:p w14:paraId="5271894A" w14:textId="6D0D336C" w:rsidR="007D228C" w:rsidRPr="00A459E9" w:rsidRDefault="007D228C" w:rsidP="007D228C">
      <w:pPr>
        <w:spacing w:before="60" w:after="60" w:line="360" w:lineRule="auto"/>
        <w:ind w:firstLine="720"/>
        <w:rPr>
          <w:rFonts w:ascii="Times New Roman" w:hAnsi="Times New Roman"/>
        </w:rPr>
      </w:pPr>
      <w:r w:rsidRPr="00A459E9">
        <w:rPr>
          <w:rFonts w:ascii="Times New Roman" w:hAnsi="Times New Roman"/>
        </w:rPr>
        <w:t>Công cụ và Công nghệ kiểm thử: Đề tài giới hạn phạm vi áp dụng thực nghiệm trong môi trường ngôn ngữ Pytho</w:t>
      </w:r>
      <w:r w:rsidR="00E94532" w:rsidRPr="00A459E9">
        <w:rPr>
          <w:rFonts w:ascii="Times New Roman" w:hAnsi="Times New Roman"/>
        </w:rPr>
        <w:t>n</w:t>
      </w:r>
      <w:r w:rsidRPr="00A459E9">
        <w:rPr>
          <w:rFonts w:ascii="Times New Roman" w:hAnsi="Times New Roman"/>
        </w:rPr>
        <w:t>, kết hợp chặt chẽ với core framework pytest bao gồm các tính năng: Custom Markers, Parameterize, Built-in Fixture và thư viện automation Playwright phiên bản mới nhất.</w:t>
      </w:r>
    </w:p>
    <w:p w14:paraId="68ACBC8A" w14:textId="4E20D47A" w:rsidR="007D228C" w:rsidRPr="00A459E9" w:rsidRDefault="007D228C" w:rsidP="007D228C">
      <w:pPr>
        <w:spacing w:before="60" w:after="60" w:line="360" w:lineRule="auto"/>
        <w:ind w:firstLine="720"/>
        <w:rPr>
          <w:rFonts w:ascii="Times New Roman" w:hAnsi="Times New Roman"/>
        </w:rPr>
      </w:pPr>
      <w:r w:rsidRPr="00A459E9">
        <w:rPr>
          <w:rFonts w:ascii="Times New Roman" w:hAnsi="Times New Roman"/>
        </w:rPr>
        <w:t>Ngữ cảnh ứng dụng thực nghiệm: Hệ thống kiểm thử giao diện tập trung vào miền ứng dụng xác thực và phân quyền thông qua việc kiểm thử luồng đăng nhập phức hợp tại trang mục tiêu chuẩn công nghiệp, áp dụng kỹ thuật phân hoạch tương đương và phân tích giá trị biên để kiểm chứng.</w:t>
      </w:r>
    </w:p>
    <w:p w14:paraId="53C4101C" w14:textId="77777777" w:rsidR="005B2839" w:rsidRPr="00A459E9" w:rsidRDefault="005B2839" w:rsidP="005B2839">
      <w:pPr>
        <w:spacing w:before="60" w:after="60" w:line="360" w:lineRule="auto"/>
        <w:rPr>
          <w:rFonts w:ascii="Times New Roman" w:hAnsi="Times New Roman"/>
        </w:rPr>
      </w:pPr>
    </w:p>
    <w:p w14:paraId="25219B6F" w14:textId="77777777" w:rsidR="005B2839" w:rsidRPr="00A459E9" w:rsidRDefault="005B2839" w:rsidP="005B2839">
      <w:pPr>
        <w:spacing w:before="60" w:after="60" w:line="360" w:lineRule="auto"/>
        <w:rPr>
          <w:rFonts w:ascii="Times New Roman" w:hAnsi="Times New Roman"/>
        </w:rPr>
      </w:pPr>
    </w:p>
    <w:p w14:paraId="0667E928" w14:textId="77777777" w:rsidR="005B2839" w:rsidRPr="00A459E9" w:rsidRDefault="005B2839" w:rsidP="005B2839">
      <w:pPr>
        <w:spacing w:before="60" w:after="60" w:line="360" w:lineRule="auto"/>
        <w:rPr>
          <w:rFonts w:ascii="Times New Roman" w:hAnsi="Times New Roman"/>
        </w:rPr>
      </w:pPr>
    </w:p>
    <w:p w14:paraId="06B781C6" w14:textId="46719D59" w:rsidR="00FF03A9" w:rsidRPr="00A459E9" w:rsidRDefault="00FF03A9" w:rsidP="00FB6039">
      <w:pPr>
        <w:pStyle w:val="Heading1"/>
        <w:rPr>
          <w:lang w:val="de-DE"/>
        </w:rPr>
      </w:pPr>
      <w:bookmarkStart w:id="16" w:name="_Toc199821233"/>
      <w:bookmarkStart w:id="17" w:name="_Toc200124424"/>
      <w:bookmarkStart w:id="18" w:name="_Toc233230132"/>
      <w:r w:rsidRPr="00A459E9">
        <w:rPr>
          <w:lang w:val="de-DE"/>
        </w:rPr>
        <w:lastRenderedPageBreak/>
        <w:t xml:space="preserve">CHƯƠNG 2. </w:t>
      </w:r>
      <w:bookmarkEnd w:id="16"/>
      <w:bookmarkEnd w:id="17"/>
      <w:r w:rsidR="00B7017C" w:rsidRPr="00A459E9">
        <w:t>CƠ SỞ LÝ THUYẾT VÀ TỔNG QUAN</w:t>
      </w:r>
      <w:bookmarkEnd w:id="18"/>
    </w:p>
    <w:p w14:paraId="2803AB03" w14:textId="541E7576" w:rsidR="00942628" w:rsidRPr="00A459E9" w:rsidRDefault="00AD4B34" w:rsidP="00492B8C">
      <w:pPr>
        <w:pStyle w:val="Heading2"/>
        <w:rPr>
          <w:lang w:val="de-DE"/>
        </w:rPr>
      </w:pPr>
      <w:bookmarkStart w:id="19" w:name="_Toc233230133"/>
      <w:r w:rsidRPr="00A459E9">
        <w:rPr>
          <w:lang w:val="de-DE"/>
        </w:rPr>
        <w:t xml:space="preserve">2.1. </w:t>
      </w:r>
      <w:r w:rsidR="007E53CA" w:rsidRPr="00A459E9">
        <w:t>Định nghĩa và các khái niệm cốt lõi</w:t>
      </w:r>
      <w:bookmarkEnd w:id="19"/>
    </w:p>
    <w:p w14:paraId="0736FDB2" w14:textId="6268A6CC" w:rsidR="00AD4B34" w:rsidRPr="00A459E9" w:rsidRDefault="00942628" w:rsidP="00942628">
      <w:pPr>
        <w:pStyle w:val="Heading3"/>
        <w:rPr>
          <w:rFonts w:ascii="Times New Roman" w:hAnsi="Times New Roman" w:cs="Times New Roman"/>
          <w:b/>
          <w:bCs/>
          <w:color w:val="auto"/>
          <w:lang w:val="de-DE"/>
        </w:rPr>
      </w:pPr>
      <w:bookmarkStart w:id="20" w:name="_Toc233230134"/>
      <w:r w:rsidRPr="00A459E9">
        <w:rPr>
          <w:rFonts w:ascii="Times New Roman" w:hAnsi="Times New Roman" w:cs="Times New Roman"/>
          <w:b/>
          <w:bCs/>
          <w:color w:val="auto"/>
        </w:rPr>
        <w:t>2.1.1</w:t>
      </w:r>
      <w:r w:rsidRPr="00A459E9">
        <w:rPr>
          <w:rFonts w:ascii="Times New Roman" w:hAnsi="Times New Roman" w:cs="Times New Roman"/>
          <w:b/>
          <w:bCs/>
        </w:rPr>
        <w:t xml:space="preserve">. </w:t>
      </w:r>
      <w:r w:rsidR="00BB61A5" w:rsidRPr="00A459E9">
        <w:rPr>
          <w:rFonts w:ascii="Times New Roman" w:hAnsi="Times New Roman" w:cs="Times New Roman"/>
          <w:b/>
          <w:bCs/>
          <w:color w:val="auto"/>
        </w:rPr>
        <w:t>Ngôn ngữ đặc thù miền trong kiểm thử</w:t>
      </w:r>
      <w:bookmarkEnd w:id="20"/>
    </w:p>
    <w:p w14:paraId="61D504C8" w14:textId="56A303BF" w:rsidR="006A2F7B" w:rsidRPr="00A459E9" w:rsidRDefault="00AD4B34" w:rsidP="006A2F7B">
      <w:pPr>
        <w:spacing w:line="360" w:lineRule="auto"/>
        <w:rPr>
          <w:rFonts w:ascii="Times New Roman" w:hAnsi="Times New Roman"/>
          <w:lang w:val="de-DE"/>
        </w:rPr>
      </w:pPr>
      <w:r w:rsidRPr="00A459E9">
        <w:rPr>
          <w:rFonts w:ascii="Times New Roman" w:hAnsi="Times New Roman"/>
          <w:lang w:val="de-DE"/>
        </w:rPr>
        <w:tab/>
      </w:r>
      <w:r w:rsidR="006A2F7B" w:rsidRPr="00A459E9">
        <w:rPr>
          <w:rFonts w:ascii="Times New Roman" w:hAnsi="Times New Roman"/>
          <w:lang w:val="de-DE"/>
        </w:rPr>
        <w:t>Ngôn ngữ đặc thù miền (DSL) là một dạng ngôn ngữ lập trình hoặc đặc tả được thiết kế tối ưu hóa cho một lĩnh vực ứng dụng cụ thể, trái ngược với các ngôn ngữ lập trình đa dụng GPL như Python hay Java. Trong ngữ cảnh kiểm thử tự động giao diện (GUI Automation), DSL được phân loại thành DSL nội bộ – tận dụng cú pháp của ngôn ngữ máy chủ (ở đây là Python) để xây dựng một lớp giao diện lập trình ứng dụng ngữ nghĩa.</w:t>
      </w:r>
    </w:p>
    <w:p w14:paraId="06E132E2" w14:textId="2A35D83D" w:rsidR="00005C06" w:rsidRPr="00A459E9" w:rsidRDefault="006A2F7B" w:rsidP="006A2F7B">
      <w:pPr>
        <w:spacing w:line="360" w:lineRule="auto"/>
        <w:ind w:firstLine="720"/>
        <w:rPr>
          <w:rFonts w:ascii="Times New Roman" w:hAnsi="Times New Roman"/>
          <w:lang w:val="vi-VN"/>
        </w:rPr>
      </w:pPr>
      <w:r w:rsidRPr="00A459E9">
        <w:rPr>
          <w:rFonts w:ascii="Times New Roman" w:hAnsi="Times New Roman"/>
          <w:lang w:val="de-DE"/>
        </w:rPr>
        <w:t xml:space="preserve">Thay vì sử dụng các lệnh tương tác DOM cấp thấp, DSL trừu tượng hóa các hành vi này thành các từ khóa nghiệp vụ. Ví dụ, hành động </w:t>
      </w:r>
      <m:oMath>
        <m:r>
          <m:rPr>
            <m:sty m:val="p"/>
          </m:rPr>
          <w:rPr>
            <w:rFonts w:ascii="Cambria Math" w:hAnsi="Cambria Math"/>
            <w:lang w:val="de-DE"/>
          </w:rPr>
          <m:t xml:space="preserve">page.locator('#btn-submit').click() </m:t>
        </m:r>
      </m:oMath>
      <w:r w:rsidRPr="00A459E9">
        <w:rPr>
          <w:rFonts w:ascii="Times New Roman" w:hAnsi="Times New Roman"/>
          <w:lang w:val="de-DE"/>
        </w:rPr>
        <w:t>được đóng gói thành dsl_execute</w:t>
      </w:r>
      <w:r w:rsidR="00DB720E" w:rsidRPr="00A459E9">
        <w:rPr>
          <w:rFonts w:ascii="Times New Roman" w:hAnsi="Times New Roman"/>
          <w:lang w:val="de-DE"/>
        </w:rPr>
        <w:t xml:space="preserve"> </w:t>
      </w:r>
      <w:r w:rsidRPr="00A459E9">
        <w:rPr>
          <w:rFonts w:ascii="Times New Roman" w:hAnsi="Times New Roman"/>
          <w:lang w:val="de-DE"/>
        </w:rPr>
        <w:t>(domain="Xác thực", action="Đăng nhập"). Bản chất của DSL trong đề tài này là thiết lập một biên giới kiến trúc nghiêm ngặt giữa Tầng Kịch bản và Tầng Tương tác Kỹ thuật.</w:t>
      </w:r>
    </w:p>
    <w:p w14:paraId="3198C1E2" w14:textId="4E25FDB8" w:rsidR="00005C06" w:rsidRPr="00A459E9" w:rsidRDefault="008978C1" w:rsidP="00005C06">
      <w:pPr>
        <w:spacing w:line="360" w:lineRule="auto"/>
        <w:jc w:val="center"/>
        <w:rPr>
          <w:rFonts w:ascii="Times New Roman" w:hAnsi="Times New Roman"/>
          <w:lang w:val="vi-VN"/>
        </w:rPr>
      </w:pPr>
      <w:r w:rsidRPr="008978C1">
        <w:rPr>
          <w:rFonts w:ascii="Times New Roman" w:hAnsi="Times New Roman"/>
          <w:noProof/>
          <w:lang w:val="vi-VN"/>
        </w:rPr>
        <w:drawing>
          <wp:inline distT="0" distB="0" distL="0" distR="0" wp14:anchorId="22835C94" wp14:editId="37DD6947">
            <wp:extent cx="5044372" cy="3055620"/>
            <wp:effectExtent l="0" t="0" r="4445" b="0"/>
            <wp:docPr id="1034410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10536" name=""/>
                    <pic:cNvPicPr/>
                  </pic:nvPicPr>
                  <pic:blipFill>
                    <a:blip r:embed="rId15"/>
                    <a:stretch>
                      <a:fillRect/>
                    </a:stretch>
                  </pic:blipFill>
                  <pic:spPr>
                    <a:xfrm>
                      <a:off x="0" y="0"/>
                      <a:ext cx="5055550" cy="3062391"/>
                    </a:xfrm>
                    <a:prstGeom prst="rect">
                      <a:avLst/>
                    </a:prstGeom>
                  </pic:spPr>
                </pic:pic>
              </a:graphicData>
            </a:graphic>
          </wp:inline>
        </w:drawing>
      </w:r>
    </w:p>
    <w:p w14:paraId="0182187E" w14:textId="2D46D9CD" w:rsidR="00840209" w:rsidRPr="00A459E9" w:rsidRDefault="00005C06" w:rsidP="003B72D8">
      <w:pPr>
        <w:spacing w:line="360" w:lineRule="auto"/>
        <w:jc w:val="center"/>
        <w:rPr>
          <w:rFonts w:ascii="Times New Roman" w:hAnsi="Times New Roman"/>
          <w:i/>
          <w:iCs/>
        </w:rPr>
      </w:pPr>
      <w:r w:rsidRPr="00A459E9">
        <w:rPr>
          <w:rFonts w:ascii="Times New Roman" w:hAnsi="Times New Roman"/>
          <w:i/>
          <w:iCs/>
          <w:lang w:val="vi-VN"/>
        </w:rPr>
        <w:t xml:space="preserve">Hình 2.1. </w:t>
      </w:r>
      <w:r w:rsidR="008978C1" w:rsidRPr="008978C1">
        <w:rPr>
          <w:rFonts w:ascii="Times New Roman" w:hAnsi="Times New Roman"/>
          <w:i/>
          <w:iCs/>
          <w:lang w:val="vi-VN"/>
        </w:rPr>
        <w:t>Ngôn ngữ đặc thù miền</w:t>
      </w:r>
    </w:p>
    <w:p w14:paraId="19AD1A88" w14:textId="4888DAFF" w:rsidR="00840209" w:rsidRPr="00A459E9" w:rsidRDefault="00840209" w:rsidP="00985700">
      <w:pPr>
        <w:pStyle w:val="Heading3"/>
        <w:spacing w:before="0" w:after="0" w:line="360" w:lineRule="auto"/>
        <w:rPr>
          <w:rFonts w:ascii="Times New Roman" w:hAnsi="Times New Roman" w:cs="Times New Roman"/>
          <w:b/>
          <w:bCs/>
          <w:color w:val="auto"/>
          <w:lang w:val="de-DE"/>
        </w:rPr>
      </w:pPr>
      <w:bookmarkStart w:id="21" w:name="_Toc233230135"/>
      <w:r w:rsidRPr="00A459E9">
        <w:rPr>
          <w:rFonts w:ascii="Times New Roman" w:hAnsi="Times New Roman" w:cs="Times New Roman"/>
          <w:b/>
          <w:bCs/>
          <w:color w:val="auto"/>
        </w:rPr>
        <w:lastRenderedPageBreak/>
        <w:t xml:space="preserve">2.1.2. </w:t>
      </w:r>
      <w:r w:rsidR="005F13BF" w:rsidRPr="00A459E9">
        <w:rPr>
          <w:rFonts w:ascii="Times New Roman" w:hAnsi="Times New Roman" w:cs="Times New Roman"/>
          <w:b/>
          <w:bCs/>
          <w:color w:val="auto"/>
        </w:rPr>
        <w:t>Nền tảng quản lý vòng đời và tham số hóa</w:t>
      </w:r>
      <w:bookmarkEnd w:id="21"/>
    </w:p>
    <w:p w14:paraId="2EF57A6B" w14:textId="63D448A3" w:rsidR="00D15008" w:rsidRPr="00A459E9" w:rsidRDefault="00CE01F0" w:rsidP="009F7A5F">
      <w:pPr>
        <w:spacing w:line="360" w:lineRule="auto"/>
        <w:ind w:firstLine="720"/>
        <w:rPr>
          <w:rFonts w:ascii="Times New Roman" w:hAnsi="Times New Roman"/>
        </w:rPr>
      </w:pPr>
      <w:r w:rsidRPr="00A459E9">
        <w:rPr>
          <w:rFonts w:ascii="Times New Roman" w:hAnsi="Times New Roman"/>
        </w:rPr>
        <w:t xml:space="preserve">Để hiện thực hóa các nền tảng lý thuyết cốt lõi, hệ thống phụ thuộc vào ba trụ cột kỹ thuật của nền tảng Pytest:  </w:t>
      </w:r>
    </w:p>
    <w:p w14:paraId="560FF136" w14:textId="797079AE" w:rsidR="00F215EC" w:rsidRPr="00A459E9" w:rsidRDefault="00F215EC" w:rsidP="00F215EC">
      <w:pPr>
        <w:pStyle w:val="ListParagraph"/>
        <w:numPr>
          <w:ilvl w:val="0"/>
          <w:numId w:val="22"/>
        </w:numPr>
        <w:spacing w:line="360" w:lineRule="auto"/>
        <w:rPr>
          <w:rFonts w:ascii="Times New Roman" w:hAnsi="Times New Roman"/>
        </w:rPr>
      </w:pPr>
      <w:r w:rsidRPr="00A459E9">
        <w:rPr>
          <w:rFonts w:ascii="Times New Roman" w:hAnsi="Times New Roman"/>
        </w:rPr>
        <w:t>Built-in Fixture cơ chế tiêm phụ thuộc: Fixture là các hàm được thực thi tự động nhằm chuẩn bị tiền điều kiện Setup và dọn dẹp hậu điều kiện Teardown cho các ca kiểm thử. Trong kiến trúc ngôn ngữ đặc thù miền DSL, Fixture đóng vai trò là các bộ chứa quản lý trạng thái, tự động cấp phát và thu hồi phiên làm việc trình duyệt Browser Context, loại bỏ hoàn toàn mã khởi tạo lặp lại.</w:t>
      </w:r>
    </w:p>
    <w:p w14:paraId="3CA58A72" w14:textId="2DB93557" w:rsidR="00F215EC" w:rsidRPr="00A459E9" w:rsidRDefault="00F215EC" w:rsidP="00F215EC">
      <w:pPr>
        <w:pStyle w:val="ListParagraph"/>
        <w:numPr>
          <w:ilvl w:val="0"/>
          <w:numId w:val="22"/>
        </w:numPr>
        <w:spacing w:line="360" w:lineRule="auto"/>
        <w:rPr>
          <w:rFonts w:ascii="Times New Roman" w:hAnsi="Times New Roman"/>
        </w:rPr>
      </w:pPr>
      <w:r w:rsidRPr="00A459E9">
        <w:rPr>
          <w:rFonts w:ascii="Times New Roman" w:hAnsi="Times New Roman"/>
        </w:rPr>
        <w:t>Parameterize tham số hóa ma trận dữ liệu: Kỹ thuật này hiện thực hóa mô hình kiểm thử hướng dữ liệu Data-Driven Testing. Parameterize tách biệt dữ liệu kiểm thử Test Data ra khỏi logic kiểm thử Test Logic, cho phép một kịch bản DSL duy nhất có thể được nạp chuỗi mảng các biến thể dữ liệu biên để thực thi đệ quy tuần tự.</w:t>
      </w:r>
    </w:p>
    <w:p w14:paraId="2959D701" w14:textId="53C424B3" w:rsidR="00D15008" w:rsidRPr="00A459E9" w:rsidRDefault="00F215EC" w:rsidP="006D3D29">
      <w:pPr>
        <w:pStyle w:val="ListParagraph"/>
        <w:numPr>
          <w:ilvl w:val="0"/>
          <w:numId w:val="22"/>
        </w:numPr>
        <w:spacing w:line="360" w:lineRule="auto"/>
        <w:rPr>
          <w:rFonts w:ascii="Times New Roman" w:hAnsi="Times New Roman"/>
        </w:rPr>
      </w:pPr>
      <w:r w:rsidRPr="00A459E9">
        <w:rPr>
          <w:rFonts w:ascii="Times New Roman" w:hAnsi="Times New Roman"/>
        </w:rPr>
        <w:t>Markers đánh dấu siêu dữ liệu: Cơ chế dán nhãn metadata lên các hàm kiểm thử cho phép phân luồng thực thi các cụm kiểm thử Test Suites linh hoạt, hỗ trợ cách ly các môi trường kiểm thử chuyên biệt.</w:t>
      </w:r>
    </w:p>
    <w:p w14:paraId="24952484" w14:textId="16F05822" w:rsidR="00F11188" w:rsidRPr="00A459E9" w:rsidRDefault="00F11188" w:rsidP="00F11188">
      <w:pPr>
        <w:pStyle w:val="Heading3"/>
        <w:rPr>
          <w:rFonts w:ascii="Times New Roman" w:hAnsi="Times New Roman" w:cs="Times New Roman"/>
          <w:b/>
          <w:bCs/>
          <w:color w:val="auto"/>
        </w:rPr>
      </w:pPr>
      <w:bookmarkStart w:id="22" w:name="_Toc233230136"/>
      <w:r w:rsidRPr="00A459E9">
        <w:rPr>
          <w:rFonts w:ascii="Times New Roman" w:hAnsi="Times New Roman" w:cs="Times New Roman"/>
          <w:b/>
          <w:bCs/>
          <w:color w:val="auto"/>
        </w:rPr>
        <w:t xml:space="preserve">2.1.3. </w:t>
      </w:r>
      <w:r w:rsidR="00A459E9" w:rsidRPr="00A459E9">
        <w:rPr>
          <w:rFonts w:ascii="Times New Roman" w:hAnsi="Times New Roman" w:cs="Times New Roman"/>
          <w:b/>
          <w:bCs/>
          <w:color w:val="auto"/>
        </w:rPr>
        <w:t>Mô hình ánh xạ phần tử</w:t>
      </w:r>
      <w:bookmarkEnd w:id="22"/>
    </w:p>
    <w:p w14:paraId="30AB76E0" w14:textId="1AF0D7B8" w:rsidR="00AD4B34" w:rsidRPr="00DA60B2" w:rsidRDefault="00A459E9" w:rsidP="00DA60B2">
      <w:pPr>
        <w:spacing w:line="360" w:lineRule="auto"/>
        <w:ind w:firstLine="720"/>
        <w:rPr>
          <w:rFonts w:ascii="Times New Roman" w:hAnsi="Times New Roman"/>
          <w:lang w:val="de-DE"/>
        </w:rPr>
      </w:pPr>
      <w:r w:rsidRPr="00A459E9">
        <w:rPr>
          <w:rFonts w:ascii="Times New Roman" w:hAnsi="Times New Roman"/>
        </w:rPr>
        <w:t>Đây là cấu trúc dữ liệu dạng từ điển Dictionary lưu trữ ánh xạ một - một giữa từ khóa nghiệp vụ và định vị phần tử kỹ thuật Selectors. Khi có sự thay đổi về giao diện Front-end, kỹ sư kiểm thử chỉ cần cập nhật duy nhất tại cấu trúc ánh xạ này, đảm bảo tính đóng gói Encapsulation của toàn bộ hệ thống kịch bản DSL phía trên.</w:t>
      </w:r>
    </w:p>
    <w:p w14:paraId="3CFC3B94" w14:textId="503FBC45" w:rsidR="00AD4B34" w:rsidRPr="00A459E9" w:rsidRDefault="00AD4B34" w:rsidP="00492B8C">
      <w:pPr>
        <w:pStyle w:val="Heading2"/>
      </w:pPr>
      <w:bookmarkStart w:id="23" w:name="_Toc233230137"/>
      <w:r w:rsidRPr="00A459E9">
        <w:rPr>
          <w:lang w:val="de-DE"/>
        </w:rPr>
        <w:t xml:space="preserve">2.2. </w:t>
      </w:r>
      <w:r w:rsidR="002317C2" w:rsidRPr="00A459E9">
        <w:t>Phân tích</w:t>
      </w:r>
      <w:r w:rsidRPr="00A459E9">
        <w:t xml:space="preserve"> </w:t>
      </w:r>
      <w:r w:rsidR="00E5721E">
        <w:t>cơ chế hoạt động</w:t>
      </w:r>
      <w:bookmarkEnd w:id="23"/>
    </w:p>
    <w:p w14:paraId="33866C31" w14:textId="4E2E4385" w:rsidR="00AD4B34" w:rsidRPr="009D4A29" w:rsidRDefault="009D4A29" w:rsidP="009D4A29">
      <w:pPr>
        <w:spacing w:line="360" w:lineRule="auto"/>
        <w:rPr>
          <w:rFonts w:ascii="Times New Roman" w:hAnsi="Times New Roman"/>
        </w:rPr>
      </w:pPr>
      <w:r w:rsidRPr="009D4A29">
        <w:rPr>
          <w:rFonts w:ascii="Times New Roman" w:hAnsi="Times New Roman"/>
        </w:rPr>
        <w:t>a) Cơ sở toán học của cơ chế giảm trùng lặp mã nguồn</w:t>
      </w:r>
      <w:r>
        <w:rPr>
          <w:rFonts w:ascii="Times New Roman" w:hAnsi="Times New Roman"/>
        </w:rPr>
        <w:t>:</w:t>
      </w:r>
    </w:p>
    <w:p w14:paraId="0636F737" w14:textId="6FB9BDE3" w:rsidR="00E11A24" w:rsidRPr="00E11A24" w:rsidRDefault="00E11A24" w:rsidP="00E11A24">
      <w:pPr>
        <w:tabs>
          <w:tab w:val="num" w:pos="720"/>
        </w:tabs>
        <w:spacing w:line="360" w:lineRule="auto"/>
        <w:rPr>
          <w:rFonts w:ascii="Times New Roman" w:hAnsi="Times New Roman"/>
        </w:rPr>
      </w:pPr>
      <w:r>
        <w:rPr>
          <w:rFonts w:ascii="Times New Roman" w:hAnsi="Times New Roman"/>
        </w:rPr>
        <w:tab/>
      </w:r>
      <w:r w:rsidRPr="00E11A24">
        <w:rPr>
          <w:rFonts w:ascii="Times New Roman" w:hAnsi="Times New Roman"/>
        </w:rPr>
        <w:t xml:space="preserve">Cơ chế cốt lõi của thư viện DSL kết hợp Parameterize có thể được minh chứng bằng mô hình toán học về độ phức tạp mã. Gọi </w:t>
      </w:r>
      <m:oMath>
        <m:sSub>
          <m:sSubPr>
            <m:ctrlPr>
              <w:rPr>
                <w:rFonts w:ascii="Cambria Math" w:hAnsi="Cambria Math"/>
                <w:color w:val="666666"/>
              </w:rPr>
            </m:ctrlPr>
          </m:sSubPr>
          <m:e>
            <m:r>
              <w:rPr>
                <w:rFonts w:ascii="Cambria Math" w:hAnsi="Cambria Math"/>
                <w:color w:val="666666"/>
              </w:rPr>
              <m:t>E</m:t>
            </m:r>
          </m:e>
          <m:sub>
            <m:r>
              <w:rPr>
                <w:rFonts w:ascii="Cambria Math" w:hAnsi="Cambria Math"/>
                <w:color w:val="666666"/>
              </w:rPr>
              <m:t>trad</m:t>
            </m:r>
          </m:sub>
        </m:sSub>
      </m:oMath>
      <w:r w:rsidR="00FA3585">
        <w:rPr>
          <w:rFonts w:ascii="Times New Roman" w:hAnsi="Times New Roman"/>
          <w:color w:val="666666"/>
        </w:rPr>
        <w:t xml:space="preserve"> </w:t>
      </w:r>
      <w:r w:rsidRPr="00E11A24">
        <w:rPr>
          <w:rFonts w:ascii="Times New Roman" w:hAnsi="Times New Roman"/>
        </w:rPr>
        <w:t xml:space="preserve">là tổng chi phí tài </w:t>
      </w:r>
      <w:r w:rsidRPr="00E11A24">
        <w:rPr>
          <w:rFonts w:ascii="Times New Roman" w:hAnsi="Times New Roman"/>
        </w:rPr>
        <w:lastRenderedPageBreak/>
        <w:t>nguyên của phương pháp kiểm thử tuyến tính truyền thống, được định nghĩa bởi chuỗi tổng:</w:t>
      </w:r>
    </w:p>
    <w:p w14:paraId="75F1F80F" w14:textId="3647D289" w:rsidR="007C4C1A" w:rsidRDefault="00000000" w:rsidP="00E11A24">
      <w:pPr>
        <w:tabs>
          <w:tab w:val="num" w:pos="720"/>
        </w:tabs>
        <w:spacing w:line="360" w:lineRule="auto"/>
        <w:rPr>
          <w:rFonts w:ascii="Times New Roman" w:hAnsi="Times New Roman"/>
        </w:rPr>
      </w:pPr>
      <m:oMathPara>
        <m:oMath>
          <m:sSub>
            <m:sSubPr>
              <m:ctrlPr>
                <w:rPr>
                  <w:rFonts w:ascii="Cambria Math" w:hAnsi="Cambria Math"/>
                  <w:color w:val="666666"/>
                </w:rPr>
              </m:ctrlPr>
            </m:sSubPr>
            <m:e>
              <m:r>
                <w:rPr>
                  <w:rFonts w:ascii="Cambria Math" w:hAnsi="Cambria Math"/>
                  <w:color w:val="666666"/>
                </w:rPr>
                <m:t>E</m:t>
              </m:r>
            </m:e>
            <m:sub>
              <m:r>
                <w:rPr>
                  <w:rFonts w:ascii="Cambria Math" w:hAnsi="Cambria Math"/>
                  <w:color w:val="666666"/>
                </w:rPr>
                <m:t>trad</m:t>
              </m:r>
            </m:sub>
          </m:sSub>
          <m:r>
            <w:rPr>
              <w:rFonts w:ascii="Cambria Math" w:hAnsi="Cambria Math"/>
              <w:color w:val="666666"/>
            </w:rPr>
            <m:t>=</m:t>
          </m:r>
          <m:nary>
            <m:naryPr>
              <m:chr m:val="∑"/>
              <m:limLoc m:val="undOvr"/>
              <m:ctrlPr>
                <w:rPr>
                  <w:rFonts w:ascii="Cambria Math" w:hAnsi="Cambria Math"/>
                  <w:color w:val="666666"/>
                </w:rPr>
              </m:ctrlPr>
            </m:naryPr>
            <m:sub>
              <m:r>
                <w:rPr>
                  <w:rFonts w:ascii="Cambria Math" w:hAnsi="Cambria Math"/>
                  <w:color w:val="666666"/>
                </w:rPr>
                <m:t>i=1</m:t>
              </m:r>
            </m:sub>
            <m:sup>
              <m:r>
                <w:rPr>
                  <w:rFonts w:ascii="Cambria Math" w:hAnsi="Cambria Math"/>
                  <w:color w:val="666666"/>
                </w:rPr>
                <m:t>n</m:t>
              </m:r>
            </m:sup>
            <m:e>
              <m:d>
                <m:dPr>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S</m:t>
                      </m:r>
                    </m:e>
                    <m:sub>
                      <m:r>
                        <w:rPr>
                          <w:rFonts w:ascii="Cambria Math" w:hAnsi="Cambria Math"/>
                          <w:color w:val="666666"/>
                        </w:rPr>
                        <m:t>i</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A</m:t>
                      </m:r>
                    </m:e>
                    <m:sub>
                      <m:r>
                        <w:rPr>
                          <w:rFonts w:ascii="Cambria Math" w:hAnsi="Cambria Math"/>
                          <w:color w:val="666666"/>
                        </w:rPr>
                        <m:t>i</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V</m:t>
                      </m:r>
                    </m:e>
                    <m:sub>
                      <m:r>
                        <w:rPr>
                          <w:rFonts w:ascii="Cambria Math" w:hAnsi="Cambria Math"/>
                          <w:color w:val="666666"/>
                        </w:rPr>
                        <m:t>i</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T</m:t>
                      </m:r>
                    </m:e>
                    <m:sub>
                      <m:r>
                        <w:rPr>
                          <w:rFonts w:ascii="Cambria Math" w:hAnsi="Cambria Math"/>
                          <w:color w:val="666666"/>
                        </w:rPr>
                        <m:t>i</m:t>
                      </m:r>
                    </m:sub>
                  </m:sSub>
                </m:e>
              </m:d>
            </m:e>
          </m:nary>
        </m:oMath>
      </m:oMathPara>
    </w:p>
    <w:p w14:paraId="7641B5E3" w14:textId="362CF64F" w:rsidR="00E11A24" w:rsidRPr="00A459E9" w:rsidRDefault="001D49BA" w:rsidP="00E11A24">
      <w:pPr>
        <w:tabs>
          <w:tab w:val="num" w:pos="720"/>
        </w:tabs>
        <w:spacing w:line="360" w:lineRule="auto"/>
        <w:rPr>
          <w:rFonts w:ascii="Times New Roman" w:hAnsi="Times New Roman"/>
        </w:rPr>
      </w:pPr>
      <w:r w:rsidRPr="001D49BA">
        <w:rPr>
          <w:rFonts w:ascii="Times New Roman" w:hAnsi="Times New Roman"/>
        </w:rPr>
        <w:t>Trong đó:</w:t>
      </w:r>
    </w:p>
    <w:p w14:paraId="59049B4E" w14:textId="79C59594" w:rsidR="00A11191" w:rsidRPr="007C4C1A" w:rsidRDefault="00A11191" w:rsidP="007C4C1A">
      <w:pPr>
        <w:pStyle w:val="ListParagraph"/>
        <w:numPr>
          <w:ilvl w:val="0"/>
          <w:numId w:val="23"/>
        </w:numPr>
        <w:spacing w:line="360" w:lineRule="auto"/>
        <w:rPr>
          <w:rFonts w:ascii="Times New Roman" w:hAnsi="Times New Roman"/>
        </w:rPr>
      </w:pPr>
      <w:r w:rsidRPr="007C4C1A">
        <w:rPr>
          <w:rFonts w:ascii="Times New Roman" w:hAnsi="Times New Roman"/>
        </w:rPr>
        <w:t>n: Tổng số ca kiểm thử.</w:t>
      </w:r>
    </w:p>
    <w:p w14:paraId="20C6DB93" w14:textId="718EF408" w:rsidR="00A11191" w:rsidRPr="007C4C1A" w:rsidRDefault="00000000" w:rsidP="007C4C1A">
      <w:pPr>
        <w:pStyle w:val="ListParagraph"/>
        <w:numPr>
          <w:ilvl w:val="0"/>
          <w:numId w:val="23"/>
        </w:numPr>
        <w:spacing w:line="360" w:lineRule="auto"/>
        <w:rPr>
          <w:rFonts w:ascii="Times New Roman" w:hAnsi="Times New Roman"/>
        </w:rPr>
      </w:pPr>
      <m:oMath>
        <m:sSub>
          <m:sSubPr>
            <m:ctrlPr>
              <w:rPr>
                <w:rFonts w:ascii="Cambria Math" w:hAnsi="Cambria Math"/>
                <w:color w:val="666666"/>
              </w:rPr>
            </m:ctrlPr>
          </m:sSubPr>
          <m:e>
            <m:r>
              <w:rPr>
                <w:rFonts w:ascii="Cambria Math" w:hAnsi="Cambria Math"/>
                <w:color w:val="666666"/>
              </w:rPr>
              <m:t>S</m:t>
            </m:r>
          </m:e>
          <m:sub>
            <m:r>
              <w:rPr>
                <w:rFonts w:ascii="Cambria Math" w:hAnsi="Cambria Math"/>
                <w:color w:val="666666"/>
              </w:rPr>
              <m:t>i</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T</m:t>
            </m:r>
          </m:e>
          <m:sub>
            <m:r>
              <w:rPr>
                <w:rFonts w:ascii="Cambria Math" w:hAnsi="Cambria Math"/>
                <w:color w:val="666666"/>
              </w:rPr>
              <m:t>i</m:t>
            </m:r>
          </m:sub>
        </m:sSub>
      </m:oMath>
      <w:r w:rsidR="00A11191" w:rsidRPr="007C4C1A">
        <w:rPr>
          <w:rFonts w:ascii="Times New Roman" w:hAnsi="Times New Roman"/>
        </w:rPr>
        <w:t xml:space="preserve">: Mã khởi tạo và dọn dẹp của ca thứ </w:t>
      </w:r>
    </w:p>
    <w:p w14:paraId="0854A33A" w14:textId="4DB6CC75" w:rsidR="00C548A4" w:rsidRDefault="00000000" w:rsidP="000E653A">
      <w:pPr>
        <w:pStyle w:val="ListParagraph"/>
        <w:numPr>
          <w:ilvl w:val="0"/>
          <w:numId w:val="23"/>
        </w:numPr>
        <w:spacing w:line="360" w:lineRule="auto"/>
        <w:rPr>
          <w:rFonts w:ascii="Times New Roman" w:hAnsi="Times New Roman"/>
        </w:rPr>
      </w:pPr>
      <m:oMath>
        <m:sSub>
          <m:sSubPr>
            <m:ctrlPr>
              <w:rPr>
                <w:rFonts w:ascii="Cambria Math" w:hAnsi="Cambria Math"/>
                <w:color w:val="666666"/>
              </w:rPr>
            </m:ctrlPr>
          </m:sSubPr>
          <m:e>
            <m:r>
              <w:rPr>
                <w:rFonts w:ascii="Cambria Math" w:hAnsi="Cambria Math"/>
                <w:color w:val="666666"/>
              </w:rPr>
              <m:t>A</m:t>
            </m:r>
          </m:e>
          <m:sub>
            <m:r>
              <w:rPr>
                <w:rFonts w:ascii="Cambria Math" w:hAnsi="Cambria Math"/>
                <w:color w:val="666666"/>
              </w:rPr>
              <m:t>i</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V</m:t>
            </m:r>
          </m:e>
          <m:sub>
            <m:r>
              <w:rPr>
                <w:rFonts w:ascii="Cambria Math" w:hAnsi="Cambria Math"/>
                <w:color w:val="666666"/>
              </w:rPr>
              <m:t>i</m:t>
            </m:r>
          </m:sub>
        </m:sSub>
      </m:oMath>
      <w:r w:rsidR="00A11191" w:rsidRPr="007C4C1A">
        <w:rPr>
          <w:rFonts w:ascii="Times New Roman" w:hAnsi="Times New Roman"/>
        </w:rPr>
        <w:t xml:space="preserve">: Mã thực thi hành </w:t>
      </w:r>
      <w:r w:rsidR="00A11191" w:rsidRPr="007C4C1A">
        <w:rPr>
          <w:rFonts w:ascii="Times New Roman" w:hAnsi="Times New Roman" w:hint="eastAsia"/>
        </w:rPr>
        <w:t>đ</w:t>
      </w:r>
      <w:r w:rsidR="00A11191" w:rsidRPr="007C4C1A">
        <w:rPr>
          <w:rFonts w:ascii="Times New Roman" w:hAnsi="Times New Roman"/>
        </w:rPr>
        <w:t>ộng và xác thực của ca thứ $i$.</w:t>
      </w:r>
    </w:p>
    <w:p w14:paraId="6AE12A0E" w14:textId="76C872CB" w:rsidR="000E653A" w:rsidRPr="000E653A" w:rsidRDefault="000E653A" w:rsidP="000E653A">
      <w:pPr>
        <w:spacing w:line="360" w:lineRule="auto"/>
        <w:ind w:firstLine="284"/>
        <w:rPr>
          <w:rFonts w:ascii="Times New Roman" w:hAnsi="Times New Roman"/>
        </w:rPr>
      </w:pPr>
      <w:r w:rsidRPr="000E653A">
        <w:rPr>
          <w:rFonts w:ascii="Times New Roman" w:hAnsi="Times New Roman"/>
        </w:rPr>
        <w:t xml:space="preserve">Khi áp dụng kiến trúc DSL kết hợp Fixture và Parameterize, tổng chi phí </w:t>
      </w:r>
      <m:oMath>
        <m:sSub>
          <m:sSubPr>
            <m:ctrlPr>
              <w:rPr>
                <w:rFonts w:ascii="Cambria Math" w:hAnsi="Cambria Math"/>
                <w:color w:val="666666"/>
              </w:rPr>
            </m:ctrlPr>
          </m:sSubPr>
          <m:e>
            <m:r>
              <w:rPr>
                <w:rFonts w:ascii="Cambria Math" w:hAnsi="Cambria Math"/>
                <w:color w:val="666666"/>
              </w:rPr>
              <m:t>E</m:t>
            </m:r>
          </m:e>
          <m:sub>
            <m:r>
              <w:rPr>
                <w:rFonts w:ascii="Cambria Math" w:hAnsi="Cambria Math"/>
                <w:color w:val="666666"/>
              </w:rPr>
              <m:t>DSL</m:t>
            </m:r>
          </m:sub>
        </m:sSub>
      </m:oMath>
      <w:r w:rsidRPr="000E653A">
        <w:rPr>
          <w:rFonts w:ascii="Times New Roman" w:hAnsi="Times New Roman"/>
        </w:rPr>
        <w:t xml:space="preserve"> được tối ưu hóa thành:</w:t>
      </w:r>
    </w:p>
    <w:p w14:paraId="2305DC56" w14:textId="7B772936" w:rsidR="000E653A" w:rsidRPr="000E653A" w:rsidRDefault="00000000" w:rsidP="000E653A">
      <w:pPr>
        <w:spacing w:line="360" w:lineRule="auto"/>
        <w:rPr>
          <w:rFonts w:ascii="Times New Roman" w:hAnsi="Times New Roman"/>
        </w:rPr>
      </w:pPr>
      <m:oMathPara>
        <m:oMath>
          <m:sSub>
            <m:sSubPr>
              <m:ctrlPr>
                <w:rPr>
                  <w:rFonts w:ascii="Cambria Math" w:hAnsi="Cambria Math"/>
                  <w:color w:val="666666"/>
                </w:rPr>
              </m:ctrlPr>
            </m:sSubPr>
            <m:e>
              <m:r>
                <w:rPr>
                  <w:rFonts w:ascii="Cambria Math" w:hAnsi="Cambria Math"/>
                  <w:color w:val="666666"/>
                </w:rPr>
                <m:t>E</m:t>
              </m:r>
            </m:e>
            <m:sub>
              <m:r>
                <w:rPr>
                  <w:rFonts w:ascii="Cambria Math" w:hAnsi="Cambria Math"/>
                  <w:color w:val="666666"/>
                </w:rPr>
                <m:t>dsl</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S</m:t>
              </m:r>
            </m:e>
            <m:sub>
              <m:r>
                <w:rPr>
                  <w:rFonts w:ascii="Cambria Math" w:hAnsi="Cambria Math"/>
                  <w:color w:val="666666"/>
                </w:rPr>
                <m:t>fix</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T</m:t>
              </m:r>
            </m:e>
            <m:sub>
              <m:r>
                <w:rPr>
                  <w:rFonts w:ascii="Cambria Math" w:hAnsi="Cambria Math"/>
                  <w:color w:val="666666"/>
                </w:rPr>
                <m:t>fix</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A</m:t>
              </m:r>
            </m:e>
            <m:sub>
              <m:r>
                <w:rPr>
                  <w:rFonts w:ascii="Cambria Math" w:hAnsi="Cambria Math"/>
                  <w:color w:val="666666"/>
                </w:rPr>
                <m:t>dsl</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V</m:t>
              </m:r>
            </m:e>
            <m:sub>
              <m:r>
                <w:rPr>
                  <w:rFonts w:ascii="Cambria Math" w:hAnsi="Cambria Math"/>
                  <w:color w:val="666666"/>
                </w:rPr>
                <m:t>dsl</m:t>
              </m:r>
            </m:sub>
          </m:sSub>
          <m:r>
            <w:rPr>
              <w:rFonts w:ascii="Cambria Math" w:hAnsi="Cambria Math"/>
              <w:color w:val="666666"/>
            </w:rPr>
            <m:t>+</m:t>
          </m:r>
          <m:nary>
            <m:naryPr>
              <m:chr m:val="∑"/>
              <m:limLoc m:val="undOvr"/>
              <m:ctrlPr>
                <w:rPr>
                  <w:rFonts w:ascii="Cambria Math" w:hAnsi="Cambria Math"/>
                  <w:color w:val="666666"/>
                </w:rPr>
              </m:ctrlPr>
            </m:naryPr>
            <m:sub>
              <m:r>
                <w:rPr>
                  <w:rFonts w:ascii="Cambria Math" w:hAnsi="Cambria Math"/>
                  <w:color w:val="666666"/>
                </w:rPr>
                <m:t>i=1</m:t>
              </m:r>
            </m:sub>
            <m:sup>
              <m:r>
                <w:rPr>
                  <w:rFonts w:ascii="Cambria Math" w:hAnsi="Cambria Math"/>
                  <w:color w:val="666666"/>
                </w:rPr>
                <m:t>n</m:t>
              </m:r>
            </m:sup>
            <m:e>
              <m:sSub>
                <m:sSubPr>
                  <m:ctrlPr>
                    <w:rPr>
                      <w:rFonts w:ascii="Cambria Math" w:hAnsi="Cambria Math"/>
                      <w:color w:val="666666"/>
                    </w:rPr>
                  </m:ctrlPr>
                </m:sSubPr>
                <m:e>
                  <m:r>
                    <w:rPr>
                      <w:rFonts w:ascii="Cambria Math" w:hAnsi="Cambria Math"/>
                      <w:color w:val="666666"/>
                    </w:rPr>
                    <m:t>d</m:t>
                  </m:r>
                </m:e>
                <m:sub>
                  <m:r>
                    <w:rPr>
                      <w:rFonts w:ascii="Cambria Math" w:hAnsi="Cambria Math"/>
                      <w:color w:val="666666"/>
                    </w:rPr>
                    <m:t>i</m:t>
                  </m:r>
                </m:sub>
              </m:sSub>
            </m:e>
          </m:nary>
        </m:oMath>
      </m:oMathPara>
    </w:p>
    <w:p w14:paraId="4EA004EE" w14:textId="58C2E75B" w:rsidR="00F93CFB" w:rsidRDefault="00954D07" w:rsidP="00954D07">
      <w:pPr>
        <w:tabs>
          <w:tab w:val="num" w:pos="720"/>
        </w:tabs>
        <w:spacing w:line="360" w:lineRule="auto"/>
        <w:rPr>
          <w:rFonts w:ascii="Times New Roman" w:hAnsi="Times New Roman"/>
        </w:rPr>
      </w:pPr>
      <w:r w:rsidRPr="001D49BA">
        <w:rPr>
          <w:rFonts w:ascii="Times New Roman" w:hAnsi="Times New Roman"/>
        </w:rPr>
        <w:t>Trong đó:</w:t>
      </w:r>
    </w:p>
    <w:p w14:paraId="7928BF2D" w14:textId="1835666A" w:rsidR="00A83C45" w:rsidRPr="00EE7A9A" w:rsidRDefault="00000000" w:rsidP="00EE7A9A">
      <w:pPr>
        <w:pStyle w:val="ListParagraph"/>
        <w:numPr>
          <w:ilvl w:val="0"/>
          <w:numId w:val="24"/>
        </w:numPr>
        <w:tabs>
          <w:tab w:val="num" w:pos="720"/>
        </w:tabs>
        <w:spacing w:line="360" w:lineRule="auto"/>
        <w:rPr>
          <w:rFonts w:ascii="Times New Roman" w:hAnsi="Times New Roman"/>
        </w:rPr>
      </w:pPr>
      <m:oMath>
        <m:sSub>
          <m:sSubPr>
            <m:ctrlPr>
              <w:rPr>
                <w:rFonts w:ascii="Cambria Math" w:hAnsi="Cambria Math"/>
              </w:rPr>
            </m:ctrlPr>
          </m:sSubPr>
          <m:e>
            <m:r>
              <w:rPr>
                <w:rFonts w:ascii="Cambria Math" w:hAnsi="Cambria Math"/>
              </w:rPr>
              <m:t>S</m:t>
            </m:r>
          </m:e>
          <m:sub>
            <m:r>
              <w:rPr>
                <w:rFonts w:ascii="Cambria Math" w:hAnsi="Cambria Math"/>
              </w:rPr>
              <m:t>fix</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fix</m:t>
            </m:r>
          </m:sub>
        </m:sSub>
      </m:oMath>
      <w:r w:rsidR="00A83C45" w:rsidRPr="00EE7A9A">
        <w:rPr>
          <w:rFonts w:ascii="Times New Roman" w:hAnsi="Times New Roman"/>
        </w:rPr>
        <w:t>: Chi phí duy trì Fixture hệ thống tính 1 lần, độc lập với $n$.</w:t>
      </w:r>
    </w:p>
    <w:p w14:paraId="2B3B2779" w14:textId="3EB3D86B" w:rsidR="00A83C45" w:rsidRPr="00EE7A9A" w:rsidRDefault="00000000" w:rsidP="00EE7A9A">
      <w:pPr>
        <w:pStyle w:val="ListParagraph"/>
        <w:numPr>
          <w:ilvl w:val="0"/>
          <w:numId w:val="24"/>
        </w:numPr>
        <w:tabs>
          <w:tab w:val="num" w:pos="720"/>
        </w:tabs>
        <w:spacing w:line="360" w:lineRule="auto"/>
        <w:rPr>
          <w:rFonts w:ascii="Times New Roman" w:hAnsi="Times New Roman"/>
        </w:rPr>
      </w:pPr>
      <m:oMath>
        <m:sSub>
          <m:sSubPr>
            <m:ctrlPr>
              <w:rPr>
                <w:rFonts w:ascii="Cambria Math" w:hAnsi="Cambria Math"/>
              </w:rPr>
            </m:ctrlPr>
          </m:sSubPr>
          <m:e>
            <m:r>
              <w:rPr>
                <w:rFonts w:ascii="Cambria Math" w:hAnsi="Cambria Math"/>
              </w:rPr>
              <m:t>A</m:t>
            </m:r>
          </m:e>
          <m:sub>
            <m:r>
              <w:rPr>
                <w:rFonts w:ascii="Cambria Math" w:hAnsi="Cambria Math"/>
              </w:rPr>
              <m:t>dsl</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dsl</m:t>
            </m:r>
          </m:sub>
        </m:sSub>
      </m:oMath>
      <w:r w:rsidR="00A83C45" w:rsidRPr="00EE7A9A">
        <w:rPr>
          <w:rFonts w:ascii="Times New Roman" w:hAnsi="Times New Roman"/>
        </w:rPr>
        <w:t>: Chi phí xây dựng hàm DSL cốt lõi tính 1 lần.</w:t>
      </w:r>
    </w:p>
    <w:p w14:paraId="176605D5" w14:textId="4A0DF168" w:rsidR="00A83C45" w:rsidRPr="00EE7A9A" w:rsidRDefault="00000000" w:rsidP="00EE7A9A">
      <w:pPr>
        <w:pStyle w:val="ListParagraph"/>
        <w:numPr>
          <w:ilvl w:val="0"/>
          <w:numId w:val="24"/>
        </w:numPr>
        <w:tabs>
          <w:tab w:val="num" w:pos="720"/>
        </w:tabs>
        <w:spacing w:line="360" w:lineRule="auto"/>
        <w:rPr>
          <w:rFonts w:ascii="Times New Roman" w:hAnsi="Times New Roman"/>
        </w:rPr>
      </w:pPr>
      <m:oMath>
        <m:sSub>
          <m:sSubPr>
            <m:ctrlPr>
              <w:rPr>
                <w:rFonts w:ascii="Cambria Math" w:hAnsi="Cambria Math"/>
              </w:rPr>
            </m:ctrlPr>
          </m:sSubPr>
          <m:e>
            <m:r>
              <w:rPr>
                <w:rFonts w:ascii="Cambria Math" w:hAnsi="Cambria Math"/>
              </w:rPr>
              <m:t>d</m:t>
            </m:r>
          </m:e>
          <m:sub>
            <m:r>
              <w:rPr>
                <w:rFonts w:ascii="Cambria Math" w:hAnsi="Cambria Math"/>
              </w:rPr>
              <m:t>i</m:t>
            </m:r>
          </m:sub>
        </m:sSub>
      </m:oMath>
      <w:r w:rsidR="00A83C45" w:rsidRPr="00EE7A9A">
        <w:rPr>
          <w:rFonts w:ascii="Times New Roman" w:hAnsi="Times New Roman"/>
        </w:rPr>
        <w:t xml:space="preserve">: Khối lượng dữ liệu tham số hóa cho ca thứ </w:t>
      </w:r>
      <w:r w:rsidR="004A7EF3" w:rsidRPr="00EE7A9A">
        <w:rPr>
          <w:rFonts w:ascii="Times New Roman" w:hAnsi="Times New Roman"/>
        </w:rPr>
        <w:t>i</w:t>
      </w:r>
      <w:r w:rsidR="00A83C45" w:rsidRPr="00EE7A9A">
        <w:rPr>
          <w:rFonts w:ascii="Times New Roman" w:hAnsi="Times New Roman"/>
        </w:rPr>
        <w:t xml:space="preserve"> với chi phí cận biên tiệm cận 0.</w:t>
      </w:r>
    </w:p>
    <w:p w14:paraId="003C5719" w14:textId="60C2AF72" w:rsidR="003610F3" w:rsidRPr="00303EA9" w:rsidRDefault="003610F3" w:rsidP="00303EA9">
      <w:pPr>
        <w:pStyle w:val="ListParagraph"/>
        <w:numPr>
          <w:ilvl w:val="0"/>
          <w:numId w:val="25"/>
        </w:numPr>
        <w:tabs>
          <w:tab w:val="num" w:pos="720"/>
        </w:tabs>
        <w:spacing w:line="360" w:lineRule="auto"/>
        <w:rPr>
          <w:rFonts w:ascii="Times New Roman" w:hAnsi="Times New Roman"/>
        </w:rPr>
      </w:pPr>
      <w:r w:rsidRPr="003610F3">
        <w:rPr>
          <w:rFonts w:ascii="Times New Roman" w:hAnsi="Times New Roman"/>
        </w:rPr>
        <w:t>Hệ số tối ưu hóa mã nguồn</w:t>
      </w:r>
      <w:r w:rsidR="00303EA9">
        <w:rPr>
          <w:rFonts w:ascii="Times New Roman" w:hAnsi="Times New Roman"/>
        </w:rPr>
        <w:t xml:space="preserve"> </w:t>
      </w:r>
      <m:oMath>
        <m:sSub>
          <m:sSubPr>
            <m:ctrlPr>
              <w:rPr>
                <w:rFonts w:ascii="Cambria Math" w:hAnsi="Cambria Math"/>
                <w:color w:val="666666"/>
              </w:rPr>
            </m:ctrlPr>
          </m:sSubPr>
          <m:e>
            <m:r>
              <w:rPr>
                <w:rFonts w:ascii="Cambria Math" w:hAnsi="Cambria Math"/>
                <w:color w:val="666666"/>
              </w:rPr>
              <m:t>E</m:t>
            </m:r>
          </m:e>
          <m:sub>
            <m:r>
              <w:rPr>
                <w:rFonts w:ascii="Cambria Math" w:hAnsi="Cambria Math"/>
                <w:color w:val="666666"/>
              </w:rPr>
              <m:t>dsl</m:t>
            </m:r>
          </m:sub>
        </m:sSub>
      </m:oMath>
      <w:r w:rsidRPr="003610F3">
        <w:rPr>
          <w:rFonts w:ascii="Times New Roman" w:hAnsi="Times New Roman"/>
        </w:rPr>
        <w:t xml:space="preserve"> được xác định bởi công thức:</w:t>
      </w:r>
      <w:r w:rsidR="00303EA9" w:rsidRPr="00303EA9">
        <w:rPr>
          <w:rFonts w:ascii="Cambria Math" w:hAnsi="Cambria Math"/>
          <w:i/>
          <w:color w:val="666666"/>
        </w:rPr>
        <w:br/>
      </w:r>
      <m:oMathPara>
        <m:oMath>
          <m:r>
            <w:rPr>
              <w:rFonts w:ascii="Cambria Math" w:hAnsi="Cambria Math"/>
              <w:color w:val="666666"/>
            </w:rPr>
            <m:t>η=</m:t>
          </m:r>
          <m:d>
            <m:dPr>
              <m:ctrlPr>
                <w:rPr>
                  <w:rFonts w:ascii="Cambria Math" w:hAnsi="Cambria Math"/>
                  <w:color w:val="666666"/>
                </w:rPr>
              </m:ctrlPr>
            </m:dPr>
            <m:e>
              <m:r>
                <w:rPr>
                  <w:rFonts w:ascii="Cambria Math" w:hAnsi="Cambria Math"/>
                  <w:color w:val="666666"/>
                </w:rPr>
                <m:t>1-</m:t>
              </m:r>
              <m:f>
                <m:fPr>
                  <m:ctrlPr>
                    <w:rPr>
                      <w:rFonts w:ascii="Cambria Math" w:hAnsi="Cambria Math"/>
                      <w:color w:val="666666"/>
                    </w:rPr>
                  </m:ctrlPr>
                </m:fPr>
                <m:num>
                  <m:sSub>
                    <m:sSubPr>
                      <m:ctrlPr>
                        <w:rPr>
                          <w:rFonts w:ascii="Cambria Math" w:hAnsi="Cambria Math"/>
                          <w:color w:val="666666"/>
                        </w:rPr>
                      </m:ctrlPr>
                    </m:sSubPr>
                    <m:e>
                      <m:r>
                        <w:rPr>
                          <w:rFonts w:ascii="Cambria Math" w:hAnsi="Cambria Math"/>
                          <w:color w:val="666666"/>
                        </w:rPr>
                        <m:t>E</m:t>
                      </m:r>
                    </m:e>
                    <m:sub>
                      <m:r>
                        <w:rPr>
                          <w:rFonts w:ascii="Cambria Math" w:hAnsi="Cambria Math"/>
                          <w:color w:val="666666"/>
                        </w:rPr>
                        <m:t>dsl</m:t>
                      </m:r>
                    </m:sub>
                  </m:sSub>
                </m:num>
                <m:den>
                  <m:sSub>
                    <m:sSubPr>
                      <m:ctrlPr>
                        <w:rPr>
                          <w:rFonts w:ascii="Cambria Math" w:hAnsi="Cambria Math"/>
                          <w:color w:val="666666"/>
                        </w:rPr>
                      </m:ctrlPr>
                    </m:sSubPr>
                    <m:e>
                      <m:r>
                        <w:rPr>
                          <w:rFonts w:ascii="Cambria Math" w:hAnsi="Cambria Math"/>
                          <w:color w:val="666666"/>
                        </w:rPr>
                        <m:t>E</m:t>
                      </m:r>
                    </m:e>
                    <m:sub>
                      <m:r>
                        <w:rPr>
                          <w:rFonts w:ascii="Cambria Math" w:hAnsi="Cambria Math"/>
                          <w:color w:val="666666"/>
                        </w:rPr>
                        <m:t>trad</m:t>
                      </m:r>
                    </m:sub>
                  </m:sSub>
                </m:den>
              </m:f>
            </m:e>
          </m:d>
          <m:r>
            <w:rPr>
              <w:rFonts w:ascii="Cambria Math" w:hAnsi="Cambria Math"/>
              <w:color w:val="666666"/>
            </w:rPr>
            <m:t>×100%</m:t>
          </m:r>
        </m:oMath>
      </m:oMathPara>
    </w:p>
    <w:p w14:paraId="2EB7C42C" w14:textId="223830F3" w:rsidR="00221387" w:rsidRDefault="00221387" w:rsidP="00F93CFB">
      <w:pPr>
        <w:spacing w:before="100" w:beforeAutospacing="1" w:after="100" w:afterAutospacing="1" w:line="360" w:lineRule="auto"/>
        <w:ind w:left="284"/>
        <w:rPr>
          <w:rFonts w:ascii="Times New Roman" w:hAnsi="Times New Roman"/>
        </w:rPr>
      </w:pPr>
      <w:r w:rsidRPr="00221387">
        <w:rPr>
          <w:rFonts w:ascii="Times New Roman" w:hAnsi="Times New Roman"/>
        </w:rPr>
        <w:t xml:space="preserve">Khi </w:t>
      </w:r>
      <m:oMath>
        <m:r>
          <w:rPr>
            <w:rFonts w:ascii="Cambria Math" w:hAnsi="Cambria Math"/>
            <w:color w:val="666666"/>
          </w:rPr>
          <m:t>n→∞</m:t>
        </m:r>
      </m:oMath>
      <w:r w:rsidRPr="00221387">
        <w:rPr>
          <w:rFonts w:ascii="Times New Roman" w:hAnsi="Times New Roman"/>
        </w:rPr>
        <w:t xml:space="preserve">, vế biểu thức truyền thống sẽ tăng tuyến tính, trong khi </w:t>
      </w:r>
      <m:oMath>
        <m:sSub>
          <m:sSubPr>
            <m:ctrlPr>
              <w:rPr>
                <w:rFonts w:ascii="Cambria Math" w:hAnsi="Cambria Math"/>
                <w:color w:val="666666"/>
              </w:rPr>
            </m:ctrlPr>
          </m:sSubPr>
          <m:e>
            <m:r>
              <w:rPr>
                <w:rFonts w:ascii="Cambria Math" w:hAnsi="Cambria Math"/>
                <w:color w:val="666666"/>
              </w:rPr>
              <m:t>E</m:t>
            </m:r>
          </m:e>
          <m:sub>
            <m:r>
              <w:rPr>
                <w:rFonts w:ascii="Cambria Math" w:hAnsi="Cambria Math"/>
                <w:color w:val="666666"/>
              </w:rPr>
              <m:t>dsl</m:t>
            </m:r>
          </m:sub>
        </m:sSub>
      </m:oMath>
      <w:r>
        <w:rPr>
          <w:rFonts w:ascii="Times New Roman" w:hAnsi="Times New Roman"/>
          <w:color w:val="666666"/>
        </w:rPr>
        <w:t xml:space="preserve"> </w:t>
      </w:r>
      <w:r w:rsidRPr="00221387">
        <w:rPr>
          <w:rFonts w:ascii="Times New Roman" w:hAnsi="Times New Roman"/>
        </w:rPr>
        <w:t xml:space="preserve">chỉ tăng một lượng cực nhỏ của tập dữ liệu </w:t>
      </w:r>
      <m:oMath>
        <m:nary>
          <m:naryPr>
            <m:chr m:val="∑"/>
            <m:limLoc m:val="undOvr"/>
            <m:subHide m:val="1"/>
            <m:supHide m:val="1"/>
            <m:ctrlPr>
              <w:rPr>
                <w:rFonts w:ascii="Cambria Math" w:hAnsi="Cambria Math"/>
                <w:color w:val="666666"/>
              </w:rPr>
            </m:ctrlPr>
          </m:naryPr>
          <m:sub/>
          <m:sup/>
          <m:e>
            <m:sSub>
              <m:sSubPr>
                <m:ctrlPr>
                  <w:rPr>
                    <w:rFonts w:ascii="Cambria Math" w:hAnsi="Cambria Math"/>
                    <w:color w:val="666666"/>
                  </w:rPr>
                </m:ctrlPr>
              </m:sSubPr>
              <m:e>
                <m:r>
                  <w:rPr>
                    <w:rFonts w:ascii="Cambria Math" w:hAnsi="Cambria Math"/>
                    <w:color w:val="666666"/>
                  </w:rPr>
                  <m:t>d</m:t>
                </m:r>
              </m:e>
              <m:sub>
                <m:r>
                  <w:rPr>
                    <w:rFonts w:ascii="Cambria Math" w:hAnsi="Cambria Math"/>
                    <w:color w:val="666666"/>
                  </w:rPr>
                  <m:t>i</m:t>
                </m:r>
              </m:sub>
            </m:sSub>
          </m:e>
        </m:nary>
      </m:oMath>
      <w:r w:rsidRPr="00221387">
        <w:rPr>
          <w:rFonts w:ascii="Times New Roman" w:hAnsi="Times New Roman"/>
        </w:rPr>
        <w:t xml:space="preserve">. Do đó, hiệu năng </w:t>
      </w:r>
      <m:oMath>
        <m:r>
          <w:rPr>
            <w:rFonts w:ascii="Cambria Math" w:hAnsi="Cambria Math"/>
            <w:color w:val="666666"/>
          </w:rPr>
          <m:t>η</m:t>
        </m:r>
      </m:oMath>
      <w:r w:rsidR="00A21ED4">
        <w:rPr>
          <w:rFonts w:ascii="Times New Roman" w:hAnsi="Times New Roman"/>
          <w:color w:val="666666"/>
        </w:rPr>
        <w:t xml:space="preserve"> </w:t>
      </w:r>
      <w:r w:rsidRPr="00221387">
        <w:rPr>
          <w:rFonts w:ascii="Times New Roman" w:hAnsi="Times New Roman"/>
        </w:rPr>
        <w:t>sẽ tiến sát đến giới hạn cực đại, minh chứng bằng toán học sự triệt tiêu hiện tượng trùng lặp mã nguồn.</w:t>
      </w:r>
    </w:p>
    <w:p w14:paraId="78359A50" w14:textId="77777777" w:rsidR="00005B67" w:rsidRDefault="00005B67" w:rsidP="00BB0576">
      <w:pPr>
        <w:spacing w:before="100" w:beforeAutospacing="1" w:after="100" w:afterAutospacing="1" w:line="360" w:lineRule="auto"/>
        <w:rPr>
          <w:rFonts w:ascii="Times New Roman" w:hAnsi="Times New Roman"/>
        </w:rPr>
      </w:pPr>
    </w:p>
    <w:p w14:paraId="2815F4B1" w14:textId="77777777" w:rsidR="00F200F6" w:rsidRDefault="00F200F6" w:rsidP="00BB0576">
      <w:pPr>
        <w:spacing w:before="100" w:beforeAutospacing="1" w:after="100" w:afterAutospacing="1" w:line="360" w:lineRule="auto"/>
        <w:rPr>
          <w:rFonts w:ascii="Times New Roman" w:hAnsi="Times New Roman"/>
        </w:rPr>
      </w:pPr>
    </w:p>
    <w:p w14:paraId="46FA8A13" w14:textId="07717EB1" w:rsidR="00BB0576" w:rsidRDefault="00BB0576" w:rsidP="00B93B01">
      <w:pPr>
        <w:spacing w:line="360" w:lineRule="auto"/>
        <w:rPr>
          <w:rFonts w:ascii="Times New Roman" w:hAnsi="Times New Roman"/>
        </w:rPr>
      </w:pPr>
      <w:r>
        <w:rPr>
          <w:rFonts w:ascii="Times New Roman" w:hAnsi="Times New Roman"/>
        </w:rPr>
        <w:lastRenderedPageBreak/>
        <w:t xml:space="preserve">b) </w:t>
      </w:r>
      <w:r w:rsidR="00704E37" w:rsidRPr="00704E37">
        <w:rPr>
          <w:rFonts w:ascii="Times New Roman" w:hAnsi="Times New Roman"/>
        </w:rPr>
        <w:t>Kết quả phân tích ưu điểm và giới hạn của DSL</w:t>
      </w:r>
      <w:r w:rsidR="00704E37">
        <w:rPr>
          <w:rFonts w:ascii="Times New Roman" w:hAnsi="Times New Roman"/>
        </w:rPr>
        <w:t>:</w:t>
      </w:r>
    </w:p>
    <w:p w14:paraId="7DC80722" w14:textId="3FDE9C37" w:rsidR="0081296D" w:rsidRPr="0081296D" w:rsidRDefault="0081296D" w:rsidP="0081296D">
      <w:pPr>
        <w:pStyle w:val="ListParagraph"/>
        <w:numPr>
          <w:ilvl w:val="0"/>
          <w:numId w:val="26"/>
        </w:numPr>
        <w:spacing w:line="360" w:lineRule="auto"/>
        <w:rPr>
          <w:rFonts w:ascii="Times New Roman" w:hAnsi="Times New Roman"/>
        </w:rPr>
      </w:pPr>
      <w:r w:rsidRPr="0081296D">
        <w:rPr>
          <w:rFonts w:ascii="Times New Roman" w:hAnsi="Times New Roman"/>
        </w:rPr>
        <w:t>Tối ưu hóa chỉ số bảo trì Maintainability Index: Cập nhật mã nguồn khi giao diện thay đổi chỉ diễn ra tại một điểm duy nhất là tệp bản đồ giao diện Domain Map, triệt tiêu rủi ro lỗi dây chuyền và giảm thiểu nhân lực.</w:t>
      </w:r>
    </w:p>
    <w:p w14:paraId="7DC6AF77" w14:textId="3CB67CCD" w:rsidR="0081296D" w:rsidRPr="0081296D" w:rsidRDefault="0081296D" w:rsidP="0081296D">
      <w:pPr>
        <w:pStyle w:val="ListParagraph"/>
        <w:numPr>
          <w:ilvl w:val="0"/>
          <w:numId w:val="26"/>
        </w:numPr>
        <w:spacing w:line="360" w:lineRule="auto"/>
        <w:rPr>
          <w:rFonts w:ascii="Times New Roman" w:hAnsi="Times New Roman"/>
        </w:rPr>
      </w:pPr>
      <w:r w:rsidRPr="0081296D">
        <w:rPr>
          <w:rFonts w:ascii="Times New Roman" w:hAnsi="Times New Roman"/>
        </w:rPr>
        <w:t>Nâng cao tính tái sử dụng Reusability: Các hàm DSL cốt lõi được thiết kế đa hình, áp dụng chung cho mọi thành phần giao diện từ nút bấm đến hộp thoại cảnh báo mà không cần viết lại mã Playwright.</w:t>
      </w:r>
    </w:p>
    <w:p w14:paraId="4A465BD8" w14:textId="45828F0B" w:rsidR="0081296D" w:rsidRPr="0081296D" w:rsidRDefault="0081296D" w:rsidP="0081296D">
      <w:pPr>
        <w:pStyle w:val="ListParagraph"/>
        <w:numPr>
          <w:ilvl w:val="0"/>
          <w:numId w:val="26"/>
        </w:numPr>
        <w:spacing w:line="360" w:lineRule="auto"/>
        <w:rPr>
          <w:rFonts w:ascii="Times New Roman" w:hAnsi="Times New Roman"/>
        </w:rPr>
      </w:pPr>
      <w:r w:rsidRPr="0081296D">
        <w:rPr>
          <w:rFonts w:ascii="Times New Roman" w:hAnsi="Times New Roman"/>
        </w:rPr>
        <w:t>Phân tách trách nhiệm Separation of Concerns: Kỹ sư kiểm thử thiết kế kịch bản trực tiếp thông qua ma trận dữ liệu Data Matrix, tách rời hoàn toàn tư duy nghiệp vụ khỏi thao tác lập trình kỹ thuật phức tạp.</w:t>
      </w:r>
    </w:p>
    <w:p w14:paraId="083E51CD" w14:textId="1C6E10AD" w:rsidR="0081296D" w:rsidRPr="0081296D" w:rsidRDefault="0081296D" w:rsidP="0081296D">
      <w:pPr>
        <w:pStyle w:val="ListParagraph"/>
        <w:numPr>
          <w:ilvl w:val="0"/>
          <w:numId w:val="26"/>
        </w:numPr>
        <w:spacing w:line="360" w:lineRule="auto"/>
        <w:rPr>
          <w:rFonts w:ascii="Times New Roman" w:hAnsi="Times New Roman"/>
        </w:rPr>
      </w:pPr>
      <w:r w:rsidRPr="0081296D">
        <w:rPr>
          <w:rFonts w:ascii="Times New Roman" w:hAnsi="Times New Roman"/>
        </w:rPr>
        <w:t>Rủi ro rò rỉ trừu tượng Abstraction Leak: Khi giao diện xuất hiện các thành phần tùy chỉnh quá dị biệt, các hàm DSL chung có thể bị vô hiệu hóa, đòi hỏi kỹ sư phải phá vỡ lớp bọc để can thiệp bằng mã gốc.</w:t>
      </w:r>
    </w:p>
    <w:p w14:paraId="3C72F08D" w14:textId="77777777" w:rsidR="00797275" w:rsidRDefault="0081296D" w:rsidP="00B93B01">
      <w:pPr>
        <w:pStyle w:val="ListParagraph"/>
        <w:numPr>
          <w:ilvl w:val="0"/>
          <w:numId w:val="26"/>
        </w:numPr>
        <w:spacing w:line="360" w:lineRule="auto"/>
        <w:rPr>
          <w:rFonts w:ascii="Times New Roman" w:hAnsi="Times New Roman"/>
        </w:rPr>
      </w:pPr>
      <w:r w:rsidRPr="0081296D">
        <w:rPr>
          <w:rFonts w:ascii="Times New Roman" w:hAnsi="Times New Roman"/>
        </w:rPr>
        <w:t>Chi phí chìm ban đầu Initial Sunk Cost: Nguồn lực thiết kế kiến trúc hệ thống Fixture và định nghĩa bản đồ giao diện trong giai đoạn đầu đòi hỏi chi phí lớn hơn so với phương pháp kiểm thử ghi hình Record and Playback.</w:t>
      </w:r>
    </w:p>
    <w:p w14:paraId="34192663" w14:textId="15DF8EB8" w:rsidR="00BA0AC8" w:rsidRPr="00492B8C" w:rsidRDefault="00954153" w:rsidP="00492B8C">
      <w:pPr>
        <w:pStyle w:val="Heading2"/>
      </w:pPr>
      <w:bookmarkStart w:id="24" w:name="_Toc233230138"/>
      <w:r w:rsidRPr="00492B8C">
        <w:t>2.3. Liên hệ với chất lượng phần mềm</w:t>
      </w:r>
      <w:bookmarkEnd w:id="24"/>
    </w:p>
    <w:p w14:paraId="0F688702" w14:textId="3BFB2F3F" w:rsidR="0038328A" w:rsidRPr="0038328A" w:rsidRDefault="0038328A" w:rsidP="0038328A">
      <w:pPr>
        <w:spacing w:line="360" w:lineRule="auto"/>
        <w:rPr>
          <w:rFonts w:ascii="Times New Roman" w:hAnsi="Times New Roman"/>
        </w:rPr>
      </w:pPr>
      <w:r>
        <w:rPr>
          <w:rFonts w:ascii="Times New Roman" w:hAnsi="Times New Roman"/>
        </w:rPr>
        <w:t xml:space="preserve">        </w:t>
      </w:r>
      <w:r w:rsidRPr="0038328A">
        <w:rPr>
          <w:rFonts w:ascii="Times New Roman" w:hAnsi="Times New Roman"/>
        </w:rPr>
        <w:t xml:space="preserve">Thiết kế thư viện đặc thù miền DSL đóng góp trực tiếp vào việc đảm bảo chất lượng và tối ưu hóa quy trình kiểm thử phần mềm nói chung, đặc biệt là trên hai khía cạnh bảo trì và tin cậy theo tiêu chuẩn ISO/IEC 25010. </w:t>
      </w:r>
    </w:p>
    <w:p w14:paraId="43514E7B" w14:textId="0EDD9CE5" w:rsidR="00136012" w:rsidRPr="00A459E9" w:rsidRDefault="00210B0A" w:rsidP="00145FFD">
      <w:pPr>
        <w:spacing w:line="360" w:lineRule="auto"/>
        <w:rPr>
          <w:rFonts w:ascii="Times New Roman" w:hAnsi="Times New Roman"/>
          <w:lang w:val="vi-VN"/>
        </w:rPr>
      </w:pPr>
      <w:r w:rsidRPr="00210B0A">
        <w:rPr>
          <w:rFonts w:ascii="Times New Roman" w:hAnsi="Times New Roman"/>
        </w:rPr>
        <w:t>2.3.1. Đối với tính bảo trì và tối ưu hóa quy trình QA</w:t>
      </w:r>
    </w:p>
    <w:p w14:paraId="30380E38" w14:textId="1AB28F90" w:rsidR="00136012" w:rsidRPr="00A459E9" w:rsidRDefault="00715544" w:rsidP="00715544">
      <w:pPr>
        <w:spacing w:line="360" w:lineRule="auto"/>
        <w:ind w:firstLine="720"/>
        <w:rPr>
          <w:rFonts w:ascii="Times New Roman" w:hAnsi="Times New Roman"/>
          <w:lang w:val="vi-VN"/>
        </w:rPr>
      </w:pPr>
      <w:r w:rsidRPr="00715544">
        <w:rPr>
          <w:rFonts w:ascii="Times New Roman" w:hAnsi="Times New Roman"/>
        </w:rPr>
        <w:t>Kiến trúc DSL chuyển đổi hình thái của quy trình QA từ việc viết mã kiểm thử Test Scripting sang thiết kế dữ liệu kiểm thử Test Data Design. Kỹ thuật tham số hóa Parameterize cho phép bộ phận đảm bảo chất lượng gia tăng tối đa độ bao phủ kiểm thử Test Coverage thông qua việc quét toàn bộ các lớp giá trị biên mà không làm phình to mã nguồn dự án. Mã kiểm thử gọn gàng giúp giảm thiểu nợ kỹ thuật Technical Debt và đẩy nhanh tốc độ chuyển giao phần mềm trong các chu kỳ Agile.</w:t>
      </w:r>
    </w:p>
    <w:p w14:paraId="628FFF17" w14:textId="77777777" w:rsidR="00715544" w:rsidRPr="00715544" w:rsidRDefault="00715544" w:rsidP="00715544">
      <w:pPr>
        <w:spacing w:line="360" w:lineRule="auto"/>
        <w:rPr>
          <w:rFonts w:ascii="Times New Roman" w:hAnsi="Times New Roman"/>
        </w:rPr>
      </w:pPr>
      <w:r w:rsidRPr="00715544">
        <w:rPr>
          <w:rFonts w:ascii="Times New Roman" w:hAnsi="Times New Roman"/>
          <w:b/>
          <w:bCs/>
        </w:rPr>
        <w:lastRenderedPageBreak/>
        <w:t>2.3.2. Đối với tính tin cậy và xử lý rủi ro chập chờn Flakiness</w:t>
      </w:r>
    </w:p>
    <w:p w14:paraId="4939FF3B" w14:textId="77777777" w:rsidR="00715544" w:rsidRPr="00715544" w:rsidRDefault="00715544" w:rsidP="00715544">
      <w:pPr>
        <w:spacing w:line="360" w:lineRule="auto"/>
        <w:ind w:firstLine="720"/>
        <w:rPr>
          <w:rFonts w:ascii="Times New Roman" w:hAnsi="Times New Roman"/>
        </w:rPr>
      </w:pPr>
      <w:r w:rsidRPr="00715544">
        <w:rPr>
          <w:rFonts w:ascii="Times New Roman" w:hAnsi="Times New Roman"/>
        </w:rPr>
        <w:t>Mô hình kiểm thử giao diện thường xuyên đối mặt với các ca kiểm thử chập chờn Flaky Tests gây ra các cảnh báo lỗi giả False Negatives do bất đồng bộ mạng hoặc độ trễ kết xuất Render Latency. Bằng việc bọc các tương tác vào thư viện DSL, hệ thống nhúng trực tiếp các thuật toán đợi tường minh Explicit Waits và cơ chế thử lại Polling Mechanisms vào lõi.</w:t>
      </w:r>
    </w:p>
    <w:p w14:paraId="57240BCE" w14:textId="77777777" w:rsidR="002F6326" w:rsidRPr="002F6326" w:rsidRDefault="002F6326" w:rsidP="002F6326">
      <w:pPr>
        <w:spacing w:line="360" w:lineRule="auto"/>
        <w:ind w:firstLine="720"/>
        <w:rPr>
          <w:rFonts w:ascii="Times New Roman" w:hAnsi="Times New Roman"/>
        </w:rPr>
      </w:pPr>
      <w:r w:rsidRPr="002F6326">
        <w:rPr>
          <w:rFonts w:ascii="Times New Roman" w:hAnsi="Times New Roman"/>
        </w:rPr>
        <w:t>Công thức tỷ lệ lỗi chập chờn kỳ vọng $P(Fail)$ tại một điểm chạm giao diện được định nghĩa:</w:t>
      </w:r>
    </w:p>
    <w:p w14:paraId="491C0376" w14:textId="0FE69521" w:rsidR="00136012" w:rsidRPr="00A459E9" w:rsidRDefault="002F6326" w:rsidP="00145FFD">
      <w:pPr>
        <w:spacing w:line="360" w:lineRule="auto"/>
        <w:rPr>
          <w:rFonts w:ascii="Times New Roman" w:hAnsi="Times New Roman"/>
          <w:lang w:val="vi-VN"/>
        </w:rPr>
      </w:pPr>
      <m:oMathPara>
        <m:oMath>
          <m:r>
            <w:rPr>
              <w:rFonts w:ascii="Cambria Math" w:hAnsi="Cambria Math"/>
            </w:rPr>
            <m:t>P</m:t>
          </m:r>
          <m:d>
            <m:dPr>
              <m:ctrlPr>
                <w:rPr>
                  <w:rFonts w:ascii="Cambria Math" w:hAnsi="Cambria Math"/>
                </w:rPr>
              </m:ctrlPr>
            </m:dPr>
            <m:e>
              <m:r>
                <w:rPr>
                  <w:rFonts w:ascii="Cambria Math" w:hAnsi="Cambria Math"/>
                </w:rPr>
                <m:t>Fail</m:t>
              </m:r>
            </m:e>
          </m:d>
          <m:r>
            <w:rPr>
              <w:rFonts w:ascii="Cambria Math" w:hAnsi="Cambria Math"/>
            </w:rPr>
            <m:t>=1-</m:t>
          </m:r>
          <m:nary>
            <m:naryPr>
              <m:chr m:val="∏"/>
              <m:limLoc m:val="undOvr"/>
              <m:ctrlPr>
                <w:rPr>
                  <w:rFonts w:ascii="Cambria Math" w:hAnsi="Cambria Math"/>
                </w:rPr>
              </m:ctrlPr>
            </m:naryPr>
            <m:sub>
              <m:r>
                <w:rPr>
                  <w:rFonts w:ascii="Cambria Math" w:hAnsi="Cambria Math"/>
                </w:rPr>
                <m:t>k=1</m:t>
              </m:r>
            </m:sub>
            <m:sup>
              <m:r>
                <w:rPr>
                  <w:rFonts w:ascii="Cambria Math" w:hAnsi="Cambria Math"/>
                </w:rPr>
                <m:t>m</m:t>
              </m:r>
            </m:sup>
            <m:e>
              <m:d>
                <m:dPr>
                  <m:ctrlPr>
                    <w:rPr>
                      <w:rFonts w:ascii="Cambria Math" w:hAnsi="Cambria Math"/>
                    </w:rPr>
                  </m:ctrlPr>
                </m:dPr>
                <m:e>
                  <m:r>
                    <w:rPr>
                      <w:rFonts w:ascii="Cambria Math" w:hAnsi="Cambria Math"/>
                    </w:rPr>
                    <m:t>1-P</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e>
              </m:d>
            </m:e>
          </m:nary>
        </m:oMath>
      </m:oMathPara>
    </w:p>
    <w:p w14:paraId="66EA20E7" w14:textId="7C3F562F" w:rsidR="002F6326" w:rsidRPr="002F6326" w:rsidRDefault="0042532C" w:rsidP="0042532C">
      <w:pPr>
        <w:spacing w:line="360" w:lineRule="auto"/>
        <w:rPr>
          <w:rFonts w:ascii="Times New Roman" w:hAnsi="Times New Roman"/>
        </w:rPr>
      </w:pPr>
      <w:r>
        <w:rPr>
          <w:rFonts w:ascii="Times New Roman" w:hAnsi="Times New Roman"/>
        </w:rPr>
        <w:t xml:space="preserve">-  </w:t>
      </w:r>
      <w:r w:rsidR="002F6326" w:rsidRPr="002F6326">
        <w:rPr>
          <w:rFonts w:ascii="Times New Roman" w:hAnsi="Times New Roman"/>
        </w:rPr>
        <w:t xml:space="preserve">Trong đó </w:t>
      </w:r>
      <m:oMath>
        <m:r>
          <w:rPr>
            <w:rFonts w:ascii="Cambria Math" w:hAnsi="Cambria Math"/>
            <w:color w:val="666666"/>
          </w:rPr>
          <m:t>P</m:t>
        </m:r>
        <m:d>
          <m:dPr>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e</m:t>
                </m:r>
              </m:e>
              <m:sub>
                <m:r>
                  <w:rPr>
                    <w:rFonts w:ascii="Cambria Math" w:hAnsi="Cambria Math"/>
                    <w:color w:val="666666"/>
                  </w:rPr>
                  <m:t>k</m:t>
                </m:r>
              </m:sub>
            </m:sSub>
          </m:e>
        </m:d>
      </m:oMath>
      <w:r w:rsidR="002F6326">
        <w:rPr>
          <w:rFonts w:ascii="Times New Roman" w:hAnsi="Times New Roman"/>
        </w:rPr>
        <w:t xml:space="preserve"> </w:t>
      </w:r>
      <w:r w:rsidR="002F6326" w:rsidRPr="002F6326">
        <w:rPr>
          <w:rFonts w:ascii="Times New Roman" w:hAnsi="Times New Roman"/>
        </w:rPr>
        <w:t xml:space="preserve">là xác suất không tìm thấy phần tử </w:t>
      </w:r>
      <m:oMath>
        <m:r>
          <w:rPr>
            <w:rFonts w:ascii="Cambria Math" w:hAnsi="Cambria Math"/>
            <w:color w:val="666666"/>
          </w:rPr>
          <m:t>k</m:t>
        </m:r>
      </m:oMath>
      <w:r w:rsidR="002F6326">
        <w:rPr>
          <w:rFonts w:ascii="Times New Roman" w:hAnsi="Times New Roman"/>
          <w:color w:val="666666"/>
        </w:rPr>
        <w:t xml:space="preserve"> </w:t>
      </w:r>
      <w:r w:rsidR="002F6326" w:rsidRPr="002F6326">
        <w:rPr>
          <w:rFonts w:ascii="Times New Roman" w:hAnsi="Times New Roman"/>
        </w:rPr>
        <w:t xml:space="preserve">trong giới hạn thời gian mạng. Với cơ chế đợi ngầm định thông minh của DSL, </w:t>
      </w:r>
      <m:oMath>
        <m:r>
          <w:rPr>
            <w:rFonts w:ascii="Cambria Math" w:hAnsi="Cambria Math"/>
            <w:color w:val="666666"/>
          </w:rPr>
          <m:t>P</m:t>
        </m:r>
        <m:d>
          <m:dPr>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e</m:t>
                </m:r>
              </m:e>
              <m:sub>
                <m:r>
                  <w:rPr>
                    <w:rFonts w:ascii="Cambria Math" w:hAnsi="Cambria Math"/>
                    <w:color w:val="666666"/>
                  </w:rPr>
                  <m:t>k</m:t>
                </m:r>
              </m:sub>
            </m:sSub>
          </m:e>
        </m:d>
        <m:r>
          <w:rPr>
            <w:rFonts w:ascii="Cambria Math" w:hAnsi="Cambria Math"/>
            <w:color w:val="666666"/>
          </w:rPr>
          <m:t>→0</m:t>
        </m:r>
      </m:oMath>
      <w:r w:rsidR="002F6326">
        <w:rPr>
          <w:rFonts w:ascii="Times New Roman" w:hAnsi="Times New Roman"/>
          <w:color w:val="666666"/>
        </w:rPr>
        <w:t xml:space="preserve"> </w:t>
      </w:r>
      <w:r w:rsidR="002F6326" w:rsidRPr="002F6326">
        <w:rPr>
          <w:rFonts w:ascii="Times New Roman" w:hAnsi="Times New Roman"/>
        </w:rPr>
        <w:t xml:space="preserve">kéo theo </w:t>
      </w:r>
      <m:oMath>
        <m:r>
          <w:rPr>
            <w:rFonts w:ascii="Cambria Math" w:hAnsi="Cambria Math"/>
            <w:color w:val="666666"/>
          </w:rPr>
          <m:t>P</m:t>
        </m:r>
        <m:d>
          <m:dPr>
            <m:ctrlPr>
              <w:rPr>
                <w:rFonts w:ascii="Cambria Math" w:hAnsi="Cambria Math"/>
                <w:color w:val="666666"/>
              </w:rPr>
            </m:ctrlPr>
          </m:dPr>
          <m:e>
            <m:r>
              <w:rPr>
                <w:rFonts w:ascii="Cambria Math" w:hAnsi="Cambria Math"/>
                <w:color w:val="666666"/>
              </w:rPr>
              <m:t>Fail</m:t>
            </m:r>
          </m:e>
        </m:d>
      </m:oMath>
      <w:r w:rsidR="002F6326">
        <w:rPr>
          <w:rFonts w:ascii="Times New Roman" w:hAnsi="Times New Roman"/>
          <w:color w:val="666666"/>
        </w:rPr>
        <w:t xml:space="preserve"> </w:t>
      </w:r>
      <w:r w:rsidR="002F6326" w:rsidRPr="002F6326">
        <w:rPr>
          <w:rFonts w:ascii="Times New Roman" w:hAnsi="Times New Roman"/>
        </w:rPr>
        <w:t>tiệm cận 0. Thư viện đặc thù miền hoạt động như một màng lọc bình ổn hóa hệ thống, đảm bảo các báo cáo kết quả kiểm thử đạt độ tin cậy tuyệt đối trước khi phát hành sản phẩm.</w:t>
      </w:r>
    </w:p>
    <w:p w14:paraId="510EE421" w14:textId="77777777" w:rsidR="00136012" w:rsidRPr="00A459E9" w:rsidRDefault="00136012" w:rsidP="00145FFD">
      <w:pPr>
        <w:spacing w:line="360" w:lineRule="auto"/>
        <w:rPr>
          <w:rFonts w:ascii="Times New Roman" w:hAnsi="Times New Roman"/>
          <w:lang w:val="vi-VN"/>
        </w:rPr>
      </w:pPr>
    </w:p>
    <w:p w14:paraId="56653BAF" w14:textId="77777777" w:rsidR="00136012" w:rsidRPr="00A459E9" w:rsidRDefault="00136012" w:rsidP="00145FFD">
      <w:pPr>
        <w:spacing w:line="360" w:lineRule="auto"/>
        <w:rPr>
          <w:rFonts w:ascii="Times New Roman" w:hAnsi="Times New Roman"/>
          <w:lang w:val="vi-VN"/>
        </w:rPr>
      </w:pPr>
    </w:p>
    <w:p w14:paraId="5C8CA9C8" w14:textId="77777777" w:rsidR="00136012" w:rsidRPr="00A459E9" w:rsidRDefault="00136012" w:rsidP="00145FFD">
      <w:pPr>
        <w:spacing w:line="360" w:lineRule="auto"/>
        <w:rPr>
          <w:rFonts w:ascii="Times New Roman" w:hAnsi="Times New Roman"/>
          <w:lang w:val="vi-VN"/>
        </w:rPr>
      </w:pPr>
    </w:p>
    <w:p w14:paraId="70FE3E90" w14:textId="77777777" w:rsidR="00136012" w:rsidRPr="00A459E9" w:rsidRDefault="00136012" w:rsidP="00145FFD">
      <w:pPr>
        <w:spacing w:line="360" w:lineRule="auto"/>
        <w:rPr>
          <w:rFonts w:ascii="Times New Roman" w:hAnsi="Times New Roman"/>
          <w:lang w:val="vi-VN"/>
        </w:rPr>
      </w:pPr>
    </w:p>
    <w:p w14:paraId="433E6C08" w14:textId="77777777" w:rsidR="00136012" w:rsidRPr="00A459E9" w:rsidRDefault="00136012" w:rsidP="00145FFD">
      <w:pPr>
        <w:spacing w:line="360" w:lineRule="auto"/>
        <w:rPr>
          <w:rFonts w:ascii="Times New Roman" w:hAnsi="Times New Roman"/>
          <w:lang w:val="vi-VN"/>
        </w:rPr>
      </w:pPr>
    </w:p>
    <w:p w14:paraId="7AEFF760" w14:textId="77777777" w:rsidR="00136012" w:rsidRPr="00A459E9" w:rsidRDefault="00136012" w:rsidP="00145FFD">
      <w:pPr>
        <w:spacing w:line="360" w:lineRule="auto"/>
        <w:rPr>
          <w:rFonts w:ascii="Times New Roman" w:hAnsi="Times New Roman"/>
          <w:lang w:val="vi-VN"/>
        </w:rPr>
      </w:pPr>
    </w:p>
    <w:p w14:paraId="7B1FF21D" w14:textId="77777777" w:rsidR="00136012" w:rsidRPr="00A459E9" w:rsidRDefault="00136012" w:rsidP="00145FFD">
      <w:pPr>
        <w:spacing w:line="360" w:lineRule="auto"/>
        <w:rPr>
          <w:rFonts w:ascii="Times New Roman" w:hAnsi="Times New Roman"/>
          <w:lang w:val="vi-VN"/>
        </w:rPr>
      </w:pPr>
    </w:p>
    <w:p w14:paraId="5222CB8B" w14:textId="77777777" w:rsidR="00136012" w:rsidRPr="00A459E9" w:rsidRDefault="00136012" w:rsidP="00145FFD">
      <w:pPr>
        <w:spacing w:line="360" w:lineRule="auto"/>
        <w:rPr>
          <w:rFonts w:ascii="Times New Roman" w:hAnsi="Times New Roman"/>
          <w:lang w:val="vi-VN"/>
        </w:rPr>
      </w:pPr>
    </w:p>
    <w:p w14:paraId="19826099" w14:textId="77777777" w:rsidR="00136012" w:rsidRPr="00A459E9" w:rsidRDefault="00136012" w:rsidP="00145FFD">
      <w:pPr>
        <w:spacing w:line="360" w:lineRule="auto"/>
        <w:rPr>
          <w:rFonts w:ascii="Times New Roman" w:hAnsi="Times New Roman"/>
          <w:lang w:val="vi-VN"/>
        </w:rPr>
      </w:pPr>
    </w:p>
    <w:p w14:paraId="28B3D32B" w14:textId="77777777" w:rsidR="00136012" w:rsidRPr="00A459E9" w:rsidRDefault="00136012" w:rsidP="00145FFD">
      <w:pPr>
        <w:spacing w:line="360" w:lineRule="auto"/>
        <w:rPr>
          <w:rFonts w:ascii="Times New Roman" w:hAnsi="Times New Roman"/>
          <w:lang w:val="vi-VN"/>
        </w:rPr>
      </w:pPr>
    </w:p>
    <w:p w14:paraId="6E8040FC" w14:textId="77777777" w:rsidR="00136012" w:rsidRPr="00A459E9" w:rsidRDefault="00136012" w:rsidP="00145FFD">
      <w:pPr>
        <w:spacing w:line="360" w:lineRule="auto"/>
        <w:rPr>
          <w:rFonts w:ascii="Times New Roman" w:hAnsi="Times New Roman"/>
          <w:lang w:val="vi-VN"/>
        </w:rPr>
      </w:pPr>
    </w:p>
    <w:p w14:paraId="2AC62DB2" w14:textId="77777777" w:rsidR="00306F02" w:rsidRPr="00A459E9" w:rsidRDefault="00306F02" w:rsidP="00145FFD">
      <w:pPr>
        <w:spacing w:line="360" w:lineRule="auto"/>
        <w:rPr>
          <w:rFonts w:ascii="Times New Roman" w:hAnsi="Times New Roman"/>
          <w:lang w:val="vi-VN"/>
        </w:rPr>
      </w:pPr>
    </w:p>
    <w:p w14:paraId="3032DB38" w14:textId="77777777" w:rsidR="00306F02" w:rsidRPr="00A459E9" w:rsidRDefault="00306F02" w:rsidP="00145FFD">
      <w:pPr>
        <w:spacing w:line="360" w:lineRule="auto"/>
        <w:rPr>
          <w:rFonts w:ascii="Times New Roman" w:hAnsi="Times New Roman"/>
          <w:lang w:val="vi-VN"/>
        </w:rPr>
      </w:pPr>
    </w:p>
    <w:p w14:paraId="62516D99" w14:textId="77777777" w:rsidR="00306F02" w:rsidRPr="00A459E9" w:rsidRDefault="00306F02" w:rsidP="00145FFD">
      <w:pPr>
        <w:spacing w:line="360" w:lineRule="auto"/>
        <w:rPr>
          <w:rFonts w:ascii="Times New Roman" w:hAnsi="Times New Roman"/>
          <w:lang w:val="vi-VN"/>
        </w:rPr>
      </w:pPr>
    </w:p>
    <w:p w14:paraId="32F8428B" w14:textId="77777777" w:rsidR="00136012" w:rsidRPr="00A459E9" w:rsidRDefault="00136012" w:rsidP="00145FFD">
      <w:pPr>
        <w:spacing w:line="360" w:lineRule="auto"/>
        <w:rPr>
          <w:rFonts w:ascii="Times New Roman" w:hAnsi="Times New Roman"/>
          <w:lang w:val="vi-VN"/>
        </w:rPr>
      </w:pPr>
    </w:p>
    <w:p w14:paraId="47B72B63" w14:textId="0610FD70" w:rsidR="006B215D" w:rsidRPr="00A459E9" w:rsidRDefault="006B215D" w:rsidP="00FB6039">
      <w:pPr>
        <w:pStyle w:val="Heading1"/>
        <w:rPr>
          <w:lang w:val="de-DE"/>
        </w:rPr>
      </w:pPr>
      <w:bookmarkStart w:id="25" w:name="_Toc233230139"/>
      <w:r w:rsidRPr="00A459E9">
        <w:rPr>
          <w:lang w:val="de-DE"/>
        </w:rPr>
        <w:t xml:space="preserve">CHƯƠNG </w:t>
      </w:r>
      <w:r w:rsidR="000E04E2" w:rsidRPr="00A459E9">
        <w:rPr>
          <w:lang w:val="de-DE"/>
        </w:rPr>
        <w:t>3</w:t>
      </w:r>
      <w:r w:rsidRPr="00A459E9">
        <w:rPr>
          <w:lang w:val="de-DE"/>
        </w:rPr>
        <w:t xml:space="preserve">. </w:t>
      </w:r>
      <w:r w:rsidR="0004734E" w:rsidRPr="00A459E9">
        <w:rPr>
          <w:lang w:val="de-DE"/>
        </w:rPr>
        <w:t>THỰC NGHIỆM</w:t>
      </w:r>
      <w:r w:rsidR="002600B9" w:rsidRPr="00A459E9">
        <w:rPr>
          <w:lang w:val="de-DE"/>
        </w:rPr>
        <w:t xml:space="preserve"> CHƯƠNG TRÌNH</w:t>
      </w:r>
      <w:bookmarkEnd w:id="25"/>
    </w:p>
    <w:p w14:paraId="4E39B169" w14:textId="5C771D8A" w:rsidR="00AF08C8" w:rsidRDefault="00BE669E" w:rsidP="00492B8C">
      <w:pPr>
        <w:pStyle w:val="Heading2"/>
      </w:pPr>
      <w:bookmarkStart w:id="26" w:name="_Toc233230140"/>
      <w:r w:rsidRPr="00A459E9">
        <w:t>3</w:t>
      </w:r>
      <w:r w:rsidR="003360DB" w:rsidRPr="00A459E9">
        <w:t xml:space="preserve">.1. </w:t>
      </w:r>
      <w:r w:rsidR="00C7769F" w:rsidRPr="00C7769F">
        <w:t>Mô tả bài toán và ngữ cảnh thực tế</w:t>
      </w:r>
      <w:bookmarkEnd w:id="26"/>
    </w:p>
    <w:p w14:paraId="2779B6A2" w14:textId="57A6F059" w:rsidR="002131FD" w:rsidRDefault="00CF085F" w:rsidP="001D4B76">
      <w:pPr>
        <w:tabs>
          <w:tab w:val="left" w:pos="0"/>
        </w:tabs>
        <w:spacing w:after="120" w:line="360" w:lineRule="auto"/>
        <w:rPr>
          <w:rFonts w:ascii="Times New Roman" w:eastAsia="Calibri" w:hAnsi="Times New Roman"/>
        </w:rPr>
      </w:pPr>
      <w:r>
        <w:rPr>
          <w:rFonts w:ascii="Times New Roman" w:eastAsia="Calibri" w:hAnsi="Times New Roman"/>
        </w:rPr>
        <w:tab/>
      </w:r>
      <w:r w:rsidR="00A27C13" w:rsidRPr="00A27C13">
        <w:rPr>
          <w:rFonts w:ascii="Times New Roman" w:eastAsia="Calibri" w:hAnsi="Times New Roman"/>
        </w:rPr>
        <w:t>Để minh chứng cho tính khả thi và hiệu quả của kiến trúc ngôn ngữ đặc thù miền DSL đã phân tích ở phần cơ sở lý thuyết, bài tiểu luận tiến hành áp dụng giải pháp vào một ngữ cảnh kiểm thử thực tế: Luồng nghiệp vụ xác thực người dùng Authentication Workflow tại hệ thống mục tiêu chuẩn công nghiệp. Quá trình kiểm thử giao diện đăng nhập luôn là một trong những bài toán kinh điển nhưng phức tạp nhất trong hoạt động đảm bảo chất lượng phần mềm, bởi nó không chỉ đòi hỏi việc xác nhận một đường dẫn thành công duy nhất (Happy Path) mà còn yêu cầu kỹ sư kiểm thử phải quét qua hàng loạt các kịch bản ngoại lệ và ranh giới. Các kịch bản này bao gồm việc nhập sai tài khoản, sai mật khẩu, bỏ trống các trường dữ liệu bắt buộc, hoặc cố tình tiêm các chuỗi ký tự vượt quá độ dài cho phép để kiểm tra khả năng chịu lỗi của giao diện Front-end.</w:t>
      </w:r>
    </w:p>
    <w:p w14:paraId="28F772BD" w14:textId="479174D5" w:rsidR="00A27C13" w:rsidRDefault="00A27C13" w:rsidP="001D4B76">
      <w:pPr>
        <w:tabs>
          <w:tab w:val="left" w:pos="0"/>
        </w:tabs>
        <w:spacing w:after="120" w:line="360" w:lineRule="auto"/>
        <w:rPr>
          <w:rFonts w:ascii="Times New Roman" w:eastAsia="Calibri" w:hAnsi="Times New Roman"/>
        </w:rPr>
      </w:pPr>
      <w:r>
        <w:rPr>
          <w:rFonts w:ascii="Times New Roman" w:eastAsia="Calibri" w:hAnsi="Times New Roman"/>
        </w:rPr>
        <w:tab/>
      </w:r>
      <w:r w:rsidR="00B342E3" w:rsidRPr="00B342E3">
        <w:rPr>
          <w:rFonts w:ascii="Times New Roman" w:eastAsia="Calibri" w:hAnsi="Times New Roman"/>
        </w:rPr>
        <w:t>Nếu áp dụng phương pháp kiểm thử tuyến tính truyền thống (Linear Scripting) bằng các công cụ tương tác thô như Playwright, kỹ sư kiểm thử sẽ phải đối mặt với một khối lượng công việc lặp lại khổng lồ. Cụ thể, với mỗi một kịch bản dữ liệu biên nêu trên, hệ thống sẽ đòi hỏi một hàm kiểm thử riêng biệt chứa đầy đủ các bước tuần tự: khởi tạo trình duyệt, tìm kiếm định vị phần tử Selectors bằng kỹ thuật dò tìm DOM, thực thi thao tác nhập liệu, nhấn nút gửi biểu mẫu và thiết lập hàm đợi Explicit Waits để xác thực thông báo trả về. Việc nhân bản các đoạn mã kỹ thuật này cho năm hoặc mười kịch bản đăng nhập khác nhau sẽ trực tiếp dẫn đến hiện tượng phình to mã nguồn, làm suy giảm nghiêm trọng tính bảo trì và tạo ra vô số các điểm gãy vỡ tiềm năng khi mã nguồn giao diện có sự thay đổi từ phía nhóm phát triển.</w:t>
      </w:r>
    </w:p>
    <w:p w14:paraId="7F6B331C" w14:textId="5DA3ED93" w:rsidR="00B342E3" w:rsidRDefault="00B342E3" w:rsidP="001D4B76">
      <w:pPr>
        <w:tabs>
          <w:tab w:val="left" w:pos="0"/>
        </w:tabs>
        <w:spacing w:after="120" w:line="360" w:lineRule="auto"/>
        <w:rPr>
          <w:rFonts w:ascii="Times New Roman" w:eastAsia="Calibri" w:hAnsi="Times New Roman"/>
        </w:rPr>
      </w:pPr>
      <w:r>
        <w:rPr>
          <w:rFonts w:ascii="Times New Roman" w:eastAsia="Calibri" w:hAnsi="Times New Roman"/>
        </w:rPr>
        <w:tab/>
      </w:r>
      <w:r w:rsidRPr="00B342E3">
        <w:rPr>
          <w:rFonts w:ascii="Times New Roman" w:eastAsia="Calibri" w:hAnsi="Times New Roman"/>
        </w:rPr>
        <w:t xml:space="preserve">Nhằm giải quyết triệt để nút thắt cổ chai này, bài toán thực tế được đặt ra là thiết kế và triển khai một khung kiểm thử vận hành hoàn toàn dựa trên dữ </w:t>
      </w:r>
      <w:r w:rsidRPr="00B342E3">
        <w:rPr>
          <w:rFonts w:ascii="Times New Roman" w:eastAsia="Calibri" w:hAnsi="Times New Roman"/>
        </w:rPr>
        <w:lastRenderedPageBreak/>
        <w:t>liệu Data-Driven Testing. Yêu cầu cốt lõi của ngữ cảnh này là phải tách bạch 100% logic điều hướng kỹ thuật của Playwright ra khỏi kịch bản kiểm thử, biến kịch bản này thành một bản đặc tả nghiệp vụ thuần túy. Thông qua việc vận dụng các kỹ thuật quản lý vòng đời và tham số hóa từ nền tảng Pytest Framework, hệ thống phải cho phép nạp một ma trận dữ liệu khổng lồ vào duy nhất một đoạn mã thực thi, từ đó triệt tiêu hoàn toàn sự lặp lại của các phân đoạn mã kỹ thuật và minh chứng được sức mạnh của kiến trúc ngôn ngữ đặc thù miền DSL trong môi trường doanh nghiệp.</w:t>
      </w:r>
    </w:p>
    <w:p w14:paraId="4B1DE3A7" w14:textId="2F48C806" w:rsidR="00C50D06" w:rsidRDefault="00C50D06" w:rsidP="00C50D06">
      <w:pPr>
        <w:pStyle w:val="Heading2"/>
      </w:pPr>
      <w:bookmarkStart w:id="27" w:name="_Toc233230141"/>
      <w:r w:rsidRPr="00A459E9">
        <w:t>3.</w:t>
      </w:r>
      <w:r w:rsidR="00827EC9">
        <w:t>2</w:t>
      </w:r>
      <w:r w:rsidRPr="00A459E9">
        <w:t xml:space="preserve">. </w:t>
      </w:r>
      <w:r w:rsidRPr="00C50D06">
        <w:t>Áp dụng giải pháp thiết kế thư viện DSL</w:t>
      </w:r>
      <w:bookmarkEnd w:id="27"/>
    </w:p>
    <w:p w14:paraId="241A3855" w14:textId="48E14A0A" w:rsidR="002F5A60" w:rsidRPr="002F5A60" w:rsidRDefault="002F5A60" w:rsidP="004A5200">
      <w:pPr>
        <w:tabs>
          <w:tab w:val="left" w:pos="0"/>
        </w:tabs>
        <w:spacing w:line="360" w:lineRule="auto"/>
        <w:rPr>
          <w:rFonts w:ascii="Times New Roman" w:eastAsia="Calibri" w:hAnsi="Times New Roman"/>
        </w:rPr>
      </w:pPr>
      <w:r>
        <w:rPr>
          <w:rFonts w:ascii="Times New Roman" w:eastAsia="Calibri" w:hAnsi="Times New Roman"/>
        </w:rPr>
        <w:tab/>
      </w:r>
      <w:r w:rsidR="00512502" w:rsidRPr="00512502">
        <w:rPr>
          <w:rFonts w:ascii="Times New Roman" w:eastAsia="Calibri" w:hAnsi="Times New Roman"/>
        </w:rPr>
        <w:t>Để giải quyết bài toán lãng phí tài nguyên mã nguồn đã đặt ra, hệ thống được định hướng phát triển theo mô hình bóc tách đa tầng phân tách trách nhiệm Separation of Concerns. Thay vì viết các kịch bản kiểm thử tuyến tính nguyên khối, giải pháp tiến hành trình bày từng bước cách áp dụng lý thuyết ở Phần 2 vào giải quyết bài toán ở Phần 3 thông qua hai mũi nhọn thực tiễn: thiết kế bảng quyết định kiểm thử và viết kịch bản kiểm thử tự động Test Script. Quá trình này được triển khai theo bốn bước kỹ thuật chuyên sâu nhằm chuyển hóa hoàn toàn quy trình vận hành thủ công thành một kiến trúc ngôn ngữ đặc thù miền DSL hoàn chỉnh.</w:t>
      </w:r>
    </w:p>
    <w:p w14:paraId="076320CA" w14:textId="0040CBF3" w:rsidR="006C2A9A" w:rsidRPr="006C2A9A" w:rsidRDefault="002F5A60" w:rsidP="006C2A9A">
      <w:pPr>
        <w:tabs>
          <w:tab w:val="left" w:pos="0"/>
        </w:tabs>
        <w:spacing w:line="360" w:lineRule="auto"/>
        <w:rPr>
          <w:rFonts w:ascii="Times New Roman" w:eastAsia="Calibri" w:hAnsi="Times New Roman"/>
        </w:rPr>
      </w:pPr>
      <w:r>
        <w:rPr>
          <w:rFonts w:ascii="Times New Roman" w:eastAsia="Calibri" w:hAnsi="Times New Roman"/>
        </w:rPr>
        <w:tab/>
      </w:r>
      <w:r w:rsidR="006C2A9A" w:rsidRPr="006C2A9A">
        <w:rPr>
          <w:rFonts w:ascii="Times New Roman" w:eastAsia="Calibri" w:hAnsi="Times New Roman"/>
          <w:b/>
          <w:bCs/>
        </w:rPr>
        <w:t>Bước 1</w:t>
      </w:r>
      <w:r w:rsidR="006C2A9A" w:rsidRPr="00441A20">
        <w:rPr>
          <w:rFonts w:ascii="Times New Roman" w:eastAsia="Calibri" w:hAnsi="Times New Roman"/>
        </w:rPr>
        <w:t>: Áp dụng phương pháp tham số hóa để thiết kế bảng quyết định</w:t>
      </w:r>
      <w:r w:rsidR="006C2A9A" w:rsidRPr="006C2A9A">
        <w:rPr>
          <w:rFonts w:ascii="Times New Roman" w:eastAsia="Calibri" w:hAnsi="Times New Roman"/>
        </w:rPr>
        <w:t xml:space="preserve"> Mục tiêu đầu tiên đã đạt được là số hóa hoàn toàn bảng quyết định nghiệp vụ thành một ma trận dữ liệu tự động. Phương pháp được sử dụng là kỹ thuật phân hoạch tương đương Equivalence Partitioning kết hợp phân tích giá trị biên. Về mặt toán học, không gian kiểm thử của luồng đăng nhập được trừu tượng hóa thành một hàm ánh xạ </w:t>
      </w:r>
      <m:oMath>
        <m:r>
          <w:rPr>
            <w:rFonts w:ascii="Cambria Math" w:hAnsi="Cambria Math"/>
            <w:color w:val="666666"/>
          </w:rPr>
          <m:t>f:X→Y</m:t>
        </m:r>
      </m:oMath>
      <w:r w:rsidR="006C2A9A" w:rsidRPr="006C2A9A">
        <w:rPr>
          <w:rFonts w:ascii="Times New Roman" w:eastAsia="Calibri" w:hAnsi="Times New Roman"/>
        </w:rPr>
        <w:t>, trong đó:</w:t>
      </w:r>
    </w:p>
    <w:p w14:paraId="39DFAEF3" w14:textId="4F9E599E" w:rsidR="002F5A60" w:rsidRPr="00C9798C" w:rsidRDefault="00FA0A17" w:rsidP="006C2A9A">
      <w:pPr>
        <w:tabs>
          <w:tab w:val="left" w:pos="0"/>
        </w:tabs>
        <w:spacing w:line="360" w:lineRule="auto"/>
        <w:rPr>
          <w:rFonts w:ascii="Times New Roman" w:eastAsia="Calibri" w:hAnsi="Times New Roman"/>
        </w:rPr>
      </w:pPr>
      <m:oMathPara>
        <m:oMath>
          <m:r>
            <w:rPr>
              <w:rFonts w:ascii="Cambria Math" w:eastAsia="Calibri" w:hAnsi="Cambria Math"/>
            </w:rPr>
            <m:t>X=</m:t>
          </m:r>
          <m:d>
            <m:dPr>
              <m:begChr m:val="["/>
              <m:endChr m:val="]"/>
              <m:ctrlPr>
                <w:rPr>
                  <w:rFonts w:ascii="Cambria Math" w:eastAsia="Calibri" w:hAnsi="Cambria Math"/>
                </w:rPr>
              </m:ctrlPr>
            </m:dPr>
            <m:e>
              <m:m>
                <m:mPr>
                  <m:mcs>
                    <m:mc>
                      <m:mcPr>
                        <m:count m:val="2"/>
                        <m:mcJc m:val="center"/>
                      </m:mcPr>
                    </m:mc>
                  </m:mcs>
                  <m:ctrlPr>
                    <w:rPr>
                      <w:rFonts w:ascii="Cambria Math" w:eastAsia="Calibri" w:hAnsi="Cambria Math"/>
                    </w:rPr>
                  </m:ctrlPr>
                </m:mPr>
                <m:mr>
                  <m:e>
                    <m:sSub>
                      <m:sSubPr>
                        <m:ctrlPr>
                          <w:rPr>
                            <w:rFonts w:ascii="Cambria Math" w:eastAsia="Calibri" w:hAnsi="Cambria Math"/>
                          </w:rPr>
                        </m:ctrlPr>
                      </m:sSubPr>
                      <m:e>
                        <m:r>
                          <w:rPr>
                            <w:rFonts w:ascii="Cambria Math" w:eastAsia="Calibri" w:hAnsi="Cambria Math"/>
                          </w:rPr>
                          <m:t>x</m:t>
                        </m:r>
                      </m:e>
                      <m:sub>
                        <m:r>
                          <w:rPr>
                            <w:rFonts w:ascii="Cambria Math" w:eastAsia="Calibri" w:hAnsi="Cambria Math"/>
                          </w:rPr>
                          <m:t>11</m:t>
                        </m:r>
                      </m:sub>
                    </m:sSub>
                  </m:e>
                  <m:e>
                    <m:sSub>
                      <m:sSubPr>
                        <m:ctrlPr>
                          <w:rPr>
                            <w:rFonts w:ascii="Cambria Math" w:eastAsia="Calibri" w:hAnsi="Cambria Math"/>
                          </w:rPr>
                        </m:ctrlPr>
                      </m:sSubPr>
                      <m:e>
                        <m:r>
                          <w:rPr>
                            <w:rFonts w:ascii="Cambria Math" w:eastAsia="Calibri" w:hAnsi="Cambria Math"/>
                          </w:rPr>
                          <m:t>x</m:t>
                        </m:r>
                      </m:e>
                      <m:sub>
                        <m:r>
                          <w:rPr>
                            <w:rFonts w:ascii="Cambria Math" w:eastAsia="Calibri" w:hAnsi="Cambria Math"/>
                          </w:rPr>
                          <m:t>12</m:t>
                        </m:r>
                      </m:sub>
                    </m:sSub>
                  </m:e>
                </m:mr>
                <m:mr>
                  <m:e>
                    <m:sSub>
                      <m:sSubPr>
                        <m:ctrlPr>
                          <w:rPr>
                            <w:rFonts w:ascii="Cambria Math" w:eastAsia="Calibri" w:hAnsi="Cambria Math"/>
                          </w:rPr>
                        </m:ctrlPr>
                      </m:sSubPr>
                      <m:e>
                        <m:r>
                          <w:rPr>
                            <w:rFonts w:ascii="Cambria Math" w:eastAsia="Calibri" w:hAnsi="Cambria Math"/>
                          </w:rPr>
                          <m:t>x</m:t>
                        </m:r>
                      </m:e>
                      <m:sub>
                        <m:r>
                          <w:rPr>
                            <w:rFonts w:ascii="Cambria Math" w:eastAsia="Calibri" w:hAnsi="Cambria Math"/>
                          </w:rPr>
                          <m:t>21</m:t>
                        </m:r>
                      </m:sub>
                    </m:sSub>
                  </m:e>
                  <m:e>
                    <m:sSub>
                      <m:sSubPr>
                        <m:ctrlPr>
                          <w:rPr>
                            <w:rFonts w:ascii="Cambria Math" w:eastAsia="Calibri" w:hAnsi="Cambria Math"/>
                          </w:rPr>
                        </m:ctrlPr>
                      </m:sSubPr>
                      <m:e>
                        <m:r>
                          <w:rPr>
                            <w:rFonts w:ascii="Cambria Math" w:eastAsia="Calibri" w:hAnsi="Cambria Math"/>
                          </w:rPr>
                          <m:t>x</m:t>
                        </m:r>
                      </m:e>
                      <m:sub>
                        <m:r>
                          <w:rPr>
                            <w:rFonts w:ascii="Cambria Math" w:eastAsia="Calibri" w:hAnsi="Cambria Math"/>
                          </w:rPr>
                          <m:t>22</m:t>
                        </m:r>
                      </m:sub>
                    </m:sSub>
                  </m:e>
                </m:mr>
                <m:mr>
                  <m:e>
                    <m:r>
                      <w:rPr>
                        <w:rFonts w:ascii="Cambria Math" w:eastAsia="Calibri" w:hAnsi="Cambria Math"/>
                      </w:rPr>
                      <m:t>…</m:t>
                    </m:r>
                  </m:e>
                  <m:e>
                    <m:r>
                      <w:rPr>
                        <w:rFonts w:ascii="Cambria Math" w:eastAsia="Calibri" w:hAnsi="Cambria Math"/>
                      </w:rPr>
                      <m:t>…</m:t>
                    </m:r>
                  </m:e>
                </m:mr>
                <m:mr>
                  <m:e>
                    <m:sSub>
                      <m:sSubPr>
                        <m:ctrlPr>
                          <w:rPr>
                            <w:rFonts w:ascii="Cambria Math" w:eastAsia="Calibri" w:hAnsi="Cambria Math"/>
                          </w:rPr>
                        </m:ctrlPr>
                      </m:sSubPr>
                      <m:e>
                        <m:r>
                          <w:rPr>
                            <w:rFonts w:ascii="Cambria Math" w:eastAsia="Calibri" w:hAnsi="Cambria Math"/>
                          </w:rPr>
                          <m:t>x</m:t>
                        </m:r>
                      </m:e>
                      <m:sub>
                        <m:r>
                          <w:rPr>
                            <w:rFonts w:ascii="Cambria Math" w:eastAsia="Calibri" w:hAnsi="Cambria Math"/>
                          </w:rPr>
                          <m:t>n1</m:t>
                        </m:r>
                      </m:sub>
                    </m:sSub>
                  </m:e>
                  <m:e>
                    <m:sSub>
                      <m:sSubPr>
                        <m:ctrlPr>
                          <w:rPr>
                            <w:rFonts w:ascii="Cambria Math" w:eastAsia="Calibri" w:hAnsi="Cambria Math"/>
                          </w:rPr>
                        </m:ctrlPr>
                      </m:sSubPr>
                      <m:e>
                        <m:r>
                          <w:rPr>
                            <w:rFonts w:ascii="Cambria Math" w:eastAsia="Calibri" w:hAnsi="Cambria Math"/>
                          </w:rPr>
                          <m:t>x</m:t>
                        </m:r>
                      </m:e>
                      <m:sub>
                        <m:r>
                          <w:rPr>
                            <w:rFonts w:ascii="Cambria Math" w:eastAsia="Calibri" w:hAnsi="Cambria Math"/>
                          </w:rPr>
                          <m:t>n2</m:t>
                        </m:r>
                      </m:sub>
                    </m:sSub>
                  </m:e>
                </m:mr>
              </m:m>
            </m:e>
          </m:d>
          <m:r>
            <w:rPr>
              <w:rFonts w:ascii="Cambria Math" w:eastAsia="Calibri" w:hAnsi="Cambria Math"/>
            </w:rPr>
            <m:t>,</m:t>
          </m:r>
          <m:r>
            <w:rPr>
              <w:rFonts w:ascii="Cambria Math" w:eastAsia="Calibri" w:hAnsi="Cambria Math"/>
              <w:i/>
            </w:rPr>
            <m:t> </m:t>
          </m:r>
          <m:r>
            <w:rPr>
              <w:rFonts w:ascii="Cambria Math" w:eastAsia="Calibri" w:hAnsi="Cambria Math"/>
            </w:rPr>
            <m:t>Y=</m:t>
          </m:r>
          <m:d>
            <m:dPr>
              <m:begChr m:val="["/>
              <m:endChr m:val="]"/>
              <m:ctrlPr>
                <w:rPr>
                  <w:rFonts w:ascii="Cambria Math" w:eastAsia="Calibri" w:hAnsi="Cambria Math"/>
                </w:rPr>
              </m:ctrlPr>
            </m:dPr>
            <m:e>
              <m:m>
                <m:mPr>
                  <m:mcs>
                    <m:mc>
                      <m:mcPr>
                        <m:count m:val="1"/>
                        <m:mcJc m:val="center"/>
                      </m:mcPr>
                    </m:mc>
                  </m:mcs>
                  <m:ctrlPr>
                    <w:rPr>
                      <w:rFonts w:ascii="Cambria Math" w:eastAsia="Calibri" w:hAnsi="Cambria Math"/>
                    </w:rPr>
                  </m:ctrlPr>
                </m:mPr>
                <m:mr>
                  <m:e>
                    <m:sSub>
                      <m:sSubPr>
                        <m:ctrlPr>
                          <w:rPr>
                            <w:rFonts w:ascii="Cambria Math" w:eastAsia="Calibri" w:hAnsi="Cambria Math"/>
                          </w:rPr>
                        </m:ctrlPr>
                      </m:sSubPr>
                      <m:e>
                        <m:r>
                          <w:rPr>
                            <w:rFonts w:ascii="Cambria Math" w:eastAsia="Calibri" w:hAnsi="Cambria Math"/>
                          </w:rPr>
                          <m:t>y</m:t>
                        </m:r>
                      </m:e>
                      <m:sub>
                        <m:r>
                          <w:rPr>
                            <w:rFonts w:ascii="Cambria Math" w:eastAsia="Calibri" w:hAnsi="Cambria Math"/>
                          </w:rPr>
                          <m:t>1</m:t>
                        </m:r>
                      </m:sub>
                    </m:sSub>
                  </m:e>
                </m:mr>
                <m:mr>
                  <m:e>
                    <m:sSub>
                      <m:sSubPr>
                        <m:ctrlPr>
                          <w:rPr>
                            <w:rFonts w:ascii="Cambria Math" w:eastAsia="Calibri" w:hAnsi="Cambria Math"/>
                          </w:rPr>
                        </m:ctrlPr>
                      </m:sSubPr>
                      <m:e>
                        <m:r>
                          <w:rPr>
                            <w:rFonts w:ascii="Cambria Math" w:eastAsia="Calibri" w:hAnsi="Cambria Math"/>
                          </w:rPr>
                          <m:t>y</m:t>
                        </m:r>
                      </m:e>
                      <m:sub>
                        <m:r>
                          <w:rPr>
                            <w:rFonts w:ascii="Cambria Math" w:eastAsia="Calibri" w:hAnsi="Cambria Math"/>
                          </w:rPr>
                          <m:t>2</m:t>
                        </m:r>
                      </m:sub>
                    </m:sSub>
                  </m:e>
                </m:mr>
                <m:mr>
                  <m:e>
                    <m:r>
                      <w:rPr>
                        <w:rFonts w:ascii="Cambria Math" w:eastAsia="Calibri" w:hAnsi="Cambria Math"/>
                      </w:rPr>
                      <m:t>…</m:t>
                    </m:r>
                  </m:e>
                </m:mr>
                <m:mr>
                  <m:e>
                    <m:sSub>
                      <m:sSubPr>
                        <m:ctrlPr>
                          <w:rPr>
                            <w:rFonts w:ascii="Cambria Math" w:eastAsia="Calibri" w:hAnsi="Cambria Math"/>
                          </w:rPr>
                        </m:ctrlPr>
                      </m:sSubPr>
                      <m:e>
                        <m:r>
                          <w:rPr>
                            <w:rFonts w:ascii="Cambria Math" w:eastAsia="Calibri" w:hAnsi="Cambria Math"/>
                          </w:rPr>
                          <m:t>y</m:t>
                        </m:r>
                      </m:e>
                      <m:sub>
                        <m:r>
                          <w:rPr>
                            <w:rFonts w:ascii="Cambria Math" w:eastAsia="Calibri" w:hAnsi="Cambria Math"/>
                          </w:rPr>
                          <m:t>n</m:t>
                        </m:r>
                      </m:sub>
                    </m:sSub>
                  </m:e>
                </m:mr>
              </m:m>
            </m:e>
          </m:d>
        </m:oMath>
      </m:oMathPara>
    </w:p>
    <w:p w14:paraId="418D281B" w14:textId="5342A111" w:rsidR="00E10E36" w:rsidRPr="00E10E36" w:rsidRDefault="00E10E36" w:rsidP="00E10E36">
      <w:pPr>
        <w:tabs>
          <w:tab w:val="left" w:pos="0"/>
        </w:tabs>
        <w:spacing w:line="360" w:lineRule="auto"/>
        <w:rPr>
          <w:rFonts w:ascii="Times New Roman" w:eastAsia="Calibri" w:hAnsi="Times New Roman"/>
        </w:rPr>
      </w:pPr>
      <w:r>
        <w:rPr>
          <w:rFonts w:ascii="Times New Roman" w:eastAsia="Calibri" w:hAnsi="Times New Roman"/>
        </w:rPr>
        <w:tab/>
      </w:r>
      <w:r w:rsidRPr="00E10E36">
        <w:rPr>
          <w:rFonts w:ascii="Times New Roman" w:eastAsia="Calibri" w:hAnsi="Times New Roman"/>
        </w:rPr>
        <w:t xml:space="preserve">Tại cấu trúc này, ma trận đầu vào X đại diện cho tập hợp các vector chứa tổ hợp biến số tài khoản </w:t>
      </w:r>
      <m:oMath>
        <m:sSub>
          <m:sSubPr>
            <m:ctrlPr>
              <w:rPr>
                <w:rFonts w:ascii="Cambria Math" w:hAnsi="Cambria Math"/>
                <w:color w:val="666666"/>
              </w:rPr>
            </m:ctrlPr>
          </m:sSubPr>
          <m:e>
            <m:r>
              <w:rPr>
                <w:rFonts w:ascii="Cambria Math" w:hAnsi="Cambria Math"/>
                <w:color w:val="666666"/>
              </w:rPr>
              <m:t>x</m:t>
            </m:r>
          </m:e>
          <m:sub>
            <m:r>
              <w:rPr>
                <w:rFonts w:ascii="Cambria Math" w:hAnsi="Cambria Math"/>
                <w:color w:val="666666"/>
              </w:rPr>
              <m:t>i1</m:t>
            </m:r>
          </m:sub>
        </m:sSub>
      </m:oMath>
      <w:r w:rsidRPr="00E10E36">
        <w:rPr>
          <w:rFonts w:ascii="Times New Roman" w:eastAsia="Calibri" w:hAnsi="Times New Roman"/>
        </w:rPr>
        <w:t xml:space="preserve"> </w:t>
      </w:r>
      <w:r w:rsidRPr="00E10E36">
        <w:rPr>
          <w:rFonts w:ascii="Times New Roman" w:eastAsia="Calibri" w:hAnsi="Times New Roman"/>
        </w:rPr>
        <w:t xml:space="preserve">và mật khẩu </w:t>
      </w:r>
      <m:oMath>
        <m:sSub>
          <m:sSubPr>
            <m:ctrlPr>
              <w:rPr>
                <w:rFonts w:ascii="Cambria Math" w:eastAsia="Calibri" w:hAnsi="Cambria Math"/>
              </w:rPr>
            </m:ctrlPr>
          </m:sSubPr>
          <m:e>
            <m:r>
              <w:rPr>
                <w:rFonts w:ascii="Cambria Math" w:eastAsia="Calibri" w:hAnsi="Cambria Math"/>
              </w:rPr>
              <m:t>x</m:t>
            </m:r>
          </m:e>
          <m:sub>
            <m:r>
              <w:rPr>
                <w:rFonts w:ascii="Cambria Math" w:eastAsia="Calibri" w:hAnsi="Cambria Math"/>
              </w:rPr>
              <m:t>i2</m:t>
            </m:r>
          </m:sub>
        </m:sSub>
      </m:oMath>
      <w:r>
        <w:rPr>
          <w:rFonts w:ascii="Times New Roman" w:eastAsia="Calibri" w:hAnsi="Times New Roman"/>
        </w:rPr>
        <w:t>,</w:t>
      </w:r>
      <w:r w:rsidRPr="00E10E36">
        <w:rPr>
          <w:rFonts w:ascii="Times New Roman" w:eastAsia="Calibri" w:hAnsi="Times New Roman"/>
        </w:rPr>
        <w:t xml:space="preserve">trong khi vector Y đại diện cho </w:t>
      </w:r>
      <w:r w:rsidRPr="00E10E36">
        <w:rPr>
          <w:rFonts w:ascii="Times New Roman" w:eastAsia="Calibri" w:hAnsi="Times New Roman"/>
        </w:rPr>
        <w:lastRenderedPageBreak/>
        <w:t xml:space="preserve">các trạng thái kết quả kỳ vọng tương ứng. Hướng giải quyết này đã được hiện thực hóa thông qua hàm </w:t>
      </w:r>
      <w:r w:rsidRPr="00E14E43">
        <w:rPr>
          <w:rFonts w:ascii="Times New Roman" w:eastAsia="Calibri" w:hAnsi="Times New Roman"/>
          <w:i/>
          <w:iCs/>
        </w:rPr>
        <w:t>generate_auth_payloads()</w:t>
      </w:r>
      <w:r w:rsidRPr="00E10E36">
        <w:rPr>
          <w:rFonts w:ascii="Times New Roman" w:eastAsia="Calibri" w:hAnsi="Times New Roman"/>
        </w:rPr>
        <w:t xml:space="preserve">, định nghĩa rõ bốn phân hoạch cốt lõi: dữ liệu hợp lệ, sai tài khoản, sai mật khẩu và dữ liệu rỗng. </w:t>
      </w:r>
    </w:p>
    <w:p w14:paraId="1C71F0AD" w14:textId="587BD52E" w:rsidR="00C9798C" w:rsidRDefault="00D05819" w:rsidP="006C2A9A">
      <w:pPr>
        <w:tabs>
          <w:tab w:val="left" w:pos="0"/>
        </w:tabs>
        <w:spacing w:line="360" w:lineRule="auto"/>
        <w:rPr>
          <w:rFonts w:ascii="Times New Roman" w:eastAsia="Calibri" w:hAnsi="Times New Roman"/>
        </w:rPr>
      </w:pPr>
      <w:r>
        <w:rPr>
          <w:rFonts w:ascii="Times New Roman" w:eastAsia="Calibri" w:hAnsi="Times New Roman"/>
          <w:b/>
          <w:bCs/>
        </w:rPr>
        <w:tab/>
      </w:r>
      <w:r w:rsidRPr="00D05819">
        <w:rPr>
          <w:rFonts w:ascii="Times New Roman" w:eastAsia="Calibri" w:hAnsi="Times New Roman"/>
          <w:b/>
          <w:bCs/>
        </w:rPr>
        <w:t xml:space="preserve">Bước 2: </w:t>
      </w:r>
      <w:r w:rsidRPr="00D05819">
        <w:rPr>
          <w:rFonts w:ascii="Times New Roman" w:eastAsia="Calibri" w:hAnsi="Times New Roman"/>
        </w:rPr>
        <w:t>Sử dụng phương pháp ánh xạ để cách ly định danh kỹ thuật</w:t>
      </w:r>
      <w:r>
        <w:rPr>
          <w:rFonts w:ascii="Times New Roman" w:eastAsia="Calibri" w:hAnsi="Times New Roman"/>
        </w:rPr>
        <w:t xml:space="preserve">. </w:t>
      </w:r>
      <w:r w:rsidRPr="00D05819">
        <w:rPr>
          <w:rFonts w:ascii="Times New Roman" w:eastAsia="Calibri" w:hAnsi="Times New Roman"/>
        </w:rPr>
        <w:t>Để giải quyết triệt để rủi ro gãy vỡ kịch bản khi giao diện thay đổi, giải pháp đã thiết lập thành công một bản đồ giao diện trung tâm Domain Map.</w:t>
      </w:r>
    </w:p>
    <w:p w14:paraId="300015C4" w14:textId="32BA5711" w:rsidR="00D05819" w:rsidRDefault="00D05819" w:rsidP="006C2A9A">
      <w:pPr>
        <w:tabs>
          <w:tab w:val="left" w:pos="0"/>
        </w:tabs>
        <w:spacing w:line="360" w:lineRule="auto"/>
        <w:rPr>
          <w:rFonts w:ascii="Times New Roman" w:eastAsia="Calibri" w:hAnsi="Times New Roman"/>
        </w:rPr>
      </w:pPr>
      <w:r>
        <w:rPr>
          <w:rFonts w:ascii="Times New Roman" w:eastAsia="Calibri" w:hAnsi="Times New Roman"/>
        </w:rPr>
        <w:tab/>
      </w:r>
      <w:r w:rsidR="003B473F" w:rsidRPr="003B473F">
        <w:rPr>
          <w:rFonts w:ascii="Times New Roman" w:eastAsia="Calibri" w:hAnsi="Times New Roman"/>
          <w:b/>
          <w:bCs/>
        </w:rPr>
        <w:t xml:space="preserve">Bước 3: </w:t>
      </w:r>
      <w:r w:rsidR="003B473F" w:rsidRPr="003B473F">
        <w:rPr>
          <w:rFonts w:ascii="Times New Roman" w:eastAsia="Calibri" w:hAnsi="Times New Roman"/>
        </w:rPr>
        <w:t>Phát triển công cụ điều phối trung tâm bằng mẫu thiết kế bọc. Phương pháp được áp dụng là mẫu thiết kế bọc Wrapper Pattern, nhằm trừu tượng hóa các giao diện lập trình ứng dụng API cấp thấp của nền tảng Playwright thành các hành vi ngữ nghĩa đa hình. Hướng giải quyết mũi nhọn tại bước này là nhúng trực tiếp các thuật toán đợi ngầm định Explicit Waits vào trong thư viện, tự động hóa việc chờ đợi phần tử hiển thị trước khi tương tác</w:t>
      </w:r>
      <w:r w:rsidR="003828AB">
        <w:rPr>
          <w:rFonts w:ascii="Times New Roman" w:eastAsia="Calibri" w:hAnsi="Times New Roman"/>
        </w:rPr>
        <w:t>.</w:t>
      </w:r>
    </w:p>
    <w:p w14:paraId="5B19E657" w14:textId="11D00B2B" w:rsidR="003828AB" w:rsidRDefault="003C27D1" w:rsidP="006C2A9A">
      <w:pPr>
        <w:tabs>
          <w:tab w:val="left" w:pos="0"/>
        </w:tabs>
        <w:spacing w:line="360" w:lineRule="auto"/>
        <w:rPr>
          <w:rFonts w:ascii="Times New Roman" w:eastAsia="Calibri" w:hAnsi="Times New Roman"/>
        </w:rPr>
      </w:pPr>
      <w:r>
        <w:rPr>
          <w:rFonts w:ascii="Times New Roman" w:eastAsia="Calibri" w:hAnsi="Times New Roman"/>
          <w:b/>
          <w:bCs/>
        </w:rPr>
        <w:tab/>
      </w:r>
      <w:r w:rsidRPr="003C27D1">
        <w:rPr>
          <w:rFonts w:ascii="Times New Roman" w:eastAsia="Calibri" w:hAnsi="Times New Roman"/>
          <w:b/>
          <w:bCs/>
        </w:rPr>
        <w:t xml:space="preserve">Bước 4: </w:t>
      </w:r>
      <w:r w:rsidRPr="003C27D1">
        <w:rPr>
          <w:rFonts w:ascii="Times New Roman" w:eastAsia="Calibri" w:hAnsi="Times New Roman"/>
        </w:rPr>
        <w:t>Viết kịch bản kiểm thử tự động siêu ngắn gọn</w:t>
      </w:r>
      <w:r>
        <w:rPr>
          <w:rFonts w:ascii="Times New Roman" w:eastAsia="Calibri" w:hAnsi="Times New Roman"/>
        </w:rPr>
        <w:t>. H</w:t>
      </w:r>
      <w:r w:rsidRPr="003C27D1">
        <w:rPr>
          <w:rFonts w:ascii="Times New Roman" w:eastAsia="Calibri" w:hAnsi="Times New Roman"/>
        </w:rPr>
        <w:t>iện thực hóa kịch bản kiểm thử tự động tại tệp test_auth.py</w:t>
      </w:r>
      <w:r w:rsidR="00A218A2">
        <w:rPr>
          <w:rFonts w:ascii="Times New Roman" w:eastAsia="Calibri" w:hAnsi="Times New Roman"/>
        </w:rPr>
        <w:t>.</w:t>
      </w:r>
    </w:p>
    <w:p w14:paraId="1250E0E1" w14:textId="4D0646C2" w:rsidR="00A218A2" w:rsidRPr="002F5A60" w:rsidRDefault="00A218A2" w:rsidP="006C2A9A">
      <w:pPr>
        <w:tabs>
          <w:tab w:val="left" w:pos="0"/>
        </w:tabs>
        <w:spacing w:line="360" w:lineRule="auto"/>
        <w:rPr>
          <w:rFonts w:ascii="Times New Roman" w:eastAsia="Calibri" w:hAnsi="Times New Roman"/>
        </w:rPr>
      </w:pPr>
      <w:r>
        <w:rPr>
          <w:rFonts w:ascii="Times New Roman" w:eastAsia="Calibri" w:hAnsi="Times New Roman"/>
        </w:rPr>
        <w:tab/>
      </w:r>
      <w:r w:rsidRPr="00A218A2">
        <w:rPr>
          <w:rFonts w:ascii="Times New Roman" w:eastAsia="Calibri" w:hAnsi="Times New Roman"/>
        </w:rPr>
        <w:t>Cách làm ở đây là sử dụng cơ chế dán nhãn Decorator của nền tảng Pytest Framework để tiêm trực tiếp ma trận dữ liệu từ Bước 1 vào công cụ điều phối ở Bước 3. Nhờ hướng tiếp cận này, một luồng kiểm thử giao diện phức tạp đã được cô đọng lại thành bốn dòng mã gọi hàm từ khóa nghiệp vụ thuần túy</w:t>
      </w:r>
    </w:p>
    <w:p w14:paraId="104AE4D6" w14:textId="4F8F219E" w:rsidR="00D25B1F" w:rsidRDefault="006E6488" w:rsidP="009B08E2">
      <w:pPr>
        <w:pStyle w:val="Heading2"/>
        <w:rPr>
          <w:rFonts w:eastAsia="Calibri"/>
          <w:b w:val="0"/>
          <w:bCs w:val="0"/>
        </w:rPr>
      </w:pPr>
      <w:bookmarkStart w:id="28" w:name="_Toc233230142"/>
      <w:r w:rsidRPr="006E6488">
        <w:rPr>
          <w:rFonts w:eastAsia="Calibri"/>
        </w:rPr>
        <w:t>3.3. Kết quả và Đánh giá</w:t>
      </w:r>
      <w:bookmarkEnd w:id="28"/>
    </w:p>
    <w:p w14:paraId="33E97AA9" w14:textId="02B17A02" w:rsidR="005B576F" w:rsidRPr="00E12355" w:rsidRDefault="00E12355" w:rsidP="00E12355">
      <w:pPr>
        <w:pStyle w:val="ListParagraph"/>
        <w:numPr>
          <w:ilvl w:val="0"/>
          <w:numId w:val="19"/>
        </w:numPr>
        <w:tabs>
          <w:tab w:val="left" w:pos="0"/>
        </w:tabs>
        <w:spacing w:line="360" w:lineRule="auto"/>
        <w:rPr>
          <w:rFonts w:ascii="Times New Roman" w:eastAsia="Calibri" w:hAnsi="Times New Roman"/>
        </w:rPr>
      </w:pPr>
      <w:r>
        <w:rPr>
          <w:rFonts w:ascii="Times New Roman" w:eastAsia="Calibri" w:hAnsi="Times New Roman"/>
        </w:rPr>
        <w:t>Kết quả cho thấy:</w:t>
      </w:r>
      <w:r w:rsidR="00A754E4">
        <w:rPr>
          <w:rFonts w:ascii="Times New Roman" w:eastAsia="Calibri" w:hAnsi="Times New Roman"/>
        </w:rPr>
        <w:t xml:space="preserve"> </w:t>
      </w:r>
    </w:p>
    <w:p w14:paraId="52629809" w14:textId="21B49246" w:rsidR="00E12355" w:rsidRPr="00E12355" w:rsidRDefault="007F1981" w:rsidP="002F32AC">
      <w:pPr>
        <w:tabs>
          <w:tab w:val="left" w:pos="0"/>
        </w:tabs>
        <w:spacing w:line="360" w:lineRule="auto"/>
        <w:rPr>
          <w:rFonts w:ascii="Times New Roman" w:eastAsia="Calibri" w:hAnsi="Times New Roman"/>
        </w:rPr>
      </w:pPr>
      <w:r>
        <w:rPr>
          <w:noProof/>
          <w14:ligatures w14:val="standardContextual"/>
        </w:rPr>
        <w:drawing>
          <wp:inline distT="0" distB="0" distL="0" distR="0" wp14:anchorId="275C4A91" wp14:editId="2836493E">
            <wp:extent cx="5580380" cy="1555115"/>
            <wp:effectExtent l="0" t="0" r="1270" b="6985"/>
            <wp:docPr id="1536713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13401" name=""/>
                    <pic:cNvPicPr/>
                  </pic:nvPicPr>
                  <pic:blipFill>
                    <a:blip r:embed="rId16"/>
                    <a:stretch>
                      <a:fillRect/>
                    </a:stretch>
                  </pic:blipFill>
                  <pic:spPr>
                    <a:xfrm>
                      <a:off x="0" y="0"/>
                      <a:ext cx="5580380" cy="1555115"/>
                    </a:xfrm>
                    <a:prstGeom prst="rect">
                      <a:avLst/>
                    </a:prstGeom>
                  </pic:spPr>
                </pic:pic>
              </a:graphicData>
            </a:graphic>
          </wp:inline>
        </w:drawing>
      </w:r>
    </w:p>
    <w:p w14:paraId="00DA1301" w14:textId="77777777" w:rsidR="00624A1B" w:rsidRPr="00624A1B" w:rsidRDefault="00624A1B" w:rsidP="00624A1B">
      <w:pPr>
        <w:tabs>
          <w:tab w:val="left" w:pos="0"/>
        </w:tabs>
        <w:spacing w:before="120" w:after="120" w:line="360" w:lineRule="auto"/>
        <w:rPr>
          <w:rFonts w:ascii="Times New Roman" w:eastAsia="Calibri" w:hAnsi="Times New Roman"/>
          <w:lang w:val="vi-VN"/>
        </w:rPr>
      </w:pPr>
    </w:p>
    <w:p w14:paraId="4986A392" w14:textId="3C0932BD" w:rsidR="00624A1B" w:rsidRPr="00624A1B" w:rsidRDefault="00624A1B" w:rsidP="00624A1B">
      <w:pPr>
        <w:tabs>
          <w:tab w:val="left" w:pos="0"/>
        </w:tabs>
        <w:spacing w:before="120" w:after="120" w:line="360" w:lineRule="auto"/>
        <w:rPr>
          <w:rFonts w:ascii="Times New Roman" w:eastAsia="Calibri" w:hAnsi="Times New Roman"/>
        </w:rPr>
      </w:pPr>
    </w:p>
    <w:p w14:paraId="1609B996" w14:textId="6D8D5C38" w:rsidR="00880A3A" w:rsidRDefault="00880A3A" w:rsidP="00880A3A">
      <w:pPr>
        <w:spacing w:before="240" w:line="360" w:lineRule="auto"/>
        <w:ind w:firstLine="720"/>
        <w:rPr>
          <w:rFonts w:ascii="Times New Roman" w:hAnsi="Times New Roman"/>
        </w:rPr>
      </w:pPr>
      <w:bookmarkStart w:id="29" w:name="_Toc199821252"/>
      <w:bookmarkStart w:id="30" w:name="_Toc200124443"/>
      <w:r>
        <w:rPr>
          <w:rFonts w:ascii="Times New Roman" w:hAnsi="Times New Roman"/>
        </w:rPr>
        <w:lastRenderedPageBreak/>
        <w:t>Đ</w:t>
      </w:r>
      <w:r w:rsidRPr="00880A3A">
        <w:rPr>
          <w:rFonts w:ascii="Times New Roman" w:hAnsi="Times New Roman"/>
        </w:rPr>
        <w:t>ối chiếu hiệu năng giữa phương pháp viết mã thủ công truyền thống và giải pháp xây dựng ngôn ngữ đặc thù miền DSL kết hợp nền tảng Pytest Framework</w:t>
      </w:r>
      <w:r>
        <w:rPr>
          <w:rFonts w:ascii="Times New Roman" w:hAnsi="Times New Roman"/>
        </w:rPr>
        <w:t>.</w:t>
      </w:r>
    </w:p>
    <w:tbl>
      <w:tblPr>
        <w:tblW w:w="0" w:type="auto"/>
        <w:tblCellSpacing w:w="15" w:type="dxa"/>
        <w:tblCellMar>
          <w:left w:w="0" w:type="dxa"/>
          <w:right w:w="0" w:type="dxa"/>
        </w:tblCellMar>
        <w:tblLook w:val="04A0" w:firstRow="1" w:lastRow="0" w:firstColumn="1" w:lastColumn="0" w:noHBand="0" w:noVBand="1"/>
      </w:tblPr>
      <w:tblGrid>
        <w:gridCol w:w="2072"/>
        <w:gridCol w:w="3134"/>
        <w:gridCol w:w="3566"/>
      </w:tblGrid>
      <w:tr w:rsidR="00986AF0" w:rsidRPr="00A459E9" w14:paraId="013108B9" w14:textId="77777777" w:rsidTr="00B97E3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B635A1" w14:textId="77777777" w:rsidR="00986AF0" w:rsidRPr="00A459E9" w:rsidRDefault="00986AF0" w:rsidP="00B97E3B">
            <w:pPr>
              <w:spacing w:line="312" w:lineRule="auto"/>
              <w:rPr>
                <w:rFonts w:ascii="Times New Roman" w:hAnsi="Times New Roman"/>
              </w:rPr>
            </w:pPr>
            <w:r w:rsidRPr="00A459E9">
              <w:rPr>
                <w:rFonts w:ascii="Times New Roman" w:hAnsi="Times New Roman"/>
                <w:b/>
                <w:bCs/>
              </w:rPr>
              <w:t>Tiêu chí đánh giá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44033" w14:textId="77777777" w:rsidR="00986AF0" w:rsidRPr="00A459E9" w:rsidRDefault="00986AF0" w:rsidP="00B97E3B">
            <w:pPr>
              <w:spacing w:line="312" w:lineRule="auto"/>
              <w:rPr>
                <w:rFonts w:ascii="Times New Roman" w:hAnsi="Times New Roman"/>
              </w:rPr>
            </w:pPr>
            <w:r w:rsidRPr="00A459E9">
              <w:rPr>
                <w:rFonts w:ascii="Times New Roman" w:hAnsi="Times New Roman"/>
                <w:b/>
                <w:bCs/>
              </w:rPr>
              <w:t>Cách viết thủ công truyền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8FAEC7" w14:textId="77777777" w:rsidR="00986AF0" w:rsidRPr="00A459E9" w:rsidRDefault="00986AF0" w:rsidP="00B97E3B">
            <w:pPr>
              <w:spacing w:line="312" w:lineRule="auto"/>
              <w:rPr>
                <w:rFonts w:ascii="Times New Roman" w:hAnsi="Times New Roman"/>
              </w:rPr>
            </w:pPr>
            <w:r w:rsidRPr="00A459E9">
              <w:rPr>
                <w:rFonts w:ascii="Times New Roman" w:hAnsi="Times New Roman"/>
                <w:b/>
                <w:bCs/>
              </w:rPr>
              <w:t>Giải pháp Đề xuất Framework DSL + Pytest</w:t>
            </w:r>
          </w:p>
        </w:tc>
      </w:tr>
      <w:tr w:rsidR="00986AF0" w:rsidRPr="00A459E9" w14:paraId="275A4A1C" w14:textId="77777777" w:rsidTr="00B97E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86192" w14:textId="77777777" w:rsidR="00986AF0" w:rsidRPr="00A459E9" w:rsidRDefault="00986AF0" w:rsidP="00B97E3B">
            <w:pPr>
              <w:spacing w:line="312" w:lineRule="auto"/>
              <w:rPr>
                <w:rFonts w:ascii="Times New Roman" w:hAnsi="Times New Roman"/>
              </w:rPr>
            </w:pPr>
            <w:r w:rsidRPr="00A459E9">
              <w:rPr>
                <w:rFonts w:ascii="Times New Roman" w:hAnsi="Times New Roman"/>
                <w:b/>
                <w:bCs/>
              </w:rPr>
              <w:t>Số dòng code mỗi Test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33F902" w14:textId="77777777" w:rsidR="00986AF0" w:rsidRPr="00A459E9" w:rsidRDefault="00986AF0" w:rsidP="00B97E3B">
            <w:pPr>
              <w:spacing w:line="312" w:lineRule="auto"/>
              <w:rPr>
                <w:rFonts w:ascii="Times New Roman" w:hAnsi="Times New Roman"/>
              </w:rPr>
            </w:pPr>
            <w:r w:rsidRPr="00A459E9">
              <w:rPr>
                <w:rFonts w:ascii="Times New Roman" w:hAnsi="Times New Roman"/>
              </w:rPr>
              <w:t>~12 - 15 dòng phải chứa logic khởi tạo, try-catch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E46DF0" w14:textId="77777777" w:rsidR="00986AF0" w:rsidRPr="00A459E9" w:rsidRDefault="00986AF0" w:rsidP="00B97E3B">
            <w:pPr>
              <w:spacing w:line="312" w:lineRule="auto"/>
              <w:rPr>
                <w:rFonts w:ascii="Times New Roman" w:hAnsi="Times New Roman"/>
              </w:rPr>
            </w:pPr>
            <w:r w:rsidRPr="00A459E9">
              <w:rPr>
                <w:rFonts w:ascii="Times New Roman" w:hAnsi="Times New Roman"/>
                <w:b/>
                <w:bCs/>
              </w:rPr>
              <w:t>Đúng 4 dòng</w:t>
            </w:r>
            <w:r w:rsidRPr="00A459E9">
              <w:rPr>
                <w:rFonts w:ascii="Times New Roman" w:hAnsi="Times New Roman"/>
              </w:rPr>
              <w:t xml:space="preserve"> Chỉ chứa logic nghiệp vụ miền</w:t>
            </w:r>
          </w:p>
        </w:tc>
      </w:tr>
      <w:tr w:rsidR="00986AF0" w:rsidRPr="00A459E9" w14:paraId="06874C39" w14:textId="77777777" w:rsidTr="00B97E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D9D74F" w14:textId="77777777" w:rsidR="00986AF0" w:rsidRPr="00A459E9" w:rsidRDefault="00986AF0" w:rsidP="00B97E3B">
            <w:pPr>
              <w:spacing w:line="312" w:lineRule="auto"/>
              <w:rPr>
                <w:rFonts w:ascii="Times New Roman" w:hAnsi="Times New Roman"/>
              </w:rPr>
            </w:pPr>
            <w:r w:rsidRPr="00A459E9">
              <w:rPr>
                <w:rFonts w:ascii="Times New Roman" w:hAnsi="Times New Roman"/>
                <w:b/>
                <w:bCs/>
              </w:rPr>
              <w:t>Xử lý đồng bộ Sync/Wait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25C1F3" w14:textId="77777777" w:rsidR="00986AF0" w:rsidRPr="00A459E9" w:rsidRDefault="00986AF0" w:rsidP="00B97E3B">
            <w:pPr>
              <w:spacing w:line="312" w:lineRule="auto"/>
              <w:rPr>
                <w:rFonts w:ascii="Times New Roman" w:hAnsi="Times New Roman"/>
              </w:rPr>
            </w:pPr>
            <w:r w:rsidRPr="00A459E9">
              <w:rPr>
                <w:rFonts w:ascii="Times New Roman" w:hAnsi="Times New Roman"/>
              </w:rPr>
              <w:t>Phải viết thủ công wait_for_selector ở mọi nơi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8E4F5B" w14:textId="77777777" w:rsidR="00986AF0" w:rsidRPr="00A459E9" w:rsidRDefault="00986AF0" w:rsidP="00B97E3B">
            <w:pPr>
              <w:spacing w:line="312" w:lineRule="auto"/>
              <w:rPr>
                <w:rFonts w:ascii="Times New Roman" w:hAnsi="Times New Roman"/>
              </w:rPr>
            </w:pPr>
            <w:r w:rsidRPr="00A459E9">
              <w:rPr>
                <w:rFonts w:ascii="Times New Roman" w:hAnsi="Times New Roman"/>
                <w:b/>
                <w:bCs/>
              </w:rPr>
              <w:t>Tự động ngầm</w:t>
            </w:r>
            <w:r w:rsidRPr="00A459E9">
              <w:rPr>
                <w:rFonts w:ascii="Times New Roman" w:hAnsi="Times New Roman"/>
              </w:rPr>
              <w:t xml:space="preserve"> bên trong các hàm dsl_*</w:t>
            </w:r>
          </w:p>
        </w:tc>
      </w:tr>
      <w:tr w:rsidR="00986AF0" w:rsidRPr="00A459E9" w14:paraId="25824528" w14:textId="77777777" w:rsidTr="00B97E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83EB6B" w14:textId="77777777" w:rsidR="00986AF0" w:rsidRPr="00A459E9" w:rsidRDefault="00986AF0" w:rsidP="00B97E3B">
            <w:pPr>
              <w:spacing w:line="312" w:lineRule="auto"/>
              <w:rPr>
                <w:rFonts w:ascii="Times New Roman" w:hAnsi="Times New Roman"/>
              </w:rPr>
            </w:pPr>
            <w:r w:rsidRPr="00A459E9">
              <w:rPr>
                <w:rFonts w:ascii="Times New Roman" w:hAnsi="Times New Roman"/>
                <w:b/>
                <w:bCs/>
              </w:rPr>
              <w:t>Mở rộng dữ liệu Data Scaling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B3100" w14:textId="77777777" w:rsidR="00986AF0" w:rsidRPr="00A459E9" w:rsidRDefault="00986AF0" w:rsidP="00B97E3B">
            <w:pPr>
              <w:spacing w:line="312" w:lineRule="auto"/>
              <w:rPr>
                <w:rFonts w:ascii="Times New Roman" w:hAnsi="Times New Roman"/>
              </w:rPr>
            </w:pPr>
            <w:r w:rsidRPr="00A459E9">
              <w:rPr>
                <w:rFonts w:ascii="Times New Roman" w:hAnsi="Times New Roman"/>
              </w:rPr>
              <w:t>Phải nhân bản Copy-paste thành nhiều hàm test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C3B1A1" w14:textId="77777777" w:rsidR="00986AF0" w:rsidRPr="00A459E9" w:rsidRDefault="00986AF0" w:rsidP="00B97E3B">
            <w:pPr>
              <w:spacing w:line="312" w:lineRule="auto"/>
              <w:rPr>
                <w:rFonts w:ascii="Times New Roman" w:hAnsi="Times New Roman"/>
              </w:rPr>
            </w:pPr>
            <w:r w:rsidRPr="00A459E9">
              <w:rPr>
                <w:rFonts w:ascii="Times New Roman" w:hAnsi="Times New Roman"/>
                <w:b/>
                <w:bCs/>
              </w:rPr>
              <w:t>Chỉ 1 hàm duy nhất</w:t>
            </w:r>
            <w:r w:rsidRPr="00A459E9">
              <w:rPr>
                <w:rFonts w:ascii="Times New Roman" w:hAnsi="Times New Roman"/>
              </w:rPr>
              <w:t>, mở rộng bằng cách thêm dòng vào DATA_MATRIX</w:t>
            </w:r>
          </w:p>
        </w:tc>
      </w:tr>
      <w:tr w:rsidR="00986AF0" w:rsidRPr="00A459E9" w14:paraId="5EAAF093" w14:textId="77777777" w:rsidTr="00B97E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A3D6F1" w14:textId="77777777" w:rsidR="00986AF0" w:rsidRPr="00A459E9" w:rsidRDefault="00986AF0" w:rsidP="00B97E3B">
            <w:pPr>
              <w:spacing w:line="312" w:lineRule="auto"/>
              <w:rPr>
                <w:rFonts w:ascii="Times New Roman" w:hAnsi="Times New Roman"/>
              </w:rPr>
            </w:pPr>
            <w:r w:rsidRPr="00A459E9">
              <w:rPr>
                <w:rFonts w:ascii="Times New Roman" w:hAnsi="Times New Roman"/>
                <w:b/>
                <w:bCs/>
              </w:rPr>
              <w:t>Bảo trì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992FF" w14:textId="77777777" w:rsidR="00986AF0" w:rsidRPr="00A459E9" w:rsidRDefault="00986AF0" w:rsidP="00B97E3B">
            <w:pPr>
              <w:spacing w:line="312" w:lineRule="auto"/>
              <w:rPr>
                <w:rFonts w:ascii="Times New Roman" w:hAnsi="Times New Roman"/>
              </w:rPr>
            </w:pPr>
            <w:r w:rsidRPr="00A459E9">
              <w:rPr>
                <w:rFonts w:ascii="Times New Roman" w:hAnsi="Times New Roman"/>
              </w:rPr>
              <w:t>Giao diện đổi ID $\rightarrow$ Sửa lại tất cả các file test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92A5D" w14:textId="77777777" w:rsidR="00986AF0" w:rsidRPr="00A459E9" w:rsidRDefault="00986AF0" w:rsidP="00B97E3B">
            <w:pPr>
              <w:spacing w:line="312" w:lineRule="auto"/>
              <w:rPr>
                <w:rFonts w:ascii="Times New Roman" w:hAnsi="Times New Roman"/>
              </w:rPr>
            </w:pPr>
            <w:r w:rsidRPr="00A459E9">
              <w:rPr>
                <w:rFonts w:ascii="Times New Roman" w:hAnsi="Times New Roman"/>
              </w:rPr>
              <w:t>Giao diện đổi ID $\rightarrow$ Chỉ cần cấu hình lại Selector</w:t>
            </w:r>
          </w:p>
        </w:tc>
      </w:tr>
    </w:tbl>
    <w:p w14:paraId="214F97B6" w14:textId="26CC6851" w:rsidR="00880A3A" w:rsidRPr="00082123" w:rsidRDefault="00986AF0" w:rsidP="00082123">
      <w:pPr>
        <w:spacing w:line="360" w:lineRule="auto"/>
        <w:jc w:val="center"/>
        <w:rPr>
          <w:rFonts w:ascii="Times New Roman" w:hAnsi="Times New Roman"/>
          <w:i/>
          <w:iCs/>
        </w:rPr>
      </w:pPr>
      <w:r w:rsidRPr="00082123">
        <w:rPr>
          <w:rFonts w:ascii="Times New Roman" w:hAnsi="Times New Roman"/>
          <w:i/>
          <w:iCs/>
        </w:rPr>
        <w:t>Bảng 3.1: So sánh hiệu quả kỹ thuật trước sau áp dụng giải pháp DSL</w:t>
      </w:r>
    </w:p>
    <w:p w14:paraId="5AC12B22" w14:textId="77777777" w:rsidR="00062727" w:rsidRDefault="00062727" w:rsidP="00FC3F73">
      <w:pPr>
        <w:spacing w:line="360" w:lineRule="auto"/>
        <w:rPr>
          <w:rFonts w:ascii="Times New Roman" w:hAnsi="Times New Roman"/>
        </w:rPr>
      </w:pPr>
    </w:p>
    <w:p w14:paraId="0E4AD256" w14:textId="77777777" w:rsidR="00062727" w:rsidRDefault="00062727" w:rsidP="00FC3F73">
      <w:pPr>
        <w:spacing w:line="360" w:lineRule="auto"/>
        <w:rPr>
          <w:rFonts w:ascii="Times New Roman" w:hAnsi="Times New Roman"/>
        </w:rPr>
      </w:pPr>
    </w:p>
    <w:p w14:paraId="302F71E6" w14:textId="3FA09397" w:rsidR="009B08E2" w:rsidRPr="00FC3F73" w:rsidRDefault="00A40AD4" w:rsidP="00FC3F73">
      <w:pPr>
        <w:spacing w:line="360" w:lineRule="auto"/>
        <w:rPr>
          <w:rFonts w:ascii="Times New Roman" w:hAnsi="Times New Roman"/>
          <w:lang w:val="de-DE"/>
        </w:rPr>
      </w:pPr>
      <w:r w:rsidRPr="00FC3F73">
        <w:rPr>
          <w:rFonts w:ascii="Times New Roman" w:hAnsi="Times New Roman"/>
        </w:rPr>
        <w:t>Dựa trên kết quả thực nghiệm, các nhận định cốt lõi về hiệu quả của hệ thống được đánh giá như sau:</w:t>
      </w:r>
    </w:p>
    <w:p w14:paraId="173BB8C0" w14:textId="77777777" w:rsidR="00EF1461" w:rsidRPr="00EF1461" w:rsidRDefault="00EF1461" w:rsidP="00EF1461">
      <w:pPr>
        <w:pStyle w:val="ListParagraph"/>
        <w:numPr>
          <w:ilvl w:val="0"/>
          <w:numId w:val="27"/>
        </w:numPr>
        <w:spacing w:line="360" w:lineRule="auto"/>
        <w:rPr>
          <w:rFonts w:ascii="Times New Roman" w:hAnsi="Times New Roman"/>
          <w:lang w:val="de-DE"/>
        </w:rPr>
      </w:pPr>
      <w:r w:rsidRPr="00EF1461">
        <w:rPr>
          <w:rFonts w:ascii="Times New Roman" w:hAnsi="Times New Roman"/>
          <w:lang w:val="de-DE"/>
        </w:rPr>
        <w:t xml:space="preserve">Hiệu năng thực thi (Trước/Sau): Thời gian xây dựng kịch bản kiểm thử mới giảm từ mức trung bình 15 phút xuống dưới 2 phút nhờ tái sử dụng các từ khóa DSL có sẵn.  </w:t>
      </w:r>
    </w:p>
    <w:p w14:paraId="40BC1E71" w14:textId="77777777" w:rsidR="00EF1461" w:rsidRPr="00EF1461" w:rsidRDefault="00EF1461" w:rsidP="00EF1461">
      <w:pPr>
        <w:pStyle w:val="ListParagraph"/>
        <w:numPr>
          <w:ilvl w:val="0"/>
          <w:numId w:val="27"/>
        </w:numPr>
        <w:spacing w:line="360" w:lineRule="auto"/>
        <w:rPr>
          <w:rFonts w:ascii="Times New Roman" w:hAnsi="Times New Roman"/>
          <w:lang w:val="de-DE"/>
        </w:rPr>
      </w:pPr>
      <w:r w:rsidRPr="00EF1461">
        <w:rPr>
          <w:rFonts w:ascii="Times New Roman" w:hAnsi="Times New Roman"/>
          <w:lang w:val="de-DE"/>
        </w:rPr>
        <w:lastRenderedPageBreak/>
        <w:t xml:space="preserve">Khối lượng mã nguồn (Trước/Sau): Rút gọn 85% số dòng mã kỹ thuật (từ việc phải viết 4 hàm rẽ nhánh lặp lại xuống còn 1 hàm duy nhất sử dụng Parameterize).  </w:t>
      </w:r>
    </w:p>
    <w:p w14:paraId="778A5E02" w14:textId="77777777" w:rsidR="00EF1461" w:rsidRPr="00EF1461" w:rsidRDefault="00EF1461" w:rsidP="00EF1461">
      <w:pPr>
        <w:pStyle w:val="ListParagraph"/>
        <w:numPr>
          <w:ilvl w:val="0"/>
          <w:numId w:val="27"/>
        </w:numPr>
        <w:spacing w:line="360" w:lineRule="auto"/>
        <w:rPr>
          <w:rFonts w:ascii="Times New Roman" w:hAnsi="Times New Roman"/>
          <w:lang w:val="de-DE"/>
        </w:rPr>
      </w:pPr>
      <w:r w:rsidRPr="00EF1461">
        <w:rPr>
          <w:rFonts w:ascii="Times New Roman" w:hAnsi="Times New Roman"/>
          <w:lang w:val="de-DE"/>
        </w:rPr>
        <w:t xml:space="preserve">Mức độ bao phủ kiểm thử: Đạt tỷ lệ bao phủ 100% đối với các phân hoạch tương đương và giá trị biên của luồng xác thực thông qua ma trận dữ liệu tự động.  </w:t>
      </w:r>
    </w:p>
    <w:p w14:paraId="0ABEE403" w14:textId="77777777" w:rsidR="00EF1461" w:rsidRPr="00EF1461" w:rsidRDefault="00EF1461" w:rsidP="00EF1461">
      <w:pPr>
        <w:pStyle w:val="ListParagraph"/>
        <w:numPr>
          <w:ilvl w:val="0"/>
          <w:numId w:val="27"/>
        </w:numPr>
        <w:spacing w:line="360" w:lineRule="auto"/>
        <w:rPr>
          <w:rFonts w:ascii="Times New Roman" w:hAnsi="Times New Roman"/>
          <w:lang w:val="de-DE"/>
        </w:rPr>
      </w:pPr>
      <w:r w:rsidRPr="00EF1461">
        <w:rPr>
          <w:rFonts w:ascii="Times New Roman" w:hAnsi="Times New Roman"/>
          <w:lang w:val="de-DE"/>
        </w:rPr>
        <w:t xml:space="preserve">Quản trị rủi ro bảo trì: Triệt tiêu hoàn toàn rủi ro gãy vỡ dây chuyền; khi cấu trúc giao diện thay đổi, hệ thống chỉ yêu cầu tái định tuyến tại một tệp cấu hình trung tâm duy nhất. </w:t>
      </w:r>
    </w:p>
    <w:p w14:paraId="25E28EC4" w14:textId="77777777" w:rsidR="00EF1461" w:rsidRPr="00EF1461" w:rsidRDefault="00EF1461" w:rsidP="00EF1461">
      <w:pPr>
        <w:pStyle w:val="ListParagraph"/>
        <w:numPr>
          <w:ilvl w:val="0"/>
          <w:numId w:val="27"/>
        </w:numPr>
        <w:spacing w:line="360" w:lineRule="auto"/>
        <w:rPr>
          <w:rFonts w:ascii="Times New Roman" w:hAnsi="Times New Roman"/>
          <w:lang w:val="de-DE"/>
        </w:rPr>
      </w:pPr>
      <w:r w:rsidRPr="00EF1461">
        <w:rPr>
          <w:rFonts w:ascii="Times New Roman" w:hAnsi="Times New Roman"/>
          <w:lang w:val="de-DE"/>
        </w:rPr>
        <w:t xml:space="preserve">Kiểm soát rủi ro chập chờn (Flakiness): Các thuật toán đợi ngầm định Explicit Waits được nhúng trong lõi DSL giúp xác suất phát sinh cảnh báo lỗi giả (False Negatives) tiệm cận mức 0.  </w:t>
      </w:r>
    </w:p>
    <w:p w14:paraId="62C00EA4" w14:textId="2FE93DCF" w:rsidR="00FC3F73" w:rsidRPr="00EF1461" w:rsidRDefault="00EF1461" w:rsidP="00EF1461">
      <w:pPr>
        <w:pStyle w:val="ListParagraph"/>
        <w:numPr>
          <w:ilvl w:val="0"/>
          <w:numId w:val="27"/>
        </w:numPr>
        <w:spacing w:line="360" w:lineRule="auto"/>
        <w:rPr>
          <w:rFonts w:ascii="Times New Roman" w:hAnsi="Times New Roman"/>
          <w:lang w:val="de-DE"/>
        </w:rPr>
      </w:pPr>
      <w:r w:rsidRPr="00EF1461">
        <w:rPr>
          <w:rFonts w:ascii="Times New Roman" w:hAnsi="Times New Roman"/>
          <w:lang w:val="de-DE"/>
        </w:rPr>
        <w:t xml:space="preserve">Chi phí nhân sự và vận hành: Tiết kiệm trực tiếp chi phí giờ làm (Man-hours) do nhân sự QA không chuyên lập trình vẫn có thể dễ dàng mở rộng kịch bản thông qua việc thiết kế bảng dữ liệu.  </w:t>
      </w:r>
    </w:p>
    <w:p w14:paraId="27BDC262" w14:textId="77777777" w:rsidR="009B08E2" w:rsidRDefault="009B08E2" w:rsidP="0099329B">
      <w:pPr>
        <w:spacing w:line="360" w:lineRule="auto"/>
        <w:rPr>
          <w:rFonts w:ascii="Times New Roman" w:hAnsi="Times New Roman"/>
          <w:lang w:val="de-DE"/>
        </w:rPr>
      </w:pPr>
    </w:p>
    <w:p w14:paraId="40674BC0" w14:textId="77777777" w:rsidR="00AE353E" w:rsidRDefault="00AE353E" w:rsidP="0099329B">
      <w:pPr>
        <w:spacing w:line="360" w:lineRule="auto"/>
        <w:rPr>
          <w:rFonts w:ascii="Times New Roman" w:hAnsi="Times New Roman"/>
          <w:lang w:val="de-DE"/>
        </w:rPr>
      </w:pPr>
    </w:p>
    <w:p w14:paraId="1B7ECED2" w14:textId="77777777" w:rsidR="00AE353E" w:rsidRDefault="00AE353E" w:rsidP="0099329B">
      <w:pPr>
        <w:spacing w:line="360" w:lineRule="auto"/>
        <w:rPr>
          <w:rFonts w:ascii="Times New Roman" w:hAnsi="Times New Roman"/>
          <w:lang w:val="de-DE"/>
        </w:rPr>
      </w:pPr>
    </w:p>
    <w:p w14:paraId="7148B656" w14:textId="77777777" w:rsidR="00AE353E" w:rsidRDefault="00AE353E" w:rsidP="0099329B">
      <w:pPr>
        <w:spacing w:line="360" w:lineRule="auto"/>
        <w:rPr>
          <w:rFonts w:ascii="Times New Roman" w:hAnsi="Times New Roman"/>
          <w:lang w:val="de-DE"/>
        </w:rPr>
      </w:pPr>
    </w:p>
    <w:p w14:paraId="32706968" w14:textId="77777777" w:rsidR="00AE353E" w:rsidRDefault="00AE353E" w:rsidP="0099329B">
      <w:pPr>
        <w:spacing w:line="360" w:lineRule="auto"/>
        <w:rPr>
          <w:rFonts w:ascii="Times New Roman" w:hAnsi="Times New Roman"/>
          <w:lang w:val="de-DE"/>
        </w:rPr>
      </w:pPr>
    </w:p>
    <w:p w14:paraId="466695DC" w14:textId="77777777" w:rsidR="00AE353E" w:rsidRDefault="00AE353E" w:rsidP="0099329B">
      <w:pPr>
        <w:spacing w:line="360" w:lineRule="auto"/>
        <w:rPr>
          <w:rFonts w:ascii="Times New Roman" w:hAnsi="Times New Roman"/>
          <w:lang w:val="de-DE"/>
        </w:rPr>
      </w:pPr>
    </w:p>
    <w:p w14:paraId="06FC3721" w14:textId="77777777" w:rsidR="002C57DC" w:rsidRDefault="002C57DC" w:rsidP="0099329B">
      <w:pPr>
        <w:spacing w:line="360" w:lineRule="auto"/>
        <w:rPr>
          <w:rFonts w:ascii="Times New Roman" w:hAnsi="Times New Roman"/>
          <w:lang w:val="de-DE"/>
        </w:rPr>
      </w:pPr>
    </w:p>
    <w:p w14:paraId="4FA01AA0" w14:textId="77777777" w:rsidR="002C57DC" w:rsidRDefault="002C57DC" w:rsidP="0099329B">
      <w:pPr>
        <w:spacing w:line="360" w:lineRule="auto"/>
        <w:rPr>
          <w:rFonts w:ascii="Times New Roman" w:hAnsi="Times New Roman"/>
          <w:lang w:val="de-DE"/>
        </w:rPr>
      </w:pPr>
    </w:p>
    <w:p w14:paraId="1009A108" w14:textId="77777777" w:rsidR="002C57DC" w:rsidRPr="00A40AD4" w:rsidRDefault="002C57DC" w:rsidP="0099329B">
      <w:pPr>
        <w:spacing w:line="360" w:lineRule="auto"/>
        <w:rPr>
          <w:rFonts w:ascii="Times New Roman" w:hAnsi="Times New Roman"/>
          <w:lang w:val="de-DE"/>
        </w:rPr>
      </w:pPr>
    </w:p>
    <w:p w14:paraId="1D48D4BE" w14:textId="756B3CA9" w:rsidR="003A67DA" w:rsidRPr="00A459E9" w:rsidRDefault="003A67DA" w:rsidP="003A67DA">
      <w:pPr>
        <w:pStyle w:val="Heading1"/>
        <w:rPr>
          <w:lang w:val="de-DE"/>
        </w:rPr>
      </w:pPr>
      <w:bookmarkStart w:id="31" w:name="_Toc233230143"/>
      <w:r w:rsidRPr="00A459E9">
        <w:rPr>
          <w:lang w:val="de-DE"/>
        </w:rPr>
        <w:lastRenderedPageBreak/>
        <w:t xml:space="preserve">CHƯƠNG 4. </w:t>
      </w:r>
      <w:r w:rsidR="008656A2">
        <w:rPr>
          <w:lang w:val="de-DE"/>
        </w:rPr>
        <w:t>KẾT LUẬN</w:t>
      </w:r>
      <w:bookmarkEnd w:id="31"/>
    </w:p>
    <w:p w14:paraId="0E02DA52" w14:textId="1D83E866" w:rsidR="00781D65" w:rsidRPr="00A459E9" w:rsidRDefault="00781D65" w:rsidP="00492B8C">
      <w:pPr>
        <w:pStyle w:val="Heading2"/>
        <w:rPr>
          <w:lang w:val="vi-VN"/>
        </w:rPr>
      </w:pPr>
      <w:bookmarkStart w:id="32" w:name="_Toc233230144"/>
      <w:r w:rsidRPr="00A459E9">
        <w:rPr>
          <w:lang w:val="vi-VN"/>
        </w:rPr>
        <w:t>4.1</w:t>
      </w:r>
      <w:r w:rsidRPr="00A459E9">
        <w:t xml:space="preserve">. </w:t>
      </w:r>
      <w:r w:rsidR="00024ADC" w:rsidRPr="00024ADC">
        <w:t>Tổng kết</w:t>
      </w:r>
      <w:bookmarkEnd w:id="32"/>
      <w:r w:rsidR="00024ADC" w:rsidRPr="00024ADC">
        <w:t xml:space="preserve"> </w:t>
      </w:r>
    </w:p>
    <w:p w14:paraId="459129BA" w14:textId="77777777" w:rsidR="006809D8" w:rsidRPr="006809D8" w:rsidRDefault="00781D65" w:rsidP="006809D8">
      <w:pPr>
        <w:spacing w:line="360" w:lineRule="auto"/>
        <w:rPr>
          <w:rFonts w:ascii="Times New Roman" w:hAnsi="Times New Roman"/>
        </w:rPr>
      </w:pPr>
      <w:r w:rsidRPr="006809D8">
        <w:rPr>
          <w:rFonts w:ascii="Times New Roman" w:hAnsi="Times New Roman"/>
          <w:lang w:val="vi-VN"/>
        </w:rPr>
        <w:tab/>
      </w:r>
      <w:r w:rsidR="006809D8" w:rsidRPr="006809D8">
        <w:rPr>
          <w:rFonts w:ascii="Times New Roman" w:hAnsi="Times New Roman"/>
        </w:rPr>
        <w:t xml:space="preserve">Dựa trên quá trình phân tích lý thuyết và thực nghiệm giải pháp thư viện ngôn ngữ đặc thù miền (DSL) cho bài toán tự động hóa giao diện, tiểu luận đã rút ra các kết quả cốt lõi sau: </w:t>
      </w:r>
    </w:p>
    <w:p w14:paraId="6CFA9497" w14:textId="77777777" w:rsidR="006809D8" w:rsidRPr="006809D8" w:rsidRDefault="006809D8" w:rsidP="006809D8">
      <w:pPr>
        <w:numPr>
          <w:ilvl w:val="0"/>
          <w:numId w:val="29"/>
        </w:numPr>
        <w:spacing w:line="360" w:lineRule="auto"/>
        <w:rPr>
          <w:rFonts w:ascii="Times New Roman" w:hAnsi="Times New Roman"/>
        </w:rPr>
      </w:pPr>
      <w:r w:rsidRPr="006809D8">
        <w:rPr>
          <w:rFonts w:ascii="Times New Roman" w:hAnsi="Times New Roman"/>
        </w:rPr>
        <w:t xml:space="preserve">Khẳng định tính khả thi của kiến trúc DSL: Việc bóc tách logic kiểm thử thành tầng bản đồ giao diện và tầng từ khóa nghiệp vụ đã triệt tiêu hoàn toàn sự phụ thuộc chặt chẽ (Tight Coupling) giữa kịch bản và mã nguồn Front-end. </w:t>
      </w:r>
    </w:p>
    <w:p w14:paraId="642364C2" w14:textId="77777777" w:rsidR="006809D8" w:rsidRPr="006809D8" w:rsidRDefault="006809D8" w:rsidP="006809D8">
      <w:pPr>
        <w:numPr>
          <w:ilvl w:val="0"/>
          <w:numId w:val="29"/>
        </w:numPr>
        <w:spacing w:line="360" w:lineRule="auto"/>
        <w:rPr>
          <w:rFonts w:ascii="Times New Roman" w:hAnsi="Times New Roman"/>
        </w:rPr>
      </w:pPr>
      <w:r w:rsidRPr="006809D8">
        <w:rPr>
          <w:rFonts w:ascii="Times New Roman" w:hAnsi="Times New Roman"/>
        </w:rPr>
        <w:t xml:space="preserve">Tối ưu hóa tài nguyên mã nguồn: Áp dụng kỹ thuật tham số hóa Parameterize kết hợp ma trận dữ liệu đã rút gọn hơn 85% các đoạn mã tương tác thô, chuyển đổi mô hình từ viết mã sang thiết kế dữ liệu kiểm thử. </w:t>
      </w:r>
    </w:p>
    <w:p w14:paraId="1E7E35DC" w14:textId="5F303FDD" w:rsidR="00781D65" w:rsidRPr="00F254D2" w:rsidRDefault="006809D8" w:rsidP="006809D8">
      <w:pPr>
        <w:numPr>
          <w:ilvl w:val="0"/>
          <w:numId w:val="29"/>
        </w:numPr>
        <w:spacing w:line="360" w:lineRule="auto"/>
        <w:rPr>
          <w:rFonts w:ascii="Times New Roman" w:hAnsi="Times New Roman"/>
        </w:rPr>
      </w:pPr>
      <w:r w:rsidRPr="006809D8">
        <w:rPr>
          <w:rFonts w:ascii="Times New Roman" w:hAnsi="Times New Roman"/>
        </w:rPr>
        <w:t>Nâng cao tính ổn định hệ thống</w:t>
      </w:r>
      <w:r w:rsidRPr="006809D8">
        <w:rPr>
          <w:rFonts w:ascii="Times New Roman" w:hAnsi="Times New Roman"/>
          <w:b/>
          <w:bCs/>
        </w:rPr>
        <w:t>:</w:t>
      </w:r>
      <w:r w:rsidRPr="006809D8">
        <w:rPr>
          <w:rFonts w:ascii="Times New Roman" w:hAnsi="Times New Roman"/>
        </w:rPr>
        <w:t xml:space="preserve"> Việc nhúng trực tiếp các thuật toán đợi ngầm định (Explicit Waits) vào lõi công cụ điều phối trung tâm đã khắc phục hiệu quả hiện tượng chập chờn (Flakiness), đảm bảo độ tin cậy tuyệt đối cho báo cáo QA. </w:t>
      </w:r>
    </w:p>
    <w:p w14:paraId="04D0A7DD" w14:textId="1140431A" w:rsidR="00523967" w:rsidRPr="00A459E9" w:rsidRDefault="00523967" w:rsidP="00492B8C">
      <w:pPr>
        <w:pStyle w:val="Heading2"/>
        <w:rPr>
          <w:lang w:val="vi-VN"/>
        </w:rPr>
      </w:pPr>
      <w:bookmarkStart w:id="33" w:name="_Toc233230145"/>
      <w:r w:rsidRPr="00A459E9">
        <w:rPr>
          <w:lang w:val="vi-VN"/>
        </w:rPr>
        <w:t>4.2</w:t>
      </w:r>
      <w:r w:rsidRPr="00A459E9">
        <w:t xml:space="preserve">. </w:t>
      </w:r>
      <w:r w:rsidR="00F254D2" w:rsidRPr="00F254D2">
        <w:t>Hạn chế của giải pháp</w:t>
      </w:r>
      <w:bookmarkEnd w:id="33"/>
    </w:p>
    <w:p w14:paraId="55D3C560" w14:textId="21F924E3" w:rsidR="00F60B88" w:rsidRPr="00F60B88" w:rsidRDefault="00ED529A" w:rsidP="00ED529A">
      <w:pPr>
        <w:spacing w:line="360" w:lineRule="auto"/>
        <w:rPr>
          <w:rFonts w:ascii="Times New Roman" w:hAnsi="Times New Roman"/>
        </w:rPr>
      </w:pPr>
      <w:r>
        <w:rPr>
          <w:rFonts w:ascii="Times New Roman" w:hAnsi="Times New Roman"/>
        </w:rPr>
        <w:t xml:space="preserve">       </w:t>
      </w:r>
      <w:r w:rsidR="00F60B88" w:rsidRPr="00F60B88">
        <w:rPr>
          <w:rFonts w:ascii="Times New Roman" w:hAnsi="Times New Roman"/>
        </w:rPr>
        <w:t xml:space="preserve">Bên cạnh những hiệu quả đạt được, việc áp dụng kiến trúc DSL vào môi trường doanh nghiệp thực tế vẫn tồn đọng một số hạn chế khách quan: </w:t>
      </w:r>
    </w:p>
    <w:p w14:paraId="3847E0D2" w14:textId="77777777" w:rsidR="00F60B88" w:rsidRPr="00F60B88" w:rsidRDefault="00F60B88" w:rsidP="00F60B88">
      <w:pPr>
        <w:numPr>
          <w:ilvl w:val="0"/>
          <w:numId w:val="30"/>
        </w:numPr>
        <w:spacing w:line="360" w:lineRule="auto"/>
        <w:rPr>
          <w:rFonts w:ascii="Times New Roman" w:hAnsi="Times New Roman"/>
        </w:rPr>
      </w:pPr>
      <w:r w:rsidRPr="00F60B88">
        <w:rPr>
          <w:rFonts w:ascii="Times New Roman" w:hAnsi="Times New Roman"/>
        </w:rPr>
        <w:t xml:space="preserve">Chi phí chìm khởi tạo lớn (Initial Sunk Cost): Quá trình thiết lập bộ khung quản lý vòng đời Fixture và định nghĩa bản đồ Domain Map ban đầu đòi hỏi lượng lớn thời gian và nhân lực có chuyên môn sâu về kiến trúc phần mềm. </w:t>
      </w:r>
    </w:p>
    <w:p w14:paraId="3888B62D" w14:textId="5902773F" w:rsidR="00F60B88" w:rsidRPr="00F60B88" w:rsidRDefault="00F60B88" w:rsidP="00F60B88">
      <w:pPr>
        <w:numPr>
          <w:ilvl w:val="0"/>
          <w:numId w:val="30"/>
        </w:numPr>
        <w:spacing w:line="360" w:lineRule="auto"/>
        <w:rPr>
          <w:rFonts w:ascii="Times New Roman" w:hAnsi="Times New Roman"/>
        </w:rPr>
      </w:pPr>
      <w:r w:rsidRPr="00F60B88">
        <w:rPr>
          <w:rFonts w:ascii="Times New Roman" w:hAnsi="Times New Roman"/>
        </w:rPr>
        <w:t xml:space="preserve">Rào cản với các thành phần giao diện dị biệt: Thư viện DSL hiện tại có nguy cơ bị vô hiệu hóa khi xử lý các cấu trúc DOM bị đóng gói kín (Shadow DOM) hoặc giao diện đồ họa phức tạp Canvas/WebGL. </w:t>
      </w:r>
    </w:p>
    <w:p w14:paraId="6FC1A6AD" w14:textId="1601A451" w:rsidR="00F60B88" w:rsidRPr="00F60B88" w:rsidRDefault="00F60B88" w:rsidP="00F60B88">
      <w:pPr>
        <w:numPr>
          <w:ilvl w:val="0"/>
          <w:numId w:val="30"/>
        </w:numPr>
        <w:spacing w:line="360" w:lineRule="auto"/>
        <w:rPr>
          <w:rFonts w:ascii="Times New Roman" w:hAnsi="Times New Roman"/>
        </w:rPr>
      </w:pPr>
      <w:r w:rsidRPr="00F60B88">
        <w:rPr>
          <w:rFonts w:ascii="Times New Roman" w:hAnsi="Times New Roman"/>
        </w:rPr>
        <w:lastRenderedPageBreak/>
        <w:t xml:space="preserve">Rủi ro rò rỉ trừu tượng: Khi hệ thống liên tục phát sinh các kịch bản tương tác không theo quy chuẩn, kỹ sư buộc phải phá vỡ lớp bọc DSL để can thiệp bằng mã Playwright gốc, làm giảm tính đồng nhất của framework. </w:t>
      </w:r>
    </w:p>
    <w:p w14:paraId="3BBD0FC4" w14:textId="5B03C471" w:rsidR="004D4A85" w:rsidRPr="00A459E9" w:rsidRDefault="004D4A85" w:rsidP="004D4A85">
      <w:pPr>
        <w:pStyle w:val="Heading2"/>
        <w:rPr>
          <w:lang w:val="vi-VN"/>
        </w:rPr>
      </w:pPr>
      <w:bookmarkStart w:id="34" w:name="_Toc233230146"/>
      <w:r w:rsidRPr="00A459E9">
        <w:rPr>
          <w:lang w:val="vi-VN"/>
        </w:rPr>
        <w:t>4.</w:t>
      </w:r>
      <w:r>
        <w:t>3</w:t>
      </w:r>
      <w:r w:rsidRPr="00A459E9">
        <w:t xml:space="preserve">. </w:t>
      </w:r>
      <w:r w:rsidR="00B52B52" w:rsidRPr="00B52B52">
        <w:t>Định hướng mở rộng</w:t>
      </w:r>
      <w:bookmarkEnd w:id="34"/>
    </w:p>
    <w:p w14:paraId="18E62A1E" w14:textId="0DA6983B" w:rsidR="008F5577" w:rsidRPr="008F5577" w:rsidRDefault="008F5577" w:rsidP="00A60E2C">
      <w:pPr>
        <w:spacing w:line="360" w:lineRule="auto"/>
        <w:ind w:firstLine="360"/>
        <w:rPr>
          <w:rFonts w:ascii="Times New Roman" w:hAnsi="Times New Roman"/>
        </w:rPr>
      </w:pPr>
      <w:r w:rsidRPr="008F5577">
        <w:rPr>
          <w:rFonts w:ascii="Times New Roman" w:hAnsi="Times New Roman"/>
        </w:rPr>
        <w:t xml:space="preserve">Để khắc phục các hạn chế và tối ưu hóa quy trình kiểm thử cho các dự án quy mô lớn hơn, </w:t>
      </w:r>
      <w:r w:rsidR="00505156">
        <w:rPr>
          <w:rFonts w:ascii="Times New Roman" w:hAnsi="Times New Roman"/>
        </w:rPr>
        <w:t xml:space="preserve">trong tương lai </w:t>
      </w:r>
      <w:r w:rsidR="007F6119">
        <w:rPr>
          <w:rFonts w:ascii="Times New Roman" w:hAnsi="Times New Roman"/>
        </w:rPr>
        <w:t xml:space="preserve">cải tiến với </w:t>
      </w:r>
      <w:r w:rsidRPr="008F5577">
        <w:rPr>
          <w:rFonts w:ascii="Times New Roman" w:hAnsi="Times New Roman"/>
        </w:rPr>
        <w:t xml:space="preserve">giải pháp đề xuất các hướng phát triển tiếp theo: </w:t>
      </w:r>
    </w:p>
    <w:p w14:paraId="50EA7353" w14:textId="77777777" w:rsidR="008F5577" w:rsidRPr="008F5577" w:rsidRDefault="008F5577" w:rsidP="0014551B">
      <w:pPr>
        <w:numPr>
          <w:ilvl w:val="0"/>
          <w:numId w:val="31"/>
        </w:numPr>
        <w:spacing w:line="360" w:lineRule="auto"/>
        <w:rPr>
          <w:rFonts w:ascii="Times New Roman" w:hAnsi="Times New Roman"/>
        </w:rPr>
      </w:pPr>
      <w:r w:rsidRPr="008F5577">
        <w:rPr>
          <w:rFonts w:ascii="Times New Roman" w:hAnsi="Times New Roman"/>
        </w:rPr>
        <w:t xml:space="preserve">Tích hợp đường ống phát hành liên tục (CI/CD): Đưa toàn bộ thư viện DSL vận hành tự động trên các nền tảng như Jenkins hoặc GitLab CI, thiết lập các cổng kiểm soát chất lượng (Quality Gates) chặn đứng mã lỗi trước mỗi đợt triển khai. </w:t>
      </w:r>
    </w:p>
    <w:p w14:paraId="4D571A5B" w14:textId="4CEC3F2D" w:rsidR="008F5577" w:rsidRPr="008F5577" w:rsidRDefault="008F5577" w:rsidP="0014551B">
      <w:pPr>
        <w:numPr>
          <w:ilvl w:val="0"/>
          <w:numId w:val="31"/>
        </w:numPr>
        <w:spacing w:line="360" w:lineRule="auto"/>
        <w:rPr>
          <w:rFonts w:ascii="Times New Roman" w:hAnsi="Times New Roman"/>
        </w:rPr>
      </w:pPr>
      <w:r w:rsidRPr="008F5577">
        <w:rPr>
          <w:rFonts w:ascii="Times New Roman" w:hAnsi="Times New Roman"/>
        </w:rPr>
        <w:t xml:space="preserve">Nghiên cứu cơ chế định vị tự phục hồi (Self-healing Locators): Ứng dụng các mô hình học máy để tự động nhận diện và cập nhật lại định danh kỹ thuật trong tệp bản đồ khi giao diện Front-end có sự thay đổi ngoài dự kiến. </w:t>
      </w:r>
    </w:p>
    <w:p w14:paraId="1395D896" w14:textId="04F421F5" w:rsidR="00523967" w:rsidRPr="008F5577" w:rsidRDefault="008F5577" w:rsidP="00C1364B">
      <w:pPr>
        <w:numPr>
          <w:ilvl w:val="0"/>
          <w:numId w:val="31"/>
        </w:numPr>
        <w:spacing w:line="360" w:lineRule="auto"/>
        <w:rPr>
          <w:rFonts w:ascii="Times New Roman" w:hAnsi="Times New Roman"/>
        </w:rPr>
      </w:pPr>
      <w:r w:rsidRPr="008F5577">
        <w:rPr>
          <w:rFonts w:ascii="Times New Roman" w:hAnsi="Times New Roman"/>
        </w:rPr>
        <w:t>Mở rộng phạm vi kiểm thử tích hợp</w:t>
      </w:r>
      <w:r w:rsidR="007E0F9C">
        <w:rPr>
          <w:rFonts w:ascii="Times New Roman" w:hAnsi="Times New Roman"/>
        </w:rPr>
        <w:t xml:space="preserve"> </w:t>
      </w:r>
      <w:r w:rsidRPr="008F5577">
        <w:rPr>
          <w:rFonts w:ascii="Times New Roman" w:hAnsi="Times New Roman"/>
        </w:rPr>
        <w:t>End-to-End: Nâng cấp từ khóa DSL để hỗ trợ thực thi song song các tương tác kiểm thử API và xác thực cơ sở dữ liệu, hướng tới một hệ sinh thái tự động hóa toàn diện vượt ra khỏi tầng giao diện.</w:t>
      </w:r>
    </w:p>
    <w:p w14:paraId="07800601" w14:textId="3E9D6927" w:rsidR="003C6782" w:rsidRPr="00C1364B" w:rsidRDefault="00C1364B" w:rsidP="000A01E8">
      <w:pPr>
        <w:spacing w:line="360" w:lineRule="auto"/>
        <w:ind w:firstLine="360"/>
        <w:rPr>
          <w:rFonts w:ascii="Times New Roman" w:hAnsi="Times New Roman"/>
        </w:rPr>
      </w:pPr>
      <w:r w:rsidRPr="00C1364B">
        <w:rPr>
          <w:rFonts w:ascii="Times New Roman" w:hAnsi="Times New Roman"/>
        </w:rPr>
        <w:t>Em xin chân thành cảm ơn thầy Nguyễn Tuấn Linh đã tận tình hướng dẫn và tạo điều kiện thuận lợi để em có thể hoàn thành tốt bài tập lớn này.</w:t>
      </w:r>
    </w:p>
    <w:p w14:paraId="39EF2A0B" w14:textId="77777777" w:rsidR="003C6782" w:rsidRPr="00A459E9" w:rsidRDefault="003C6782" w:rsidP="003A67DA">
      <w:pPr>
        <w:rPr>
          <w:rFonts w:ascii="Times New Roman" w:hAnsi="Times New Roman"/>
          <w:lang w:val="vi-VN"/>
        </w:rPr>
      </w:pPr>
    </w:p>
    <w:bookmarkEnd w:id="29"/>
    <w:bookmarkEnd w:id="30"/>
    <w:p w14:paraId="2FD77C49" w14:textId="77777777" w:rsidR="00E8462A" w:rsidRDefault="00E8462A" w:rsidP="00E8462A">
      <w:pPr>
        <w:spacing w:line="360" w:lineRule="auto"/>
        <w:jc w:val="left"/>
        <w:rPr>
          <w:rFonts w:ascii="Times New Roman" w:hAnsi="Times New Roman"/>
        </w:rPr>
      </w:pPr>
    </w:p>
    <w:p w14:paraId="7F7C7213" w14:textId="77777777" w:rsidR="00D938B5" w:rsidRDefault="00D938B5" w:rsidP="00E8462A">
      <w:pPr>
        <w:spacing w:line="360" w:lineRule="auto"/>
        <w:jc w:val="left"/>
        <w:rPr>
          <w:rFonts w:ascii="Times New Roman" w:hAnsi="Times New Roman"/>
        </w:rPr>
      </w:pPr>
    </w:p>
    <w:p w14:paraId="51698EA9" w14:textId="77777777" w:rsidR="00D938B5" w:rsidRDefault="00D938B5" w:rsidP="00E8462A">
      <w:pPr>
        <w:spacing w:line="360" w:lineRule="auto"/>
        <w:jc w:val="left"/>
        <w:rPr>
          <w:rFonts w:ascii="Times New Roman" w:hAnsi="Times New Roman"/>
        </w:rPr>
      </w:pPr>
    </w:p>
    <w:p w14:paraId="6F3BBC40" w14:textId="77777777" w:rsidR="00D938B5" w:rsidRDefault="00D938B5" w:rsidP="00E8462A">
      <w:pPr>
        <w:spacing w:line="360" w:lineRule="auto"/>
        <w:jc w:val="left"/>
        <w:rPr>
          <w:rFonts w:ascii="Times New Roman" w:hAnsi="Times New Roman"/>
        </w:rPr>
      </w:pPr>
    </w:p>
    <w:p w14:paraId="7D92ABCA" w14:textId="77777777" w:rsidR="00D938B5" w:rsidRDefault="00D938B5" w:rsidP="00E8462A">
      <w:pPr>
        <w:spacing w:line="360" w:lineRule="auto"/>
        <w:jc w:val="left"/>
        <w:rPr>
          <w:rFonts w:ascii="Times New Roman" w:hAnsi="Times New Roman"/>
        </w:rPr>
      </w:pPr>
    </w:p>
    <w:p w14:paraId="57F1694F" w14:textId="77777777" w:rsidR="00D938B5" w:rsidRDefault="00D938B5" w:rsidP="00E8462A">
      <w:pPr>
        <w:spacing w:line="360" w:lineRule="auto"/>
        <w:jc w:val="left"/>
        <w:rPr>
          <w:rFonts w:ascii="Times New Roman" w:hAnsi="Times New Roman"/>
        </w:rPr>
      </w:pPr>
    </w:p>
    <w:p w14:paraId="3D9FC5E8" w14:textId="77777777" w:rsidR="00D938B5" w:rsidRPr="00D938B5" w:rsidRDefault="00D938B5" w:rsidP="00E8462A">
      <w:pPr>
        <w:spacing w:line="360" w:lineRule="auto"/>
        <w:jc w:val="left"/>
        <w:rPr>
          <w:rFonts w:ascii="Times New Roman" w:hAnsi="Times New Roman"/>
        </w:rPr>
      </w:pPr>
    </w:p>
    <w:p w14:paraId="41C7EAE5" w14:textId="6FE7FBE3" w:rsidR="00295643" w:rsidRPr="00A459E9" w:rsidRDefault="00295643" w:rsidP="00E8462A">
      <w:pPr>
        <w:spacing w:line="360" w:lineRule="auto"/>
        <w:jc w:val="left"/>
        <w:rPr>
          <w:rFonts w:ascii="Times New Roman" w:hAnsi="Times New Roman"/>
        </w:rPr>
      </w:pPr>
      <w:r w:rsidRPr="00A459E9">
        <w:rPr>
          <w:rFonts w:ascii="Times New Roman" w:hAnsi="Times New Roman"/>
        </w:rPr>
        <w:lastRenderedPageBreak/>
        <w:t xml:space="preserve">LINK VIDEO: </w:t>
      </w:r>
      <w:hyperlink r:id="rId17" w:history="1">
        <w:r w:rsidR="00D02A6E" w:rsidRPr="00A459E9">
          <w:rPr>
            <w:rStyle w:val="Hyperlink"/>
            <w:rFonts w:ascii="Times New Roman" w:hAnsi="Times New Roman"/>
          </w:rPr>
          <w:t>https://www.youtube.com/watch?v=YS9S3EZfeP0</w:t>
        </w:r>
      </w:hyperlink>
    </w:p>
    <w:p w14:paraId="2429E819" w14:textId="232AF3D4" w:rsidR="00E8462A" w:rsidRPr="00A459E9" w:rsidRDefault="00E8462A" w:rsidP="00E8462A">
      <w:pPr>
        <w:spacing w:line="360" w:lineRule="auto"/>
        <w:jc w:val="left"/>
        <w:rPr>
          <w:rFonts w:ascii="Times New Roman" w:hAnsi="Times New Roman"/>
          <w:lang w:val="vi-VN"/>
        </w:rPr>
      </w:pPr>
      <w:r w:rsidRPr="00A459E9">
        <w:rPr>
          <w:rFonts w:ascii="Times New Roman" w:hAnsi="Times New Roman"/>
          <w:lang w:val="vi-VN"/>
        </w:rPr>
        <w:t>LINK GITHUB:</w:t>
      </w:r>
    </w:p>
    <w:p w14:paraId="34B28560" w14:textId="02FB1E91" w:rsidR="00E8462A" w:rsidRPr="00A459E9" w:rsidRDefault="00ED1AF7" w:rsidP="002E4E02">
      <w:pPr>
        <w:spacing w:line="360" w:lineRule="auto"/>
        <w:jc w:val="center"/>
        <w:rPr>
          <w:rFonts w:ascii="Times New Roman" w:hAnsi="Times New Roman"/>
          <w:lang w:val="vi-VN"/>
        </w:rPr>
      </w:pPr>
      <w:r w:rsidRPr="00ED1AF7">
        <w:rPr>
          <w:rFonts w:ascii="Times New Roman" w:hAnsi="Times New Roman"/>
          <w:lang w:val="vi-VN"/>
        </w:rPr>
        <w:drawing>
          <wp:inline distT="0" distB="0" distL="0" distR="0" wp14:anchorId="76D04FA7" wp14:editId="2CA775E3">
            <wp:extent cx="2141220" cy="2141220"/>
            <wp:effectExtent l="0" t="0" r="0" b="0"/>
            <wp:docPr id="782321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21686" name=""/>
                    <pic:cNvPicPr/>
                  </pic:nvPicPr>
                  <pic:blipFill>
                    <a:blip r:embed="rId18"/>
                    <a:stretch>
                      <a:fillRect/>
                    </a:stretch>
                  </pic:blipFill>
                  <pic:spPr>
                    <a:xfrm>
                      <a:off x="0" y="0"/>
                      <a:ext cx="2141220" cy="2141220"/>
                    </a:xfrm>
                    <a:prstGeom prst="rect">
                      <a:avLst/>
                    </a:prstGeom>
                  </pic:spPr>
                </pic:pic>
              </a:graphicData>
            </a:graphic>
          </wp:inline>
        </w:drawing>
      </w:r>
    </w:p>
    <w:p w14:paraId="4B279AAE" w14:textId="6FE7A8A7" w:rsidR="00DA6966" w:rsidRPr="00A459E9" w:rsidRDefault="00DA6966" w:rsidP="00FB6039">
      <w:pPr>
        <w:pStyle w:val="Heading1"/>
        <w:rPr>
          <w:lang w:val="de-DE"/>
        </w:rPr>
      </w:pPr>
      <w:r w:rsidRPr="00A459E9">
        <w:rPr>
          <w:lang w:val="de-DE"/>
        </w:rPr>
        <w:br w:type="page"/>
      </w:r>
      <w:bookmarkStart w:id="35" w:name="_Toc199821253"/>
      <w:bookmarkStart w:id="36" w:name="_Toc200124444"/>
      <w:bookmarkStart w:id="37" w:name="_Toc233230147"/>
      <w:r w:rsidRPr="00A459E9">
        <w:rPr>
          <w:lang w:val="de-DE"/>
        </w:rPr>
        <w:lastRenderedPageBreak/>
        <w:t>TÀI LIỆU THAM KHẢO</w:t>
      </w:r>
      <w:bookmarkEnd w:id="35"/>
      <w:bookmarkEnd w:id="36"/>
      <w:bookmarkEnd w:id="37"/>
    </w:p>
    <w:p w14:paraId="499F6D90" w14:textId="77777777" w:rsidR="0050154F" w:rsidRDefault="00E0462C" w:rsidP="0050154F">
      <w:pPr>
        <w:spacing w:line="360" w:lineRule="auto"/>
        <w:rPr>
          <w:rFonts w:ascii="Times New Roman" w:hAnsi="Times New Roman"/>
        </w:rPr>
      </w:pPr>
      <w:r w:rsidRPr="00A459E9">
        <w:rPr>
          <w:rFonts w:ascii="Times New Roman" w:hAnsi="Times New Roman"/>
          <w:lang w:val="de-DE"/>
        </w:rPr>
        <w:t xml:space="preserve">[1]. </w:t>
      </w:r>
      <w:r w:rsidR="0050154F" w:rsidRPr="0050154F">
        <w:rPr>
          <w:rFonts w:ascii="Times New Roman" w:hAnsi="Times New Roman"/>
        </w:rPr>
        <w:t xml:space="preserve">L. H. Nhung, AI Trong Lĩnh Vực Kinh Tế Và Tài Chính. Hà Nội, Việt Nam: NXB Lê Hồng Nhung, 2024. </w:t>
      </w:r>
    </w:p>
    <w:p w14:paraId="6AAD50E3" w14:textId="77777777" w:rsidR="0050154F" w:rsidRDefault="0050154F" w:rsidP="0050154F">
      <w:pPr>
        <w:spacing w:line="360" w:lineRule="auto"/>
        <w:rPr>
          <w:rFonts w:ascii="Times New Roman" w:hAnsi="Times New Roman"/>
        </w:rPr>
      </w:pPr>
      <w:r w:rsidRPr="0050154F">
        <w:rPr>
          <w:rFonts w:ascii="Times New Roman" w:hAnsi="Times New Roman"/>
        </w:rPr>
        <w:t xml:space="preserve">[2] T. T. Đạt, Bài giảng Máy học nâng cao. TP. Hồ Chí Minh, Việt Nam: NXB Trịnh Tấn Đạt, 2025. </w:t>
      </w:r>
    </w:p>
    <w:p w14:paraId="30347D37" w14:textId="32B9C9C7" w:rsidR="00DA6966" w:rsidRDefault="0050154F" w:rsidP="0050154F">
      <w:pPr>
        <w:spacing w:line="360" w:lineRule="auto"/>
        <w:rPr>
          <w:rFonts w:ascii="Times New Roman" w:hAnsi="Times New Roman"/>
        </w:rPr>
      </w:pPr>
      <w:r w:rsidRPr="0050154F">
        <w:rPr>
          <w:rFonts w:ascii="Times New Roman" w:hAnsi="Times New Roman"/>
        </w:rPr>
        <w:t>[3] Pytest Documentation: Fixtures, Parameterization and Custom Markers pytest.org</w:t>
      </w:r>
      <w:r>
        <w:rPr>
          <w:rFonts w:ascii="Times New Roman" w:hAnsi="Times New Roman"/>
        </w:rPr>
        <w:t>.</w:t>
      </w:r>
    </w:p>
    <w:p w14:paraId="425B82AA" w14:textId="77777777" w:rsidR="0050154F" w:rsidRPr="00A459E9" w:rsidRDefault="0050154F" w:rsidP="0050154F">
      <w:pPr>
        <w:spacing w:line="360" w:lineRule="auto"/>
        <w:rPr>
          <w:rFonts w:ascii="Times New Roman" w:hAnsi="Times New Roman"/>
          <w:lang w:val="de-DE"/>
        </w:rPr>
      </w:pPr>
    </w:p>
    <w:p w14:paraId="68B47235" w14:textId="77777777" w:rsidR="00DA6966" w:rsidRPr="00A459E9" w:rsidRDefault="00DA6966" w:rsidP="00221512">
      <w:pPr>
        <w:spacing w:line="312" w:lineRule="auto"/>
        <w:rPr>
          <w:rFonts w:ascii="Times New Roman" w:hAnsi="Times New Roman"/>
          <w:lang w:val="de-DE"/>
        </w:rPr>
      </w:pPr>
    </w:p>
    <w:p w14:paraId="6D8E432D" w14:textId="77777777" w:rsidR="00DA6966" w:rsidRPr="00A459E9" w:rsidRDefault="00DA6966" w:rsidP="00221512">
      <w:pPr>
        <w:spacing w:line="312" w:lineRule="auto"/>
        <w:rPr>
          <w:rFonts w:ascii="Times New Roman" w:hAnsi="Times New Roman"/>
          <w:lang w:val="de-DE"/>
        </w:rPr>
      </w:pPr>
    </w:p>
    <w:p w14:paraId="05B41315" w14:textId="77777777" w:rsidR="00DA6966" w:rsidRPr="00A459E9" w:rsidRDefault="00DA6966" w:rsidP="00221512">
      <w:pPr>
        <w:spacing w:line="312" w:lineRule="auto"/>
        <w:rPr>
          <w:rFonts w:ascii="Times New Roman" w:hAnsi="Times New Roman"/>
          <w:lang w:val="de-DE"/>
        </w:rPr>
      </w:pPr>
    </w:p>
    <w:p w14:paraId="684CB84F" w14:textId="77777777" w:rsidR="00DA6966" w:rsidRPr="00A459E9" w:rsidRDefault="00DA6966" w:rsidP="00221512">
      <w:pPr>
        <w:spacing w:line="312" w:lineRule="auto"/>
        <w:rPr>
          <w:rFonts w:ascii="Times New Roman" w:hAnsi="Times New Roman"/>
          <w:lang w:val="de-DE"/>
        </w:rPr>
      </w:pPr>
    </w:p>
    <w:p w14:paraId="6247AAEE" w14:textId="77777777" w:rsidR="00DA6966" w:rsidRPr="00A459E9" w:rsidRDefault="00DA6966" w:rsidP="00221512">
      <w:pPr>
        <w:spacing w:line="312" w:lineRule="auto"/>
        <w:rPr>
          <w:rFonts w:ascii="Times New Roman" w:hAnsi="Times New Roman"/>
          <w:lang w:val="de-DE"/>
        </w:rPr>
      </w:pPr>
    </w:p>
    <w:p w14:paraId="72754C71" w14:textId="77777777" w:rsidR="00DA6966" w:rsidRPr="00A459E9" w:rsidRDefault="00DA6966" w:rsidP="00221512">
      <w:pPr>
        <w:spacing w:line="312" w:lineRule="auto"/>
        <w:jc w:val="center"/>
        <w:rPr>
          <w:rFonts w:ascii="Times New Roman" w:hAnsi="Times New Roman"/>
          <w:b/>
          <w:sz w:val="40"/>
          <w:lang w:val="de-DE"/>
        </w:rPr>
      </w:pPr>
    </w:p>
    <w:p w14:paraId="19027F0B" w14:textId="77777777" w:rsidR="00DA6966" w:rsidRPr="00A459E9" w:rsidRDefault="00DA6966" w:rsidP="00221512">
      <w:pPr>
        <w:spacing w:line="312" w:lineRule="auto"/>
        <w:jc w:val="center"/>
        <w:rPr>
          <w:rFonts w:ascii="Times New Roman" w:hAnsi="Times New Roman"/>
          <w:b/>
          <w:sz w:val="40"/>
          <w:lang w:val="de-DE"/>
        </w:rPr>
      </w:pPr>
    </w:p>
    <w:p w14:paraId="0FD0835E" w14:textId="77777777" w:rsidR="00DA6966" w:rsidRPr="00A459E9" w:rsidRDefault="00DA6966" w:rsidP="00221512">
      <w:pPr>
        <w:tabs>
          <w:tab w:val="left" w:pos="1650"/>
        </w:tabs>
        <w:spacing w:line="312" w:lineRule="auto"/>
        <w:rPr>
          <w:rFonts w:ascii="Times New Roman" w:hAnsi="Times New Roman"/>
          <w:lang w:val="de-DE"/>
        </w:rPr>
      </w:pPr>
    </w:p>
    <w:p w14:paraId="4D4C73BB" w14:textId="77777777" w:rsidR="00DA6966" w:rsidRPr="00A459E9" w:rsidRDefault="00DA6966" w:rsidP="00221512">
      <w:pPr>
        <w:tabs>
          <w:tab w:val="left" w:pos="1650"/>
        </w:tabs>
        <w:spacing w:line="312" w:lineRule="auto"/>
        <w:rPr>
          <w:rFonts w:ascii="Times New Roman" w:hAnsi="Times New Roman"/>
          <w:lang w:val="de-DE"/>
        </w:rPr>
      </w:pPr>
    </w:p>
    <w:sectPr w:rsidR="00DA6966" w:rsidRPr="00A459E9" w:rsidSect="00DA6966">
      <w:headerReference w:type="even" r:id="rId19"/>
      <w:headerReference w:type="default" r:id="rId20"/>
      <w:footerReference w:type="even" r:id="rId21"/>
      <w:footerReference w:type="default" r:id="rId22"/>
      <w:headerReference w:type="first" r:id="rId23"/>
      <w:pgSz w:w="11907" w:h="16840" w:code="9"/>
      <w:pgMar w:top="1418" w:right="1134" w:bottom="1260" w:left="1985" w:header="794" w:footer="851"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8795B" w14:textId="77777777" w:rsidR="004D65DA" w:rsidRDefault="004D65DA">
      <w:r>
        <w:separator/>
      </w:r>
    </w:p>
  </w:endnote>
  <w:endnote w:type="continuationSeparator" w:id="0">
    <w:p w14:paraId="48A8CE69" w14:textId="77777777" w:rsidR="004D65DA" w:rsidRDefault="004D65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VN-Gilroy Medium">
    <w:panose1 w:val="00000600000000000000"/>
    <w:charset w:val="00"/>
    <w:family w:val="modern"/>
    <w:notTrueType/>
    <w:pitch w:val="variable"/>
    <w:sig w:usb0="00000207" w:usb1="00000000" w:usb2="00000000" w:usb3="00000000" w:csb0="00000097"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ArabiaH">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59459" w14:textId="77777777" w:rsidR="001F7A00" w:rsidRDefault="001F7A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668DF" w14:textId="77777777" w:rsidR="001F7A00" w:rsidRDefault="001F7A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5FD47" w14:textId="77777777" w:rsidR="001F7A00" w:rsidRDefault="001F7A0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29D4F" w14:textId="77777777" w:rsidR="00223046" w:rsidRDefault="00000000">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7529ADD9" w14:textId="77777777" w:rsidR="00223046" w:rsidRDefault="00223046">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F956F" w14:textId="77777777" w:rsidR="00223046" w:rsidRPr="00D33C73" w:rsidRDefault="00000000">
    <w:pPr>
      <w:pStyle w:val="Footer"/>
      <w:framePr w:wrap="around" w:vAnchor="text" w:hAnchor="margin" w:xAlign="center" w:y="1"/>
      <w:rPr>
        <w:rStyle w:val="PageNumber"/>
        <w:rFonts w:ascii="Times New Roman" w:eastAsiaTheme="majorEastAsia" w:hAnsi="Times New Roman"/>
        <w:sz w:val="24"/>
        <w:szCs w:val="24"/>
      </w:rPr>
    </w:pPr>
    <w:r w:rsidRPr="00D33C73">
      <w:rPr>
        <w:rStyle w:val="PageNumber"/>
        <w:rFonts w:ascii="Times New Roman" w:eastAsiaTheme="majorEastAsia" w:hAnsi="Times New Roman"/>
        <w:sz w:val="24"/>
        <w:szCs w:val="24"/>
      </w:rPr>
      <w:fldChar w:fldCharType="begin"/>
    </w:r>
    <w:r w:rsidRPr="00D33C73">
      <w:rPr>
        <w:rStyle w:val="PageNumber"/>
        <w:rFonts w:ascii="Times New Roman" w:eastAsiaTheme="majorEastAsia" w:hAnsi="Times New Roman"/>
        <w:sz w:val="24"/>
        <w:szCs w:val="24"/>
      </w:rPr>
      <w:instrText xml:space="preserve">PAGE  </w:instrText>
    </w:r>
    <w:r w:rsidRPr="00D33C73">
      <w:rPr>
        <w:rStyle w:val="PageNumber"/>
        <w:rFonts w:ascii="Times New Roman" w:eastAsiaTheme="majorEastAsia" w:hAnsi="Times New Roman"/>
        <w:sz w:val="24"/>
        <w:szCs w:val="24"/>
      </w:rPr>
      <w:fldChar w:fldCharType="separate"/>
    </w:r>
    <w:r>
      <w:rPr>
        <w:rStyle w:val="PageNumber"/>
        <w:rFonts w:ascii="Times New Roman" w:eastAsiaTheme="majorEastAsia" w:hAnsi="Times New Roman"/>
        <w:noProof/>
        <w:sz w:val="24"/>
        <w:szCs w:val="24"/>
      </w:rPr>
      <w:t>38</w:t>
    </w:r>
    <w:r w:rsidRPr="00D33C73">
      <w:rPr>
        <w:rStyle w:val="PageNumber"/>
        <w:rFonts w:ascii="Times New Roman" w:eastAsiaTheme="majorEastAsia" w:hAnsi="Times New Roman"/>
        <w:sz w:val="24"/>
        <w:szCs w:val="24"/>
      </w:rPr>
      <w:fldChar w:fldCharType="end"/>
    </w:r>
  </w:p>
  <w:p w14:paraId="1B348B68" w14:textId="3A426642" w:rsidR="00223046" w:rsidRDefault="00223046">
    <w:pPr>
      <w:pStyle w:val="Footer"/>
      <w:numPr>
        <w:ilvl w:val="8"/>
        <w:numId w:val="1"/>
      </w:numP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24ED7" w14:textId="77777777" w:rsidR="004D65DA" w:rsidRDefault="004D65DA">
      <w:r>
        <w:separator/>
      </w:r>
    </w:p>
  </w:footnote>
  <w:footnote w:type="continuationSeparator" w:id="0">
    <w:p w14:paraId="1A287B5C" w14:textId="77777777" w:rsidR="004D65DA" w:rsidRDefault="004D65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A4AFA" w14:textId="77777777" w:rsidR="001F7A00" w:rsidRDefault="001F7A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42CDE" w14:textId="77777777" w:rsidR="001F7A00" w:rsidRDefault="001F7A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7F7F7" w14:textId="77777777" w:rsidR="001F7A00" w:rsidRDefault="001F7A0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B2E7B" w14:textId="77777777" w:rsidR="00C101B4" w:rsidRDefault="00C101B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E8B00" w14:textId="5BE75223" w:rsidR="00223046" w:rsidRPr="00D33C73" w:rsidRDefault="00223046" w:rsidP="00584FB1">
    <w:pPr>
      <w:pStyle w:val="Header"/>
      <w:jc w:val="right"/>
      <w:rPr>
        <w:rFonts w:ascii="Times New Roman" w:hAnsi="Times New Roman"/>
        <w:i/>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90096" w14:textId="77777777" w:rsidR="00C101B4" w:rsidRDefault="00C101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E826A7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E637FD"/>
    <w:multiLevelType w:val="hybridMultilevel"/>
    <w:tmpl w:val="B7DAAECE"/>
    <w:lvl w:ilvl="0" w:tplc="7076F762">
      <w:start w:val="1"/>
      <w:numFmt w:val="bullet"/>
      <w:lvlText w:val="-"/>
      <w:lvlJc w:val="left"/>
      <w:pPr>
        <w:ind w:left="360" w:hanging="360"/>
      </w:pPr>
      <w:rPr>
        <w:rFonts w:ascii="SVN-Gilroy Medium" w:hAnsi="SVN-Gilroy Medium" w:hint="default"/>
      </w:rPr>
    </w:lvl>
    <w:lvl w:ilvl="1" w:tplc="A4225EB6">
      <w:numFmt w:val="bullet"/>
      <w:lvlText w:val=""/>
      <w:lvlJc w:val="left"/>
      <w:pPr>
        <w:ind w:left="1128" w:hanging="408"/>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3914C4"/>
    <w:multiLevelType w:val="hybridMultilevel"/>
    <w:tmpl w:val="BA469C02"/>
    <w:lvl w:ilvl="0" w:tplc="7076F762">
      <w:start w:val="1"/>
      <w:numFmt w:val="bullet"/>
      <w:lvlText w:val="-"/>
      <w:lvlJc w:val="left"/>
      <w:pPr>
        <w:ind w:left="360" w:hanging="360"/>
      </w:pPr>
      <w:rPr>
        <w:rFonts w:ascii="SVN-Gilroy Medium" w:hAnsi="SVN-Gilroy Medium"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 w15:restartNumberingAfterBreak="0">
    <w:nsid w:val="097F6F7D"/>
    <w:multiLevelType w:val="hybridMultilevel"/>
    <w:tmpl w:val="3DC4EA8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C9F7283"/>
    <w:multiLevelType w:val="hybridMultilevel"/>
    <w:tmpl w:val="E3163E32"/>
    <w:lvl w:ilvl="0" w:tplc="7076F762">
      <w:start w:val="1"/>
      <w:numFmt w:val="bullet"/>
      <w:lvlText w:val="-"/>
      <w:lvlJc w:val="left"/>
      <w:pPr>
        <w:ind w:left="644" w:hanging="360"/>
      </w:pPr>
      <w:rPr>
        <w:rFonts w:ascii="SVN-Gilroy Medium" w:hAnsi="SVN-Gilroy Medium"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 w15:restartNumberingAfterBreak="0">
    <w:nsid w:val="0D78773F"/>
    <w:multiLevelType w:val="hybridMultilevel"/>
    <w:tmpl w:val="FED4C218"/>
    <w:lvl w:ilvl="0" w:tplc="7076F762">
      <w:start w:val="1"/>
      <w:numFmt w:val="bullet"/>
      <w:lvlText w:val="-"/>
      <w:lvlJc w:val="left"/>
      <w:pPr>
        <w:ind w:left="502" w:hanging="360"/>
      </w:pPr>
      <w:rPr>
        <w:rFonts w:ascii="SVN-Gilroy Medium" w:hAnsi="SVN-Gilroy Medium"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6" w15:restartNumberingAfterBreak="0">
    <w:nsid w:val="0D813C6E"/>
    <w:multiLevelType w:val="multilevel"/>
    <w:tmpl w:val="35464D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0F3F15B0"/>
    <w:multiLevelType w:val="hybridMultilevel"/>
    <w:tmpl w:val="0EF2B974"/>
    <w:lvl w:ilvl="0" w:tplc="04090017">
      <w:start w:val="1"/>
      <w:numFmt w:val="low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103B5FC4"/>
    <w:multiLevelType w:val="hybridMultilevel"/>
    <w:tmpl w:val="5630C02E"/>
    <w:lvl w:ilvl="0" w:tplc="A64083A0">
      <w:start w:val="1"/>
      <w:numFmt w:val="bullet"/>
      <w:lvlText w:val="•"/>
      <w:lvlJc w:val="left"/>
      <w:pPr>
        <w:ind w:left="360" w:hanging="360"/>
      </w:pPr>
      <w:rPr>
        <w:rFonts w:ascii=".VnArabiaH" w:hAnsi=".VnArabiaH" w:hint="default"/>
        <w:b/>
        <w:i w:val="0"/>
        <w:color w:val="auto"/>
        <w:sz w:val="32"/>
        <w:szCs w:val="32"/>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9" w15:restartNumberingAfterBreak="0">
    <w:nsid w:val="128C3B6A"/>
    <w:multiLevelType w:val="hybridMultilevel"/>
    <w:tmpl w:val="0A76D5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1C03A0"/>
    <w:multiLevelType w:val="multilevel"/>
    <w:tmpl w:val="9584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051E9"/>
    <w:multiLevelType w:val="multilevel"/>
    <w:tmpl w:val="4CCEE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23BB3"/>
    <w:multiLevelType w:val="hybridMultilevel"/>
    <w:tmpl w:val="41B884F6"/>
    <w:lvl w:ilvl="0" w:tplc="0FA6D5CA">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E593D27"/>
    <w:multiLevelType w:val="multilevel"/>
    <w:tmpl w:val="1DE4193A"/>
    <w:lvl w:ilvl="0">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0B5071"/>
    <w:multiLevelType w:val="multilevel"/>
    <w:tmpl w:val="1DE4193A"/>
    <w:lvl w:ilvl="0">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D878CC"/>
    <w:multiLevelType w:val="multilevel"/>
    <w:tmpl w:val="D53052E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3A31222B"/>
    <w:multiLevelType w:val="hybridMultilevel"/>
    <w:tmpl w:val="09149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CF724F"/>
    <w:multiLevelType w:val="multilevel"/>
    <w:tmpl w:val="19A2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921150"/>
    <w:multiLevelType w:val="hybridMultilevel"/>
    <w:tmpl w:val="C2889882"/>
    <w:lvl w:ilvl="0" w:tplc="0FA6D5C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435BF3"/>
    <w:multiLevelType w:val="hybridMultilevel"/>
    <w:tmpl w:val="849CC6E6"/>
    <w:lvl w:ilvl="0" w:tplc="A64083A0">
      <w:start w:val="1"/>
      <w:numFmt w:val="bullet"/>
      <w:lvlText w:val="•"/>
      <w:lvlJc w:val="left"/>
      <w:pPr>
        <w:ind w:left="720" w:hanging="360"/>
      </w:pPr>
      <w:rPr>
        <w:rFonts w:ascii=".VnArabiaH" w:hAnsi=".VnArabiaH" w:hint="default"/>
        <w:b/>
        <w:i w:val="0"/>
        <w:color w:val="auto"/>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637B9A"/>
    <w:multiLevelType w:val="hybridMultilevel"/>
    <w:tmpl w:val="3C201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6640FE"/>
    <w:multiLevelType w:val="hybridMultilevel"/>
    <w:tmpl w:val="3D36C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5B1675"/>
    <w:multiLevelType w:val="multilevel"/>
    <w:tmpl w:val="1DE4193A"/>
    <w:lvl w:ilvl="0">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A225C9"/>
    <w:multiLevelType w:val="hybridMultilevel"/>
    <w:tmpl w:val="A7A8470C"/>
    <w:lvl w:ilvl="0" w:tplc="0409000B">
      <w:start w:val="1"/>
      <w:numFmt w:val="bullet"/>
      <w:lvlText w:val=""/>
      <w:lvlJc w:val="left"/>
      <w:pPr>
        <w:ind w:left="502" w:hanging="360"/>
      </w:pPr>
      <w:rPr>
        <w:rFonts w:ascii="Wingdings" w:hAnsi="Wingdings"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4" w15:restartNumberingAfterBreak="0">
    <w:nsid w:val="608B753C"/>
    <w:multiLevelType w:val="multilevel"/>
    <w:tmpl w:val="82C6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1D2FAD"/>
    <w:multiLevelType w:val="hybridMultilevel"/>
    <w:tmpl w:val="9D22AEAA"/>
    <w:lvl w:ilvl="0" w:tplc="7076F762">
      <w:start w:val="1"/>
      <w:numFmt w:val="bullet"/>
      <w:lvlText w:val="-"/>
      <w:lvlJc w:val="left"/>
      <w:pPr>
        <w:ind w:left="360" w:hanging="360"/>
      </w:pPr>
      <w:rPr>
        <w:rFonts w:ascii="SVN-Gilroy Medium" w:hAnsi="SVN-Gilroy Medium"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E4236FE"/>
    <w:multiLevelType w:val="multilevel"/>
    <w:tmpl w:val="F1B0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2A3AB9"/>
    <w:multiLevelType w:val="multilevel"/>
    <w:tmpl w:val="A9B86364"/>
    <w:lvl w:ilvl="0">
      <w:start w:val="1"/>
      <w:numFmt w:val="bullet"/>
      <w:lvlText w:val="•"/>
      <w:lvlJc w:val="left"/>
      <w:pPr>
        <w:tabs>
          <w:tab w:val="num" w:pos="720"/>
        </w:tabs>
        <w:ind w:left="720" w:hanging="360"/>
      </w:pPr>
      <w:rPr>
        <w:rFonts w:ascii=".VnArabiaH" w:hAnsi=".VnArabiaH" w:hint="default"/>
        <w:b/>
        <w:i w:val="0"/>
        <w:color w:val="auto"/>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0E582B"/>
    <w:multiLevelType w:val="hybridMultilevel"/>
    <w:tmpl w:val="879CEF5E"/>
    <w:lvl w:ilvl="0" w:tplc="88105A1C">
      <w:start w:val="1"/>
      <w:numFmt w:val="bullet"/>
      <w:lvlText w:val=""/>
      <w:lvlJc w:val="left"/>
      <w:pPr>
        <w:tabs>
          <w:tab w:val="num" w:pos="14625"/>
        </w:tabs>
        <w:ind w:left="14625" w:hanging="360"/>
      </w:pPr>
      <w:rPr>
        <w:rFonts w:ascii="Wingdings" w:hAnsi="Wingdings" w:hint="default"/>
        <w:color w:val="auto"/>
      </w:rPr>
    </w:lvl>
    <w:lvl w:ilvl="1" w:tplc="04090003" w:tentative="1">
      <w:start w:val="1"/>
      <w:numFmt w:val="bullet"/>
      <w:lvlText w:val="o"/>
      <w:lvlJc w:val="left"/>
      <w:pPr>
        <w:tabs>
          <w:tab w:val="num" w:pos="7560"/>
        </w:tabs>
        <w:ind w:left="7560" w:hanging="360"/>
      </w:pPr>
      <w:rPr>
        <w:rFonts w:ascii="Courier New" w:hAnsi="Courier New" w:cs="Courier New" w:hint="default"/>
      </w:rPr>
    </w:lvl>
    <w:lvl w:ilvl="2" w:tplc="04090005" w:tentative="1">
      <w:start w:val="1"/>
      <w:numFmt w:val="bullet"/>
      <w:lvlText w:val=""/>
      <w:lvlJc w:val="left"/>
      <w:pPr>
        <w:tabs>
          <w:tab w:val="num" w:pos="8280"/>
        </w:tabs>
        <w:ind w:left="8280" w:hanging="360"/>
      </w:pPr>
      <w:rPr>
        <w:rFonts w:ascii="Wingdings" w:hAnsi="Wingdings" w:hint="default"/>
      </w:rPr>
    </w:lvl>
    <w:lvl w:ilvl="3" w:tplc="04090001" w:tentative="1">
      <w:start w:val="1"/>
      <w:numFmt w:val="bullet"/>
      <w:lvlText w:val=""/>
      <w:lvlJc w:val="left"/>
      <w:pPr>
        <w:tabs>
          <w:tab w:val="num" w:pos="9000"/>
        </w:tabs>
        <w:ind w:left="9000" w:hanging="360"/>
      </w:pPr>
      <w:rPr>
        <w:rFonts w:ascii="Symbol" w:hAnsi="Symbol" w:hint="default"/>
      </w:rPr>
    </w:lvl>
    <w:lvl w:ilvl="4" w:tplc="04090003" w:tentative="1">
      <w:start w:val="1"/>
      <w:numFmt w:val="bullet"/>
      <w:lvlText w:val="o"/>
      <w:lvlJc w:val="left"/>
      <w:pPr>
        <w:tabs>
          <w:tab w:val="num" w:pos="9720"/>
        </w:tabs>
        <w:ind w:left="9720" w:hanging="360"/>
      </w:pPr>
      <w:rPr>
        <w:rFonts w:ascii="Courier New" w:hAnsi="Courier New" w:cs="Courier New" w:hint="default"/>
      </w:rPr>
    </w:lvl>
    <w:lvl w:ilvl="5" w:tplc="04090005" w:tentative="1">
      <w:start w:val="1"/>
      <w:numFmt w:val="bullet"/>
      <w:lvlText w:val=""/>
      <w:lvlJc w:val="left"/>
      <w:pPr>
        <w:tabs>
          <w:tab w:val="num" w:pos="10440"/>
        </w:tabs>
        <w:ind w:left="10440" w:hanging="360"/>
      </w:pPr>
      <w:rPr>
        <w:rFonts w:ascii="Wingdings" w:hAnsi="Wingdings" w:hint="default"/>
      </w:rPr>
    </w:lvl>
    <w:lvl w:ilvl="6" w:tplc="04090001" w:tentative="1">
      <w:start w:val="1"/>
      <w:numFmt w:val="bullet"/>
      <w:lvlText w:val=""/>
      <w:lvlJc w:val="left"/>
      <w:pPr>
        <w:tabs>
          <w:tab w:val="num" w:pos="11160"/>
        </w:tabs>
        <w:ind w:left="11160" w:hanging="360"/>
      </w:pPr>
      <w:rPr>
        <w:rFonts w:ascii="Symbol" w:hAnsi="Symbol" w:hint="default"/>
      </w:rPr>
    </w:lvl>
    <w:lvl w:ilvl="7" w:tplc="04090003" w:tentative="1">
      <w:start w:val="1"/>
      <w:numFmt w:val="bullet"/>
      <w:lvlText w:val="o"/>
      <w:lvlJc w:val="left"/>
      <w:pPr>
        <w:tabs>
          <w:tab w:val="num" w:pos="11880"/>
        </w:tabs>
        <w:ind w:left="11880" w:hanging="360"/>
      </w:pPr>
      <w:rPr>
        <w:rFonts w:ascii="Courier New" w:hAnsi="Courier New" w:cs="Courier New" w:hint="default"/>
      </w:rPr>
    </w:lvl>
    <w:lvl w:ilvl="8" w:tplc="04090005">
      <w:start w:val="1"/>
      <w:numFmt w:val="bullet"/>
      <w:lvlText w:val=""/>
      <w:lvlJc w:val="left"/>
      <w:pPr>
        <w:tabs>
          <w:tab w:val="num" w:pos="12600"/>
        </w:tabs>
        <w:ind w:left="12600" w:hanging="360"/>
      </w:pPr>
      <w:rPr>
        <w:rFonts w:ascii="Wingdings" w:hAnsi="Wingdings" w:hint="default"/>
      </w:rPr>
    </w:lvl>
  </w:abstractNum>
  <w:abstractNum w:abstractNumId="29" w15:restartNumberingAfterBreak="0">
    <w:nsid w:val="74790D04"/>
    <w:multiLevelType w:val="hybridMultilevel"/>
    <w:tmpl w:val="01185762"/>
    <w:lvl w:ilvl="0" w:tplc="0FA6D5C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ED2A31"/>
    <w:multiLevelType w:val="multilevel"/>
    <w:tmpl w:val="9E9067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7E0D1D33"/>
    <w:multiLevelType w:val="hybridMultilevel"/>
    <w:tmpl w:val="B03A2DE0"/>
    <w:lvl w:ilvl="0" w:tplc="0FA6D5C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7790933">
    <w:abstractNumId w:val="28"/>
  </w:num>
  <w:num w:numId="2" w16cid:durableId="419763923">
    <w:abstractNumId w:val="12"/>
  </w:num>
  <w:num w:numId="3" w16cid:durableId="844976498">
    <w:abstractNumId w:val="0"/>
  </w:num>
  <w:num w:numId="4" w16cid:durableId="960765354">
    <w:abstractNumId w:val="23"/>
  </w:num>
  <w:num w:numId="5" w16cid:durableId="1808694136">
    <w:abstractNumId w:val="7"/>
  </w:num>
  <w:num w:numId="6" w16cid:durableId="606890974">
    <w:abstractNumId w:val="1"/>
  </w:num>
  <w:num w:numId="7" w16cid:durableId="2130124240">
    <w:abstractNumId w:val="25"/>
  </w:num>
  <w:num w:numId="8" w16cid:durableId="921258988">
    <w:abstractNumId w:val="24"/>
  </w:num>
  <w:num w:numId="9" w16cid:durableId="2129817783">
    <w:abstractNumId w:val="15"/>
  </w:num>
  <w:num w:numId="10" w16cid:durableId="1236747248">
    <w:abstractNumId w:val="17"/>
  </w:num>
  <w:num w:numId="11" w16cid:durableId="1350789097">
    <w:abstractNumId w:val="26"/>
  </w:num>
  <w:num w:numId="12" w16cid:durableId="1869679475">
    <w:abstractNumId w:val="27"/>
  </w:num>
  <w:num w:numId="13" w16cid:durableId="1629315894">
    <w:abstractNumId w:val="19"/>
  </w:num>
  <w:num w:numId="14" w16cid:durableId="2066562058">
    <w:abstractNumId w:val="6"/>
  </w:num>
  <w:num w:numId="15" w16cid:durableId="2035570500">
    <w:abstractNumId w:val="8"/>
  </w:num>
  <w:num w:numId="16" w16cid:durableId="947658250">
    <w:abstractNumId w:val="4"/>
  </w:num>
  <w:num w:numId="17" w16cid:durableId="1415859147">
    <w:abstractNumId w:val="30"/>
  </w:num>
  <w:num w:numId="18" w16cid:durableId="421530443">
    <w:abstractNumId w:val="10"/>
  </w:num>
  <w:num w:numId="19" w16cid:durableId="1361203398">
    <w:abstractNumId w:val="2"/>
  </w:num>
  <w:num w:numId="20" w16cid:durableId="1360856958">
    <w:abstractNumId w:val="9"/>
  </w:num>
  <w:num w:numId="21" w16cid:durableId="1890216637">
    <w:abstractNumId w:val="3"/>
  </w:num>
  <w:num w:numId="22" w16cid:durableId="2115440745">
    <w:abstractNumId w:val="16"/>
  </w:num>
  <w:num w:numId="23" w16cid:durableId="799617939">
    <w:abstractNumId w:val="20"/>
  </w:num>
  <w:num w:numId="24" w16cid:durableId="1803578119">
    <w:abstractNumId w:val="21"/>
  </w:num>
  <w:num w:numId="25" w16cid:durableId="1358505686">
    <w:abstractNumId w:val="5"/>
  </w:num>
  <w:num w:numId="26" w16cid:durableId="1587687685">
    <w:abstractNumId w:val="18"/>
  </w:num>
  <w:num w:numId="27" w16cid:durableId="667907509">
    <w:abstractNumId w:val="31"/>
  </w:num>
  <w:num w:numId="28" w16cid:durableId="1140459620">
    <w:abstractNumId w:val="11"/>
  </w:num>
  <w:num w:numId="29" w16cid:durableId="1255938683">
    <w:abstractNumId w:val="22"/>
  </w:num>
  <w:num w:numId="30" w16cid:durableId="478765965">
    <w:abstractNumId w:val="14"/>
  </w:num>
  <w:num w:numId="31" w16cid:durableId="293826837">
    <w:abstractNumId w:val="13"/>
  </w:num>
  <w:num w:numId="32" w16cid:durableId="1890146596">
    <w:abstractNumId w:val="2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966"/>
    <w:rsid w:val="00000F15"/>
    <w:rsid w:val="00001A97"/>
    <w:rsid w:val="00002AAB"/>
    <w:rsid w:val="00002C6E"/>
    <w:rsid w:val="00004090"/>
    <w:rsid w:val="00005B67"/>
    <w:rsid w:val="00005C06"/>
    <w:rsid w:val="00010675"/>
    <w:rsid w:val="00011D97"/>
    <w:rsid w:val="00013A0F"/>
    <w:rsid w:val="00013C2D"/>
    <w:rsid w:val="00014CB3"/>
    <w:rsid w:val="00015AEF"/>
    <w:rsid w:val="00021CEA"/>
    <w:rsid w:val="00022CBC"/>
    <w:rsid w:val="00024ADC"/>
    <w:rsid w:val="00024F03"/>
    <w:rsid w:val="00025A47"/>
    <w:rsid w:val="00026F75"/>
    <w:rsid w:val="00030009"/>
    <w:rsid w:val="0003154E"/>
    <w:rsid w:val="00032B1C"/>
    <w:rsid w:val="00033084"/>
    <w:rsid w:val="000338E9"/>
    <w:rsid w:val="0003442D"/>
    <w:rsid w:val="00041CD4"/>
    <w:rsid w:val="000438DE"/>
    <w:rsid w:val="00046632"/>
    <w:rsid w:val="0004734E"/>
    <w:rsid w:val="00047F22"/>
    <w:rsid w:val="0005032B"/>
    <w:rsid w:val="00056BE4"/>
    <w:rsid w:val="00060EBA"/>
    <w:rsid w:val="00060F48"/>
    <w:rsid w:val="000612B9"/>
    <w:rsid w:val="00062331"/>
    <w:rsid w:val="000623E9"/>
    <w:rsid w:val="00062727"/>
    <w:rsid w:val="0006301C"/>
    <w:rsid w:val="000641D3"/>
    <w:rsid w:val="000650FA"/>
    <w:rsid w:val="00070116"/>
    <w:rsid w:val="00070F45"/>
    <w:rsid w:val="00071CD8"/>
    <w:rsid w:val="00071DCF"/>
    <w:rsid w:val="00071F30"/>
    <w:rsid w:val="0007246D"/>
    <w:rsid w:val="000749B2"/>
    <w:rsid w:val="00077371"/>
    <w:rsid w:val="00077D0F"/>
    <w:rsid w:val="00082123"/>
    <w:rsid w:val="00082A77"/>
    <w:rsid w:val="00094600"/>
    <w:rsid w:val="000A01E8"/>
    <w:rsid w:val="000A11AC"/>
    <w:rsid w:val="000A294D"/>
    <w:rsid w:val="000A32C5"/>
    <w:rsid w:val="000A361F"/>
    <w:rsid w:val="000A3BCD"/>
    <w:rsid w:val="000A4DB5"/>
    <w:rsid w:val="000A4F1D"/>
    <w:rsid w:val="000A4F33"/>
    <w:rsid w:val="000A68E5"/>
    <w:rsid w:val="000A7507"/>
    <w:rsid w:val="000B37DD"/>
    <w:rsid w:val="000B426D"/>
    <w:rsid w:val="000B5913"/>
    <w:rsid w:val="000C0057"/>
    <w:rsid w:val="000C04A8"/>
    <w:rsid w:val="000C0F2C"/>
    <w:rsid w:val="000C1FE4"/>
    <w:rsid w:val="000C3209"/>
    <w:rsid w:val="000C3FD3"/>
    <w:rsid w:val="000C56CF"/>
    <w:rsid w:val="000C5DA6"/>
    <w:rsid w:val="000C61B8"/>
    <w:rsid w:val="000C681A"/>
    <w:rsid w:val="000D0F65"/>
    <w:rsid w:val="000D7A1C"/>
    <w:rsid w:val="000E04E2"/>
    <w:rsid w:val="000E0818"/>
    <w:rsid w:val="000E2ACD"/>
    <w:rsid w:val="000E3BAC"/>
    <w:rsid w:val="000E403E"/>
    <w:rsid w:val="000E43E7"/>
    <w:rsid w:val="000E4E0A"/>
    <w:rsid w:val="000E653A"/>
    <w:rsid w:val="000E6876"/>
    <w:rsid w:val="000F189B"/>
    <w:rsid w:val="000F4FD9"/>
    <w:rsid w:val="000F5573"/>
    <w:rsid w:val="00101BF4"/>
    <w:rsid w:val="00102089"/>
    <w:rsid w:val="00103D32"/>
    <w:rsid w:val="0010472A"/>
    <w:rsid w:val="00106376"/>
    <w:rsid w:val="001069CF"/>
    <w:rsid w:val="00106D28"/>
    <w:rsid w:val="00111436"/>
    <w:rsid w:val="00111BFF"/>
    <w:rsid w:val="00112B07"/>
    <w:rsid w:val="001143F1"/>
    <w:rsid w:val="00116F02"/>
    <w:rsid w:val="001172E3"/>
    <w:rsid w:val="0012129A"/>
    <w:rsid w:val="00122ABF"/>
    <w:rsid w:val="001238D8"/>
    <w:rsid w:val="00130365"/>
    <w:rsid w:val="00130A75"/>
    <w:rsid w:val="00134693"/>
    <w:rsid w:val="00136012"/>
    <w:rsid w:val="00136203"/>
    <w:rsid w:val="00136347"/>
    <w:rsid w:val="00140535"/>
    <w:rsid w:val="00141716"/>
    <w:rsid w:val="0014489E"/>
    <w:rsid w:val="00144E85"/>
    <w:rsid w:val="00144FE8"/>
    <w:rsid w:val="0014551B"/>
    <w:rsid w:val="00145FFD"/>
    <w:rsid w:val="00146EFD"/>
    <w:rsid w:val="0014715C"/>
    <w:rsid w:val="00153985"/>
    <w:rsid w:val="001550E9"/>
    <w:rsid w:val="00156A0E"/>
    <w:rsid w:val="00161650"/>
    <w:rsid w:val="0016339F"/>
    <w:rsid w:val="0016400A"/>
    <w:rsid w:val="001664EF"/>
    <w:rsid w:val="0016750A"/>
    <w:rsid w:val="00170A80"/>
    <w:rsid w:val="001714E0"/>
    <w:rsid w:val="001724CC"/>
    <w:rsid w:val="00175BDE"/>
    <w:rsid w:val="0018020D"/>
    <w:rsid w:val="00180B40"/>
    <w:rsid w:val="0018100F"/>
    <w:rsid w:val="00181B5A"/>
    <w:rsid w:val="001825AE"/>
    <w:rsid w:val="001825E6"/>
    <w:rsid w:val="00182E45"/>
    <w:rsid w:val="00183161"/>
    <w:rsid w:val="00183651"/>
    <w:rsid w:val="00184178"/>
    <w:rsid w:val="00184350"/>
    <w:rsid w:val="00184879"/>
    <w:rsid w:val="0018590C"/>
    <w:rsid w:val="00195606"/>
    <w:rsid w:val="00196076"/>
    <w:rsid w:val="001966D5"/>
    <w:rsid w:val="001A2B91"/>
    <w:rsid w:val="001A33B7"/>
    <w:rsid w:val="001A4EF3"/>
    <w:rsid w:val="001A561F"/>
    <w:rsid w:val="001A5AE1"/>
    <w:rsid w:val="001A60F0"/>
    <w:rsid w:val="001A6577"/>
    <w:rsid w:val="001A685F"/>
    <w:rsid w:val="001A6A7E"/>
    <w:rsid w:val="001A6CCE"/>
    <w:rsid w:val="001A6D4D"/>
    <w:rsid w:val="001A7DFE"/>
    <w:rsid w:val="001B7ED0"/>
    <w:rsid w:val="001C15BA"/>
    <w:rsid w:val="001C2324"/>
    <w:rsid w:val="001C3E39"/>
    <w:rsid w:val="001C47C5"/>
    <w:rsid w:val="001C74B1"/>
    <w:rsid w:val="001D0C6C"/>
    <w:rsid w:val="001D0FEF"/>
    <w:rsid w:val="001D26EA"/>
    <w:rsid w:val="001D391D"/>
    <w:rsid w:val="001D40BC"/>
    <w:rsid w:val="001D49BA"/>
    <w:rsid w:val="001D4B76"/>
    <w:rsid w:val="001D4FDC"/>
    <w:rsid w:val="001E27DB"/>
    <w:rsid w:val="001E3A3C"/>
    <w:rsid w:val="001E3F3B"/>
    <w:rsid w:val="001E5979"/>
    <w:rsid w:val="001E5E33"/>
    <w:rsid w:val="001E6B0F"/>
    <w:rsid w:val="001E75B7"/>
    <w:rsid w:val="001E75BB"/>
    <w:rsid w:val="001F3858"/>
    <w:rsid w:val="001F74CF"/>
    <w:rsid w:val="001F74F5"/>
    <w:rsid w:val="001F7A00"/>
    <w:rsid w:val="001F7D1F"/>
    <w:rsid w:val="001F7DF1"/>
    <w:rsid w:val="00200FE6"/>
    <w:rsid w:val="0020245F"/>
    <w:rsid w:val="002035E2"/>
    <w:rsid w:val="0020558F"/>
    <w:rsid w:val="00207240"/>
    <w:rsid w:val="00210B0A"/>
    <w:rsid w:val="00212603"/>
    <w:rsid w:val="00212E43"/>
    <w:rsid w:val="002131FD"/>
    <w:rsid w:val="002134C7"/>
    <w:rsid w:val="0021493D"/>
    <w:rsid w:val="0021680B"/>
    <w:rsid w:val="0021725A"/>
    <w:rsid w:val="00221387"/>
    <w:rsid w:val="00221512"/>
    <w:rsid w:val="00222903"/>
    <w:rsid w:val="00222E8F"/>
    <w:rsid w:val="00223046"/>
    <w:rsid w:val="00223DFD"/>
    <w:rsid w:val="002264CB"/>
    <w:rsid w:val="00230A91"/>
    <w:rsid w:val="00230EF1"/>
    <w:rsid w:val="002317C2"/>
    <w:rsid w:val="00231A40"/>
    <w:rsid w:val="002324E3"/>
    <w:rsid w:val="00232967"/>
    <w:rsid w:val="00232DA1"/>
    <w:rsid w:val="002344A2"/>
    <w:rsid w:val="00235A56"/>
    <w:rsid w:val="0024029C"/>
    <w:rsid w:val="00240EAE"/>
    <w:rsid w:val="0024210F"/>
    <w:rsid w:val="00245B2C"/>
    <w:rsid w:val="002462DB"/>
    <w:rsid w:val="00247FC7"/>
    <w:rsid w:val="00250F1E"/>
    <w:rsid w:val="00252CF9"/>
    <w:rsid w:val="002600B9"/>
    <w:rsid w:val="002608BE"/>
    <w:rsid w:val="002614E0"/>
    <w:rsid w:val="00266C29"/>
    <w:rsid w:val="0027125C"/>
    <w:rsid w:val="002712FE"/>
    <w:rsid w:val="002718AA"/>
    <w:rsid w:val="002723FE"/>
    <w:rsid w:val="00274115"/>
    <w:rsid w:val="00275D45"/>
    <w:rsid w:val="00280DFC"/>
    <w:rsid w:val="00282628"/>
    <w:rsid w:val="00283384"/>
    <w:rsid w:val="00283F59"/>
    <w:rsid w:val="00291F85"/>
    <w:rsid w:val="0029246B"/>
    <w:rsid w:val="00295643"/>
    <w:rsid w:val="002A3308"/>
    <w:rsid w:val="002A55C4"/>
    <w:rsid w:val="002B0649"/>
    <w:rsid w:val="002B2759"/>
    <w:rsid w:val="002B4A21"/>
    <w:rsid w:val="002B5B24"/>
    <w:rsid w:val="002B5D5A"/>
    <w:rsid w:val="002B60F8"/>
    <w:rsid w:val="002B6A1F"/>
    <w:rsid w:val="002C11AB"/>
    <w:rsid w:val="002C12BD"/>
    <w:rsid w:val="002C1C12"/>
    <w:rsid w:val="002C2369"/>
    <w:rsid w:val="002C3682"/>
    <w:rsid w:val="002C48B1"/>
    <w:rsid w:val="002C559C"/>
    <w:rsid w:val="002C57BC"/>
    <w:rsid w:val="002C57DC"/>
    <w:rsid w:val="002C64EE"/>
    <w:rsid w:val="002C6DEA"/>
    <w:rsid w:val="002C6EFE"/>
    <w:rsid w:val="002D1E51"/>
    <w:rsid w:val="002D320F"/>
    <w:rsid w:val="002D3BD4"/>
    <w:rsid w:val="002D514C"/>
    <w:rsid w:val="002D76EF"/>
    <w:rsid w:val="002E2857"/>
    <w:rsid w:val="002E2BE5"/>
    <w:rsid w:val="002E3554"/>
    <w:rsid w:val="002E4BC9"/>
    <w:rsid w:val="002E4E02"/>
    <w:rsid w:val="002E5AA5"/>
    <w:rsid w:val="002F30B5"/>
    <w:rsid w:val="002F32AC"/>
    <w:rsid w:val="002F59EC"/>
    <w:rsid w:val="002F5A60"/>
    <w:rsid w:val="002F6326"/>
    <w:rsid w:val="002F7F1F"/>
    <w:rsid w:val="00302DAD"/>
    <w:rsid w:val="00303EA9"/>
    <w:rsid w:val="00304AEE"/>
    <w:rsid w:val="00306F02"/>
    <w:rsid w:val="003128EB"/>
    <w:rsid w:val="00312DE7"/>
    <w:rsid w:val="00314E31"/>
    <w:rsid w:val="0031604C"/>
    <w:rsid w:val="003161DD"/>
    <w:rsid w:val="00316584"/>
    <w:rsid w:val="00316C2F"/>
    <w:rsid w:val="00320123"/>
    <w:rsid w:val="0032393B"/>
    <w:rsid w:val="00324347"/>
    <w:rsid w:val="00327A7E"/>
    <w:rsid w:val="0033263C"/>
    <w:rsid w:val="00333E57"/>
    <w:rsid w:val="00334B5D"/>
    <w:rsid w:val="003360DB"/>
    <w:rsid w:val="00336C4F"/>
    <w:rsid w:val="00337D2E"/>
    <w:rsid w:val="00337EBF"/>
    <w:rsid w:val="00343360"/>
    <w:rsid w:val="0034544B"/>
    <w:rsid w:val="003460D4"/>
    <w:rsid w:val="00346429"/>
    <w:rsid w:val="003466F6"/>
    <w:rsid w:val="003475B8"/>
    <w:rsid w:val="00350F76"/>
    <w:rsid w:val="00352650"/>
    <w:rsid w:val="0035464F"/>
    <w:rsid w:val="00354E58"/>
    <w:rsid w:val="00354F15"/>
    <w:rsid w:val="003559AA"/>
    <w:rsid w:val="00357D32"/>
    <w:rsid w:val="003601C6"/>
    <w:rsid w:val="003610F3"/>
    <w:rsid w:val="00361B81"/>
    <w:rsid w:val="003630B3"/>
    <w:rsid w:val="003657E4"/>
    <w:rsid w:val="00366294"/>
    <w:rsid w:val="00366B2C"/>
    <w:rsid w:val="00367530"/>
    <w:rsid w:val="00370F23"/>
    <w:rsid w:val="003720A9"/>
    <w:rsid w:val="003721C1"/>
    <w:rsid w:val="00374E36"/>
    <w:rsid w:val="0037743F"/>
    <w:rsid w:val="00377F0C"/>
    <w:rsid w:val="003828AB"/>
    <w:rsid w:val="00382987"/>
    <w:rsid w:val="0038328A"/>
    <w:rsid w:val="003853DF"/>
    <w:rsid w:val="00391826"/>
    <w:rsid w:val="00391A45"/>
    <w:rsid w:val="00393E49"/>
    <w:rsid w:val="003968F8"/>
    <w:rsid w:val="00396E30"/>
    <w:rsid w:val="003A0F11"/>
    <w:rsid w:val="003A187D"/>
    <w:rsid w:val="003A2A29"/>
    <w:rsid w:val="003A57E2"/>
    <w:rsid w:val="003A5860"/>
    <w:rsid w:val="003A67DA"/>
    <w:rsid w:val="003A734B"/>
    <w:rsid w:val="003B2B5B"/>
    <w:rsid w:val="003B373A"/>
    <w:rsid w:val="003B43DE"/>
    <w:rsid w:val="003B473F"/>
    <w:rsid w:val="003B5550"/>
    <w:rsid w:val="003B55F5"/>
    <w:rsid w:val="003B67D1"/>
    <w:rsid w:val="003B682B"/>
    <w:rsid w:val="003B72D8"/>
    <w:rsid w:val="003B7EA9"/>
    <w:rsid w:val="003C2531"/>
    <w:rsid w:val="003C27D1"/>
    <w:rsid w:val="003C2B82"/>
    <w:rsid w:val="003C368D"/>
    <w:rsid w:val="003C5768"/>
    <w:rsid w:val="003C6782"/>
    <w:rsid w:val="003C7C67"/>
    <w:rsid w:val="003D06E1"/>
    <w:rsid w:val="003D0A24"/>
    <w:rsid w:val="003D1281"/>
    <w:rsid w:val="003D1F6E"/>
    <w:rsid w:val="003D40F1"/>
    <w:rsid w:val="003D6072"/>
    <w:rsid w:val="003E4681"/>
    <w:rsid w:val="003E7165"/>
    <w:rsid w:val="003E7C61"/>
    <w:rsid w:val="003F0638"/>
    <w:rsid w:val="003F10EF"/>
    <w:rsid w:val="003F337A"/>
    <w:rsid w:val="003F39F8"/>
    <w:rsid w:val="0040056D"/>
    <w:rsid w:val="004005A3"/>
    <w:rsid w:val="004016BE"/>
    <w:rsid w:val="00401E70"/>
    <w:rsid w:val="00404A71"/>
    <w:rsid w:val="00405C0E"/>
    <w:rsid w:val="00410363"/>
    <w:rsid w:val="00410B88"/>
    <w:rsid w:val="004112BE"/>
    <w:rsid w:val="00413997"/>
    <w:rsid w:val="004179DE"/>
    <w:rsid w:val="00420A90"/>
    <w:rsid w:val="0042277F"/>
    <w:rsid w:val="00423DBE"/>
    <w:rsid w:val="0042472C"/>
    <w:rsid w:val="0042532C"/>
    <w:rsid w:val="00425AC8"/>
    <w:rsid w:val="00430160"/>
    <w:rsid w:val="004302F9"/>
    <w:rsid w:val="004306D3"/>
    <w:rsid w:val="00432B1C"/>
    <w:rsid w:val="004354B4"/>
    <w:rsid w:val="0043777A"/>
    <w:rsid w:val="00441A20"/>
    <w:rsid w:val="00442B76"/>
    <w:rsid w:val="004434FB"/>
    <w:rsid w:val="00451BE7"/>
    <w:rsid w:val="00454BB4"/>
    <w:rsid w:val="00454E65"/>
    <w:rsid w:val="00456691"/>
    <w:rsid w:val="004608BB"/>
    <w:rsid w:val="00461806"/>
    <w:rsid w:val="004635B6"/>
    <w:rsid w:val="004636F3"/>
    <w:rsid w:val="00465FAC"/>
    <w:rsid w:val="004701B6"/>
    <w:rsid w:val="004711D6"/>
    <w:rsid w:val="004762B9"/>
    <w:rsid w:val="00476E99"/>
    <w:rsid w:val="0048079A"/>
    <w:rsid w:val="00481251"/>
    <w:rsid w:val="0048154B"/>
    <w:rsid w:val="0048258B"/>
    <w:rsid w:val="00483BDF"/>
    <w:rsid w:val="00485281"/>
    <w:rsid w:val="00485CAB"/>
    <w:rsid w:val="00485F4C"/>
    <w:rsid w:val="004863F2"/>
    <w:rsid w:val="004900A7"/>
    <w:rsid w:val="004921D3"/>
    <w:rsid w:val="00492B8C"/>
    <w:rsid w:val="0049535B"/>
    <w:rsid w:val="00495BF1"/>
    <w:rsid w:val="0049603D"/>
    <w:rsid w:val="00496C9A"/>
    <w:rsid w:val="00496D8F"/>
    <w:rsid w:val="004A0F60"/>
    <w:rsid w:val="004A33EE"/>
    <w:rsid w:val="004A4453"/>
    <w:rsid w:val="004A5200"/>
    <w:rsid w:val="004A7EF3"/>
    <w:rsid w:val="004B00F2"/>
    <w:rsid w:val="004B18F1"/>
    <w:rsid w:val="004B1FE0"/>
    <w:rsid w:val="004B20B0"/>
    <w:rsid w:val="004B3C03"/>
    <w:rsid w:val="004B7505"/>
    <w:rsid w:val="004B7E5C"/>
    <w:rsid w:val="004C1BCE"/>
    <w:rsid w:val="004C43BF"/>
    <w:rsid w:val="004C460F"/>
    <w:rsid w:val="004C4AF1"/>
    <w:rsid w:val="004C54BD"/>
    <w:rsid w:val="004C648B"/>
    <w:rsid w:val="004C64B3"/>
    <w:rsid w:val="004D1669"/>
    <w:rsid w:val="004D1E2A"/>
    <w:rsid w:val="004D2785"/>
    <w:rsid w:val="004D4A85"/>
    <w:rsid w:val="004D65DA"/>
    <w:rsid w:val="004E3BC0"/>
    <w:rsid w:val="004E44A3"/>
    <w:rsid w:val="004E5CCC"/>
    <w:rsid w:val="004E5DAC"/>
    <w:rsid w:val="004E68EC"/>
    <w:rsid w:val="004E728B"/>
    <w:rsid w:val="004F0C39"/>
    <w:rsid w:val="004F165A"/>
    <w:rsid w:val="004F191B"/>
    <w:rsid w:val="004F26B0"/>
    <w:rsid w:val="004F2CCA"/>
    <w:rsid w:val="004F4CDB"/>
    <w:rsid w:val="005012BD"/>
    <w:rsid w:val="0050154F"/>
    <w:rsid w:val="00501718"/>
    <w:rsid w:val="005020EC"/>
    <w:rsid w:val="00503D84"/>
    <w:rsid w:val="00504863"/>
    <w:rsid w:val="00505156"/>
    <w:rsid w:val="005053A2"/>
    <w:rsid w:val="00505C1A"/>
    <w:rsid w:val="00506372"/>
    <w:rsid w:val="00510FF8"/>
    <w:rsid w:val="0051173A"/>
    <w:rsid w:val="0051186A"/>
    <w:rsid w:val="00512502"/>
    <w:rsid w:val="005125F2"/>
    <w:rsid w:val="005136F3"/>
    <w:rsid w:val="00520013"/>
    <w:rsid w:val="00520BCE"/>
    <w:rsid w:val="00522753"/>
    <w:rsid w:val="00523967"/>
    <w:rsid w:val="00526307"/>
    <w:rsid w:val="005311C0"/>
    <w:rsid w:val="005337A4"/>
    <w:rsid w:val="0054080A"/>
    <w:rsid w:val="00540FED"/>
    <w:rsid w:val="00541BBE"/>
    <w:rsid w:val="005444B8"/>
    <w:rsid w:val="005469CD"/>
    <w:rsid w:val="00547D0A"/>
    <w:rsid w:val="00550B6C"/>
    <w:rsid w:val="00556B25"/>
    <w:rsid w:val="005606D3"/>
    <w:rsid w:val="00563903"/>
    <w:rsid w:val="0056582F"/>
    <w:rsid w:val="00567282"/>
    <w:rsid w:val="00570386"/>
    <w:rsid w:val="00570469"/>
    <w:rsid w:val="00570D2B"/>
    <w:rsid w:val="00572216"/>
    <w:rsid w:val="00573350"/>
    <w:rsid w:val="0057398D"/>
    <w:rsid w:val="0057689F"/>
    <w:rsid w:val="00576BA0"/>
    <w:rsid w:val="0058005C"/>
    <w:rsid w:val="00580FF1"/>
    <w:rsid w:val="00582D17"/>
    <w:rsid w:val="00583400"/>
    <w:rsid w:val="00584733"/>
    <w:rsid w:val="00584FB1"/>
    <w:rsid w:val="00590D87"/>
    <w:rsid w:val="00597718"/>
    <w:rsid w:val="005A1156"/>
    <w:rsid w:val="005A1789"/>
    <w:rsid w:val="005A3AF0"/>
    <w:rsid w:val="005A3F02"/>
    <w:rsid w:val="005A47E7"/>
    <w:rsid w:val="005A67B1"/>
    <w:rsid w:val="005A6EA0"/>
    <w:rsid w:val="005B04A2"/>
    <w:rsid w:val="005B149E"/>
    <w:rsid w:val="005B2839"/>
    <w:rsid w:val="005B299A"/>
    <w:rsid w:val="005B3CC6"/>
    <w:rsid w:val="005B576F"/>
    <w:rsid w:val="005B659F"/>
    <w:rsid w:val="005B7F10"/>
    <w:rsid w:val="005C4183"/>
    <w:rsid w:val="005C5C73"/>
    <w:rsid w:val="005C61BE"/>
    <w:rsid w:val="005C7AC3"/>
    <w:rsid w:val="005D0650"/>
    <w:rsid w:val="005D1F2E"/>
    <w:rsid w:val="005D3C3B"/>
    <w:rsid w:val="005D3EC3"/>
    <w:rsid w:val="005D5211"/>
    <w:rsid w:val="005E16E2"/>
    <w:rsid w:val="005E2397"/>
    <w:rsid w:val="005E2ECB"/>
    <w:rsid w:val="005E5A29"/>
    <w:rsid w:val="005E5C8F"/>
    <w:rsid w:val="005E68D8"/>
    <w:rsid w:val="005E7057"/>
    <w:rsid w:val="005E71F5"/>
    <w:rsid w:val="005E7832"/>
    <w:rsid w:val="005F0BDD"/>
    <w:rsid w:val="005F0FFD"/>
    <w:rsid w:val="005F13BF"/>
    <w:rsid w:val="005F1820"/>
    <w:rsid w:val="005F3BD2"/>
    <w:rsid w:val="005F3BF1"/>
    <w:rsid w:val="005F5A17"/>
    <w:rsid w:val="005F6BB2"/>
    <w:rsid w:val="005F7598"/>
    <w:rsid w:val="006015AF"/>
    <w:rsid w:val="00602150"/>
    <w:rsid w:val="006032A0"/>
    <w:rsid w:val="006032B4"/>
    <w:rsid w:val="006039C4"/>
    <w:rsid w:val="00605758"/>
    <w:rsid w:val="00605A24"/>
    <w:rsid w:val="00606F62"/>
    <w:rsid w:val="006101E7"/>
    <w:rsid w:val="006101FF"/>
    <w:rsid w:val="00613CA9"/>
    <w:rsid w:val="00614739"/>
    <w:rsid w:val="00614CA1"/>
    <w:rsid w:val="00614D2F"/>
    <w:rsid w:val="00616142"/>
    <w:rsid w:val="0061769A"/>
    <w:rsid w:val="0062284A"/>
    <w:rsid w:val="00624A1B"/>
    <w:rsid w:val="006318A2"/>
    <w:rsid w:val="00632EFB"/>
    <w:rsid w:val="0063369E"/>
    <w:rsid w:val="00633C52"/>
    <w:rsid w:val="00633FA1"/>
    <w:rsid w:val="00634DA3"/>
    <w:rsid w:val="0063561D"/>
    <w:rsid w:val="00635C54"/>
    <w:rsid w:val="00636032"/>
    <w:rsid w:val="00641109"/>
    <w:rsid w:val="00642875"/>
    <w:rsid w:val="00642AB1"/>
    <w:rsid w:val="00643350"/>
    <w:rsid w:val="00644232"/>
    <w:rsid w:val="006523DD"/>
    <w:rsid w:val="0065258D"/>
    <w:rsid w:val="0065377A"/>
    <w:rsid w:val="006546D7"/>
    <w:rsid w:val="00654CBB"/>
    <w:rsid w:val="00657B4C"/>
    <w:rsid w:val="00663740"/>
    <w:rsid w:val="00663B92"/>
    <w:rsid w:val="006664C1"/>
    <w:rsid w:val="0066706D"/>
    <w:rsid w:val="00667B42"/>
    <w:rsid w:val="00671557"/>
    <w:rsid w:val="006800A9"/>
    <w:rsid w:val="006809D8"/>
    <w:rsid w:val="0068178A"/>
    <w:rsid w:val="00682012"/>
    <w:rsid w:val="00686FD0"/>
    <w:rsid w:val="00691DE0"/>
    <w:rsid w:val="0069387C"/>
    <w:rsid w:val="00693E5C"/>
    <w:rsid w:val="0069576F"/>
    <w:rsid w:val="00695A9F"/>
    <w:rsid w:val="00696D7B"/>
    <w:rsid w:val="00696F91"/>
    <w:rsid w:val="006A272E"/>
    <w:rsid w:val="006A2F7B"/>
    <w:rsid w:val="006A41E9"/>
    <w:rsid w:val="006A447B"/>
    <w:rsid w:val="006A5C66"/>
    <w:rsid w:val="006A7307"/>
    <w:rsid w:val="006A7D64"/>
    <w:rsid w:val="006B0299"/>
    <w:rsid w:val="006B0782"/>
    <w:rsid w:val="006B18BB"/>
    <w:rsid w:val="006B215D"/>
    <w:rsid w:val="006B31A8"/>
    <w:rsid w:val="006B6A79"/>
    <w:rsid w:val="006C130B"/>
    <w:rsid w:val="006C1A63"/>
    <w:rsid w:val="006C25A5"/>
    <w:rsid w:val="006C2A9A"/>
    <w:rsid w:val="006C3500"/>
    <w:rsid w:val="006C4D15"/>
    <w:rsid w:val="006C5F93"/>
    <w:rsid w:val="006C7810"/>
    <w:rsid w:val="006C7BF7"/>
    <w:rsid w:val="006D32F0"/>
    <w:rsid w:val="006D3D29"/>
    <w:rsid w:val="006D401C"/>
    <w:rsid w:val="006D6123"/>
    <w:rsid w:val="006D68BB"/>
    <w:rsid w:val="006E0453"/>
    <w:rsid w:val="006E24BB"/>
    <w:rsid w:val="006E2CBB"/>
    <w:rsid w:val="006E50F8"/>
    <w:rsid w:val="006E54E9"/>
    <w:rsid w:val="006E575D"/>
    <w:rsid w:val="006E6488"/>
    <w:rsid w:val="006E65E9"/>
    <w:rsid w:val="006E73A6"/>
    <w:rsid w:val="006E78EC"/>
    <w:rsid w:val="006F0219"/>
    <w:rsid w:val="006F11C0"/>
    <w:rsid w:val="006F1FE5"/>
    <w:rsid w:val="006F237E"/>
    <w:rsid w:val="006F368C"/>
    <w:rsid w:val="006F4051"/>
    <w:rsid w:val="006F7842"/>
    <w:rsid w:val="006F7CE9"/>
    <w:rsid w:val="006F7F39"/>
    <w:rsid w:val="0070001C"/>
    <w:rsid w:val="00702103"/>
    <w:rsid w:val="00702CFE"/>
    <w:rsid w:val="00704E37"/>
    <w:rsid w:val="0070719F"/>
    <w:rsid w:val="0071083F"/>
    <w:rsid w:val="00714E81"/>
    <w:rsid w:val="00715544"/>
    <w:rsid w:val="00715911"/>
    <w:rsid w:val="00716542"/>
    <w:rsid w:val="00717D7A"/>
    <w:rsid w:val="007213F2"/>
    <w:rsid w:val="007221C0"/>
    <w:rsid w:val="0072579B"/>
    <w:rsid w:val="007301C8"/>
    <w:rsid w:val="007306BD"/>
    <w:rsid w:val="00731DFD"/>
    <w:rsid w:val="007359DB"/>
    <w:rsid w:val="0073749D"/>
    <w:rsid w:val="007378F8"/>
    <w:rsid w:val="00741731"/>
    <w:rsid w:val="00741A07"/>
    <w:rsid w:val="00743658"/>
    <w:rsid w:val="007457A7"/>
    <w:rsid w:val="00745CF7"/>
    <w:rsid w:val="00746C5F"/>
    <w:rsid w:val="007478DB"/>
    <w:rsid w:val="00752ACE"/>
    <w:rsid w:val="007553D2"/>
    <w:rsid w:val="0075607B"/>
    <w:rsid w:val="0076098C"/>
    <w:rsid w:val="00760F46"/>
    <w:rsid w:val="00761137"/>
    <w:rsid w:val="00763C28"/>
    <w:rsid w:val="00770812"/>
    <w:rsid w:val="00770921"/>
    <w:rsid w:val="007709EB"/>
    <w:rsid w:val="00771C2E"/>
    <w:rsid w:val="00772847"/>
    <w:rsid w:val="0077506D"/>
    <w:rsid w:val="0078116F"/>
    <w:rsid w:val="00781D65"/>
    <w:rsid w:val="007846A4"/>
    <w:rsid w:val="007847C5"/>
    <w:rsid w:val="0078756A"/>
    <w:rsid w:val="00787CAD"/>
    <w:rsid w:val="00787DCC"/>
    <w:rsid w:val="00787EE0"/>
    <w:rsid w:val="00793042"/>
    <w:rsid w:val="00793AC1"/>
    <w:rsid w:val="00794EBB"/>
    <w:rsid w:val="0079614C"/>
    <w:rsid w:val="00797275"/>
    <w:rsid w:val="007A1E52"/>
    <w:rsid w:val="007A1EEA"/>
    <w:rsid w:val="007A22BC"/>
    <w:rsid w:val="007A36BA"/>
    <w:rsid w:val="007A4562"/>
    <w:rsid w:val="007A507A"/>
    <w:rsid w:val="007A654E"/>
    <w:rsid w:val="007A7700"/>
    <w:rsid w:val="007B6524"/>
    <w:rsid w:val="007B6A93"/>
    <w:rsid w:val="007C0882"/>
    <w:rsid w:val="007C1C93"/>
    <w:rsid w:val="007C1FC6"/>
    <w:rsid w:val="007C409A"/>
    <w:rsid w:val="007C4C1A"/>
    <w:rsid w:val="007C6F23"/>
    <w:rsid w:val="007D228C"/>
    <w:rsid w:val="007D3EFD"/>
    <w:rsid w:val="007D50D7"/>
    <w:rsid w:val="007E0F9C"/>
    <w:rsid w:val="007E3232"/>
    <w:rsid w:val="007E38C0"/>
    <w:rsid w:val="007E4C53"/>
    <w:rsid w:val="007E53CA"/>
    <w:rsid w:val="007F1981"/>
    <w:rsid w:val="007F1C07"/>
    <w:rsid w:val="007F6119"/>
    <w:rsid w:val="0080414A"/>
    <w:rsid w:val="00804941"/>
    <w:rsid w:val="00805136"/>
    <w:rsid w:val="00806528"/>
    <w:rsid w:val="008078D6"/>
    <w:rsid w:val="00811372"/>
    <w:rsid w:val="00811514"/>
    <w:rsid w:val="008123A9"/>
    <w:rsid w:val="00812846"/>
    <w:rsid w:val="0081296D"/>
    <w:rsid w:val="00814A31"/>
    <w:rsid w:val="00815F4F"/>
    <w:rsid w:val="00816877"/>
    <w:rsid w:val="008175D0"/>
    <w:rsid w:val="0082058C"/>
    <w:rsid w:val="00821F96"/>
    <w:rsid w:val="00822A89"/>
    <w:rsid w:val="00823127"/>
    <w:rsid w:val="0082360F"/>
    <w:rsid w:val="00823F6A"/>
    <w:rsid w:val="008246D5"/>
    <w:rsid w:val="00824C41"/>
    <w:rsid w:val="008259E8"/>
    <w:rsid w:val="00827AF1"/>
    <w:rsid w:val="00827B5F"/>
    <w:rsid w:val="00827EC9"/>
    <w:rsid w:val="00830A83"/>
    <w:rsid w:val="00833A03"/>
    <w:rsid w:val="008350F9"/>
    <w:rsid w:val="00840209"/>
    <w:rsid w:val="00844A47"/>
    <w:rsid w:val="00846272"/>
    <w:rsid w:val="00846CDF"/>
    <w:rsid w:val="00850DCE"/>
    <w:rsid w:val="00851E8D"/>
    <w:rsid w:val="008530FF"/>
    <w:rsid w:val="00853145"/>
    <w:rsid w:val="00857BF5"/>
    <w:rsid w:val="008613D5"/>
    <w:rsid w:val="00861A33"/>
    <w:rsid w:val="00861DBB"/>
    <w:rsid w:val="00862802"/>
    <w:rsid w:val="00864041"/>
    <w:rsid w:val="008656A2"/>
    <w:rsid w:val="00870CFC"/>
    <w:rsid w:val="008720FD"/>
    <w:rsid w:val="00873AA1"/>
    <w:rsid w:val="00873B9F"/>
    <w:rsid w:val="00874ED0"/>
    <w:rsid w:val="00876B07"/>
    <w:rsid w:val="00880895"/>
    <w:rsid w:val="00880A3A"/>
    <w:rsid w:val="00880F7F"/>
    <w:rsid w:val="0088232F"/>
    <w:rsid w:val="008841C1"/>
    <w:rsid w:val="00885302"/>
    <w:rsid w:val="008867B5"/>
    <w:rsid w:val="00887467"/>
    <w:rsid w:val="00892AA3"/>
    <w:rsid w:val="008978C1"/>
    <w:rsid w:val="008A097A"/>
    <w:rsid w:val="008A28EB"/>
    <w:rsid w:val="008A4820"/>
    <w:rsid w:val="008A52C4"/>
    <w:rsid w:val="008A5E53"/>
    <w:rsid w:val="008B1853"/>
    <w:rsid w:val="008B302C"/>
    <w:rsid w:val="008B443B"/>
    <w:rsid w:val="008B4CED"/>
    <w:rsid w:val="008B5037"/>
    <w:rsid w:val="008C1292"/>
    <w:rsid w:val="008C1421"/>
    <w:rsid w:val="008C1B36"/>
    <w:rsid w:val="008C2B6A"/>
    <w:rsid w:val="008C38E5"/>
    <w:rsid w:val="008C3A51"/>
    <w:rsid w:val="008C4E8D"/>
    <w:rsid w:val="008C6C72"/>
    <w:rsid w:val="008D0446"/>
    <w:rsid w:val="008D0A52"/>
    <w:rsid w:val="008D3C7A"/>
    <w:rsid w:val="008D5731"/>
    <w:rsid w:val="008D6E12"/>
    <w:rsid w:val="008D6F7B"/>
    <w:rsid w:val="008D7AF0"/>
    <w:rsid w:val="008D7F3F"/>
    <w:rsid w:val="008E19D3"/>
    <w:rsid w:val="008E1B4D"/>
    <w:rsid w:val="008E25F9"/>
    <w:rsid w:val="008E2E30"/>
    <w:rsid w:val="008E39D3"/>
    <w:rsid w:val="008E3CCE"/>
    <w:rsid w:val="008F2788"/>
    <w:rsid w:val="008F4285"/>
    <w:rsid w:val="008F4699"/>
    <w:rsid w:val="008F5577"/>
    <w:rsid w:val="008F767F"/>
    <w:rsid w:val="008F77D6"/>
    <w:rsid w:val="008F7BC1"/>
    <w:rsid w:val="009013AD"/>
    <w:rsid w:val="00901F25"/>
    <w:rsid w:val="00902F97"/>
    <w:rsid w:val="00905029"/>
    <w:rsid w:val="009053E3"/>
    <w:rsid w:val="00910C5F"/>
    <w:rsid w:val="0092154B"/>
    <w:rsid w:val="0092316D"/>
    <w:rsid w:val="00925AA3"/>
    <w:rsid w:val="00925B6F"/>
    <w:rsid w:val="0092735A"/>
    <w:rsid w:val="009324C1"/>
    <w:rsid w:val="00932D8E"/>
    <w:rsid w:val="00932FE8"/>
    <w:rsid w:val="0093335C"/>
    <w:rsid w:val="00936977"/>
    <w:rsid w:val="00942628"/>
    <w:rsid w:val="00945360"/>
    <w:rsid w:val="00947B3A"/>
    <w:rsid w:val="00950813"/>
    <w:rsid w:val="0095128D"/>
    <w:rsid w:val="00951593"/>
    <w:rsid w:val="00954153"/>
    <w:rsid w:val="009549DF"/>
    <w:rsid w:val="00954D07"/>
    <w:rsid w:val="009571BA"/>
    <w:rsid w:val="0096049D"/>
    <w:rsid w:val="009618C8"/>
    <w:rsid w:val="00963961"/>
    <w:rsid w:val="009669E0"/>
    <w:rsid w:val="0096723E"/>
    <w:rsid w:val="00967D50"/>
    <w:rsid w:val="00970DDC"/>
    <w:rsid w:val="0097136E"/>
    <w:rsid w:val="009729B5"/>
    <w:rsid w:val="009737AC"/>
    <w:rsid w:val="009742DE"/>
    <w:rsid w:val="00975738"/>
    <w:rsid w:val="00983E61"/>
    <w:rsid w:val="00984CE0"/>
    <w:rsid w:val="00985700"/>
    <w:rsid w:val="00986993"/>
    <w:rsid w:val="00986AF0"/>
    <w:rsid w:val="0099329B"/>
    <w:rsid w:val="0099340E"/>
    <w:rsid w:val="00993DC8"/>
    <w:rsid w:val="009948B2"/>
    <w:rsid w:val="00994AFA"/>
    <w:rsid w:val="009952DF"/>
    <w:rsid w:val="009960A3"/>
    <w:rsid w:val="00996840"/>
    <w:rsid w:val="009B0794"/>
    <w:rsid w:val="009B08E2"/>
    <w:rsid w:val="009B167B"/>
    <w:rsid w:val="009B1828"/>
    <w:rsid w:val="009B3EAB"/>
    <w:rsid w:val="009B47EB"/>
    <w:rsid w:val="009B5277"/>
    <w:rsid w:val="009B541B"/>
    <w:rsid w:val="009B57FD"/>
    <w:rsid w:val="009B5CF1"/>
    <w:rsid w:val="009B78F6"/>
    <w:rsid w:val="009B7CE0"/>
    <w:rsid w:val="009C0861"/>
    <w:rsid w:val="009C0B0F"/>
    <w:rsid w:val="009C2BF5"/>
    <w:rsid w:val="009C76F2"/>
    <w:rsid w:val="009D0804"/>
    <w:rsid w:val="009D3365"/>
    <w:rsid w:val="009D39C1"/>
    <w:rsid w:val="009D4A29"/>
    <w:rsid w:val="009D5F08"/>
    <w:rsid w:val="009E16C7"/>
    <w:rsid w:val="009E242D"/>
    <w:rsid w:val="009E45C8"/>
    <w:rsid w:val="009E546B"/>
    <w:rsid w:val="009F3DF1"/>
    <w:rsid w:val="009F41D6"/>
    <w:rsid w:val="009F4D32"/>
    <w:rsid w:val="009F4F7F"/>
    <w:rsid w:val="009F6BA9"/>
    <w:rsid w:val="009F739A"/>
    <w:rsid w:val="009F7A5F"/>
    <w:rsid w:val="00A01500"/>
    <w:rsid w:val="00A02628"/>
    <w:rsid w:val="00A03D2E"/>
    <w:rsid w:val="00A04532"/>
    <w:rsid w:val="00A057BA"/>
    <w:rsid w:val="00A05A91"/>
    <w:rsid w:val="00A067B8"/>
    <w:rsid w:val="00A06F4D"/>
    <w:rsid w:val="00A078A9"/>
    <w:rsid w:val="00A11191"/>
    <w:rsid w:val="00A11A8D"/>
    <w:rsid w:val="00A12723"/>
    <w:rsid w:val="00A131C2"/>
    <w:rsid w:val="00A1372E"/>
    <w:rsid w:val="00A218A2"/>
    <w:rsid w:val="00A21ED4"/>
    <w:rsid w:val="00A22070"/>
    <w:rsid w:val="00A2294E"/>
    <w:rsid w:val="00A23180"/>
    <w:rsid w:val="00A23584"/>
    <w:rsid w:val="00A2410C"/>
    <w:rsid w:val="00A2452B"/>
    <w:rsid w:val="00A258C3"/>
    <w:rsid w:val="00A27437"/>
    <w:rsid w:val="00A278F3"/>
    <w:rsid w:val="00A27A3E"/>
    <w:rsid w:val="00A27C13"/>
    <w:rsid w:val="00A30875"/>
    <w:rsid w:val="00A30C7E"/>
    <w:rsid w:val="00A3495F"/>
    <w:rsid w:val="00A34FC7"/>
    <w:rsid w:val="00A354E6"/>
    <w:rsid w:val="00A35754"/>
    <w:rsid w:val="00A36DFD"/>
    <w:rsid w:val="00A37735"/>
    <w:rsid w:val="00A40989"/>
    <w:rsid w:val="00A40AD4"/>
    <w:rsid w:val="00A43037"/>
    <w:rsid w:val="00A435F7"/>
    <w:rsid w:val="00A4500C"/>
    <w:rsid w:val="00A459E9"/>
    <w:rsid w:val="00A46055"/>
    <w:rsid w:val="00A46530"/>
    <w:rsid w:val="00A4683F"/>
    <w:rsid w:val="00A50D22"/>
    <w:rsid w:val="00A52137"/>
    <w:rsid w:val="00A550CC"/>
    <w:rsid w:val="00A60E2C"/>
    <w:rsid w:val="00A63DE3"/>
    <w:rsid w:val="00A67598"/>
    <w:rsid w:val="00A706D9"/>
    <w:rsid w:val="00A754E4"/>
    <w:rsid w:val="00A7564D"/>
    <w:rsid w:val="00A757AC"/>
    <w:rsid w:val="00A770B8"/>
    <w:rsid w:val="00A808DD"/>
    <w:rsid w:val="00A809BF"/>
    <w:rsid w:val="00A82DF6"/>
    <w:rsid w:val="00A83C45"/>
    <w:rsid w:val="00A841E4"/>
    <w:rsid w:val="00A8567E"/>
    <w:rsid w:val="00A85C94"/>
    <w:rsid w:val="00A9081C"/>
    <w:rsid w:val="00A91F23"/>
    <w:rsid w:val="00A9336C"/>
    <w:rsid w:val="00A9473B"/>
    <w:rsid w:val="00A94F02"/>
    <w:rsid w:val="00A960A0"/>
    <w:rsid w:val="00A97505"/>
    <w:rsid w:val="00A97528"/>
    <w:rsid w:val="00AA1829"/>
    <w:rsid w:val="00AA3593"/>
    <w:rsid w:val="00AA44B3"/>
    <w:rsid w:val="00AA5BA8"/>
    <w:rsid w:val="00AB16E9"/>
    <w:rsid w:val="00AB3CE0"/>
    <w:rsid w:val="00AB70AC"/>
    <w:rsid w:val="00AC15E4"/>
    <w:rsid w:val="00AC6870"/>
    <w:rsid w:val="00AC7F35"/>
    <w:rsid w:val="00AC7FCF"/>
    <w:rsid w:val="00AD0BBE"/>
    <w:rsid w:val="00AD1CAF"/>
    <w:rsid w:val="00AD3B49"/>
    <w:rsid w:val="00AD4784"/>
    <w:rsid w:val="00AD4B34"/>
    <w:rsid w:val="00AD59D4"/>
    <w:rsid w:val="00AE1969"/>
    <w:rsid w:val="00AE1EBB"/>
    <w:rsid w:val="00AE30E1"/>
    <w:rsid w:val="00AE353E"/>
    <w:rsid w:val="00AE4644"/>
    <w:rsid w:val="00AE558C"/>
    <w:rsid w:val="00AE55E3"/>
    <w:rsid w:val="00AE7961"/>
    <w:rsid w:val="00AF08C8"/>
    <w:rsid w:val="00AF2A44"/>
    <w:rsid w:val="00AF39A9"/>
    <w:rsid w:val="00AF4233"/>
    <w:rsid w:val="00AF4ECE"/>
    <w:rsid w:val="00AF6103"/>
    <w:rsid w:val="00AF7F82"/>
    <w:rsid w:val="00B0289D"/>
    <w:rsid w:val="00B04A93"/>
    <w:rsid w:val="00B06520"/>
    <w:rsid w:val="00B0728C"/>
    <w:rsid w:val="00B1007C"/>
    <w:rsid w:val="00B100D4"/>
    <w:rsid w:val="00B15C36"/>
    <w:rsid w:val="00B1694E"/>
    <w:rsid w:val="00B22003"/>
    <w:rsid w:val="00B24CF9"/>
    <w:rsid w:val="00B32B20"/>
    <w:rsid w:val="00B342E3"/>
    <w:rsid w:val="00B365EE"/>
    <w:rsid w:val="00B37652"/>
    <w:rsid w:val="00B415CF"/>
    <w:rsid w:val="00B45402"/>
    <w:rsid w:val="00B500B2"/>
    <w:rsid w:val="00B508BF"/>
    <w:rsid w:val="00B50A8E"/>
    <w:rsid w:val="00B52B52"/>
    <w:rsid w:val="00B53CD8"/>
    <w:rsid w:val="00B55D57"/>
    <w:rsid w:val="00B56A33"/>
    <w:rsid w:val="00B56F39"/>
    <w:rsid w:val="00B573B3"/>
    <w:rsid w:val="00B602EF"/>
    <w:rsid w:val="00B61C2C"/>
    <w:rsid w:val="00B62770"/>
    <w:rsid w:val="00B6279D"/>
    <w:rsid w:val="00B62E25"/>
    <w:rsid w:val="00B63CDC"/>
    <w:rsid w:val="00B654D4"/>
    <w:rsid w:val="00B656BE"/>
    <w:rsid w:val="00B67296"/>
    <w:rsid w:val="00B67568"/>
    <w:rsid w:val="00B7017C"/>
    <w:rsid w:val="00B71028"/>
    <w:rsid w:val="00B72057"/>
    <w:rsid w:val="00B727AD"/>
    <w:rsid w:val="00B7368E"/>
    <w:rsid w:val="00B77DFA"/>
    <w:rsid w:val="00B82FA0"/>
    <w:rsid w:val="00B84661"/>
    <w:rsid w:val="00B8469F"/>
    <w:rsid w:val="00B84911"/>
    <w:rsid w:val="00B85597"/>
    <w:rsid w:val="00B870ED"/>
    <w:rsid w:val="00B90589"/>
    <w:rsid w:val="00B91D95"/>
    <w:rsid w:val="00B92354"/>
    <w:rsid w:val="00B93B01"/>
    <w:rsid w:val="00B95200"/>
    <w:rsid w:val="00B97881"/>
    <w:rsid w:val="00BA0AC8"/>
    <w:rsid w:val="00BA1015"/>
    <w:rsid w:val="00BA1C83"/>
    <w:rsid w:val="00BA2718"/>
    <w:rsid w:val="00BA6448"/>
    <w:rsid w:val="00BA745F"/>
    <w:rsid w:val="00BA7BBB"/>
    <w:rsid w:val="00BA7C9A"/>
    <w:rsid w:val="00BB01A0"/>
    <w:rsid w:val="00BB04F8"/>
    <w:rsid w:val="00BB0576"/>
    <w:rsid w:val="00BB0E14"/>
    <w:rsid w:val="00BB0F2E"/>
    <w:rsid w:val="00BB40ED"/>
    <w:rsid w:val="00BB5B36"/>
    <w:rsid w:val="00BB61A5"/>
    <w:rsid w:val="00BB66AA"/>
    <w:rsid w:val="00BC085E"/>
    <w:rsid w:val="00BC0B3E"/>
    <w:rsid w:val="00BC4242"/>
    <w:rsid w:val="00BC49C4"/>
    <w:rsid w:val="00BC51D5"/>
    <w:rsid w:val="00BC5BF1"/>
    <w:rsid w:val="00BC6CFD"/>
    <w:rsid w:val="00BC7B0A"/>
    <w:rsid w:val="00BD059C"/>
    <w:rsid w:val="00BD0EB4"/>
    <w:rsid w:val="00BD15DD"/>
    <w:rsid w:val="00BD3112"/>
    <w:rsid w:val="00BD3217"/>
    <w:rsid w:val="00BD4043"/>
    <w:rsid w:val="00BD4134"/>
    <w:rsid w:val="00BD4C64"/>
    <w:rsid w:val="00BD57F7"/>
    <w:rsid w:val="00BE03A4"/>
    <w:rsid w:val="00BE2830"/>
    <w:rsid w:val="00BE3A71"/>
    <w:rsid w:val="00BE56A0"/>
    <w:rsid w:val="00BE5C65"/>
    <w:rsid w:val="00BE669E"/>
    <w:rsid w:val="00BE6B05"/>
    <w:rsid w:val="00BF6337"/>
    <w:rsid w:val="00BF6A3F"/>
    <w:rsid w:val="00C00053"/>
    <w:rsid w:val="00C02E1D"/>
    <w:rsid w:val="00C06D1A"/>
    <w:rsid w:val="00C0793D"/>
    <w:rsid w:val="00C07F64"/>
    <w:rsid w:val="00C101B4"/>
    <w:rsid w:val="00C11113"/>
    <w:rsid w:val="00C1189F"/>
    <w:rsid w:val="00C1270A"/>
    <w:rsid w:val="00C1364B"/>
    <w:rsid w:val="00C1364D"/>
    <w:rsid w:val="00C13E0D"/>
    <w:rsid w:val="00C14374"/>
    <w:rsid w:val="00C14B47"/>
    <w:rsid w:val="00C14CAF"/>
    <w:rsid w:val="00C15DC8"/>
    <w:rsid w:val="00C215D6"/>
    <w:rsid w:val="00C2279A"/>
    <w:rsid w:val="00C22883"/>
    <w:rsid w:val="00C25411"/>
    <w:rsid w:val="00C25AAC"/>
    <w:rsid w:val="00C30A96"/>
    <w:rsid w:val="00C3125F"/>
    <w:rsid w:val="00C31297"/>
    <w:rsid w:val="00C32118"/>
    <w:rsid w:val="00C33688"/>
    <w:rsid w:val="00C3524A"/>
    <w:rsid w:val="00C37573"/>
    <w:rsid w:val="00C37EFA"/>
    <w:rsid w:val="00C435C7"/>
    <w:rsid w:val="00C46545"/>
    <w:rsid w:val="00C4725F"/>
    <w:rsid w:val="00C50895"/>
    <w:rsid w:val="00C50C43"/>
    <w:rsid w:val="00C50D06"/>
    <w:rsid w:val="00C515F8"/>
    <w:rsid w:val="00C548A4"/>
    <w:rsid w:val="00C555D6"/>
    <w:rsid w:val="00C565CF"/>
    <w:rsid w:val="00C60928"/>
    <w:rsid w:val="00C6110A"/>
    <w:rsid w:val="00C63E3B"/>
    <w:rsid w:val="00C661E3"/>
    <w:rsid w:val="00C66798"/>
    <w:rsid w:val="00C66C29"/>
    <w:rsid w:val="00C70E12"/>
    <w:rsid w:val="00C733E2"/>
    <w:rsid w:val="00C76B07"/>
    <w:rsid w:val="00C7769F"/>
    <w:rsid w:val="00C84A1E"/>
    <w:rsid w:val="00C85777"/>
    <w:rsid w:val="00C86D88"/>
    <w:rsid w:val="00C86F78"/>
    <w:rsid w:val="00C908BB"/>
    <w:rsid w:val="00C90C3F"/>
    <w:rsid w:val="00C944A0"/>
    <w:rsid w:val="00C94C94"/>
    <w:rsid w:val="00C9798C"/>
    <w:rsid w:val="00CA081D"/>
    <w:rsid w:val="00CA0CA7"/>
    <w:rsid w:val="00CA1B7D"/>
    <w:rsid w:val="00CA2ACD"/>
    <w:rsid w:val="00CA462A"/>
    <w:rsid w:val="00CA4CE1"/>
    <w:rsid w:val="00CA5E6E"/>
    <w:rsid w:val="00CA7FC3"/>
    <w:rsid w:val="00CB29F7"/>
    <w:rsid w:val="00CC0BA8"/>
    <w:rsid w:val="00CC1FAB"/>
    <w:rsid w:val="00CC761E"/>
    <w:rsid w:val="00CC7D47"/>
    <w:rsid w:val="00CD1DFA"/>
    <w:rsid w:val="00CD2675"/>
    <w:rsid w:val="00CD39A3"/>
    <w:rsid w:val="00CD3F84"/>
    <w:rsid w:val="00CD4421"/>
    <w:rsid w:val="00CE01F0"/>
    <w:rsid w:val="00CE096C"/>
    <w:rsid w:val="00CE09E0"/>
    <w:rsid w:val="00CE251F"/>
    <w:rsid w:val="00CE257A"/>
    <w:rsid w:val="00CE3095"/>
    <w:rsid w:val="00CE73C3"/>
    <w:rsid w:val="00CE75C8"/>
    <w:rsid w:val="00CE79A4"/>
    <w:rsid w:val="00CF085F"/>
    <w:rsid w:val="00CF1AB8"/>
    <w:rsid w:val="00CF2456"/>
    <w:rsid w:val="00CF3602"/>
    <w:rsid w:val="00CF4667"/>
    <w:rsid w:val="00CF71C1"/>
    <w:rsid w:val="00D02A6E"/>
    <w:rsid w:val="00D040FD"/>
    <w:rsid w:val="00D05212"/>
    <w:rsid w:val="00D05819"/>
    <w:rsid w:val="00D071C2"/>
    <w:rsid w:val="00D10718"/>
    <w:rsid w:val="00D11870"/>
    <w:rsid w:val="00D11ECF"/>
    <w:rsid w:val="00D12478"/>
    <w:rsid w:val="00D127D6"/>
    <w:rsid w:val="00D1408A"/>
    <w:rsid w:val="00D14CA0"/>
    <w:rsid w:val="00D15008"/>
    <w:rsid w:val="00D16A55"/>
    <w:rsid w:val="00D22893"/>
    <w:rsid w:val="00D22E32"/>
    <w:rsid w:val="00D2310F"/>
    <w:rsid w:val="00D234E9"/>
    <w:rsid w:val="00D24AD8"/>
    <w:rsid w:val="00D25B1F"/>
    <w:rsid w:val="00D26668"/>
    <w:rsid w:val="00D3045E"/>
    <w:rsid w:val="00D360B4"/>
    <w:rsid w:val="00D41E62"/>
    <w:rsid w:val="00D44F6B"/>
    <w:rsid w:val="00D44FC8"/>
    <w:rsid w:val="00D50778"/>
    <w:rsid w:val="00D514A6"/>
    <w:rsid w:val="00D517A0"/>
    <w:rsid w:val="00D52D31"/>
    <w:rsid w:val="00D602AD"/>
    <w:rsid w:val="00D647B5"/>
    <w:rsid w:val="00D668E1"/>
    <w:rsid w:val="00D67A45"/>
    <w:rsid w:val="00D704D0"/>
    <w:rsid w:val="00D74437"/>
    <w:rsid w:val="00D75C59"/>
    <w:rsid w:val="00D76213"/>
    <w:rsid w:val="00D763DC"/>
    <w:rsid w:val="00D7666F"/>
    <w:rsid w:val="00D84D12"/>
    <w:rsid w:val="00D873E4"/>
    <w:rsid w:val="00D909DF"/>
    <w:rsid w:val="00D938B5"/>
    <w:rsid w:val="00D976EA"/>
    <w:rsid w:val="00DA03DB"/>
    <w:rsid w:val="00DA0EFC"/>
    <w:rsid w:val="00DA1CC1"/>
    <w:rsid w:val="00DA3394"/>
    <w:rsid w:val="00DA60B2"/>
    <w:rsid w:val="00DA6966"/>
    <w:rsid w:val="00DB3CD4"/>
    <w:rsid w:val="00DB3FB0"/>
    <w:rsid w:val="00DB4F2F"/>
    <w:rsid w:val="00DB720E"/>
    <w:rsid w:val="00DC17E4"/>
    <w:rsid w:val="00DC1AD7"/>
    <w:rsid w:val="00DC7D8C"/>
    <w:rsid w:val="00DD08F8"/>
    <w:rsid w:val="00DD1DD5"/>
    <w:rsid w:val="00DD2918"/>
    <w:rsid w:val="00DD5B53"/>
    <w:rsid w:val="00DD5CE9"/>
    <w:rsid w:val="00DD6B4B"/>
    <w:rsid w:val="00DD7C4B"/>
    <w:rsid w:val="00DE280A"/>
    <w:rsid w:val="00DE3CF1"/>
    <w:rsid w:val="00DE5426"/>
    <w:rsid w:val="00DE6B2E"/>
    <w:rsid w:val="00DF0DD7"/>
    <w:rsid w:val="00DF12B7"/>
    <w:rsid w:val="00DF2061"/>
    <w:rsid w:val="00E003CA"/>
    <w:rsid w:val="00E02B93"/>
    <w:rsid w:val="00E0384F"/>
    <w:rsid w:val="00E0462C"/>
    <w:rsid w:val="00E048AC"/>
    <w:rsid w:val="00E06F03"/>
    <w:rsid w:val="00E10BFA"/>
    <w:rsid w:val="00E10E36"/>
    <w:rsid w:val="00E11A24"/>
    <w:rsid w:val="00E12355"/>
    <w:rsid w:val="00E12989"/>
    <w:rsid w:val="00E14119"/>
    <w:rsid w:val="00E14E43"/>
    <w:rsid w:val="00E159F7"/>
    <w:rsid w:val="00E15C6F"/>
    <w:rsid w:val="00E170E5"/>
    <w:rsid w:val="00E251EE"/>
    <w:rsid w:val="00E32996"/>
    <w:rsid w:val="00E34D18"/>
    <w:rsid w:val="00E373F2"/>
    <w:rsid w:val="00E40B42"/>
    <w:rsid w:val="00E420FA"/>
    <w:rsid w:val="00E428DD"/>
    <w:rsid w:val="00E45556"/>
    <w:rsid w:val="00E4716B"/>
    <w:rsid w:val="00E47A9A"/>
    <w:rsid w:val="00E543E6"/>
    <w:rsid w:val="00E551BB"/>
    <w:rsid w:val="00E5721E"/>
    <w:rsid w:val="00E60E2F"/>
    <w:rsid w:val="00E61F51"/>
    <w:rsid w:val="00E64AE5"/>
    <w:rsid w:val="00E658DF"/>
    <w:rsid w:val="00E70CE8"/>
    <w:rsid w:val="00E70E0F"/>
    <w:rsid w:val="00E71BBB"/>
    <w:rsid w:val="00E72845"/>
    <w:rsid w:val="00E734B9"/>
    <w:rsid w:val="00E73DCD"/>
    <w:rsid w:val="00E75A25"/>
    <w:rsid w:val="00E81516"/>
    <w:rsid w:val="00E831E0"/>
    <w:rsid w:val="00E8462A"/>
    <w:rsid w:val="00E84F4F"/>
    <w:rsid w:val="00E86FCC"/>
    <w:rsid w:val="00E926E0"/>
    <w:rsid w:val="00E94532"/>
    <w:rsid w:val="00E94F36"/>
    <w:rsid w:val="00E95D62"/>
    <w:rsid w:val="00E96404"/>
    <w:rsid w:val="00E964A2"/>
    <w:rsid w:val="00E974C7"/>
    <w:rsid w:val="00EA0C49"/>
    <w:rsid w:val="00EA1408"/>
    <w:rsid w:val="00EA41CA"/>
    <w:rsid w:val="00EA429A"/>
    <w:rsid w:val="00EA5581"/>
    <w:rsid w:val="00EA5920"/>
    <w:rsid w:val="00EA5F89"/>
    <w:rsid w:val="00EB1B02"/>
    <w:rsid w:val="00EB2DCD"/>
    <w:rsid w:val="00EB4AFA"/>
    <w:rsid w:val="00EB4F8C"/>
    <w:rsid w:val="00EB69F0"/>
    <w:rsid w:val="00EB7AE9"/>
    <w:rsid w:val="00EC2208"/>
    <w:rsid w:val="00EC3118"/>
    <w:rsid w:val="00EC58A3"/>
    <w:rsid w:val="00ED0E36"/>
    <w:rsid w:val="00ED1000"/>
    <w:rsid w:val="00ED188A"/>
    <w:rsid w:val="00ED1AF7"/>
    <w:rsid w:val="00ED29B4"/>
    <w:rsid w:val="00ED2F40"/>
    <w:rsid w:val="00ED3113"/>
    <w:rsid w:val="00ED3535"/>
    <w:rsid w:val="00ED529A"/>
    <w:rsid w:val="00ED6C96"/>
    <w:rsid w:val="00EE0C1B"/>
    <w:rsid w:val="00EE34E0"/>
    <w:rsid w:val="00EE5BFE"/>
    <w:rsid w:val="00EE6DCC"/>
    <w:rsid w:val="00EE7576"/>
    <w:rsid w:val="00EE7A9A"/>
    <w:rsid w:val="00EE7EE6"/>
    <w:rsid w:val="00EF0724"/>
    <w:rsid w:val="00EF1207"/>
    <w:rsid w:val="00EF1461"/>
    <w:rsid w:val="00EF163F"/>
    <w:rsid w:val="00EF464C"/>
    <w:rsid w:val="00EF5B62"/>
    <w:rsid w:val="00EF676E"/>
    <w:rsid w:val="00F010B9"/>
    <w:rsid w:val="00F0398A"/>
    <w:rsid w:val="00F04491"/>
    <w:rsid w:val="00F108E9"/>
    <w:rsid w:val="00F11188"/>
    <w:rsid w:val="00F1302E"/>
    <w:rsid w:val="00F13192"/>
    <w:rsid w:val="00F15510"/>
    <w:rsid w:val="00F1624B"/>
    <w:rsid w:val="00F16F23"/>
    <w:rsid w:val="00F200F6"/>
    <w:rsid w:val="00F20206"/>
    <w:rsid w:val="00F215EC"/>
    <w:rsid w:val="00F21A57"/>
    <w:rsid w:val="00F22304"/>
    <w:rsid w:val="00F22A0F"/>
    <w:rsid w:val="00F23898"/>
    <w:rsid w:val="00F254D2"/>
    <w:rsid w:val="00F2611C"/>
    <w:rsid w:val="00F279A5"/>
    <w:rsid w:val="00F31FB7"/>
    <w:rsid w:val="00F34C72"/>
    <w:rsid w:val="00F34E96"/>
    <w:rsid w:val="00F37165"/>
    <w:rsid w:val="00F427C3"/>
    <w:rsid w:val="00F427EB"/>
    <w:rsid w:val="00F44031"/>
    <w:rsid w:val="00F44E9C"/>
    <w:rsid w:val="00F4563A"/>
    <w:rsid w:val="00F457E5"/>
    <w:rsid w:val="00F4676D"/>
    <w:rsid w:val="00F52942"/>
    <w:rsid w:val="00F54181"/>
    <w:rsid w:val="00F56A72"/>
    <w:rsid w:val="00F60B88"/>
    <w:rsid w:val="00F60E94"/>
    <w:rsid w:val="00F61D8E"/>
    <w:rsid w:val="00F61FE5"/>
    <w:rsid w:val="00F63A78"/>
    <w:rsid w:val="00F65249"/>
    <w:rsid w:val="00F72E5F"/>
    <w:rsid w:val="00F85509"/>
    <w:rsid w:val="00F859A3"/>
    <w:rsid w:val="00F85E7C"/>
    <w:rsid w:val="00F86214"/>
    <w:rsid w:val="00F86A4F"/>
    <w:rsid w:val="00F90781"/>
    <w:rsid w:val="00F92CFA"/>
    <w:rsid w:val="00F93CFB"/>
    <w:rsid w:val="00F93E27"/>
    <w:rsid w:val="00F960B8"/>
    <w:rsid w:val="00FA0A17"/>
    <w:rsid w:val="00FA0CE0"/>
    <w:rsid w:val="00FA14EA"/>
    <w:rsid w:val="00FA27DE"/>
    <w:rsid w:val="00FA29EA"/>
    <w:rsid w:val="00FA3585"/>
    <w:rsid w:val="00FA39C3"/>
    <w:rsid w:val="00FA3A30"/>
    <w:rsid w:val="00FA6B23"/>
    <w:rsid w:val="00FA6BEF"/>
    <w:rsid w:val="00FB2456"/>
    <w:rsid w:val="00FB2751"/>
    <w:rsid w:val="00FB388D"/>
    <w:rsid w:val="00FB5376"/>
    <w:rsid w:val="00FB6039"/>
    <w:rsid w:val="00FC2448"/>
    <w:rsid w:val="00FC305D"/>
    <w:rsid w:val="00FC3F73"/>
    <w:rsid w:val="00FC5C4F"/>
    <w:rsid w:val="00FC6B6E"/>
    <w:rsid w:val="00FD0306"/>
    <w:rsid w:val="00FD2337"/>
    <w:rsid w:val="00FD3E80"/>
    <w:rsid w:val="00FE16A5"/>
    <w:rsid w:val="00FE49E9"/>
    <w:rsid w:val="00FE6435"/>
    <w:rsid w:val="00FE7F27"/>
    <w:rsid w:val="00FF03A9"/>
    <w:rsid w:val="00FF1BEB"/>
    <w:rsid w:val="00FF2EA1"/>
    <w:rsid w:val="00FF6992"/>
    <w:rsid w:val="00FF69C0"/>
    <w:rsid w:val="00FF71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4577C103"/>
  <w15:chartTrackingRefBased/>
  <w15:docId w15:val="{961ACB76-7E55-4B04-96AB-88C4B3219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4D07"/>
    <w:pPr>
      <w:spacing w:after="0" w:line="240" w:lineRule="auto"/>
      <w:jc w:val="both"/>
    </w:pPr>
    <w:rPr>
      <w:rFonts w:ascii=".VnTime" w:eastAsia="Times New Roman" w:hAnsi=".VnTime" w:cs="Times New Roman"/>
      <w:kern w:val="0"/>
      <w:sz w:val="28"/>
      <w:szCs w:val="28"/>
      <w14:ligatures w14:val="none"/>
    </w:rPr>
  </w:style>
  <w:style w:type="paragraph" w:styleId="Heading1">
    <w:name w:val="heading 1"/>
    <w:basedOn w:val="Normal"/>
    <w:next w:val="Normal"/>
    <w:link w:val="Heading1Char"/>
    <w:autoRedefine/>
    <w:qFormat/>
    <w:rsid w:val="00FB6039"/>
    <w:pPr>
      <w:keepNext/>
      <w:spacing w:before="120" w:after="120" w:line="312" w:lineRule="auto"/>
      <w:jc w:val="center"/>
      <w:outlineLvl w:val="0"/>
    </w:pPr>
    <w:rPr>
      <w:rFonts w:ascii="Times New Roman" w:hAnsi="Times New Roman"/>
      <w:b/>
      <w:bCs/>
      <w:color w:val="000000" w:themeColor="text1"/>
      <w:sz w:val="32"/>
      <w:szCs w:val="32"/>
    </w:rPr>
  </w:style>
  <w:style w:type="paragraph" w:styleId="Heading2">
    <w:name w:val="heading 2"/>
    <w:basedOn w:val="Normal"/>
    <w:next w:val="Normal"/>
    <w:link w:val="Heading2Char"/>
    <w:unhideWhenUsed/>
    <w:qFormat/>
    <w:rsid w:val="00492B8C"/>
    <w:pPr>
      <w:keepNext/>
      <w:keepLines/>
      <w:spacing w:line="360" w:lineRule="auto"/>
      <w:outlineLvl w:val="1"/>
    </w:pPr>
    <w:rPr>
      <w:rFonts w:ascii="Times New Roman" w:eastAsiaTheme="majorEastAsia" w:hAnsi="Times New Roman" w:cstheme="majorBidi"/>
      <w:b/>
      <w:bCs/>
    </w:rPr>
  </w:style>
  <w:style w:type="paragraph" w:styleId="Heading3">
    <w:name w:val="heading 3"/>
    <w:basedOn w:val="Normal"/>
    <w:next w:val="Normal"/>
    <w:link w:val="Heading3Char"/>
    <w:unhideWhenUsed/>
    <w:qFormat/>
    <w:rsid w:val="00DA6966"/>
    <w:pPr>
      <w:keepNext/>
      <w:keepLines/>
      <w:spacing w:before="160" w:after="80"/>
      <w:outlineLvl w:val="2"/>
    </w:pPr>
    <w:rPr>
      <w:rFonts w:eastAsiaTheme="majorEastAsia" w:cstheme="majorBidi"/>
      <w:color w:val="2F5496" w:themeColor="accent1" w:themeShade="BF"/>
    </w:rPr>
  </w:style>
  <w:style w:type="paragraph" w:styleId="Heading4">
    <w:name w:val="heading 4"/>
    <w:basedOn w:val="Normal"/>
    <w:next w:val="Normal"/>
    <w:link w:val="Heading4Char"/>
    <w:uiPriority w:val="9"/>
    <w:semiHidden/>
    <w:unhideWhenUsed/>
    <w:qFormat/>
    <w:rsid w:val="00DA69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69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696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96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96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DA696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B6039"/>
    <w:rPr>
      <w:rFonts w:ascii="Times New Roman" w:eastAsia="Times New Roman" w:hAnsi="Times New Roman" w:cs="Times New Roman"/>
      <w:b/>
      <w:bCs/>
      <w:color w:val="000000" w:themeColor="text1"/>
      <w:kern w:val="0"/>
      <w:sz w:val="32"/>
      <w:szCs w:val="32"/>
      <w14:ligatures w14:val="none"/>
    </w:rPr>
  </w:style>
  <w:style w:type="character" w:customStyle="1" w:styleId="Heading2Char">
    <w:name w:val="Heading 2 Char"/>
    <w:basedOn w:val="DefaultParagraphFont"/>
    <w:link w:val="Heading2"/>
    <w:rsid w:val="00492B8C"/>
    <w:rPr>
      <w:rFonts w:ascii="Times New Roman" w:eastAsiaTheme="majorEastAsia" w:hAnsi="Times New Roman" w:cstheme="majorBidi"/>
      <w:b/>
      <w:bCs/>
      <w:kern w:val="0"/>
      <w:sz w:val="28"/>
      <w:szCs w:val="28"/>
      <w14:ligatures w14:val="none"/>
    </w:rPr>
  </w:style>
  <w:style w:type="character" w:customStyle="1" w:styleId="Heading3Char">
    <w:name w:val="Heading 3 Char"/>
    <w:basedOn w:val="DefaultParagraphFont"/>
    <w:link w:val="Heading3"/>
    <w:rsid w:val="00DA69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69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69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69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9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966"/>
    <w:rPr>
      <w:rFonts w:eastAsiaTheme="majorEastAsia" w:cstheme="majorBidi"/>
      <w:i/>
      <w:iCs/>
      <w:color w:val="272727" w:themeColor="text1" w:themeTint="D8"/>
    </w:rPr>
  </w:style>
  <w:style w:type="character" w:customStyle="1" w:styleId="Heading9Char">
    <w:name w:val="Heading 9 Char"/>
    <w:basedOn w:val="DefaultParagraphFont"/>
    <w:link w:val="Heading9"/>
    <w:rsid w:val="00DA6966"/>
    <w:rPr>
      <w:rFonts w:eastAsiaTheme="majorEastAsia" w:cstheme="majorBidi"/>
      <w:color w:val="272727" w:themeColor="text1" w:themeTint="D8"/>
    </w:rPr>
  </w:style>
  <w:style w:type="paragraph" w:styleId="Title">
    <w:name w:val="Title"/>
    <w:basedOn w:val="Normal"/>
    <w:next w:val="Normal"/>
    <w:link w:val="TitleChar"/>
    <w:qFormat/>
    <w:rsid w:val="00DA696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qFormat/>
    <w:rsid w:val="00DA69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966"/>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DA69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966"/>
    <w:pPr>
      <w:spacing w:before="160"/>
      <w:jc w:val="center"/>
    </w:pPr>
    <w:rPr>
      <w:i/>
      <w:iCs/>
      <w:color w:val="404040" w:themeColor="text1" w:themeTint="BF"/>
    </w:rPr>
  </w:style>
  <w:style w:type="character" w:customStyle="1" w:styleId="QuoteChar">
    <w:name w:val="Quote Char"/>
    <w:basedOn w:val="DefaultParagraphFont"/>
    <w:link w:val="Quote"/>
    <w:uiPriority w:val="29"/>
    <w:rsid w:val="00DA6966"/>
    <w:rPr>
      <w:i/>
      <w:iCs/>
      <w:color w:val="404040" w:themeColor="text1" w:themeTint="BF"/>
    </w:rPr>
  </w:style>
  <w:style w:type="paragraph" w:styleId="ListParagraph">
    <w:name w:val="List Paragraph"/>
    <w:basedOn w:val="Normal"/>
    <w:uiPriority w:val="34"/>
    <w:qFormat/>
    <w:rsid w:val="00DA6966"/>
    <w:pPr>
      <w:ind w:left="720"/>
      <w:contextualSpacing/>
    </w:pPr>
  </w:style>
  <w:style w:type="character" w:styleId="IntenseEmphasis">
    <w:name w:val="Intense Emphasis"/>
    <w:basedOn w:val="DefaultParagraphFont"/>
    <w:uiPriority w:val="21"/>
    <w:qFormat/>
    <w:rsid w:val="00DA6966"/>
    <w:rPr>
      <w:i/>
      <w:iCs/>
      <w:color w:val="2F5496" w:themeColor="accent1" w:themeShade="BF"/>
    </w:rPr>
  </w:style>
  <w:style w:type="paragraph" w:styleId="IntenseQuote">
    <w:name w:val="Intense Quote"/>
    <w:basedOn w:val="Normal"/>
    <w:next w:val="Normal"/>
    <w:link w:val="IntenseQuoteChar"/>
    <w:uiPriority w:val="30"/>
    <w:qFormat/>
    <w:rsid w:val="00DA69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6966"/>
    <w:rPr>
      <w:i/>
      <w:iCs/>
      <w:color w:val="2F5496" w:themeColor="accent1" w:themeShade="BF"/>
    </w:rPr>
  </w:style>
  <w:style w:type="character" w:styleId="IntenseReference">
    <w:name w:val="Intense Reference"/>
    <w:basedOn w:val="DefaultParagraphFont"/>
    <w:uiPriority w:val="32"/>
    <w:qFormat/>
    <w:rsid w:val="00DA6966"/>
    <w:rPr>
      <w:b/>
      <w:bCs/>
      <w:smallCaps/>
      <w:color w:val="2F5496" w:themeColor="accent1" w:themeShade="BF"/>
      <w:spacing w:val="5"/>
    </w:rPr>
  </w:style>
  <w:style w:type="paragraph" w:styleId="Footer">
    <w:name w:val="footer"/>
    <w:basedOn w:val="Normal"/>
    <w:link w:val="FooterChar"/>
    <w:rsid w:val="00DA6966"/>
    <w:pPr>
      <w:tabs>
        <w:tab w:val="center" w:pos="4320"/>
        <w:tab w:val="right" w:pos="8640"/>
      </w:tabs>
      <w:jc w:val="left"/>
    </w:pPr>
    <w:rPr>
      <w:szCs w:val="20"/>
      <w:lang w:val="x-none" w:eastAsia="x-none"/>
    </w:rPr>
  </w:style>
  <w:style w:type="character" w:customStyle="1" w:styleId="FooterChar">
    <w:name w:val="Footer Char"/>
    <w:basedOn w:val="DefaultParagraphFont"/>
    <w:link w:val="Footer"/>
    <w:rsid w:val="00DA6966"/>
    <w:rPr>
      <w:rFonts w:ascii=".VnTime" w:eastAsia="Times New Roman" w:hAnsi=".VnTime" w:cs="Times New Roman"/>
      <w:kern w:val="0"/>
      <w:sz w:val="28"/>
      <w:szCs w:val="20"/>
      <w:lang w:val="x-none" w:eastAsia="x-none"/>
      <w14:ligatures w14:val="none"/>
    </w:rPr>
  </w:style>
  <w:style w:type="paragraph" w:customStyle="1" w:styleId="BodyTextLinespacing13lines">
    <w:name w:val="Body Text + Line spacing:  1.3 lines"/>
    <w:basedOn w:val="BodyText"/>
    <w:rsid w:val="00DA6966"/>
    <w:pPr>
      <w:tabs>
        <w:tab w:val="left" w:pos="560"/>
      </w:tabs>
      <w:spacing w:line="360" w:lineRule="auto"/>
      <w:jc w:val="left"/>
    </w:pPr>
    <w:rPr>
      <w:szCs w:val="20"/>
    </w:rPr>
  </w:style>
  <w:style w:type="paragraph" w:styleId="BodyText">
    <w:name w:val="Body Text"/>
    <w:basedOn w:val="Normal"/>
    <w:link w:val="BodyTextChar"/>
    <w:rsid w:val="00DA6966"/>
    <w:pPr>
      <w:spacing w:after="120"/>
    </w:pPr>
    <w:rPr>
      <w:lang w:val="x-none" w:eastAsia="x-none"/>
    </w:rPr>
  </w:style>
  <w:style w:type="character" w:customStyle="1" w:styleId="BodyTextChar">
    <w:name w:val="Body Text Char"/>
    <w:basedOn w:val="DefaultParagraphFont"/>
    <w:link w:val="BodyText"/>
    <w:rsid w:val="00DA6966"/>
    <w:rPr>
      <w:rFonts w:ascii=".VnTime" w:eastAsia="Times New Roman" w:hAnsi=".VnTime" w:cs="Times New Roman"/>
      <w:kern w:val="0"/>
      <w:sz w:val="28"/>
      <w:szCs w:val="28"/>
      <w:lang w:val="x-none" w:eastAsia="x-none"/>
      <w14:ligatures w14:val="none"/>
    </w:rPr>
  </w:style>
  <w:style w:type="paragraph" w:styleId="BodyTextIndent">
    <w:name w:val="Body Text Indent"/>
    <w:basedOn w:val="Normal"/>
    <w:link w:val="BodyTextIndentChar"/>
    <w:rsid w:val="00DA6966"/>
    <w:pPr>
      <w:spacing w:after="120"/>
      <w:ind w:left="360"/>
      <w:jc w:val="left"/>
    </w:pPr>
    <w:rPr>
      <w:szCs w:val="20"/>
      <w:lang w:val="x-none" w:eastAsia="x-none"/>
    </w:rPr>
  </w:style>
  <w:style w:type="character" w:customStyle="1" w:styleId="BodyTextIndentChar">
    <w:name w:val="Body Text Indent Char"/>
    <w:basedOn w:val="DefaultParagraphFont"/>
    <w:link w:val="BodyTextIndent"/>
    <w:rsid w:val="00DA6966"/>
    <w:rPr>
      <w:rFonts w:ascii=".VnTime" w:eastAsia="Times New Roman" w:hAnsi=".VnTime" w:cs="Times New Roman"/>
      <w:kern w:val="0"/>
      <w:sz w:val="28"/>
      <w:szCs w:val="20"/>
      <w:lang w:val="x-none" w:eastAsia="x-none"/>
      <w14:ligatures w14:val="none"/>
    </w:rPr>
  </w:style>
  <w:style w:type="paragraph" w:styleId="BodyTextIndent3">
    <w:name w:val="Body Text Indent 3"/>
    <w:basedOn w:val="Normal"/>
    <w:link w:val="BodyTextIndent3Char"/>
    <w:rsid w:val="00DA6966"/>
    <w:pPr>
      <w:spacing w:after="120"/>
      <w:ind w:left="360"/>
    </w:pPr>
    <w:rPr>
      <w:sz w:val="16"/>
      <w:szCs w:val="16"/>
      <w:lang w:val="x-none" w:eastAsia="x-none"/>
    </w:rPr>
  </w:style>
  <w:style w:type="character" w:customStyle="1" w:styleId="BodyTextIndent3Char">
    <w:name w:val="Body Text Indent 3 Char"/>
    <w:basedOn w:val="DefaultParagraphFont"/>
    <w:link w:val="BodyTextIndent3"/>
    <w:rsid w:val="00DA6966"/>
    <w:rPr>
      <w:rFonts w:ascii=".VnTime" w:eastAsia="Times New Roman" w:hAnsi=".VnTime" w:cs="Times New Roman"/>
      <w:kern w:val="0"/>
      <w:sz w:val="16"/>
      <w:szCs w:val="16"/>
      <w:lang w:val="x-none" w:eastAsia="x-none"/>
      <w14:ligatures w14:val="none"/>
    </w:rPr>
  </w:style>
  <w:style w:type="paragraph" w:styleId="Header">
    <w:name w:val="header"/>
    <w:basedOn w:val="Normal"/>
    <w:link w:val="HeaderChar"/>
    <w:rsid w:val="00DA6966"/>
    <w:pPr>
      <w:tabs>
        <w:tab w:val="center" w:pos="4320"/>
        <w:tab w:val="right" w:pos="8640"/>
      </w:tabs>
    </w:pPr>
    <w:rPr>
      <w:lang w:val="x-none" w:eastAsia="x-none"/>
    </w:rPr>
  </w:style>
  <w:style w:type="character" w:customStyle="1" w:styleId="HeaderChar">
    <w:name w:val="Header Char"/>
    <w:basedOn w:val="DefaultParagraphFont"/>
    <w:link w:val="Header"/>
    <w:rsid w:val="00DA6966"/>
    <w:rPr>
      <w:rFonts w:ascii=".VnTime" w:eastAsia="Times New Roman" w:hAnsi=".VnTime" w:cs="Times New Roman"/>
      <w:kern w:val="0"/>
      <w:sz w:val="28"/>
      <w:szCs w:val="28"/>
      <w:lang w:val="x-none" w:eastAsia="x-none"/>
      <w14:ligatures w14:val="none"/>
    </w:rPr>
  </w:style>
  <w:style w:type="character" w:styleId="PageNumber">
    <w:name w:val="page number"/>
    <w:basedOn w:val="DefaultParagraphFont"/>
    <w:rsid w:val="00DA6966"/>
  </w:style>
  <w:style w:type="paragraph" w:styleId="Index1">
    <w:name w:val="index 1"/>
    <w:basedOn w:val="Normal"/>
    <w:next w:val="Normal"/>
    <w:autoRedefine/>
    <w:semiHidden/>
    <w:rsid w:val="00DA6966"/>
    <w:pPr>
      <w:ind w:left="280" w:hanging="280"/>
    </w:pPr>
  </w:style>
  <w:style w:type="paragraph" w:styleId="Index2">
    <w:name w:val="index 2"/>
    <w:basedOn w:val="Normal"/>
    <w:next w:val="Normal"/>
    <w:autoRedefine/>
    <w:semiHidden/>
    <w:rsid w:val="00DA6966"/>
    <w:pPr>
      <w:ind w:left="560" w:hanging="280"/>
    </w:pPr>
  </w:style>
  <w:style w:type="paragraph" w:styleId="Index3">
    <w:name w:val="index 3"/>
    <w:basedOn w:val="Normal"/>
    <w:next w:val="Normal"/>
    <w:autoRedefine/>
    <w:semiHidden/>
    <w:rsid w:val="00DA6966"/>
    <w:pPr>
      <w:ind w:left="840" w:hanging="280"/>
    </w:pPr>
  </w:style>
  <w:style w:type="paragraph" w:styleId="Index4">
    <w:name w:val="index 4"/>
    <w:basedOn w:val="Normal"/>
    <w:next w:val="Normal"/>
    <w:autoRedefine/>
    <w:semiHidden/>
    <w:rsid w:val="00DA6966"/>
    <w:pPr>
      <w:ind w:left="1120" w:hanging="280"/>
    </w:pPr>
  </w:style>
  <w:style w:type="paragraph" w:styleId="Index5">
    <w:name w:val="index 5"/>
    <w:basedOn w:val="Normal"/>
    <w:next w:val="Normal"/>
    <w:autoRedefine/>
    <w:semiHidden/>
    <w:rsid w:val="00DA6966"/>
    <w:pPr>
      <w:ind w:left="1400" w:hanging="280"/>
    </w:pPr>
  </w:style>
  <w:style w:type="paragraph" w:styleId="Index6">
    <w:name w:val="index 6"/>
    <w:basedOn w:val="Normal"/>
    <w:next w:val="Normal"/>
    <w:autoRedefine/>
    <w:semiHidden/>
    <w:rsid w:val="00DA6966"/>
    <w:pPr>
      <w:ind w:left="1680" w:hanging="280"/>
    </w:pPr>
  </w:style>
  <w:style w:type="paragraph" w:styleId="Index7">
    <w:name w:val="index 7"/>
    <w:basedOn w:val="Normal"/>
    <w:next w:val="Normal"/>
    <w:autoRedefine/>
    <w:semiHidden/>
    <w:rsid w:val="00DA6966"/>
    <w:pPr>
      <w:ind w:left="1960" w:hanging="280"/>
    </w:pPr>
  </w:style>
  <w:style w:type="paragraph" w:styleId="Index8">
    <w:name w:val="index 8"/>
    <w:basedOn w:val="Normal"/>
    <w:next w:val="Normal"/>
    <w:autoRedefine/>
    <w:semiHidden/>
    <w:rsid w:val="00DA6966"/>
    <w:pPr>
      <w:ind w:left="2240" w:hanging="280"/>
    </w:pPr>
  </w:style>
  <w:style w:type="paragraph" w:styleId="Index9">
    <w:name w:val="index 9"/>
    <w:basedOn w:val="Normal"/>
    <w:next w:val="Normal"/>
    <w:autoRedefine/>
    <w:semiHidden/>
    <w:rsid w:val="00DA6966"/>
    <w:pPr>
      <w:ind w:left="2520" w:hanging="280"/>
    </w:pPr>
  </w:style>
  <w:style w:type="paragraph" w:styleId="IndexHeading">
    <w:name w:val="index heading"/>
    <w:basedOn w:val="Normal"/>
    <w:next w:val="Index1"/>
    <w:semiHidden/>
    <w:rsid w:val="00DA6966"/>
  </w:style>
  <w:style w:type="paragraph" w:styleId="TOC1">
    <w:name w:val="toc 1"/>
    <w:basedOn w:val="Normal"/>
    <w:next w:val="Normal"/>
    <w:autoRedefine/>
    <w:uiPriority w:val="39"/>
    <w:rsid w:val="00DA6966"/>
  </w:style>
  <w:style w:type="paragraph" w:styleId="TOC2">
    <w:name w:val="toc 2"/>
    <w:basedOn w:val="Normal"/>
    <w:next w:val="Normal"/>
    <w:autoRedefine/>
    <w:uiPriority w:val="39"/>
    <w:rsid w:val="00E02B93"/>
    <w:pPr>
      <w:tabs>
        <w:tab w:val="right" w:leader="dot" w:pos="8778"/>
      </w:tabs>
      <w:ind w:left="280"/>
    </w:pPr>
    <w:rPr>
      <w:rFonts w:ascii="Times New Roman" w:hAnsi="Times New Roman"/>
      <w:b/>
      <w:bCs/>
      <w:noProof/>
      <w:lang w:val="de-DE"/>
    </w:rPr>
  </w:style>
  <w:style w:type="paragraph" w:styleId="TOC3">
    <w:name w:val="toc 3"/>
    <w:basedOn w:val="Normal"/>
    <w:next w:val="Normal"/>
    <w:autoRedefine/>
    <w:uiPriority w:val="39"/>
    <w:rsid w:val="00DA6966"/>
    <w:pPr>
      <w:ind w:left="560"/>
    </w:pPr>
  </w:style>
  <w:style w:type="paragraph" w:styleId="TOC4">
    <w:name w:val="toc 4"/>
    <w:basedOn w:val="Normal"/>
    <w:next w:val="Normal"/>
    <w:autoRedefine/>
    <w:semiHidden/>
    <w:rsid w:val="00DA6966"/>
    <w:pPr>
      <w:ind w:left="840"/>
    </w:pPr>
  </w:style>
  <w:style w:type="paragraph" w:styleId="TOC5">
    <w:name w:val="toc 5"/>
    <w:basedOn w:val="Normal"/>
    <w:next w:val="Normal"/>
    <w:autoRedefine/>
    <w:semiHidden/>
    <w:rsid w:val="00DA6966"/>
    <w:pPr>
      <w:ind w:left="1120"/>
    </w:pPr>
  </w:style>
  <w:style w:type="paragraph" w:styleId="TOC6">
    <w:name w:val="toc 6"/>
    <w:basedOn w:val="Normal"/>
    <w:next w:val="Normal"/>
    <w:autoRedefine/>
    <w:semiHidden/>
    <w:rsid w:val="00DA6966"/>
    <w:pPr>
      <w:ind w:left="1400"/>
    </w:pPr>
  </w:style>
  <w:style w:type="paragraph" w:styleId="TOC7">
    <w:name w:val="toc 7"/>
    <w:basedOn w:val="Normal"/>
    <w:next w:val="Normal"/>
    <w:autoRedefine/>
    <w:semiHidden/>
    <w:rsid w:val="00DA6966"/>
    <w:pPr>
      <w:ind w:left="1680"/>
    </w:pPr>
  </w:style>
  <w:style w:type="paragraph" w:styleId="TOC8">
    <w:name w:val="toc 8"/>
    <w:basedOn w:val="Normal"/>
    <w:next w:val="Normal"/>
    <w:autoRedefine/>
    <w:semiHidden/>
    <w:rsid w:val="00DA6966"/>
    <w:pPr>
      <w:ind w:left="1960"/>
    </w:pPr>
  </w:style>
  <w:style w:type="paragraph" w:styleId="TOC9">
    <w:name w:val="toc 9"/>
    <w:basedOn w:val="Normal"/>
    <w:next w:val="Normal"/>
    <w:autoRedefine/>
    <w:semiHidden/>
    <w:rsid w:val="00DA6966"/>
    <w:pPr>
      <w:ind w:left="2240"/>
    </w:pPr>
  </w:style>
  <w:style w:type="character" w:styleId="Hyperlink">
    <w:name w:val="Hyperlink"/>
    <w:uiPriority w:val="99"/>
    <w:rsid w:val="00DA6966"/>
    <w:rPr>
      <w:color w:val="0000FF"/>
      <w:u w:val="single"/>
    </w:rPr>
  </w:style>
  <w:style w:type="paragraph" w:customStyle="1" w:styleId="Chuan13">
    <w:name w:val="Chuan_1.3"/>
    <w:basedOn w:val="Normal"/>
    <w:link w:val="Chuan13Char"/>
    <w:qFormat/>
    <w:rsid w:val="00DA6966"/>
    <w:pPr>
      <w:tabs>
        <w:tab w:val="left" w:pos="426"/>
      </w:tabs>
      <w:spacing w:after="120" w:line="312" w:lineRule="auto"/>
      <w:ind w:firstLine="380"/>
    </w:pPr>
    <w:rPr>
      <w:rFonts w:ascii="Times New Roman" w:eastAsia="Arial" w:hAnsi="Times New Roman"/>
      <w:szCs w:val="22"/>
    </w:rPr>
  </w:style>
  <w:style w:type="character" w:customStyle="1" w:styleId="Chuan13Char">
    <w:name w:val="Chuan_1.3 Char"/>
    <w:link w:val="Chuan13"/>
    <w:rsid w:val="00DA6966"/>
    <w:rPr>
      <w:rFonts w:ascii="Times New Roman" w:eastAsia="Arial" w:hAnsi="Times New Roman" w:cs="Times New Roman"/>
      <w:kern w:val="0"/>
      <w:sz w:val="28"/>
      <w14:ligatures w14:val="none"/>
    </w:rPr>
  </w:style>
  <w:style w:type="character" w:styleId="FollowedHyperlink">
    <w:name w:val="FollowedHyperlink"/>
    <w:basedOn w:val="DefaultParagraphFont"/>
    <w:uiPriority w:val="99"/>
    <w:semiHidden/>
    <w:unhideWhenUsed/>
    <w:rsid w:val="00DA6966"/>
    <w:rPr>
      <w:color w:val="954F72" w:themeColor="followedHyperlink"/>
      <w:u w:val="single"/>
    </w:rPr>
  </w:style>
  <w:style w:type="paragraph" w:styleId="TOCHeading">
    <w:name w:val="TOC Heading"/>
    <w:basedOn w:val="Heading1"/>
    <w:next w:val="Normal"/>
    <w:uiPriority w:val="39"/>
    <w:unhideWhenUsed/>
    <w:qFormat/>
    <w:rsid w:val="004E728B"/>
    <w:pPr>
      <w:keepLines/>
      <w:spacing w:before="240" w:after="0" w:line="259" w:lineRule="auto"/>
      <w:jc w:val="left"/>
      <w:outlineLvl w:val="9"/>
    </w:pPr>
    <w:rPr>
      <w:rFonts w:asciiTheme="majorHAnsi" w:eastAsiaTheme="majorEastAsia" w:hAnsiTheme="majorHAnsi" w:cstheme="majorBidi"/>
      <w:b w:val="0"/>
      <w:bCs w:val="0"/>
      <w:color w:val="2F5496" w:themeColor="accent1" w:themeShade="BF"/>
    </w:rPr>
  </w:style>
  <w:style w:type="character" w:styleId="UnresolvedMention">
    <w:name w:val="Unresolved Mention"/>
    <w:basedOn w:val="DefaultParagraphFont"/>
    <w:uiPriority w:val="99"/>
    <w:semiHidden/>
    <w:unhideWhenUsed/>
    <w:rsid w:val="00A36DFD"/>
    <w:rPr>
      <w:color w:val="605E5C"/>
      <w:shd w:val="clear" w:color="auto" w:fill="E1DFDD"/>
    </w:rPr>
  </w:style>
  <w:style w:type="table" w:styleId="TableGrid">
    <w:name w:val="Table Grid"/>
    <w:basedOn w:val="TableNormal"/>
    <w:uiPriority w:val="39"/>
    <w:rsid w:val="00FD03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D0306"/>
    <w:rPr>
      <w:rFonts w:ascii="TimesNewRomanPS-BoldMT" w:hAnsi="TimesNewRomanPS-BoldMT" w:hint="default"/>
      <w:b/>
      <w:bCs/>
      <w:i w:val="0"/>
      <w:iCs w:val="0"/>
      <w:color w:val="000000"/>
      <w:sz w:val="28"/>
      <w:szCs w:val="28"/>
    </w:rPr>
  </w:style>
  <w:style w:type="paragraph" w:styleId="ListBullet">
    <w:name w:val="List Bullet"/>
    <w:basedOn w:val="Normal"/>
    <w:uiPriority w:val="99"/>
    <w:unhideWhenUsed/>
    <w:rsid w:val="00D16A55"/>
    <w:pPr>
      <w:numPr>
        <w:numId w:val="3"/>
      </w:numPr>
      <w:tabs>
        <w:tab w:val="clear" w:pos="360"/>
      </w:tabs>
      <w:spacing w:after="200" w:line="276" w:lineRule="auto"/>
      <w:ind w:left="0" w:firstLine="0"/>
      <w:contextualSpacing/>
      <w:jc w:val="left"/>
    </w:pPr>
    <w:rPr>
      <w:rFonts w:asciiTheme="minorHAnsi" w:eastAsiaTheme="minorEastAsia" w:hAnsiTheme="minorHAnsi" w:cstheme="minorBidi"/>
      <w:sz w:val="22"/>
      <w:szCs w:val="22"/>
    </w:rPr>
  </w:style>
  <w:style w:type="paragraph" w:styleId="NormalWeb">
    <w:name w:val="Normal (Web)"/>
    <w:basedOn w:val="Normal"/>
    <w:uiPriority w:val="99"/>
    <w:semiHidden/>
    <w:unhideWhenUsed/>
    <w:rsid w:val="001A60F0"/>
    <w:rPr>
      <w:rFonts w:ascii="Times New Roman" w:hAnsi="Times New Roman"/>
      <w:sz w:val="24"/>
      <w:szCs w:val="24"/>
    </w:rPr>
  </w:style>
  <w:style w:type="character" w:styleId="Strong">
    <w:name w:val="Strong"/>
    <w:basedOn w:val="DefaultParagraphFont"/>
    <w:uiPriority w:val="22"/>
    <w:qFormat/>
    <w:rsid w:val="00C548A4"/>
    <w:rPr>
      <w:b/>
      <w:bCs/>
    </w:rPr>
  </w:style>
  <w:style w:type="character" w:styleId="PlaceholderText">
    <w:name w:val="Placeholder Text"/>
    <w:basedOn w:val="DefaultParagraphFont"/>
    <w:uiPriority w:val="99"/>
    <w:semiHidden/>
    <w:rsid w:val="006A2F7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3028">
      <w:bodyDiv w:val="1"/>
      <w:marLeft w:val="0"/>
      <w:marRight w:val="0"/>
      <w:marTop w:val="0"/>
      <w:marBottom w:val="0"/>
      <w:divBdr>
        <w:top w:val="none" w:sz="0" w:space="0" w:color="auto"/>
        <w:left w:val="none" w:sz="0" w:space="0" w:color="auto"/>
        <w:bottom w:val="none" w:sz="0" w:space="0" w:color="auto"/>
        <w:right w:val="none" w:sz="0" w:space="0" w:color="auto"/>
      </w:divBdr>
    </w:div>
    <w:div w:id="17050686">
      <w:bodyDiv w:val="1"/>
      <w:marLeft w:val="0"/>
      <w:marRight w:val="0"/>
      <w:marTop w:val="0"/>
      <w:marBottom w:val="0"/>
      <w:divBdr>
        <w:top w:val="none" w:sz="0" w:space="0" w:color="auto"/>
        <w:left w:val="none" w:sz="0" w:space="0" w:color="auto"/>
        <w:bottom w:val="none" w:sz="0" w:space="0" w:color="auto"/>
        <w:right w:val="none" w:sz="0" w:space="0" w:color="auto"/>
      </w:divBdr>
    </w:div>
    <w:div w:id="37902599">
      <w:bodyDiv w:val="1"/>
      <w:marLeft w:val="0"/>
      <w:marRight w:val="0"/>
      <w:marTop w:val="0"/>
      <w:marBottom w:val="0"/>
      <w:divBdr>
        <w:top w:val="none" w:sz="0" w:space="0" w:color="auto"/>
        <w:left w:val="none" w:sz="0" w:space="0" w:color="auto"/>
        <w:bottom w:val="none" w:sz="0" w:space="0" w:color="auto"/>
        <w:right w:val="none" w:sz="0" w:space="0" w:color="auto"/>
      </w:divBdr>
    </w:div>
    <w:div w:id="50733879">
      <w:bodyDiv w:val="1"/>
      <w:marLeft w:val="0"/>
      <w:marRight w:val="0"/>
      <w:marTop w:val="0"/>
      <w:marBottom w:val="0"/>
      <w:divBdr>
        <w:top w:val="none" w:sz="0" w:space="0" w:color="auto"/>
        <w:left w:val="none" w:sz="0" w:space="0" w:color="auto"/>
        <w:bottom w:val="none" w:sz="0" w:space="0" w:color="auto"/>
        <w:right w:val="none" w:sz="0" w:space="0" w:color="auto"/>
      </w:divBdr>
    </w:div>
    <w:div w:id="60912310">
      <w:bodyDiv w:val="1"/>
      <w:marLeft w:val="0"/>
      <w:marRight w:val="0"/>
      <w:marTop w:val="0"/>
      <w:marBottom w:val="0"/>
      <w:divBdr>
        <w:top w:val="none" w:sz="0" w:space="0" w:color="auto"/>
        <w:left w:val="none" w:sz="0" w:space="0" w:color="auto"/>
        <w:bottom w:val="none" w:sz="0" w:space="0" w:color="auto"/>
        <w:right w:val="none" w:sz="0" w:space="0" w:color="auto"/>
      </w:divBdr>
    </w:div>
    <w:div w:id="67309479">
      <w:bodyDiv w:val="1"/>
      <w:marLeft w:val="0"/>
      <w:marRight w:val="0"/>
      <w:marTop w:val="0"/>
      <w:marBottom w:val="0"/>
      <w:divBdr>
        <w:top w:val="none" w:sz="0" w:space="0" w:color="auto"/>
        <w:left w:val="none" w:sz="0" w:space="0" w:color="auto"/>
        <w:bottom w:val="none" w:sz="0" w:space="0" w:color="auto"/>
        <w:right w:val="none" w:sz="0" w:space="0" w:color="auto"/>
      </w:divBdr>
    </w:div>
    <w:div w:id="72240016">
      <w:bodyDiv w:val="1"/>
      <w:marLeft w:val="0"/>
      <w:marRight w:val="0"/>
      <w:marTop w:val="0"/>
      <w:marBottom w:val="0"/>
      <w:divBdr>
        <w:top w:val="none" w:sz="0" w:space="0" w:color="auto"/>
        <w:left w:val="none" w:sz="0" w:space="0" w:color="auto"/>
        <w:bottom w:val="none" w:sz="0" w:space="0" w:color="auto"/>
        <w:right w:val="none" w:sz="0" w:space="0" w:color="auto"/>
      </w:divBdr>
    </w:div>
    <w:div w:id="88887758">
      <w:bodyDiv w:val="1"/>
      <w:marLeft w:val="0"/>
      <w:marRight w:val="0"/>
      <w:marTop w:val="0"/>
      <w:marBottom w:val="0"/>
      <w:divBdr>
        <w:top w:val="none" w:sz="0" w:space="0" w:color="auto"/>
        <w:left w:val="none" w:sz="0" w:space="0" w:color="auto"/>
        <w:bottom w:val="none" w:sz="0" w:space="0" w:color="auto"/>
        <w:right w:val="none" w:sz="0" w:space="0" w:color="auto"/>
      </w:divBdr>
    </w:div>
    <w:div w:id="124550102">
      <w:bodyDiv w:val="1"/>
      <w:marLeft w:val="0"/>
      <w:marRight w:val="0"/>
      <w:marTop w:val="0"/>
      <w:marBottom w:val="0"/>
      <w:divBdr>
        <w:top w:val="none" w:sz="0" w:space="0" w:color="auto"/>
        <w:left w:val="none" w:sz="0" w:space="0" w:color="auto"/>
        <w:bottom w:val="none" w:sz="0" w:space="0" w:color="auto"/>
        <w:right w:val="none" w:sz="0" w:space="0" w:color="auto"/>
      </w:divBdr>
    </w:div>
    <w:div w:id="129792575">
      <w:bodyDiv w:val="1"/>
      <w:marLeft w:val="0"/>
      <w:marRight w:val="0"/>
      <w:marTop w:val="0"/>
      <w:marBottom w:val="0"/>
      <w:divBdr>
        <w:top w:val="none" w:sz="0" w:space="0" w:color="auto"/>
        <w:left w:val="none" w:sz="0" w:space="0" w:color="auto"/>
        <w:bottom w:val="none" w:sz="0" w:space="0" w:color="auto"/>
        <w:right w:val="none" w:sz="0" w:space="0" w:color="auto"/>
      </w:divBdr>
    </w:div>
    <w:div w:id="132261309">
      <w:bodyDiv w:val="1"/>
      <w:marLeft w:val="0"/>
      <w:marRight w:val="0"/>
      <w:marTop w:val="0"/>
      <w:marBottom w:val="0"/>
      <w:divBdr>
        <w:top w:val="none" w:sz="0" w:space="0" w:color="auto"/>
        <w:left w:val="none" w:sz="0" w:space="0" w:color="auto"/>
        <w:bottom w:val="none" w:sz="0" w:space="0" w:color="auto"/>
        <w:right w:val="none" w:sz="0" w:space="0" w:color="auto"/>
      </w:divBdr>
    </w:div>
    <w:div w:id="152720494">
      <w:bodyDiv w:val="1"/>
      <w:marLeft w:val="0"/>
      <w:marRight w:val="0"/>
      <w:marTop w:val="0"/>
      <w:marBottom w:val="0"/>
      <w:divBdr>
        <w:top w:val="none" w:sz="0" w:space="0" w:color="auto"/>
        <w:left w:val="none" w:sz="0" w:space="0" w:color="auto"/>
        <w:bottom w:val="none" w:sz="0" w:space="0" w:color="auto"/>
        <w:right w:val="none" w:sz="0" w:space="0" w:color="auto"/>
      </w:divBdr>
    </w:div>
    <w:div w:id="173233111">
      <w:bodyDiv w:val="1"/>
      <w:marLeft w:val="0"/>
      <w:marRight w:val="0"/>
      <w:marTop w:val="0"/>
      <w:marBottom w:val="0"/>
      <w:divBdr>
        <w:top w:val="none" w:sz="0" w:space="0" w:color="auto"/>
        <w:left w:val="none" w:sz="0" w:space="0" w:color="auto"/>
        <w:bottom w:val="none" w:sz="0" w:space="0" w:color="auto"/>
        <w:right w:val="none" w:sz="0" w:space="0" w:color="auto"/>
      </w:divBdr>
    </w:div>
    <w:div w:id="178812359">
      <w:bodyDiv w:val="1"/>
      <w:marLeft w:val="0"/>
      <w:marRight w:val="0"/>
      <w:marTop w:val="0"/>
      <w:marBottom w:val="0"/>
      <w:divBdr>
        <w:top w:val="none" w:sz="0" w:space="0" w:color="auto"/>
        <w:left w:val="none" w:sz="0" w:space="0" w:color="auto"/>
        <w:bottom w:val="none" w:sz="0" w:space="0" w:color="auto"/>
        <w:right w:val="none" w:sz="0" w:space="0" w:color="auto"/>
      </w:divBdr>
    </w:div>
    <w:div w:id="180321242">
      <w:bodyDiv w:val="1"/>
      <w:marLeft w:val="0"/>
      <w:marRight w:val="0"/>
      <w:marTop w:val="0"/>
      <w:marBottom w:val="0"/>
      <w:divBdr>
        <w:top w:val="none" w:sz="0" w:space="0" w:color="auto"/>
        <w:left w:val="none" w:sz="0" w:space="0" w:color="auto"/>
        <w:bottom w:val="none" w:sz="0" w:space="0" w:color="auto"/>
        <w:right w:val="none" w:sz="0" w:space="0" w:color="auto"/>
      </w:divBdr>
      <w:divsChild>
        <w:div w:id="1720591856">
          <w:marLeft w:val="0"/>
          <w:marRight w:val="0"/>
          <w:marTop w:val="0"/>
          <w:marBottom w:val="240"/>
          <w:divBdr>
            <w:top w:val="none" w:sz="0" w:space="0" w:color="auto"/>
            <w:left w:val="none" w:sz="0" w:space="0" w:color="auto"/>
            <w:bottom w:val="none" w:sz="0" w:space="0" w:color="auto"/>
            <w:right w:val="none" w:sz="0" w:space="0" w:color="auto"/>
          </w:divBdr>
        </w:div>
      </w:divsChild>
    </w:div>
    <w:div w:id="182670120">
      <w:bodyDiv w:val="1"/>
      <w:marLeft w:val="0"/>
      <w:marRight w:val="0"/>
      <w:marTop w:val="0"/>
      <w:marBottom w:val="0"/>
      <w:divBdr>
        <w:top w:val="none" w:sz="0" w:space="0" w:color="auto"/>
        <w:left w:val="none" w:sz="0" w:space="0" w:color="auto"/>
        <w:bottom w:val="none" w:sz="0" w:space="0" w:color="auto"/>
        <w:right w:val="none" w:sz="0" w:space="0" w:color="auto"/>
      </w:divBdr>
    </w:div>
    <w:div w:id="187332749">
      <w:bodyDiv w:val="1"/>
      <w:marLeft w:val="0"/>
      <w:marRight w:val="0"/>
      <w:marTop w:val="0"/>
      <w:marBottom w:val="0"/>
      <w:divBdr>
        <w:top w:val="none" w:sz="0" w:space="0" w:color="auto"/>
        <w:left w:val="none" w:sz="0" w:space="0" w:color="auto"/>
        <w:bottom w:val="none" w:sz="0" w:space="0" w:color="auto"/>
        <w:right w:val="none" w:sz="0" w:space="0" w:color="auto"/>
      </w:divBdr>
    </w:div>
    <w:div w:id="284503122">
      <w:bodyDiv w:val="1"/>
      <w:marLeft w:val="0"/>
      <w:marRight w:val="0"/>
      <w:marTop w:val="0"/>
      <w:marBottom w:val="0"/>
      <w:divBdr>
        <w:top w:val="none" w:sz="0" w:space="0" w:color="auto"/>
        <w:left w:val="none" w:sz="0" w:space="0" w:color="auto"/>
        <w:bottom w:val="none" w:sz="0" w:space="0" w:color="auto"/>
        <w:right w:val="none" w:sz="0" w:space="0" w:color="auto"/>
      </w:divBdr>
      <w:divsChild>
        <w:div w:id="1451052135">
          <w:marLeft w:val="0"/>
          <w:marRight w:val="0"/>
          <w:marTop w:val="0"/>
          <w:marBottom w:val="0"/>
          <w:divBdr>
            <w:top w:val="none" w:sz="0" w:space="0" w:color="auto"/>
            <w:left w:val="none" w:sz="0" w:space="0" w:color="auto"/>
            <w:bottom w:val="none" w:sz="0" w:space="0" w:color="auto"/>
            <w:right w:val="none" w:sz="0" w:space="0" w:color="auto"/>
          </w:divBdr>
        </w:div>
        <w:div w:id="923609813">
          <w:marLeft w:val="0"/>
          <w:marRight w:val="0"/>
          <w:marTop w:val="0"/>
          <w:marBottom w:val="0"/>
          <w:divBdr>
            <w:top w:val="none" w:sz="0" w:space="0" w:color="auto"/>
            <w:left w:val="none" w:sz="0" w:space="0" w:color="auto"/>
            <w:bottom w:val="none" w:sz="0" w:space="0" w:color="auto"/>
            <w:right w:val="none" w:sz="0" w:space="0" w:color="auto"/>
          </w:divBdr>
        </w:div>
        <w:div w:id="1122110577">
          <w:marLeft w:val="0"/>
          <w:marRight w:val="0"/>
          <w:marTop w:val="0"/>
          <w:marBottom w:val="0"/>
          <w:divBdr>
            <w:top w:val="none" w:sz="0" w:space="0" w:color="auto"/>
            <w:left w:val="none" w:sz="0" w:space="0" w:color="auto"/>
            <w:bottom w:val="none" w:sz="0" w:space="0" w:color="auto"/>
            <w:right w:val="none" w:sz="0" w:space="0" w:color="auto"/>
          </w:divBdr>
        </w:div>
        <w:div w:id="1560674558">
          <w:marLeft w:val="0"/>
          <w:marRight w:val="0"/>
          <w:marTop w:val="0"/>
          <w:marBottom w:val="0"/>
          <w:divBdr>
            <w:top w:val="none" w:sz="0" w:space="0" w:color="auto"/>
            <w:left w:val="none" w:sz="0" w:space="0" w:color="auto"/>
            <w:bottom w:val="none" w:sz="0" w:space="0" w:color="auto"/>
            <w:right w:val="none" w:sz="0" w:space="0" w:color="auto"/>
          </w:divBdr>
        </w:div>
        <w:div w:id="396829652">
          <w:marLeft w:val="0"/>
          <w:marRight w:val="0"/>
          <w:marTop w:val="0"/>
          <w:marBottom w:val="0"/>
          <w:divBdr>
            <w:top w:val="none" w:sz="0" w:space="0" w:color="auto"/>
            <w:left w:val="none" w:sz="0" w:space="0" w:color="auto"/>
            <w:bottom w:val="none" w:sz="0" w:space="0" w:color="auto"/>
            <w:right w:val="none" w:sz="0" w:space="0" w:color="auto"/>
          </w:divBdr>
        </w:div>
      </w:divsChild>
    </w:div>
    <w:div w:id="298658213">
      <w:bodyDiv w:val="1"/>
      <w:marLeft w:val="0"/>
      <w:marRight w:val="0"/>
      <w:marTop w:val="0"/>
      <w:marBottom w:val="0"/>
      <w:divBdr>
        <w:top w:val="none" w:sz="0" w:space="0" w:color="auto"/>
        <w:left w:val="none" w:sz="0" w:space="0" w:color="auto"/>
        <w:bottom w:val="none" w:sz="0" w:space="0" w:color="auto"/>
        <w:right w:val="none" w:sz="0" w:space="0" w:color="auto"/>
      </w:divBdr>
    </w:div>
    <w:div w:id="303778963">
      <w:bodyDiv w:val="1"/>
      <w:marLeft w:val="0"/>
      <w:marRight w:val="0"/>
      <w:marTop w:val="0"/>
      <w:marBottom w:val="0"/>
      <w:divBdr>
        <w:top w:val="none" w:sz="0" w:space="0" w:color="auto"/>
        <w:left w:val="none" w:sz="0" w:space="0" w:color="auto"/>
        <w:bottom w:val="none" w:sz="0" w:space="0" w:color="auto"/>
        <w:right w:val="none" w:sz="0" w:space="0" w:color="auto"/>
      </w:divBdr>
      <w:divsChild>
        <w:div w:id="1851026583">
          <w:marLeft w:val="0"/>
          <w:marRight w:val="0"/>
          <w:marTop w:val="0"/>
          <w:marBottom w:val="0"/>
          <w:divBdr>
            <w:top w:val="none" w:sz="0" w:space="0" w:color="auto"/>
            <w:left w:val="none" w:sz="0" w:space="0" w:color="auto"/>
            <w:bottom w:val="none" w:sz="0" w:space="0" w:color="auto"/>
            <w:right w:val="none" w:sz="0" w:space="0" w:color="auto"/>
          </w:divBdr>
        </w:div>
      </w:divsChild>
    </w:div>
    <w:div w:id="308486875">
      <w:bodyDiv w:val="1"/>
      <w:marLeft w:val="0"/>
      <w:marRight w:val="0"/>
      <w:marTop w:val="0"/>
      <w:marBottom w:val="0"/>
      <w:divBdr>
        <w:top w:val="none" w:sz="0" w:space="0" w:color="auto"/>
        <w:left w:val="none" w:sz="0" w:space="0" w:color="auto"/>
        <w:bottom w:val="none" w:sz="0" w:space="0" w:color="auto"/>
        <w:right w:val="none" w:sz="0" w:space="0" w:color="auto"/>
      </w:divBdr>
    </w:div>
    <w:div w:id="309017748">
      <w:bodyDiv w:val="1"/>
      <w:marLeft w:val="0"/>
      <w:marRight w:val="0"/>
      <w:marTop w:val="0"/>
      <w:marBottom w:val="0"/>
      <w:divBdr>
        <w:top w:val="none" w:sz="0" w:space="0" w:color="auto"/>
        <w:left w:val="none" w:sz="0" w:space="0" w:color="auto"/>
        <w:bottom w:val="none" w:sz="0" w:space="0" w:color="auto"/>
        <w:right w:val="none" w:sz="0" w:space="0" w:color="auto"/>
      </w:divBdr>
    </w:div>
    <w:div w:id="329409597">
      <w:bodyDiv w:val="1"/>
      <w:marLeft w:val="0"/>
      <w:marRight w:val="0"/>
      <w:marTop w:val="0"/>
      <w:marBottom w:val="0"/>
      <w:divBdr>
        <w:top w:val="none" w:sz="0" w:space="0" w:color="auto"/>
        <w:left w:val="none" w:sz="0" w:space="0" w:color="auto"/>
        <w:bottom w:val="none" w:sz="0" w:space="0" w:color="auto"/>
        <w:right w:val="none" w:sz="0" w:space="0" w:color="auto"/>
      </w:divBdr>
    </w:div>
    <w:div w:id="334696856">
      <w:bodyDiv w:val="1"/>
      <w:marLeft w:val="0"/>
      <w:marRight w:val="0"/>
      <w:marTop w:val="0"/>
      <w:marBottom w:val="0"/>
      <w:divBdr>
        <w:top w:val="none" w:sz="0" w:space="0" w:color="auto"/>
        <w:left w:val="none" w:sz="0" w:space="0" w:color="auto"/>
        <w:bottom w:val="none" w:sz="0" w:space="0" w:color="auto"/>
        <w:right w:val="none" w:sz="0" w:space="0" w:color="auto"/>
      </w:divBdr>
    </w:div>
    <w:div w:id="338626511">
      <w:bodyDiv w:val="1"/>
      <w:marLeft w:val="0"/>
      <w:marRight w:val="0"/>
      <w:marTop w:val="0"/>
      <w:marBottom w:val="0"/>
      <w:divBdr>
        <w:top w:val="none" w:sz="0" w:space="0" w:color="auto"/>
        <w:left w:val="none" w:sz="0" w:space="0" w:color="auto"/>
        <w:bottom w:val="none" w:sz="0" w:space="0" w:color="auto"/>
        <w:right w:val="none" w:sz="0" w:space="0" w:color="auto"/>
      </w:divBdr>
    </w:div>
    <w:div w:id="350690580">
      <w:bodyDiv w:val="1"/>
      <w:marLeft w:val="0"/>
      <w:marRight w:val="0"/>
      <w:marTop w:val="0"/>
      <w:marBottom w:val="0"/>
      <w:divBdr>
        <w:top w:val="none" w:sz="0" w:space="0" w:color="auto"/>
        <w:left w:val="none" w:sz="0" w:space="0" w:color="auto"/>
        <w:bottom w:val="none" w:sz="0" w:space="0" w:color="auto"/>
        <w:right w:val="none" w:sz="0" w:space="0" w:color="auto"/>
      </w:divBdr>
      <w:divsChild>
        <w:div w:id="2062436898">
          <w:marLeft w:val="0"/>
          <w:marRight w:val="0"/>
          <w:marTop w:val="0"/>
          <w:marBottom w:val="240"/>
          <w:divBdr>
            <w:top w:val="none" w:sz="0" w:space="0" w:color="auto"/>
            <w:left w:val="none" w:sz="0" w:space="0" w:color="auto"/>
            <w:bottom w:val="none" w:sz="0" w:space="0" w:color="auto"/>
            <w:right w:val="none" w:sz="0" w:space="0" w:color="auto"/>
          </w:divBdr>
        </w:div>
      </w:divsChild>
    </w:div>
    <w:div w:id="429933940">
      <w:bodyDiv w:val="1"/>
      <w:marLeft w:val="0"/>
      <w:marRight w:val="0"/>
      <w:marTop w:val="0"/>
      <w:marBottom w:val="0"/>
      <w:divBdr>
        <w:top w:val="none" w:sz="0" w:space="0" w:color="auto"/>
        <w:left w:val="none" w:sz="0" w:space="0" w:color="auto"/>
        <w:bottom w:val="none" w:sz="0" w:space="0" w:color="auto"/>
        <w:right w:val="none" w:sz="0" w:space="0" w:color="auto"/>
      </w:divBdr>
    </w:div>
    <w:div w:id="439908739">
      <w:bodyDiv w:val="1"/>
      <w:marLeft w:val="0"/>
      <w:marRight w:val="0"/>
      <w:marTop w:val="0"/>
      <w:marBottom w:val="0"/>
      <w:divBdr>
        <w:top w:val="none" w:sz="0" w:space="0" w:color="auto"/>
        <w:left w:val="none" w:sz="0" w:space="0" w:color="auto"/>
        <w:bottom w:val="none" w:sz="0" w:space="0" w:color="auto"/>
        <w:right w:val="none" w:sz="0" w:space="0" w:color="auto"/>
      </w:divBdr>
    </w:div>
    <w:div w:id="444926341">
      <w:bodyDiv w:val="1"/>
      <w:marLeft w:val="0"/>
      <w:marRight w:val="0"/>
      <w:marTop w:val="0"/>
      <w:marBottom w:val="0"/>
      <w:divBdr>
        <w:top w:val="none" w:sz="0" w:space="0" w:color="auto"/>
        <w:left w:val="none" w:sz="0" w:space="0" w:color="auto"/>
        <w:bottom w:val="none" w:sz="0" w:space="0" w:color="auto"/>
        <w:right w:val="none" w:sz="0" w:space="0" w:color="auto"/>
      </w:divBdr>
    </w:div>
    <w:div w:id="463356852">
      <w:bodyDiv w:val="1"/>
      <w:marLeft w:val="0"/>
      <w:marRight w:val="0"/>
      <w:marTop w:val="0"/>
      <w:marBottom w:val="0"/>
      <w:divBdr>
        <w:top w:val="none" w:sz="0" w:space="0" w:color="auto"/>
        <w:left w:val="none" w:sz="0" w:space="0" w:color="auto"/>
        <w:bottom w:val="none" w:sz="0" w:space="0" w:color="auto"/>
        <w:right w:val="none" w:sz="0" w:space="0" w:color="auto"/>
      </w:divBdr>
    </w:div>
    <w:div w:id="466899054">
      <w:bodyDiv w:val="1"/>
      <w:marLeft w:val="0"/>
      <w:marRight w:val="0"/>
      <w:marTop w:val="0"/>
      <w:marBottom w:val="0"/>
      <w:divBdr>
        <w:top w:val="none" w:sz="0" w:space="0" w:color="auto"/>
        <w:left w:val="none" w:sz="0" w:space="0" w:color="auto"/>
        <w:bottom w:val="none" w:sz="0" w:space="0" w:color="auto"/>
        <w:right w:val="none" w:sz="0" w:space="0" w:color="auto"/>
      </w:divBdr>
    </w:div>
    <w:div w:id="468015979">
      <w:bodyDiv w:val="1"/>
      <w:marLeft w:val="0"/>
      <w:marRight w:val="0"/>
      <w:marTop w:val="0"/>
      <w:marBottom w:val="0"/>
      <w:divBdr>
        <w:top w:val="none" w:sz="0" w:space="0" w:color="auto"/>
        <w:left w:val="none" w:sz="0" w:space="0" w:color="auto"/>
        <w:bottom w:val="none" w:sz="0" w:space="0" w:color="auto"/>
        <w:right w:val="none" w:sz="0" w:space="0" w:color="auto"/>
      </w:divBdr>
      <w:divsChild>
        <w:div w:id="1422794301">
          <w:marLeft w:val="0"/>
          <w:marRight w:val="0"/>
          <w:marTop w:val="0"/>
          <w:marBottom w:val="0"/>
          <w:divBdr>
            <w:top w:val="none" w:sz="0" w:space="0" w:color="auto"/>
            <w:left w:val="none" w:sz="0" w:space="0" w:color="auto"/>
            <w:bottom w:val="none" w:sz="0" w:space="0" w:color="auto"/>
            <w:right w:val="none" w:sz="0" w:space="0" w:color="auto"/>
          </w:divBdr>
        </w:div>
      </w:divsChild>
    </w:div>
    <w:div w:id="470946713">
      <w:bodyDiv w:val="1"/>
      <w:marLeft w:val="0"/>
      <w:marRight w:val="0"/>
      <w:marTop w:val="0"/>
      <w:marBottom w:val="0"/>
      <w:divBdr>
        <w:top w:val="none" w:sz="0" w:space="0" w:color="auto"/>
        <w:left w:val="none" w:sz="0" w:space="0" w:color="auto"/>
        <w:bottom w:val="none" w:sz="0" w:space="0" w:color="auto"/>
        <w:right w:val="none" w:sz="0" w:space="0" w:color="auto"/>
      </w:divBdr>
      <w:divsChild>
        <w:div w:id="115954356">
          <w:marLeft w:val="0"/>
          <w:marRight w:val="0"/>
          <w:marTop w:val="0"/>
          <w:marBottom w:val="0"/>
          <w:divBdr>
            <w:top w:val="none" w:sz="0" w:space="0" w:color="auto"/>
            <w:left w:val="none" w:sz="0" w:space="0" w:color="auto"/>
            <w:bottom w:val="none" w:sz="0" w:space="0" w:color="auto"/>
            <w:right w:val="none" w:sz="0" w:space="0" w:color="auto"/>
          </w:divBdr>
        </w:div>
        <w:div w:id="1397390332">
          <w:marLeft w:val="0"/>
          <w:marRight w:val="0"/>
          <w:marTop w:val="0"/>
          <w:marBottom w:val="0"/>
          <w:divBdr>
            <w:top w:val="none" w:sz="0" w:space="0" w:color="auto"/>
            <w:left w:val="none" w:sz="0" w:space="0" w:color="auto"/>
            <w:bottom w:val="none" w:sz="0" w:space="0" w:color="auto"/>
            <w:right w:val="none" w:sz="0" w:space="0" w:color="auto"/>
          </w:divBdr>
        </w:div>
        <w:div w:id="310211853">
          <w:marLeft w:val="0"/>
          <w:marRight w:val="0"/>
          <w:marTop w:val="0"/>
          <w:marBottom w:val="0"/>
          <w:divBdr>
            <w:top w:val="none" w:sz="0" w:space="0" w:color="auto"/>
            <w:left w:val="none" w:sz="0" w:space="0" w:color="auto"/>
            <w:bottom w:val="none" w:sz="0" w:space="0" w:color="auto"/>
            <w:right w:val="none" w:sz="0" w:space="0" w:color="auto"/>
          </w:divBdr>
        </w:div>
        <w:div w:id="805119795">
          <w:marLeft w:val="0"/>
          <w:marRight w:val="0"/>
          <w:marTop w:val="0"/>
          <w:marBottom w:val="0"/>
          <w:divBdr>
            <w:top w:val="none" w:sz="0" w:space="0" w:color="auto"/>
            <w:left w:val="none" w:sz="0" w:space="0" w:color="auto"/>
            <w:bottom w:val="none" w:sz="0" w:space="0" w:color="auto"/>
            <w:right w:val="none" w:sz="0" w:space="0" w:color="auto"/>
          </w:divBdr>
        </w:div>
        <w:div w:id="1411387807">
          <w:marLeft w:val="0"/>
          <w:marRight w:val="0"/>
          <w:marTop w:val="0"/>
          <w:marBottom w:val="0"/>
          <w:divBdr>
            <w:top w:val="none" w:sz="0" w:space="0" w:color="auto"/>
            <w:left w:val="none" w:sz="0" w:space="0" w:color="auto"/>
            <w:bottom w:val="none" w:sz="0" w:space="0" w:color="auto"/>
            <w:right w:val="none" w:sz="0" w:space="0" w:color="auto"/>
          </w:divBdr>
        </w:div>
      </w:divsChild>
    </w:div>
    <w:div w:id="473563341">
      <w:bodyDiv w:val="1"/>
      <w:marLeft w:val="0"/>
      <w:marRight w:val="0"/>
      <w:marTop w:val="0"/>
      <w:marBottom w:val="0"/>
      <w:divBdr>
        <w:top w:val="none" w:sz="0" w:space="0" w:color="auto"/>
        <w:left w:val="none" w:sz="0" w:space="0" w:color="auto"/>
        <w:bottom w:val="none" w:sz="0" w:space="0" w:color="auto"/>
        <w:right w:val="none" w:sz="0" w:space="0" w:color="auto"/>
      </w:divBdr>
    </w:div>
    <w:div w:id="483400832">
      <w:bodyDiv w:val="1"/>
      <w:marLeft w:val="0"/>
      <w:marRight w:val="0"/>
      <w:marTop w:val="0"/>
      <w:marBottom w:val="0"/>
      <w:divBdr>
        <w:top w:val="none" w:sz="0" w:space="0" w:color="auto"/>
        <w:left w:val="none" w:sz="0" w:space="0" w:color="auto"/>
        <w:bottom w:val="none" w:sz="0" w:space="0" w:color="auto"/>
        <w:right w:val="none" w:sz="0" w:space="0" w:color="auto"/>
      </w:divBdr>
    </w:div>
    <w:div w:id="490216925">
      <w:bodyDiv w:val="1"/>
      <w:marLeft w:val="0"/>
      <w:marRight w:val="0"/>
      <w:marTop w:val="0"/>
      <w:marBottom w:val="0"/>
      <w:divBdr>
        <w:top w:val="none" w:sz="0" w:space="0" w:color="auto"/>
        <w:left w:val="none" w:sz="0" w:space="0" w:color="auto"/>
        <w:bottom w:val="none" w:sz="0" w:space="0" w:color="auto"/>
        <w:right w:val="none" w:sz="0" w:space="0" w:color="auto"/>
      </w:divBdr>
    </w:div>
    <w:div w:id="513421842">
      <w:bodyDiv w:val="1"/>
      <w:marLeft w:val="0"/>
      <w:marRight w:val="0"/>
      <w:marTop w:val="0"/>
      <w:marBottom w:val="0"/>
      <w:divBdr>
        <w:top w:val="none" w:sz="0" w:space="0" w:color="auto"/>
        <w:left w:val="none" w:sz="0" w:space="0" w:color="auto"/>
        <w:bottom w:val="none" w:sz="0" w:space="0" w:color="auto"/>
        <w:right w:val="none" w:sz="0" w:space="0" w:color="auto"/>
      </w:divBdr>
    </w:div>
    <w:div w:id="521213694">
      <w:bodyDiv w:val="1"/>
      <w:marLeft w:val="0"/>
      <w:marRight w:val="0"/>
      <w:marTop w:val="0"/>
      <w:marBottom w:val="0"/>
      <w:divBdr>
        <w:top w:val="none" w:sz="0" w:space="0" w:color="auto"/>
        <w:left w:val="none" w:sz="0" w:space="0" w:color="auto"/>
        <w:bottom w:val="none" w:sz="0" w:space="0" w:color="auto"/>
        <w:right w:val="none" w:sz="0" w:space="0" w:color="auto"/>
      </w:divBdr>
    </w:div>
    <w:div w:id="530266631">
      <w:bodyDiv w:val="1"/>
      <w:marLeft w:val="0"/>
      <w:marRight w:val="0"/>
      <w:marTop w:val="0"/>
      <w:marBottom w:val="0"/>
      <w:divBdr>
        <w:top w:val="none" w:sz="0" w:space="0" w:color="auto"/>
        <w:left w:val="none" w:sz="0" w:space="0" w:color="auto"/>
        <w:bottom w:val="none" w:sz="0" w:space="0" w:color="auto"/>
        <w:right w:val="none" w:sz="0" w:space="0" w:color="auto"/>
      </w:divBdr>
    </w:div>
    <w:div w:id="554194545">
      <w:bodyDiv w:val="1"/>
      <w:marLeft w:val="0"/>
      <w:marRight w:val="0"/>
      <w:marTop w:val="0"/>
      <w:marBottom w:val="0"/>
      <w:divBdr>
        <w:top w:val="none" w:sz="0" w:space="0" w:color="auto"/>
        <w:left w:val="none" w:sz="0" w:space="0" w:color="auto"/>
        <w:bottom w:val="none" w:sz="0" w:space="0" w:color="auto"/>
        <w:right w:val="none" w:sz="0" w:space="0" w:color="auto"/>
      </w:divBdr>
    </w:div>
    <w:div w:id="557742207">
      <w:bodyDiv w:val="1"/>
      <w:marLeft w:val="0"/>
      <w:marRight w:val="0"/>
      <w:marTop w:val="0"/>
      <w:marBottom w:val="0"/>
      <w:divBdr>
        <w:top w:val="none" w:sz="0" w:space="0" w:color="auto"/>
        <w:left w:val="none" w:sz="0" w:space="0" w:color="auto"/>
        <w:bottom w:val="none" w:sz="0" w:space="0" w:color="auto"/>
        <w:right w:val="none" w:sz="0" w:space="0" w:color="auto"/>
      </w:divBdr>
      <w:divsChild>
        <w:div w:id="1978027825">
          <w:marLeft w:val="0"/>
          <w:marRight w:val="0"/>
          <w:marTop w:val="0"/>
          <w:marBottom w:val="0"/>
          <w:divBdr>
            <w:top w:val="none" w:sz="0" w:space="0" w:color="auto"/>
            <w:left w:val="none" w:sz="0" w:space="0" w:color="auto"/>
            <w:bottom w:val="none" w:sz="0" w:space="0" w:color="auto"/>
            <w:right w:val="none" w:sz="0" w:space="0" w:color="auto"/>
          </w:divBdr>
        </w:div>
        <w:div w:id="1899515432">
          <w:marLeft w:val="0"/>
          <w:marRight w:val="0"/>
          <w:marTop w:val="0"/>
          <w:marBottom w:val="0"/>
          <w:divBdr>
            <w:top w:val="none" w:sz="0" w:space="0" w:color="auto"/>
            <w:left w:val="none" w:sz="0" w:space="0" w:color="auto"/>
            <w:bottom w:val="none" w:sz="0" w:space="0" w:color="auto"/>
            <w:right w:val="none" w:sz="0" w:space="0" w:color="auto"/>
          </w:divBdr>
        </w:div>
      </w:divsChild>
    </w:div>
    <w:div w:id="560137647">
      <w:bodyDiv w:val="1"/>
      <w:marLeft w:val="0"/>
      <w:marRight w:val="0"/>
      <w:marTop w:val="0"/>
      <w:marBottom w:val="0"/>
      <w:divBdr>
        <w:top w:val="none" w:sz="0" w:space="0" w:color="auto"/>
        <w:left w:val="none" w:sz="0" w:space="0" w:color="auto"/>
        <w:bottom w:val="none" w:sz="0" w:space="0" w:color="auto"/>
        <w:right w:val="none" w:sz="0" w:space="0" w:color="auto"/>
      </w:divBdr>
    </w:div>
    <w:div w:id="622228959">
      <w:bodyDiv w:val="1"/>
      <w:marLeft w:val="0"/>
      <w:marRight w:val="0"/>
      <w:marTop w:val="0"/>
      <w:marBottom w:val="0"/>
      <w:divBdr>
        <w:top w:val="none" w:sz="0" w:space="0" w:color="auto"/>
        <w:left w:val="none" w:sz="0" w:space="0" w:color="auto"/>
        <w:bottom w:val="none" w:sz="0" w:space="0" w:color="auto"/>
        <w:right w:val="none" w:sz="0" w:space="0" w:color="auto"/>
      </w:divBdr>
    </w:div>
    <w:div w:id="628902668">
      <w:bodyDiv w:val="1"/>
      <w:marLeft w:val="0"/>
      <w:marRight w:val="0"/>
      <w:marTop w:val="0"/>
      <w:marBottom w:val="0"/>
      <w:divBdr>
        <w:top w:val="none" w:sz="0" w:space="0" w:color="auto"/>
        <w:left w:val="none" w:sz="0" w:space="0" w:color="auto"/>
        <w:bottom w:val="none" w:sz="0" w:space="0" w:color="auto"/>
        <w:right w:val="none" w:sz="0" w:space="0" w:color="auto"/>
      </w:divBdr>
    </w:div>
    <w:div w:id="634144975">
      <w:bodyDiv w:val="1"/>
      <w:marLeft w:val="0"/>
      <w:marRight w:val="0"/>
      <w:marTop w:val="0"/>
      <w:marBottom w:val="0"/>
      <w:divBdr>
        <w:top w:val="none" w:sz="0" w:space="0" w:color="auto"/>
        <w:left w:val="none" w:sz="0" w:space="0" w:color="auto"/>
        <w:bottom w:val="none" w:sz="0" w:space="0" w:color="auto"/>
        <w:right w:val="none" w:sz="0" w:space="0" w:color="auto"/>
      </w:divBdr>
    </w:div>
    <w:div w:id="635570198">
      <w:bodyDiv w:val="1"/>
      <w:marLeft w:val="0"/>
      <w:marRight w:val="0"/>
      <w:marTop w:val="0"/>
      <w:marBottom w:val="0"/>
      <w:divBdr>
        <w:top w:val="none" w:sz="0" w:space="0" w:color="auto"/>
        <w:left w:val="none" w:sz="0" w:space="0" w:color="auto"/>
        <w:bottom w:val="none" w:sz="0" w:space="0" w:color="auto"/>
        <w:right w:val="none" w:sz="0" w:space="0" w:color="auto"/>
      </w:divBdr>
    </w:div>
    <w:div w:id="668555958">
      <w:bodyDiv w:val="1"/>
      <w:marLeft w:val="0"/>
      <w:marRight w:val="0"/>
      <w:marTop w:val="0"/>
      <w:marBottom w:val="0"/>
      <w:divBdr>
        <w:top w:val="none" w:sz="0" w:space="0" w:color="auto"/>
        <w:left w:val="none" w:sz="0" w:space="0" w:color="auto"/>
        <w:bottom w:val="none" w:sz="0" w:space="0" w:color="auto"/>
        <w:right w:val="none" w:sz="0" w:space="0" w:color="auto"/>
      </w:divBdr>
    </w:div>
    <w:div w:id="687871984">
      <w:bodyDiv w:val="1"/>
      <w:marLeft w:val="0"/>
      <w:marRight w:val="0"/>
      <w:marTop w:val="0"/>
      <w:marBottom w:val="0"/>
      <w:divBdr>
        <w:top w:val="none" w:sz="0" w:space="0" w:color="auto"/>
        <w:left w:val="none" w:sz="0" w:space="0" w:color="auto"/>
        <w:bottom w:val="none" w:sz="0" w:space="0" w:color="auto"/>
        <w:right w:val="none" w:sz="0" w:space="0" w:color="auto"/>
      </w:divBdr>
    </w:div>
    <w:div w:id="692808626">
      <w:bodyDiv w:val="1"/>
      <w:marLeft w:val="0"/>
      <w:marRight w:val="0"/>
      <w:marTop w:val="0"/>
      <w:marBottom w:val="0"/>
      <w:divBdr>
        <w:top w:val="none" w:sz="0" w:space="0" w:color="auto"/>
        <w:left w:val="none" w:sz="0" w:space="0" w:color="auto"/>
        <w:bottom w:val="none" w:sz="0" w:space="0" w:color="auto"/>
        <w:right w:val="none" w:sz="0" w:space="0" w:color="auto"/>
      </w:divBdr>
    </w:div>
    <w:div w:id="694431162">
      <w:bodyDiv w:val="1"/>
      <w:marLeft w:val="0"/>
      <w:marRight w:val="0"/>
      <w:marTop w:val="0"/>
      <w:marBottom w:val="0"/>
      <w:divBdr>
        <w:top w:val="none" w:sz="0" w:space="0" w:color="auto"/>
        <w:left w:val="none" w:sz="0" w:space="0" w:color="auto"/>
        <w:bottom w:val="none" w:sz="0" w:space="0" w:color="auto"/>
        <w:right w:val="none" w:sz="0" w:space="0" w:color="auto"/>
      </w:divBdr>
    </w:div>
    <w:div w:id="699865916">
      <w:bodyDiv w:val="1"/>
      <w:marLeft w:val="0"/>
      <w:marRight w:val="0"/>
      <w:marTop w:val="0"/>
      <w:marBottom w:val="0"/>
      <w:divBdr>
        <w:top w:val="none" w:sz="0" w:space="0" w:color="auto"/>
        <w:left w:val="none" w:sz="0" w:space="0" w:color="auto"/>
        <w:bottom w:val="none" w:sz="0" w:space="0" w:color="auto"/>
        <w:right w:val="none" w:sz="0" w:space="0" w:color="auto"/>
      </w:divBdr>
    </w:div>
    <w:div w:id="710345911">
      <w:bodyDiv w:val="1"/>
      <w:marLeft w:val="0"/>
      <w:marRight w:val="0"/>
      <w:marTop w:val="0"/>
      <w:marBottom w:val="0"/>
      <w:divBdr>
        <w:top w:val="none" w:sz="0" w:space="0" w:color="auto"/>
        <w:left w:val="none" w:sz="0" w:space="0" w:color="auto"/>
        <w:bottom w:val="none" w:sz="0" w:space="0" w:color="auto"/>
        <w:right w:val="none" w:sz="0" w:space="0" w:color="auto"/>
      </w:divBdr>
    </w:div>
    <w:div w:id="723522649">
      <w:bodyDiv w:val="1"/>
      <w:marLeft w:val="0"/>
      <w:marRight w:val="0"/>
      <w:marTop w:val="0"/>
      <w:marBottom w:val="0"/>
      <w:divBdr>
        <w:top w:val="none" w:sz="0" w:space="0" w:color="auto"/>
        <w:left w:val="none" w:sz="0" w:space="0" w:color="auto"/>
        <w:bottom w:val="none" w:sz="0" w:space="0" w:color="auto"/>
        <w:right w:val="none" w:sz="0" w:space="0" w:color="auto"/>
      </w:divBdr>
    </w:div>
    <w:div w:id="731579191">
      <w:bodyDiv w:val="1"/>
      <w:marLeft w:val="0"/>
      <w:marRight w:val="0"/>
      <w:marTop w:val="0"/>
      <w:marBottom w:val="0"/>
      <w:divBdr>
        <w:top w:val="none" w:sz="0" w:space="0" w:color="auto"/>
        <w:left w:val="none" w:sz="0" w:space="0" w:color="auto"/>
        <w:bottom w:val="none" w:sz="0" w:space="0" w:color="auto"/>
        <w:right w:val="none" w:sz="0" w:space="0" w:color="auto"/>
      </w:divBdr>
    </w:div>
    <w:div w:id="809519984">
      <w:bodyDiv w:val="1"/>
      <w:marLeft w:val="0"/>
      <w:marRight w:val="0"/>
      <w:marTop w:val="0"/>
      <w:marBottom w:val="0"/>
      <w:divBdr>
        <w:top w:val="none" w:sz="0" w:space="0" w:color="auto"/>
        <w:left w:val="none" w:sz="0" w:space="0" w:color="auto"/>
        <w:bottom w:val="none" w:sz="0" w:space="0" w:color="auto"/>
        <w:right w:val="none" w:sz="0" w:space="0" w:color="auto"/>
      </w:divBdr>
    </w:div>
    <w:div w:id="840438140">
      <w:bodyDiv w:val="1"/>
      <w:marLeft w:val="0"/>
      <w:marRight w:val="0"/>
      <w:marTop w:val="0"/>
      <w:marBottom w:val="0"/>
      <w:divBdr>
        <w:top w:val="none" w:sz="0" w:space="0" w:color="auto"/>
        <w:left w:val="none" w:sz="0" w:space="0" w:color="auto"/>
        <w:bottom w:val="none" w:sz="0" w:space="0" w:color="auto"/>
        <w:right w:val="none" w:sz="0" w:space="0" w:color="auto"/>
      </w:divBdr>
    </w:div>
    <w:div w:id="848956738">
      <w:bodyDiv w:val="1"/>
      <w:marLeft w:val="0"/>
      <w:marRight w:val="0"/>
      <w:marTop w:val="0"/>
      <w:marBottom w:val="0"/>
      <w:divBdr>
        <w:top w:val="none" w:sz="0" w:space="0" w:color="auto"/>
        <w:left w:val="none" w:sz="0" w:space="0" w:color="auto"/>
        <w:bottom w:val="none" w:sz="0" w:space="0" w:color="auto"/>
        <w:right w:val="none" w:sz="0" w:space="0" w:color="auto"/>
      </w:divBdr>
    </w:div>
    <w:div w:id="855853763">
      <w:bodyDiv w:val="1"/>
      <w:marLeft w:val="0"/>
      <w:marRight w:val="0"/>
      <w:marTop w:val="0"/>
      <w:marBottom w:val="0"/>
      <w:divBdr>
        <w:top w:val="none" w:sz="0" w:space="0" w:color="auto"/>
        <w:left w:val="none" w:sz="0" w:space="0" w:color="auto"/>
        <w:bottom w:val="none" w:sz="0" w:space="0" w:color="auto"/>
        <w:right w:val="none" w:sz="0" w:space="0" w:color="auto"/>
      </w:divBdr>
    </w:div>
    <w:div w:id="861166435">
      <w:bodyDiv w:val="1"/>
      <w:marLeft w:val="0"/>
      <w:marRight w:val="0"/>
      <w:marTop w:val="0"/>
      <w:marBottom w:val="0"/>
      <w:divBdr>
        <w:top w:val="none" w:sz="0" w:space="0" w:color="auto"/>
        <w:left w:val="none" w:sz="0" w:space="0" w:color="auto"/>
        <w:bottom w:val="none" w:sz="0" w:space="0" w:color="auto"/>
        <w:right w:val="none" w:sz="0" w:space="0" w:color="auto"/>
      </w:divBdr>
    </w:div>
    <w:div w:id="876772143">
      <w:bodyDiv w:val="1"/>
      <w:marLeft w:val="0"/>
      <w:marRight w:val="0"/>
      <w:marTop w:val="0"/>
      <w:marBottom w:val="0"/>
      <w:divBdr>
        <w:top w:val="none" w:sz="0" w:space="0" w:color="auto"/>
        <w:left w:val="none" w:sz="0" w:space="0" w:color="auto"/>
        <w:bottom w:val="none" w:sz="0" w:space="0" w:color="auto"/>
        <w:right w:val="none" w:sz="0" w:space="0" w:color="auto"/>
      </w:divBdr>
    </w:div>
    <w:div w:id="878787078">
      <w:bodyDiv w:val="1"/>
      <w:marLeft w:val="0"/>
      <w:marRight w:val="0"/>
      <w:marTop w:val="0"/>
      <w:marBottom w:val="0"/>
      <w:divBdr>
        <w:top w:val="none" w:sz="0" w:space="0" w:color="auto"/>
        <w:left w:val="none" w:sz="0" w:space="0" w:color="auto"/>
        <w:bottom w:val="none" w:sz="0" w:space="0" w:color="auto"/>
        <w:right w:val="none" w:sz="0" w:space="0" w:color="auto"/>
      </w:divBdr>
    </w:div>
    <w:div w:id="886721199">
      <w:bodyDiv w:val="1"/>
      <w:marLeft w:val="0"/>
      <w:marRight w:val="0"/>
      <w:marTop w:val="0"/>
      <w:marBottom w:val="0"/>
      <w:divBdr>
        <w:top w:val="none" w:sz="0" w:space="0" w:color="auto"/>
        <w:left w:val="none" w:sz="0" w:space="0" w:color="auto"/>
        <w:bottom w:val="none" w:sz="0" w:space="0" w:color="auto"/>
        <w:right w:val="none" w:sz="0" w:space="0" w:color="auto"/>
      </w:divBdr>
    </w:div>
    <w:div w:id="893663232">
      <w:bodyDiv w:val="1"/>
      <w:marLeft w:val="0"/>
      <w:marRight w:val="0"/>
      <w:marTop w:val="0"/>
      <w:marBottom w:val="0"/>
      <w:divBdr>
        <w:top w:val="none" w:sz="0" w:space="0" w:color="auto"/>
        <w:left w:val="none" w:sz="0" w:space="0" w:color="auto"/>
        <w:bottom w:val="none" w:sz="0" w:space="0" w:color="auto"/>
        <w:right w:val="none" w:sz="0" w:space="0" w:color="auto"/>
      </w:divBdr>
    </w:div>
    <w:div w:id="905919003">
      <w:bodyDiv w:val="1"/>
      <w:marLeft w:val="0"/>
      <w:marRight w:val="0"/>
      <w:marTop w:val="0"/>
      <w:marBottom w:val="0"/>
      <w:divBdr>
        <w:top w:val="none" w:sz="0" w:space="0" w:color="auto"/>
        <w:left w:val="none" w:sz="0" w:space="0" w:color="auto"/>
        <w:bottom w:val="none" w:sz="0" w:space="0" w:color="auto"/>
        <w:right w:val="none" w:sz="0" w:space="0" w:color="auto"/>
      </w:divBdr>
    </w:div>
    <w:div w:id="910045866">
      <w:bodyDiv w:val="1"/>
      <w:marLeft w:val="0"/>
      <w:marRight w:val="0"/>
      <w:marTop w:val="0"/>
      <w:marBottom w:val="0"/>
      <w:divBdr>
        <w:top w:val="none" w:sz="0" w:space="0" w:color="auto"/>
        <w:left w:val="none" w:sz="0" w:space="0" w:color="auto"/>
        <w:bottom w:val="none" w:sz="0" w:space="0" w:color="auto"/>
        <w:right w:val="none" w:sz="0" w:space="0" w:color="auto"/>
      </w:divBdr>
      <w:divsChild>
        <w:div w:id="1498155944">
          <w:marLeft w:val="0"/>
          <w:marRight w:val="0"/>
          <w:marTop w:val="0"/>
          <w:marBottom w:val="0"/>
          <w:divBdr>
            <w:top w:val="none" w:sz="0" w:space="0" w:color="auto"/>
            <w:left w:val="none" w:sz="0" w:space="0" w:color="auto"/>
            <w:bottom w:val="none" w:sz="0" w:space="0" w:color="auto"/>
            <w:right w:val="none" w:sz="0" w:space="0" w:color="auto"/>
          </w:divBdr>
        </w:div>
      </w:divsChild>
    </w:div>
    <w:div w:id="910164150">
      <w:bodyDiv w:val="1"/>
      <w:marLeft w:val="0"/>
      <w:marRight w:val="0"/>
      <w:marTop w:val="0"/>
      <w:marBottom w:val="0"/>
      <w:divBdr>
        <w:top w:val="none" w:sz="0" w:space="0" w:color="auto"/>
        <w:left w:val="none" w:sz="0" w:space="0" w:color="auto"/>
        <w:bottom w:val="none" w:sz="0" w:space="0" w:color="auto"/>
        <w:right w:val="none" w:sz="0" w:space="0" w:color="auto"/>
      </w:divBdr>
    </w:div>
    <w:div w:id="935866521">
      <w:bodyDiv w:val="1"/>
      <w:marLeft w:val="0"/>
      <w:marRight w:val="0"/>
      <w:marTop w:val="0"/>
      <w:marBottom w:val="0"/>
      <w:divBdr>
        <w:top w:val="none" w:sz="0" w:space="0" w:color="auto"/>
        <w:left w:val="none" w:sz="0" w:space="0" w:color="auto"/>
        <w:bottom w:val="none" w:sz="0" w:space="0" w:color="auto"/>
        <w:right w:val="none" w:sz="0" w:space="0" w:color="auto"/>
      </w:divBdr>
    </w:div>
    <w:div w:id="945379950">
      <w:bodyDiv w:val="1"/>
      <w:marLeft w:val="0"/>
      <w:marRight w:val="0"/>
      <w:marTop w:val="0"/>
      <w:marBottom w:val="0"/>
      <w:divBdr>
        <w:top w:val="none" w:sz="0" w:space="0" w:color="auto"/>
        <w:left w:val="none" w:sz="0" w:space="0" w:color="auto"/>
        <w:bottom w:val="none" w:sz="0" w:space="0" w:color="auto"/>
        <w:right w:val="none" w:sz="0" w:space="0" w:color="auto"/>
      </w:divBdr>
    </w:div>
    <w:div w:id="976449726">
      <w:bodyDiv w:val="1"/>
      <w:marLeft w:val="0"/>
      <w:marRight w:val="0"/>
      <w:marTop w:val="0"/>
      <w:marBottom w:val="0"/>
      <w:divBdr>
        <w:top w:val="none" w:sz="0" w:space="0" w:color="auto"/>
        <w:left w:val="none" w:sz="0" w:space="0" w:color="auto"/>
        <w:bottom w:val="none" w:sz="0" w:space="0" w:color="auto"/>
        <w:right w:val="none" w:sz="0" w:space="0" w:color="auto"/>
      </w:divBdr>
    </w:div>
    <w:div w:id="980502946">
      <w:bodyDiv w:val="1"/>
      <w:marLeft w:val="0"/>
      <w:marRight w:val="0"/>
      <w:marTop w:val="0"/>
      <w:marBottom w:val="0"/>
      <w:divBdr>
        <w:top w:val="none" w:sz="0" w:space="0" w:color="auto"/>
        <w:left w:val="none" w:sz="0" w:space="0" w:color="auto"/>
        <w:bottom w:val="none" w:sz="0" w:space="0" w:color="auto"/>
        <w:right w:val="none" w:sz="0" w:space="0" w:color="auto"/>
      </w:divBdr>
    </w:div>
    <w:div w:id="1022322193">
      <w:bodyDiv w:val="1"/>
      <w:marLeft w:val="0"/>
      <w:marRight w:val="0"/>
      <w:marTop w:val="0"/>
      <w:marBottom w:val="0"/>
      <w:divBdr>
        <w:top w:val="none" w:sz="0" w:space="0" w:color="auto"/>
        <w:left w:val="none" w:sz="0" w:space="0" w:color="auto"/>
        <w:bottom w:val="none" w:sz="0" w:space="0" w:color="auto"/>
        <w:right w:val="none" w:sz="0" w:space="0" w:color="auto"/>
      </w:divBdr>
    </w:div>
    <w:div w:id="1061633008">
      <w:bodyDiv w:val="1"/>
      <w:marLeft w:val="0"/>
      <w:marRight w:val="0"/>
      <w:marTop w:val="0"/>
      <w:marBottom w:val="0"/>
      <w:divBdr>
        <w:top w:val="none" w:sz="0" w:space="0" w:color="auto"/>
        <w:left w:val="none" w:sz="0" w:space="0" w:color="auto"/>
        <w:bottom w:val="none" w:sz="0" w:space="0" w:color="auto"/>
        <w:right w:val="none" w:sz="0" w:space="0" w:color="auto"/>
      </w:divBdr>
    </w:div>
    <w:div w:id="1082877078">
      <w:bodyDiv w:val="1"/>
      <w:marLeft w:val="0"/>
      <w:marRight w:val="0"/>
      <w:marTop w:val="0"/>
      <w:marBottom w:val="0"/>
      <w:divBdr>
        <w:top w:val="none" w:sz="0" w:space="0" w:color="auto"/>
        <w:left w:val="none" w:sz="0" w:space="0" w:color="auto"/>
        <w:bottom w:val="none" w:sz="0" w:space="0" w:color="auto"/>
        <w:right w:val="none" w:sz="0" w:space="0" w:color="auto"/>
      </w:divBdr>
    </w:div>
    <w:div w:id="1119756980">
      <w:bodyDiv w:val="1"/>
      <w:marLeft w:val="0"/>
      <w:marRight w:val="0"/>
      <w:marTop w:val="0"/>
      <w:marBottom w:val="0"/>
      <w:divBdr>
        <w:top w:val="none" w:sz="0" w:space="0" w:color="auto"/>
        <w:left w:val="none" w:sz="0" w:space="0" w:color="auto"/>
        <w:bottom w:val="none" w:sz="0" w:space="0" w:color="auto"/>
        <w:right w:val="none" w:sz="0" w:space="0" w:color="auto"/>
      </w:divBdr>
    </w:div>
    <w:div w:id="1133718209">
      <w:bodyDiv w:val="1"/>
      <w:marLeft w:val="0"/>
      <w:marRight w:val="0"/>
      <w:marTop w:val="0"/>
      <w:marBottom w:val="0"/>
      <w:divBdr>
        <w:top w:val="none" w:sz="0" w:space="0" w:color="auto"/>
        <w:left w:val="none" w:sz="0" w:space="0" w:color="auto"/>
        <w:bottom w:val="none" w:sz="0" w:space="0" w:color="auto"/>
        <w:right w:val="none" w:sz="0" w:space="0" w:color="auto"/>
      </w:divBdr>
    </w:div>
    <w:div w:id="1168861005">
      <w:bodyDiv w:val="1"/>
      <w:marLeft w:val="0"/>
      <w:marRight w:val="0"/>
      <w:marTop w:val="0"/>
      <w:marBottom w:val="0"/>
      <w:divBdr>
        <w:top w:val="none" w:sz="0" w:space="0" w:color="auto"/>
        <w:left w:val="none" w:sz="0" w:space="0" w:color="auto"/>
        <w:bottom w:val="none" w:sz="0" w:space="0" w:color="auto"/>
        <w:right w:val="none" w:sz="0" w:space="0" w:color="auto"/>
      </w:divBdr>
    </w:div>
    <w:div w:id="1179270193">
      <w:bodyDiv w:val="1"/>
      <w:marLeft w:val="0"/>
      <w:marRight w:val="0"/>
      <w:marTop w:val="0"/>
      <w:marBottom w:val="0"/>
      <w:divBdr>
        <w:top w:val="none" w:sz="0" w:space="0" w:color="auto"/>
        <w:left w:val="none" w:sz="0" w:space="0" w:color="auto"/>
        <w:bottom w:val="none" w:sz="0" w:space="0" w:color="auto"/>
        <w:right w:val="none" w:sz="0" w:space="0" w:color="auto"/>
      </w:divBdr>
    </w:div>
    <w:div w:id="1181428984">
      <w:bodyDiv w:val="1"/>
      <w:marLeft w:val="0"/>
      <w:marRight w:val="0"/>
      <w:marTop w:val="0"/>
      <w:marBottom w:val="0"/>
      <w:divBdr>
        <w:top w:val="none" w:sz="0" w:space="0" w:color="auto"/>
        <w:left w:val="none" w:sz="0" w:space="0" w:color="auto"/>
        <w:bottom w:val="none" w:sz="0" w:space="0" w:color="auto"/>
        <w:right w:val="none" w:sz="0" w:space="0" w:color="auto"/>
      </w:divBdr>
    </w:div>
    <w:div w:id="1187060934">
      <w:bodyDiv w:val="1"/>
      <w:marLeft w:val="0"/>
      <w:marRight w:val="0"/>
      <w:marTop w:val="0"/>
      <w:marBottom w:val="0"/>
      <w:divBdr>
        <w:top w:val="none" w:sz="0" w:space="0" w:color="auto"/>
        <w:left w:val="none" w:sz="0" w:space="0" w:color="auto"/>
        <w:bottom w:val="none" w:sz="0" w:space="0" w:color="auto"/>
        <w:right w:val="none" w:sz="0" w:space="0" w:color="auto"/>
      </w:divBdr>
    </w:div>
    <w:div w:id="1193108919">
      <w:bodyDiv w:val="1"/>
      <w:marLeft w:val="0"/>
      <w:marRight w:val="0"/>
      <w:marTop w:val="0"/>
      <w:marBottom w:val="0"/>
      <w:divBdr>
        <w:top w:val="none" w:sz="0" w:space="0" w:color="auto"/>
        <w:left w:val="none" w:sz="0" w:space="0" w:color="auto"/>
        <w:bottom w:val="none" w:sz="0" w:space="0" w:color="auto"/>
        <w:right w:val="none" w:sz="0" w:space="0" w:color="auto"/>
      </w:divBdr>
    </w:div>
    <w:div w:id="1202742647">
      <w:bodyDiv w:val="1"/>
      <w:marLeft w:val="0"/>
      <w:marRight w:val="0"/>
      <w:marTop w:val="0"/>
      <w:marBottom w:val="0"/>
      <w:divBdr>
        <w:top w:val="none" w:sz="0" w:space="0" w:color="auto"/>
        <w:left w:val="none" w:sz="0" w:space="0" w:color="auto"/>
        <w:bottom w:val="none" w:sz="0" w:space="0" w:color="auto"/>
        <w:right w:val="none" w:sz="0" w:space="0" w:color="auto"/>
      </w:divBdr>
    </w:div>
    <w:div w:id="1237934605">
      <w:bodyDiv w:val="1"/>
      <w:marLeft w:val="0"/>
      <w:marRight w:val="0"/>
      <w:marTop w:val="0"/>
      <w:marBottom w:val="0"/>
      <w:divBdr>
        <w:top w:val="none" w:sz="0" w:space="0" w:color="auto"/>
        <w:left w:val="none" w:sz="0" w:space="0" w:color="auto"/>
        <w:bottom w:val="none" w:sz="0" w:space="0" w:color="auto"/>
        <w:right w:val="none" w:sz="0" w:space="0" w:color="auto"/>
      </w:divBdr>
    </w:div>
    <w:div w:id="1248231087">
      <w:bodyDiv w:val="1"/>
      <w:marLeft w:val="0"/>
      <w:marRight w:val="0"/>
      <w:marTop w:val="0"/>
      <w:marBottom w:val="0"/>
      <w:divBdr>
        <w:top w:val="none" w:sz="0" w:space="0" w:color="auto"/>
        <w:left w:val="none" w:sz="0" w:space="0" w:color="auto"/>
        <w:bottom w:val="none" w:sz="0" w:space="0" w:color="auto"/>
        <w:right w:val="none" w:sz="0" w:space="0" w:color="auto"/>
      </w:divBdr>
    </w:div>
    <w:div w:id="1259871374">
      <w:bodyDiv w:val="1"/>
      <w:marLeft w:val="0"/>
      <w:marRight w:val="0"/>
      <w:marTop w:val="0"/>
      <w:marBottom w:val="0"/>
      <w:divBdr>
        <w:top w:val="none" w:sz="0" w:space="0" w:color="auto"/>
        <w:left w:val="none" w:sz="0" w:space="0" w:color="auto"/>
        <w:bottom w:val="none" w:sz="0" w:space="0" w:color="auto"/>
        <w:right w:val="none" w:sz="0" w:space="0" w:color="auto"/>
      </w:divBdr>
    </w:div>
    <w:div w:id="1261331140">
      <w:bodyDiv w:val="1"/>
      <w:marLeft w:val="0"/>
      <w:marRight w:val="0"/>
      <w:marTop w:val="0"/>
      <w:marBottom w:val="0"/>
      <w:divBdr>
        <w:top w:val="none" w:sz="0" w:space="0" w:color="auto"/>
        <w:left w:val="none" w:sz="0" w:space="0" w:color="auto"/>
        <w:bottom w:val="none" w:sz="0" w:space="0" w:color="auto"/>
        <w:right w:val="none" w:sz="0" w:space="0" w:color="auto"/>
      </w:divBdr>
    </w:div>
    <w:div w:id="1290472867">
      <w:bodyDiv w:val="1"/>
      <w:marLeft w:val="0"/>
      <w:marRight w:val="0"/>
      <w:marTop w:val="0"/>
      <w:marBottom w:val="0"/>
      <w:divBdr>
        <w:top w:val="none" w:sz="0" w:space="0" w:color="auto"/>
        <w:left w:val="none" w:sz="0" w:space="0" w:color="auto"/>
        <w:bottom w:val="none" w:sz="0" w:space="0" w:color="auto"/>
        <w:right w:val="none" w:sz="0" w:space="0" w:color="auto"/>
      </w:divBdr>
    </w:div>
    <w:div w:id="1293755636">
      <w:bodyDiv w:val="1"/>
      <w:marLeft w:val="0"/>
      <w:marRight w:val="0"/>
      <w:marTop w:val="0"/>
      <w:marBottom w:val="0"/>
      <w:divBdr>
        <w:top w:val="none" w:sz="0" w:space="0" w:color="auto"/>
        <w:left w:val="none" w:sz="0" w:space="0" w:color="auto"/>
        <w:bottom w:val="none" w:sz="0" w:space="0" w:color="auto"/>
        <w:right w:val="none" w:sz="0" w:space="0" w:color="auto"/>
      </w:divBdr>
    </w:div>
    <w:div w:id="1298881043">
      <w:bodyDiv w:val="1"/>
      <w:marLeft w:val="0"/>
      <w:marRight w:val="0"/>
      <w:marTop w:val="0"/>
      <w:marBottom w:val="0"/>
      <w:divBdr>
        <w:top w:val="none" w:sz="0" w:space="0" w:color="auto"/>
        <w:left w:val="none" w:sz="0" w:space="0" w:color="auto"/>
        <w:bottom w:val="none" w:sz="0" w:space="0" w:color="auto"/>
        <w:right w:val="none" w:sz="0" w:space="0" w:color="auto"/>
      </w:divBdr>
    </w:div>
    <w:div w:id="1319385650">
      <w:bodyDiv w:val="1"/>
      <w:marLeft w:val="0"/>
      <w:marRight w:val="0"/>
      <w:marTop w:val="0"/>
      <w:marBottom w:val="0"/>
      <w:divBdr>
        <w:top w:val="none" w:sz="0" w:space="0" w:color="auto"/>
        <w:left w:val="none" w:sz="0" w:space="0" w:color="auto"/>
        <w:bottom w:val="none" w:sz="0" w:space="0" w:color="auto"/>
        <w:right w:val="none" w:sz="0" w:space="0" w:color="auto"/>
      </w:divBdr>
    </w:div>
    <w:div w:id="1341925795">
      <w:bodyDiv w:val="1"/>
      <w:marLeft w:val="0"/>
      <w:marRight w:val="0"/>
      <w:marTop w:val="0"/>
      <w:marBottom w:val="0"/>
      <w:divBdr>
        <w:top w:val="none" w:sz="0" w:space="0" w:color="auto"/>
        <w:left w:val="none" w:sz="0" w:space="0" w:color="auto"/>
        <w:bottom w:val="none" w:sz="0" w:space="0" w:color="auto"/>
        <w:right w:val="none" w:sz="0" w:space="0" w:color="auto"/>
      </w:divBdr>
    </w:div>
    <w:div w:id="1357847038">
      <w:bodyDiv w:val="1"/>
      <w:marLeft w:val="0"/>
      <w:marRight w:val="0"/>
      <w:marTop w:val="0"/>
      <w:marBottom w:val="0"/>
      <w:divBdr>
        <w:top w:val="none" w:sz="0" w:space="0" w:color="auto"/>
        <w:left w:val="none" w:sz="0" w:space="0" w:color="auto"/>
        <w:bottom w:val="none" w:sz="0" w:space="0" w:color="auto"/>
        <w:right w:val="none" w:sz="0" w:space="0" w:color="auto"/>
      </w:divBdr>
    </w:div>
    <w:div w:id="1364984390">
      <w:bodyDiv w:val="1"/>
      <w:marLeft w:val="0"/>
      <w:marRight w:val="0"/>
      <w:marTop w:val="0"/>
      <w:marBottom w:val="0"/>
      <w:divBdr>
        <w:top w:val="none" w:sz="0" w:space="0" w:color="auto"/>
        <w:left w:val="none" w:sz="0" w:space="0" w:color="auto"/>
        <w:bottom w:val="none" w:sz="0" w:space="0" w:color="auto"/>
        <w:right w:val="none" w:sz="0" w:space="0" w:color="auto"/>
      </w:divBdr>
    </w:div>
    <w:div w:id="1396079404">
      <w:bodyDiv w:val="1"/>
      <w:marLeft w:val="0"/>
      <w:marRight w:val="0"/>
      <w:marTop w:val="0"/>
      <w:marBottom w:val="0"/>
      <w:divBdr>
        <w:top w:val="none" w:sz="0" w:space="0" w:color="auto"/>
        <w:left w:val="none" w:sz="0" w:space="0" w:color="auto"/>
        <w:bottom w:val="none" w:sz="0" w:space="0" w:color="auto"/>
        <w:right w:val="none" w:sz="0" w:space="0" w:color="auto"/>
      </w:divBdr>
      <w:divsChild>
        <w:div w:id="705446892">
          <w:marLeft w:val="0"/>
          <w:marRight w:val="0"/>
          <w:marTop w:val="0"/>
          <w:marBottom w:val="0"/>
          <w:divBdr>
            <w:top w:val="none" w:sz="0" w:space="0" w:color="auto"/>
            <w:left w:val="none" w:sz="0" w:space="0" w:color="auto"/>
            <w:bottom w:val="none" w:sz="0" w:space="0" w:color="auto"/>
            <w:right w:val="none" w:sz="0" w:space="0" w:color="auto"/>
          </w:divBdr>
        </w:div>
        <w:div w:id="760182109">
          <w:marLeft w:val="0"/>
          <w:marRight w:val="0"/>
          <w:marTop w:val="0"/>
          <w:marBottom w:val="0"/>
          <w:divBdr>
            <w:top w:val="none" w:sz="0" w:space="0" w:color="auto"/>
            <w:left w:val="none" w:sz="0" w:space="0" w:color="auto"/>
            <w:bottom w:val="none" w:sz="0" w:space="0" w:color="auto"/>
            <w:right w:val="none" w:sz="0" w:space="0" w:color="auto"/>
          </w:divBdr>
        </w:div>
      </w:divsChild>
    </w:div>
    <w:div w:id="1410879934">
      <w:bodyDiv w:val="1"/>
      <w:marLeft w:val="0"/>
      <w:marRight w:val="0"/>
      <w:marTop w:val="0"/>
      <w:marBottom w:val="0"/>
      <w:divBdr>
        <w:top w:val="none" w:sz="0" w:space="0" w:color="auto"/>
        <w:left w:val="none" w:sz="0" w:space="0" w:color="auto"/>
        <w:bottom w:val="none" w:sz="0" w:space="0" w:color="auto"/>
        <w:right w:val="none" w:sz="0" w:space="0" w:color="auto"/>
      </w:divBdr>
    </w:div>
    <w:div w:id="1411848222">
      <w:bodyDiv w:val="1"/>
      <w:marLeft w:val="0"/>
      <w:marRight w:val="0"/>
      <w:marTop w:val="0"/>
      <w:marBottom w:val="0"/>
      <w:divBdr>
        <w:top w:val="none" w:sz="0" w:space="0" w:color="auto"/>
        <w:left w:val="none" w:sz="0" w:space="0" w:color="auto"/>
        <w:bottom w:val="none" w:sz="0" w:space="0" w:color="auto"/>
        <w:right w:val="none" w:sz="0" w:space="0" w:color="auto"/>
      </w:divBdr>
      <w:divsChild>
        <w:div w:id="2054186740">
          <w:marLeft w:val="0"/>
          <w:marRight w:val="0"/>
          <w:marTop w:val="0"/>
          <w:marBottom w:val="240"/>
          <w:divBdr>
            <w:top w:val="none" w:sz="0" w:space="0" w:color="auto"/>
            <w:left w:val="none" w:sz="0" w:space="0" w:color="auto"/>
            <w:bottom w:val="none" w:sz="0" w:space="0" w:color="auto"/>
            <w:right w:val="none" w:sz="0" w:space="0" w:color="auto"/>
          </w:divBdr>
        </w:div>
      </w:divsChild>
    </w:div>
    <w:div w:id="1428694948">
      <w:bodyDiv w:val="1"/>
      <w:marLeft w:val="0"/>
      <w:marRight w:val="0"/>
      <w:marTop w:val="0"/>
      <w:marBottom w:val="0"/>
      <w:divBdr>
        <w:top w:val="none" w:sz="0" w:space="0" w:color="auto"/>
        <w:left w:val="none" w:sz="0" w:space="0" w:color="auto"/>
        <w:bottom w:val="none" w:sz="0" w:space="0" w:color="auto"/>
        <w:right w:val="none" w:sz="0" w:space="0" w:color="auto"/>
      </w:divBdr>
    </w:div>
    <w:div w:id="1429891702">
      <w:bodyDiv w:val="1"/>
      <w:marLeft w:val="0"/>
      <w:marRight w:val="0"/>
      <w:marTop w:val="0"/>
      <w:marBottom w:val="0"/>
      <w:divBdr>
        <w:top w:val="none" w:sz="0" w:space="0" w:color="auto"/>
        <w:left w:val="none" w:sz="0" w:space="0" w:color="auto"/>
        <w:bottom w:val="none" w:sz="0" w:space="0" w:color="auto"/>
        <w:right w:val="none" w:sz="0" w:space="0" w:color="auto"/>
      </w:divBdr>
    </w:div>
    <w:div w:id="1451051661">
      <w:bodyDiv w:val="1"/>
      <w:marLeft w:val="0"/>
      <w:marRight w:val="0"/>
      <w:marTop w:val="0"/>
      <w:marBottom w:val="0"/>
      <w:divBdr>
        <w:top w:val="none" w:sz="0" w:space="0" w:color="auto"/>
        <w:left w:val="none" w:sz="0" w:space="0" w:color="auto"/>
        <w:bottom w:val="none" w:sz="0" w:space="0" w:color="auto"/>
        <w:right w:val="none" w:sz="0" w:space="0" w:color="auto"/>
      </w:divBdr>
    </w:div>
    <w:div w:id="1453019398">
      <w:bodyDiv w:val="1"/>
      <w:marLeft w:val="0"/>
      <w:marRight w:val="0"/>
      <w:marTop w:val="0"/>
      <w:marBottom w:val="0"/>
      <w:divBdr>
        <w:top w:val="none" w:sz="0" w:space="0" w:color="auto"/>
        <w:left w:val="none" w:sz="0" w:space="0" w:color="auto"/>
        <w:bottom w:val="none" w:sz="0" w:space="0" w:color="auto"/>
        <w:right w:val="none" w:sz="0" w:space="0" w:color="auto"/>
      </w:divBdr>
    </w:div>
    <w:div w:id="1517039463">
      <w:bodyDiv w:val="1"/>
      <w:marLeft w:val="0"/>
      <w:marRight w:val="0"/>
      <w:marTop w:val="0"/>
      <w:marBottom w:val="0"/>
      <w:divBdr>
        <w:top w:val="none" w:sz="0" w:space="0" w:color="auto"/>
        <w:left w:val="none" w:sz="0" w:space="0" w:color="auto"/>
        <w:bottom w:val="none" w:sz="0" w:space="0" w:color="auto"/>
        <w:right w:val="none" w:sz="0" w:space="0" w:color="auto"/>
      </w:divBdr>
    </w:div>
    <w:div w:id="1524243738">
      <w:bodyDiv w:val="1"/>
      <w:marLeft w:val="0"/>
      <w:marRight w:val="0"/>
      <w:marTop w:val="0"/>
      <w:marBottom w:val="0"/>
      <w:divBdr>
        <w:top w:val="none" w:sz="0" w:space="0" w:color="auto"/>
        <w:left w:val="none" w:sz="0" w:space="0" w:color="auto"/>
        <w:bottom w:val="none" w:sz="0" w:space="0" w:color="auto"/>
        <w:right w:val="none" w:sz="0" w:space="0" w:color="auto"/>
      </w:divBdr>
    </w:div>
    <w:div w:id="1527911296">
      <w:bodyDiv w:val="1"/>
      <w:marLeft w:val="0"/>
      <w:marRight w:val="0"/>
      <w:marTop w:val="0"/>
      <w:marBottom w:val="0"/>
      <w:divBdr>
        <w:top w:val="none" w:sz="0" w:space="0" w:color="auto"/>
        <w:left w:val="none" w:sz="0" w:space="0" w:color="auto"/>
        <w:bottom w:val="none" w:sz="0" w:space="0" w:color="auto"/>
        <w:right w:val="none" w:sz="0" w:space="0" w:color="auto"/>
      </w:divBdr>
    </w:div>
    <w:div w:id="1536968434">
      <w:bodyDiv w:val="1"/>
      <w:marLeft w:val="0"/>
      <w:marRight w:val="0"/>
      <w:marTop w:val="0"/>
      <w:marBottom w:val="0"/>
      <w:divBdr>
        <w:top w:val="none" w:sz="0" w:space="0" w:color="auto"/>
        <w:left w:val="none" w:sz="0" w:space="0" w:color="auto"/>
        <w:bottom w:val="none" w:sz="0" w:space="0" w:color="auto"/>
        <w:right w:val="none" w:sz="0" w:space="0" w:color="auto"/>
      </w:divBdr>
    </w:div>
    <w:div w:id="1570649172">
      <w:bodyDiv w:val="1"/>
      <w:marLeft w:val="0"/>
      <w:marRight w:val="0"/>
      <w:marTop w:val="0"/>
      <w:marBottom w:val="0"/>
      <w:divBdr>
        <w:top w:val="none" w:sz="0" w:space="0" w:color="auto"/>
        <w:left w:val="none" w:sz="0" w:space="0" w:color="auto"/>
        <w:bottom w:val="none" w:sz="0" w:space="0" w:color="auto"/>
        <w:right w:val="none" w:sz="0" w:space="0" w:color="auto"/>
      </w:divBdr>
    </w:div>
    <w:div w:id="1619993143">
      <w:bodyDiv w:val="1"/>
      <w:marLeft w:val="0"/>
      <w:marRight w:val="0"/>
      <w:marTop w:val="0"/>
      <w:marBottom w:val="0"/>
      <w:divBdr>
        <w:top w:val="none" w:sz="0" w:space="0" w:color="auto"/>
        <w:left w:val="none" w:sz="0" w:space="0" w:color="auto"/>
        <w:bottom w:val="none" w:sz="0" w:space="0" w:color="auto"/>
        <w:right w:val="none" w:sz="0" w:space="0" w:color="auto"/>
      </w:divBdr>
    </w:div>
    <w:div w:id="1632249951">
      <w:bodyDiv w:val="1"/>
      <w:marLeft w:val="0"/>
      <w:marRight w:val="0"/>
      <w:marTop w:val="0"/>
      <w:marBottom w:val="0"/>
      <w:divBdr>
        <w:top w:val="none" w:sz="0" w:space="0" w:color="auto"/>
        <w:left w:val="none" w:sz="0" w:space="0" w:color="auto"/>
        <w:bottom w:val="none" w:sz="0" w:space="0" w:color="auto"/>
        <w:right w:val="none" w:sz="0" w:space="0" w:color="auto"/>
      </w:divBdr>
    </w:div>
    <w:div w:id="1642537536">
      <w:bodyDiv w:val="1"/>
      <w:marLeft w:val="0"/>
      <w:marRight w:val="0"/>
      <w:marTop w:val="0"/>
      <w:marBottom w:val="0"/>
      <w:divBdr>
        <w:top w:val="none" w:sz="0" w:space="0" w:color="auto"/>
        <w:left w:val="none" w:sz="0" w:space="0" w:color="auto"/>
        <w:bottom w:val="none" w:sz="0" w:space="0" w:color="auto"/>
        <w:right w:val="none" w:sz="0" w:space="0" w:color="auto"/>
      </w:divBdr>
    </w:div>
    <w:div w:id="1683431297">
      <w:bodyDiv w:val="1"/>
      <w:marLeft w:val="0"/>
      <w:marRight w:val="0"/>
      <w:marTop w:val="0"/>
      <w:marBottom w:val="0"/>
      <w:divBdr>
        <w:top w:val="none" w:sz="0" w:space="0" w:color="auto"/>
        <w:left w:val="none" w:sz="0" w:space="0" w:color="auto"/>
        <w:bottom w:val="none" w:sz="0" w:space="0" w:color="auto"/>
        <w:right w:val="none" w:sz="0" w:space="0" w:color="auto"/>
      </w:divBdr>
    </w:div>
    <w:div w:id="1692217908">
      <w:bodyDiv w:val="1"/>
      <w:marLeft w:val="0"/>
      <w:marRight w:val="0"/>
      <w:marTop w:val="0"/>
      <w:marBottom w:val="0"/>
      <w:divBdr>
        <w:top w:val="none" w:sz="0" w:space="0" w:color="auto"/>
        <w:left w:val="none" w:sz="0" w:space="0" w:color="auto"/>
        <w:bottom w:val="none" w:sz="0" w:space="0" w:color="auto"/>
        <w:right w:val="none" w:sz="0" w:space="0" w:color="auto"/>
      </w:divBdr>
    </w:div>
    <w:div w:id="1702048831">
      <w:bodyDiv w:val="1"/>
      <w:marLeft w:val="0"/>
      <w:marRight w:val="0"/>
      <w:marTop w:val="0"/>
      <w:marBottom w:val="0"/>
      <w:divBdr>
        <w:top w:val="none" w:sz="0" w:space="0" w:color="auto"/>
        <w:left w:val="none" w:sz="0" w:space="0" w:color="auto"/>
        <w:bottom w:val="none" w:sz="0" w:space="0" w:color="auto"/>
        <w:right w:val="none" w:sz="0" w:space="0" w:color="auto"/>
      </w:divBdr>
    </w:div>
    <w:div w:id="1717463627">
      <w:bodyDiv w:val="1"/>
      <w:marLeft w:val="0"/>
      <w:marRight w:val="0"/>
      <w:marTop w:val="0"/>
      <w:marBottom w:val="0"/>
      <w:divBdr>
        <w:top w:val="none" w:sz="0" w:space="0" w:color="auto"/>
        <w:left w:val="none" w:sz="0" w:space="0" w:color="auto"/>
        <w:bottom w:val="none" w:sz="0" w:space="0" w:color="auto"/>
        <w:right w:val="none" w:sz="0" w:space="0" w:color="auto"/>
      </w:divBdr>
    </w:div>
    <w:div w:id="1718092035">
      <w:bodyDiv w:val="1"/>
      <w:marLeft w:val="0"/>
      <w:marRight w:val="0"/>
      <w:marTop w:val="0"/>
      <w:marBottom w:val="0"/>
      <w:divBdr>
        <w:top w:val="none" w:sz="0" w:space="0" w:color="auto"/>
        <w:left w:val="none" w:sz="0" w:space="0" w:color="auto"/>
        <w:bottom w:val="none" w:sz="0" w:space="0" w:color="auto"/>
        <w:right w:val="none" w:sz="0" w:space="0" w:color="auto"/>
      </w:divBdr>
    </w:div>
    <w:div w:id="1782915897">
      <w:bodyDiv w:val="1"/>
      <w:marLeft w:val="0"/>
      <w:marRight w:val="0"/>
      <w:marTop w:val="0"/>
      <w:marBottom w:val="0"/>
      <w:divBdr>
        <w:top w:val="none" w:sz="0" w:space="0" w:color="auto"/>
        <w:left w:val="none" w:sz="0" w:space="0" w:color="auto"/>
        <w:bottom w:val="none" w:sz="0" w:space="0" w:color="auto"/>
        <w:right w:val="none" w:sz="0" w:space="0" w:color="auto"/>
      </w:divBdr>
    </w:div>
    <w:div w:id="1804276320">
      <w:bodyDiv w:val="1"/>
      <w:marLeft w:val="0"/>
      <w:marRight w:val="0"/>
      <w:marTop w:val="0"/>
      <w:marBottom w:val="0"/>
      <w:divBdr>
        <w:top w:val="none" w:sz="0" w:space="0" w:color="auto"/>
        <w:left w:val="none" w:sz="0" w:space="0" w:color="auto"/>
        <w:bottom w:val="none" w:sz="0" w:space="0" w:color="auto"/>
        <w:right w:val="none" w:sz="0" w:space="0" w:color="auto"/>
      </w:divBdr>
    </w:div>
    <w:div w:id="1824856805">
      <w:bodyDiv w:val="1"/>
      <w:marLeft w:val="0"/>
      <w:marRight w:val="0"/>
      <w:marTop w:val="0"/>
      <w:marBottom w:val="0"/>
      <w:divBdr>
        <w:top w:val="none" w:sz="0" w:space="0" w:color="auto"/>
        <w:left w:val="none" w:sz="0" w:space="0" w:color="auto"/>
        <w:bottom w:val="none" w:sz="0" w:space="0" w:color="auto"/>
        <w:right w:val="none" w:sz="0" w:space="0" w:color="auto"/>
      </w:divBdr>
    </w:div>
    <w:div w:id="1827669635">
      <w:bodyDiv w:val="1"/>
      <w:marLeft w:val="0"/>
      <w:marRight w:val="0"/>
      <w:marTop w:val="0"/>
      <w:marBottom w:val="0"/>
      <w:divBdr>
        <w:top w:val="none" w:sz="0" w:space="0" w:color="auto"/>
        <w:left w:val="none" w:sz="0" w:space="0" w:color="auto"/>
        <w:bottom w:val="none" w:sz="0" w:space="0" w:color="auto"/>
        <w:right w:val="none" w:sz="0" w:space="0" w:color="auto"/>
      </w:divBdr>
    </w:div>
    <w:div w:id="1832483254">
      <w:bodyDiv w:val="1"/>
      <w:marLeft w:val="0"/>
      <w:marRight w:val="0"/>
      <w:marTop w:val="0"/>
      <w:marBottom w:val="0"/>
      <w:divBdr>
        <w:top w:val="none" w:sz="0" w:space="0" w:color="auto"/>
        <w:left w:val="none" w:sz="0" w:space="0" w:color="auto"/>
        <w:bottom w:val="none" w:sz="0" w:space="0" w:color="auto"/>
        <w:right w:val="none" w:sz="0" w:space="0" w:color="auto"/>
      </w:divBdr>
    </w:div>
    <w:div w:id="1832790834">
      <w:bodyDiv w:val="1"/>
      <w:marLeft w:val="0"/>
      <w:marRight w:val="0"/>
      <w:marTop w:val="0"/>
      <w:marBottom w:val="0"/>
      <w:divBdr>
        <w:top w:val="none" w:sz="0" w:space="0" w:color="auto"/>
        <w:left w:val="none" w:sz="0" w:space="0" w:color="auto"/>
        <w:bottom w:val="none" w:sz="0" w:space="0" w:color="auto"/>
        <w:right w:val="none" w:sz="0" w:space="0" w:color="auto"/>
      </w:divBdr>
    </w:div>
    <w:div w:id="1843087013">
      <w:bodyDiv w:val="1"/>
      <w:marLeft w:val="0"/>
      <w:marRight w:val="0"/>
      <w:marTop w:val="0"/>
      <w:marBottom w:val="0"/>
      <w:divBdr>
        <w:top w:val="none" w:sz="0" w:space="0" w:color="auto"/>
        <w:left w:val="none" w:sz="0" w:space="0" w:color="auto"/>
        <w:bottom w:val="none" w:sz="0" w:space="0" w:color="auto"/>
        <w:right w:val="none" w:sz="0" w:space="0" w:color="auto"/>
      </w:divBdr>
    </w:div>
    <w:div w:id="1863325197">
      <w:bodyDiv w:val="1"/>
      <w:marLeft w:val="0"/>
      <w:marRight w:val="0"/>
      <w:marTop w:val="0"/>
      <w:marBottom w:val="0"/>
      <w:divBdr>
        <w:top w:val="none" w:sz="0" w:space="0" w:color="auto"/>
        <w:left w:val="none" w:sz="0" w:space="0" w:color="auto"/>
        <w:bottom w:val="none" w:sz="0" w:space="0" w:color="auto"/>
        <w:right w:val="none" w:sz="0" w:space="0" w:color="auto"/>
      </w:divBdr>
      <w:divsChild>
        <w:div w:id="1489982216">
          <w:marLeft w:val="0"/>
          <w:marRight w:val="0"/>
          <w:marTop w:val="0"/>
          <w:marBottom w:val="0"/>
          <w:divBdr>
            <w:top w:val="none" w:sz="0" w:space="0" w:color="auto"/>
            <w:left w:val="none" w:sz="0" w:space="0" w:color="auto"/>
            <w:bottom w:val="none" w:sz="0" w:space="0" w:color="auto"/>
            <w:right w:val="none" w:sz="0" w:space="0" w:color="auto"/>
          </w:divBdr>
        </w:div>
      </w:divsChild>
    </w:div>
    <w:div w:id="1865362833">
      <w:bodyDiv w:val="1"/>
      <w:marLeft w:val="0"/>
      <w:marRight w:val="0"/>
      <w:marTop w:val="0"/>
      <w:marBottom w:val="0"/>
      <w:divBdr>
        <w:top w:val="none" w:sz="0" w:space="0" w:color="auto"/>
        <w:left w:val="none" w:sz="0" w:space="0" w:color="auto"/>
        <w:bottom w:val="none" w:sz="0" w:space="0" w:color="auto"/>
        <w:right w:val="none" w:sz="0" w:space="0" w:color="auto"/>
      </w:divBdr>
    </w:div>
    <w:div w:id="1885217549">
      <w:bodyDiv w:val="1"/>
      <w:marLeft w:val="0"/>
      <w:marRight w:val="0"/>
      <w:marTop w:val="0"/>
      <w:marBottom w:val="0"/>
      <w:divBdr>
        <w:top w:val="none" w:sz="0" w:space="0" w:color="auto"/>
        <w:left w:val="none" w:sz="0" w:space="0" w:color="auto"/>
        <w:bottom w:val="none" w:sz="0" w:space="0" w:color="auto"/>
        <w:right w:val="none" w:sz="0" w:space="0" w:color="auto"/>
      </w:divBdr>
    </w:div>
    <w:div w:id="1908152808">
      <w:bodyDiv w:val="1"/>
      <w:marLeft w:val="0"/>
      <w:marRight w:val="0"/>
      <w:marTop w:val="0"/>
      <w:marBottom w:val="0"/>
      <w:divBdr>
        <w:top w:val="none" w:sz="0" w:space="0" w:color="auto"/>
        <w:left w:val="none" w:sz="0" w:space="0" w:color="auto"/>
        <w:bottom w:val="none" w:sz="0" w:space="0" w:color="auto"/>
        <w:right w:val="none" w:sz="0" w:space="0" w:color="auto"/>
      </w:divBdr>
    </w:div>
    <w:div w:id="1964270451">
      <w:bodyDiv w:val="1"/>
      <w:marLeft w:val="0"/>
      <w:marRight w:val="0"/>
      <w:marTop w:val="0"/>
      <w:marBottom w:val="0"/>
      <w:divBdr>
        <w:top w:val="none" w:sz="0" w:space="0" w:color="auto"/>
        <w:left w:val="none" w:sz="0" w:space="0" w:color="auto"/>
        <w:bottom w:val="none" w:sz="0" w:space="0" w:color="auto"/>
        <w:right w:val="none" w:sz="0" w:space="0" w:color="auto"/>
      </w:divBdr>
    </w:div>
    <w:div w:id="1975138436">
      <w:bodyDiv w:val="1"/>
      <w:marLeft w:val="0"/>
      <w:marRight w:val="0"/>
      <w:marTop w:val="0"/>
      <w:marBottom w:val="0"/>
      <w:divBdr>
        <w:top w:val="none" w:sz="0" w:space="0" w:color="auto"/>
        <w:left w:val="none" w:sz="0" w:space="0" w:color="auto"/>
        <w:bottom w:val="none" w:sz="0" w:space="0" w:color="auto"/>
        <w:right w:val="none" w:sz="0" w:space="0" w:color="auto"/>
      </w:divBdr>
    </w:div>
    <w:div w:id="1994292917">
      <w:bodyDiv w:val="1"/>
      <w:marLeft w:val="0"/>
      <w:marRight w:val="0"/>
      <w:marTop w:val="0"/>
      <w:marBottom w:val="0"/>
      <w:divBdr>
        <w:top w:val="none" w:sz="0" w:space="0" w:color="auto"/>
        <w:left w:val="none" w:sz="0" w:space="0" w:color="auto"/>
        <w:bottom w:val="none" w:sz="0" w:space="0" w:color="auto"/>
        <w:right w:val="none" w:sz="0" w:space="0" w:color="auto"/>
      </w:divBdr>
    </w:div>
    <w:div w:id="2002585466">
      <w:bodyDiv w:val="1"/>
      <w:marLeft w:val="0"/>
      <w:marRight w:val="0"/>
      <w:marTop w:val="0"/>
      <w:marBottom w:val="0"/>
      <w:divBdr>
        <w:top w:val="none" w:sz="0" w:space="0" w:color="auto"/>
        <w:left w:val="none" w:sz="0" w:space="0" w:color="auto"/>
        <w:bottom w:val="none" w:sz="0" w:space="0" w:color="auto"/>
        <w:right w:val="none" w:sz="0" w:space="0" w:color="auto"/>
      </w:divBdr>
    </w:div>
    <w:div w:id="2033142768">
      <w:bodyDiv w:val="1"/>
      <w:marLeft w:val="0"/>
      <w:marRight w:val="0"/>
      <w:marTop w:val="0"/>
      <w:marBottom w:val="0"/>
      <w:divBdr>
        <w:top w:val="none" w:sz="0" w:space="0" w:color="auto"/>
        <w:left w:val="none" w:sz="0" w:space="0" w:color="auto"/>
        <w:bottom w:val="none" w:sz="0" w:space="0" w:color="auto"/>
        <w:right w:val="none" w:sz="0" w:space="0" w:color="auto"/>
      </w:divBdr>
    </w:div>
    <w:div w:id="2048721523">
      <w:bodyDiv w:val="1"/>
      <w:marLeft w:val="0"/>
      <w:marRight w:val="0"/>
      <w:marTop w:val="0"/>
      <w:marBottom w:val="0"/>
      <w:divBdr>
        <w:top w:val="none" w:sz="0" w:space="0" w:color="auto"/>
        <w:left w:val="none" w:sz="0" w:space="0" w:color="auto"/>
        <w:bottom w:val="none" w:sz="0" w:space="0" w:color="auto"/>
        <w:right w:val="none" w:sz="0" w:space="0" w:color="auto"/>
      </w:divBdr>
    </w:div>
    <w:div w:id="2054576032">
      <w:bodyDiv w:val="1"/>
      <w:marLeft w:val="0"/>
      <w:marRight w:val="0"/>
      <w:marTop w:val="0"/>
      <w:marBottom w:val="0"/>
      <w:divBdr>
        <w:top w:val="none" w:sz="0" w:space="0" w:color="auto"/>
        <w:left w:val="none" w:sz="0" w:space="0" w:color="auto"/>
        <w:bottom w:val="none" w:sz="0" w:space="0" w:color="auto"/>
        <w:right w:val="none" w:sz="0" w:space="0" w:color="auto"/>
      </w:divBdr>
      <w:divsChild>
        <w:div w:id="890263815">
          <w:marLeft w:val="0"/>
          <w:marRight w:val="0"/>
          <w:marTop w:val="0"/>
          <w:marBottom w:val="240"/>
          <w:divBdr>
            <w:top w:val="none" w:sz="0" w:space="0" w:color="auto"/>
            <w:left w:val="none" w:sz="0" w:space="0" w:color="auto"/>
            <w:bottom w:val="none" w:sz="0" w:space="0" w:color="auto"/>
            <w:right w:val="none" w:sz="0" w:space="0" w:color="auto"/>
          </w:divBdr>
        </w:div>
      </w:divsChild>
    </w:div>
    <w:div w:id="2087805256">
      <w:bodyDiv w:val="1"/>
      <w:marLeft w:val="0"/>
      <w:marRight w:val="0"/>
      <w:marTop w:val="0"/>
      <w:marBottom w:val="0"/>
      <w:divBdr>
        <w:top w:val="none" w:sz="0" w:space="0" w:color="auto"/>
        <w:left w:val="none" w:sz="0" w:space="0" w:color="auto"/>
        <w:bottom w:val="none" w:sz="0" w:space="0" w:color="auto"/>
        <w:right w:val="none" w:sz="0" w:space="0" w:color="auto"/>
      </w:divBdr>
    </w:div>
    <w:div w:id="2108037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www.youtube.com/watch?v=YS9S3EZfeP0"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eader" Target="header6.xml"/><Relationship Id="rId10" Type="http://schemas.openxmlformats.org/officeDocument/2006/relationships/header" Target="head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076A0A-BE78-4B31-84A6-6C2168E25A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3066</TotalTime>
  <Pages>23</Pages>
  <Words>4156</Words>
  <Characters>23694</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tú</dc:creator>
  <cp:keywords/>
  <dc:description/>
  <cp:lastModifiedBy>Jone Hely</cp:lastModifiedBy>
  <cp:revision>1531</cp:revision>
  <cp:lastPrinted>2025-06-01T11:10:00Z</cp:lastPrinted>
  <dcterms:created xsi:type="dcterms:W3CDTF">2025-04-21T02:28:00Z</dcterms:created>
  <dcterms:modified xsi:type="dcterms:W3CDTF">2026-06-24T14:57:00Z</dcterms:modified>
</cp:coreProperties>
</file>