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18B36" w:rsidR="00A24E42" w:rsidRDefault="00000000" w:rsidP="00926A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1737" w:right="1876"/>
        <w:jc w:val="center"/>
        <w:rPr>
          <w:sz w:val="46"/>
          <w:szCs w:val="46"/>
        </w:rPr>
      </w:pPr>
      <w:r>
        <w:rPr>
          <w:sz w:val="46"/>
          <w:szCs w:val="46"/>
        </w:rPr>
        <w:t>CALZADO DAZUAN</w:t>
      </w:r>
    </w:p>
    <w:p w14:paraId="00000002" w14:textId="31C6601F" w:rsidR="00A24E42" w:rsidRDefault="00000000" w:rsidP="00926A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3340" w:right="3475"/>
        <w:jc w:val="center"/>
      </w:pPr>
      <w:r>
        <w:t>Nit</w:t>
      </w:r>
      <w:r>
        <w:rPr>
          <w:rFonts w:ascii="Times New Roman" w:eastAsia="Times New Roman" w:hAnsi="Times New Roman" w:cs="Times New Roman"/>
        </w:rPr>
        <w:t xml:space="preserve">: </w:t>
      </w:r>
      <w:r>
        <w:t>79.664.212-1</w:t>
      </w:r>
    </w:p>
    <w:p w14:paraId="00000003" w14:textId="2262665F" w:rsidR="00A24E42" w:rsidRDefault="00000000" w:rsidP="00926A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/>
        <w:ind w:left="3696" w:right="385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CERTIFICA</w:t>
      </w:r>
    </w:p>
    <w:p w14:paraId="00000004" w14:textId="4AFFCB5D" w:rsidR="00A24E42" w:rsidRDefault="00926A7B" w:rsidP="00E65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/>
        <w:ind w:left="144" w:right="436"/>
        <w:jc w:val="both"/>
      </w:pPr>
      <w:r>
        <w:rPr>
          <w:sz w:val="24"/>
          <w:szCs w:val="24"/>
        </w:rPr>
        <w:t>El grupo LUMINAE INNOVEXION Inventory</w:t>
      </w:r>
      <w:r>
        <w:t xml:space="preserve"> realizo una encuesta</w:t>
      </w:r>
      <w:r w:rsidR="00000000">
        <w:t xml:space="preserve"> el </w:t>
      </w:r>
      <w:r>
        <w:rPr>
          <w:rFonts w:ascii="Times New Roman" w:eastAsia="Times New Roman" w:hAnsi="Times New Roman" w:cs="Times New Roman"/>
        </w:rPr>
        <w:t>28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000000">
        <w:t xml:space="preserve">de </w:t>
      </w:r>
      <w:r>
        <w:t>abril</w:t>
      </w:r>
      <w:r w:rsidR="00000000">
        <w:t xml:space="preserve"> del 202</w:t>
      </w:r>
      <w:r>
        <w:t>3 tanto a empleados como propietarios para darnos información sobre el software de inventarios el cual no llevamos en nuestra empresa y fue de gran ayuda ya que nos dimos cuenta de la importancia de llevar un inventario y por eso estamos interesados en el software de inventario</w:t>
      </w:r>
      <w:r w:rsidR="00000000">
        <w:t xml:space="preserve">. </w:t>
      </w:r>
    </w:p>
    <w:p w14:paraId="00000005" w14:textId="4472770D" w:rsidR="00A24E42" w:rsidRDefault="00000000" w:rsidP="00E65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34" w:right="1161"/>
        <w:jc w:val="both"/>
        <w:rPr>
          <w:sz w:val="24"/>
          <w:szCs w:val="24"/>
        </w:rPr>
      </w:pPr>
      <w:r>
        <w:rPr>
          <w:sz w:val="24"/>
          <w:szCs w:val="24"/>
        </w:rPr>
        <w:t>Se expide a los 0</w:t>
      </w:r>
      <w:r w:rsidR="00E6539C">
        <w:rPr>
          <w:sz w:val="24"/>
          <w:szCs w:val="24"/>
        </w:rPr>
        <w:t>1</w:t>
      </w:r>
      <w:r>
        <w:rPr>
          <w:sz w:val="24"/>
          <w:szCs w:val="24"/>
        </w:rPr>
        <w:t xml:space="preserve"> días del mes de ma</w:t>
      </w:r>
      <w:r w:rsidR="00E6539C">
        <w:rPr>
          <w:sz w:val="24"/>
          <w:szCs w:val="24"/>
        </w:rPr>
        <w:t>yo</w:t>
      </w:r>
      <w:r>
        <w:rPr>
          <w:sz w:val="24"/>
          <w:szCs w:val="24"/>
        </w:rPr>
        <w:t xml:space="preserve"> del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  <w:r>
        <w:rPr>
          <w:sz w:val="24"/>
          <w:szCs w:val="24"/>
        </w:rPr>
        <w:t>a solicitud del</w:t>
      </w:r>
      <w:r w:rsidR="00E6539C">
        <w:rPr>
          <w:sz w:val="24"/>
          <w:szCs w:val="24"/>
        </w:rPr>
        <w:t xml:space="preserve"> </w:t>
      </w:r>
      <w:r>
        <w:rPr>
          <w:sz w:val="24"/>
          <w:szCs w:val="24"/>
        </w:rPr>
        <w:t>interesado.</w:t>
      </w:r>
    </w:p>
    <w:p w14:paraId="00000006" w14:textId="77777777" w:rsidR="00A24E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9"/>
        <w:ind w:left="129" w:right="7420"/>
        <w:rPr>
          <w:sz w:val="24"/>
          <w:szCs w:val="24"/>
        </w:rPr>
      </w:pPr>
      <w:r>
        <w:rPr>
          <w:sz w:val="24"/>
          <w:szCs w:val="24"/>
        </w:rPr>
        <w:t>Cordialmente</w:t>
      </w:r>
    </w:p>
    <w:p w14:paraId="0F968031" w14:textId="764E0CCE" w:rsidR="00E6539C" w:rsidRDefault="00000000" w:rsidP="00E65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9"/>
        <w:ind w:left="129" w:right="7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316E415A" w:rsidR="00A24E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120" w:right="7459"/>
        <w:rPr>
          <w:sz w:val="24"/>
          <w:szCs w:val="24"/>
        </w:rPr>
      </w:pPr>
      <w:r>
        <w:rPr>
          <w:sz w:val="24"/>
          <w:szCs w:val="24"/>
        </w:rPr>
        <w:t xml:space="preserve">Luis </w:t>
      </w:r>
      <w:r w:rsidR="00926A7B">
        <w:rPr>
          <w:sz w:val="24"/>
          <w:szCs w:val="24"/>
        </w:rPr>
        <w:t>Gutiérrez</w:t>
      </w:r>
    </w:p>
    <w:p w14:paraId="00000009" w14:textId="77777777" w:rsidR="00A24E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20" w:right="8054"/>
        <w:rPr>
          <w:sz w:val="24"/>
          <w:szCs w:val="24"/>
        </w:rPr>
      </w:pPr>
      <w:r>
        <w:rPr>
          <w:sz w:val="24"/>
          <w:szCs w:val="24"/>
        </w:rPr>
        <w:t xml:space="preserve">Gerente </w:t>
      </w:r>
    </w:p>
    <w:p w14:paraId="0000000A" w14:textId="77777777" w:rsidR="00A24E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124" w:right="7137"/>
        <w:rPr>
          <w:rFonts w:ascii="Courier New" w:eastAsia="Courier New" w:hAnsi="Courier New" w:cs="Courier New"/>
          <w:sz w:val="34"/>
          <w:szCs w:val="34"/>
        </w:rPr>
      </w:pPr>
      <w:r>
        <w:rPr>
          <w:sz w:val="24"/>
          <w:szCs w:val="24"/>
        </w:rPr>
        <w:t xml:space="preserve">Cel: 3134782648 </w:t>
      </w:r>
    </w:p>
    <w:sectPr w:rsidR="00A24E42" w:rsidSect="00E6539C"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42"/>
    <w:rsid w:val="0028250E"/>
    <w:rsid w:val="00926A7B"/>
    <w:rsid w:val="00A24E42"/>
    <w:rsid w:val="00E6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23E2"/>
  <w15:docId w15:val="{12016B05-EC87-443D-9E94-7FD0B838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Danna Barreto Devia</cp:lastModifiedBy>
  <cp:revision>3</cp:revision>
  <cp:lastPrinted>2023-05-02T17:56:00Z</cp:lastPrinted>
  <dcterms:created xsi:type="dcterms:W3CDTF">2023-05-02T17:36:00Z</dcterms:created>
  <dcterms:modified xsi:type="dcterms:W3CDTF">2023-05-02T18:06:00Z</dcterms:modified>
</cp:coreProperties>
</file>