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107D5" w14:textId="7BFBDE9D" w:rsidR="00BF6662" w:rsidRPr="00A7123B" w:rsidRDefault="00BF6662" w:rsidP="00F43F05">
      <w:pPr>
        <w:pStyle w:val="Default"/>
        <w:rPr>
          <w:b/>
          <w:bCs/>
          <w:color w:val="C00000"/>
          <w:sz w:val="20"/>
          <w:szCs w:val="20"/>
        </w:rPr>
      </w:pPr>
      <w:r w:rsidRPr="00F401B7">
        <w:rPr>
          <w:sz w:val="20"/>
          <w:szCs w:val="20"/>
          <w:lang w:val="ru-RU"/>
        </w:rPr>
        <w:t>ШИФРА РАДНОГ ЗАДАТКА:</w:t>
      </w:r>
      <w:r w:rsidR="001331B2" w:rsidRPr="001331B2">
        <w:rPr>
          <w:sz w:val="20"/>
          <w:szCs w:val="20"/>
        </w:rPr>
        <w:t xml:space="preserve"> </w:t>
      </w:r>
      <w:r w:rsidR="001331B2" w:rsidRPr="00BC765E">
        <w:rPr>
          <w:b/>
          <w:sz w:val="20"/>
          <w:szCs w:val="20"/>
        </w:rPr>
        <w:t>4</w:t>
      </w:r>
      <w:r w:rsidR="001331B2" w:rsidRPr="00D65687">
        <w:rPr>
          <w:b/>
          <w:bCs/>
          <w:sz w:val="20"/>
          <w:szCs w:val="20"/>
          <w:lang w:val="sr-Cyrl-RS"/>
        </w:rPr>
        <w:t>ЕТ</w:t>
      </w:r>
      <w:r w:rsidR="001331B2" w:rsidRPr="00D65687">
        <w:rPr>
          <w:b/>
          <w:bCs/>
          <w:sz w:val="20"/>
          <w:szCs w:val="20"/>
        </w:rPr>
        <w:t>R</w:t>
      </w:r>
      <w:r w:rsidR="003E6207">
        <w:rPr>
          <w:b/>
          <w:bCs/>
          <w:sz w:val="20"/>
          <w:szCs w:val="20"/>
          <w:lang w:val="ru-RU"/>
        </w:rPr>
        <w:t xml:space="preserve"> – B</w:t>
      </w:r>
      <w:r w:rsidR="00076EEA">
        <w:rPr>
          <w:b/>
          <w:bCs/>
          <w:sz w:val="20"/>
          <w:szCs w:val="20"/>
          <w:lang w:val="ru-RU"/>
        </w:rPr>
        <w:t>1</w:t>
      </w:r>
      <w:r w:rsidR="00A7123B">
        <w:rPr>
          <w:b/>
          <w:bCs/>
          <w:sz w:val="20"/>
          <w:szCs w:val="20"/>
        </w:rPr>
        <w:t>1</w:t>
      </w:r>
    </w:p>
    <w:p w14:paraId="1E819300" w14:textId="7DCF9E53" w:rsidR="003E6207" w:rsidRPr="00F21574" w:rsidRDefault="00BF6662" w:rsidP="00366D89">
      <w:pPr>
        <w:rPr>
          <w:rFonts w:ascii="Arial" w:hAnsi="Arial" w:cs="Arial"/>
          <w:b/>
          <w:lang w:val="sr-Cyrl-RS"/>
        </w:rPr>
      </w:pPr>
      <w:r w:rsidRPr="00F21574">
        <w:rPr>
          <w:rFonts w:ascii="Arial" w:hAnsi="Arial" w:cs="Arial"/>
          <w:sz w:val="20"/>
          <w:szCs w:val="20"/>
          <w:lang w:val="ru-RU"/>
        </w:rPr>
        <w:t>НАЗИВ РАДНОГ ЗАДАТКА:</w:t>
      </w:r>
      <w:r w:rsidRPr="00F21574">
        <w:rPr>
          <w:rFonts w:ascii="Arial" w:hAnsi="Arial" w:cs="Arial"/>
          <w:b/>
          <w:bCs/>
          <w:sz w:val="20"/>
          <w:szCs w:val="20"/>
        </w:rPr>
        <w:t xml:space="preserve"> </w:t>
      </w:r>
      <w:r w:rsidR="00970F45">
        <w:rPr>
          <w:rFonts w:ascii="Arial" w:hAnsi="Arial" w:cs="Arial"/>
          <w:b/>
          <w:bCs/>
          <w:sz w:val="20"/>
          <w:szCs w:val="20"/>
          <w:lang w:val="sr-Cyrl-RS"/>
        </w:rPr>
        <w:t>Серијска комуникација</w:t>
      </w:r>
    </w:p>
    <w:p w14:paraId="034D5FC7" w14:textId="5BAD32C5" w:rsidR="001331B2" w:rsidRDefault="001331B2" w:rsidP="003E6207">
      <w:pPr>
        <w:pStyle w:val="Obicantext"/>
        <w:jc w:val="both"/>
        <w:rPr>
          <w:b/>
          <w:bCs/>
          <w:color w:val="C00000"/>
          <w:sz w:val="20"/>
          <w:szCs w:val="20"/>
          <w:highlight w:val="yellow"/>
          <w:lang w:val="sr-Cyrl-RS"/>
        </w:rPr>
      </w:pPr>
    </w:p>
    <w:p w14:paraId="7C6BA2D5" w14:textId="20F9E006" w:rsidR="00C9532B" w:rsidRPr="00DF367B" w:rsidRDefault="00C9532B" w:rsidP="00C9532B">
      <w:pPr>
        <w:pStyle w:val="Default"/>
        <w:rPr>
          <w:bCs/>
          <w:color w:val="auto"/>
          <w:sz w:val="20"/>
          <w:szCs w:val="20"/>
          <w:lang w:val="sr-Cyrl-RS"/>
        </w:rPr>
      </w:pPr>
      <w:r w:rsidRPr="00DF367B">
        <w:rPr>
          <w:bCs/>
          <w:color w:val="auto"/>
          <w:sz w:val="20"/>
          <w:szCs w:val="20"/>
          <w:lang w:val="sr-Cyrl-RS"/>
        </w:rPr>
        <w:t>З</w:t>
      </w:r>
      <w:r w:rsidRPr="00DF367B">
        <w:rPr>
          <w:bCs/>
          <w:color w:val="auto"/>
          <w:sz w:val="20"/>
          <w:szCs w:val="20"/>
          <w:lang w:val="sr-Latn-RS"/>
        </w:rPr>
        <w:t>a</w:t>
      </w:r>
      <w:r w:rsidRPr="00DF367B">
        <w:rPr>
          <w:bCs/>
          <w:color w:val="auto"/>
          <w:sz w:val="20"/>
          <w:szCs w:val="20"/>
          <w:lang w:val="sr-Cyrl-RS"/>
        </w:rPr>
        <w:t xml:space="preserve">једница електротехничких школа Србије има свој веб портал </w:t>
      </w:r>
      <w:r w:rsidR="00970F45">
        <w:rPr>
          <w:bCs/>
          <w:color w:val="auto"/>
          <w:sz w:val="20"/>
          <w:szCs w:val="20"/>
          <w:lang w:val="sr-Cyrl-RS"/>
        </w:rPr>
        <w:t>са наставним материјалом потребним за реализацију онлине наставе. П</w:t>
      </w:r>
      <w:r w:rsidRPr="00DF367B">
        <w:rPr>
          <w:bCs/>
          <w:color w:val="auto"/>
          <w:sz w:val="20"/>
          <w:szCs w:val="20"/>
          <w:lang w:val="sr-Cyrl-RS"/>
        </w:rPr>
        <w:t>отребно је</w:t>
      </w:r>
      <w:r w:rsidR="00DA7E16">
        <w:rPr>
          <w:bCs/>
          <w:color w:val="auto"/>
          <w:sz w:val="20"/>
          <w:szCs w:val="20"/>
          <w:lang w:val="sr-Cyrl-RS"/>
        </w:rPr>
        <w:t xml:space="preserve"> допунити садржаје, како би се </w:t>
      </w:r>
      <w:r w:rsidRPr="00DF367B">
        <w:rPr>
          <w:bCs/>
          <w:color w:val="auto"/>
          <w:sz w:val="20"/>
          <w:szCs w:val="20"/>
          <w:lang w:val="sr-Cyrl-RS"/>
        </w:rPr>
        <w:t xml:space="preserve"> </w:t>
      </w:r>
      <w:r w:rsidR="00DA7E16">
        <w:rPr>
          <w:bCs/>
          <w:color w:val="auto"/>
          <w:sz w:val="20"/>
          <w:szCs w:val="20"/>
          <w:lang w:val="sr-Cyrl-RS"/>
        </w:rPr>
        <w:t>побољшао</w:t>
      </w:r>
      <w:r w:rsidRPr="00DF367B">
        <w:rPr>
          <w:bCs/>
          <w:color w:val="auto"/>
          <w:sz w:val="20"/>
          <w:szCs w:val="20"/>
          <w:lang w:val="sr-Cyrl-RS"/>
        </w:rPr>
        <w:t xml:space="preserve"> квалитет наставе</w:t>
      </w:r>
      <w:r w:rsidR="0062203F">
        <w:rPr>
          <w:bCs/>
          <w:color w:val="auto"/>
          <w:sz w:val="20"/>
          <w:szCs w:val="20"/>
          <w:lang w:val="sr-Cyrl-RS"/>
        </w:rPr>
        <w:t>,</w:t>
      </w:r>
      <w:r>
        <w:rPr>
          <w:bCs/>
          <w:color w:val="auto"/>
          <w:sz w:val="20"/>
          <w:szCs w:val="20"/>
          <w:lang w:val="sr-Cyrl-RS"/>
        </w:rPr>
        <w:t xml:space="preserve"> </w:t>
      </w:r>
      <w:r w:rsidR="00DA7E16">
        <w:rPr>
          <w:bCs/>
          <w:color w:val="auto"/>
          <w:sz w:val="20"/>
          <w:szCs w:val="20"/>
          <w:lang w:val="sr-Cyrl-RS"/>
        </w:rPr>
        <w:t xml:space="preserve">значи потребно је </w:t>
      </w:r>
      <w:r w:rsidRPr="00300C72">
        <w:rPr>
          <w:bCs/>
          <w:sz w:val="20"/>
          <w:szCs w:val="20"/>
          <w:highlight w:val="yellow"/>
          <w:lang w:val="sr-Cyrl-RS"/>
        </w:rPr>
        <w:t xml:space="preserve">обезбеди </w:t>
      </w:r>
      <w:r>
        <w:rPr>
          <w:bCs/>
          <w:sz w:val="20"/>
          <w:szCs w:val="20"/>
          <w:lang w:val="sr-Cyrl-RS"/>
        </w:rPr>
        <w:t>сет лабораторијских вежби</w:t>
      </w:r>
      <w:r w:rsidR="00E90E4E">
        <w:rPr>
          <w:bCs/>
          <w:sz w:val="20"/>
          <w:szCs w:val="20"/>
          <w:lang w:val="en-GB"/>
        </w:rPr>
        <w:t xml:space="preserve"> </w:t>
      </w:r>
      <w:r w:rsidR="00E90E4E">
        <w:rPr>
          <w:bCs/>
          <w:sz w:val="20"/>
          <w:szCs w:val="20"/>
          <w:lang w:val="sr-Cyrl-RS"/>
        </w:rPr>
        <w:t>из микроконтролера</w:t>
      </w:r>
      <w:r>
        <w:rPr>
          <w:bCs/>
          <w:sz w:val="20"/>
          <w:szCs w:val="20"/>
          <w:lang w:val="sr-Cyrl-RS"/>
        </w:rPr>
        <w:t xml:space="preserve">. Једна од вежби је рад са стринговима помоћу микроконтролера. </w:t>
      </w:r>
    </w:p>
    <w:p w14:paraId="38C58AA5" w14:textId="745EECE8" w:rsidR="00C9532B" w:rsidRDefault="00C9532B" w:rsidP="00C9532B">
      <w:pPr>
        <w:pStyle w:val="Default"/>
        <w:spacing w:before="120"/>
        <w:jc w:val="both"/>
        <w:rPr>
          <w:bCs/>
          <w:sz w:val="20"/>
          <w:szCs w:val="20"/>
          <w:lang w:val="sr-Cyrl-RS"/>
        </w:rPr>
      </w:pPr>
      <w:r w:rsidRPr="00DF367B">
        <w:rPr>
          <w:bCs/>
          <w:color w:val="auto"/>
          <w:sz w:val="20"/>
          <w:szCs w:val="20"/>
          <w:lang w:val="sr-Cyrl-RS"/>
        </w:rPr>
        <w:t xml:space="preserve">Компанија у којој радите ангажована је да креира садржаје са лекцијама из стручних предмета као и упутства за полагање матурског испита. </w:t>
      </w:r>
      <w:r w:rsidR="00DA7E16">
        <w:rPr>
          <w:bCs/>
          <w:color w:val="auto"/>
          <w:sz w:val="20"/>
          <w:szCs w:val="20"/>
          <w:lang w:val="sr-Cyrl-RS"/>
        </w:rPr>
        <w:t xml:space="preserve">Задатак компаније је </w:t>
      </w:r>
      <w:r w:rsidRPr="00300C72">
        <w:rPr>
          <w:bCs/>
          <w:color w:val="000000" w:themeColor="text1"/>
          <w:sz w:val="20"/>
          <w:szCs w:val="20"/>
          <w:highlight w:val="yellow"/>
          <w:lang w:val="sr-Cyrl-RS"/>
        </w:rPr>
        <w:t xml:space="preserve"> да  направи потребан хардвер и софтвер који ће омогућити </w:t>
      </w:r>
      <w:r>
        <w:rPr>
          <w:bCs/>
          <w:color w:val="000000" w:themeColor="text1"/>
          <w:sz w:val="20"/>
          <w:szCs w:val="20"/>
          <w:highlight w:val="yellow"/>
          <w:lang w:val="sr-Cyrl-RS"/>
        </w:rPr>
        <w:t>реализацију ове наставне јединице</w:t>
      </w:r>
      <w:r w:rsidRPr="00300C72">
        <w:rPr>
          <w:bCs/>
          <w:sz w:val="20"/>
          <w:szCs w:val="20"/>
          <w:highlight w:val="yellow"/>
          <w:lang w:val="sr-Cyrl-RS"/>
        </w:rPr>
        <w:t>. У магацину компаније на располагању су компоненте које се могу користити за реализацију система.</w:t>
      </w:r>
    </w:p>
    <w:p w14:paraId="4852C85A" w14:textId="13121BEA" w:rsidR="00C9532B" w:rsidRPr="00DF367B" w:rsidRDefault="00C9532B" w:rsidP="00C9532B">
      <w:pPr>
        <w:pStyle w:val="Default"/>
        <w:rPr>
          <w:bCs/>
          <w:color w:val="auto"/>
          <w:sz w:val="20"/>
          <w:szCs w:val="20"/>
          <w:lang w:val="sr-Cyrl-RS"/>
        </w:rPr>
      </w:pPr>
    </w:p>
    <w:p w14:paraId="6644E755" w14:textId="71840537" w:rsidR="00C9532B" w:rsidRPr="000B35C9" w:rsidRDefault="00DA7E16" w:rsidP="00F43F05">
      <w:pPr>
        <w:pStyle w:val="Default"/>
        <w:spacing w:before="120"/>
        <w:jc w:val="both"/>
        <w:rPr>
          <w:bCs/>
          <w:sz w:val="20"/>
          <w:szCs w:val="20"/>
          <w:lang w:val="ru-RU"/>
        </w:rPr>
      </w:pPr>
      <w:r>
        <w:rPr>
          <w:bCs/>
          <w:color w:val="auto"/>
          <w:sz w:val="20"/>
          <w:szCs w:val="20"/>
          <w:lang w:val="sr-Cyrl-RS"/>
        </w:rPr>
        <w:t xml:space="preserve">како би </w:t>
      </w:r>
      <w:r w:rsidRPr="00DF367B">
        <w:rPr>
          <w:bCs/>
          <w:color w:val="auto"/>
          <w:sz w:val="20"/>
          <w:szCs w:val="20"/>
          <w:lang w:val="sr-Cyrl-RS"/>
        </w:rPr>
        <w:t xml:space="preserve"> ученици са што бољим успехом </w:t>
      </w:r>
      <w:r>
        <w:rPr>
          <w:bCs/>
          <w:color w:val="auto"/>
          <w:sz w:val="20"/>
          <w:szCs w:val="20"/>
          <w:lang w:val="sr-Cyrl-RS"/>
        </w:rPr>
        <w:t>савладали градиво</w:t>
      </w:r>
    </w:p>
    <w:p w14:paraId="260082CC" w14:textId="77777777" w:rsidR="006C1EFE" w:rsidRDefault="006C1EFE" w:rsidP="00BF6662">
      <w:pPr>
        <w:pStyle w:val="ListParagraph"/>
        <w:spacing w:after="360"/>
        <w:ind w:left="420"/>
        <w:rPr>
          <w:rFonts w:ascii="Arial" w:hAnsi="Arial" w:cs="Arial"/>
          <w:sz w:val="20"/>
          <w:szCs w:val="20"/>
        </w:rPr>
      </w:pPr>
    </w:p>
    <w:p w14:paraId="50284D5A" w14:textId="7C374709" w:rsidR="00BF6662" w:rsidRPr="00F401B7" w:rsidRDefault="00BF6662" w:rsidP="00BF6662">
      <w:pPr>
        <w:pStyle w:val="ListParagraph"/>
        <w:spacing w:after="360"/>
        <w:ind w:left="420"/>
        <w:rPr>
          <w:rFonts w:ascii="Arial" w:hAnsi="Arial" w:cs="Arial"/>
          <w:sz w:val="20"/>
          <w:szCs w:val="20"/>
        </w:rPr>
      </w:pPr>
      <w:proofErr w:type="spellStart"/>
      <w:r w:rsidRPr="00F401B7">
        <w:rPr>
          <w:rFonts w:ascii="Arial" w:hAnsi="Arial" w:cs="Arial"/>
          <w:sz w:val="20"/>
          <w:szCs w:val="20"/>
        </w:rPr>
        <w:t>На</w:t>
      </w:r>
      <w:proofErr w:type="spellEnd"/>
      <w:r w:rsidRPr="00F401B7">
        <w:rPr>
          <w:rFonts w:ascii="Arial" w:hAnsi="Arial" w:cs="Arial"/>
          <w:sz w:val="20"/>
          <w:szCs w:val="20"/>
        </w:rPr>
        <w:t xml:space="preserve"> </w:t>
      </w:r>
      <w:proofErr w:type="spellStart"/>
      <w:r w:rsidRPr="00F401B7">
        <w:rPr>
          <w:rFonts w:ascii="Arial" w:hAnsi="Arial" w:cs="Arial"/>
          <w:sz w:val="20"/>
          <w:szCs w:val="20"/>
        </w:rPr>
        <w:t>основу</w:t>
      </w:r>
      <w:proofErr w:type="spellEnd"/>
      <w:r w:rsidRPr="00F401B7">
        <w:rPr>
          <w:rFonts w:ascii="Arial" w:hAnsi="Arial" w:cs="Arial"/>
          <w:sz w:val="20"/>
          <w:szCs w:val="20"/>
        </w:rPr>
        <w:t xml:space="preserve"> </w:t>
      </w:r>
      <w:proofErr w:type="spellStart"/>
      <w:r w:rsidRPr="00F401B7">
        <w:rPr>
          <w:rFonts w:ascii="Arial" w:hAnsi="Arial" w:cs="Arial"/>
          <w:sz w:val="20"/>
          <w:szCs w:val="20"/>
        </w:rPr>
        <w:t>спецификације</w:t>
      </w:r>
      <w:proofErr w:type="spellEnd"/>
      <w:r w:rsidRPr="00F401B7">
        <w:rPr>
          <w:rFonts w:ascii="Arial" w:hAnsi="Arial" w:cs="Arial"/>
          <w:sz w:val="20"/>
          <w:szCs w:val="20"/>
        </w:rPr>
        <w:t xml:space="preserve"> </w:t>
      </w:r>
      <w:proofErr w:type="spellStart"/>
      <w:r w:rsidRPr="00F401B7">
        <w:rPr>
          <w:rFonts w:ascii="Arial" w:hAnsi="Arial" w:cs="Arial"/>
          <w:sz w:val="20"/>
          <w:szCs w:val="20"/>
        </w:rPr>
        <w:t>дате</w:t>
      </w:r>
      <w:proofErr w:type="spellEnd"/>
      <w:r w:rsidRPr="00F401B7">
        <w:rPr>
          <w:rFonts w:ascii="Arial" w:hAnsi="Arial" w:cs="Arial"/>
          <w:sz w:val="20"/>
          <w:szCs w:val="20"/>
        </w:rPr>
        <w:t xml:space="preserve"> у </w:t>
      </w:r>
      <w:proofErr w:type="spellStart"/>
      <w:r w:rsidRPr="00F401B7">
        <w:rPr>
          <w:rFonts w:ascii="Arial" w:hAnsi="Arial" w:cs="Arial"/>
          <w:b/>
          <w:sz w:val="20"/>
          <w:szCs w:val="20"/>
        </w:rPr>
        <w:t>Прилогу</w:t>
      </w:r>
      <w:proofErr w:type="spellEnd"/>
      <w:r w:rsidRPr="00F401B7">
        <w:rPr>
          <w:rFonts w:ascii="Arial" w:hAnsi="Arial" w:cs="Arial"/>
          <w:b/>
          <w:sz w:val="20"/>
          <w:szCs w:val="20"/>
          <w:lang w:val="sr-Latn-RS"/>
        </w:rPr>
        <w:t xml:space="preserve"> </w:t>
      </w:r>
      <w:r w:rsidRPr="00F401B7">
        <w:rPr>
          <w:rFonts w:ascii="Arial" w:hAnsi="Arial" w:cs="Arial"/>
          <w:b/>
          <w:sz w:val="20"/>
          <w:szCs w:val="20"/>
          <w:lang w:val="sr-Cyrl-RS"/>
        </w:rPr>
        <w:t>задатка</w:t>
      </w:r>
      <w:r w:rsidRPr="00F401B7">
        <w:rPr>
          <w:rFonts w:ascii="Arial" w:hAnsi="Arial" w:cs="Arial"/>
          <w:sz w:val="20"/>
          <w:szCs w:val="20"/>
          <w:lang w:val="sr-Cyrl-RS"/>
        </w:rPr>
        <w:t xml:space="preserve"> </w:t>
      </w:r>
      <w:proofErr w:type="spellStart"/>
      <w:r w:rsidRPr="00F401B7">
        <w:rPr>
          <w:rFonts w:ascii="Arial" w:hAnsi="Arial" w:cs="Arial"/>
          <w:sz w:val="20"/>
          <w:szCs w:val="20"/>
        </w:rPr>
        <w:t>урадити</w:t>
      </w:r>
      <w:proofErr w:type="spellEnd"/>
      <w:r w:rsidRPr="00F401B7">
        <w:rPr>
          <w:rFonts w:ascii="Arial" w:hAnsi="Arial" w:cs="Arial"/>
          <w:sz w:val="20"/>
          <w:szCs w:val="20"/>
        </w:rPr>
        <w:t xml:space="preserve"> </w:t>
      </w:r>
      <w:proofErr w:type="spellStart"/>
      <w:r w:rsidRPr="00F401B7">
        <w:rPr>
          <w:rFonts w:ascii="Arial" w:hAnsi="Arial" w:cs="Arial"/>
          <w:sz w:val="20"/>
          <w:szCs w:val="20"/>
        </w:rPr>
        <w:t>следеће</w:t>
      </w:r>
      <w:proofErr w:type="spellEnd"/>
      <w:r w:rsidRPr="00F401B7">
        <w:rPr>
          <w:rFonts w:ascii="Arial" w:hAnsi="Arial" w:cs="Arial"/>
          <w:sz w:val="20"/>
          <w:szCs w:val="20"/>
        </w:rPr>
        <w:t>:</w:t>
      </w:r>
    </w:p>
    <w:p w14:paraId="3A55174F" w14:textId="77777777" w:rsidR="00A87E4A" w:rsidRDefault="00A87E4A" w:rsidP="00A87E4A">
      <w:pPr>
        <w:numPr>
          <w:ilvl w:val="0"/>
          <w:numId w:val="2"/>
        </w:numPr>
        <w:rPr>
          <w:rFonts w:ascii="Arial" w:hAnsi="Arial" w:cs="Arial"/>
          <w:bCs/>
          <w:color w:val="000000"/>
          <w:sz w:val="20"/>
          <w:szCs w:val="20"/>
          <w:lang w:val="ru-RU"/>
        </w:rPr>
      </w:pPr>
      <w:r>
        <w:rPr>
          <w:rFonts w:ascii="Arial" w:hAnsi="Arial" w:cs="Arial"/>
          <w:bCs/>
          <w:color w:val="000000"/>
          <w:sz w:val="20"/>
          <w:szCs w:val="20"/>
          <w:lang w:val="sr-Cyrl-RS"/>
        </w:rPr>
        <w:t>Повезати и конфигурисати једноставан управљачки систем према захтевима корисника</w:t>
      </w:r>
      <w:r>
        <w:rPr>
          <w:rFonts w:ascii="Arial" w:hAnsi="Arial" w:cs="Arial"/>
          <w:bCs/>
          <w:color w:val="000000"/>
          <w:sz w:val="20"/>
          <w:szCs w:val="20"/>
        </w:rPr>
        <w:t>:</w:t>
      </w:r>
    </w:p>
    <w:p w14:paraId="6D6C0158" w14:textId="77777777" w:rsidR="00A87E4A" w:rsidRDefault="00A87E4A" w:rsidP="00A87E4A">
      <w:pPr>
        <w:numPr>
          <w:ilvl w:val="0"/>
          <w:numId w:val="2"/>
        </w:numPr>
        <w:rPr>
          <w:rFonts w:ascii="Arial" w:hAnsi="Arial" w:cs="Arial"/>
          <w:bCs/>
          <w:color w:val="000000"/>
          <w:sz w:val="20"/>
          <w:szCs w:val="20"/>
          <w:lang w:val="ru-RU"/>
        </w:rPr>
      </w:pPr>
      <w:r>
        <w:rPr>
          <w:rFonts w:ascii="Arial" w:hAnsi="Arial" w:cs="Arial"/>
          <w:bCs/>
          <w:color w:val="000000"/>
          <w:sz w:val="20"/>
          <w:szCs w:val="20"/>
          <w:lang w:val="ru-RU"/>
        </w:rPr>
        <w:t>Написати програм за остваривање функционалности захтева купца;</w:t>
      </w:r>
    </w:p>
    <w:p w14:paraId="71E92656" w14:textId="19A28361" w:rsidR="001331B2" w:rsidRPr="00105F30" w:rsidRDefault="005758AC" w:rsidP="005758AC">
      <w:pPr>
        <w:numPr>
          <w:ilvl w:val="0"/>
          <w:numId w:val="2"/>
        </w:numPr>
        <w:tabs>
          <w:tab w:val="num" w:pos="720"/>
        </w:tabs>
        <w:rPr>
          <w:rFonts w:ascii="Arial" w:hAnsi="Arial" w:cs="Arial"/>
          <w:bCs/>
          <w:color w:val="000000"/>
          <w:sz w:val="20"/>
          <w:szCs w:val="20"/>
          <w:lang w:val="ru-RU"/>
        </w:rPr>
      </w:pPr>
      <w:r w:rsidRPr="00105F30">
        <w:rPr>
          <w:rFonts w:ascii="Arial" w:hAnsi="Arial" w:cs="Arial"/>
          <w:bCs/>
          <w:color w:val="000000"/>
          <w:sz w:val="20"/>
          <w:szCs w:val="20"/>
          <w:lang w:val="ru-RU"/>
        </w:rPr>
        <w:t>Демонстрирати рад</w:t>
      </w:r>
      <w:r w:rsidR="000C28BA">
        <w:rPr>
          <w:rFonts w:ascii="Arial" w:hAnsi="Arial" w:cs="Arial"/>
          <w:bCs/>
          <w:color w:val="000000"/>
          <w:sz w:val="20"/>
          <w:szCs w:val="20"/>
          <w:lang w:val="ru-RU"/>
        </w:rPr>
        <w:t xml:space="preserve"> </w:t>
      </w:r>
      <w:r w:rsidR="00A87E4A">
        <w:rPr>
          <w:rFonts w:ascii="Arial" w:hAnsi="Arial" w:cs="Arial"/>
          <w:bCs/>
          <w:color w:val="000000"/>
          <w:sz w:val="20"/>
          <w:szCs w:val="20"/>
          <w:lang w:val="ru-RU"/>
        </w:rPr>
        <w:t xml:space="preserve">система за </w:t>
      </w:r>
      <w:r w:rsidR="00DA7E16">
        <w:rPr>
          <w:rFonts w:ascii="Arial" w:hAnsi="Arial" w:cs="Arial"/>
          <w:bCs/>
          <w:color w:val="000000"/>
          <w:sz w:val="20"/>
          <w:szCs w:val="20"/>
          <w:lang w:val="ru-RU"/>
        </w:rPr>
        <w:t>серијску комуникацију</w:t>
      </w:r>
      <w:r w:rsidR="004A5771">
        <w:rPr>
          <w:rFonts w:ascii="Arial" w:hAnsi="Arial" w:cs="Arial"/>
          <w:bCs/>
          <w:color w:val="000000"/>
          <w:sz w:val="20"/>
          <w:szCs w:val="20"/>
          <w:lang w:val="ru-RU"/>
        </w:rPr>
        <w:t>;</w:t>
      </w:r>
    </w:p>
    <w:p w14:paraId="1870A0DA" w14:textId="77777777" w:rsidR="001331B2" w:rsidRPr="00105F30" w:rsidRDefault="001331B2" w:rsidP="001331B2">
      <w:pPr>
        <w:numPr>
          <w:ilvl w:val="0"/>
          <w:numId w:val="2"/>
        </w:numPr>
        <w:tabs>
          <w:tab w:val="num" w:pos="720"/>
        </w:tabs>
        <w:rPr>
          <w:rFonts w:ascii="Arial" w:hAnsi="Arial" w:cs="Arial"/>
          <w:bCs/>
          <w:color w:val="000000"/>
          <w:sz w:val="20"/>
          <w:szCs w:val="20"/>
          <w:lang w:val="ru-RU"/>
        </w:rPr>
      </w:pPr>
      <w:r w:rsidRPr="00105F30">
        <w:rPr>
          <w:rFonts w:ascii="Arial" w:hAnsi="Arial" w:cs="Arial"/>
          <w:bCs/>
          <w:color w:val="000000"/>
          <w:sz w:val="20"/>
          <w:szCs w:val="20"/>
          <w:lang w:val="ru-RU"/>
        </w:rPr>
        <w:t xml:space="preserve">Ажурирати стање у магацину после обављене интервенције; </w:t>
      </w:r>
    </w:p>
    <w:p w14:paraId="33D780C5" w14:textId="77777777" w:rsidR="001331B2" w:rsidRPr="00105F30" w:rsidRDefault="001331B2" w:rsidP="001331B2">
      <w:pPr>
        <w:numPr>
          <w:ilvl w:val="0"/>
          <w:numId w:val="2"/>
        </w:numPr>
        <w:tabs>
          <w:tab w:val="num" w:pos="720"/>
        </w:tabs>
        <w:rPr>
          <w:rFonts w:ascii="Arial" w:hAnsi="Arial" w:cs="Arial"/>
          <w:bCs/>
          <w:color w:val="000000"/>
          <w:sz w:val="20"/>
          <w:szCs w:val="20"/>
          <w:lang w:val="ru-RU"/>
        </w:rPr>
      </w:pPr>
      <w:r w:rsidRPr="00105F30">
        <w:rPr>
          <w:rFonts w:ascii="Arial" w:hAnsi="Arial" w:cs="Arial"/>
          <w:bCs/>
          <w:color w:val="000000"/>
          <w:sz w:val="20"/>
          <w:szCs w:val="20"/>
          <w:lang w:val="ru-RU"/>
        </w:rPr>
        <w:t>Написати рачун о извршеној интервенцији;</w:t>
      </w:r>
    </w:p>
    <w:p w14:paraId="6FCF9848" w14:textId="6896AE8C" w:rsidR="005758AC" w:rsidRPr="005758AC" w:rsidRDefault="005758AC" w:rsidP="005758AC">
      <w:pPr>
        <w:numPr>
          <w:ilvl w:val="0"/>
          <w:numId w:val="2"/>
        </w:numPr>
        <w:tabs>
          <w:tab w:val="num" w:pos="720"/>
        </w:tabs>
        <w:rPr>
          <w:rFonts w:ascii="Arial" w:hAnsi="Arial" w:cs="Arial"/>
          <w:sz w:val="20"/>
          <w:szCs w:val="20"/>
          <w:lang w:val="sr-Cyrl-RS"/>
        </w:rPr>
      </w:pPr>
      <w:r w:rsidRPr="00105F30">
        <w:rPr>
          <w:rFonts w:ascii="Arial" w:hAnsi="Arial" w:cs="Arial"/>
          <w:bCs/>
          <w:color w:val="000000"/>
          <w:sz w:val="20"/>
          <w:szCs w:val="20"/>
          <w:lang w:val="ru-RU"/>
        </w:rPr>
        <w:t>Формиране фајлове снимити на радну површину рачунара (desktop), у директоријум Maturski_ispit-4ЕTR\Ime_Prezime\4ЕTR-B</w:t>
      </w:r>
      <w:r w:rsidR="00FD6AFA">
        <w:rPr>
          <w:rFonts w:ascii="Arial" w:hAnsi="Arial" w:cs="Arial"/>
          <w:bCs/>
          <w:color w:val="000000"/>
          <w:sz w:val="20"/>
          <w:szCs w:val="20"/>
          <w:lang w:val="ru-RU"/>
        </w:rPr>
        <w:t>1</w:t>
      </w:r>
      <w:r w:rsidR="00300C72">
        <w:rPr>
          <w:rFonts w:ascii="Arial" w:hAnsi="Arial" w:cs="Arial"/>
          <w:bCs/>
          <w:color w:val="000000"/>
          <w:sz w:val="20"/>
          <w:szCs w:val="20"/>
        </w:rPr>
        <w:t>1</w:t>
      </w:r>
      <w:r w:rsidRPr="00105F30">
        <w:rPr>
          <w:rFonts w:ascii="Arial" w:hAnsi="Arial" w:cs="Arial"/>
          <w:bCs/>
          <w:color w:val="000000"/>
          <w:sz w:val="20"/>
          <w:szCs w:val="20"/>
          <w:lang w:val="ru-RU"/>
        </w:rPr>
        <w:t>, где се као име и презиме уноси име ученика</w:t>
      </w:r>
      <w:r w:rsidRPr="005758AC">
        <w:rPr>
          <w:rFonts w:ascii="Arial" w:hAnsi="Arial" w:cs="Arial"/>
          <w:sz w:val="20"/>
          <w:szCs w:val="20"/>
          <w:lang w:val="sr-Cyrl-RS"/>
        </w:rPr>
        <w:t>.</w:t>
      </w:r>
    </w:p>
    <w:p w14:paraId="1F3AB654" w14:textId="77777777" w:rsidR="00BF6662" w:rsidRPr="00F401B7" w:rsidRDefault="00BF6662" w:rsidP="00BF6662">
      <w:pPr>
        <w:tabs>
          <w:tab w:val="left" w:pos="420"/>
        </w:tabs>
        <w:jc w:val="both"/>
        <w:rPr>
          <w:rFonts w:ascii="Arial" w:hAnsi="Arial" w:cs="Arial"/>
          <w:sz w:val="20"/>
          <w:szCs w:val="20"/>
        </w:rPr>
      </w:pPr>
    </w:p>
    <w:p w14:paraId="2A716C0A" w14:textId="77777777" w:rsidR="00BF6662" w:rsidRPr="00F401B7" w:rsidRDefault="00BF6662" w:rsidP="00F43F05">
      <w:pPr>
        <w:pStyle w:val="Default"/>
        <w:spacing w:after="240"/>
        <w:jc w:val="both"/>
        <w:rPr>
          <w:color w:val="auto"/>
          <w:sz w:val="20"/>
          <w:szCs w:val="20"/>
          <w:lang w:val="ru-RU"/>
        </w:rPr>
      </w:pPr>
      <w:r w:rsidRPr="00F401B7">
        <w:rPr>
          <w:bCs/>
          <w:color w:val="auto"/>
          <w:sz w:val="20"/>
          <w:szCs w:val="20"/>
          <w:lang w:val="ru-RU"/>
        </w:rPr>
        <w:t xml:space="preserve">Предвиђено време за израду задатка је </w:t>
      </w:r>
      <w:r w:rsidRPr="00F401B7">
        <w:rPr>
          <w:bCs/>
          <w:color w:val="auto"/>
          <w:sz w:val="20"/>
          <w:szCs w:val="20"/>
          <w:lang w:val="sr-Cyrl-RS"/>
        </w:rPr>
        <w:t>120</w:t>
      </w:r>
      <w:r w:rsidRPr="00F401B7">
        <w:rPr>
          <w:bCs/>
          <w:color w:val="auto"/>
          <w:sz w:val="20"/>
          <w:szCs w:val="20"/>
          <w:lang w:val="ru-RU"/>
        </w:rPr>
        <w:t xml:space="preserve"> минута. </w:t>
      </w:r>
    </w:p>
    <w:p w14:paraId="5C4A85F6" w14:textId="77777777" w:rsidR="00BF6662" w:rsidRPr="00F401B7" w:rsidRDefault="00BF6662" w:rsidP="00F43F05">
      <w:pPr>
        <w:pStyle w:val="Default"/>
        <w:spacing w:after="240"/>
        <w:jc w:val="both"/>
        <w:rPr>
          <w:color w:val="auto"/>
          <w:sz w:val="20"/>
          <w:szCs w:val="20"/>
          <w:lang w:val="ru-RU"/>
        </w:rPr>
      </w:pPr>
      <w:r w:rsidRPr="00F401B7">
        <w:rPr>
          <w:color w:val="auto"/>
          <w:sz w:val="20"/>
          <w:szCs w:val="20"/>
          <w:lang w:val="ru-RU"/>
        </w:rPr>
        <w:t xml:space="preserve">По истеку максималног времена задатак се прекида и бодује се оно што је до тада урађено. </w:t>
      </w:r>
    </w:p>
    <w:p w14:paraId="4F3BD208" w14:textId="5C986421" w:rsidR="00BF6662" w:rsidRPr="00F43F05" w:rsidRDefault="00BF6662" w:rsidP="00F43F05">
      <w:pPr>
        <w:spacing w:after="240"/>
        <w:jc w:val="both"/>
        <w:rPr>
          <w:rFonts w:ascii="Arial" w:hAnsi="Arial" w:cs="Arial"/>
          <w:sz w:val="20"/>
          <w:szCs w:val="20"/>
        </w:rPr>
      </w:pPr>
      <w:r w:rsidRPr="00F43F05">
        <w:rPr>
          <w:rFonts w:ascii="Arial" w:hAnsi="Arial" w:cs="Arial"/>
          <w:sz w:val="20"/>
          <w:szCs w:val="20"/>
          <w:lang w:val="ru-RU"/>
        </w:rPr>
        <w:t xml:space="preserve">У оквиру времена за израду задатка ученик </w:t>
      </w:r>
      <w:proofErr w:type="spellStart"/>
      <w:r w:rsidRPr="00F43F05">
        <w:rPr>
          <w:rFonts w:ascii="Arial" w:hAnsi="Arial" w:cs="Arial"/>
          <w:sz w:val="20"/>
          <w:szCs w:val="20"/>
        </w:rPr>
        <w:t>може</w:t>
      </w:r>
      <w:proofErr w:type="spellEnd"/>
      <w:r w:rsidRPr="00F43F05">
        <w:rPr>
          <w:rFonts w:ascii="Arial" w:hAnsi="Arial" w:cs="Arial"/>
          <w:sz w:val="20"/>
          <w:szCs w:val="20"/>
        </w:rPr>
        <w:t xml:space="preserve"> </w:t>
      </w:r>
      <w:proofErr w:type="spellStart"/>
      <w:r w:rsidRPr="00F43F05">
        <w:rPr>
          <w:rFonts w:ascii="Arial" w:hAnsi="Arial" w:cs="Arial"/>
          <w:sz w:val="20"/>
          <w:szCs w:val="20"/>
        </w:rPr>
        <w:t>да</w:t>
      </w:r>
      <w:proofErr w:type="spellEnd"/>
      <w:r w:rsidRPr="00F43F05">
        <w:rPr>
          <w:rFonts w:ascii="Arial" w:hAnsi="Arial" w:cs="Arial"/>
          <w:sz w:val="20"/>
          <w:szCs w:val="20"/>
        </w:rPr>
        <w:t xml:space="preserve"> </w:t>
      </w:r>
      <w:proofErr w:type="spellStart"/>
      <w:r w:rsidRPr="00F43F05">
        <w:rPr>
          <w:rFonts w:ascii="Arial" w:hAnsi="Arial" w:cs="Arial"/>
          <w:sz w:val="20"/>
          <w:szCs w:val="20"/>
        </w:rPr>
        <w:t>одустане</w:t>
      </w:r>
      <w:proofErr w:type="spellEnd"/>
      <w:r w:rsidRPr="00F43F05">
        <w:rPr>
          <w:rFonts w:ascii="Arial" w:hAnsi="Arial" w:cs="Arial"/>
          <w:sz w:val="20"/>
          <w:szCs w:val="20"/>
        </w:rPr>
        <w:t xml:space="preserve"> </w:t>
      </w:r>
      <w:proofErr w:type="spellStart"/>
      <w:r w:rsidRPr="00F43F05">
        <w:rPr>
          <w:rFonts w:ascii="Arial" w:hAnsi="Arial" w:cs="Arial"/>
          <w:sz w:val="20"/>
          <w:szCs w:val="20"/>
        </w:rPr>
        <w:t>од</w:t>
      </w:r>
      <w:proofErr w:type="spellEnd"/>
      <w:r w:rsidRPr="00F43F05">
        <w:rPr>
          <w:rFonts w:ascii="Arial" w:hAnsi="Arial" w:cs="Arial"/>
          <w:sz w:val="20"/>
          <w:szCs w:val="20"/>
        </w:rPr>
        <w:t xml:space="preserve"> </w:t>
      </w:r>
      <w:proofErr w:type="spellStart"/>
      <w:r w:rsidRPr="00F43F05">
        <w:rPr>
          <w:rFonts w:ascii="Arial" w:hAnsi="Arial" w:cs="Arial"/>
          <w:sz w:val="20"/>
          <w:szCs w:val="20"/>
        </w:rPr>
        <w:t>даљег</w:t>
      </w:r>
      <w:proofErr w:type="spellEnd"/>
      <w:r w:rsidRPr="00F43F05">
        <w:rPr>
          <w:rFonts w:ascii="Arial" w:hAnsi="Arial" w:cs="Arial"/>
          <w:sz w:val="20"/>
          <w:szCs w:val="20"/>
        </w:rPr>
        <w:t xml:space="preserve"> </w:t>
      </w:r>
      <w:proofErr w:type="spellStart"/>
      <w:r w:rsidRPr="00F43F05">
        <w:rPr>
          <w:rFonts w:ascii="Arial" w:hAnsi="Arial" w:cs="Arial"/>
          <w:sz w:val="20"/>
          <w:szCs w:val="20"/>
        </w:rPr>
        <w:t>рада</w:t>
      </w:r>
      <w:proofErr w:type="spellEnd"/>
      <w:r w:rsidRPr="00F43F05">
        <w:rPr>
          <w:rFonts w:ascii="Arial" w:hAnsi="Arial" w:cs="Arial"/>
          <w:sz w:val="20"/>
          <w:szCs w:val="20"/>
        </w:rPr>
        <w:t xml:space="preserve">, </w:t>
      </w:r>
      <w:proofErr w:type="spellStart"/>
      <w:r w:rsidRPr="00F43F05">
        <w:rPr>
          <w:rFonts w:ascii="Arial" w:hAnsi="Arial" w:cs="Arial"/>
          <w:sz w:val="20"/>
          <w:szCs w:val="20"/>
        </w:rPr>
        <w:t>при</w:t>
      </w:r>
      <w:proofErr w:type="spellEnd"/>
      <w:r w:rsidRPr="00F43F05">
        <w:rPr>
          <w:rFonts w:ascii="Arial" w:hAnsi="Arial" w:cs="Arial"/>
          <w:sz w:val="20"/>
          <w:szCs w:val="20"/>
        </w:rPr>
        <w:t xml:space="preserve"> </w:t>
      </w:r>
      <w:proofErr w:type="spellStart"/>
      <w:r w:rsidRPr="00F43F05">
        <w:rPr>
          <w:rFonts w:ascii="Arial" w:hAnsi="Arial" w:cs="Arial"/>
          <w:sz w:val="20"/>
          <w:szCs w:val="20"/>
        </w:rPr>
        <w:t>чему</w:t>
      </w:r>
      <w:proofErr w:type="spellEnd"/>
      <w:r w:rsidRPr="00F43F05">
        <w:rPr>
          <w:rFonts w:ascii="Arial" w:hAnsi="Arial" w:cs="Arial"/>
          <w:sz w:val="20"/>
          <w:szCs w:val="20"/>
        </w:rPr>
        <w:t xml:space="preserve"> </w:t>
      </w:r>
      <w:proofErr w:type="spellStart"/>
      <w:r w:rsidRPr="00F43F05">
        <w:rPr>
          <w:rFonts w:ascii="Arial" w:hAnsi="Arial" w:cs="Arial"/>
          <w:sz w:val="20"/>
          <w:szCs w:val="20"/>
        </w:rPr>
        <w:t>се</w:t>
      </w:r>
      <w:proofErr w:type="spellEnd"/>
      <w:r w:rsidRPr="00F43F05">
        <w:rPr>
          <w:rFonts w:ascii="Arial" w:hAnsi="Arial" w:cs="Arial"/>
          <w:sz w:val="20"/>
          <w:szCs w:val="20"/>
        </w:rPr>
        <w:t xml:space="preserve"> </w:t>
      </w:r>
      <w:proofErr w:type="spellStart"/>
      <w:r w:rsidRPr="00F43F05">
        <w:rPr>
          <w:rFonts w:ascii="Arial" w:hAnsi="Arial" w:cs="Arial"/>
          <w:sz w:val="20"/>
          <w:szCs w:val="20"/>
        </w:rPr>
        <w:t>бодује</w:t>
      </w:r>
      <w:proofErr w:type="spellEnd"/>
      <w:r w:rsidRPr="00F43F05">
        <w:rPr>
          <w:rFonts w:ascii="Arial" w:hAnsi="Arial" w:cs="Arial"/>
          <w:sz w:val="20"/>
          <w:szCs w:val="20"/>
          <w:lang w:val="ru-RU"/>
        </w:rPr>
        <w:t xml:space="preserve"> оно што је </w:t>
      </w:r>
      <w:proofErr w:type="spellStart"/>
      <w:r w:rsidRPr="00F43F05">
        <w:rPr>
          <w:rFonts w:ascii="Arial" w:hAnsi="Arial" w:cs="Arial"/>
          <w:sz w:val="20"/>
          <w:szCs w:val="20"/>
        </w:rPr>
        <w:t>до</w:t>
      </w:r>
      <w:proofErr w:type="spellEnd"/>
      <w:r w:rsidRPr="00F43F05">
        <w:rPr>
          <w:rFonts w:ascii="Arial" w:hAnsi="Arial" w:cs="Arial"/>
          <w:sz w:val="20"/>
          <w:szCs w:val="20"/>
        </w:rPr>
        <w:t xml:space="preserve"> </w:t>
      </w:r>
      <w:proofErr w:type="spellStart"/>
      <w:r w:rsidRPr="00F43F05">
        <w:rPr>
          <w:rFonts w:ascii="Arial" w:hAnsi="Arial" w:cs="Arial"/>
          <w:sz w:val="20"/>
          <w:szCs w:val="20"/>
        </w:rPr>
        <w:t>тада</w:t>
      </w:r>
      <w:proofErr w:type="spellEnd"/>
      <w:r w:rsidRPr="00F43F05">
        <w:rPr>
          <w:rFonts w:ascii="Arial" w:hAnsi="Arial" w:cs="Arial"/>
          <w:sz w:val="20"/>
          <w:szCs w:val="20"/>
        </w:rPr>
        <w:t xml:space="preserve"> </w:t>
      </w:r>
      <w:proofErr w:type="spellStart"/>
      <w:r w:rsidRPr="00F43F05">
        <w:rPr>
          <w:rFonts w:ascii="Arial" w:hAnsi="Arial" w:cs="Arial"/>
          <w:sz w:val="20"/>
          <w:szCs w:val="20"/>
        </w:rPr>
        <w:t>урађено</w:t>
      </w:r>
      <w:proofErr w:type="spellEnd"/>
      <w:r w:rsidRPr="00F43F05">
        <w:rPr>
          <w:rFonts w:ascii="Arial" w:hAnsi="Arial" w:cs="Arial"/>
          <w:sz w:val="20"/>
          <w:szCs w:val="20"/>
          <w:lang w:val="ru-RU"/>
        </w:rPr>
        <w:t>.</w:t>
      </w:r>
      <w:r w:rsidRPr="00F43F05">
        <w:rPr>
          <w:rFonts w:ascii="Arial" w:hAnsi="Arial" w:cs="Arial"/>
          <w:sz w:val="20"/>
          <w:szCs w:val="20"/>
        </w:rPr>
        <w:t xml:space="preserve"> </w:t>
      </w:r>
    </w:p>
    <w:p w14:paraId="59196BAE" w14:textId="77777777" w:rsidR="005758AC" w:rsidRPr="00D65687" w:rsidRDefault="005758AC" w:rsidP="00F43F05">
      <w:pPr>
        <w:pStyle w:val="Default"/>
        <w:spacing w:before="120" w:after="240"/>
        <w:rPr>
          <w:bCs/>
          <w:sz w:val="20"/>
          <w:szCs w:val="20"/>
          <w:lang w:val="sr-Cyrl-RS"/>
        </w:rPr>
      </w:pPr>
      <w:r w:rsidRPr="00D65687">
        <w:rPr>
          <w:bCs/>
          <w:sz w:val="20"/>
          <w:szCs w:val="20"/>
          <w:lang w:val="sr-Cyrl-RS"/>
        </w:rPr>
        <w:t>Стање у магацину компаније дато је у табели Prilog 4E</w:t>
      </w:r>
      <w:r w:rsidRPr="00D65687">
        <w:rPr>
          <w:bCs/>
          <w:sz w:val="20"/>
          <w:szCs w:val="20"/>
        </w:rPr>
        <w:t>T</w:t>
      </w:r>
      <w:r w:rsidRPr="00D65687">
        <w:rPr>
          <w:bCs/>
          <w:sz w:val="20"/>
          <w:szCs w:val="20"/>
          <w:lang w:val="sr-Latn-RS"/>
        </w:rPr>
        <w:t>R</w:t>
      </w:r>
      <w:r w:rsidRPr="00D65687">
        <w:rPr>
          <w:bCs/>
          <w:sz w:val="20"/>
          <w:szCs w:val="20"/>
          <w:lang w:val="sr-Cyrl-RS"/>
        </w:rPr>
        <w:t xml:space="preserve"> dok1.</w:t>
      </w:r>
    </w:p>
    <w:p w14:paraId="11A81A5A" w14:textId="2590176A" w:rsidR="00F401B7" w:rsidRPr="00F43F05" w:rsidRDefault="005758AC" w:rsidP="00F43F05">
      <w:pPr>
        <w:pStyle w:val="Default"/>
        <w:spacing w:before="120" w:after="240"/>
        <w:rPr>
          <w:bCs/>
          <w:sz w:val="20"/>
          <w:szCs w:val="20"/>
          <w:lang w:val="sr-Cyrl-RS"/>
        </w:rPr>
      </w:pPr>
      <w:r w:rsidRPr="00D65687">
        <w:rPr>
          <w:bCs/>
          <w:sz w:val="20"/>
          <w:szCs w:val="20"/>
          <w:lang w:val="sr-Cyrl-RS"/>
        </w:rPr>
        <w:t xml:space="preserve">Образац за писање рачуна о интервенцији дат је као </w:t>
      </w:r>
      <w:proofErr w:type="spellStart"/>
      <w:r w:rsidRPr="00D65687">
        <w:rPr>
          <w:bCs/>
          <w:sz w:val="20"/>
          <w:szCs w:val="20"/>
        </w:rPr>
        <w:t>Prilog</w:t>
      </w:r>
      <w:proofErr w:type="spellEnd"/>
      <w:r w:rsidRPr="00D65687">
        <w:rPr>
          <w:bCs/>
          <w:sz w:val="20"/>
          <w:szCs w:val="20"/>
        </w:rPr>
        <w:t xml:space="preserve"> </w:t>
      </w:r>
      <w:r w:rsidRPr="00D65687">
        <w:rPr>
          <w:bCs/>
          <w:sz w:val="20"/>
          <w:szCs w:val="20"/>
          <w:lang w:val="sr-Cyrl-RS"/>
        </w:rPr>
        <w:t>4</w:t>
      </w:r>
      <w:r w:rsidRPr="00D65687">
        <w:rPr>
          <w:bCs/>
          <w:sz w:val="20"/>
          <w:szCs w:val="20"/>
        </w:rPr>
        <w:t>ETR dok3</w:t>
      </w:r>
      <w:r w:rsidRPr="00D65687">
        <w:rPr>
          <w:bCs/>
          <w:sz w:val="20"/>
          <w:szCs w:val="20"/>
          <w:lang w:val="sr-Cyrl-RS"/>
        </w:rPr>
        <w:t>.</w:t>
      </w:r>
    </w:p>
    <w:p w14:paraId="2CB95FC3" w14:textId="28A1D9AB" w:rsidR="005933DF" w:rsidRDefault="005933DF" w:rsidP="00F43F05">
      <w:pPr>
        <w:pStyle w:val="Default"/>
        <w:spacing w:before="120" w:after="240"/>
        <w:rPr>
          <w:bCs/>
          <w:color w:val="auto"/>
          <w:sz w:val="20"/>
          <w:szCs w:val="20"/>
          <w:lang w:val="sr-Cyrl-RS"/>
        </w:rPr>
      </w:pPr>
      <w:r w:rsidRPr="00502415">
        <w:rPr>
          <w:bCs/>
          <w:color w:val="auto"/>
          <w:sz w:val="20"/>
          <w:szCs w:val="20"/>
          <w:lang w:val="sr-Cyrl-RS"/>
        </w:rPr>
        <w:t xml:space="preserve">Потребан софтвер </w:t>
      </w:r>
      <w:r w:rsidR="00FD6AFA" w:rsidRPr="00502415">
        <w:rPr>
          <w:bCs/>
          <w:color w:val="auto"/>
          <w:sz w:val="20"/>
          <w:szCs w:val="20"/>
          <w:lang w:val="sr-Cyrl-RS"/>
        </w:rPr>
        <w:t xml:space="preserve">(терминал за серијску комуникацију) </w:t>
      </w:r>
      <w:r w:rsidRPr="00502415">
        <w:rPr>
          <w:bCs/>
          <w:color w:val="auto"/>
          <w:sz w:val="20"/>
          <w:szCs w:val="20"/>
          <w:lang w:val="sr-Cyrl-RS"/>
        </w:rPr>
        <w:t>и фајлови (</w:t>
      </w:r>
      <w:r w:rsidRPr="00502415">
        <w:rPr>
          <w:bCs/>
          <w:color w:val="auto"/>
          <w:sz w:val="20"/>
          <w:szCs w:val="20"/>
        </w:rPr>
        <w:t xml:space="preserve">datasheet ATmega328P) </w:t>
      </w:r>
      <w:r w:rsidRPr="00502415">
        <w:rPr>
          <w:bCs/>
          <w:color w:val="auto"/>
          <w:sz w:val="20"/>
          <w:szCs w:val="20"/>
          <w:lang w:val="sr-Cyrl-RS"/>
        </w:rPr>
        <w:t>снимљени су на радну површину рачунара (</w:t>
      </w:r>
      <w:r w:rsidRPr="00502415">
        <w:rPr>
          <w:bCs/>
          <w:color w:val="auto"/>
          <w:sz w:val="20"/>
          <w:szCs w:val="20"/>
        </w:rPr>
        <w:t xml:space="preserve">desktop), </w:t>
      </w:r>
      <w:r w:rsidRPr="00502415">
        <w:rPr>
          <w:bCs/>
          <w:color w:val="auto"/>
          <w:sz w:val="20"/>
          <w:szCs w:val="20"/>
          <w:lang w:val="sr-Cyrl-RS"/>
        </w:rPr>
        <w:t xml:space="preserve"> у директоријум </w:t>
      </w:r>
      <w:proofErr w:type="spellStart"/>
      <w:r w:rsidRPr="00502415">
        <w:rPr>
          <w:color w:val="auto"/>
          <w:sz w:val="20"/>
          <w:szCs w:val="20"/>
        </w:rPr>
        <w:t>Maturski_ispit</w:t>
      </w:r>
      <w:proofErr w:type="spellEnd"/>
      <w:r w:rsidRPr="00502415">
        <w:rPr>
          <w:color w:val="auto"/>
          <w:sz w:val="20"/>
          <w:szCs w:val="20"/>
          <w:lang w:val="sr-Cyrl-RS"/>
        </w:rPr>
        <w:t>-4Е</w:t>
      </w:r>
      <w:r w:rsidRPr="00502415">
        <w:rPr>
          <w:color w:val="auto"/>
          <w:sz w:val="20"/>
          <w:szCs w:val="20"/>
        </w:rPr>
        <w:t>TR \</w:t>
      </w:r>
      <w:proofErr w:type="spellStart"/>
      <w:r w:rsidRPr="00502415">
        <w:rPr>
          <w:color w:val="auto"/>
          <w:sz w:val="20"/>
          <w:szCs w:val="20"/>
        </w:rPr>
        <w:t>Potreban_softver</w:t>
      </w:r>
      <w:proofErr w:type="spellEnd"/>
      <w:r w:rsidRPr="00502415">
        <w:rPr>
          <w:color w:val="auto"/>
          <w:sz w:val="20"/>
          <w:szCs w:val="20"/>
          <w:lang w:val="sr-Cyrl-RS"/>
        </w:rPr>
        <w:t>.</w:t>
      </w:r>
    </w:p>
    <w:p w14:paraId="5E9B9275" w14:textId="77777777" w:rsidR="005933DF" w:rsidRDefault="005933DF" w:rsidP="005933DF">
      <w:pPr>
        <w:pStyle w:val="Default"/>
        <w:spacing w:before="120"/>
        <w:ind w:firstLine="284"/>
        <w:rPr>
          <w:bCs/>
          <w:sz w:val="20"/>
          <w:szCs w:val="20"/>
          <w:lang w:val="sr-Cyrl-RS"/>
        </w:rPr>
      </w:pPr>
    </w:p>
    <w:p w14:paraId="795CCF11" w14:textId="77777777" w:rsidR="008E3950" w:rsidRDefault="008E3950" w:rsidP="00F401B7">
      <w:pPr>
        <w:rPr>
          <w:rFonts w:ascii="Arial" w:hAnsi="Arial" w:cs="Arial"/>
          <w:b/>
          <w:bCs/>
          <w:sz w:val="20"/>
          <w:szCs w:val="20"/>
        </w:rPr>
      </w:pPr>
    </w:p>
    <w:p w14:paraId="7880BE2D" w14:textId="77777777" w:rsidR="008E3950" w:rsidRDefault="008E3950" w:rsidP="00F401B7">
      <w:pPr>
        <w:rPr>
          <w:rFonts w:ascii="Arial" w:hAnsi="Arial" w:cs="Arial"/>
          <w:b/>
          <w:bCs/>
          <w:sz w:val="20"/>
          <w:szCs w:val="20"/>
        </w:rPr>
      </w:pPr>
    </w:p>
    <w:p w14:paraId="7E0CC00D" w14:textId="77777777" w:rsidR="008E3950" w:rsidRDefault="008E3950" w:rsidP="00F401B7">
      <w:pPr>
        <w:rPr>
          <w:rFonts w:ascii="Arial" w:hAnsi="Arial" w:cs="Arial"/>
          <w:b/>
          <w:bCs/>
          <w:sz w:val="20"/>
          <w:szCs w:val="20"/>
        </w:rPr>
      </w:pPr>
    </w:p>
    <w:p w14:paraId="4A30AEBB" w14:textId="77777777" w:rsidR="008E3950" w:rsidRDefault="008E3950" w:rsidP="00F401B7">
      <w:pPr>
        <w:rPr>
          <w:rFonts w:ascii="Arial" w:hAnsi="Arial" w:cs="Arial"/>
          <w:b/>
          <w:bCs/>
          <w:sz w:val="20"/>
          <w:szCs w:val="20"/>
        </w:rPr>
      </w:pPr>
    </w:p>
    <w:p w14:paraId="48AC0716" w14:textId="63DB6A5B" w:rsidR="008E3950" w:rsidRDefault="008E3950" w:rsidP="00F401B7">
      <w:pPr>
        <w:rPr>
          <w:rFonts w:ascii="Arial" w:hAnsi="Arial" w:cs="Arial"/>
          <w:b/>
          <w:bCs/>
          <w:sz w:val="20"/>
          <w:szCs w:val="20"/>
        </w:rPr>
      </w:pPr>
    </w:p>
    <w:p w14:paraId="2650CAD0" w14:textId="485A854F" w:rsidR="00FD6AFA" w:rsidRDefault="00FD6AFA" w:rsidP="00F43F05">
      <w:pPr>
        <w:rPr>
          <w:rFonts w:ascii="Arial" w:hAnsi="Arial" w:cs="Arial"/>
          <w:b/>
          <w:bCs/>
          <w:sz w:val="20"/>
          <w:szCs w:val="20"/>
        </w:rPr>
      </w:pPr>
    </w:p>
    <w:p w14:paraId="53B90BF4" w14:textId="77777777" w:rsidR="00F21574" w:rsidRDefault="00F21574" w:rsidP="00F43F05">
      <w:pPr>
        <w:rPr>
          <w:rFonts w:ascii="Arial" w:hAnsi="Arial" w:cs="Arial"/>
          <w:b/>
          <w:bCs/>
          <w:sz w:val="20"/>
          <w:szCs w:val="20"/>
        </w:rPr>
      </w:pPr>
    </w:p>
    <w:p w14:paraId="545BC68B" w14:textId="27CAB364" w:rsidR="00947DB2" w:rsidRPr="00F43F05" w:rsidRDefault="00BF6662" w:rsidP="00F43F05">
      <w:pPr>
        <w:rPr>
          <w:rFonts w:ascii="Arial" w:hAnsi="Arial" w:cs="Arial"/>
          <w:b/>
          <w:bCs/>
          <w:color w:val="000000"/>
          <w:sz w:val="20"/>
          <w:szCs w:val="20"/>
        </w:rPr>
      </w:pPr>
      <w:proofErr w:type="spellStart"/>
      <w:r w:rsidRPr="00F401B7">
        <w:rPr>
          <w:rFonts w:ascii="Arial" w:hAnsi="Arial" w:cs="Arial"/>
          <w:b/>
          <w:bCs/>
          <w:sz w:val="20"/>
          <w:szCs w:val="20"/>
        </w:rPr>
        <w:lastRenderedPageBreak/>
        <w:t>Прилог</w:t>
      </w:r>
      <w:proofErr w:type="spellEnd"/>
      <w:r w:rsidRPr="00F401B7">
        <w:rPr>
          <w:rFonts w:ascii="Arial" w:hAnsi="Arial" w:cs="Arial"/>
          <w:b/>
          <w:bCs/>
          <w:sz w:val="20"/>
          <w:szCs w:val="20"/>
          <w:lang w:val="sr-Cyrl-RS"/>
        </w:rPr>
        <w:t xml:space="preserve"> за задатак</w:t>
      </w:r>
      <w:r w:rsidRPr="00F401B7">
        <w:rPr>
          <w:rFonts w:ascii="Arial" w:hAnsi="Arial" w:cs="Arial"/>
          <w:b/>
          <w:bCs/>
          <w:sz w:val="20"/>
          <w:szCs w:val="20"/>
        </w:rPr>
        <w:t>:</w:t>
      </w:r>
    </w:p>
    <w:p w14:paraId="30DD891F" w14:textId="77777777" w:rsidR="00BA7D29" w:rsidRDefault="00BA7D29" w:rsidP="00BA7D29">
      <w:pPr>
        <w:pStyle w:val="Default"/>
        <w:jc w:val="both"/>
        <w:rPr>
          <w:sz w:val="20"/>
          <w:szCs w:val="20"/>
          <w:lang w:val="sr-Cyrl-RS"/>
        </w:rPr>
      </w:pPr>
      <w:r w:rsidRPr="00BA7D29">
        <w:rPr>
          <w:sz w:val="20"/>
          <w:szCs w:val="20"/>
          <w:lang w:val="sr-Cyrl-RS"/>
        </w:rPr>
        <w:t>Потребно је:</w:t>
      </w:r>
    </w:p>
    <w:p w14:paraId="4F20EA9E" w14:textId="77777777" w:rsidR="00BA7D29" w:rsidRPr="00BA7D29" w:rsidRDefault="00BA7D29" w:rsidP="00BA7D29">
      <w:pPr>
        <w:pStyle w:val="Default"/>
        <w:jc w:val="both"/>
        <w:rPr>
          <w:b/>
          <w:bCs/>
          <w:sz w:val="20"/>
          <w:szCs w:val="20"/>
          <w:lang w:val="sr-Cyrl-RS"/>
        </w:rPr>
      </w:pPr>
    </w:p>
    <w:p w14:paraId="32ADF4DE" w14:textId="75563C3C" w:rsidR="009367BC" w:rsidRDefault="00FD6AFA" w:rsidP="00502415">
      <w:pPr>
        <w:numPr>
          <w:ilvl w:val="0"/>
          <w:numId w:val="11"/>
        </w:numPr>
        <w:jc w:val="both"/>
        <w:rPr>
          <w:rFonts w:ascii="Arial" w:hAnsi="Arial" w:cs="Arial"/>
          <w:sz w:val="20"/>
          <w:szCs w:val="20"/>
          <w:lang w:val="sr-Cyrl-RS"/>
        </w:rPr>
      </w:pPr>
      <w:r>
        <w:rPr>
          <w:rFonts w:ascii="Arial" w:hAnsi="Arial" w:cs="Arial"/>
          <w:sz w:val="20"/>
          <w:szCs w:val="20"/>
          <w:lang w:val="sr-Cyrl-RS"/>
        </w:rPr>
        <w:t xml:space="preserve">извршити тестирање хардверског дела система након повезивања компоненти. </w:t>
      </w:r>
      <w:r w:rsidRPr="00502415">
        <w:rPr>
          <w:rFonts w:ascii="Arial" w:hAnsi="Arial" w:cs="Arial"/>
          <w:sz w:val="20"/>
          <w:szCs w:val="20"/>
          <w:lang w:val="sr-Cyrl-RS"/>
        </w:rPr>
        <w:t xml:space="preserve">За тестирање користити програм који ће укључити </w:t>
      </w:r>
      <w:r w:rsidR="00502415">
        <w:rPr>
          <w:rFonts w:ascii="Arial" w:hAnsi="Arial" w:cs="Arial"/>
          <w:sz w:val="20"/>
          <w:szCs w:val="20"/>
          <w:lang w:val="sr-Cyrl-RS"/>
        </w:rPr>
        <w:t xml:space="preserve">зелену </w:t>
      </w:r>
      <w:r w:rsidRPr="00502415">
        <w:rPr>
          <w:rFonts w:ascii="Arial" w:hAnsi="Arial" w:cs="Arial"/>
          <w:sz w:val="20"/>
          <w:szCs w:val="20"/>
          <w:lang w:val="sr-Cyrl-RS"/>
        </w:rPr>
        <w:t>ЛЕД диод</w:t>
      </w:r>
      <w:r w:rsidR="00502415">
        <w:rPr>
          <w:rFonts w:ascii="Arial" w:hAnsi="Arial" w:cs="Arial"/>
          <w:sz w:val="20"/>
          <w:szCs w:val="20"/>
          <w:lang w:val="sr-Cyrl-RS"/>
        </w:rPr>
        <w:t>у и послати поруку „Палиндром“ централном рачунару</w:t>
      </w:r>
      <w:r w:rsidRPr="00502415">
        <w:rPr>
          <w:rFonts w:ascii="Arial" w:hAnsi="Arial" w:cs="Arial"/>
          <w:sz w:val="20"/>
          <w:szCs w:val="20"/>
          <w:lang w:val="sr-Cyrl-RS"/>
        </w:rPr>
        <w:t>;</w:t>
      </w:r>
    </w:p>
    <w:p w14:paraId="61FBBF8C" w14:textId="739F6537" w:rsidR="009367BC" w:rsidRDefault="009367BC" w:rsidP="009367BC">
      <w:pPr>
        <w:pStyle w:val="Obicantext"/>
        <w:numPr>
          <w:ilvl w:val="0"/>
          <w:numId w:val="11"/>
        </w:numPr>
        <w:jc w:val="both"/>
        <w:rPr>
          <w:sz w:val="20"/>
          <w:szCs w:val="20"/>
          <w:lang w:val="sr-Cyrl-RS"/>
        </w:rPr>
      </w:pPr>
      <w:r w:rsidRPr="00300C72">
        <w:rPr>
          <w:sz w:val="20"/>
          <w:szCs w:val="20"/>
          <w:highlight w:val="yellow"/>
          <w:lang w:val="sr-Cyrl-RS"/>
        </w:rPr>
        <w:t xml:space="preserve">омогућити </w:t>
      </w:r>
      <w:r w:rsidR="00E90E4E">
        <w:rPr>
          <w:sz w:val="20"/>
          <w:szCs w:val="20"/>
          <w:lang w:val="sr-Cyrl-RS"/>
        </w:rPr>
        <w:t>проверу послате поруке</w:t>
      </w:r>
      <w:r w:rsidR="00F21574">
        <w:rPr>
          <w:sz w:val="20"/>
          <w:szCs w:val="20"/>
          <w:lang w:val="sr-Cyrl-RS"/>
        </w:rPr>
        <w:t>.</w:t>
      </w:r>
    </w:p>
    <w:p w14:paraId="7F3C59A7" w14:textId="16E4C8E5" w:rsidR="00912EAF" w:rsidRDefault="000B35C9" w:rsidP="009367BC">
      <w:pPr>
        <w:pStyle w:val="Obicantext"/>
        <w:ind w:left="720"/>
        <w:jc w:val="both"/>
        <w:rPr>
          <w:sz w:val="20"/>
          <w:szCs w:val="20"/>
          <w:lang w:val="sr-Cyrl-RS"/>
        </w:rPr>
      </w:pPr>
      <w:r w:rsidRPr="000B35C9">
        <w:rPr>
          <w:sz w:val="20"/>
          <w:szCs w:val="20"/>
          <w:lang w:val="sr-Cyrl-RS"/>
        </w:rPr>
        <w:t xml:space="preserve">. </w:t>
      </w:r>
    </w:p>
    <w:p w14:paraId="4E4047E1" w14:textId="77777777" w:rsidR="005933DF" w:rsidRDefault="005933DF" w:rsidP="005758AC">
      <w:pPr>
        <w:pStyle w:val="Obicantext"/>
        <w:jc w:val="both"/>
        <w:rPr>
          <w:sz w:val="20"/>
          <w:szCs w:val="20"/>
          <w:lang w:val="sr-Cyrl-RS"/>
        </w:rPr>
      </w:pPr>
    </w:p>
    <w:p w14:paraId="20956562" w14:textId="77777777" w:rsidR="001B6355" w:rsidRPr="00D65687" w:rsidRDefault="001B6355" w:rsidP="001B6355">
      <w:pPr>
        <w:pStyle w:val="Obicantext"/>
        <w:tabs>
          <w:tab w:val="left" w:pos="420"/>
        </w:tabs>
        <w:jc w:val="both"/>
        <w:rPr>
          <w:sz w:val="20"/>
          <w:szCs w:val="20"/>
        </w:rPr>
      </w:pPr>
    </w:p>
    <w:p w14:paraId="3CD8423F" w14:textId="77777777" w:rsidR="00F43F05" w:rsidRDefault="00F43F05" w:rsidP="00F43F05">
      <w:pPr>
        <w:spacing w:after="240"/>
        <w:jc w:val="both"/>
        <w:rPr>
          <w:rFonts w:ascii="Arial" w:hAnsi="Arial" w:cs="Arial"/>
          <w:bCs/>
          <w:sz w:val="20"/>
          <w:szCs w:val="20"/>
          <w:lang w:val="sr-Cyrl-RS"/>
        </w:rPr>
      </w:pPr>
      <w:r>
        <w:rPr>
          <w:rFonts w:ascii="Arial" w:hAnsi="Arial" w:cs="Arial"/>
          <w:bCs/>
          <w:sz w:val="20"/>
          <w:szCs w:val="20"/>
          <w:lang w:val="sr-Cyrl-RS"/>
        </w:rPr>
        <w:t>Шема управљачког система са потребним компонентама:</w:t>
      </w:r>
    </w:p>
    <w:p w14:paraId="5C3382B9" w14:textId="42BEB43D" w:rsidR="001B6355" w:rsidRPr="00FD7E8C" w:rsidRDefault="001B6355" w:rsidP="00FD7E8C">
      <w:pPr>
        <w:spacing w:after="240"/>
        <w:jc w:val="center"/>
        <w:rPr>
          <w:rFonts w:ascii="Arial" w:hAnsi="Arial" w:cs="Arial"/>
          <w:bCs/>
          <w:sz w:val="20"/>
          <w:szCs w:val="20"/>
          <w:lang w:val="sr-Cyrl-RS"/>
        </w:rPr>
      </w:pPr>
      <w:r w:rsidRPr="00D65687">
        <w:rPr>
          <w:rFonts w:ascii="Arial" w:hAnsi="Arial" w:cs="Arial"/>
          <w:noProof/>
          <w:sz w:val="20"/>
          <w:szCs w:val="20"/>
          <w:lang w:val="sr-Latn-RS" w:eastAsia="sr-Latn-RS"/>
        </w:rPr>
        <w:drawing>
          <wp:inline distT="0" distB="0" distL="0" distR="0" wp14:anchorId="6910711B" wp14:editId="50BA5927">
            <wp:extent cx="4435396" cy="247719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5 šema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5396" cy="2477199"/>
                    </a:xfrm>
                    <a:prstGeom prst="rect">
                      <a:avLst/>
                    </a:prstGeom>
                  </pic:spPr>
                </pic:pic>
              </a:graphicData>
            </a:graphic>
          </wp:inline>
        </w:drawing>
      </w:r>
    </w:p>
    <w:p w14:paraId="3F2ACED8" w14:textId="77777777" w:rsidR="001B6355" w:rsidRDefault="001B6355" w:rsidP="001B6355">
      <w:pPr>
        <w:pStyle w:val="Obicantext"/>
        <w:jc w:val="both"/>
        <w:rPr>
          <w:sz w:val="20"/>
          <w:szCs w:val="20"/>
          <w:lang w:val="sr-Cyrl-RS"/>
        </w:rPr>
      </w:pPr>
    </w:p>
    <w:p w14:paraId="27D56A8B" w14:textId="77777777" w:rsidR="00F43F05" w:rsidRDefault="00F43F05" w:rsidP="00F43F05">
      <w:pPr>
        <w:pStyle w:val="Obicantext"/>
        <w:jc w:val="both"/>
        <w:rPr>
          <w:sz w:val="20"/>
          <w:szCs w:val="20"/>
          <w:lang w:val="sr-Cyrl-RS"/>
        </w:rPr>
      </w:pPr>
      <w:r>
        <w:rPr>
          <w:sz w:val="20"/>
          <w:szCs w:val="20"/>
          <w:lang w:val="sr-Cyrl-RS"/>
        </w:rPr>
        <w:t xml:space="preserve">Начин повезивања компоненти на тест плочу: </w:t>
      </w:r>
    </w:p>
    <w:p w14:paraId="624021B3" w14:textId="77777777" w:rsidR="001B6355" w:rsidRPr="00D65687" w:rsidRDefault="001B6355" w:rsidP="001B6355">
      <w:pPr>
        <w:pStyle w:val="Obicantext"/>
        <w:jc w:val="both"/>
        <w:rPr>
          <w:sz w:val="20"/>
          <w:szCs w:val="20"/>
          <w:lang w:val="sr-Cyrl-RS"/>
        </w:rPr>
      </w:pPr>
    </w:p>
    <w:p w14:paraId="37A0ED34" w14:textId="77777777" w:rsidR="00502415" w:rsidRDefault="001B6355" w:rsidP="00502415">
      <w:pPr>
        <w:pStyle w:val="Obicantext"/>
        <w:jc w:val="center"/>
        <w:rPr>
          <w:sz w:val="20"/>
          <w:szCs w:val="20"/>
          <w:lang w:val="sr-Cyrl-RS"/>
        </w:rPr>
      </w:pPr>
      <w:r w:rsidRPr="00D65687">
        <w:rPr>
          <w:noProof/>
          <w:sz w:val="20"/>
          <w:szCs w:val="20"/>
          <w:lang w:val="sr-Latn-RS" w:eastAsia="sr-Latn-RS"/>
        </w:rPr>
        <w:drawing>
          <wp:inline distT="0" distB="0" distL="0" distR="0" wp14:anchorId="67316736" wp14:editId="780283FC">
            <wp:extent cx="4799684" cy="3886448"/>
            <wp:effectExtent l="0" t="0" r="127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5-Z4-C-bb"/>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99684" cy="3886448"/>
                    </a:xfrm>
                    <a:prstGeom prst="rect">
                      <a:avLst/>
                    </a:prstGeom>
                    <a:noFill/>
                    <a:ln w="9525">
                      <a:noFill/>
                      <a:miter lim="800000"/>
                      <a:headEnd/>
                      <a:tailEnd/>
                    </a:ln>
                  </pic:spPr>
                </pic:pic>
              </a:graphicData>
            </a:graphic>
          </wp:inline>
        </w:drawing>
      </w:r>
    </w:p>
    <w:p w14:paraId="42C921C4" w14:textId="77777777" w:rsidR="00C9532B" w:rsidRDefault="00C9532B" w:rsidP="006D299C">
      <w:pPr>
        <w:pStyle w:val="Obicantext"/>
        <w:jc w:val="both"/>
        <w:rPr>
          <w:sz w:val="20"/>
          <w:szCs w:val="20"/>
          <w:lang w:val="sr-Cyrl-RS"/>
        </w:rPr>
      </w:pPr>
    </w:p>
    <w:p w14:paraId="3190ECCA" w14:textId="29769483" w:rsidR="00300C72" w:rsidRPr="00502415" w:rsidRDefault="00300C72" w:rsidP="006D299C">
      <w:pPr>
        <w:pStyle w:val="Obicantext"/>
        <w:jc w:val="both"/>
        <w:rPr>
          <w:sz w:val="20"/>
          <w:szCs w:val="20"/>
        </w:rPr>
      </w:pPr>
      <w:r w:rsidRPr="00300C72">
        <w:rPr>
          <w:sz w:val="20"/>
          <w:szCs w:val="20"/>
          <w:lang w:val="sr-Cyrl-RS"/>
        </w:rPr>
        <w:t xml:space="preserve">Написати програм који врши проверу да ли је послата порука палиндром. Са централног рачунара, користећи серијску комникацију, шаље се жељена порука коју је потребно проверити да ли има особине палиндрома. Уколико порука јесте палиндром укључити блинкање зелене ЛЕД диоде, тако да периода блинкања има фреквенцију од 0,5 </w:t>
      </w:r>
      <w:r w:rsidRPr="00300C72">
        <w:rPr>
          <w:sz w:val="20"/>
          <w:szCs w:val="20"/>
        </w:rPr>
        <w:t>Hz</w:t>
      </w:r>
      <w:r w:rsidRPr="00300C72">
        <w:rPr>
          <w:sz w:val="20"/>
          <w:szCs w:val="20"/>
          <w:lang w:val="sr-Cyrl-RS"/>
        </w:rPr>
        <w:t>. Поред блинкања такође је потребно послати и поруку „Реч је палиндром</w:t>
      </w:r>
      <w:r w:rsidR="0090585E">
        <w:rPr>
          <w:sz w:val="20"/>
          <w:szCs w:val="20"/>
          <w:lang w:val="sr-Cyrl-RS"/>
        </w:rPr>
        <w:t>у</w:t>
      </w:r>
      <w:bookmarkStart w:id="0" w:name="_GoBack"/>
      <w:bookmarkEnd w:id="0"/>
      <w:r w:rsidRPr="00300C72">
        <w:rPr>
          <w:sz w:val="20"/>
          <w:szCs w:val="20"/>
          <w:lang w:val="sr-Cyrl-RS"/>
        </w:rPr>
        <w:t xml:space="preserve">“ централном рачунару. Уколико добијена порука није палиндром укључити блинкање црвене ЛЕД диоде, тако да прериода блинкања има фреквенцију од 1 </w:t>
      </w:r>
      <w:r w:rsidRPr="00300C72">
        <w:rPr>
          <w:sz w:val="20"/>
          <w:szCs w:val="20"/>
          <w:lang w:val="sr-Latn-RS"/>
        </w:rPr>
        <w:t>Hz</w:t>
      </w:r>
      <w:r w:rsidRPr="00300C72">
        <w:rPr>
          <w:sz w:val="20"/>
          <w:szCs w:val="20"/>
          <w:lang w:val="sr-Cyrl-RS"/>
        </w:rPr>
        <w:t xml:space="preserve"> и послати поруку „Реч није палиндром“ централном рачунару. Палиндроми су речи, изрази, реченице, бројеви или други низови знакова и симбола који имају исто значење било да се читају унапред, било уназад. Пример за палиндром је „Ана воли Милована“. </w:t>
      </w:r>
    </w:p>
    <w:p w14:paraId="405589A3" w14:textId="77777777" w:rsidR="00074978" w:rsidRDefault="00074978" w:rsidP="00074978"/>
    <w:p w14:paraId="2C8E1BA4" w14:textId="77777777" w:rsidR="00074978" w:rsidRDefault="00074978" w:rsidP="00BF6662">
      <w:pPr>
        <w:pStyle w:val="Default"/>
        <w:spacing w:before="120"/>
        <w:rPr>
          <w:sz w:val="20"/>
          <w:szCs w:val="20"/>
          <w:lang w:val="ru-RU"/>
        </w:rPr>
      </w:pPr>
    </w:p>
    <w:p w14:paraId="6FB62044" w14:textId="4ED02D1B" w:rsidR="00BF6662" w:rsidRPr="00FE4902" w:rsidRDefault="00BF6662" w:rsidP="00BF6662">
      <w:pPr>
        <w:pStyle w:val="Default"/>
        <w:spacing w:before="120"/>
        <w:rPr>
          <w:bCs/>
          <w:color w:val="auto"/>
          <w:sz w:val="20"/>
          <w:szCs w:val="20"/>
          <w:lang w:val="ru-RU"/>
        </w:rPr>
      </w:pPr>
      <w:r w:rsidRPr="00F401B7">
        <w:rPr>
          <w:sz w:val="20"/>
          <w:szCs w:val="20"/>
          <w:lang w:val="ru-RU"/>
        </w:rPr>
        <w:t xml:space="preserve">АУТОР ЗАДАТКА: </w:t>
      </w:r>
      <w:r w:rsidR="00080171" w:rsidRPr="00FE4902">
        <w:rPr>
          <w:bCs/>
          <w:color w:val="auto"/>
          <w:sz w:val="20"/>
          <w:szCs w:val="20"/>
          <w:lang w:val="ru-RU"/>
        </w:rPr>
        <w:t>Весна Станојевић</w:t>
      </w:r>
    </w:p>
    <w:p w14:paraId="3900CAD6" w14:textId="235F3FEC" w:rsidR="00BF6662" w:rsidRPr="00F401B7" w:rsidRDefault="00BF6662" w:rsidP="00BF6662">
      <w:pPr>
        <w:pStyle w:val="Default"/>
        <w:spacing w:before="120"/>
        <w:rPr>
          <w:b/>
          <w:bCs/>
          <w:color w:val="C00000"/>
          <w:sz w:val="20"/>
          <w:szCs w:val="20"/>
          <w:lang w:val="ru-RU"/>
        </w:rPr>
      </w:pPr>
      <w:r w:rsidRPr="00F401B7">
        <w:rPr>
          <w:sz w:val="20"/>
          <w:szCs w:val="20"/>
          <w:lang w:val="ru-RU"/>
        </w:rPr>
        <w:t xml:space="preserve">ЗАДАТАК ПРЕГЛЕДАЛИ: </w:t>
      </w:r>
    </w:p>
    <w:sectPr w:rsidR="00BF6662" w:rsidRPr="00F401B7" w:rsidSect="009B0D6B">
      <w:footerReference w:type="default" r:id="rId10"/>
      <w:pgSz w:w="11907" w:h="16840" w:code="9"/>
      <w:pgMar w:top="1134" w:right="1134" w:bottom="1134" w:left="1134" w:header="0"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86E97" w14:textId="77777777" w:rsidR="00525409" w:rsidRDefault="00525409" w:rsidP="009B0D6B">
      <w:pPr>
        <w:spacing w:after="0" w:line="240" w:lineRule="auto"/>
      </w:pPr>
      <w:r>
        <w:separator/>
      </w:r>
    </w:p>
  </w:endnote>
  <w:endnote w:type="continuationSeparator" w:id="0">
    <w:p w14:paraId="5A728292" w14:textId="77777777" w:rsidR="00525409" w:rsidRDefault="00525409" w:rsidP="009B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6D3CC" w14:textId="0B8534B6" w:rsidR="00FF5FFF" w:rsidRPr="00FF5FFF" w:rsidRDefault="009B0D6B" w:rsidP="009B0D6B">
    <w:pPr>
      <w:pStyle w:val="Footer"/>
      <w:rPr>
        <w:lang w:val="sr-Cyrl-RS"/>
      </w:rPr>
    </w:pPr>
    <w:r>
      <w:rPr>
        <w:lang w:val="sr-Cyrl-RS"/>
      </w:rPr>
      <w:t xml:space="preserve"> Елетротехничар </w:t>
    </w:r>
    <w:r w:rsidR="00FF5FFF">
      <w:rPr>
        <w:lang w:val="sr-Cyrl-RS"/>
      </w:rPr>
      <w:t>рачунара</w:t>
    </w:r>
  </w:p>
  <w:p w14:paraId="25AA0501" w14:textId="77777777" w:rsidR="009B0D6B" w:rsidRDefault="009B0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61E2E" w14:textId="77777777" w:rsidR="00525409" w:rsidRDefault="00525409" w:rsidP="009B0D6B">
      <w:pPr>
        <w:spacing w:after="0" w:line="240" w:lineRule="auto"/>
      </w:pPr>
      <w:r>
        <w:separator/>
      </w:r>
    </w:p>
  </w:footnote>
  <w:footnote w:type="continuationSeparator" w:id="0">
    <w:p w14:paraId="72727742" w14:textId="77777777" w:rsidR="00525409" w:rsidRDefault="00525409" w:rsidP="009B0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7FE6C6D"/>
    <w:multiLevelType w:val="singleLevel"/>
    <w:tmpl w:val="BA086004"/>
    <w:lvl w:ilvl="0">
      <w:start w:val="1"/>
      <w:numFmt w:val="bullet"/>
      <w:lvlText w:val=""/>
      <w:lvlJc w:val="left"/>
      <w:pPr>
        <w:tabs>
          <w:tab w:val="left" w:pos="420"/>
        </w:tabs>
        <w:ind w:left="420" w:hanging="420"/>
      </w:pPr>
      <w:rPr>
        <w:rFonts w:ascii="Wingdings" w:hAnsi="Wingdings" w:hint="default"/>
        <w:color w:val="auto"/>
      </w:rPr>
    </w:lvl>
  </w:abstractNum>
  <w:abstractNum w:abstractNumId="1" w15:restartNumberingAfterBreak="0">
    <w:nsid w:val="170A0577"/>
    <w:multiLevelType w:val="hybridMultilevel"/>
    <w:tmpl w:val="CEFAE70C"/>
    <w:lvl w:ilvl="0" w:tplc="74EE3A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01C51"/>
    <w:multiLevelType w:val="hybridMultilevel"/>
    <w:tmpl w:val="0D0C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6159A"/>
    <w:multiLevelType w:val="hybridMultilevel"/>
    <w:tmpl w:val="C082D6E4"/>
    <w:lvl w:ilvl="0" w:tplc="281A0003">
      <w:start w:val="1"/>
      <w:numFmt w:val="bullet"/>
      <w:lvlText w:val="o"/>
      <w:lvlJc w:val="left"/>
      <w:pPr>
        <w:ind w:left="360" w:hanging="360"/>
      </w:pPr>
      <w:rPr>
        <w:rFonts w:ascii="Courier New" w:hAnsi="Courier New" w:cs="Courier New" w:hint="default"/>
      </w:rPr>
    </w:lvl>
    <w:lvl w:ilvl="1" w:tplc="281A0003" w:tentative="1">
      <w:start w:val="1"/>
      <w:numFmt w:val="bullet"/>
      <w:lvlText w:val="o"/>
      <w:lvlJc w:val="left"/>
      <w:pPr>
        <w:ind w:left="1080" w:hanging="360"/>
      </w:pPr>
      <w:rPr>
        <w:rFonts w:ascii="Courier New" w:hAnsi="Courier New" w:cs="Courier New" w:hint="default"/>
      </w:rPr>
    </w:lvl>
    <w:lvl w:ilvl="2" w:tplc="281A0005" w:tentative="1">
      <w:start w:val="1"/>
      <w:numFmt w:val="bullet"/>
      <w:lvlText w:val=""/>
      <w:lvlJc w:val="left"/>
      <w:pPr>
        <w:ind w:left="1800" w:hanging="360"/>
      </w:pPr>
      <w:rPr>
        <w:rFonts w:ascii="Wingdings" w:hAnsi="Wingdings" w:hint="default"/>
      </w:rPr>
    </w:lvl>
    <w:lvl w:ilvl="3" w:tplc="281A0001" w:tentative="1">
      <w:start w:val="1"/>
      <w:numFmt w:val="bullet"/>
      <w:lvlText w:val=""/>
      <w:lvlJc w:val="left"/>
      <w:pPr>
        <w:ind w:left="2520" w:hanging="360"/>
      </w:pPr>
      <w:rPr>
        <w:rFonts w:ascii="Symbol" w:hAnsi="Symbol" w:hint="default"/>
      </w:rPr>
    </w:lvl>
    <w:lvl w:ilvl="4" w:tplc="281A0003" w:tentative="1">
      <w:start w:val="1"/>
      <w:numFmt w:val="bullet"/>
      <w:lvlText w:val="o"/>
      <w:lvlJc w:val="left"/>
      <w:pPr>
        <w:ind w:left="3240" w:hanging="360"/>
      </w:pPr>
      <w:rPr>
        <w:rFonts w:ascii="Courier New" w:hAnsi="Courier New" w:cs="Courier New" w:hint="default"/>
      </w:rPr>
    </w:lvl>
    <w:lvl w:ilvl="5" w:tplc="281A0005" w:tentative="1">
      <w:start w:val="1"/>
      <w:numFmt w:val="bullet"/>
      <w:lvlText w:val=""/>
      <w:lvlJc w:val="left"/>
      <w:pPr>
        <w:ind w:left="3960" w:hanging="360"/>
      </w:pPr>
      <w:rPr>
        <w:rFonts w:ascii="Wingdings" w:hAnsi="Wingdings" w:hint="default"/>
      </w:rPr>
    </w:lvl>
    <w:lvl w:ilvl="6" w:tplc="281A0001" w:tentative="1">
      <w:start w:val="1"/>
      <w:numFmt w:val="bullet"/>
      <w:lvlText w:val=""/>
      <w:lvlJc w:val="left"/>
      <w:pPr>
        <w:ind w:left="4680" w:hanging="360"/>
      </w:pPr>
      <w:rPr>
        <w:rFonts w:ascii="Symbol" w:hAnsi="Symbol" w:hint="default"/>
      </w:rPr>
    </w:lvl>
    <w:lvl w:ilvl="7" w:tplc="281A0003" w:tentative="1">
      <w:start w:val="1"/>
      <w:numFmt w:val="bullet"/>
      <w:lvlText w:val="o"/>
      <w:lvlJc w:val="left"/>
      <w:pPr>
        <w:ind w:left="5400" w:hanging="360"/>
      </w:pPr>
      <w:rPr>
        <w:rFonts w:ascii="Courier New" w:hAnsi="Courier New" w:cs="Courier New" w:hint="default"/>
      </w:rPr>
    </w:lvl>
    <w:lvl w:ilvl="8" w:tplc="281A0005" w:tentative="1">
      <w:start w:val="1"/>
      <w:numFmt w:val="bullet"/>
      <w:lvlText w:val=""/>
      <w:lvlJc w:val="left"/>
      <w:pPr>
        <w:ind w:left="6120" w:hanging="360"/>
      </w:pPr>
      <w:rPr>
        <w:rFonts w:ascii="Wingdings" w:hAnsi="Wingdings" w:hint="default"/>
      </w:rPr>
    </w:lvl>
  </w:abstractNum>
  <w:abstractNum w:abstractNumId="4" w15:restartNumberingAfterBreak="0">
    <w:nsid w:val="4B373A6C"/>
    <w:multiLevelType w:val="hybridMultilevel"/>
    <w:tmpl w:val="1BDA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851A7"/>
    <w:multiLevelType w:val="hybridMultilevel"/>
    <w:tmpl w:val="66D80B80"/>
    <w:lvl w:ilvl="0" w:tplc="BA08600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A76B1"/>
    <w:multiLevelType w:val="hybridMultilevel"/>
    <w:tmpl w:val="0DE454EE"/>
    <w:lvl w:ilvl="0" w:tplc="A1BEA0B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1149C"/>
    <w:multiLevelType w:val="hybridMultilevel"/>
    <w:tmpl w:val="A81EF90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73E1490A"/>
    <w:multiLevelType w:val="hybridMultilevel"/>
    <w:tmpl w:val="7EA4D6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744A0CEA"/>
    <w:multiLevelType w:val="hybridMultilevel"/>
    <w:tmpl w:val="4DAE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0"/>
  </w:num>
  <w:num w:numId="7">
    <w:abstractNumId w:val="3"/>
  </w:num>
  <w:num w:numId="8">
    <w:abstractNumId w:val="9"/>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24"/>
    <w:rsid w:val="0000213C"/>
    <w:rsid w:val="00011670"/>
    <w:rsid w:val="00011877"/>
    <w:rsid w:val="00012E37"/>
    <w:rsid w:val="0001329B"/>
    <w:rsid w:val="0001466B"/>
    <w:rsid w:val="00014DC4"/>
    <w:rsid w:val="00015475"/>
    <w:rsid w:val="00017D38"/>
    <w:rsid w:val="0003043D"/>
    <w:rsid w:val="00041EA2"/>
    <w:rsid w:val="0004213A"/>
    <w:rsid w:val="00043E64"/>
    <w:rsid w:val="000528EB"/>
    <w:rsid w:val="000631C0"/>
    <w:rsid w:val="00074978"/>
    <w:rsid w:val="000768A1"/>
    <w:rsid w:val="00076EEA"/>
    <w:rsid w:val="00080171"/>
    <w:rsid w:val="00085A8E"/>
    <w:rsid w:val="00085FB7"/>
    <w:rsid w:val="000942B8"/>
    <w:rsid w:val="00096705"/>
    <w:rsid w:val="000B0D8F"/>
    <w:rsid w:val="000B35C9"/>
    <w:rsid w:val="000B68B1"/>
    <w:rsid w:val="000C28BA"/>
    <w:rsid w:val="000C4B47"/>
    <w:rsid w:val="000D62D1"/>
    <w:rsid w:val="000D7172"/>
    <w:rsid w:val="000E098A"/>
    <w:rsid w:val="000E1141"/>
    <w:rsid w:val="00100BCF"/>
    <w:rsid w:val="00105F30"/>
    <w:rsid w:val="00121155"/>
    <w:rsid w:val="001331B2"/>
    <w:rsid w:val="00136388"/>
    <w:rsid w:val="00141BFF"/>
    <w:rsid w:val="00146864"/>
    <w:rsid w:val="00153658"/>
    <w:rsid w:val="0016642C"/>
    <w:rsid w:val="00180377"/>
    <w:rsid w:val="00180E17"/>
    <w:rsid w:val="001A0FF6"/>
    <w:rsid w:val="001A39C9"/>
    <w:rsid w:val="001A5BFA"/>
    <w:rsid w:val="001B6355"/>
    <w:rsid w:val="001C72FC"/>
    <w:rsid w:val="001D1528"/>
    <w:rsid w:val="001D5043"/>
    <w:rsid w:val="002035B8"/>
    <w:rsid w:val="00207100"/>
    <w:rsid w:val="0020736A"/>
    <w:rsid w:val="00221FC4"/>
    <w:rsid w:val="0025403E"/>
    <w:rsid w:val="0028108C"/>
    <w:rsid w:val="002976F4"/>
    <w:rsid w:val="002A52B3"/>
    <w:rsid w:val="002B217F"/>
    <w:rsid w:val="002D2E62"/>
    <w:rsid w:val="002D425E"/>
    <w:rsid w:val="002D4D86"/>
    <w:rsid w:val="002E594D"/>
    <w:rsid w:val="002F1814"/>
    <w:rsid w:val="002F7BA2"/>
    <w:rsid w:val="00300C72"/>
    <w:rsid w:val="00313FCA"/>
    <w:rsid w:val="0032130F"/>
    <w:rsid w:val="0033519E"/>
    <w:rsid w:val="003378C7"/>
    <w:rsid w:val="00347249"/>
    <w:rsid w:val="003552FE"/>
    <w:rsid w:val="0036378A"/>
    <w:rsid w:val="00364D82"/>
    <w:rsid w:val="00366D89"/>
    <w:rsid w:val="00372D97"/>
    <w:rsid w:val="003842FC"/>
    <w:rsid w:val="003942C6"/>
    <w:rsid w:val="00397367"/>
    <w:rsid w:val="003A20B3"/>
    <w:rsid w:val="003C4D80"/>
    <w:rsid w:val="003D2EC3"/>
    <w:rsid w:val="003E57E1"/>
    <w:rsid w:val="003E6207"/>
    <w:rsid w:val="003E7F8A"/>
    <w:rsid w:val="003F162E"/>
    <w:rsid w:val="003F5CE6"/>
    <w:rsid w:val="00421071"/>
    <w:rsid w:val="004460E6"/>
    <w:rsid w:val="004520F4"/>
    <w:rsid w:val="00464E40"/>
    <w:rsid w:val="00473636"/>
    <w:rsid w:val="00477088"/>
    <w:rsid w:val="004774BC"/>
    <w:rsid w:val="00477B47"/>
    <w:rsid w:val="004A5771"/>
    <w:rsid w:val="004C24CB"/>
    <w:rsid w:val="004D1FF8"/>
    <w:rsid w:val="004D5109"/>
    <w:rsid w:val="004D70FF"/>
    <w:rsid w:val="004E04EF"/>
    <w:rsid w:val="004E650A"/>
    <w:rsid w:val="004E7163"/>
    <w:rsid w:val="00502415"/>
    <w:rsid w:val="005140EA"/>
    <w:rsid w:val="005155E4"/>
    <w:rsid w:val="00525409"/>
    <w:rsid w:val="00527819"/>
    <w:rsid w:val="005324ED"/>
    <w:rsid w:val="00540F7C"/>
    <w:rsid w:val="00555451"/>
    <w:rsid w:val="00561036"/>
    <w:rsid w:val="00566D49"/>
    <w:rsid w:val="005758AC"/>
    <w:rsid w:val="0059009A"/>
    <w:rsid w:val="005933DF"/>
    <w:rsid w:val="005A45E3"/>
    <w:rsid w:val="005A6D59"/>
    <w:rsid w:val="005B546A"/>
    <w:rsid w:val="005C210C"/>
    <w:rsid w:val="005D1162"/>
    <w:rsid w:val="005D3EB9"/>
    <w:rsid w:val="005E0CF0"/>
    <w:rsid w:val="005E781E"/>
    <w:rsid w:val="005F09B7"/>
    <w:rsid w:val="005F3FD0"/>
    <w:rsid w:val="005F453A"/>
    <w:rsid w:val="00600579"/>
    <w:rsid w:val="00612752"/>
    <w:rsid w:val="006131C8"/>
    <w:rsid w:val="0062203F"/>
    <w:rsid w:val="00647C4B"/>
    <w:rsid w:val="00652901"/>
    <w:rsid w:val="00652F65"/>
    <w:rsid w:val="00653482"/>
    <w:rsid w:val="006610B5"/>
    <w:rsid w:val="00661FBA"/>
    <w:rsid w:val="00663D20"/>
    <w:rsid w:val="00670DA9"/>
    <w:rsid w:val="00671602"/>
    <w:rsid w:val="00694904"/>
    <w:rsid w:val="006C1EFE"/>
    <w:rsid w:val="006C3001"/>
    <w:rsid w:val="006D299C"/>
    <w:rsid w:val="006E612E"/>
    <w:rsid w:val="006F6B49"/>
    <w:rsid w:val="006F6B58"/>
    <w:rsid w:val="00701A07"/>
    <w:rsid w:val="00711A84"/>
    <w:rsid w:val="00713586"/>
    <w:rsid w:val="00722C69"/>
    <w:rsid w:val="00727234"/>
    <w:rsid w:val="007318B7"/>
    <w:rsid w:val="0074158C"/>
    <w:rsid w:val="00747026"/>
    <w:rsid w:val="00755960"/>
    <w:rsid w:val="00756978"/>
    <w:rsid w:val="0077770F"/>
    <w:rsid w:val="007779F6"/>
    <w:rsid w:val="00780C01"/>
    <w:rsid w:val="0079160B"/>
    <w:rsid w:val="007B141B"/>
    <w:rsid w:val="007B6ACB"/>
    <w:rsid w:val="007C3EFE"/>
    <w:rsid w:val="007C5341"/>
    <w:rsid w:val="007D25BD"/>
    <w:rsid w:val="007D329B"/>
    <w:rsid w:val="007E4DE7"/>
    <w:rsid w:val="007F05D8"/>
    <w:rsid w:val="00801C66"/>
    <w:rsid w:val="0080743A"/>
    <w:rsid w:val="00814413"/>
    <w:rsid w:val="00814FC0"/>
    <w:rsid w:val="00873806"/>
    <w:rsid w:val="00885A70"/>
    <w:rsid w:val="008938BC"/>
    <w:rsid w:val="008978D2"/>
    <w:rsid w:val="008A6580"/>
    <w:rsid w:val="008B03F7"/>
    <w:rsid w:val="008C1693"/>
    <w:rsid w:val="008D13F1"/>
    <w:rsid w:val="008D3EC8"/>
    <w:rsid w:val="008E3950"/>
    <w:rsid w:val="008F5D3A"/>
    <w:rsid w:val="008F787E"/>
    <w:rsid w:val="00904EED"/>
    <w:rsid w:val="0090585E"/>
    <w:rsid w:val="00912EAF"/>
    <w:rsid w:val="00915923"/>
    <w:rsid w:val="009172C0"/>
    <w:rsid w:val="00920D82"/>
    <w:rsid w:val="00921D44"/>
    <w:rsid w:val="00924FF8"/>
    <w:rsid w:val="00925CB2"/>
    <w:rsid w:val="009351C0"/>
    <w:rsid w:val="009367BC"/>
    <w:rsid w:val="00947DB2"/>
    <w:rsid w:val="00951E76"/>
    <w:rsid w:val="00953EBC"/>
    <w:rsid w:val="009567B2"/>
    <w:rsid w:val="009567DA"/>
    <w:rsid w:val="0096123A"/>
    <w:rsid w:val="00970F45"/>
    <w:rsid w:val="00972824"/>
    <w:rsid w:val="00974CA8"/>
    <w:rsid w:val="00975159"/>
    <w:rsid w:val="009776DB"/>
    <w:rsid w:val="009822B3"/>
    <w:rsid w:val="0099729B"/>
    <w:rsid w:val="009A1D96"/>
    <w:rsid w:val="009A5E37"/>
    <w:rsid w:val="009B0D6B"/>
    <w:rsid w:val="009C0978"/>
    <w:rsid w:val="009C274B"/>
    <w:rsid w:val="009C3C48"/>
    <w:rsid w:val="009D6DD5"/>
    <w:rsid w:val="009E60C0"/>
    <w:rsid w:val="009E7854"/>
    <w:rsid w:val="00A0586A"/>
    <w:rsid w:val="00A075D7"/>
    <w:rsid w:val="00A11C99"/>
    <w:rsid w:val="00A12F1D"/>
    <w:rsid w:val="00A26E21"/>
    <w:rsid w:val="00A3453C"/>
    <w:rsid w:val="00A35586"/>
    <w:rsid w:val="00A401D8"/>
    <w:rsid w:val="00A53991"/>
    <w:rsid w:val="00A57E88"/>
    <w:rsid w:val="00A57F7B"/>
    <w:rsid w:val="00A7123B"/>
    <w:rsid w:val="00A715FD"/>
    <w:rsid w:val="00A75220"/>
    <w:rsid w:val="00A76174"/>
    <w:rsid w:val="00A87E4A"/>
    <w:rsid w:val="00AB0724"/>
    <w:rsid w:val="00AB0780"/>
    <w:rsid w:val="00AB1DEC"/>
    <w:rsid w:val="00AB7806"/>
    <w:rsid w:val="00AD010E"/>
    <w:rsid w:val="00AD0895"/>
    <w:rsid w:val="00AD2BCF"/>
    <w:rsid w:val="00AE1007"/>
    <w:rsid w:val="00AE1B48"/>
    <w:rsid w:val="00AE4AE9"/>
    <w:rsid w:val="00AF1C9D"/>
    <w:rsid w:val="00B057B9"/>
    <w:rsid w:val="00B178E5"/>
    <w:rsid w:val="00B2467B"/>
    <w:rsid w:val="00B3444F"/>
    <w:rsid w:val="00B5108E"/>
    <w:rsid w:val="00B52B87"/>
    <w:rsid w:val="00B7140B"/>
    <w:rsid w:val="00B718F0"/>
    <w:rsid w:val="00B7429E"/>
    <w:rsid w:val="00B96C99"/>
    <w:rsid w:val="00BA0802"/>
    <w:rsid w:val="00BA7D29"/>
    <w:rsid w:val="00BC0C96"/>
    <w:rsid w:val="00BC49FC"/>
    <w:rsid w:val="00BC765E"/>
    <w:rsid w:val="00BD0774"/>
    <w:rsid w:val="00BD295E"/>
    <w:rsid w:val="00BE3061"/>
    <w:rsid w:val="00BE6F47"/>
    <w:rsid w:val="00BF6662"/>
    <w:rsid w:val="00BF72AD"/>
    <w:rsid w:val="00C02624"/>
    <w:rsid w:val="00C02C6B"/>
    <w:rsid w:val="00C17BE3"/>
    <w:rsid w:val="00C22BC8"/>
    <w:rsid w:val="00C339AB"/>
    <w:rsid w:val="00C438DD"/>
    <w:rsid w:val="00C631E1"/>
    <w:rsid w:val="00C63BE6"/>
    <w:rsid w:val="00C664F9"/>
    <w:rsid w:val="00C76748"/>
    <w:rsid w:val="00C81715"/>
    <w:rsid w:val="00C8244D"/>
    <w:rsid w:val="00C84D39"/>
    <w:rsid w:val="00C916CF"/>
    <w:rsid w:val="00C92C0E"/>
    <w:rsid w:val="00C9532B"/>
    <w:rsid w:val="00C95902"/>
    <w:rsid w:val="00CB753C"/>
    <w:rsid w:val="00CC2881"/>
    <w:rsid w:val="00CC5912"/>
    <w:rsid w:val="00CD4EA6"/>
    <w:rsid w:val="00CF11A8"/>
    <w:rsid w:val="00CF6F67"/>
    <w:rsid w:val="00D118A0"/>
    <w:rsid w:val="00D11ABC"/>
    <w:rsid w:val="00D2121D"/>
    <w:rsid w:val="00D40586"/>
    <w:rsid w:val="00D41846"/>
    <w:rsid w:val="00D44EB1"/>
    <w:rsid w:val="00D52288"/>
    <w:rsid w:val="00D5331D"/>
    <w:rsid w:val="00D60A83"/>
    <w:rsid w:val="00DA7E16"/>
    <w:rsid w:val="00DE582C"/>
    <w:rsid w:val="00DE6FF2"/>
    <w:rsid w:val="00DE7571"/>
    <w:rsid w:val="00E00A34"/>
    <w:rsid w:val="00E023D1"/>
    <w:rsid w:val="00E100F7"/>
    <w:rsid w:val="00E1718C"/>
    <w:rsid w:val="00E20741"/>
    <w:rsid w:val="00E24C22"/>
    <w:rsid w:val="00E3170C"/>
    <w:rsid w:val="00E451FF"/>
    <w:rsid w:val="00E47105"/>
    <w:rsid w:val="00E90E4E"/>
    <w:rsid w:val="00EB122B"/>
    <w:rsid w:val="00EC4997"/>
    <w:rsid w:val="00EC6352"/>
    <w:rsid w:val="00EF026E"/>
    <w:rsid w:val="00EF02EE"/>
    <w:rsid w:val="00F01C95"/>
    <w:rsid w:val="00F06D95"/>
    <w:rsid w:val="00F16749"/>
    <w:rsid w:val="00F21574"/>
    <w:rsid w:val="00F37868"/>
    <w:rsid w:val="00F401B7"/>
    <w:rsid w:val="00F43F05"/>
    <w:rsid w:val="00F46C9B"/>
    <w:rsid w:val="00F6035D"/>
    <w:rsid w:val="00F659B7"/>
    <w:rsid w:val="00F70F51"/>
    <w:rsid w:val="00F943B8"/>
    <w:rsid w:val="00FA498D"/>
    <w:rsid w:val="00FA7EF1"/>
    <w:rsid w:val="00FB62EC"/>
    <w:rsid w:val="00FB63A8"/>
    <w:rsid w:val="00FC4C08"/>
    <w:rsid w:val="00FD3477"/>
    <w:rsid w:val="00FD64E1"/>
    <w:rsid w:val="00FD6AFA"/>
    <w:rsid w:val="00FD796E"/>
    <w:rsid w:val="00FD7E8C"/>
    <w:rsid w:val="00FE3AB0"/>
    <w:rsid w:val="00FE4902"/>
    <w:rsid w:val="00FF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3806"/>
  <w15:docId w15:val="{60D07808-9899-6541-9992-C6C485FA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624"/>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14413"/>
    <w:rPr>
      <w:i/>
      <w:iCs/>
    </w:rPr>
  </w:style>
  <w:style w:type="table" w:styleId="TableGrid">
    <w:name w:val="Table Grid"/>
    <w:basedOn w:val="TableNormal"/>
    <w:uiPriority w:val="59"/>
    <w:rsid w:val="00F943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0CF0"/>
    <w:pPr>
      <w:spacing w:after="0" w:line="240" w:lineRule="auto"/>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D3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477"/>
    <w:rPr>
      <w:rFonts w:ascii="Tahoma" w:hAnsi="Tahoma" w:cs="Tahoma"/>
      <w:sz w:val="16"/>
      <w:szCs w:val="16"/>
    </w:rPr>
  </w:style>
  <w:style w:type="character" w:styleId="CommentReference">
    <w:name w:val="annotation reference"/>
    <w:basedOn w:val="DefaultParagraphFont"/>
    <w:uiPriority w:val="99"/>
    <w:semiHidden/>
    <w:unhideWhenUsed/>
    <w:rsid w:val="0003043D"/>
    <w:rPr>
      <w:sz w:val="16"/>
      <w:szCs w:val="16"/>
    </w:rPr>
  </w:style>
  <w:style w:type="paragraph" w:styleId="CommentText">
    <w:name w:val="annotation text"/>
    <w:basedOn w:val="Normal"/>
    <w:link w:val="CommentTextChar"/>
    <w:uiPriority w:val="99"/>
    <w:semiHidden/>
    <w:unhideWhenUsed/>
    <w:rsid w:val="0003043D"/>
    <w:pPr>
      <w:spacing w:line="240" w:lineRule="auto"/>
    </w:pPr>
    <w:rPr>
      <w:sz w:val="20"/>
      <w:szCs w:val="20"/>
    </w:rPr>
  </w:style>
  <w:style w:type="character" w:customStyle="1" w:styleId="CommentTextChar">
    <w:name w:val="Comment Text Char"/>
    <w:basedOn w:val="DefaultParagraphFont"/>
    <w:link w:val="CommentText"/>
    <w:uiPriority w:val="99"/>
    <w:semiHidden/>
    <w:rsid w:val="0003043D"/>
    <w:rPr>
      <w:sz w:val="20"/>
      <w:szCs w:val="20"/>
    </w:rPr>
  </w:style>
  <w:style w:type="paragraph" w:styleId="CommentSubject">
    <w:name w:val="annotation subject"/>
    <w:basedOn w:val="CommentText"/>
    <w:next w:val="CommentText"/>
    <w:link w:val="CommentSubjectChar"/>
    <w:uiPriority w:val="99"/>
    <w:semiHidden/>
    <w:unhideWhenUsed/>
    <w:rsid w:val="0003043D"/>
    <w:rPr>
      <w:b/>
      <w:bCs/>
    </w:rPr>
  </w:style>
  <w:style w:type="character" w:customStyle="1" w:styleId="CommentSubjectChar">
    <w:name w:val="Comment Subject Char"/>
    <w:basedOn w:val="CommentTextChar"/>
    <w:link w:val="CommentSubject"/>
    <w:uiPriority w:val="99"/>
    <w:semiHidden/>
    <w:rsid w:val="0003043D"/>
    <w:rPr>
      <w:b/>
      <w:bCs/>
      <w:sz w:val="20"/>
      <w:szCs w:val="20"/>
    </w:rPr>
  </w:style>
  <w:style w:type="paragraph" w:styleId="Header">
    <w:name w:val="header"/>
    <w:basedOn w:val="Normal"/>
    <w:link w:val="HeaderChar"/>
    <w:uiPriority w:val="99"/>
    <w:unhideWhenUsed/>
    <w:rsid w:val="009B0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6B"/>
  </w:style>
  <w:style w:type="paragraph" w:styleId="Footer">
    <w:name w:val="footer"/>
    <w:basedOn w:val="Normal"/>
    <w:link w:val="FooterChar"/>
    <w:uiPriority w:val="99"/>
    <w:unhideWhenUsed/>
    <w:rsid w:val="009B0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6B"/>
  </w:style>
  <w:style w:type="character" w:styleId="SubtleEmphasis">
    <w:name w:val="Subtle Emphasis"/>
    <w:basedOn w:val="DefaultParagraphFont"/>
    <w:uiPriority w:val="19"/>
    <w:rsid w:val="005758AC"/>
    <w:rPr>
      <w:i/>
      <w:iCs/>
      <w:color w:val="404040" w:themeColor="text1" w:themeTint="BF"/>
    </w:rPr>
  </w:style>
  <w:style w:type="paragraph" w:customStyle="1" w:styleId="Obicantext">
    <w:name w:val="Obican text"/>
    <w:basedOn w:val="Normal"/>
    <w:link w:val="ObicantextChar"/>
    <w:qFormat/>
    <w:rsid w:val="005758AC"/>
    <w:pPr>
      <w:spacing w:after="0" w:line="240" w:lineRule="auto"/>
    </w:pPr>
    <w:rPr>
      <w:rFonts w:ascii="Arial" w:eastAsiaTheme="minorHAnsi" w:hAnsi="Arial" w:cs="Arial"/>
      <w:sz w:val="24"/>
    </w:rPr>
  </w:style>
  <w:style w:type="character" w:customStyle="1" w:styleId="ObicantextChar">
    <w:name w:val="Obican text Char"/>
    <w:basedOn w:val="DefaultParagraphFont"/>
    <w:link w:val="Obicantext"/>
    <w:rsid w:val="005758AC"/>
    <w:rPr>
      <w:rFonts w:ascii="Arial" w:eastAsiaTheme="minorHAnsi" w:hAnsi="Arial" w:cs="Arial"/>
      <w:sz w:val="24"/>
    </w:rPr>
  </w:style>
  <w:style w:type="paragraph" w:customStyle="1" w:styleId="Heading">
    <w:name w:val="Heading"/>
    <w:basedOn w:val="Obicantext"/>
    <w:link w:val="HeadingChar"/>
    <w:qFormat/>
    <w:rsid w:val="005758AC"/>
    <w:pPr>
      <w:jc w:val="center"/>
      <w:outlineLvl w:val="0"/>
    </w:pPr>
    <w:rPr>
      <w:b/>
      <w:sz w:val="36"/>
    </w:rPr>
  </w:style>
  <w:style w:type="character" w:customStyle="1" w:styleId="HeadingChar">
    <w:name w:val="Heading Char"/>
    <w:basedOn w:val="ObicantextChar"/>
    <w:link w:val="Heading"/>
    <w:rsid w:val="005758AC"/>
    <w:rPr>
      <w:rFonts w:ascii="Arial" w:eastAsiaTheme="minorHAnsi" w:hAnsi="Arial" w:cs="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3862">
      <w:bodyDiv w:val="1"/>
      <w:marLeft w:val="0"/>
      <w:marRight w:val="0"/>
      <w:marTop w:val="0"/>
      <w:marBottom w:val="0"/>
      <w:divBdr>
        <w:top w:val="none" w:sz="0" w:space="0" w:color="auto"/>
        <w:left w:val="none" w:sz="0" w:space="0" w:color="auto"/>
        <w:bottom w:val="none" w:sz="0" w:space="0" w:color="auto"/>
        <w:right w:val="none" w:sz="0" w:space="0" w:color="auto"/>
      </w:divBdr>
    </w:div>
    <w:div w:id="246229039">
      <w:bodyDiv w:val="1"/>
      <w:marLeft w:val="0"/>
      <w:marRight w:val="0"/>
      <w:marTop w:val="0"/>
      <w:marBottom w:val="0"/>
      <w:divBdr>
        <w:top w:val="none" w:sz="0" w:space="0" w:color="auto"/>
        <w:left w:val="none" w:sz="0" w:space="0" w:color="auto"/>
        <w:bottom w:val="none" w:sz="0" w:space="0" w:color="auto"/>
        <w:right w:val="none" w:sz="0" w:space="0" w:color="auto"/>
      </w:divBdr>
    </w:div>
    <w:div w:id="637340298">
      <w:bodyDiv w:val="1"/>
      <w:marLeft w:val="0"/>
      <w:marRight w:val="0"/>
      <w:marTop w:val="0"/>
      <w:marBottom w:val="0"/>
      <w:divBdr>
        <w:top w:val="none" w:sz="0" w:space="0" w:color="auto"/>
        <w:left w:val="none" w:sz="0" w:space="0" w:color="auto"/>
        <w:bottom w:val="none" w:sz="0" w:space="0" w:color="auto"/>
        <w:right w:val="none" w:sz="0" w:space="0" w:color="auto"/>
      </w:divBdr>
    </w:div>
    <w:div w:id="1083379708">
      <w:bodyDiv w:val="1"/>
      <w:marLeft w:val="0"/>
      <w:marRight w:val="0"/>
      <w:marTop w:val="0"/>
      <w:marBottom w:val="0"/>
      <w:divBdr>
        <w:top w:val="none" w:sz="0" w:space="0" w:color="auto"/>
        <w:left w:val="none" w:sz="0" w:space="0" w:color="auto"/>
        <w:bottom w:val="none" w:sz="0" w:space="0" w:color="auto"/>
        <w:right w:val="none" w:sz="0" w:space="0" w:color="auto"/>
      </w:divBdr>
    </w:div>
    <w:div w:id="1235778236">
      <w:bodyDiv w:val="1"/>
      <w:marLeft w:val="0"/>
      <w:marRight w:val="0"/>
      <w:marTop w:val="0"/>
      <w:marBottom w:val="0"/>
      <w:divBdr>
        <w:top w:val="none" w:sz="0" w:space="0" w:color="auto"/>
        <w:left w:val="none" w:sz="0" w:space="0" w:color="auto"/>
        <w:bottom w:val="none" w:sz="0" w:space="0" w:color="auto"/>
        <w:right w:val="none" w:sz="0" w:space="0" w:color="auto"/>
      </w:divBdr>
    </w:div>
    <w:div w:id="1446924197">
      <w:bodyDiv w:val="1"/>
      <w:marLeft w:val="0"/>
      <w:marRight w:val="0"/>
      <w:marTop w:val="0"/>
      <w:marBottom w:val="0"/>
      <w:divBdr>
        <w:top w:val="none" w:sz="0" w:space="0" w:color="auto"/>
        <w:left w:val="none" w:sz="0" w:space="0" w:color="auto"/>
        <w:bottom w:val="none" w:sz="0" w:space="0" w:color="auto"/>
        <w:right w:val="none" w:sz="0" w:space="0" w:color="auto"/>
      </w:divBdr>
    </w:div>
    <w:div w:id="1500928827">
      <w:bodyDiv w:val="1"/>
      <w:marLeft w:val="0"/>
      <w:marRight w:val="0"/>
      <w:marTop w:val="0"/>
      <w:marBottom w:val="0"/>
      <w:divBdr>
        <w:top w:val="none" w:sz="0" w:space="0" w:color="auto"/>
        <w:left w:val="none" w:sz="0" w:space="0" w:color="auto"/>
        <w:bottom w:val="none" w:sz="0" w:space="0" w:color="auto"/>
        <w:right w:val="none" w:sz="0" w:space="0" w:color="auto"/>
      </w:divBdr>
    </w:div>
    <w:div w:id="1593277093">
      <w:bodyDiv w:val="1"/>
      <w:marLeft w:val="0"/>
      <w:marRight w:val="0"/>
      <w:marTop w:val="0"/>
      <w:marBottom w:val="0"/>
      <w:divBdr>
        <w:top w:val="none" w:sz="0" w:space="0" w:color="auto"/>
        <w:left w:val="none" w:sz="0" w:space="0" w:color="auto"/>
        <w:bottom w:val="none" w:sz="0" w:space="0" w:color="auto"/>
        <w:right w:val="none" w:sz="0" w:space="0" w:color="auto"/>
      </w:divBdr>
    </w:div>
    <w:div w:id="189819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C4C79-3E2B-43E6-B4D8-7A040948D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dc:creator>
  <cp:lastModifiedBy>Vesna</cp:lastModifiedBy>
  <cp:revision>3</cp:revision>
  <dcterms:created xsi:type="dcterms:W3CDTF">2020-11-22T12:07:00Z</dcterms:created>
  <dcterms:modified xsi:type="dcterms:W3CDTF">2020-11-22T16:09:00Z</dcterms:modified>
</cp:coreProperties>
</file>