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107D5" w14:textId="489AC1AB" w:rsidR="00BF6662" w:rsidRPr="00A7123B" w:rsidRDefault="00BF6662" w:rsidP="00177751">
      <w:pPr>
        <w:pStyle w:val="Default"/>
        <w:tabs>
          <w:tab w:val="left" w:pos="4220"/>
        </w:tabs>
        <w:rPr>
          <w:b/>
          <w:bCs/>
          <w:color w:val="C00000"/>
          <w:sz w:val="20"/>
          <w:szCs w:val="20"/>
        </w:rPr>
      </w:pPr>
      <w:r w:rsidRPr="00F401B7">
        <w:rPr>
          <w:sz w:val="20"/>
          <w:szCs w:val="20"/>
          <w:lang w:val="ru-RU"/>
        </w:rPr>
        <w:t>ШИФРА РАДНОГ ЗАДАТКА:</w:t>
      </w:r>
      <w:r w:rsidR="001331B2" w:rsidRPr="001331B2">
        <w:rPr>
          <w:sz w:val="20"/>
          <w:szCs w:val="20"/>
        </w:rPr>
        <w:t xml:space="preserve"> </w:t>
      </w:r>
      <w:r w:rsidR="001331B2" w:rsidRPr="00BC765E">
        <w:rPr>
          <w:b/>
          <w:sz w:val="20"/>
          <w:szCs w:val="20"/>
        </w:rPr>
        <w:t>4</w:t>
      </w:r>
      <w:r w:rsidR="001331B2" w:rsidRPr="00D65687">
        <w:rPr>
          <w:b/>
          <w:bCs/>
          <w:sz w:val="20"/>
          <w:szCs w:val="20"/>
          <w:lang w:val="sr-Cyrl-RS"/>
        </w:rPr>
        <w:t>ЕТ</w:t>
      </w:r>
      <w:r w:rsidR="001331B2" w:rsidRPr="00D65687">
        <w:rPr>
          <w:b/>
          <w:bCs/>
          <w:sz w:val="20"/>
          <w:szCs w:val="20"/>
        </w:rPr>
        <w:t>R</w:t>
      </w:r>
      <w:r w:rsidR="003E6207">
        <w:rPr>
          <w:b/>
          <w:bCs/>
          <w:sz w:val="20"/>
          <w:szCs w:val="20"/>
          <w:lang w:val="ru-RU"/>
        </w:rPr>
        <w:t xml:space="preserve"> – B</w:t>
      </w:r>
      <w:r w:rsidR="00076EEA">
        <w:rPr>
          <w:b/>
          <w:bCs/>
          <w:sz w:val="20"/>
          <w:szCs w:val="20"/>
          <w:lang w:val="ru-RU"/>
        </w:rPr>
        <w:t>1</w:t>
      </w:r>
      <w:r w:rsidR="00883068">
        <w:rPr>
          <w:b/>
          <w:bCs/>
          <w:sz w:val="20"/>
          <w:szCs w:val="20"/>
        </w:rPr>
        <w:t>6</w:t>
      </w:r>
    </w:p>
    <w:p w14:paraId="1E819300" w14:textId="79064248" w:rsidR="003E6207" w:rsidRPr="00F21574" w:rsidRDefault="00BF6662" w:rsidP="00366D89">
      <w:pPr>
        <w:rPr>
          <w:rFonts w:ascii="Arial" w:hAnsi="Arial" w:cs="Arial"/>
          <w:b/>
          <w:lang w:val="sr-Cyrl-RS"/>
        </w:rPr>
      </w:pPr>
      <w:r w:rsidRPr="00F21574">
        <w:rPr>
          <w:rFonts w:ascii="Arial" w:hAnsi="Arial" w:cs="Arial"/>
          <w:sz w:val="20"/>
          <w:szCs w:val="20"/>
          <w:lang w:val="ru-RU"/>
        </w:rPr>
        <w:t>НАЗИВ РАДНОГ ЗАДАТКА:</w:t>
      </w:r>
      <w:r w:rsidRPr="00F21574">
        <w:rPr>
          <w:rFonts w:ascii="Arial" w:hAnsi="Arial" w:cs="Arial"/>
          <w:b/>
          <w:bCs/>
          <w:sz w:val="20"/>
          <w:szCs w:val="20"/>
        </w:rPr>
        <w:t xml:space="preserve"> </w:t>
      </w:r>
      <w:r w:rsidR="00F21574" w:rsidRPr="008D049D">
        <w:rPr>
          <w:rFonts w:ascii="Arial" w:hAnsi="Arial" w:cs="Arial"/>
          <w:b/>
          <w:bCs/>
          <w:sz w:val="20"/>
          <w:szCs w:val="20"/>
          <w:highlight w:val="yellow"/>
          <w:lang w:val="sr-Cyrl-RS"/>
        </w:rPr>
        <w:t>Светлосни индикатор уласка</w:t>
      </w:r>
    </w:p>
    <w:p w14:paraId="034D5FC7" w14:textId="5BAD32C5" w:rsidR="001331B2" w:rsidRDefault="001331B2" w:rsidP="003E6207">
      <w:pPr>
        <w:pStyle w:val="Obicantext"/>
        <w:jc w:val="both"/>
        <w:rPr>
          <w:b/>
          <w:bCs/>
          <w:color w:val="C00000"/>
          <w:sz w:val="20"/>
          <w:szCs w:val="20"/>
          <w:highlight w:val="yellow"/>
          <w:lang w:val="sr-Cyrl-RS"/>
        </w:rPr>
      </w:pPr>
    </w:p>
    <w:p w14:paraId="38FE1B41" w14:textId="40A11359" w:rsidR="00FC0FC9" w:rsidRPr="00764BBC" w:rsidRDefault="00FC0FC9" w:rsidP="00F43F05">
      <w:pPr>
        <w:pStyle w:val="Default"/>
        <w:spacing w:before="120"/>
        <w:jc w:val="both"/>
        <w:rPr>
          <w:bCs/>
          <w:sz w:val="20"/>
          <w:szCs w:val="20"/>
          <w:lang w:val="sr-Cyrl-RS"/>
        </w:rPr>
      </w:pPr>
      <w:r w:rsidRPr="00764BBC">
        <w:rPr>
          <w:bCs/>
          <w:sz w:val="20"/>
          <w:szCs w:val="20"/>
          <w:lang w:val="sr-Cyrl-RS"/>
        </w:rPr>
        <w:t>Паркинг сервис „Град“, добио је захтев од приватног предузећа да направи пројекат паркинг простора у њиховом дворишту. У ту сврху</w:t>
      </w:r>
      <w:r w:rsidR="00B90AB0" w:rsidRPr="00764BBC">
        <w:rPr>
          <w:bCs/>
          <w:sz w:val="20"/>
          <w:szCs w:val="20"/>
          <w:lang w:val="sr-Cyrl-RS"/>
        </w:rPr>
        <w:t>,</w:t>
      </w:r>
      <w:r w:rsidRPr="00764BBC">
        <w:rPr>
          <w:bCs/>
          <w:sz w:val="20"/>
          <w:szCs w:val="20"/>
          <w:lang w:val="sr-Cyrl-RS"/>
        </w:rPr>
        <w:t xml:space="preserve"> сервис је ангажовао свој тим да испита простор и направи пројекат за реализацију потребног паркинга.</w:t>
      </w:r>
      <w:r w:rsidR="00B90AB0" w:rsidRPr="00764BBC">
        <w:rPr>
          <w:bCs/>
          <w:sz w:val="20"/>
          <w:szCs w:val="20"/>
          <w:lang w:val="sr-Cyrl-RS"/>
        </w:rPr>
        <w:t xml:space="preserve"> Реализација пројекта се састоји из два дела. Први део представља физичку расподелу простора за максималан број возила,а други део пројекта се односи на контролу уласка и изласка са паркинга. </w:t>
      </w:r>
    </w:p>
    <w:p w14:paraId="2CF54D43" w14:textId="2F94495F" w:rsidR="00BF6662" w:rsidRPr="000B35C9" w:rsidRDefault="001331B2" w:rsidP="00F43F05">
      <w:pPr>
        <w:pStyle w:val="Default"/>
        <w:spacing w:before="120"/>
        <w:jc w:val="both"/>
        <w:rPr>
          <w:bCs/>
          <w:sz w:val="20"/>
          <w:szCs w:val="20"/>
          <w:lang w:val="ru-RU"/>
        </w:rPr>
      </w:pPr>
      <w:r w:rsidRPr="00764BBC">
        <w:rPr>
          <w:bCs/>
          <w:color w:val="000000" w:themeColor="text1"/>
          <w:sz w:val="20"/>
          <w:szCs w:val="20"/>
          <w:lang w:val="sr-Cyrl-RS"/>
        </w:rPr>
        <w:t xml:space="preserve">Компанија у којој радите ангажована је да  направи потребан хардвер и софтвер </w:t>
      </w:r>
      <w:r w:rsidR="004A5771" w:rsidRPr="00764BBC">
        <w:rPr>
          <w:bCs/>
          <w:color w:val="000000" w:themeColor="text1"/>
          <w:sz w:val="20"/>
          <w:szCs w:val="20"/>
          <w:lang w:val="sr-Cyrl-RS"/>
        </w:rPr>
        <w:t>који ће</w:t>
      </w:r>
      <w:r w:rsidR="009A1D96" w:rsidRPr="00764BBC">
        <w:rPr>
          <w:bCs/>
          <w:color w:val="000000" w:themeColor="text1"/>
          <w:sz w:val="20"/>
          <w:szCs w:val="20"/>
          <w:lang w:val="sr-Cyrl-RS"/>
        </w:rPr>
        <w:t xml:space="preserve"> омогућити </w:t>
      </w:r>
      <w:r w:rsidR="005324ED" w:rsidRPr="00764BBC">
        <w:rPr>
          <w:bCs/>
          <w:color w:val="000000" w:themeColor="text1"/>
          <w:sz w:val="20"/>
          <w:szCs w:val="20"/>
          <w:lang w:val="sr-Cyrl-RS"/>
        </w:rPr>
        <w:t xml:space="preserve">контролу коришћења </w:t>
      </w:r>
      <w:r w:rsidR="00B90AB0" w:rsidRPr="00764BBC">
        <w:rPr>
          <w:bCs/>
          <w:color w:val="000000" w:themeColor="text1"/>
          <w:sz w:val="20"/>
          <w:szCs w:val="20"/>
          <w:lang w:val="sr-Cyrl-RS"/>
        </w:rPr>
        <w:t>паркинга</w:t>
      </w:r>
      <w:r w:rsidRPr="00764BBC">
        <w:rPr>
          <w:bCs/>
          <w:sz w:val="20"/>
          <w:szCs w:val="20"/>
          <w:lang w:val="sr-Cyrl-RS"/>
        </w:rPr>
        <w:t>. У магацину компаније на располагању су компоненте које се могу користити за реализацију система</w:t>
      </w:r>
      <w:r w:rsidR="00F43F05" w:rsidRPr="00764BBC">
        <w:rPr>
          <w:bCs/>
          <w:sz w:val="20"/>
          <w:szCs w:val="20"/>
          <w:lang w:val="sr-Cyrl-RS"/>
        </w:rPr>
        <w:t>.</w:t>
      </w:r>
      <w:bookmarkStart w:id="0" w:name="_GoBack"/>
      <w:bookmarkEnd w:id="0"/>
    </w:p>
    <w:p w14:paraId="260082CC" w14:textId="77777777" w:rsidR="006C1EFE" w:rsidRDefault="006C1EFE" w:rsidP="00BF6662">
      <w:pPr>
        <w:pStyle w:val="ListParagraph"/>
        <w:spacing w:after="360"/>
        <w:ind w:left="420"/>
        <w:rPr>
          <w:rFonts w:ascii="Arial" w:hAnsi="Arial" w:cs="Arial"/>
          <w:sz w:val="20"/>
          <w:szCs w:val="20"/>
        </w:rPr>
      </w:pPr>
    </w:p>
    <w:p w14:paraId="50284D5A" w14:textId="7C374709" w:rsidR="00BF6662" w:rsidRPr="00F401B7" w:rsidRDefault="00BF6662" w:rsidP="00BF6662">
      <w:pPr>
        <w:pStyle w:val="ListParagraph"/>
        <w:spacing w:after="360"/>
        <w:ind w:left="420"/>
        <w:rPr>
          <w:rFonts w:ascii="Arial" w:hAnsi="Arial" w:cs="Arial"/>
          <w:sz w:val="20"/>
          <w:szCs w:val="20"/>
        </w:rPr>
      </w:pPr>
      <w:proofErr w:type="spellStart"/>
      <w:r w:rsidRPr="00F401B7">
        <w:rPr>
          <w:rFonts w:ascii="Arial" w:hAnsi="Arial" w:cs="Arial"/>
          <w:sz w:val="20"/>
          <w:szCs w:val="20"/>
        </w:rPr>
        <w:t>На</w:t>
      </w:r>
      <w:proofErr w:type="spellEnd"/>
      <w:r w:rsidRPr="00F401B7">
        <w:rPr>
          <w:rFonts w:ascii="Arial" w:hAnsi="Arial" w:cs="Arial"/>
          <w:sz w:val="20"/>
          <w:szCs w:val="20"/>
        </w:rPr>
        <w:t xml:space="preserve"> </w:t>
      </w:r>
      <w:proofErr w:type="spellStart"/>
      <w:r w:rsidRPr="00F401B7">
        <w:rPr>
          <w:rFonts w:ascii="Arial" w:hAnsi="Arial" w:cs="Arial"/>
          <w:sz w:val="20"/>
          <w:szCs w:val="20"/>
        </w:rPr>
        <w:t>основу</w:t>
      </w:r>
      <w:proofErr w:type="spellEnd"/>
      <w:r w:rsidRPr="00F401B7">
        <w:rPr>
          <w:rFonts w:ascii="Arial" w:hAnsi="Arial" w:cs="Arial"/>
          <w:sz w:val="20"/>
          <w:szCs w:val="20"/>
        </w:rPr>
        <w:t xml:space="preserve"> </w:t>
      </w:r>
      <w:proofErr w:type="spellStart"/>
      <w:r w:rsidRPr="00F401B7">
        <w:rPr>
          <w:rFonts w:ascii="Arial" w:hAnsi="Arial" w:cs="Arial"/>
          <w:sz w:val="20"/>
          <w:szCs w:val="20"/>
        </w:rPr>
        <w:t>спецификације</w:t>
      </w:r>
      <w:proofErr w:type="spellEnd"/>
      <w:r w:rsidRPr="00F401B7">
        <w:rPr>
          <w:rFonts w:ascii="Arial" w:hAnsi="Arial" w:cs="Arial"/>
          <w:sz w:val="20"/>
          <w:szCs w:val="20"/>
        </w:rPr>
        <w:t xml:space="preserve"> </w:t>
      </w:r>
      <w:proofErr w:type="spellStart"/>
      <w:r w:rsidRPr="00F401B7">
        <w:rPr>
          <w:rFonts w:ascii="Arial" w:hAnsi="Arial" w:cs="Arial"/>
          <w:sz w:val="20"/>
          <w:szCs w:val="20"/>
        </w:rPr>
        <w:t>дате</w:t>
      </w:r>
      <w:proofErr w:type="spellEnd"/>
      <w:r w:rsidRPr="00F401B7">
        <w:rPr>
          <w:rFonts w:ascii="Arial" w:hAnsi="Arial" w:cs="Arial"/>
          <w:sz w:val="20"/>
          <w:szCs w:val="20"/>
        </w:rPr>
        <w:t xml:space="preserve"> у </w:t>
      </w:r>
      <w:proofErr w:type="spellStart"/>
      <w:r w:rsidRPr="00F401B7">
        <w:rPr>
          <w:rFonts w:ascii="Arial" w:hAnsi="Arial" w:cs="Arial"/>
          <w:b/>
          <w:sz w:val="20"/>
          <w:szCs w:val="20"/>
        </w:rPr>
        <w:t>Прилогу</w:t>
      </w:r>
      <w:proofErr w:type="spellEnd"/>
      <w:r w:rsidRPr="00F401B7">
        <w:rPr>
          <w:rFonts w:ascii="Arial" w:hAnsi="Arial" w:cs="Arial"/>
          <w:b/>
          <w:sz w:val="20"/>
          <w:szCs w:val="20"/>
          <w:lang w:val="sr-Latn-RS"/>
        </w:rPr>
        <w:t xml:space="preserve"> </w:t>
      </w:r>
      <w:r w:rsidRPr="00F401B7">
        <w:rPr>
          <w:rFonts w:ascii="Arial" w:hAnsi="Arial" w:cs="Arial"/>
          <w:b/>
          <w:sz w:val="20"/>
          <w:szCs w:val="20"/>
          <w:lang w:val="sr-Cyrl-RS"/>
        </w:rPr>
        <w:t>задатка</w:t>
      </w:r>
      <w:r w:rsidRPr="00F401B7">
        <w:rPr>
          <w:rFonts w:ascii="Arial" w:hAnsi="Arial" w:cs="Arial"/>
          <w:sz w:val="20"/>
          <w:szCs w:val="20"/>
          <w:lang w:val="sr-Cyrl-RS"/>
        </w:rPr>
        <w:t xml:space="preserve"> </w:t>
      </w:r>
      <w:proofErr w:type="spellStart"/>
      <w:r w:rsidRPr="00F401B7">
        <w:rPr>
          <w:rFonts w:ascii="Arial" w:hAnsi="Arial" w:cs="Arial"/>
          <w:sz w:val="20"/>
          <w:szCs w:val="20"/>
        </w:rPr>
        <w:t>урадити</w:t>
      </w:r>
      <w:proofErr w:type="spellEnd"/>
      <w:r w:rsidRPr="00F401B7">
        <w:rPr>
          <w:rFonts w:ascii="Arial" w:hAnsi="Arial" w:cs="Arial"/>
          <w:sz w:val="20"/>
          <w:szCs w:val="20"/>
        </w:rPr>
        <w:t xml:space="preserve"> </w:t>
      </w:r>
      <w:proofErr w:type="spellStart"/>
      <w:r w:rsidRPr="00F401B7">
        <w:rPr>
          <w:rFonts w:ascii="Arial" w:hAnsi="Arial" w:cs="Arial"/>
          <w:sz w:val="20"/>
          <w:szCs w:val="20"/>
        </w:rPr>
        <w:t>следеће</w:t>
      </w:r>
      <w:proofErr w:type="spellEnd"/>
      <w:r w:rsidRPr="00F401B7">
        <w:rPr>
          <w:rFonts w:ascii="Arial" w:hAnsi="Arial" w:cs="Arial"/>
          <w:sz w:val="20"/>
          <w:szCs w:val="20"/>
        </w:rPr>
        <w:t>:</w:t>
      </w:r>
    </w:p>
    <w:p w14:paraId="3A55174F" w14:textId="77777777" w:rsidR="00A87E4A" w:rsidRDefault="00A87E4A" w:rsidP="00A87E4A">
      <w:pPr>
        <w:numPr>
          <w:ilvl w:val="0"/>
          <w:numId w:val="2"/>
        </w:numPr>
        <w:rPr>
          <w:rFonts w:ascii="Arial" w:hAnsi="Arial" w:cs="Arial"/>
          <w:bCs/>
          <w:color w:val="000000"/>
          <w:sz w:val="20"/>
          <w:szCs w:val="20"/>
          <w:lang w:val="ru-RU"/>
        </w:rPr>
      </w:pPr>
      <w:r>
        <w:rPr>
          <w:rFonts w:ascii="Arial" w:hAnsi="Arial" w:cs="Arial"/>
          <w:bCs/>
          <w:color w:val="000000"/>
          <w:sz w:val="20"/>
          <w:szCs w:val="20"/>
          <w:lang w:val="sr-Cyrl-RS"/>
        </w:rPr>
        <w:t>Повезати и конфигурисати једноставан управљачки систем према захтевима корисника</w:t>
      </w:r>
      <w:r>
        <w:rPr>
          <w:rFonts w:ascii="Arial" w:hAnsi="Arial" w:cs="Arial"/>
          <w:bCs/>
          <w:color w:val="000000"/>
          <w:sz w:val="20"/>
          <w:szCs w:val="20"/>
        </w:rPr>
        <w:t>:</w:t>
      </w:r>
    </w:p>
    <w:p w14:paraId="6D6C0158" w14:textId="77777777" w:rsidR="00A87E4A" w:rsidRDefault="00A87E4A" w:rsidP="00A87E4A">
      <w:pPr>
        <w:numPr>
          <w:ilvl w:val="0"/>
          <w:numId w:val="2"/>
        </w:numPr>
        <w:rPr>
          <w:rFonts w:ascii="Arial" w:hAnsi="Arial" w:cs="Arial"/>
          <w:bCs/>
          <w:color w:val="000000"/>
          <w:sz w:val="20"/>
          <w:szCs w:val="20"/>
          <w:lang w:val="ru-RU"/>
        </w:rPr>
      </w:pPr>
      <w:r>
        <w:rPr>
          <w:rFonts w:ascii="Arial" w:hAnsi="Arial" w:cs="Arial"/>
          <w:bCs/>
          <w:color w:val="000000"/>
          <w:sz w:val="20"/>
          <w:szCs w:val="20"/>
          <w:lang w:val="ru-RU"/>
        </w:rPr>
        <w:t>Написати програм за остваривање функционалности захтева купца;</w:t>
      </w:r>
    </w:p>
    <w:p w14:paraId="71E92656" w14:textId="41A50A1D" w:rsidR="001331B2" w:rsidRPr="00105F30" w:rsidRDefault="005758AC" w:rsidP="005758AC">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Демонстрирати рад</w:t>
      </w:r>
      <w:r w:rsidR="000C28BA">
        <w:rPr>
          <w:rFonts w:ascii="Arial" w:hAnsi="Arial" w:cs="Arial"/>
          <w:bCs/>
          <w:color w:val="000000"/>
          <w:sz w:val="20"/>
          <w:szCs w:val="20"/>
          <w:lang w:val="ru-RU"/>
        </w:rPr>
        <w:t xml:space="preserve"> </w:t>
      </w:r>
      <w:r w:rsidR="00A87E4A">
        <w:rPr>
          <w:rFonts w:ascii="Arial" w:hAnsi="Arial" w:cs="Arial"/>
          <w:bCs/>
          <w:color w:val="000000"/>
          <w:sz w:val="20"/>
          <w:szCs w:val="20"/>
          <w:lang w:val="ru-RU"/>
        </w:rPr>
        <w:t xml:space="preserve">система за </w:t>
      </w:r>
      <w:r w:rsidR="00B90AB0">
        <w:rPr>
          <w:rFonts w:ascii="Arial" w:hAnsi="Arial" w:cs="Arial"/>
          <w:bCs/>
          <w:color w:val="000000"/>
          <w:sz w:val="20"/>
          <w:szCs w:val="20"/>
          <w:lang w:val="ru-RU"/>
        </w:rPr>
        <w:t>улазак и излазак у паркинг простор</w:t>
      </w:r>
      <w:r w:rsidR="004A5771">
        <w:rPr>
          <w:rFonts w:ascii="Arial" w:hAnsi="Arial" w:cs="Arial"/>
          <w:bCs/>
          <w:color w:val="000000"/>
          <w:sz w:val="20"/>
          <w:szCs w:val="20"/>
          <w:lang w:val="ru-RU"/>
        </w:rPr>
        <w:t>;</w:t>
      </w:r>
    </w:p>
    <w:p w14:paraId="1870A0DA" w14:textId="77777777" w:rsidR="001331B2" w:rsidRPr="00105F30" w:rsidRDefault="001331B2" w:rsidP="001331B2">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 xml:space="preserve">Ажурирати стање у магацину после обављене интервенције; </w:t>
      </w:r>
    </w:p>
    <w:p w14:paraId="33D780C5" w14:textId="77777777" w:rsidR="001331B2" w:rsidRPr="00105F30" w:rsidRDefault="001331B2" w:rsidP="001331B2">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Написати рачун о извршеној интервенцији;</w:t>
      </w:r>
    </w:p>
    <w:p w14:paraId="6FCF9848" w14:textId="7092FC5A" w:rsidR="005758AC" w:rsidRPr="005758AC" w:rsidRDefault="005758AC" w:rsidP="005758AC">
      <w:pPr>
        <w:numPr>
          <w:ilvl w:val="0"/>
          <w:numId w:val="2"/>
        </w:numPr>
        <w:tabs>
          <w:tab w:val="num" w:pos="720"/>
        </w:tabs>
        <w:rPr>
          <w:rFonts w:ascii="Arial" w:hAnsi="Arial" w:cs="Arial"/>
          <w:sz w:val="20"/>
          <w:szCs w:val="20"/>
          <w:lang w:val="sr-Cyrl-RS"/>
        </w:rPr>
      </w:pPr>
      <w:r w:rsidRPr="00105F30">
        <w:rPr>
          <w:rFonts w:ascii="Arial" w:hAnsi="Arial" w:cs="Arial"/>
          <w:bCs/>
          <w:color w:val="000000"/>
          <w:sz w:val="20"/>
          <w:szCs w:val="20"/>
          <w:lang w:val="ru-RU"/>
        </w:rPr>
        <w:t>Формиране фајлове снимити на радну површину рачунара (desktop), у директоријум Maturski_ispit-4ЕTR\Ime_Prezime\4ЕTR-B</w:t>
      </w:r>
      <w:r w:rsidR="00FD6AFA">
        <w:rPr>
          <w:rFonts w:ascii="Arial" w:hAnsi="Arial" w:cs="Arial"/>
          <w:bCs/>
          <w:color w:val="000000"/>
          <w:sz w:val="20"/>
          <w:szCs w:val="20"/>
          <w:lang w:val="ru-RU"/>
        </w:rPr>
        <w:t>1</w:t>
      </w:r>
      <w:r w:rsidR="00883068">
        <w:rPr>
          <w:rFonts w:ascii="Arial" w:hAnsi="Arial" w:cs="Arial"/>
          <w:bCs/>
          <w:color w:val="000000"/>
          <w:sz w:val="20"/>
          <w:szCs w:val="20"/>
        </w:rPr>
        <w:t>6</w:t>
      </w:r>
      <w:r w:rsidRPr="00105F30">
        <w:rPr>
          <w:rFonts w:ascii="Arial" w:hAnsi="Arial" w:cs="Arial"/>
          <w:bCs/>
          <w:color w:val="000000"/>
          <w:sz w:val="20"/>
          <w:szCs w:val="20"/>
          <w:lang w:val="ru-RU"/>
        </w:rPr>
        <w:t>, где се као име и презиме уноси име ученика</w:t>
      </w:r>
      <w:r w:rsidRPr="005758AC">
        <w:rPr>
          <w:rFonts w:ascii="Arial" w:hAnsi="Arial" w:cs="Arial"/>
          <w:sz w:val="20"/>
          <w:szCs w:val="20"/>
          <w:lang w:val="sr-Cyrl-RS"/>
        </w:rPr>
        <w:t>.</w:t>
      </w:r>
    </w:p>
    <w:p w14:paraId="1F3AB654" w14:textId="77777777" w:rsidR="00BF6662" w:rsidRPr="00F401B7" w:rsidRDefault="00BF6662" w:rsidP="00BF6662">
      <w:pPr>
        <w:tabs>
          <w:tab w:val="left" w:pos="420"/>
        </w:tabs>
        <w:jc w:val="both"/>
        <w:rPr>
          <w:rFonts w:ascii="Arial" w:hAnsi="Arial" w:cs="Arial"/>
          <w:sz w:val="20"/>
          <w:szCs w:val="20"/>
        </w:rPr>
      </w:pPr>
    </w:p>
    <w:p w14:paraId="2A716C0A" w14:textId="77777777" w:rsidR="00BF6662" w:rsidRPr="00F401B7" w:rsidRDefault="00BF6662" w:rsidP="00F43F05">
      <w:pPr>
        <w:pStyle w:val="Default"/>
        <w:spacing w:after="240"/>
        <w:jc w:val="both"/>
        <w:rPr>
          <w:color w:val="auto"/>
          <w:sz w:val="20"/>
          <w:szCs w:val="20"/>
          <w:lang w:val="ru-RU"/>
        </w:rPr>
      </w:pPr>
      <w:r w:rsidRPr="00F401B7">
        <w:rPr>
          <w:bCs/>
          <w:color w:val="auto"/>
          <w:sz w:val="20"/>
          <w:szCs w:val="20"/>
          <w:lang w:val="ru-RU"/>
        </w:rPr>
        <w:t xml:space="preserve">Предвиђено време за израду задатка је </w:t>
      </w:r>
      <w:r w:rsidRPr="00F401B7">
        <w:rPr>
          <w:bCs/>
          <w:color w:val="auto"/>
          <w:sz w:val="20"/>
          <w:szCs w:val="20"/>
          <w:lang w:val="sr-Cyrl-RS"/>
        </w:rPr>
        <w:t>120</w:t>
      </w:r>
      <w:r w:rsidRPr="00F401B7">
        <w:rPr>
          <w:bCs/>
          <w:color w:val="auto"/>
          <w:sz w:val="20"/>
          <w:szCs w:val="20"/>
          <w:lang w:val="ru-RU"/>
        </w:rPr>
        <w:t xml:space="preserve"> минута. </w:t>
      </w:r>
    </w:p>
    <w:p w14:paraId="5C4A85F6" w14:textId="77777777" w:rsidR="00BF6662" w:rsidRPr="00F401B7" w:rsidRDefault="00BF6662" w:rsidP="00F43F05">
      <w:pPr>
        <w:pStyle w:val="Default"/>
        <w:spacing w:after="240"/>
        <w:jc w:val="both"/>
        <w:rPr>
          <w:color w:val="auto"/>
          <w:sz w:val="20"/>
          <w:szCs w:val="20"/>
          <w:lang w:val="ru-RU"/>
        </w:rPr>
      </w:pPr>
      <w:r w:rsidRPr="00F401B7">
        <w:rPr>
          <w:color w:val="auto"/>
          <w:sz w:val="20"/>
          <w:szCs w:val="20"/>
          <w:lang w:val="ru-RU"/>
        </w:rPr>
        <w:t xml:space="preserve">По истеку максималног времена задатак се прекида и бодује се оно што је до тада урађено. </w:t>
      </w:r>
    </w:p>
    <w:p w14:paraId="4F3BD208" w14:textId="5C986421" w:rsidR="00BF6662" w:rsidRPr="00F43F05" w:rsidRDefault="00BF6662" w:rsidP="00F43F05">
      <w:pPr>
        <w:spacing w:after="240"/>
        <w:jc w:val="both"/>
        <w:rPr>
          <w:rFonts w:ascii="Arial" w:hAnsi="Arial" w:cs="Arial"/>
          <w:sz w:val="20"/>
          <w:szCs w:val="20"/>
        </w:rPr>
      </w:pPr>
      <w:r w:rsidRPr="00F43F05">
        <w:rPr>
          <w:rFonts w:ascii="Arial" w:hAnsi="Arial" w:cs="Arial"/>
          <w:sz w:val="20"/>
          <w:szCs w:val="20"/>
          <w:lang w:val="ru-RU"/>
        </w:rPr>
        <w:t xml:space="preserve">У оквиру времена за израду задатка ученик </w:t>
      </w:r>
      <w:proofErr w:type="spellStart"/>
      <w:r w:rsidRPr="00F43F05">
        <w:rPr>
          <w:rFonts w:ascii="Arial" w:hAnsi="Arial" w:cs="Arial"/>
          <w:sz w:val="20"/>
          <w:szCs w:val="20"/>
        </w:rPr>
        <w:t>може</w:t>
      </w:r>
      <w:proofErr w:type="spellEnd"/>
      <w:r w:rsidRPr="00F43F05">
        <w:rPr>
          <w:rFonts w:ascii="Arial" w:hAnsi="Arial" w:cs="Arial"/>
          <w:sz w:val="20"/>
          <w:szCs w:val="20"/>
        </w:rPr>
        <w:t xml:space="preserve"> </w:t>
      </w:r>
      <w:proofErr w:type="spellStart"/>
      <w:r w:rsidRPr="00F43F05">
        <w:rPr>
          <w:rFonts w:ascii="Arial" w:hAnsi="Arial" w:cs="Arial"/>
          <w:sz w:val="20"/>
          <w:szCs w:val="20"/>
        </w:rPr>
        <w:t>да</w:t>
      </w:r>
      <w:proofErr w:type="spellEnd"/>
      <w:r w:rsidRPr="00F43F05">
        <w:rPr>
          <w:rFonts w:ascii="Arial" w:hAnsi="Arial" w:cs="Arial"/>
          <w:sz w:val="20"/>
          <w:szCs w:val="20"/>
        </w:rPr>
        <w:t xml:space="preserve"> </w:t>
      </w:r>
      <w:proofErr w:type="spellStart"/>
      <w:r w:rsidRPr="00F43F05">
        <w:rPr>
          <w:rFonts w:ascii="Arial" w:hAnsi="Arial" w:cs="Arial"/>
          <w:sz w:val="20"/>
          <w:szCs w:val="20"/>
        </w:rPr>
        <w:t>одустане</w:t>
      </w:r>
      <w:proofErr w:type="spellEnd"/>
      <w:r w:rsidRPr="00F43F05">
        <w:rPr>
          <w:rFonts w:ascii="Arial" w:hAnsi="Arial" w:cs="Arial"/>
          <w:sz w:val="20"/>
          <w:szCs w:val="20"/>
        </w:rPr>
        <w:t xml:space="preserve"> </w:t>
      </w:r>
      <w:proofErr w:type="spellStart"/>
      <w:r w:rsidRPr="00F43F05">
        <w:rPr>
          <w:rFonts w:ascii="Arial" w:hAnsi="Arial" w:cs="Arial"/>
          <w:sz w:val="20"/>
          <w:szCs w:val="20"/>
        </w:rPr>
        <w:t>од</w:t>
      </w:r>
      <w:proofErr w:type="spellEnd"/>
      <w:r w:rsidRPr="00F43F05">
        <w:rPr>
          <w:rFonts w:ascii="Arial" w:hAnsi="Arial" w:cs="Arial"/>
          <w:sz w:val="20"/>
          <w:szCs w:val="20"/>
        </w:rPr>
        <w:t xml:space="preserve"> </w:t>
      </w:r>
      <w:proofErr w:type="spellStart"/>
      <w:r w:rsidRPr="00F43F05">
        <w:rPr>
          <w:rFonts w:ascii="Arial" w:hAnsi="Arial" w:cs="Arial"/>
          <w:sz w:val="20"/>
          <w:szCs w:val="20"/>
        </w:rPr>
        <w:t>даљег</w:t>
      </w:r>
      <w:proofErr w:type="spellEnd"/>
      <w:r w:rsidRPr="00F43F05">
        <w:rPr>
          <w:rFonts w:ascii="Arial" w:hAnsi="Arial" w:cs="Arial"/>
          <w:sz w:val="20"/>
          <w:szCs w:val="20"/>
        </w:rPr>
        <w:t xml:space="preserve"> </w:t>
      </w:r>
      <w:proofErr w:type="spellStart"/>
      <w:r w:rsidRPr="00F43F05">
        <w:rPr>
          <w:rFonts w:ascii="Arial" w:hAnsi="Arial" w:cs="Arial"/>
          <w:sz w:val="20"/>
          <w:szCs w:val="20"/>
        </w:rPr>
        <w:t>рада</w:t>
      </w:r>
      <w:proofErr w:type="spellEnd"/>
      <w:r w:rsidRPr="00F43F05">
        <w:rPr>
          <w:rFonts w:ascii="Arial" w:hAnsi="Arial" w:cs="Arial"/>
          <w:sz w:val="20"/>
          <w:szCs w:val="20"/>
        </w:rPr>
        <w:t xml:space="preserve">, </w:t>
      </w:r>
      <w:proofErr w:type="spellStart"/>
      <w:r w:rsidRPr="00F43F05">
        <w:rPr>
          <w:rFonts w:ascii="Arial" w:hAnsi="Arial" w:cs="Arial"/>
          <w:sz w:val="20"/>
          <w:szCs w:val="20"/>
        </w:rPr>
        <w:t>при</w:t>
      </w:r>
      <w:proofErr w:type="spellEnd"/>
      <w:r w:rsidRPr="00F43F05">
        <w:rPr>
          <w:rFonts w:ascii="Arial" w:hAnsi="Arial" w:cs="Arial"/>
          <w:sz w:val="20"/>
          <w:szCs w:val="20"/>
        </w:rPr>
        <w:t xml:space="preserve"> </w:t>
      </w:r>
      <w:proofErr w:type="spellStart"/>
      <w:r w:rsidRPr="00F43F05">
        <w:rPr>
          <w:rFonts w:ascii="Arial" w:hAnsi="Arial" w:cs="Arial"/>
          <w:sz w:val="20"/>
          <w:szCs w:val="20"/>
        </w:rPr>
        <w:t>чему</w:t>
      </w:r>
      <w:proofErr w:type="spellEnd"/>
      <w:r w:rsidRPr="00F43F05">
        <w:rPr>
          <w:rFonts w:ascii="Arial" w:hAnsi="Arial" w:cs="Arial"/>
          <w:sz w:val="20"/>
          <w:szCs w:val="20"/>
        </w:rPr>
        <w:t xml:space="preserve"> </w:t>
      </w:r>
      <w:proofErr w:type="spellStart"/>
      <w:r w:rsidRPr="00F43F05">
        <w:rPr>
          <w:rFonts w:ascii="Arial" w:hAnsi="Arial" w:cs="Arial"/>
          <w:sz w:val="20"/>
          <w:szCs w:val="20"/>
        </w:rPr>
        <w:t>се</w:t>
      </w:r>
      <w:proofErr w:type="spellEnd"/>
      <w:r w:rsidRPr="00F43F05">
        <w:rPr>
          <w:rFonts w:ascii="Arial" w:hAnsi="Arial" w:cs="Arial"/>
          <w:sz w:val="20"/>
          <w:szCs w:val="20"/>
        </w:rPr>
        <w:t xml:space="preserve"> </w:t>
      </w:r>
      <w:proofErr w:type="spellStart"/>
      <w:r w:rsidRPr="00F43F05">
        <w:rPr>
          <w:rFonts w:ascii="Arial" w:hAnsi="Arial" w:cs="Arial"/>
          <w:sz w:val="20"/>
          <w:szCs w:val="20"/>
        </w:rPr>
        <w:t>бодује</w:t>
      </w:r>
      <w:proofErr w:type="spellEnd"/>
      <w:r w:rsidRPr="00F43F05">
        <w:rPr>
          <w:rFonts w:ascii="Arial" w:hAnsi="Arial" w:cs="Arial"/>
          <w:sz w:val="20"/>
          <w:szCs w:val="20"/>
          <w:lang w:val="ru-RU"/>
        </w:rPr>
        <w:t xml:space="preserve"> оно што је </w:t>
      </w:r>
      <w:proofErr w:type="spellStart"/>
      <w:r w:rsidRPr="00F43F05">
        <w:rPr>
          <w:rFonts w:ascii="Arial" w:hAnsi="Arial" w:cs="Arial"/>
          <w:sz w:val="20"/>
          <w:szCs w:val="20"/>
        </w:rPr>
        <w:t>до</w:t>
      </w:r>
      <w:proofErr w:type="spellEnd"/>
      <w:r w:rsidRPr="00F43F05">
        <w:rPr>
          <w:rFonts w:ascii="Arial" w:hAnsi="Arial" w:cs="Arial"/>
          <w:sz w:val="20"/>
          <w:szCs w:val="20"/>
        </w:rPr>
        <w:t xml:space="preserve"> </w:t>
      </w:r>
      <w:proofErr w:type="spellStart"/>
      <w:r w:rsidRPr="00F43F05">
        <w:rPr>
          <w:rFonts w:ascii="Arial" w:hAnsi="Arial" w:cs="Arial"/>
          <w:sz w:val="20"/>
          <w:szCs w:val="20"/>
        </w:rPr>
        <w:t>тада</w:t>
      </w:r>
      <w:proofErr w:type="spellEnd"/>
      <w:r w:rsidRPr="00F43F05">
        <w:rPr>
          <w:rFonts w:ascii="Arial" w:hAnsi="Arial" w:cs="Arial"/>
          <w:sz w:val="20"/>
          <w:szCs w:val="20"/>
        </w:rPr>
        <w:t xml:space="preserve"> </w:t>
      </w:r>
      <w:proofErr w:type="spellStart"/>
      <w:r w:rsidRPr="00F43F05">
        <w:rPr>
          <w:rFonts w:ascii="Arial" w:hAnsi="Arial" w:cs="Arial"/>
          <w:sz w:val="20"/>
          <w:szCs w:val="20"/>
        </w:rPr>
        <w:t>урађено</w:t>
      </w:r>
      <w:proofErr w:type="spellEnd"/>
      <w:r w:rsidRPr="00F43F05">
        <w:rPr>
          <w:rFonts w:ascii="Arial" w:hAnsi="Arial" w:cs="Arial"/>
          <w:sz w:val="20"/>
          <w:szCs w:val="20"/>
          <w:lang w:val="ru-RU"/>
        </w:rPr>
        <w:t>.</w:t>
      </w:r>
      <w:r w:rsidRPr="00F43F05">
        <w:rPr>
          <w:rFonts w:ascii="Arial" w:hAnsi="Arial" w:cs="Arial"/>
          <w:sz w:val="20"/>
          <w:szCs w:val="20"/>
        </w:rPr>
        <w:t xml:space="preserve"> </w:t>
      </w:r>
    </w:p>
    <w:p w14:paraId="59196BAE" w14:textId="77777777" w:rsidR="005758AC" w:rsidRPr="00D65687" w:rsidRDefault="005758AC" w:rsidP="00F43F05">
      <w:pPr>
        <w:pStyle w:val="Default"/>
        <w:spacing w:before="120" w:after="240"/>
        <w:rPr>
          <w:bCs/>
          <w:sz w:val="20"/>
          <w:szCs w:val="20"/>
          <w:lang w:val="sr-Cyrl-RS"/>
        </w:rPr>
      </w:pPr>
      <w:r w:rsidRPr="00D65687">
        <w:rPr>
          <w:bCs/>
          <w:sz w:val="20"/>
          <w:szCs w:val="20"/>
          <w:lang w:val="sr-Cyrl-RS"/>
        </w:rPr>
        <w:t>Стање у магацину компаније дато је у табели Prilog 4E</w:t>
      </w:r>
      <w:r w:rsidRPr="00D65687">
        <w:rPr>
          <w:bCs/>
          <w:sz w:val="20"/>
          <w:szCs w:val="20"/>
        </w:rPr>
        <w:t>T</w:t>
      </w:r>
      <w:r w:rsidRPr="00D65687">
        <w:rPr>
          <w:bCs/>
          <w:sz w:val="20"/>
          <w:szCs w:val="20"/>
          <w:lang w:val="sr-Latn-RS"/>
        </w:rPr>
        <w:t>R</w:t>
      </w:r>
      <w:r w:rsidRPr="00D65687">
        <w:rPr>
          <w:bCs/>
          <w:sz w:val="20"/>
          <w:szCs w:val="20"/>
          <w:lang w:val="sr-Cyrl-RS"/>
        </w:rPr>
        <w:t xml:space="preserve"> dok1.</w:t>
      </w:r>
    </w:p>
    <w:p w14:paraId="11A81A5A" w14:textId="2590176A" w:rsidR="00F401B7" w:rsidRPr="00F43F05" w:rsidRDefault="005758AC" w:rsidP="00F43F05">
      <w:pPr>
        <w:pStyle w:val="Default"/>
        <w:spacing w:before="120" w:after="240"/>
        <w:rPr>
          <w:bCs/>
          <w:sz w:val="20"/>
          <w:szCs w:val="20"/>
          <w:lang w:val="sr-Cyrl-RS"/>
        </w:rPr>
      </w:pPr>
      <w:r w:rsidRPr="00D65687">
        <w:rPr>
          <w:bCs/>
          <w:sz w:val="20"/>
          <w:szCs w:val="20"/>
          <w:lang w:val="sr-Cyrl-RS"/>
        </w:rPr>
        <w:t xml:space="preserve">Образац за писање рачуна о интервенцији дат је као </w:t>
      </w:r>
      <w:proofErr w:type="spellStart"/>
      <w:r w:rsidRPr="00D65687">
        <w:rPr>
          <w:bCs/>
          <w:sz w:val="20"/>
          <w:szCs w:val="20"/>
        </w:rPr>
        <w:t>Prilog</w:t>
      </w:r>
      <w:proofErr w:type="spellEnd"/>
      <w:r w:rsidRPr="00D65687">
        <w:rPr>
          <w:bCs/>
          <w:sz w:val="20"/>
          <w:szCs w:val="20"/>
        </w:rPr>
        <w:t xml:space="preserve"> </w:t>
      </w:r>
      <w:r w:rsidRPr="00D65687">
        <w:rPr>
          <w:bCs/>
          <w:sz w:val="20"/>
          <w:szCs w:val="20"/>
          <w:lang w:val="sr-Cyrl-RS"/>
        </w:rPr>
        <w:t>4</w:t>
      </w:r>
      <w:r w:rsidRPr="00D65687">
        <w:rPr>
          <w:bCs/>
          <w:sz w:val="20"/>
          <w:szCs w:val="20"/>
        </w:rPr>
        <w:t>ETR dok3</w:t>
      </w:r>
      <w:r w:rsidRPr="00D65687">
        <w:rPr>
          <w:bCs/>
          <w:sz w:val="20"/>
          <w:szCs w:val="20"/>
          <w:lang w:val="sr-Cyrl-RS"/>
        </w:rPr>
        <w:t>.</w:t>
      </w:r>
    </w:p>
    <w:p w14:paraId="2CB95FC3" w14:textId="141CAB86" w:rsidR="005933DF" w:rsidRDefault="005933DF" w:rsidP="00F43F05">
      <w:pPr>
        <w:pStyle w:val="Default"/>
        <w:spacing w:before="120" w:after="240"/>
        <w:rPr>
          <w:bCs/>
          <w:color w:val="auto"/>
          <w:sz w:val="20"/>
          <w:szCs w:val="20"/>
          <w:lang w:val="sr-Cyrl-RS"/>
        </w:rPr>
      </w:pPr>
      <w:r w:rsidRPr="005822D8">
        <w:rPr>
          <w:bCs/>
          <w:color w:val="auto"/>
          <w:sz w:val="20"/>
          <w:szCs w:val="20"/>
          <w:lang w:val="sr-Cyrl-RS"/>
        </w:rPr>
        <w:t>Потреб</w:t>
      </w:r>
      <w:r w:rsidR="005822D8">
        <w:rPr>
          <w:bCs/>
          <w:color w:val="auto"/>
          <w:sz w:val="20"/>
          <w:szCs w:val="20"/>
          <w:lang w:val="sr-Cyrl-RS"/>
        </w:rPr>
        <w:t>ни</w:t>
      </w:r>
      <w:r w:rsidRPr="005822D8">
        <w:rPr>
          <w:bCs/>
          <w:color w:val="auto"/>
          <w:sz w:val="20"/>
          <w:szCs w:val="20"/>
          <w:lang w:val="sr-Cyrl-RS"/>
        </w:rPr>
        <w:t xml:space="preserve"> фајлови (</w:t>
      </w:r>
      <w:r w:rsidRPr="005822D8">
        <w:rPr>
          <w:bCs/>
          <w:color w:val="auto"/>
          <w:sz w:val="20"/>
          <w:szCs w:val="20"/>
        </w:rPr>
        <w:t>datasheet ATmega328P</w:t>
      </w:r>
      <w:r w:rsidR="00D41846" w:rsidRPr="005822D8">
        <w:rPr>
          <w:bCs/>
          <w:color w:val="auto"/>
          <w:sz w:val="20"/>
          <w:szCs w:val="20"/>
          <w:lang w:val="sr-Cyrl-RS"/>
        </w:rPr>
        <w:t xml:space="preserve"> и </w:t>
      </w:r>
      <w:r w:rsidR="00D41846" w:rsidRPr="005822D8">
        <w:rPr>
          <w:bCs/>
          <w:color w:val="auto"/>
          <w:sz w:val="20"/>
          <w:szCs w:val="20"/>
        </w:rPr>
        <w:t>datasheet</w:t>
      </w:r>
      <w:r w:rsidR="00D41846" w:rsidRPr="005822D8">
        <w:rPr>
          <w:bCs/>
          <w:color w:val="auto"/>
          <w:sz w:val="20"/>
          <w:szCs w:val="20"/>
          <w:lang w:val="sr-Cyrl-RS"/>
        </w:rPr>
        <w:t xml:space="preserve"> </w:t>
      </w:r>
      <w:r w:rsidR="005822D8">
        <w:rPr>
          <w:bCs/>
          <w:color w:val="auto"/>
          <w:sz w:val="20"/>
          <w:szCs w:val="20"/>
          <w:lang w:val="sr-Cyrl-RS"/>
        </w:rPr>
        <w:t>дисплеја</w:t>
      </w:r>
      <w:r w:rsidRPr="005822D8">
        <w:rPr>
          <w:bCs/>
          <w:color w:val="auto"/>
          <w:sz w:val="20"/>
          <w:szCs w:val="20"/>
        </w:rPr>
        <w:t xml:space="preserve">) </w:t>
      </w:r>
      <w:r w:rsidRPr="005822D8">
        <w:rPr>
          <w:bCs/>
          <w:color w:val="auto"/>
          <w:sz w:val="20"/>
          <w:szCs w:val="20"/>
          <w:lang w:val="sr-Cyrl-RS"/>
        </w:rPr>
        <w:t>снимљени су на радну површину рачунара (</w:t>
      </w:r>
      <w:r w:rsidRPr="005822D8">
        <w:rPr>
          <w:bCs/>
          <w:color w:val="auto"/>
          <w:sz w:val="20"/>
          <w:szCs w:val="20"/>
        </w:rPr>
        <w:t xml:space="preserve">desktop), </w:t>
      </w:r>
      <w:r w:rsidRPr="005822D8">
        <w:rPr>
          <w:bCs/>
          <w:color w:val="auto"/>
          <w:sz w:val="20"/>
          <w:szCs w:val="20"/>
          <w:lang w:val="sr-Cyrl-RS"/>
        </w:rPr>
        <w:t xml:space="preserve"> у директоријум </w:t>
      </w:r>
      <w:proofErr w:type="spellStart"/>
      <w:r w:rsidRPr="005822D8">
        <w:rPr>
          <w:color w:val="auto"/>
          <w:sz w:val="20"/>
          <w:szCs w:val="20"/>
        </w:rPr>
        <w:t>Maturski_ispit</w:t>
      </w:r>
      <w:proofErr w:type="spellEnd"/>
      <w:r w:rsidRPr="005822D8">
        <w:rPr>
          <w:color w:val="auto"/>
          <w:sz w:val="20"/>
          <w:szCs w:val="20"/>
          <w:lang w:val="sr-Cyrl-RS"/>
        </w:rPr>
        <w:t>-4Е</w:t>
      </w:r>
      <w:r w:rsidRPr="005822D8">
        <w:rPr>
          <w:color w:val="auto"/>
          <w:sz w:val="20"/>
          <w:szCs w:val="20"/>
        </w:rPr>
        <w:t>TR \</w:t>
      </w:r>
      <w:proofErr w:type="spellStart"/>
      <w:r w:rsidRPr="005822D8">
        <w:rPr>
          <w:color w:val="auto"/>
          <w:sz w:val="20"/>
          <w:szCs w:val="20"/>
        </w:rPr>
        <w:t>Potreban_softver</w:t>
      </w:r>
      <w:proofErr w:type="spellEnd"/>
      <w:r w:rsidRPr="005822D8">
        <w:rPr>
          <w:color w:val="auto"/>
          <w:sz w:val="20"/>
          <w:szCs w:val="20"/>
          <w:lang w:val="sr-Cyrl-RS"/>
        </w:rPr>
        <w:t>.</w:t>
      </w:r>
    </w:p>
    <w:p w14:paraId="5E9B9275" w14:textId="77777777" w:rsidR="005933DF" w:rsidRDefault="005933DF" w:rsidP="005933DF">
      <w:pPr>
        <w:pStyle w:val="Default"/>
        <w:spacing w:before="120"/>
        <w:ind w:firstLine="284"/>
        <w:rPr>
          <w:bCs/>
          <w:sz w:val="20"/>
          <w:szCs w:val="20"/>
          <w:lang w:val="sr-Cyrl-RS"/>
        </w:rPr>
      </w:pPr>
    </w:p>
    <w:p w14:paraId="795CCF11" w14:textId="77777777" w:rsidR="008E3950" w:rsidRDefault="008E3950" w:rsidP="00F401B7">
      <w:pPr>
        <w:rPr>
          <w:rFonts w:ascii="Arial" w:hAnsi="Arial" w:cs="Arial"/>
          <w:b/>
          <w:bCs/>
          <w:sz w:val="20"/>
          <w:szCs w:val="20"/>
        </w:rPr>
      </w:pPr>
    </w:p>
    <w:p w14:paraId="7880BE2D" w14:textId="77777777" w:rsidR="008E3950" w:rsidRDefault="008E3950" w:rsidP="00F401B7">
      <w:pPr>
        <w:rPr>
          <w:rFonts w:ascii="Arial" w:hAnsi="Arial" w:cs="Arial"/>
          <w:b/>
          <w:bCs/>
          <w:sz w:val="20"/>
          <w:szCs w:val="20"/>
        </w:rPr>
      </w:pPr>
    </w:p>
    <w:p w14:paraId="7E0CC00D" w14:textId="77777777" w:rsidR="008E3950" w:rsidRDefault="008E3950" w:rsidP="00F401B7">
      <w:pPr>
        <w:rPr>
          <w:rFonts w:ascii="Arial" w:hAnsi="Arial" w:cs="Arial"/>
          <w:b/>
          <w:bCs/>
          <w:sz w:val="20"/>
          <w:szCs w:val="20"/>
        </w:rPr>
      </w:pPr>
    </w:p>
    <w:p w14:paraId="4A30AEBB" w14:textId="77777777" w:rsidR="008E3950" w:rsidRDefault="008E3950" w:rsidP="00F401B7">
      <w:pPr>
        <w:rPr>
          <w:rFonts w:ascii="Arial" w:hAnsi="Arial" w:cs="Arial"/>
          <w:b/>
          <w:bCs/>
          <w:sz w:val="20"/>
          <w:szCs w:val="20"/>
        </w:rPr>
      </w:pPr>
    </w:p>
    <w:p w14:paraId="48AC0716" w14:textId="63DB6A5B" w:rsidR="008E3950" w:rsidRDefault="008E3950" w:rsidP="00F401B7">
      <w:pPr>
        <w:rPr>
          <w:rFonts w:ascii="Arial" w:hAnsi="Arial" w:cs="Arial"/>
          <w:b/>
          <w:bCs/>
          <w:sz w:val="20"/>
          <w:szCs w:val="20"/>
        </w:rPr>
      </w:pPr>
    </w:p>
    <w:p w14:paraId="12B2224B" w14:textId="77777777" w:rsidR="00764BBC" w:rsidRDefault="00764BBC" w:rsidP="00F401B7">
      <w:pPr>
        <w:rPr>
          <w:rFonts w:ascii="Arial" w:hAnsi="Arial" w:cs="Arial"/>
          <w:b/>
          <w:bCs/>
          <w:sz w:val="20"/>
          <w:szCs w:val="20"/>
        </w:rPr>
      </w:pPr>
    </w:p>
    <w:p w14:paraId="2650CAD0" w14:textId="485A854F" w:rsidR="00FD6AFA" w:rsidRDefault="00FD6AFA" w:rsidP="00F43F05">
      <w:pPr>
        <w:rPr>
          <w:rFonts w:ascii="Arial" w:hAnsi="Arial" w:cs="Arial"/>
          <w:b/>
          <w:bCs/>
          <w:sz w:val="20"/>
          <w:szCs w:val="20"/>
        </w:rPr>
      </w:pPr>
    </w:p>
    <w:p w14:paraId="53B90BF4" w14:textId="77777777" w:rsidR="00F21574" w:rsidRDefault="00F21574" w:rsidP="00F43F05">
      <w:pPr>
        <w:rPr>
          <w:rFonts w:ascii="Arial" w:hAnsi="Arial" w:cs="Arial"/>
          <w:b/>
          <w:bCs/>
          <w:sz w:val="20"/>
          <w:szCs w:val="20"/>
        </w:rPr>
      </w:pPr>
    </w:p>
    <w:p w14:paraId="545BC68B" w14:textId="27CAB364" w:rsidR="00947DB2" w:rsidRPr="00F43F05" w:rsidRDefault="00BF6662" w:rsidP="00F43F05">
      <w:pPr>
        <w:rPr>
          <w:rFonts w:ascii="Arial" w:hAnsi="Arial" w:cs="Arial"/>
          <w:b/>
          <w:bCs/>
          <w:color w:val="000000"/>
          <w:sz w:val="20"/>
          <w:szCs w:val="20"/>
        </w:rPr>
      </w:pPr>
      <w:proofErr w:type="spellStart"/>
      <w:r w:rsidRPr="00F401B7">
        <w:rPr>
          <w:rFonts w:ascii="Arial" w:hAnsi="Arial" w:cs="Arial"/>
          <w:b/>
          <w:bCs/>
          <w:sz w:val="20"/>
          <w:szCs w:val="20"/>
        </w:rPr>
        <w:lastRenderedPageBreak/>
        <w:t>Прилог</w:t>
      </w:r>
      <w:proofErr w:type="spellEnd"/>
      <w:r w:rsidRPr="00F401B7">
        <w:rPr>
          <w:rFonts w:ascii="Arial" w:hAnsi="Arial" w:cs="Arial"/>
          <w:b/>
          <w:bCs/>
          <w:sz w:val="20"/>
          <w:szCs w:val="20"/>
          <w:lang w:val="sr-Cyrl-RS"/>
        </w:rPr>
        <w:t xml:space="preserve"> за задатак</w:t>
      </w:r>
      <w:r w:rsidRPr="00F401B7">
        <w:rPr>
          <w:rFonts w:ascii="Arial" w:hAnsi="Arial" w:cs="Arial"/>
          <w:b/>
          <w:bCs/>
          <w:sz w:val="20"/>
          <w:szCs w:val="20"/>
        </w:rPr>
        <w:t>:</w:t>
      </w:r>
    </w:p>
    <w:p w14:paraId="30DD891F" w14:textId="77777777" w:rsidR="00BA7D29" w:rsidRDefault="00BA7D29" w:rsidP="00BA7D29">
      <w:pPr>
        <w:pStyle w:val="Default"/>
        <w:jc w:val="both"/>
        <w:rPr>
          <w:sz w:val="20"/>
          <w:szCs w:val="20"/>
          <w:lang w:val="sr-Cyrl-RS"/>
        </w:rPr>
      </w:pPr>
      <w:r w:rsidRPr="00BA7D29">
        <w:rPr>
          <w:sz w:val="20"/>
          <w:szCs w:val="20"/>
          <w:lang w:val="sr-Cyrl-RS"/>
        </w:rPr>
        <w:t>Потребно је:</w:t>
      </w:r>
    </w:p>
    <w:p w14:paraId="4F20EA9E" w14:textId="77777777" w:rsidR="00BA7D29" w:rsidRPr="00BA7D29" w:rsidRDefault="00BA7D29" w:rsidP="00BA7D29">
      <w:pPr>
        <w:pStyle w:val="Default"/>
        <w:jc w:val="both"/>
        <w:rPr>
          <w:b/>
          <w:bCs/>
          <w:sz w:val="20"/>
          <w:szCs w:val="20"/>
          <w:lang w:val="sr-Cyrl-RS"/>
        </w:rPr>
      </w:pPr>
    </w:p>
    <w:p w14:paraId="32ADF4DE" w14:textId="47C1264C" w:rsidR="009367BC" w:rsidRDefault="00FD6AFA" w:rsidP="009367BC">
      <w:pPr>
        <w:numPr>
          <w:ilvl w:val="0"/>
          <w:numId w:val="11"/>
        </w:numPr>
        <w:rPr>
          <w:rFonts w:ascii="Arial" w:hAnsi="Arial" w:cs="Arial"/>
          <w:sz w:val="20"/>
          <w:szCs w:val="20"/>
          <w:lang w:val="sr-Cyrl-RS"/>
        </w:rPr>
      </w:pPr>
      <w:r>
        <w:rPr>
          <w:rFonts w:ascii="Arial" w:hAnsi="Arial" w:cs="Arial"/>
          <w:sz w:val="20"/>
          <w:szCs w:val="20"/>
          <w:lang w:val="sr-Cyrl-RS"/>
        </w:rPr>
        <w:t xml:space="preserve">извршити тестирање хардверског дела система након повезивања компоненти. </w:t>
      </w:r>
      <w:r w:rsidRPr="00610B2F">
        <w:rPr>
          <w:rFonts w:ascii="Arial" w:hAnsi="Arial" w:cs="Arial"/>
          <w:sz w:val="20"/>
          <w:szCs w:val="20"/>
          <w:lang w:val="sr-Cyrl-RS"/>
        </w:rPr>
        <w:t xml:space="preserve">За тестирање користити програм који ће укључити </w:t>
      </w:r>
      <w:r w:rsidR="00610B2F">
        <w:rPr>
          <w:rFonts w:ascii="Arial" w:hAnsi="Arial" w:cs="Arial"/>
          <w:sz w:val="20"/>
          <w:szCs w:val="20"/>
          <w:lang w:val="sr-Cyrl-RS"/>
        </w:rPr>
        <w:t xml:space="preserve">зелену </w:t>
      </w:r>
      <w:r w:rsidRPr="00610B2F">
        <w:rPr>
          <w:rFonts w:ascii="Arial" w:hAnsi="Arial" w:cs="Arial"/>
          <w:sz w:val="20"/>
          <w:szCs w:val="20"/>
          <w:lang w:val="sr-Cyrl-RS"/>
        </w:rPr>
        <w:t>ЛЕД диод</w:t>
      </w:r>
      <w:r w:rsidR="00610B2F">
        <w:rPr>
          <w:rFonts w:ascii="Arial" w:hAnsi="Arial" w:cs="Arial"/>
          <w:sz w:val="20"/>
          <w:szCs w:val="20"/>
          <w:lang w:val="sr-Cyrl-RS"/>
        </w:rPr>
        <w:t>у уколико се притисне тастер ПЕТЉА1, укључити црвену ЛЕД диоду уколико се притисне тастер ПЕТЉА2 и исписати на дисплеју број 5 уколико се притисне тастер УЛАЗАК;</w:t>
      </w:r>
    </w:p>
    <w:p w14:paraId="61FBBF8C" w14:textId="7532E62A" w:rsidR="009367BC" w:rsidRDefault="009367BC" w:rsidP="00B90AB0">
      <w:pPr>
        <w:pStyle w:val="Obicantext"/>
        <w:numPr>
          <w:ilvl w:val="0"/>
          <w:numId w:val="11"/>
        </w:numPr>
        <w:jc w:val="both"/>
        <w:rPr>
          <w:sz w:val="20"/>
          <w:szCs w:val="20"/>
          <w:lang w:val="sr-Cyrl-RS"/>
        </w:rPr>
      </w:pPr>
      <w:r w:rsidRPr="00300C72">
        <w:rPr>
          <w:sz w:val="20"/>
          <w:szCs w:val="20"/>
          <w:highlight w:val="yellow"/>
          <w:lang w:val="sr-Cyrl-RS"/>
        </w:rPr>
        <w:t xml:space="preserve">омогућити </w:t>
      </w:r>
      <w:r w:rsidR="00B90AB0" w:rsidRPr="00B90AB0">
        <w:rPr>
          <w:sz w:val="20"/>
          <w:szCs w:val="20"/>
          <w:lang w:val="sr-Cyrl-RS"/>
        </w:rPr>
        <w:t>контролу уласка и изласка са паркинга.</w:t>
      </w:r>
      <w:r w:rsidR="00F21574">
        <w:rPr>
          <w:sz w:val="20"/>
          <w:szCs w:val="20"/>
          <w:lang w:val="sr-Cyrl-RS"/>
        </w:rPr>
        <w:t>.</w:t>
      </w:r>
    </w:p>
    <w:p w14:paraId="7F3C59A7" w14:textId="16E4C8E5" w:rsidR="00912EAF" w:rsidRDefault="000B35C9" w:rsidP="009367BC">
      <w:pPr>
        <w:pStyle w:val="Obicantext"/>
        <w:ind w:left="720"/>
        <w:jc w:val="both"/>
        <w:rPr>
          <w:sz w:val="20"/>
          <w:szCs w:val="20"/>
          <w:lang w:val="sr-Cyrl-RS"/>
        </w:rPr>
      </w:pPr>
      <w:r w:rsidRPr="000B35C9">
        <w:rPr>
          <w:sz w:val="20"/>
          <w:szCs w:val="20"/>
          <w:lang w:val="sr-Cyrl-RS"/>
        </w:rPr>
        <w:t xml:space="preserve">. </w:t>
      </w:r>
    </w:p>
    <w:p w14:paraId="4E4047E1" w14:textId="77777777" w:rsidR="005933DF" w:rsidRDefault="005933DF" w:rsidP="005758AC">
      <w:pPr>
        <w:pStyle w:val="Obicantext"/>
        <w:jc w:val="both"/>
        <w:rPr>
          <w:sz w:val="20"/>
          <w:szCs w:val="20"/>
          <w:lang w:val="sr-Cyrl-RS"/>
        </w:rPr>
      </w:pPr>
    </w:p>
    <w:p w14:paraId="20956562" w14:textId="77777777" w:rsidR="001B6355" w:rsidRPr="00D65687" w:rsidRDefault="001B6355" w:rsidP="001B6355">
      <w:pPr>
        <w:pStyle w:val="Obicantext"/>
        <w:tabs>
          <w:tab w:val="left" w:pos="420"/>
        </w:tabs>
        <w:jc w:val="both"/>
        <w:rPr>
          <w:sz w:val="20"/>
          <w:szCs w:val="20"/>
        </w:rPr>
      </w:pPr>
    </w:p>
    <w:p w14:paraId="3CD8423F" w14:textId="77777777" w:rsidR="00F43F05" w:rsidRDefault="00F43F05" w:rsidP="00F43F05">
      <w:pPr>
        <w:spacing w:after="240"/>
        <w:jc w:val="both"/>
        <w:rPr>
          <w:rFonts w:ascii="Arial" w:hAnsi="Arial" w:cs="Arial"/>
          <w:bCs/>
          <w:sz w:val="20"/>
          <w:szCs w:val="20"/>
          <w:lang w:val="sr-Cyrl-RS"/>
        </w:rPr>
      </w:pPr>
      <w:r>
        <w:rPr>
          <w:rFonts w:ascii="Arial" w:hAnsi="Arial" w:cs="Arial"/>
          <w:bCs/>
          <w:sz w:val="20"/>
          <w:szCs w:val="20"/>
          <w:lang w:val="sr-Cyrl-RS"/>
        </w:rPr>
        <w:t>Шема управљачког система са потребним компонентама:</w:t>
      </w:r>
    </w:p>
    <w:p w14:paraId="5C3382B9" w14:textId="42BEB43D" w:rsidR="001B6355" w:rsidRPr="00FD7E8C" w:rsidRDefault="001B6355" w:rsidP="00FD7E8C">
      <w:pPr>
        <w:spacing w:after="240"/>
        <w:jc w:val="center"/>
        <w:rPr>
          <w:rFonts w:ascii="Arial" w:hAnsi="Arial" w:cs="Arial"/>
          <w:bCs/>
          <w:sz w:val="20"/>
          <w:szCs w:val="20"/>
          <w:lang w:val="sr-Cyrl-RS"/>
        </w:rPr>
      </w:pPr>
      <w:r w:rsidRPr="00D65687">
        <w:rPr>
          <w:rFonts w:ascii="Arial" w:hAnsi="Arial" w:cs="Arial"/>
          <w:noProof/>
          <w:sz w:val="20"/>
          <w:szCs w:val="20"/>
          <w:lang w:val="sr-Latn-RS" w:eastAsia="sr-Latn-RS"/>
        </w:rPr>
        <w:drawing>
          <wp:inline distT="0" distB="0" distL="0" distR="0" wp14:anchorId="6910711B" wp14:editId="55438D67">
            <wp:extent cx="6135911" cy="2089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5 šema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0850" cy="2090832"/>
                    </a:xfrm>
                    <a:prstGeom prst="rect">
                      <a:avLst/>
                    </a:prstGeom>
                  </pic:spPr>
                </pic:pic>
              </a:graphicData>
            </a:graphic>
          </wp:inline>
        </w:drawing>
      </w:r>
    </w:p>
    <w:p w14:paraId="3F2ACED8" w14:textId="77777777" w:rsidR="001B6355" w:rsidRDefault="001B6355" w:rsidP="001B6355">
      <w:pPr>
        <w:pStyle w:val="Obicantext"/>
        <w:jc w:val="both"/>
        <w:rPr>
          <w:sz w:val="20"/>
          <w:szCs w:val="20"/>
          <w:lang w:val="sr-Cyrl-RS"/>
        </w:rPr>
      </w:pPr>
    </w:p>
    <w:p w14:paraId="27D56A8B" w14:textId="77777777" w:rsidR="00F43F05" w:rsidRDefault="00F43F05" w:rsidP="00F43F05">
      <w:pPr>
        <w:pStyle w:val="Obicantext"/>
        <w:jc w:val="both"/>
        <w:rPr>
          <w:sz w:val="20"/>
          <w:szCs w:val="20"/>
          <w:lang w:val="sr-Cyrl-RS"/>
        </w:rPr>
      </w:pPr>
      <w:r>
        <w:rPr>
          <w:sz w:val="20"/>
          <w:szCs w:val="20"/>
          <w:lang w:val="sr-Cyrl-RS"/>
        </w:rPr>
        <w:t xml:space="preserve">Начин повезивања компоненти на тест плочу: </w:t>
      </w:r>
    </w:p>
    <w:p w14:paraId="165F54AD" w14:textId="77777777" w:rsidR="001B6355" w:rsidRPr="00D65687" w:rsidRDefault="001B6355" w:rsidP="001B6355">
      <w:pPr>
        <w:pStyle w:val="Obicantext"/>
        <w:jc w:val="both"/>
        <w:rPr>
          <w:sz w:val="20"/>
          <w:szCs w:val="20"/>
          <w:lang w:val="sr-Cyrl-RS"/>
        </w:rPr>
      </w:pPr>
    </w:p>
    <w:p w14:paraId="624021B3" w14:textId="77777777" w:rsidR="001B6355" w:rsidRPr="00D65687" w:rsidRDefault="001B6355" w:rsidP="001B6355">
      <w:pPr>
        <w:pStyle w:val="Obicantext"/>
        <w:jc w:val="both"/>
        <w:rPr>
          <w:sz w:val="20"/>
          <w:szCs w:val="20"/>
          <w:lang w:val="sr-Cyrl-RS"/>
        </w:rPr>
      </w:pPr>
    </w:p>
    <w:p w14:paraId="7F2928D5" w14:textId="1D09B7FF" w:rsidR="001B6355" w:rsidRDefault="001B6355" w:rsidP="005C210C">
      <w:pPr>
        <w:pStyle w:val="Obicantext"/>
        <w:jc w:val="center"/>
        <w:rPr>
          <w:sz w:val="20"/>
          <w:szCs w:val="20"/>
        </w:rPr>
      </w:pPr>
      <w:r w:rsidRPr="00D65687">
        <w:rPr>
          <w:noProof/>
          <w:sz w:val="20"/>
          <w:szCs w:val="20"/>
          <w:lang w:val="sr-Latn-RS" w:eastAsia="sr-Latn-RS"/>
        </w:rPr>
        <w:drawing>
          <wp:inline distT="0" distB="0" distL="0" distR="0" wp14:anchorId="67316736" wp14:editId="238377DA">
            <wp:extent cx="4284378" cy="3663950"/>
            <wp:effectExtent l="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5-Z4-C-bb"/>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294586" cy="3672680"/>
                    </a:xfrm>
                    <a:prstGeom prst="rect">
                      <a:avLst/>
                    </a:prstGeom>
                    <a:noFill/>
                    <a:ln w="9525">
                      <a:noFill/>
                      <a:miter lim="800000"/>
                      <a:headEnd/>
                      <a:tailEnd/>
                    </a:ln>
                  </pic:spPr>
                </pic:pic>
              </a:graphicData>
            </a:graphic>
          </wp:inline>
        </w:drawing>
      </w:r>
    </w:p>
    <w:p w14:paraId="116E22FE" w14:textId="77777777" w:rsidR="00883068" w:rsidRDefault="00883068" w:rsidP="00D238CD">
      <w:pPr>
        <w:jc w:val="both"/>
        <w:rPr>
          <w:rFonts w:ascii="Arial" w:hAnsi="Arial" w:cs="Arial"/>
          <w:sz w:val="20"/>
          <w:szCs w:val="20"/>
          <w:lang w:val="sr-Cyrl-RS"/>
        </w:rPr>
      </w:pPr>
    </w:p>
    <w:p w14:paraId="1D5FFCE2" w14:textId="62F0F6FB" w:rsidR="00FC7664" w:rsidRDefault="00883068" w:rsidP="00E87282">
      <w:pPr>
        <w:pStyle w:val="Default"/>
        <w:spacing w:before="120"/>
        <w:jc w:val="both"/>
        <w:rPr>
          <w:sz w:val="20"/>
          <w:szCs w:val="20"/>
          <w:lang w:val="sr-Cyrl-RS"/>
        </w:rPr>
      </w:pPr>
      <w:r w:rsidRPr="00AF2093">
        <w:rPr>
          <w:sz w:val="20"/>
          <w:szCs w:val="20"/>
          <w:lang w:val="sr-Cyrl-RS"/>
        </w:rPr>
        <w:lastRenderedPageBreak/>
        <w:t>Написати програм који врши контролу уласка на затворено паркиралиште са 9 места за паркирање. На уласку у паркиралиште се налази рампа која је представљена преко две ЛЕД диоде, зелена ЛЕД диода представња сигнал за подизање рампе, док црвена ЛЕД диода сигал за спуштање рампе. Како би се могло утврдити постојање возила испред рампе потребно је поставити две индукционе петље (испред и након рампе), које су представњене у овом случају преко два тастера. Тастер ПЕТЉА1 представља улазну петљу, док тастер ПЕТЉА2 представља излазну петљу. Поред тастера који симулирају рад индукционих петљи постоји и тастер УЛАЗАК који могућава кориснику да уђе на паркиралиште као и 7-сегментни дисплеј који приказује колико има слободних места на паркингу. Како би возило ушло на паркинг прво је потребно да се активира улазна петља и да возач притисне тастер УЛАЗАК. Након тога се активира сигнал за подизање рампе, зелена ЛЕД диода. Диода треба да буде укључена 500 милисекинди након чега се искључује. Када се рампа подигнула потребно је испратити кретање аутомобила. Уколико се прво активирала ПЕТЉА1, па након ње ПЕТЉА2 и онда деактивирала ПЕТЉА1 и после ПЕТЉА2 то представља сигуран улазак аутомобила. Ако је аутомобил ушао на паркинг простор потребно је смањити број места за један. Уколико се није испоштовао претходно објашњен редослед не смањивати број места. Након што је аутомобил напустио подручје испод рампе, обе петље не активне врши се спуштање рампе тако што се активира црвена ЛЕД диода. Диода треба да буде укључена 500 милисекунди након чега се искључује. Када се рампа спустила систем се спреман за следеће возило. У почетном тренутку сматрати да је паркиралиште празно.</w:t>
      </w:r>
    </w:p>
    <w:p w14:paraId="59B6DD80" w14:textId="77777777" w:rsidR="00FC7664" w:rsidRDefault="00FC7664" w:rsidP="00BF6662">
      <w:pPr>
        <w:pStyle w:val="Default"/>
        <w:spacing w:before="120"/>
        <w:rPr>
          <w:sz w:val="20"/>
          <w:szCs w:val="20"/>
          <w:lang w:val="ru-RU"/>
        </w:rPr>
      </w:pPr>
    </w:p>
    <w:p w14:paraId="6FB62044" w14:textId="4ED02D1B" w:rsidR="00BF6662" w:rsidRPr="00FE4902" w:rsidRDefault="00BF6662" w:rsidP="00BF6662">
      <w:pPr>
        <w:pStyle w:val="Default"/>
        <w:spacing w:before="120"/>
        <w:rPr>
          <w:bCs/>
          <w:color w:val="auto"/>
          <w:sz w:val="20"/>
          <w:szCs w:val="20"/>
          <w:lang w:val="ru-RU"/>
        </w:rPr>
      </w:pPr>
      <w:r w:rsidRPr="00F401B7">
        <w:rPr>
          <w:sz w:val="20"/>
          <w:szCs w:val="20"/>
          <w:lang w:val="ru-RU"/>
        </w:rPr>
        <w:t xml:space="preserve">АУТОР ЗАДАТКА: </w:t>
      </w:r>
      <w:r w:rsidR="00080171" w:rsidRPr="00FE4902">
        <w:rPr>
          <w:bCs/>
          <w:color w:val="auto"/>
          <w:sz w:val="20"/>
          <w:szCs w:val="20"/>
          <w:lang w:val="ru-RU"/>
        </w:rPr>
        <w:t>Весна Станојевић</w:t>
      </w:r>
    </w:p>
    <w:p w14:paraId="3900CAD6" w14:textId="235F3FEC" w:rsidR="00BF6662" w:rsidRPr="00F401B7" w:rsidRDefault="00BF6662" w:rsidP="00BF6662">
      <w:pPr>
        <w:pStyle w:val="Default"/>
        <w:spacing w:before="120"/>
        <w:rPr>
          <w:b/>
          <w:bCs/>
          <w:color w:val="C00000"/>
          <w:sz w:val="20"/>
          <w:szCs w:val="20"/>
          <w:lang w:val="ru-RU"/>
        </w:rPr>
      </w:pPr>
      <w:r w:rsidRPr="00F401B7">
        <w:rPr>
          <w:sz w:val="20"/>
          <w:szCs w:val="20"/>
          <w:lang w:val="ru-RU"/>
        </w:rPr>
        <w:t xml:space="preserve">ЗАДАТАК ПРЕГЛЕДАЛИ: </w:t>
      </w:r>
    </w:p>
    <w:sectPr w:rsidR="00BF6662" w:rsidRPr="00F401B7" w:rsidSect="009B0D6B">
      <w:footerReference w:type="default" r:id="rId10"/>
      <w:pgSz w:w="11907" w:h="16840" w:code="9"/>
      <w:pgMar w:top="1134" w:right="1134" w:bottom="1134" w:left="1134" w:header="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B7164" w14:textId="77777777" w:rsidR="000E1426" w:rsidRDefault="000E1426" w:rsidP="009B0D6B">
      <w:pPr>
        <w:spacing w:after="0" w:line="240" w:lineRule="auto"/>
      </w:pPr>
      <w:r>
        <w:separator/>
      </w:r>
    </w:p>
  </w:endnote>
  <w:endnote w:type="continuationSeparator" w:id="0">
    <w:p w14:paraId="578818BE" w14:textId="77777777" w:rsidR="000E1426" w:rsidRDefault="000E1426" w:rsidP="009B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6D3CC" w14:textId="0B8534B6" w:rsidR="00FF5FFF" w:rsidRPr="00FF5FFF" w:rsidRDefault="009B0D6B" w:rsidP="009B0D6B">
    <w:pPr>
      <w:pStyle w:val="Footer"/>
      <w:rPr>
        <w:lang w:val="sr-Cyrl-RS"/>
      </w:rPr>
    </w:pPr>
    <w:r>
      <w:rPr>
        <w:lang w:val="sr-Cyrl-RS"/>
      </w:rPr>
      <w:t xml:space="preserve"> Елетротехничар </w:t>
    </w:r>
    <w:r w:rsidR="00FF5FFF">
      <w:rPr>
        <w:lang w:val="sr-Cyrl-RS"/>
      </w:rPr>
      <w:t>рачунара</w:t>
    </w:r>
  </w:p>
  <w:p w14:paraId="25AA0501" w14:textId="77777777" w:rsidR="009B0D6B" w:rsidRDefault="009B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B854A" w14:textId="77777777" w:rsidR="000E1426" w:rsidRDefault="000E1426" w:rsidP="009B0D6B">
      <w:pPr>
        <w:spacing w:after="0" w:line="240" w:lineRule="auto"/>
      </w:pPr>
      <w:r>
        <w:separator/>
      </w:r>
    </w:p>
  </w:footnote>
  <w:footnote w:type="continuationSeparator" w:id="0">
    <w:p w14:paraId="51427799" w14:textId="77777777" w:rsidR="000E1426" w:rsidRDefault="000E1426" w:rsidP="009B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FE6C6D"/>
    <w:multiLevelType w:val="singleLevel"/>
    <w:tmpl w:val="BA086004"/>
    <w:lvl w:ilvl="0">
      <w:start w:val="1"/>
      <w:numFmt w:val="bullet"/>
      <w:lvlText w:val=""/>
      <w:lvlJc w:val="left"/>
      <w:pPr>
        <w:tabs>
          <w:tab w:val="left" w:pos="420"/>
        </w:tabs>
        <w:ind w:left="420" w:hanging="420"/>
      </w:pPr>
      <w:rPr>
        <w:rFonts w:ascii="Wingdings" w:hAnsi="Wingdings" w:hint="default"/>
        <w:color w:val="auto"/>
      </w:rPr>
    </w:lvl>
  </w:abstractNum>
  <w:abstractNum w:abstractNumId="1" w15:restartNumberingAfterBreak="0">
    <w:nsid w:val="170A0577"/>
    <w:multiLevelType w:val="hybridMultilevel"/>
    <w:tmpl w:val="CEFAE70C"/>
    <w:lvl w:ilvl="0" w:tplc="74EE3A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01C51"/>
    <w:multiLevelType w:val="hybridMultilevel"/>
    <w:tmpl w:val="0D0C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6159A"/>
    <w:multiLevelType w:val="hybridMultilevel"/>
    <w:tmpl w:val="C082D6E4"/>
    <w:lvl w:ilvl="0" w:tplc="281A0003">
      <w:start w:val="1"/>
      <w:numFmt w:val="bullet"/>
      <w:lvlText w:val="o"/>
      <w:lvlJc w:val="left"/>
      <w:pPr>
        <w:ind w:left="360" w:hanging="360"/>
      </w:pPr>
      <w:rPr>
        <w:rFonts w:ascii="Courier New" w:hAnsi="Courier New" w:cs="Courier New" w:hint="default"/>
      </w:rPr>
    </w:lvl>
    <w:lvl w:ilvl="1" w:tplc="281A0003" w:tentative="1">
      <w:start w:val="1"/>
      <w:numFmt w:val="bullet"/>
      <w:lvlText w:val="o"/>
      <w:lvlJc w:val="left"/>
      <w:pPr>
        <w:ind w:left="1080" w:hanging="360"/>
      </w:pPr>
      <w:rPr>
        <w:rFonts w:ascii="Courier New" w:hAnsi="Courier New" w:cs="Courier New" w:hint="default"/>
      </w:rPr>
    </w:lvl>
    <w:lvl w:ilvl="2" w:tplc="281A0005" w:tentative="1">
      <w:start w:val="1"/>
      <w:numFmt w:val="bullet"/>
      <w:lvlText w:val=""/>
      <w:lvlJc w:val="left"/>
      <w:pPr>
        <w:ind w:left="1800" w:hanging="360"/>
      </w:pPr>
      <w:rPr>
        <w:rFonts w:ascii="Wingdings" w:hAnsi="Wingdings" w:hint="default"/>
      </w:rPr>
    </w:lvl>
    <w:lvl w:ilvl="3" w:tplc="281A0001" w:tentative="1">
      <w:start w:val="1"/>
      <w:numFmt w:val="bullet"/>
      <w:lvlText w:val=""/>
      <w:lvlJc w:val="left"/>
      <w:pPr>
        <w:ind w:left="2520" w:hanging="360"/>
      </w:pPr>
      <w:rPr>
        <w:rFonts w:ascii="Symbol" w:hAnsi="Symbol" w:hint="default"/>
      </w:rPr>
    </w:lvl>
    <w:lvl w:ilvl="4" w:tplc="281A0003" w:tentative="1">
      <w:start w:val="1"/>
      <w:numFmt w:val="bullet"/>
      <w:lvlText w:val="o"/>
      <w:lvlJc w:val="left"/>
      <w:pPr>
        <w:ind w:left="3240" w:hanging="360"/>
      </w:pPr>
      <w:rPr>
        <w:rFonts w:ascii="Courier New" w:hAnsi="Courier New" w:cs="Courier New" w:hint="default"/>
      </w:rPr>
    </w:lvl>
    <w:lvl w:ilvl="5" w:tplc="281A0005" w:tentative="1">
      <w:start w:val="1"/>
      <w:numFmt w:val="bullet"/>
      <w:lvlText w:val=""/>
      <w:lvlJc w:val="left"/>
      <w:pPr>
        <w:ind w:left="3960" w:hanging="360"/>
      </w:pPr>
      <w:rPr>
        <w:rFonts w:ascii="Wingdings" w:hAnsi="Wingdings" w:hint="default"/>
      </w:rPr>
    </w:lvl>
    <w:lvl w:ilvl="6" w:tplc="281A0001" w:tentative="1">
      <w:start w:val="1"/>
      <w:numFmt w:val="bullet"/>
      <w:lvlText w:val=""/>
      <w:lvlJc w:val="left"/>
      <w:pPr>
        <w:ind w:left="4680" w:hanging="360"/>
      </w:pPr>
      <w:rPr>
        <w:rFonts w:ascii="Symbol" w:hAnsi="Symbol" w:hint="default"/>
      </w:rPr>
    </w:lvl>
    <w:lvl w:ilvl="7" w:tplc="281A0003" w:tentative="1">
      <w:start w:val="1"/>
      <w:numFmt w:val="bullet"/>
      <w:lvlText w:val="o"/>
      <w:lvlJc w:val="left"/>
      <w:pPr>
        <w:ind w:left="5400" w:hanging="360"/>
      </w:pPr>
      <w:rPr>
        <w:rFonts w:ascii="Courier New" w:hAnsi="Courier New" w:cs="Courier New" w:hint="default"/>
      </w:rPr>
    </w:lvl>
    <w:lvl w:ilvl="8" w:tplc="281A0005" w:tentative="1">
      <w:start w:val="1"/>
      <w:numFmt w:val="bullet"/>
      <w:lvlText w:val=""/>
      <w:lvlJc w:val="left"/>
      <w:pPr>
        <w:ind w:left="6120" w:hanging="360"/>
      </w:pPr>
      <w:rPr>
        <w:rFonts w:ascii="Wingdings" w:hAnsi="Wingdings" w:hint="default"/>
      </w:rPr>
    </w:lvl>
  </w:abstractNum>
  <w:abstractNum w:abstractNumId="4" w15:restartNumberingAfterBreak="0">
    <w:nsid w:val="4B373A6C"/>
    <w:multiLevelType w:val="hybridMultilevel"/>
    <w:tmpl w:val="1BDA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851A7"/>
    <w:multiLevelType w:val="hybridMultilevel"/>
    <w:tmpl w:val="66D80B80"/>
    <w:lvl w:ilvl="0" w:tplc="BA0860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A76B1"/>
    <w:multiLevelType w:val="hybridMultilevel"/>
    <w:tmpl w:val="0DE454EE"/>
    <w:lvl w:ilvl="0" w:tplc="A1BEA0B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1149C"/>
    <w:multiLevelType w:val="hybridMultilevel"/>
    <w:tmpl w:val="A81EF9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73E1490A"/>
    <w:multiLevelType w:val="hybridMultilevel"/>
    <w:tmpl w:val="7EA4D6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44A0CEA"/>
    <w:multiLevelType w:val="hybridMultilevel"/>
    <w:tmpl w:val="4DAE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0"/>
  </w:num>
  <w:num w:numId="7">
    <w:abstractNumId w:val="3"/>
  </w:num>
  <w:num w:numId="8">
    <w:abstractNumId w:val="9"/>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24"/>
    <w:rsid w:val="0000213C"/>
    <w:rsid w:val="00011670"/>
    <w:rsid w:val="00011877"/>
    <w:rsid w:val="00012E37"/>
    <w:rsid w:val="0001329B"/>
    <w:rsid w:val="0001466B"/>
    <w:rsid w:val="00015475"/>
    <w:rsid w:val="00017D38"/>
    <w:rsid w:val="0003043D"/>
    <w:rsid w:val="00041EA2"/>
    <w:rsid w:val="0004213A"/>
    <w:rsid w:val="00043E64"/>
    <w:rsid w:val="000528EB"/>
    <w:rsid w:val="000631C0"/>
    <w:rsid w:val="00074978"/>
    <w:rsid w:val="000768A1"/>
    <w:rsid w:val="00076EEA"/>
    <w:rsid w:val="00080171"/>
    <w:rsid w:val="00085A8E"/>
    <w:rsid w:val="00085FB7"/>
    <w:rsid w:val="00093D98"/>
    <w:rsid w:val="000942B8"/>
    <w:rsid w:val="00096705"/>
    <w:rsid w:val="000B0D8F"/>
    <w:rsid w:val="000B35C9"/>
    <w:rsid w:val="000B68B1"/>
    <w:rsid w:val="000C28BA"/>
    <w:rsid w:val="000C4B47"/>
    <w:rsid w:val="000D62D1"/>
    <w:rsid w:val="000D7172"/>
    <w:rsid w:val="000E098A"/>
    <w:rsid w:val="000E1426"/>
    <w:rsid w:val="00100BCF"/>
    <w:rsid w:val="00105F30"/>
    <w:rsid w:val="00121155"/>
    <w:rsid w:val="001331B2"/>
    <w:rsid w:val="00136388"/>
    <w:rsid w:val="00141BFF"/>
    <w:rsid w:val="00146864"/>
    <w:rsid w:val="00153658"/>
    <w:rsid w:val="001615FC"/>
    <w:rsid w:val="0016642C"/>
    <w:rsid w:val="00177751"/>
    <w:rsid w:val="00180377"/>
    <w:rsid w:val="00180E17"/>
    <w:rsid w:val="0018450E"/>
    <w:rsid w:val="001A0FF6"/>
    <w:rsid w:val="001A39C9"/>
    <w:rsid w:val="001A5BFA"/>
    <w:rsid w:val="001B6355"/>
    <w:rsid w:val="001C72FC"/>
    <w:rsid w:val="001D1528"/>
    <w:rsid w:val="001D5043"/>
    <w:rsid w:val="002035B8"/>
    <w:rsid w:val="00207100"/>
    <w:rsid w:val="0020736A"/>
    <w:rsid w:val="00221FC4"/>
    <w:rsid w:val="0025403E"/>
    <w:rsid w:val="0028108C"/>
    <w:rsid w:val="002976F4"/>
    <w:rsid w:val="002A52B3"/>
    <w:rsid w:val="002B217F"/>
    <w:rsid w:val="002D2E62"/>
    <w:rsid w:val="002D425E"/>
    <w:rsid w:val="002D4D86"/>
    <w:rsid w:val="002E594D"/>
    <w:rsid w:val="002F1814"/>
    <w:rsid w:val="002F7BA2"/>
    <w:rsid w:val="00300C72"/>
    <w:rsid w:val="0032130F"/>
    <w:rsid w:val="0033519E"/>
    <w:rsid w:val="003378C7"/>
    <w:rsid w:val="00347249"/>
    <w:rsid w:val="003552FE"/>
    <w:rsid w:val="0036378A"/>
    <w:rsid w:val="00364D82"/>
    <w:rsid w:val="00366D89"/>
    <w:rsid w:val="00372D97"/>
    <w:rsid w:val="003842FC"/>
    <w:rsid w:val="003942C6"/>
    <w:rsid w:val="00397367"/>
    <w:rsid w:val="003A20B3"/>
    <w:rsid w:val="003C4D80"/>
    <w:rsid w:val="003D2EC3"/>
    <w:rsid w:val="003E57E1"/>
    <w:rsid w:val="003E6207"/>
    <w:rsid w:val="003E7F8A"/>
    <w:rsid w:val="003F162E"/>
    <w:rsid w:val="003F5CE6"/>
    <w:rsid w:val="00401A54"/>
    <w:rsid w:val="00421071"/>
    <w:rsid w:val="004460E6"/>
    <w:rsid w:val="004520F4"/>
    <w:rsid w:val="00464E40"/>
    <w:rsid w:val="00473636"/>
    <w:rsid w:val="00477088"/>
    <w:rsid w:val="004774BC"/>
    <w:rsid w:val="00477B47"/>
    <w:rsid w:val="004A5771"/>
    <w:rsid w:val="004C24CB"/>
    <w:rsid w:val="004D1FF8"/>
    <w:rsid w:val="004D5109"/>
    <w:rsid w:val="004D70FF"/>
    <w:rsid w:val="004E04EF"/>
    <w:rsid w:val="004E650A"/>
    <w:rsid w:val="004E7163"/>
    <w:rsid w:val="005140EA"/>
    <w:rsid w:val="005155E4"/>
    <w:rsid w:val="00527819"/>
    <w:rsid w:val="005324ED"/>
    <w:rsid w:val="00540F7C"/>
    <w:rsid w:val="00555451"/>
    <w:rsid w:val="00561036"/>
    <w:rsid w:val="00566D49"/>
    <w:rsid w:val="005758AC"/>
    <w:rsid w:val="005822D8"/>
    <w:rsid w:val="0059009A"/>
    <w:rsid w:val="005933DF"/>
    <w:rsid w:val="005A45E3"/>
    <w:rsid w:val="005A6D59"/>
    <w:rsid w:val="005B546A"/>
    <w:rsid w:val="005C210C"/>
    <w:rsid w:val="005D032B"/>
    <w:rsid w:val="005D1162"/>
    <w:rsid w:val="005D3EB9"/>
    <w:rsid w:val="005E0CF0"/>
    <w:rsid w:val="005E781E"/>
    <w:rsid w:val="005F09B7"/>
    <w:rsid w:val="005F3FD0"/>
    <w:rsid w:val="005F453A"/>
    <w:rsid w:val="00600579"/>
    <w:rsid w:val="00610B2F"/>
    <w:rsid w:val="00612752"/>
    <w:rsid w:val="006131C8"/>
    <w:rsid w:val="00647C4B"/>
    <w:rsid w:val="00652901"/>
    <w:rsid w:val="00652F65"/>
    <w:rsid w:val="00653482"/>
    <w:rsid w:val="006610B5"/>
    <w:rsid w:val="00661FBA"/>
    <w:rsid w:val="00663D20"/>
    <w:rsid w:val="00670DA9"/>
    <w:rsid w:val="00671602"/>
    <w:rsid w:val="00694904"/>
    <w:rsid w:val="006C1EFE"/>
    <w:rsid w:val="006C3001"/>
    <w:rsid w:val="006E612E"/>
    <w:rsid w:val="006F6B49"/>
    <w:rsid w:val="006F6B58"/>
    <w:rsid w:val="00701A07"/>
    <w:rsid w:val="00711A84"/>
    <w:rsid w:val="00713586"/>
    <w:rsid w:val="00722C69"/>
    <w:rsid w:val="00727234"/>
    <w:rsid w:val="007318B7"/>
    <w:rsid w:val="0074158C"/>
    <w:rsid w:val="00747026"/>
    <w:rsid w:val="007531B6"/>
    <w:rsid w:val="00755960"/>
    <w:rsid w:val="00756978"/>
    <w:rsid w:val="00764BBC"/>
    <w:rsid w:val="0077770F"/>
    <w:rsid w:val="007779F6"/>
    <w:rsid w:val="00780C01"/>
    <w:rsid w:val="007B141B"/>
    <w:rsid w:val="007B6ACB"/>
    <w:rsid w:val="007C3EFE"/>
    <w:rsid w:val="007C5341"/>
    <w:rsid w:val="007D25BD"/>
    <w:rsid w:val="007D329B"/>
    <w:rsid w:val="007E4DE7"/>
    <w:rsid w:val="007F05D8"/>
    <w:rsid w:val="00801C66"/>
    <w:rsid w:val="0080743A"/>
    <w:rsid w:val="00814413"/>
    <w:rsid w:val="00814FC0"/>
    <w:rsid w:val="008241EA"/>
    <w:rsid w:val="00873806"/>
    <w:rsid w:val="00883068"/>
    <w:rsid w:val="00885A70"/>
    <w:rsid w:val="008938BC"/>
    <w:rsid w:val="008978D2"/>
    <w:rsid w:val="008A6580"/>
    <w:rsid w:val="008B03F7"/>
    <w:rsid w:val="008C1693"/>
    <w:rsid w:val="008D049D"/>
    <w:rsid w:val="008D13F1"/>
    <w:rsid w:val="008D3EC8"/>
    <w:rsid w:val="008E3950"/>
    <w:rsid w:val="008F5D3A"/>
    <w:rsid w:val="008F787E"/>
    <w:rsid w:val="00904EED"/>
    <w:rsid w:val="00912EAF"/>
    <w:rsid w:val="00915923"/>
    <w:rsid w:val="00916C75"/>
    <w:rsid w:val="009172C0"/>
    <w:rsid w:val="00920D82"/>
    <w:rsid w:val="00921D44"/>
    <w:rsid w:val="00924FF8"/>
    <w:rsid w:val="00925CB2"/>
    <w:rsid w:val="009351C0"/>
    <w:rsid w:val="009367BC"/>
    <w:rsid w:val="00947DB2"/>
    <w:rsid w:val="00951E76"/>
    <w:rsid w:val="00953EBC"/>
    <w:rsid w:val="009567B2"/>
    <w:rsid w:val="009567DA"/>
    <w:rsid w:val="0096123A"/>
    <w:rsid w:val="00965880"/>
    <w:rsid w:val="00972824"/>
    <w:rsid w:val="00974CA8"/>
    <w:rsid w:val="00975159"/>
    <w:rsid w:val="009776DB"/>
    <w:rsid w:val="009822B3"/>
    <w:rsid w:val="0099729B"/>
    <w:rsid w:val="009A1D96"/>
    <w:rsid w:val="009A5E37"/>
    <w:rsid w:val="009B0D6B"/>
    <w:rsid w:val="009C0978"/>
    <w:rsid w:val="009C274B"/>
    <w:rsid w:val="009C3C48"/>
    <w:rsid w:val="009D6DD5"/>
    <w:rsid w:val="009E1215"/>
    <w:rsid w:val="009E60C0"/>
    <w:rsid w:val="009E7854"/>
    <w:rsid w:val="00A0586A"/>
    <w:rsid w:val="00A075D7"/>
    <w:rsid w:val="00A11C99"/>
    <w:rsid w:val="00A12F1D"/>
    <w:rsid w:val="00A26E21"/>
    <w:rsid w:val="00A3453C"/>
    <w:rsid w:val="00A35586"/>
    <w:rsid w:val="00A401D8"/>
    <w:rsid w:val="00A53991"/>
    <w:rsid w:val="00A57E88"/>
    <w:rsid w:val="00A57F7B"/>
    <w:rsid w:val="00A7123B"/>
    <w:rsid w:val="00A715FD"/>
    <w:rsid w:val="00A76174"/>
    <w:rsid w:val="00A87E4A"/>
    <w:rsid w:val="00AB0724"/>
    <w:rsid w:val="00AB0780"/>
    <w:rsid w:val="00AB1DEC"/>
    <w:rsid w:val="00AB7806"/>
    <w:rsid w:val="00AD010E"/>
    <w:rsid w:val="00AD0895"/>
    <w:rsid w:val="00AD2BCF"/>
    <w:rsid w:val="00AE1007"/>
    <w:rsid w:val="00AE1B48"/>
    <w:rsid w:val="00AE4AE9"/>
    <w:rsid w:val="00AF1C9D"/>
    <w:rsid w:val="00B057B9"/>
    <w:rsid w:val="00B178E5"/>
    <w:rsid w:val="00B2467B"/>
    <w:rsid w:val="00B30CDC"/>
    <w:rsid w:val="00B3444F"/>
    <w:rsid w:val="00B5108E"/>
    <w:rsid w:val="00B52B87"/>
    <w:rsid w:val="00B7140B"/>
    <w:rsid w:val="00B718F0"/>
    <w:rsid w:val="00B7429E"/>
    <w:rsid w:val="00B90AB0"/>
    <w:rsid w:val="00B96C99"/>
    <w:rsid w:val="00BA0802"/>
    <w:rsid w:val="00BA7D29"/>
    <w:rsid w:val="00BC0C96"/>
    <w:rsid w:val="00BC49FC"/>
    <w:rsid w:val="00BC765E"/>
    <w:rsid w:val="00BD0774"/>
    <w:rsid w:val="00BD295E"/>
    <w:rsid w:val="00BE3061"/>
    <w:rsid w:val="00BE6F47"/>
    <w:rsid w:val="00BF6662"/>
    <w:rsid w:val="00BF72AD"/>
    <w:rsid w:val="00C02624"/>
    <w:rsid w:val="00C02C6B"/>
    <w:rsid w:val="00C17BE3"/>
    <w:rsid w:val="00C22BC8"/>
    <w:rsid w:val="00C339AB"/>
    <w:rsid w:val="00C438DD"/>
    <w:rsid w:val="00C631E1"/>
    <w:rsid w:val="00C63BE6"/>
    <w:rsid w:val="00C664F9"/>
    <w:rsid w:val="00C76748"/>
    <w:rsid w:val="00C81715"/>
    <w:rsid w:val="00C8244D"/>
    <w:rsid w:val="00C84D39"/>
    <w:rsid w:val="00C916CF"/>
    <w:rsid w:val="00C92C0E"/>
    <w:rsid w:val="00C95902"/>
    <w:rsid w:val="00CB753C"/>
    <w:rsid w:val="00CC2881"/>
    <w:rsid w:val="00CC5912"/>
    <w:rsid w:val="00CD4EA6"/>
    <w:rsid w:val="00CF6F67"/>
    <w:rsid w:val="00D118A0"/>
    <w:rsid w:val="00D11ABC"/>
    <w:rsid w:val="00D2121D"/>
    <w:rsid w:val="00D238CD"/>
    <w:rsid w:val="00D40586"/>
    <w:rsid w:val="00D41846"/>
    <w:rsid w:val="00D44EB1"/>
    <w:rsid w:val="00D52288"/>
    <w:rsid w:val="00D5331D"/>
    <w:rsid w:val="00D60A83"/>
    <w:rsid w:val="00DE6FF2"/>
    <w:rsid w:val="00DE7571"/>
    <w:rsid w:val="00E00A34"/>
    <w:rsid w:val="00E023D1"/>
    <w:rsid w:val="00E100F7"/>
    <w:rsid w:val="00E1718C"/>
    <w:rsid w:val="00E20741"/>
    <w:rsid w:val="00E24C22"/>
    <w:rsid w:val="00E3170C"/>
    <w:rsid w:val="00E451FF"/>
    <w:rsid w:val="00E47105"/>
    <w:rsid w:val="00E87282"/>
    <w:rsid w:val="00EB122B"/>
    <w:rsid w:val="00EC4997"/>
    <w:rsid w:val="00EC6352"/>
    <w:rsid w:val="00EF026E"/>
    <w:rsid w:val="00EF02EE"/>
    <w:rsid w:val="00F06D95"/>
    <w:rsid w:val="00F16749"/>
    <w:rsid w:val="00F21574"/>
    <w:rsid w:val="00F37868"/>
    <w:rsid w:val="00F401B7"/>
    <w:rsid w:val="00F43F05"/>
    <w:rsid w:val="00F46C9B"/>
    <w:rsid w:val="00F659B7"/>
    <w:rsid w:val="00F70F51"/>
    <w:rsid w:val="00F943B8"/>
    <w:rsid w:val="00FA498D"/>
    <w:rsid w:val="00FA7EF1"/>
    <w:rsid w:val="00FB62EC"/>
    <w:rsid w:val="00FB63A8"/>
    <w:rsid w:val="00FC0FC9"/>
    <w:rsid w:val="00FC4C08"/>
    <w:rsid w:val="00FC7664"/>
    <w:rsid w:val="00FD3477"/>
    <w:rsid w:val="00FD6AFA"/>
    <w:rsid w:val="00FD796E"/>
    <w:rsid w:val="00FD7E8C"/>
    <w:rsid w:val="00FE3AB0"/>
    <w:rsid w:val="00FE4902"/>
    <w:rsid w:val="00FF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3806"/>
  <w15:docId w15:val="{60D07808-9899-6541-9992-C6C485FA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62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14413"/>
    <w:rPr>
      <w:i/>
      <w:iCs/>
    </w:rPr>
  </w:style>
  <w:style w:type="table" w:styleId="TableGrid">
    <w:name w:val="Table Grid"/>
    <w:basedOn w:val="TableNormal"/>
    <w:uiPriority w:val="59"/>
    <w:rsid w:val="00F943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0CF0"/>
    <w:pPr>
      <w:spacing w:after="0" w:line="240" w:lineRule="auto"/>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D3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77"/>
    <w:rPr>
      <w:rFonts w:ascii="Tahoma" w:hAnsi="Tahoma" w:cs="Tahoma"/>
      <w:sz w:val="16"/>
      <w:szCs w:val="16"/>
    </w:rPr>
  </w:style>
  <w:style w:type="character" w:styleId="CommentReference">
    <w:name w:val="annotation reference"/>
    <w:basedOn w:val="DefaultParagraphFont"/>
    <w:uiPriority w:val="99"/>
    <w:semiHidden/>
    <w:unhideWhenUsed/>
    <w:rsid w:val="0003043D"/>
    <w:rPr>
      <w:sz w:val="16"/>
      <w:szCs w:val="16"/>
    </w:rPr>
  </w:style>
  <w:style w:type="paragraph" w:styleId="CommentText">
    <w:name w:val="annotation text"/>
    <w:basedOn w:val="Normal"/>
    <w:link w:val="CommentTextChar"/>
    <w:uiPriority w:val="99"/>
    <w:semiHidden/>
    <w:unhideWhenUsed/>
    <w:rsid w:val="0003043D"/>
    <w:pPr>
      <w:spacing w:line="240" w:lineRule="auto"/>
    </w:pPr>
    <w:rPr>
      <w:sz w:val="20"/>
      <w:szCs w:val="20"/>
    </w:rPr>
  </w:style>
  <w:style w:type="character" w:customStyle="1" w:styleId="CommentTextChar">
    <w:name w:val="Comment Text Char"/>
    <w:basedOn w:val="DefaultParagraphFont"/>
    <w:link w:val="CommentText"/>
    <w:uiPriority w:val="99"/>
    <w:semiHidden/>
    <w:rsid w:val="0003043D"/>
    <w:rPr>
      <w:sz w:val="20"/>
      <w:szCs w:val="20"/>
    </w:rPr>
  </w:style>
  <w:style w:type="paragraph" w:styleId="CommentSubject">
    <w:name w:val="annotation subject"/>
    <w:basedOn w:val="CommentText"/>
    <w:next w:val="CommentText"/>
    <w:link w:val="CommentSubjectChar"/>
    <w:uiPriority w:val="99"/>
    <w:semiHidden/>
    <w:unhideWhenUsed/>
    <w:rsid w:val="0003043D"/>
    <w:rPr>
      <w:b/>
      <w:bCs/>
    </w:rPr>
  </w:style>
  <w:style w:type="character" w:customStyle="1" w:styleId="CommentSubjectChar">
    <w:name w:val="Comment Subject Char"/>
    <w:basedOn w:val="CommentTextChar"/>
    <w:link w:val="CommentSubject"/>
    <w:uiPriority w:val="99"/>
    <w:semiHidden/>
    <w:rsid w:val="0003043D"/>
    <w:rPr>
      <w:b/>
      <w:bCs/>
      <w:sz w:val="20"/>
      <w:szCs w:val="20"/>
    </w:rPr>
  </w:style>
  <w:style w:type="paragraph" w:styleId="Header">
    <w:name w:val="header"/>
    <w:basedOn w:val="Normal"/>
    <w:link w:val="HeaderChar"/>
    <w:uiPriority w:val="99"/>
    <w:unhideWhenUsed/>
    <w:rsid w:val="009B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6B"/>
  </w:style>
  <w:style w:type="paragraph" w:styleId="Footer">
    <w:name w:val="footer"/>
    <w:basedOn w:val="Normal"/>
    <w:link w:val="FooterChar"/>
    <w:uiPriority w:val="99"/>
    <w:unhideWhenUsed/>
    <w:rsid w:val="009B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6B"/>
  </w:style>
  <w:style w:type="character" w:styleId="SubtleEmphasis">
    <w:name w:val="Subtle Emphasis"/>
    <w:basedOn w:val="DefaultParagraphFont"/>
    <w:uiPriority w:val="19"/>
    <w:rsid w:val="005758AC"/>
    <w:rPr>
      <w:i/>
      <w:iCs/>
      <w:color w:val="404040" w:themeColor="text1" w:themeTint="BF"/>
    </w:rPr>
  </w:style>
  <w:style w:type="paragraph" w:customStyle="1" w:styleId="Obicantext">
    <w:name w:val="Obican text"/>
    <w:basedOn w:val="Normal"/>
    <w:link w:val="ObicantextChar"/>
    <w:qFormat/>
    <w:rsid w:val="005758AC"/>
    <w:pPr>
      <w:spacing w:after="0" w:line="240" w:lineRule="auto"/>
    </w:pPr>
    <w:rPr>
      <w:rFonts w:ascii="Arial" w:eastAsiaTheme="minorHAnsi" w:hAnsi="Arial" w:cs="Arial"/>
      <w:sz w:val="24"/>
    </w:rPr>
  </w:style>
  <w:style w:type="character" w:customStyle="1" w:styleId="ObicantextChar">
    <w:name w:val="Obican text Char"/>
    <w:basedOn w:val="DefaultParagraphFont"/>
    <w:link w:val="Obicantext"/>
    <w:rsid w:val="005758AC"/>
    <w:rPr>
      <w:rFonts w:ascii="Arial" w:eastAsiaTheme="minorHAnsi" w:hAnsi="Arial" w:cs="Arial"/>
      <w:sz w:val="24"/>
    </w:rPr>
  </w:style>
  <w:style w:type="paragraph" w:customStyle="1" w:styleId="Heading">
    <w:name w:val="Heading"/>
    <w:basedOn w:val="Obicantext"/>
    <w:link w:val="HeadingChar"/>
    <w:qFormat/>
    <w:rsid w:val="005758AC"/>
    <w:pPr>
      <w:jc w:val="center"/>
      <w:outlineLvl w:val="0"/>
    </w:pPr>
    <w:rPr>
      <w:b/>
      <w:sz w:val="36"/>
    </w:rPr>
  </w:style>
  <w:style w:type="character" w:customStyle="1" w:styleId="HeadingChar">
    <w:name w:val="Heading Char"/>
    <w:basedOn w:val="ObicantextChar"/>
    <w:link w:val="Heading"/>
    <w:rsid w:val="005758AC"/>
    <w:rPr>
      <w:rFonts w:ascii="Arial" w:eastAsiaTheme="minorHAnsi" w:hAnsi="Arial" w:cs="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3862">
      <w:bodyDiv w:val="1"/>
      <w:marLeft w:val="0"/>
      <w:marRight w:val="0"/>
      <w:marTop w:val="0"/>
      <w:marBottom w:val="0"/>
      <w:divBdr>
        <w:top w:val="none" w:sz="0" w:space="0" w:color="auto"/>
        <w:left w:val="none" w:sz="0" w:space="0" w:color="auto"/>
        <w:bottom w:val="none" w:sz="0" w:space="0" w:color="auto"/>
        <w:right w:val="none" w:sz="0" w:space="0" w:color="auto"/>
      </w:divBdr>
    </w:div>
    <w:div w:id="246229039">
      <w:bodyDiv w:val="1"/>
      <w:marLeft w:val="0"/>
      <w:marRight w:val="0"/>
      <w:marTop w:val="0"/>
      <w:marBottom w:val="0"/>
      <w:divBdr>
        <w:top w:val="none" w:sz="0" w:space="0" w:color="auto"/>
        <w:left w:val="none" w:sz="0" w:space="0" w:color="auto"/>
        <w:bottom w:val="none" w:sz="0" w:space="0" w:color="auto"/>
        <w:right w:val="none" w:sz="0" w:space="0" w:color="auto"/>
      </w:divBdr>
    </w:div>
    <w:div w:id="637340298">
      <w:bodyDiv w:val="1"/>
      <w:marLeft w:val="0"/>
      <w:marRight w:val="0"/>
      <w:marTop w:val="0"/>
      <w:marBottom w:val="0"/>
      <w:divBdr>
        <w:top w:val="none" w:sz="0" w:space="0" w:color="auto"/>
        <w:left w:val="none" w:sz="0" w:space="0" w:color="auto"/>
        <w:bottom w:val="none" w:sz="0" w:space="0" w:color="auto"/>
        <w:right w:val="none" w:sz="0" w:space="0" w:color="auto"/>
      </w:divBdr>
    </w:div>
    <w:div w:id="1083379708">
      <w:bodyDiv w:val="1"/>
      <w:marLeft w:val="0"/>
      <w:marRight w:val="0"/>
      <w:marTop w:val="0"/>
      <w:marBottom w:val="0"/>
      <w:divBdr>
        <w:top w:val="none" w:sz="0" w:space="0" w:color="auto"/>
        <w:left w:val="none" w:sz="0" w:space="0" w:color="auto"/>
        <w:bottom w:val="none" w:sz="0" w:space="0" w:color="auto"/>
        <w:right w:val="none" w:sz="0" w:space="0" w:color="auto"/>
      </w:divBdr>
    </w:div>
    <w:div w:id="1235778236">
      <w:bodyDiv w:val="1"/>
      <w:marLeft w:val="0"/>
      <w:marRight w:val="0"/>
      <w:marTop w:val="0"/>
      <w:marBottom w:val="0"/>
      <w:divBdr>
        <w:top w:val="none" w:sz="0" w:space="0" w:color="auto"/>
        <w:left w:val="none" w:sz="0" w:space="0" w:color="auto"/>
        <w:bottom w:val="none" w:sz="0" w:space="0" w:color="auto"/>
        <w:right w:val="none" w:sz="0" w:space="0" w:color="auto"/>
      </w:divBdr>
    </w:div>
    <w:div w:id="1446924197">
      <w:bodyDiv w:val="1"/>
      <w:marLeft w:val="0"/>
      <w:marRight w:val="0"/>
      <w:marTop w:val="0"/>
      <w:marBottom w:val="0"/>
      <w:divBdr>
        <w:top w:val="none" w:sz="0" w:space="0" w:color="auto"/>
        <w:left w:val="none" w:sz="0" w:space="0" w:color="auto"/>
        <w:bottom w:val="none" w:sz="0" w:space="0" w:color="auto"/>
        <w:right w:val="none" w:sz="0" w:space="0" w:color="auto"/>
      </w:divBdr>
    </w:div>
    <w:div w:id="1500928827">
      <w:bodyDiv w:val="1"/>
      <w:marLeft w:val="0"/>
      <w:marRight w:val="0"/>
      <w:marTop w:val="0"/>
      <w:marBottom w:val="0"/>
      <w:divBdr>
        <w:top w:val="none" w:sz="0" w:space="0" w:color="auto"/>
        <w:left w:val="none" w:sz="0" w:space="0" w:color="auto"/>
        <w:bottom w:val="none" w:sz="0" w:space="0" w:color="auto"/>
        <w:right w:val="none" w:sz="0" w:space="0" w:color="auto"/>
      </w:divBdr>
    </w:div>
    <w:div w:id="1593277093">
      <w:bodyDiv w:val="1"/>
      <w:marLeft w:val="0"/>
      <w:marRight w:val="0"/>
      <w:marTop w:val="0"/>
      <w:marBottom w:val="0"/>
      <w:divBdr>
        <w:top w:val="none" w:sz="0" w:space="0" w:color="auto"/>
        <w:left w:val="none" w:sz="0" w:space="0" w:color="auto"/>
        <w:bottom w:val="none" w:sz="0" w:space="0" w:color="auto"/>
        <w:right w:val="none" w:sz="0" w:space="0" w:color="auto"/>
      </w:divBdr>
    </w:div>
    <w:div w:id="18981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A748B-A6ED-41EE-AA4F-8DFFEA01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dc:creator>
  <cp:lastModifiedBy>Vesna</cp:lastModifiedBy>
  <cp:revision>8</cp:revision>
  <dcterms:created xsi:type="dcterms:W3CDTF">2020-08-24T17:26:00Z</dcterms:created>
  <dcterms:modified xsi:type="dcterms:W3CDTF">2020-11-22T15:54:00Z</dcterms:modified>
</cp:coreProperties>
</file>