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4C16E" w14:textId="1240D598" w:rsidR="00B23794" w:rsidRDefault="0096181B" w:rsidP="00C91B73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96181B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HƯỚNG DẪN SỬ DỤNG HỆ THỐNG THƯ VIỆN SỐ</w:t>
      </w:r>
    </w:p>
    <w:p w14:paraId="5E854DD9" w14:textId="32D08896" w:rsidR="0096181B" w:rsidRPr="0096181B" w:rsidRDefault="0096181B" w:rsidP="00C91B73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96181B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TRUNG TÂM VĂN HÓA MIỀN TÂY</w:t>
      </w:r>
    </w:p>
    <w:p w14:paraId="3B08665C" w14:textId="4ADBF29D" w:rsidR="0096181B" w:rsidRPr="0096181B" w:rsidRDefault="00B23794" w:rsidP="00D5716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741BB" wp14:editId="2ACCE3DF">
                <wp:simplePos x="0" y="0"/>
                <wp:positionH relativeFrom="column">
                  <wp:posOffset>1206100</wp:posOffset>
                </wp:positionH>
                <wp:positionV relativeFrom="paragraph">
                  <wp:posOffset>69204</wp:posOffset>
                </wp:positionV>
                <wp:extent cx="3135086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508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3D51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5.45pt" to="341.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</w:p>
    <w:p w14:paraId="6CAA9401" w14:textId="77777777" w:rsidR="00B23794" w:rsidRDefault="0096181B" w:rsidP="00D5716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1. ĐĂNG NHẬP HỆ THỐNG</w:t>
      </w:r>
    </w:p>
    <w:p w14:paraId="0B58717F" w14:textId="021EA4F2" w:rsidR="0096181B" w:rsidRPr="00B23794" w:rsidRDefault="0096181B" w:rsidP="00D5716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B23794">
        <w:rPr>
          <w:rFonts w:ascii="Segoe UI Symbol" w:eastAsia="Times New Roman" w:hAnsi="Segoe UI Symbol" w:cs="Segoe UI Symbol"/>
          <w:b/>
          <w:bCs/>
          <w:kern w:val="0"/>
          <w:sz w:val="26"/>
          <w:szCs w:val="26"/>
          <w14:ligatures w14:val="none"/>
        </w:rPr>
        <w:t>➤</w:t>
      </w:r>
      <w:r w:rsidRPr="00B2379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Đối với Sinh viên:</w:t>
      </w:r>
    </w:p>
    <w:p w14:paraId="5B06B9B3" w14:textId="6BD2CF9C" w:rsidR="0096181B" w:rsidRPr="0096181B" w:rsidRDefault="0096181B" w:rsidP="00D57166">
      <w:pPr>
        <w:numPr>
          <w:ilvl w:val="0"/>
          <w:numId w:val="1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Tài khoản:</w:t>
      </w:r>
      <w:r w:rsidRPr="00961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Đăng nhập bằng email sinh viên</w:t>
      </w:r>
      <w:r w:rsidRPr="0096181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.</w:t>
      </w:r>
    </w:p>
    <w:p w14:paraId="2C0EFA72" w14:textId="3343CFC5" w:rsidR="0096181B" w:rsidRPr="0096181B" w:rsidRDefault="0096181B" w:rsidP="00D57166">
      <w:pPr>
        <w:numPr>
          <w:ilvl w:val="0"/>
          <w:numId w:val="1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Mật khẩu:</w:t>
      </w:r>
      <w:r w:rsidRPr="00961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Là mã số sinh viên (</w:t>
      </w:r>
      <w:r w:rsidR="00B23794" w:rsidRPr="00B237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masv</w:t>
      </w:r>
      <w:r w:rsidRPr="00961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).</w:t>
      </w:r>
    </w:p>
    <w:p w14:paraId="55AAA8E7" w14:textId="77777777" w:rsidR="0096181B" w:rsidRPr="0096181B" w:rsidRDefault="0096181B" w:rsidP="00D5716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96181B">
        <w:rPr>
          <w:rFonts w:ascii="Segoe UI Symbol" w:eastAsia="Times New Roman" w:hAnsi="Segoe UI Symbol" w:cs="Segoe UI Symbol"/>
          <w:b/>
          <w:bCs/>
          <w:kern w:val="0"/>
          <w:sz w:val="26"/>
          <w:szCs w:val="26"/>
          <w14:ligatures w14:val="none"/>
        </w:rPr>
        <w:t>➤</w:t>
      </w:r>
      <w:r w:rsidRPr="0096181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Đối với Giảng viên:</w:t>
      </w:r>
    </w:p>
    <w:p w14:paraId="0F1E7652" w14:textId="13BBC656" w:rsidR="0096181B" w:rsidRPr="0096181B" w:rsidRDefault="0096181B" w:rsidP="00D57166">
      <w:p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Tài khoản:</w:t>
      </w:r>
      <w:r w:rsidRPr="00961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Đăng nhập bằng email </w:t>
      </w:r>
      <w:r w:rsidR="007827C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 mình</w:t>
      </w:r>
    </w:p>
    <w:p w14:paraId="0E2EF7F9" w14:textId="7B6D0650" w:rsidR="0096181B" w:rsidRPr="00B23794" w:rsidRDefault="0096181B" w:rsidP="00387F10">
      <w:p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Mật khẩu:</w:t>
      </w:r>
      <w:r w:rsidRPr="00961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387F1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 mã giảng viên (</w:t>
      </w:r>
      <w:r w:rsidR="00B23794" w:rsidRPr="00387F1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magv</w:t>
      </w:r>
      <w:r w:rsidRPr="00387F1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).</w:t>
      </w:r>
    </w:p>
    <w:p w14:paraId="03B7A997" w14:textId="77777777" w:rsidR="0096181B" w:rsidRPr="0096181B" w:rsidRDefault="0096181B" w:rsidP="00D5716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2. TÌM KIẾM SÁCH</w:t>
      </w:r>
    </w:p>
    <w:p w14:paraId="512E8EBB" w14:textId="6C8C81CD" w:rsidR="0096181B" w:rsidRPr="0096181B" w:rsidRDefault="0096181B" w:rsidP="00D57166">
      <w:pPr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Người dùng </w:t>
      </w:r>
      <w:r w:rsidRPr="0096181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không cần đăng nhập</w:t>
      </w:r>
      <w:r w:rsidRPr="00961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vẫn có thể </w:t>
      </w:r>
      <w:r w:rsidRPr="0096181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tìm kiếm sách</w:t>
      </w:r>
      <w:r w:rsidRPr="00961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thông qua thanh tìm kiếm trên giao diện hệ thống.</w:t>
      </w:r>
    </w:p>
    <w:p w14:paraId="02266A03" w14:textId="77777777" w:rsidR="0096181B" w:rsidRPr="0096181B" w:rsidRDefault="0096181B" w:rsidP="00D5716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3. ĐĂNG KÝ THẺ ĐỘC GIẢ</w:t>
      </w:r>
    </w:p>
    <w:p w14:paraId="16BDB2E9" w14:textId="77777777" w:rsidR="0096181B" w:rsidRPr="00B23794" w:rsidRDefault="0096181B" w:rsidP="00D57166">
      <w:pPr>
        <w:pStyle w:val="ListParagraph"/>
        <w:numPr>
          <w:ilvl w:val="0"/>
          <w:numId w:val="16"/>
        </w:numPr>
        <w:spacing w:before="120" w:after="120" w:line="360" w:lineRule="auto"/>
        <w:ind w:left="993" w:hanging="426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237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 dùng cần đăng nhập để tiến hành đăng ký thẻ.</w:t>
      </w:r>
    </w:p>
    <w:p w14:paraId="06854282" w14:textId="77777777" w:rsidR="0096181B" w:rsidRPr="00B23794" w:rsidRDefault="0096181B" w:rsidP="00D57166">
      <w:pPr>
        <w:pStyle w:val="ListParagraph"/>
        <w:numPr>
          <w:ilvl w:val="0"/>
          <w:numId w:val="16"/>
        </w:numPr>
        <w:spacing w:before="120" w:after="120" w:line="360" w:lineRule="auto"/>
        <w:ind w:left="993" w:hanging="426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237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Khi nhập mã sinh viên/giảng viên, hệ thống sẽ tự động gợi ý thông tin cá nhân (nếu có).</w:t>
      </w:r>
    </w:p>
    <w:p w14:paraId="41551FA3" w14:textId="77777777" w:rsidR="0096181B" w:rsidRPr="00B23794" w:rsidRDefault="0096181B" w:rsidP="00D57166">
      <w:pPr>
        <w:pStyle w:val="ListParagraph"/>
        <w:numPr>
          <w:ilvl w:val="0"/>
          <w:numId w:val="16"/>
        </w:numPr>
        <w:spacing w:before="120" w:after="120" w:line="360" w:lineRule="auto"/>
        <w:ind w:left="993" w:hanging="426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237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Nếu không có gợi ý, người dùng cần nhập đầy đủ thông tin cá nhân để hoàn tất đăng ký.</w:t>
      </w:r>
    </w:p>
    <w:p w14:paraId="43C2596F" w14:textId="4FF0B88A" w:rsidR="0096181B" w:rsidRPr="00B23794" w:rsidRDefault="0096181B" w:rsidP="00D57166">
      <w:pPr>
        <w:pStyle w:val="ListParagraph"/>
        <w:numPr>
          <w:ilvl w:val="0"/>
          <w:numId w:val="16"/>
        </w:numPr>
        <w:spacing w:before="120" w:after="120" w:line="360" w:lineRule="auto"/>
        <w:ind w:left="993" w:hanging="426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237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Sau khi đăng ký, hệ thống cho phép tải thẻ độc giả dưới dạng file để in và sử dụng khi mượn sách.</w:t>
      </w:r>
    </w:p>
    <w:p w14:paraId="11EDBE96" w14:textId="77777777" w:rsidR="0096181B" w:rsidRPr="0096181B" w:rsidRDefault="0096181B" w:rsidP="00D5716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4. GIA HẠN SÁCH</w:t>
      </w:r>
    </w:p>
    <w:p w14:paraId="68B52A00" w14:textId="77777777" w:rsidR="0096181B" w:rsidRPr="0096181B" w:rsidRDefault="0096181B" w:rsidP="00D57166">
      <w:pPr>
        <w:pStyle w:val="ListParagraph"/>
        <w:numPr>
          <w:ilvl w:val="0"/>
          <w:numId w:val="16"/>
        </w:numPr>
        <w:spacing w:before="120" w:after="120" w:line="360" w:lineRule="auto"/>
        <w:ind w:left="993" w:hanging="426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 mượn cần đăng nhập để thực hiện gia hạn sách.</w:t>
      </w:r>
    </w:p>
    <w:p w14:paraId="091933F8" w14:textId="77777777" w:rsidR="0096181B" w:rsidRPr="0096181B" w:rsidRDefault="0096181B" w:rsidP="00D57166">
      <w:pPr>
        <w:pStyle w:val="ListParagraph"/>
        <w:numPr>
          <w:ilvl w:val="0"/>
          <w:numId w:val="16"/>
        </w:numPr>
        <w:spacing w:before="120" w:after="120" w:line="360" w:lineRule="auto"/>
        <w:ind w:left="993" w:hanging="426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 thống hiển thị danh sách các sách đang mượn, cho phép chọn sách để gia hạn nếu chưa quá hạn.</w:t>
      </w:r>
    </w:p>
    <w:p w14:paraId="26EB6F23" w14:textId="77777777" w:rsidR="0096181B" w:rsidRPr="0096181B" w:rsidRDefault="0096181B" w:rsidP="00D57166">
      <w:pPr>
        <w:pStyle w:val="ListParagraph"/>
        <w:numPr>
          <w:ilvl w:val="0"/>
          <w:numId w:val="16"/>
        </w:numPr>
        <w:spacing w:before="120" w:after="120" w:line="360" w:lineRule="auto"/>
        <w:ind w:left="993" w:hanging="426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Quy định gia hạn:</w:t>
      </w:r>
    </w:p>
    <w:p w14:paraId="3113547A" w14:textId="77777777" w:rsidR="0096181B" w:rsidRPr="0096181B" w:rsidRDefault="0096181B" w:rsidP="00D57166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Sinh viên: Gia hạn tối đa 5 ngày.</w:t>
      </w:r>
    </w:p>
    <w:p w14:paraId="4D9CA017" w14:textId="77777777" w:rsidR="0096181B" w:rsidRPr="0096181B" w:rsidRDefault="0096181B" w:rsidP="00D57166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>Giảng viên: Gia hạn tối đa 10 ngày.</w:t>
      </w:r>
    </w:p>
    <w:p w14:paraId="0CB66F0C" w14:textId="59019FAA" w:rsidR="0096181B" w:rsidRPr="0096181B" w:rsidRDefault="0096181B" w:rsidP="00D57166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Chỉ được gia hạn 1 lần cho mỗi đầu sách</w:t>
      </w:r>
      <w:r w:rsidR="00B237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với điều kiện sách mượn chưa quá hạn.</w:t>
      </w:r>
    </w:p>
    <w:p w14:paraId="10B221FB" w14:textId="77777777" w:rsidR="0096181B" w:rsidRPr="0096181B" w:rsidRDefault="0096181B" w:rsidP="00D5716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5. TRA CỨU VI PHẠM &amp; THANH TOÁN</w:t>
      </w:r>
    </w:p>
    <w:p w14:paraId="1CCE5049" w14:textId="77777777" w:rsidR="0096181B" w:rsidRPr="0096181B" w:rsidRDefault="0096181B" w:rsidP="00D57166">
      <w:pPr>
        <w:pStyle w:val="ListParagraph"/>
        <w:numPr>
          <w:ilvl w:val="0"/>
          <w:numId w:val="16"/>
        </w:numPr>
        <w:spacing w:before="120" w:after="120" w:line="360" w:lineRule="auto"/>
        <w:ind w:left="993" w:hanging="426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 mượn có thể tra cứu các vi phạm bằng cách:</w:t>
      </w:r>
    </w:p>
    <w:p w14:paraId="31EAB98B" w14:textId="77777777" w:rsidR="0096181B" w:rsidRPr="0096181B" w:rsidRDefault="0096181B" w:rsidP="00D57166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Nhập thông tin cá nhân và loại vi phạm cần tra.</w:t>
      </w:r>
    </w:p>
    <w:p w14:paraId="14DCC5BE" w14:textId="77777777" w:rsidR="0096181B" w:rsidRPr="0096181B" w:rsidRDefault="0096181B" w:rsidP="00D57166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Hoặc quét mã QR trên thẻ độc giả.</w:t>
      </w:r>
    </w:p>
    <w:p w14:paraId="749ABEFF" w14:textId="77777777" w:rsidR="0096181B" w:rsidRPr="0096181B" w:rsidRDefault="0096181B" w:rsidP="00D57166">
      <w:pPr>
        <w:pStyle w:val="ListParagraph"/>
        <w:numPr>
          <w:ilvl w:val="0"/>
          <w:numId w:val="16"/>
        </w:numPr>
        <w:spacing w:before="120" w:after="120" w:line="360" w:lineRule="auto"/>
        <w:ind w:left="993" w:hanging="426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Nếu có vi phạm và phí phạt, người dùng có thể:</w:t>
      </w:r>
    </w:p>
    <w:p w14:paraId="6F9E2695" w14:textId="77777777" w:rsidR="0096181B" w:rsidRPr="0096181B" w:rsidRDefault="0096181B" w:rsidP="00D57166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Thanh toán trực tuyến qua MoMo.</w:t>
      </w:r>
    </w:p>
    <w:p w14:paraId="213B1C57" w14:textId="77777777" w:rsidR="0096181B" w:rsidRPr="0096181B" w:rsidRDefault="0096181B" w:rsidP="00D57166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Thanh toán trực tiếp tại thư viện.</w:t>
      </w:r>
    </w:p>
    <w:p w14:paraId="66080B3A" w14:textId="77777777" w:rsidR="0096181B" w:rsidRPr="0096181B" w:rsidRDefault="0096181B" w:rsidP="00D5716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6. CẬP NHẬT THÔNG TIN CÁ NHÂN</w:t>
      </w:r>
    </w:p>
    <w:p w14:paraId="5DA3A914" w14:textId="77777777" w:rsidR="0096181B" w:rsidRPr="0096181B" w:rsidRDefault="0096181B" w:rsidP="00D57166">
      <w:pPr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 dùng có thể tự cập nhật các thông tin cá nhân sau khi đăng nhập vào hệ thống.</w:t>
      </w:r>
    </w:p>
    <w:p w14:paraId="3C4FEC55" w14:textId="77777777" w:rsidR="0096181B" w:rsidRPr="0096181B" w:rsidRDefault="0096181B" w:rsidP="00D5716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7. DÀNH CHO CÁN BỘ QUẢN LÝ</w:t>
      </w:r>
    </w:p>
    <w:p w14:paraId="612A4980" w14:textId="77777777" w:rsidR="0096181B" w:rsidRPr="0096181B" w:rsidRDefault="0096181B" w:rsidP="00D5716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96181B">
        <w:rPr>
          <w:rFonts w:ascii="Segoe UI Symbol" w:eastAsia="Times New Roman" w:hAnsi="Segoe UI Symbol" w:cs="Segoe UI Symbol"/>
          <w:b/>
          <w:bCs/>
          <w:kern w:val="0"/>
          <w:sz w:val="26"/>
          <w:szCs w:val="26"/>
          <w14:ligatures w14:val="none"/>
        </w:rPr>
        <w:t>➤</w:t>
      </w:r>
      <w:r w:rsidRPr="0096181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Đăng nhập hệ thống</w:t>
      </w:r>
    </w:p>
    <w:p w14:paraId="2E529E6D" w14:textId="77777777" w:rsidR="0096181B" w:rsidRPr="0096181B" w:rsidRDefault="0096181B" w:rsidP="00D57166">
      <w:p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Sử dụng email được phân quyền admin để truy cập hệ thống quản lý.</w:t>
      </w:r>
    </w:p>
    <w:p w14:paraId="329476CB" w14:textId="77777777" w:rsidR="0096181B" w:rsidRPr="0096181B" w:rsidRDefault="0096181B" w:rsidP="00D5716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96181B">
        <w:rPr>
          <w:rFonts w:ascii="Segoe UI Symbol" w:eastAsia="Times New Roman" w:hAnsi="Segoe UI Symbol" w:cs="Segoe UI Symbol"/>
          <w:b/>
          <w:bCs/>
          <w:kern w:val="0"/>
          <w:sz w:val="26"/>
          <w:szCs w:val="26"/>
          <w14:ligatures w14:val="none"/>
        </w:rPr>
        <w:t>➤</w:t>
      </w:r>
      <w:r w:rsidRPr="0096181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Quản lý mượn sách</w:t>
      </w:r>
    </w:p>
    <w:p w14:paraId="049E1042" w14:textId="77777777" w:rsidR="0096181B" w:rsidRPr="0096181B" w:rsidRDefault="0096181B" w:rsidP="00D57166">
      <w:pPr>
        <w:pStyle w:val="ListParagraph"/>
        <w:numPr>
          <w:ilvl w:val="0"/>
          <w:numId w:val="16"/>
        </w:numPr>
        <w:spacing w:before="120" w:after="120" w:line="360" w:lineRule="auto"/>
        <w:ind w:left="993" w:hanging="426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Mượn sách cho người dùng bằng cách:</w:t>
      </w:r>
    </w:p>
    <w:p w14:paraId="3EE26488" w14:textId="77777777" w:rsidR="0096181B" w:rsidRPr="0096181B" w:rsidRDefault="0096181B" w:rsidP="00D57166">
      <w:pPr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Quét mã QR trên sách và thẻ độc giả.</w:t>
      </w:r>
    </w:p>
    <w:p w14:paraId="0E3783DC" w14:textId="77777777" w:rsidR="0096181B" w:rsidRPr="0096181B" w:rsidRDefault="0096181B" w:rsidP="00D57166">
      <w:pPr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Hoặc nhập thủ công mã sách và mã độc giả.</w:t>
      </w:r>
    </w:p>
    <w:p w14:paraId="02CA4938" w14:textId="77777777" w:rsidR="0096181B" w:rsidRPr="0096181B" w:rsidRDefault="0096181B" w:rsidP="00D57166">
      <w:pPr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Nhấn “Ghi thông tin” để mượn nhiều sách cùng lúc hoặc lập nhiều phiếu mượn.</w:t>
      </w:r>
    </w:p>
    <w:p w14:paraId="2567A8F6" w14:textId="77777777" w:rsidR="0096181B" w:rsidRPr="0096181B" w:rsidRDefault="0096181B" w:rsidP="00D57166">
      <w:pPr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Nhấn “Xác nhận &amp; lưu” để hoàn tất.</w:t>
      </w:r>
    </w:p>
    <w:p w14:paraId="14C9A104" w14:textId="77777777" w:rsidR="0096181B" w:rsidRPr="0096181B" w:rsidRDefault="0096181B" w:rsidP="00D5716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96181B">
        <w:rPr>
          <w:rFonts w:ascii="Segoe UI Symbol" w:eastAsia="Times New Roman" w:hAnsi="Segoe UI Symbol" w:cs="Segoe UI Symbol"/>
          <w:b/>
          <w:bCs/>
          <w:kern w:val="0"/>
          <w:sz w:val="26"/>
          <w:szCs w:val="26"/>
          <w14:ligatures w14:val="none"/>
        </w:rPr>
        <w:t>➤</w:t>
      </w:r>
      <w:r w:rsidRPr="0096181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Quản lý trả sách</w:t>
      </w:r>
    </w:p>
    <w:p w14:paraId="368A94D9" w14:textId="6F5F7A24" w:rsidR="0096181B" w:rsidRPr="00D57166" w:rsidRDefault="0096181B" w:rsidP="00D57166">
      <w:pPr>
        <w:pStyle w:val="ListParagraph"/>
        <w:numPr>
          <w:ilvl w:val="0"/>
          <w:numId w:val="16"/>
        </w:numPr>
        <w:spacing w:before="120" w:after="120" w:line="360" w:lineRule="auto"/>
        <w:ind w:left="993" w:hanging="426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Truy cập mục “Quản lý mượn trả”, sau đó:</w:t>
      </w:r>
      <w:r w:rsidR="00D5716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D5716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Quét mã QR sách hoặc mã QR độc giả để xác nhận trả sách nhanh chóng.</w:t>
      </w:r>
    </w:p>
    <w:p w14:paraId="7D7D1A5A" w14:textId="77777777" w:rsidR="0096181B" w:rsidRPr="0096181B" w:rsidRDefault="0096181B" w:rsidP="00D5716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96181B">
        <w:rPr>
          <w:rFonts w:ascii="Segoe UI Symbol" w:eastAsia="Times New Roman" w:hAnsi="Segoe UI Symbol" w:cs="Segoe UI Symbol"/>
          <w:b/>
          <w:bCs/>
          <w:kern w:val="0"/>
          <w:sz w:val="26"/>
          <w:szCs w:val="26"/>
          <w14:ligatures w14:val="none"/>
        </w:rPr>
        <w:t>➤</w:t>
      </w:r>
      <w:r w:rsidRPr="0096181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Thêm – Sửa – Xóa dữ liệu</w:t>
      </w:r>
    </w:p>
    <w:p w14:paraId="4368E083" w14:textId="77777777" w:rsidR="0096181B" w:rsidRPr="00D57166" w:rsidRDefault="0096181B" w:rsidP="00D57166">
      <w:pPr>
        <w:pStyle w:val="ListParagraph"/>
        <w:numPr>
          <w:ilvl w:val="0"/>
          <w:numId w:val="16"/>
        </w:numPr>
        <w:spacing w:before="120" w:after="120" w:line="360" w:lineRule="auto"/>
        <w:ind w:left="993" w:hanging="426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5716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>Cho phép thêm dữ liệu thủ công hoặc import từ file Excel (theo mẫu chuẩn).</w:t>
      </w:r>
    </w:p>
    <w:p w14:paraId="2979D822" w14:textId="42AB797B" w:rsidR="0096181B" w:rsidRPr="00D57166" w:rsidRDefault="0096181B" w:rsidP="00D57166">
      <w:pPr>
        <w:pStyle w:val="ListParagraph"/>
        <w:numPr>
          <w:ilvl w:val="0"/>
          <w:numId w:val="16"/>
        </w:numPr>
        <w:spacing w:before="120" w:after="120" w:line="360" w:lineRule="auto"/>
        <w:ind w:left="993" w:hanging="426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5716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Cập nhật hoặc xóa thông tin sách, độc giả,</w:t>
      </w:r>
      <w:r w:rsidR="007568E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…</w:t>
      </w:r>
    </w:p>
    <w:p w14:paraId="42656253" w14:textId="77777777" w:rsidR="0096181B" w:rsidRPr="0096181B" w:rsidRDefault="0096181B" w:rsidP="00D5716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96181B">
        <w:rPr>
          <w:rFonts w:ascii="Segoe UI Symbol" w:eastAsia="Times New Roman" w:hAnsi="Segoe UI Symbol" w:cs="Segoe UI Symbol"/>
          <w:b/>
          <w:bCs/>
          <w:kern w:val="0"/>
          <w:sz w:val="26"/>
          <w:szCs w:val="26"/>
          <w14:ligatures w14:val="none"/>
        </w:rPr>
        <w:t>➤</w:t>
      </w:r>
      <w:r w:rsidRPr="0096181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Xuất báo cáo – thống kê</w:t>
      </w:r>
    </w:p>
    <w:p w14:paraId="4679D90D" w14:textId="77777777" w:rsidR="0096181B" w:rsidRPr="0096181B" w:rsidRDefault="0096181B" w:rsidP="00D57166">
      <w:pPr>
        <w:pStyle w:val="ListParagraph"/>
        <w:numPr>
          <w:ilvl w:val="0"/>
          <w:numId w:val="16"/>
        </w:numPr>
        <w:spacing w:before="120" w:after="120" w:line="360" w:lineRule="auto"/>
        <w:ind w:left="993" w:hanging="426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 thống hỗ trợ xuất các file thống kê dạng Excel, như:</w:t>
      </w:r>
    </w:p>
    <w:p w14:paraId="5534B144" w14:textId="1DE470F6" w:rsidR="0096181B" w:rsidRPr="0096181B" w:rsidRDefault="0096181B" w:rsidP="007568E9">
      <w:pPr>
        <w:numPr>
          <w:ilvl w:val="1"/>
          <w:numId w:val="2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Danh sách mượn/trả sách</w:t>
      </w:r>
    </w:p>
    <w:p w14:paraId="618161F5" w14:textId="62FD0E11" w:rsidR="0096181B" w:rsidRPr="0096181B" w:rsidRDefault="0096181B" w:rsidP="00D57166">
      <w:pPr>
        <w:numPr>
          <w:ilvl w:val="1"/>
          <w:numId w:val="2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61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Doanh thu từ</w:t>
      </w:r>
      <w:r w:rsidR="007568E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xử lý</w:t>
      </w:r>
      <w:r w:rsidRPr="0096181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vi phạm</w:t>
      </w:r>
    </w:p>
    <w:p w14:paraId="3B97CF31" w14:textId="77777777" w:rsidR="0096181B" w:rsidRPr="00D57166" w:rsidRDefault="0096181B" w:rsidP="00D57166">
      <w:pPr>
        <w:spacing w:before="120" w:after="120" w:line="360" w:lineRule="auto"/>
        <w:ind w:left="207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5716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 thể xuất mã QR dưới dạng file Word để in và dán lên sách.</w:t>
      </w:r>
    </w:p>
    <w:p w14:paraId="5CC1983A" w14:textId="17497C32" w:rsidR="007568E9" w:rsidRPr="00387F10" w:rsidRDefault="0096181B" w:rsidP="00387F10">
      <w:pPr>
        <w:pStyle w:val="ListParagraph"/>
        <w:numPr>
          <w:ilvl w:val="2"/>
          <w:numId w:val="23"/>
        </w:numPr>
        <w:tabs>
          <w:tab w:val="clear" w:pos="2160"/>
          <w:tab w:val="num" w:pos="1418"/>
        </w:tabs>
        <w:spacing w:before="120" w:after="120" w:line="360" w:lineRule="auto"/>
        <w:ind w:hanging="1026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5716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Hỗ trợ tải mã QR riêng lẻ hoặc hàng loạt.</w:t>
      </w:r>
    </w:p>
    <w:p w14:paraId="5C10DA4A" w14:textId="2C7395FF" w:rsidR="0096181B" w:rsidRPr="0096181B" w:rsidRDefault="0096181B" w:rsidP="00D5716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256946BC" w14:textId="5FDEB420" w:rsidR="0096181B" w:rsidRPr="0096181B" w:rsidRDefault="0096181B" w:rsidP="00D5716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96181B" w:rsidRPr="0096181B" w:rsidSect="0096181B">
      <w:pgSz w:w="11906" w:h="16838" w:code="9"/>
      <w:pgMar w:top="1134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1AC1"/>
    <w:multiLevelType w:val="multilevel"/>
    <w:tmpl w:val="029A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57272"/>
    <w:multiLevelType w:val="multilevel"/>
    <w:tmpl w:val="BBB2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F3C16"/>
    <w:multiLevelType w:val="multilevel"/>
    <w:tmpl w:val="F61E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57BA3"/>
    <w:multiLevelType w:val="hybridMultilevel"/>
    <w:tmpl w:val="DF22D3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3A48AB"/>
    <w:multiLevelType w:val="multilevel"/>
    <w:tmpl w:val="3E92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C4673"/>
    <w:multiLevelType w:val="multilevel"/>
    <w:tmpl w:val="E674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667DC"/>
    <w:multiLevelType w:val="hybridMultilevel"/>
    <w:tmpl w:val="47E481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949BC"/>
    <w:multiLevelType w:val="multilevel"/>
    <w:tmpl w:val="0CDE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B97F5D"/>
    <w:multiLevelType w:val="multilevel"/>
    <w:tmpl w:val="EEA8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76DB8"/>
    <w:multiLevelType w:val="multilevel"/>
    <w:tmpl w:val="F57C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4923EA"/>
    <w:multiLevelType w:val="multilevel"/>
    <w:tmpl w:val="F7F4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0149E3"/>
    <w:multiLevelType w:val="multilevel"/>
    <w:tmpl w:val="903E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D05E7"/>
    <w:multiLevelType w:val="multilevel"/>
    <w:tmpl w:val="5606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C44F92"/>
    <w:multiLevelType w:val="multilevel"/>
    <w:tmpl w:val="A634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859D3"/>
    <w:multiLevelType w:val="hybridMultilevel"/>
    <w:tmpl w:val="83F4C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FB0E5C"/>
    <w:multiLevelType w:val="multilevel"/>
    <w:tmpl w:val="370C472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D85EF9"/>
    <w:multiLevelType w:val="multilevel"/>
    <w:tmpl w:val="9A68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4303D5"/>
    <w:multiLevelType w:val="multilevel"/>
    <w:tmpl w:val="81B4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822A0D"/>
    <w:multiLevelType w:val="hybridMultilevel"/>
    <w:tmpl w:val="E9BECBBA"/>
    <w:lvl w:ilvl="0" w:tplc="75584C4E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94237"/>
    <w:multiLevelType w:val="multilevel"/>
    <w:tmpl w:val="076E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F4721F"/>
    <w:multiLevelType w:val="multilevel"/>
    <w:tmpl w:val="BA78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C715BC"/>
    <w:multiLevelType w:val="multilevel"/>
    <w:tmpl w:val="F862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D46683"/>
    <w:multiLevelType w:val="multilevel"/>
    <w:tmpl w:val="F61E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754924"/>
    <w:multiLevelType w:val="multilevel"/>
    <w:tmpl w:val="3956F4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BF511D"/>
    <w:multiLevelType w:val="multilevel"/>
    <w:tmpl w:val="002E2E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23581F"/>
    <w:multiLevelType w:val="multilevel"/>
    <w:tmpl w:val="BF42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8E62F9"/>
    <w:multiLevelType w:val="multilevel"/>
    <w:tmpl w:val="9A68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9"/>
  </w:num>
  <w:num w:numId="3">
    <w:abstractNumId w:val="0"/>
  </w:num>
  <w:num w:numId="4">
    <w:abstractNumId w:val="25"/>
  </w:num>
  <w:num w:numId="5">
    <w:abstractNumId w:val="11"/>
  </w:num>
  <w:num w:numId="6">
    <w:abstractNumId w:val="17"/>
  </w:num>
  <w:num w:numId="7">
    <w:abstractNumId w:val="19"/>
  </w:num>
  <w:num w:numId="8">
    <w:abstractNumId w:val="8"/>
  </w:num>
  <w:num w:numId="9">
    <w:abstractNumId w:val="13"/>
  </w:num>
  <w:num w:numId="10">
    <w:abstractNumId w:val="21"/>
  </w:num>
  <w:num w:numId="11">
    <w:abstractNumId w:val="12"/>
  </w:num>
  <w:num w:numId="12">
    <w:abstractNumId w:val="1"/>
  </w:num>
  <w:num w:numId="13">
    <w:abstractNumId w:val="5"/>
  </w:num>
  <w:num w:numId="14">
    <w:abstractNumId w:val="6"/>
  </w:num>
  <w:num w:numId="15">
    <w:abstractNumId w:val="18"/>
  </w:num>
  <w:num w:numId="16">
    <w:abstractNumId w:val="14"/>
  </w:num>
  <w:num w:numId="17">
    <w:abstractNumId w:val="3"/>
  </w:num>
  <w:num w:numId="18">
    <w:abstractNumId w:val="22"/>
  </w:num>
  <w:num w:numId="19">
    <w:abstractNumId w:val="2"/>
  </w:num>
  <w:num w:numId="20">
    <w:abstractNumId w:val="10"/>
  </w:num>
  <w:num w:numId="21">
    <w:abstractNumId w:val="16"/>
  </w:num>
  <w:num w:numId="22">
    <w:abstractNumId w:val="26"/>
  </w:num>
  <w:num w:numId="23">
    <w:abstractNumId w:val="4"/>
  </w:num>
  <w:num w:numId="24">
    <w:abstractNumId w:val="7"/>
  </w:num>
  <w:num w:numId="25">
    <w:abstractNumId w:val="24"/>
  </w:num>
  <w:num w:numId="26">
    <w:abstractNumId w:val="1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90"/>
    <w:rsid w:val="00297307"/>
    <w:rsid w:val="003552C2"/>
    <w:rsid w:val="00374CB7"/>
    <w:rsid w:val="00387F10"/>
    <w:rsid w:val="003F34D3"/>
    <w:rsid w:val="00401CDE"/>
    <w:rsid w:val="004D73AC"/>
    <w:rsid w:val="004F0B3F"/>
    <w:rsid w:val="00502980"/>
    <w:rsid w:val="00587F65"/>
    <w:rsid w:val="00645E7B"/>
    <w:rsid w:val="0067777E"/>
    <w:rsid w:val="006B418F"/>
    <w:rsid w:val="00712950"/>
    <w:rsid w:val="007568E9"/>
    <w:rsid w:val="00773A8D"/>
    <w:rsid w:val="007827C3"/>
    <w:rsid w:val="00865DB3"/>
    <w:rsid w:val="008756D9"/>
    <w:rsid w:val="0096181B"/>
    <w:rsid w:val="009725CD"/>
    <w:rsid w:val="00AF1309"/>
    <w:rsid w:val="00B23794"/>
    <w:rsid w:val="00B96F90"/>
    <w:rsid w:val="00C91B73"/>
    <w:rsid w:val="00CE64E8"/>
    <w:rsid w:val="00D57166"/>
    <w:rsid w:val="00D91473"/>
    <w:rsid w:val="00DC2B61"/>
    <w:rsid w:val="00E04B55"/>
    <w:rsid w:val="00F27D69"/>
    <w:rsid w:val="00F92EF2"/>
    <w:rsid w:val="00FE3B12"/>
    <w:rsid w:val="00FE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3FB4"/>
  <w15:chartTrackingRefBased/>
  <w15:docId w15:val="{CB5B30BD-5CF5-431F-A1B5-30C088B2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18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618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618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181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6181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6181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1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618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181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2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2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4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59D66E7-8FFA-4A69-B595-76376799F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Thương Nguyễn</dc:creator>
  <cp:keywords/>
  <dc:description/>
  <cp:lastModifiedBy>Hoàng Thương Nguyễn</cp:lastModifiedBy>
  <cp:revision>6</cp:revision>
  <dcterms:created xsi:type="dcterms:W3CDTF">2025-07-06T14:14:00Z</dcterms:created>
  <dcterms:modified xsi:type="dcterms:W3CDTF">2025-07-07T10:38:00Z</dcterms:modified>
</cp:coreProperties>
</file>