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309" w:rsidRDefault="00AB7309" w:rsidP="00775E7E">
      <w:pPr>
        <w:spacing w:after="0" w:line="240" w:lineRule="auto"/>
      </w:pPr>
      <w:proofErr w:type="gramStart"/>
      <w:r>
        <w:t>To</w:t>
      </w:r>
      <w:r w:rsidR="00DD6B42">
        <w:t xml:space="preserve">day </w:t>
      </w:r>
      <w:r>
        <w:t>:</w:t>
      </w:r>
      <w:proofErr w:type="gramEnd"/>
      <w:r w:rsidR="00DD6B42">
        <w:t xml:space="preserve"> </w:t>
      </w:r>
    </w:p>
    <w:p w:rsidR="003328A8" w:rsidRDefault="003328A8" w:rsidP="00775E7E">
      <w:pPr>
        <w:spacing w:after="0"/>
      </w:pPr>
    </w:p>
    <w:p w:rsidR="00DD6B42" w:rsidRDefault="00DD6B42" w:rsidP="00775E7E">
      <w:pPr>
        <w:spacing w:after="0" w:line="240" w:lineRule="auto"/>
      </w:pPr>
      <w:r>
        <w:t>Tomorrow:</w:t>
      </w:r>
    </w:p>
    <w:p w:rsidR="00775E7E" w:rsidRDefault="00775E7E" w:rsidP="00775E7E">
      <w:pPr>
        <w:spacing w:after="0"/>
      </w:pPr>
    </w:p>
    <w:p w:rsidR="00775E7E" w:rsidRDefault="00775E7E" w:rsidP="00775E7E">
      <w:pPr>
        <w:spacing w:after="0"/>
      </w:pPr>
      <w:r>
        <w:t>Later:</w:t>
      </w:r>
    </w:p>
    <w:p w:rsidR="00B568FA" w:rsidRDefault="00B568FA" w:rsidP="00775E7E">
      <w:pPr>
        <w:spacing w:after="0"/>
      </w:pPr>
    </w:p>
    <w:p w:rsidR="005C43CC" w:rsidRDefault="005C43CC" w:rsidP="00775E7E">
      <w:pPr>
        <w:spacing w:after="0"/>
      </w:pPr>
    </w:p>
    <w:p w:rsidR="005C43CC" w:rsidRDefault="005C43CC" w:rsidP="00775E7E">
      <w:pPr>
        <w:spacing w:after="0"/>
      </w:pPr>
    </w:p>
    <w:p w:rsidR="005C43CC" w:rsidRDefault="005C43CC" w:rsidP="00775E7E">
      <w:pPr>
        <w:spacing w:after="0"/>
      </w:pPr>
    </w:p>
    <w:p w:rsidR="005C43CC" w:rsidRDefault="005C43CC" w:rsidP="00775E7E">
      <w:pPr>
        <w:spacing w:after="0"/>
      </w:pPr>
    </w:p>
    <w:p w:rsidR="001A5C35" w:rsidRDefault="00B568FA" w:rsidP="00775E7E">
      <w:pPr>
        <w:spacing w:after="0"/>
      </w:pPr>
      <w:r>
        <w:t>----------------------------Notes--------------------------------------------------</w:t>
      </w:r>
    </w:p>
    <w:p w:rsidR="001A5C35" w:rsidRPr="006E1363" w:rsidRDefault="001A5C35" w:rsidP="00775E7E">
      <w:pPr>
        <w:spacing w:after="0"/>
        <w:rPr>
          <w:rFonts w:cs="Arial"/>
          <w:shd w:val="clear" w:color="auto" w:fill="FFFFFF"/>
        </w:rPr>
      </w:pPr>
      <w:proofErr w:type="spellStart"/>
      <w:proofErr w:type="gramStart"/>
      <w:r w:rsidRPr="006E1363">
        <w:t>numel</w:t>
      </w:r>
      <w:proofErr w:type="spellEnd"/>
      <w:proofErr w:type="gramEnd"/>
      <w:r w:rsidRPr="006E1363">
        <w:t>:</w:t>
      </w:r>
      <w:r w:rsidRPr="006E1363">
        <w:rPr>
          <w:rFonts w:cs="Arial"/>
          <w:shd w:val="clear" w:color="auto" w:fill="FFFFFF"/>
        </w:rPr>
        <w:t xml:space="preserve"> Number of array elements</w:t>
      </w:r>
    </w:p>
    <w:p w:rsidR="001A5C35" w:rsidRPr="006E1363" w:rsidRDefault="001A5C35" w:rsidP="00775E7E">
      <w:pPr>
        <w:spacing w:after="0"/>
        <w:rPr>
          <w:rFonts w:cs="Consolas"/>
          <w:shd w:val="clear" w:color="auto" w:fill="FCFCFC"/>
        </w:rPr>
      </w:pPr>
      <w:proofErr w:type="gramStart"/>
      <w:r w:rsidRPr="006E1363">
        <w:rPr>
          <w:rFonts w:cs="Arial"/>
          <w:shd w:val="clear" w:color="auto" w:fill="FFFFFF"/>
        </w:rPr>
        <w:t>syntax</w:t>
      </w:r>
      <w:proofErr w:type="gramEnd"/>
      <w:r w:rsidRPr="006E1363">
        <w:rPr>
          <w:rFonts w:cs="Arial"/>
          <w:shd w:val="clear" w:color="auto" w:fill="FFFFFF"/>
        </w:rPr>
        <w:t>:</w:t>
      </w:r>
      <w:r w:rsidRPr="006E1363">
        <w:rPr>
          <w:rFonts w:cs="Consolas"/>
          <w:shd w:val="clear" w:color="auto" w:fill="FCFCFC"/>
        </w:rPr>
        <w:t xml:space="preserve"> n = </w:t>
      </w:r>
      <w:proofErr w:type="spellStart"/>
      <w:r w:rsidRPr="006E1363">
        <w:rPr>
          <w:rFonts w:cs="Consolas"/>
          <w:shd w:val="clear" w:color="auto" w:fill="FCFCFC"/>
        </w:rPr>
        <w:t>numel</w:t>
      </w:r>
      <w:proofErr w:type="spellEnd"/>
      <w:r w:rsidRPr="006E1363">
        <w:rPr>
          <w:rFonts w:cs="Consolas"/>
          <w:shd w:val="clear" w:color="auto" w:fill="FCFCFC"/>
        </w:rPr>
        <w:t>(A)</w:t>
      </w:r>
    </w:p>
    <w:p w:rsidR="001A5C35" w:rsidRPr="006E1363" w:rsidRDefault="001A5C35" w:rsidP="00775E7E">
      <w:pPr>
        <w:spacing w:after="0"/>
        <w:rPr>
          <w:rFonts w:cs="Arial"/>
          <w:shd w:val="clear" w:color="auto" w:fill="FFFFFF"/>
        </w:rPr>
      </w:pPr>
      <w:proofErr w:type="gramStart"/>
      <w:r w:rsidRPr="006E1363">
        <w:rPr>
          <w:rStyle w:val="HTMLCode"/>
          <w:rFonts w:asciiTheme="minorHAnsi" w:eastAsiaTheme="minorHAnsi" w:hAnsiTheme="minorHAnsi" w:cs="Consolas"/>
          <w:sz w:val="22"/>
          <w:szCs w:val="22"/>
        </w:rPr>
        <w:t>description</w:t>
      </w:r>
      <w:proofErr w:type="gramEnd"/>
      <w:r w:rsidRPr="006E1363">
        <w:rPr>
          <w:rStyle w:val="HTMLCode"/>
          <w:rFonts w:asciiTheme="minorHAnsi" w:eastAsiaTheme="minorHAnsi" w:hAnsiTheme="minorHAnsi" w:cs="Consolas"/>
          <w:sz w:val="22"/>
          <w:szCs w:val="22"/>
        </w:rPr>
        <w:t xml:space="preserve">: n = </w:t>
      </w:r>
      <w:proofErr w:type="spellStart"/>
      <w:r w:rsidRPr="006E1363">
        <w:rPr>
          <w:rStyle w:val="HTMLCode"/>
          <w:rFonts w:asciiTheme="minorHAnsi" w:eastAsiaTheme="minorHAnsi" w:hAnsiTheme="minorHAnsi" w:cs="Consolas"/>
          <w:sz w:val="22"/>
          <w:szCs w:val="22"/>
        </w:rPr>
        <w:t>numel</w:t>
      </w:r>
      <w:proofErr w:type="spellEnd"/>
      <w:r w:rsidRPr="006E1363">
        <w:rPr>
          <w:rStyle w:val="HTMLCode"/>
          <w:rFonts w:asciiTheme="minorHAnsi" w:eastAsiaTheme="minorHAnsi" w:hAnsiTheme="minorHAnsi" w:cs="Consolas"/>
          <w:sz w:val="22"/>
          <w:szCs w:val="22"/>
        </w:rPr>
        <w:t>(</w:t>
      </w:r>
      <w:hyperlink r:id="rId5" w:anchor="btl24wx-1-A" w:history="1">
        <w:r w:rsidRPr="006E1363">
          <w:rPr>
            <w:rStyle w:val="HTMLCode"/>
            <w:rFonts w:asciiTheme="minorHAnsi" w:eastAsiaTheme="minorHAnsi" w:hAnsiTheme="minorHAnsi" w:cs="Consolas"/>
            <w:sz w:val="22"/>
            <w:szCs w:val="22"/>
          </w:rPr>
          <w:t>A</w:t>
        </w:r>
      </w:hyperlink>
      <w:r w:rsidRPr="006E1363">
        <w:rPr>
          <w:rStyle w:val="HTMLCode"/>
          <w:rFonts w:asciiTheme="minorHAnsi" w:eastAsiaTheme="minorHAnsi" w:hAnsiTheme="minorHAnsi" w:cs="Consolas"/>
          <w:sz w:val="22"/>
          <w:szCs w:val="22"/>
        </w:rPr>
        <w:t>)</w:t>
      </w:r>
      <w:r w:rsidRPr="006E1363">
        <w:rPr>
          <w:rStyle w:val="apple-converted-space"/>
          <w:rFonts w:cs="Arial"/>
          <w:shd w:val="clear" w:color="auto" w:fill="FFFFFF"/>
        </w:rPr>
        <w:t> </w:t>
      </w:r>
      <w:r w:rsidRPr="006E1363">
        <w:rPr>
          <w:rFonts w:cs="Arial"/>
          <w:shd w:val="clear" w:color="auto" w:fill="FFFFFF"/>
        </w:rPr>
        <w:t>returns the number of elements,</w:t>
      </w:r>
      <w:r w:rsidRPr="006E1363">
        <w:rPr>
          <w:rStyle w:val="apple-converted-space"/>
          <w:rFonts w:cs="Arial"/>
          <w:shd w:val="clear" w:color="auto" w:fill="FFFFFF"/>
        </w:rPr>
        <w:t> </w:t>
      </w:r>
      <w:r w:rsidRPr="006E1363">
        <w:rPr>
          <w:rStyle w:val="HTMLCode"/>
          <w:rFonts w:asciiTheme="minorHAnsi" w:eastAsiaTheme="minorHAnsi" w:hAnsiTheme="minorHAnsi" w:cs="Consolas"/>
          <w:sz w:val="22"/>
          <w:szCs w:val="22"/>
          <w:shd w:val="clear" w:color="auto" w:fill="FFFFFF"/>
        </w:rPr>
        <w:t>n</w:t>
      </w:r>
      <w:r w:rsidRPr="006E1363">
        <w:rPr>
          <w:rFonts w:cs="Arial"/>
          <w:shd w:val="clear" w:color="auto" w:fill="FFFFFF"/>
        </w:rPr>
        <w:t>, in array</w:t>
      </w:r>
      <w:r w:rsidRPr="006E1363">
        <w:rPr>
          <w:rStyle w:val="apple-converted-space"/>
          <w:rFonts w:cs="Arial"/>
          <w:shd w:val="clear" w:color="auto" w:fill="FFFFFF"/>
        </w:rPr>
        <w:t> </w:t>
      </w:r>
      <w:r w:rsidRPr="006E1363">
        <w:rPr>
          <w:rStyle w:val="HTMLCode"/>
          <w:rFonts w:asciiTheme="minorHAnsi" w:eastAsiaTheme="minorHAnsi" w:hAnsiTheme="minorHAnsi" w:cs="Consolas"/>
          <w:sz w:val="22"/>
          <w:szCs w:val="22"/>
          <w:shd w:val="clear" w:color="auto" w:fill="FFFFFF"/>
        </w:rPr>
        <w:t>A</w:t>
      </w:r>
      <w:r w:rsidRPr="006E1363">
        <w:rPr>
          <w:rFonts w:cs="Arial"/>
          <w:shd w:val="clear" w:color="auto" w:fill="FFFFFF"/>
        </w:rPr>
        <w:t xml:space="preserve">, equivalent </w:t>
      </w:r>
      <w:proofErr w:type="spellStart"/>
      <w:r w:rsidRPr="006E1363">
        <w:rPr>
          <w:rFonts w:cs="Arial"/>
          <w:shd w:val="clear" w:color="auto" w:fill="FFFFFF"/>
        </w:rPr>
        <w:t>to</w:t>
      </w:r>
      <w:r w:rsidRPr="006E1363">
        <w:rPr>
          <w:rStyle w:val="HTMLCode"/>
          <w:rFonts w:asciiTheme="minorHAnsi" w:eastAsiaTheme="minorHAnsi" w:hAnsiTheme="minorHAnsi" w:cs="Consolas"/>
          <w:sz w:val="22"/>
          <w:szCs w:val="22"/>
          <w:shd w:val="clear" w:color="auto" w:fill="FFFFFF"/>
        </w:rPr>
        <w:t>prod</w:t>
      </w:r>
      <w:proofErr w:type="spellEnd"/>
      <w:r w:rsidRPr="006E1363">
        <w:rPr>
          <w:rStyle w:val="HTMLCode"/>
          <w:rFonts w:asciiTheme="minorHAnsi" w:eastAsiaTheme="minorHAnsi" w:hAnsiTheme="minorHAnsi" w:cs="Consolas"/>
          <w:sz w:val="22"/>
          <w:szCs w:val="22"/>
          <w:shd w:val="clear" w:color="auto" w:fill="FFFFFF"/>
        </w:rPr>
        <w:t>(size(A))</w:t>
      </w:r>
      <w:r w:rsidRPr="006E1363">
        <w:rPr>
          <w:rFonts w:cs="Arial"/>
          <w:shd w:val="clear" w:color="auto" w:fill="FFFFFF"/>
        </w:rPr>
        <w:t>.</w:t>
      </w:r>
    </w:p>
    <w:p w:rsidR="006E1363" w:rsidRDefault="006E1363" w:rsidP="00775E7E">
      <w:pPr>
        <w:spacing w:after="0"/>
        <w:rPr>
          <w:rStyle w:val="e24kjd"/>
          <w:b/>
          <w:bCs/>
        </w:rPr>
      </w:pPr>
    </w:p>
    <w:p w:rsidR="001A5C35" w:rsidRPr="00EB1E51" w:rsidRDefault="001A5C35" w:rsidP="00775E7E">
      <w:pPr>
        <w:spacing w:after="0"/>
        <w:rPr>
          <w:rStyle w:val="e24kjd"/>
          <w:sz w:val="24"/>
          <w:szCs w:val="24"/>
        </w:rPr>
      </w:pPr>
      <w:r w:rsidRPr="00EB1E51">
        <w:rPr>
          <w:rStyle w:val="e24kjd"/>
          <w:b/>
          <w:bCs/>
          <w:sz w:val="24"/>
          <w:szCs w:val="24"/>
        </w:rPr>
        <w:t>MATLAB</w:t>
      </w:r>
      <w:r w:rsidRPr="00EB1E51">
        <w:rPr>
          <w:rStyle w:val="e24kjd"/>
          <w:sz w:val="24"/>
          <w:szCs w:val="24"/>
        </w:rPr>
        <w:t xml:space="preserve"> is a high-performance language for technical computing. It integrates computation, visualization, and programming in an easy-to-use environment where problems and solutions are expressed in familiar mathematical notation.</w:t>
      </w:r>
    </w:p>
    <w:p w:rsidR="001A5C35" w:rsidRPr="00EB1E51" w:rsidRDefault="001A5C35" w:rsidP="00775E7E">
      <w:pPr>
        <w:spacing w:after="0"/>
        <w:rPr>
          <w:sz w:val="24"/>
          <w:szCs w:val="24"/>
        </w:rPr>
      </w:pPr>
      <w:r w:rsidRPr="00EB1E51">
        <w:rPr>
          <w:sz w:val="24"/>
          <w:szCs w:val="24"/>
        </w:rPr>
        <w:t xml:space="preserve">A </w:t>
      </w:r>
      <w:r w:rsidRPr="00EB1E51">
        <w:rPr>
          <w:b/>
          <w:bCs/>
          <w:sz w:val="24"/>
          <w:szCs w:val="24"/>
        </w:rPr>
        <w:t>simulation</w:t>
      </w:r>
      <w:r w:rsidRPr="00EB1E51">
        <w:rPr>
          <w:sz w:val="24"/>
          <w:szCs w:val="24"/>
        </w:rPr>
        <w:t xml:space="preserve"> is an approximate </w:t>
      </w:r>
      <w:r w:rsidRPr="00964EBE">
        <w:rPr>
          <w:sz w:val="24"/>
          <w:szCs w:val="24"/>
        </w:rPr>
        <w:t>imitation</w:t>
      </w:r>
      <w:r w:rsidRPr="00EB1E51">
        <w:rPr>
          <w:sz w:val="24"/>
          <w:szCs w:val="24"/>
        </w:rPr>
        <w:t xml:space="preserve"> of the operation of a process or system</w:t>
      </w:r>
      <w:proofErr w:type="gramStart"/>
      <w:r w:rsidRPr="00EB1E51">
        <w:rPr>
          <w:sz w:val="24"/>
          <w:szCs w:val="24"/>
        </w:rPr>
        <w:t>;</w:t>
      </w:r>
      <w:r w:rsidRPr="00964EBE">
        <w:rPr>
          <w:sz w:val="24"/>
          <w:szCs w:val="24"/>
          <w:vertAlign w:val="superscript"/>
        </w:rPr>
        <w:t>[</w:t>
      </w:r>
      <w:proofErr w:type="gramEnd"/>
      <w:r w:rsidRPr="00964EBE">
        <w:rPr>
          <w:sz w:val="24"/>
          <w:szCs w:val="24"/>
          <w:vertAlign w:val="superscript"/>
        </w:rPr>
        <w:t>1]</w:t>
      </w:r>
      <w:r w:rsidRPr="00EB1E51">
        <w:rPr>
          <w:sz w:val="24"/>
          <w:szCs w:val="24"/>
        </w:rPr>
        <w:t xml:space="preserve"> the act of simulating first requires a model to be developed. This model is a well-defined description of the simulated subject, and represents its key characteristics, such as its behaviour, functions and abstract or physical properties. The model represents the system itself, whereas the simulation represents its operation over time.</w:t>
      </w:r>
    </w:p>
    <w:p w:rsidR="001A5C35" w:rsidRPr="00EB1E51" w:rsidRDefault="001A5C35" w:rsidP="00775E7E">
      <w:pPr>
        <w:pStyle w:val="NormalWeb"/>
        <w:spacing w:before="0" w:beforeAutospacing="0" w:after="0" w:afterAutospacing="0"/>
        <w:rPr>
          <w:rFonts w:asciiTheme="minorHAnsi" w:hAnsiTheme="minorHAnsi"/>
        </w:rPr>
      </w:pPr>
      <w:r w:rsidRPr="00EB1E51">
        <w:rPr>
          <w:rFonts w:asciiTheme="minorHAnsi" w:hAnsiTheme="minorHAnsi"/>
        </w:rPr>
        <w:t xml:space="preserve">Like MATLAB, </w:t>
      </w:r>
      <w:r w:rsidRPr="00964EBE">
        <w:rPr>
          <w:rFonts w:asciiTheme="minorHAnsi" w:hAnsiTheme="minorHAnsi"/>
        </w:rPr>
        <w:t>Simulink</w:t>
      </w:r>
      <w:r w:rsidRPr="00EB1E51">
        <w:rPr>
          <w:rFonts w:asciiTheme="minorHAnsi" w:hAnsiTheme="minorHAnsi"/>
        </w:rPr>
        <w:t xml:space="preserve"> is developed by MathWorks. Simulink is a programming platform created for </w:t>
      </w:r>
      <w:r w:rsidR="00964EBE" w:rsidRPr="00EB1E51">
        <w:rPr>
          <w:rFonts w:asciiTheme="minorHAnsi" w:hAnsiTheme="minorHAnsi"/>
        </w:rPr>
        <w:t>modelling</w:t>
      </w:r>
      <w:r w:rsidRPr="00EB1E51">
        <w:rPr>
          <w:rFonts w:asciiTheme="minorHAnsi" w:hAnsiTheme="minorHAnsi"/>
        </w:rPr>
        <w:t>, simulating and analyzing dynamical systems. As you would imagine, Simulink is highly integrated with MATLAB, and its primary user interface is a graphical block diagramming tool. Simulink is used mainly in digital signal processing, and automatic control for model-based designs.</w:t>
      </w:r>
    </w:p>
    <w:p w:rsidR="001A5C35" w:rsidRDefault="001A5C35" w:rsidP="00775E7E">
      <w:pPr>
        <w:spacing w:after="0"/>
      </w:pPr>
    </w:p>
    <w:p w:rsidR="001A5C35" w:rsidRDefault="001A5C35" w:rsidP="00775E7E">
      <w:pPr>
        <w:spacing w:after="0"/>
      </w:pPr>
    </w:p>
    <w:p w:rsidR="00D64CF1" w:rsidRDefault="00D64CF1" w:rsidP="00775E7E">
      <w:pPr>
        <w:spacing w:after="0"/>
      </w:pPr>
    </w:p>
    <w:sectPr w:rsidR="00D64CF1" w:rsidSect="00775E7E">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347AD"/>
    <w:multiLevelType w:val="hybridMultilevel"/>
    <w:tmpl w:val="3CCCC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2A2A49"/>
    <w:multiLevelType w:val="hybridMultilevel"/>
    <w:tmpl w:val="6DEA2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85AD2"/>
    <w:rsid w:val="00086E1F"/>
    <w:rsid w:val="000F030C"/>
    <w:rsid w:val="001A5C35"/>
    <w:rsid w:val="001B302A"/>
    <w:rsid w:val="0026390F"/>
    <w:rsid w:val="00330CBB"/>
    <w:rsid w:val="003328A8"/>
    <w:rsid w:val="0037374D"/>
    <w:rsid w:val="003811EB"/>
    <w:rsid w:val="004E3804"/>
    <w:rsid w:val="005018CD"/>
    <w:rsid w:val="00565FB5"/>
    <w:rsid w:val="005C43CC"/>
    <w:rsid w:val="00643683"/>
    <w:rsid w:val="00651D88"/>
    <w:rsid w:val="006D4F70"/>
    <w:rsid w:val="006E1363"/>
    <w:rsid w:val="006E69E3"/>
    <w:rsid w:val="00707D11"/>
    <w:rsid w:val="00775E7E"/>
    <w:rsid w:val="00793FD7"/>
    <w:rsid w:val="00834A67"/>
    <w:rsid w:val="00892CC1"/>
    <w:rsid w:val="008A3B51"/>
    <w:rsid w:val="00964EBE"/>
    <w:rsid w:val="00A426C3"/>
    <w:rsid w:val="00AA09DF"/>
    <w:rsid w:val="00AB1DAF"/>
    <w:rsid w:val="00AB7309"/>
    <w:rsid w:val="00AE2D88"/>
    <w:rsid w:val="00B06041"/>
    <w:rsid w:val="00B55998"/>
    <w:rsid w:val="00B568FA"/>
    <w:rsid w:val="00B7457C"/>
    <w:rsid w:val="00C9031B"/>
    <w:rsid w:val="00CD315B"/>
    <w:rsid w:val="00D55A50"/>
    <w:rsid w:val="00D64CF1"/>
    <w:rsid w:val="00D85AD2"/>
    <w:rsid w:val="00DB31E1"/>
    <w:rsid w:val="00DD6B42"/>
    <w:rsid w:val="00E04F64"/>
    <w:rsid w:val="00E07ECA"/>
    <w:rsid w:val="00E13287"/>
    <w:rsid w:val="00E31A0D"/>
    <w:rsid w:val="00EB1E51"/>
    <w:rsid w:val="00FE4F50"/>
    <w:rsid w:val="00FE5F9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A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74D"/>
    <w:pPr>
      <w:ind w:left="720"/>
      <w:contextualSpacing/>
    </w:pPr>
  </w:style>
  <w:style w:type="character" w:styleId="HTMLCode">
    <w:name w:val="HTML Code"/>
    <w:basedOn w:val="DefaultParagraphFont"/>
    <w:uiPriority w:val="99"/>
    <w:semiHidden/>
    <w:unhideWhenUsed/>
    <w:rsid w:val="001A5C35"/>
    <w:rPr>
      <w:rFonts w:ascii="Courier New" w:eastAsia="Times New Roman" w:hAnsi="Courier New" w:cs="Courier New"/>
      <w:sz w:val="20"/>
      <w:szCs w:val="20"/>
    </w:rPr>
  </w:style>
  <w:style w:type="character" w:customStyle="1" w:styleId="apple-converted-space">
    <w:name w:val="apple-converted-space"/>
    <w:basedOn w:val="DefaultParagraphFont"/>
    <w:rsid w:val="001A5C35"/>
  </w:style>
  <w:style w:type="character" w:customStyle="1" w:styleId="e24kjd">
    <w:name w:val="e24kjd"/>
    <w:basedOn w:val="DefaultParagraphFont"/>
    <w:rsid w:val="001A5C35"/>
  </w:style>
  <w:style w:type="character" w:styleId="Hyperlink">
    <w:name w:val="Hyperlink"/>
    <w:basedOn w:val="DefaultParagraphFont"/>
    <w:uiPriority w:val="99"/>
    <w:semiHidden/>
    <w:unhideWhenUsed/>
    <w:rsid w:val="001A5C35"/>
    <w:rPr>
      <w:color w:val="0000FF"/>
      <w:u w:val="single"/>
    </w:rPr>
  </w:style>
  <w:style w:type="paragraph" w:styleId="NormalWeb">
    <w:name w:val="Normal (Web)"/>
    <w:basedOn w:val="Normal"/>
    <w:uiPriority w:val="99"/>
    <w:semiHidden/>
    <w:unhideWhenUsed/>
    <w:rsid w:val="001A5C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74D"/>
    <w:pPr>
      <w:ind w:left="720"/>
      <w:contextualSpacing/>
    </w:pPr>
  </w:style>
</w:styles>
</file>

<file path=word/webSettings.xml><?xml version="1.0" encoding="utf-8"?>
<w:webSettings xmlns:r="http://schemas.openxmlformats.org/officeDocument/2006/relationships" xmlns:w="http://schemas.openxmlformats.org/wordprocessingml/2006/main">
  <w:divs>
    <w:div w:id="1183208128">
      <w:bodyDiv w:val="1"/>
      <w:marLeft w:val="0"/>
      <w:marRight w:val="0"/>
      <w:marTop w:val="0"/>
      <w:marBottom w:val="0"/>
      <w:divBdr>
        <w:top w:val="none" w:sz="0" w:space="0" w:color="auto"/>
        <w:left w:val="none" w:sz="0" w:space="0" w:color="auto"/>
        <w:bottom w:val="none" w:sz="0" w:space="0" w:color="auto"/>
        <w:right w:val="none" w:sz="0" w:space="0" w:color="auto"/>
      </w:divBdr>
    </w:div>
    <w:div w:id="212218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microsoft.com/office/2007/relationships/stylesWithEffects" Target="stylesWithEffects.xml"/><Relationship Id="rId5" Type="http://schemas.openxmlformats.org/officeDocument/2006/relationships/hyperlink" Target="https://localhost:31515/static/help/matlab/ref/numel.html?overload=(matlab)/numel+false&amp;snc=HU0BJ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1061</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NIELIT PC</dc:creator>
  <cp:keywords/>
  <dc:description/>
  <cp:lastModifiedBy>NIELIT PC</cp:lastModifiedBy>
  <cp:revision>34</cp:revision>
  <dcterms:created xsi:type="dcterms:W3CDTF">2019-08-30T10:17:00Z</dcterms:created>
  <dcterms:modified xsi:type="dcterms:W3CDTF">2019-12-06T08:52:00Z</dcterms:modified>
</cp:coreProperties>
</file>