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7C" w:rsidRDefault="006377B2" w:rsidP="006377B2">
      <w:pPr>
        <w:jc w:val="both"/>
        <w:rPr>
          <w:sz w:val="32"/>
        </w:rPr>
      </w:pPr>
      <w:r w:rsidRPr="006377B2">
        <w:rPr>
          <w:sz w:val="32"/>
        </w:rPr>
        <w:t xml:space="preserve">Amazon Rekognition Image can analyze images that are stored in an </w:t>
      </w:r>
      <w:r w:rsidRPr="006377B2">
        <w:rPr>
          <w:sz w:val="32"/>
        </w:rPr>
        <w:t xml:space="preserve">Amazon S3 bucket or images that are supplied as image bytes. </w:t>
      </w:r>
      <w:r w:rsidRPr="006377B2">
        <w:rPr>
          <w:sz w:val="32"/>
        </w:rPr>
        <w:t xml:space="preserve">In this topic, you use the </w:t>
      </w:r>
      <w:r w:rsidRPr="006377B2">
        <w:rPr>
          <w:b/>
          <w:sz w:val="32"/>
        </w:rPr>
        <w:t>DetectLabels</w:t>
      </w:r>
      <w:r w:rsidRPr="006377B2">
        <w:rPr>
          <w:sz w:val="32"/>
        </w:rPr>
        <w:t xml:space="preserve"> (p. 277) API operation to detec</w:t>
      </w:r>
      <w:r w:rsidRPr="006377B2">
        <w:rPr>
          <w:sz w:val="32"/>
        </w:rPr>
        <w:t xml:space="preserve">t objects, concepts, and scenes </w:t>
      </w:r>
      <w:r w:rsidRPr="006377B2">
        <w:rPr>
          <w:sz w:val="32"/>
        </w:rPr>
        <w:t>in an image (JPEG or PNG) that's stored in an Amazon S3 bucket.</w:t>
      </w:r>
      <w:r w:rsidRPr="006377B2">
        <w:rPr>
          <w:sz w:val="32"/>
        </w:rPr>
        <w:t xml:space="preserve"> You pass an image to an Amazon </w:t>
      </w:r>
      <w:r w:rsidRPr="006377B2">
        <w:rPr>
          <w:sz w:val="32"/>
        </w:rPr>
        <w:t>Rekognition Image API operation by using the the section called “Image” (p. 402) input parameter.</w:t>
      </w:r>
    </w:p>
    <w:p w:rsidR="006377B2" w:rsidRDefault="006377B2" w:rsidP="006377B2">
      <w:pPr>
        <w:jc w:val="both"/>
        <w:rPr>
          <w:sz w:val="32"/>
        </w:rPr>
      </w:pPr>
    </w:p>
    <w:p w:rsidR="006377B2" w:rsidRDefault="006377B2" w:rsidP="006377B2">
      <w:pPr>
        <w:jc w:val="both"/>
        <w:rPr>
          <w:sz w:val="32"/>
        </w:rPr>
      </w:pPr>
    </w:p>
    <w:p w:rsidR="006377B2" w:rsidRPr="006377B2" w:rsidRDefault="006377B2" w:rsidP="006377B2">
      <w:pPr>
        <w:jc w:val="both"/>
        <w:rPr>
          <w:sz w:val="32"/>
        </w:rPr>
      </w:pPr>
      <w:r w:rsidRPr="006377B2">
        <w:rPr>
          <w:b/>
          <w:sz w:val="32"/>
        </w:rPr>
        <w:t>DetectLabels</w:t>
      </w:r>
      <w:r>
        <w:rPr>
          <w:b/>
          <w:sz w:val="32"/>
        </w:rPr>
        <w:t>-Is the API used to detect the labels in Images</w:t>
      </w:r>
      <w:bookmarkStart w:id="0" w:name="_GoBack"/>
      <w:bookmarkEnd w:id="0"/>
      <w:r>
        <w:rPr>
          <w:b/>
          <w:sz w:val="32"/>
        </w:rPr>
        <w:t xml:space="preserve"> </w:t>
      </w:r>
    </w:p>
    <w:sectPr w:rsidR="006377B2" w:rsidRPr="00637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06"/>
    <w:rsid w:val="004F6B7C"/>
    <w:rsid w:val="006377B2"/>
    <w:rsid w:val="0070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40F8B-BB36-4229-B28D-F4272C9E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2019-05-20T12:31:00Z</dcterms:created>
  <dcterms:modified xsi:type="dcterms:W3CDTF">2019-05-20T12:32:00Z</dcterms:modified>
</cp:coreProperties>
</file>