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6080" cy="47879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5520" cy="4780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3pt;height:37.6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val="clear" w:fill="D9D9D9"/>
        <w:rPr/>
      </w:pPr>
      <w:r>
        <w:rPr/>
        <w:t>Getting Started</w:t>
      </w:r>
    </w:p>
    <w:p>
      <w:pPr>
        <w:pStyle w:val="Heading2"/>
        <w:numPr>
          <w:ilvl w:val="0"/>
          <w:numId w:val="0"/>
        </w:numPr>
        <w:ind w:left="72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beforeAutospacing="0" w:before="0" w:after="0"/>
        <w:ind w:left="360" w:hanging="0"/>
        <w:rPr/>
      </w:pPr>
      <w:r>
        <w:rPr>
          <w:b w:val="false"/>
          <w:bCs w:val="false"/>
        </w:rPr>
        <w:tab/>
        <w:t>labtainer file-integrity</w:t>
      </w:r>
    </w:p>
    <w:p>
      <w:pPr>
        <w:pStyle w:val="Western"/>
        <w:ind w:left="360" w:hanging="0"/>
        <w:rPr/>
      </w:pPr>
      <w:r>
        <w:rPr>
          <w:b w:val="false"/>
          <w:bCs w:val="false"/>
        </w:rPr>
        <w:t xml:space="preserve">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val="clear" w:fill="D9D9D9"/>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4010" cy="614045"/>
                <wp:effectExtent l="0" t="0" r="25400" b="24765"/>
                <wp:wrapNone/>
                <wp:docPr id="3" name="Text Box 40"/>
                <a:graphic xmlns:a="http://schemas.openxmlformats.org/drawingml/2006/main">
                  <a:graphicData uri="http://schemas.microsoft.com/office/word/2010/wordprocessingShape">
                    <wps:wsp>
                      <wps:cNvSpPr/>
                      <wps:spPr>
                        <a:xfrm>
                          <a:off x="0" y="0"/>
                          <a:ext cx="1603440" cy="613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wps:txbx>
                      <wps:bodyPr>
                        <a:noAutofit/>
                      </wps:bodyPr>
                    </wps:wsp>
                  </a:graphicData>
                </a:graphic>
              </wp:anchor>
            </w:drawing>
          </mc:Choice>
          <mc:Fallback>
            <w:pict>
              <v:rect id="shape_0" ID="Text Box 40" fillcolor="white" stroked="t" style="position:absolute;margin-left:317.9pt;margin-top:2.4pt;width:126.2pt;height:48.25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91260" cy="322580"/>
                <wp:effectExtent l="76200" t="50800" r="31750" b="36830"/>
                <wp:wrapNone/>
                <wp:docPr id="5" name="Freeform 41"/>
                <a:graphic xmlns:a="http://schemas.openxmlformats.org/drawingml/2006/main">
                  <a:graphicData uri="http://schemas.microsoft.com/office/word/2010/wordprocessingShape">
                    <wps:wsp>
                      <wps:cNvSpPr/>
                      <wps:spPr>
                        <a:xfrm>
                          <a:off x="0" y="0"/>
                          <a:ext cx="1190520" cy="32184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val="clear" w:fill="D9D9D9"/>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instfrank_at_beans.com.file-integrity=file-integrity.file-integrity.student.zipead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ind w:left="720" w:firstLine="720"/>
        <w:rPr/>
      </w:pPr>
      <w:r>
        <w:rPr>
          <w:rFonts w:cs="Courier New" w:ascii="Courier New" w:hAnsi="Courier New"/>
        </w:rPr>
        <w:t>NORMAL = 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val="clear" w:fill="D9D9D9"/>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file-integrity</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 xml:space="preserve"> </w:t>
      </w:r>
      <w:r>
        <w:rPr/>
        <w:t>Appendix – Some Unix Commands</w:t>
      </w:r>
    </w:p>
    <w:tbl>
      <w:tblPr>
        <w:tblStyle w:val="TableGrid"/>
        <w:tblW w:w="8547" w:type="dxa"/>
        <w:jc w:val="left"/>
        <w:tblInd w:w="108" w:type="dxa"/>
        <w:tblCellMar>
          <w:top w:w="0" w:type="dxa"/>
          <w:left w:w="13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11</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Application>LibreOffice/5.1.6.2$Linux_X86_64 LibreOffice_project/10m0$Build-2</Application>
  <Pages>11</Pages>
  <Words>2226</Words>
  <Characters>10590</Characters>
  <CharactersWithSpaces>12728</CharactersWithSpaces>
  <Paragraphs>166</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2018-04-30T11:13:26Z</dcterms:modified>
  <cp:revision>20</cp:revision>
  <dc:subject/>
  <dc:title>FIle Integrity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