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QT-HCNS-DT-01</w:t>
      </w:r>
    </w:p>
    <w:p>
      <w:pPr>
        <w:jc w:val="center"/>
      </w:pPr>
      <w:r>
        <w:rPr>
          <w:b/>
          <w:sz w:val="26"/>
        </w:rPr>
        <w:t>ĐÀO TẠO HỘI NHẬP VÀ E-LEARNING</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ĐÀO TẠO HỘI NHẬP VÀ E-LEARNING, sau khi hoàn thành công việc “Gửi thông báo, đường dẫn/hướng dẫn và thời hạn; thông tin cho QL trực tiếp cùng theo dõi.”, công việc nào được thực hiện tiếp theo?</w:t>
      </w:r>
    </w:p>
    <w:p>
      <w:pPr>
        <w:spacing w:after="20"/>
        <w:ind w:left="259"/>
      </w:pPr>
      <w:r>
        <w:rPr>
          <w:sz w:val="21"/>
        </w:rPr>
        <w:t>A. Đối với CBNV thử việc, đầu tuần tổng hợp nhân sự mới/chưa đạt/chưa hoàn thành để bố trí học/thi hoặc thi lại theo tuần.</w:t>
      </w:r>
    </w:p>
    <w:p>
      <w:pPr>
        <w:spacing w:after="20"/>
        <w:ind w:left="259"/>
      </w:pPr>
      <w:r>
        <w:rPr>
          <w:sz w:val="21"/>
        </w:rPr>
        <w:t>B. CBNV học/làm bài; HCNS theo dõi tiến độ, số lần thi, ngày thi và cập nhật kết quả từng lần theo trạng thái đạt/chưa đạt/chưa hoàn thành.</w:t>
      </w:r>
    </w:p>
    <w:p>
      <w:pPr>
        <w:spacing w:after="20"/>
        <w:ind w:left="259"/>
      </w:pPr>
      <w:r>
        <w:rPr>
          <w:sz w:val="21"/>
        </w:rPr>
        <w:t>C. Gửi thông báo, đường dẫn/hướng dẫn và thời hạn; thông tin cho QL trực tiếp cùng theo dõi.</w:t>
      </w:r>
    </w:p>
    <w:p>
      <w:pPr>
        <w:spacing w:after="20"/>
        <w:ind w:left="259"/>
      </w:pPr>
      <w:r>
        <w:rPr>
          <w:sz w:val="21"/>
        </w:rPr>
        <w:t>D. Tổng hợp và chốt kết quả theo từng đối tượng, kỳ đào tạo và lần thi.</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“Gửi thông báo, đường dẫn/hướng dẫn và thời hạn; thông tin cho QL trực tiếp cùng theo dõi.” là công việc “CBNV học/làm bài; HCNS theo dõi tiến độ, số lần thi, ngày thi và cập nhật kết quả từng lần theo trạng thái đạt/chưa đạt/chưa hoàn thành.”. Các phương án còn lại không phải công đoạn kế tiếp trực tiếp.</w:t>
      </w:r>
    </w:p>
    <w:p>
      <w:pPr>
        <w:spacing w:after="80"/>
      </w:pPr>
      <w:r>
        <w:rPr>
          <w:b/>
          <w:sz w:val="20"/>
        </w:rPr>
        <w:t xml:space="preserve">Dẫn chiếu: </w:t>
      </w:r>
      <w:r>
        <w:rPr>
          <w:sz w:val="20"/>
        </w:rPr>
        <w:t>QT-HCNS-DT-01 – B4 → B5.</w:t>
      </w:r>
    </w:p>
    <w:p>
      <w:pPr>
        <w:spacing w:before="140" w:after="60"/>
      </w:pPr>
      <w:r>
        <w:rPr>
          <w:b/>
          <w:sz w:val="22"/>
        </w:rPr>
        <w:t>Câu 2. Trong quy trình ĐÀO TẠO HỘI NHẬP VÀ E-LEARNING, đối với công việc “Gửi thông báo, đường dẫn/hướng dẫn và thời hạn; thông tin cho QL trực tiếp cùng theo dõi.”, yêu cầu kiểm tra/xác nhận/phê duyệt nào được áp dụng?</w:t>
      </w:r>
    </w:p>
    <w:p>
      <w:pPr>
        <w:spacing w:after="20"/>
        <w:ind w:left="259"/>
      </w:pPr>
      <w:r>
        <w:rPr>
          <w:sz w:val="21"/>
        </w:rPr>
        <w:t>A. Trưởng phòng HCNS/đầu mối được phân công</w:t>
      </w:r>
    </w:p>
    <w:p>
      <w:pPr>
        <w:spacing w:after="20"/>
        <w:ind w:left="259"/>
      </w:pPr>
      <w:r>
        <w:rPr>
          <w:sz w:val="21"/>
        </w:rPr>
        <w:t>B. Theo mẫu thông báo</w:t>
      </w:r>
    </w:p>
    <w:p>
      <w:pPr>
        <w:spacing w:after="20"/>
        <w:ind w:left="259"/>
      </w:pPr>
      <w:r>
        <w:rPr>
          <w:sz w:val="21"/>
        </w:rPr>
        <w:t>C. HCNS/QL liên quan</w:t>
      </w:r>
    </w:p>
    <w:p>
      <w:pPr>
        <w:spacing w:after="20"/>
        <w:ind w:left="259"/>
      </w:pPr>
      <w:r>
        <w:rPr>
          <w:sz w:val="21"/>
        </w:rPr>
        <w:t>D. Kiểm tra tài khoản/quyền làm bài</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“Theo mẫu thông báo”. Các phương án còn lại áp dụng cho công đoạn khác hoặc không phù hợp.</w:t>
      </w:r>
    </w:p>
    <w:p>
      <w:pPr>
        <w:spacing w:after="80"/>
      </w:pPr>
      <w:r>
        <w:rPr>
          <w:b/>
          <w:sz w:val="20"/>
        </w:rPr>
        <w:t xml:space="preserve">Dẫn chiếu: </w:t>
      </w:r>
      <w:r>
        <w:rPr>
          <w:sz w:val="20"/>
        </w:rPr>
        <w:t>QT-HCNS-DT-01 – B4.</w:t>
      </w:r>
    </w:p>
    <w:p>
      <w:pPr>
        <w:spacing w:before="140" w:after="60"/>
      </w:pPr>
      <w:r>
        <w:rPr>
          <w:b/>
          <w:sz w:val="22"/>
        </w:rPr>
        <w:t>Câu 3. Trong quy trình ĐÀO TẠO HỘI NHẬP VÀ E-LEARNING, để tạo ra đầu ra “Danh sách được duyệt”, nội dung công việc nào phải được thực hiện?</w:t>
      </w:r>
    </w:p>
    <w:p>
      <w:pPr>
        <w:spacing w:after="20"/>
        <w:ind w:left="259"/>
      </w:pPr>
      <w:r>
        <w:rPr>
          <w:sz w:val="21"/>
        </w:rPr>
        <w:t>A. Cập nhật CBNV vào danh sách theo dõi: tên đăng nhập, họ tên, bộ phận, ngày vào, nhóm đối tượng, kỳ đào tạo, số lần thi, kết quả từng lần và trạng thái hoàn thành.</w:t>
      </w:r>
    </w:p>
    <w:p>
      <w:pPr>
        <w:spacing w:after="20"/>
        <w:ind w:left="259"/>
      </w:pPr>
      <w:r>
        <w:rPr>
          <w:sz w:val="21"/>
        </w:rPr>
        <w:t>B. Tạo tài khoản, gán khóa học hoặc mở lại quyền làm bài theo đúng danh sách, kỳ đào tạo và số lần thi được phép.</w:t>
      </w:r>
    </w:p>
    <w:p>
      <w:pPr>
        <w:spacing w:after="20"/>
        <w:ind w:left="259"/>
      </w:pPr>
      <w:r>
        <w:rPr>
          <w:sz w:val="21"/>
        </w:rPr>
        <w:t>C. CBNV học/làm bài; HCNS theo dõi tiến độ, số lần thi, ngày thi và cập nhật kết quả từng lần theo trạng thái đạt/chưa đạt/chưa hoàn thành.</w:t>
      </w:r>
    </w:p>
    <w:p>
      <w:pPr>
        <w:spacing w:after="20"/>
        <w:ind w:left="259"/>
      </w:pPr>
      <w:r>
        <w:rPr>
          <w:sz w:val="21"/>
        </w:rPr>
        <w:t>D. Đối với CBNV thử việc, đầu tuần tổng hợp nhân sự mới/chưa đạt/chưa hoàn thành để bố trí học/thi hoặc thi lại theo tuần.</w:t>
      </w:r>
    </w:p>
    <w:p>
      <w:pPr>
        <w:spacing w:before="40" w:after="20"/>
      </w:pPr>
      <w:r>
        <w:rPr>
          <w:b/>
          <w:sz w:val="21"/>
        </w:rPr>
        <w:t>Đáp án đúng: D</w:t>
      </w:r>
    </w:p>
    <w:p>
      <w:pPr>
        <w:spacing w:after="20"/>
      </w:pPr>
      <w:r>
        <w:rPr>
          <w:b/>
          <w:sz w:val="20"/>
        </w:rPr>
        <w:t xml:space="preserve">Giải thích: </w:t>
      </w:r>
      <w:r>
        <w:rPr>
          <w:sz w:val="20"/>
        </w:rPr>
        <w:t>Đáp án D đúng vì công đoạn tạo ra “Danh sách được duyệt” yêu cầu thực hiện: “Đối với CBNV thử việc, đầu tuần tổng hợp nhân sự mới/chưa đạt/chưa hoàn thành để bố trí học/thi hoặc thi lại theo tuần.”. Các phương án còn lại là nội dung của công đoạn khác hoặc không phù hợp với đầu ra được hỏi.</w:t>
      </w:r>
    </w:p>
    <w:p>
      <w:pPr>
        <w:spacing w:after="80"/>
      </w:pPr>
      <w:r>
        <w:rPr>
          <w:b/>
          <w:sz w:val="20"/>
        </w:rPr>
        <w:t xml:space="preserve">Dẫn chiếu: </w:t>
      </w:r>
      <w:r>
        <w:rPr>
          <w:sz w:val="20"/>
        </w:rPr>
        <w:t>QT-HCNS-DT-01 – B2.</w:t>
      </w:r>
    </w:p>
    <w:p>
      <w:pPr>
        <w:spacing w:before="140" w:after="60"/>
      </w:pPr>
      <w:r>
        <w:rPr>
          <w:b/>
          <w:sz w:val="22"/>
        </w:rPr>
        <w:t>Câu 4. Trong quy trình ĐÀO TẠO HỘI NHẬP VÀ E-LEARNING, đối với công việc “CBNV học/làm bài; HCNS theo dõi tiến độ, số lần thi, ngày thi và cập nhật kết quả từng lần theo trạng thái đạt/chưa đạt/chưa hoàn thành.”, yêu cầu kiểm tra/xác nhận/phê duyệt nào được áp dụng?</w:t>
      </w:r>
    </w:p>
    <w:p>
      <w:pPr>
        <w:spacing w:after="20"/>
        <w:ind w:left="259"/>
      </w:pPr>
      <w:r>
        <w:rPr>
          <w:sz w:val="21"/>
        </w:rPr>
        <w:t>A. HCNS/QL liên quan</w:t>
      </w:r>
    </w:p>
    <w:p>
      <w:pPr>
        <w:spacing w:after="20"/>
        <w:ind w:left="259"/>
      </w:pPr>
      <w:r>
        <w:rPr>
          <w:sz w:val="21"/>
        </w:rPr>
        <w:t>B. Kiểm tra tài khoản/quyền làm bài</w:t>
      </w:r>
    </w:p>
    <w:p>
      <w:pPr>
        <w:spacing w:after="20"/>
        <w:ind w:left="259"/>
      </w:pPr>
      <w:r>
        <w:rPr>
          <w:sz w:val="21"/>
        </w:rPr>
        <w:t>C. Theo mẫu thông báo</w:t>
      </w:r>
    </w:p>
    <w:p>
      <w:pPr>
        <w:spacing w:after="20"/>
        <w:ind w:left="259"/>
      </w:pPr>
      <w:r>
        <w:rPr>
          <w:sz w:val="21"/>
        </w:rPr>
        <w:t>D. Theo tiêu chuẩn khóa học</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“Theo tiêu chuẩn khóa học”. Các phương án còn lại áp dụng cho công đoạn khác hoặc không phù hợp.</w:t>
      </w:r>
    </w:p>
    <w:p>
      <w:pPr>
        <w:spacing w:after="80"/>
      </w:pPr>
      <w:r>
        <w:rPr>
          <w:b/>
          <w:sz w:val="20"/>
        </w:rPr>
        <w:t xml:space="preserve">Dẫn chiếu: </w:t>
      </w:r>
      <w:r>
        <w:rPr>
          <w:sz w:val="20"/>
        </w:rPr>
        <w:t>QT-HCNS-DT-01 – B5.</w:t>
      </w:r>
    </w:p>
    <w:p>
      <w:pPr>
        <w:spacing w:before="140" w:after="60"/>
      </w:pPr>
      <w:r>
        <w:rPr>
          <w:b/>
          <w:sz w:val="22"/>
        </w:rPr>
        <w:t>Câu 5. Trong quy trình ĐÀO TẠO HỘI NHẬP VÀ E-LEARNING, để tạo ra đầu ra “Danh sách đào tạo”, nội dung công việc nào phải được thực hiện?</w:t>
      </w:r>
    </w:p>
    <w:p>
      <w:pPr>
        <w:spacing w:after="20"/>
        <w:ind w:left="259"/>
      </w:pPr>
      <w:r>
        <w:rPr>
          <w:sz w:val="21"/>
        </w:rPr>
        <w:t>A. Tổng hợp và chốt kết quả theo từng đối tượng, kỳ đào tạo và lần thi.</w:t>
      </w:r>
    </w:p>
    <w:p>
      <w:pPr>
        <w:spacing w:after="20"/>
        <w:ind w:left="259"/>
      </w:pPr>
      <w:r>
        <w:rPr>
          <w:sz w:val="21"/>
        </w:rPr>
        <w:t>B. Cập nhật CBNV vào danh sách theo dõi: tên đăng nhập, họ tên, bộ phận, ngày vào, nhóm đối tượng, kỳ đào tạo, số lần thi, kết quả từng lần và trạng thái hoàn thành.</w:t>
      </w:r>
    </w:p>
    <w:p>
      <w:pPr>
        <w:spacing w:after="20"/>
        <w:ind w:left="259"/>
      </w:pPr>
      <w:r>
        <w:rPr>
          <w:sz w:val="21"/>
        </w:rPr>
        <w:t>C. CBNV học/làm bài; HCNS theo dõi tiến độ, số lần thi, ngày thi và cập nhật kết quả từng lần theo trạng thái đạt/chưa đạt/chưa hoàn thành.</w:t>
      </w:r>
    </w:p>
    <w:p>
      <w:pPr>
        <w:spacing w:after="20"/>
        <w:ind w:left="259"/>
      </w:pPr>
      <w:r>
        <w:rPr>
          <w:sz w:val="21"/>
        </w:rPr>
        <w:t>D. Gửi thông báo, đường dẫn/hướng dẫn và thời hạn; thông tin cho QL trực tiếp cùng theo dõi.</w:t>
      </w:r>
    </w:p>
    <w:p>
      <w:pPr>
        <w:spacing w:before="40" w:after="20"/>
      </w:pPr>
      <w:r>
        <w:rPr>
          <w:b/>
          <w:sz w:val="21"/>
        </w:rPr>
        <w:t>Đáp án đúng: B</w:t>
      </w:r>
    </w:p>
    <w:p>
      <w:pPr>
        <w:spacing w:after="20"/>
      </w:pPr>
      <w:r>
        <w:rPr>
          <w:b/>
          <w:sz w:val="20"/>
        </w:rPr>
        <w:t xml:space="preserve">Giải thích: </w:t>
      </w:r>
      <w:r>
        <w:rPr>
          <w:sz w:val="20"/>
        </w:rPr>
        <w:t>Đáp án B đúng vì công đoạn tạo ra “Danh sách đào tạo” yêu cầu thực hiện: “Cập nhật CBNV vào danh sách theo dõi: tên đăng nhập, họ tên, bộ phận, ngày vào, nhóm đối tượng, kỳ đào tạo, số lần thi, kết quả từng lần và trạng thái hoàn thành.”. Các phương án còn lại là nội dung của công đoạn khác hoặc không phù hợp với đầu ra được hỏi.</w:t>
      </w:r>
    </w:p>
    <w:p>
      <w:pPr>
        <w:spacing w:after="80"/>
      </w:pPr>
      <w:r>
        <w:rPr>
          <w:b/>
          <w:sz w:val="20"/>
        </w:rPr>
        <w:t xml:space="preserve">Dẫn chiếu: </w:t>
      </w:r>
      <w:r>
        <w:rPr>
          <w:sz w:val="20"/>
        </w:rPr>
        <w:t>QT-HCNS-DT-01 – B1.</w:t>
      </w:r>
    </w:p>
    <w:p>
      <w:pPr>
        <w:spacing w:before="140" w:after="60"/>
      </w:pPr>
      <w:r>
        <w:rPr>
          <w:b/>
          <w:sz w:val="22"/>
        </w:rPr>
        <w:t>Câu 6. Trong quy trình ĐÀO TẠO HỘI NHẬP VÀ E-LEARNING, để tạo ra đầu ra “Kết quả từng lần thi”, nội dung công việc nào phải được thực hiện?</w:t>
      </w:r>
    </w:p>
    <w:p>
      <w:pPr>
        <w:spacing w:after="20"/>
        <w:ind w:left="259"/>
      </w:pPr>
      <w:r>
        <w:rPr>
          <w:sz w:val="21"/>
        </w:rPr>
        <w:t>A. Tổng hợp và chốt kết quả theo từng đối tượng, kỳ đào tạo và lần thi.</w:t>
      </w:r>
    </w:p>
    <w:p>
      <w:pPr>
        <w:spacing w:after="20"/>
        <w:ind w:left="259"/>
      </w:pPr>
      <w:r>
        <w:rPr>
          <w:sz w:val="21"/>
        </w:rPr>
        <w:t>B. Đối với CBNV thử việc, đầu tuần tổng hợp nhân sự mới/chưa đạt/chưa hoàn thành để bố trí học/thi hoặc thi lại theo tuần.</w:t>
      </w:r>
    </w:p>
    <w:p>
      <w:pPr>
        <w:spacing w:after="20"/>
        <w:ind w:left="259"/>
      </w:pPr>
      <w:r>
        <w:rPr>
          <w:sz w:val="21"/>
        </w:rPr>
        <w:t>C. CBNV học/làm bài; HCNS theo dõi tiến độ, số lần thi, ngày thi và cập nhật kết quả từng lần theo trạng thái đạt/chưa đạt/chưa hoàn thành.</w:t>
      </w:r>
    </w:p>
    <w:p>
      <w:pPr>
        <w:spacing w:after="20"/>
        <w:ind w:left="259"/>
      </w:pPr>
      <w:r>
        <w:rPr>
          <w:sz w:val="21"/>
        </w:rPr>
        <w:t>D. Tạo tài khoản, gán khóa học hoặc mở lại quyền làm bài theo đúng danh sách, kỳ đào tạo và số lần thi được phép.</w:t>
      </w:r>
    </w:p>
    <w:p>
      <w:pPr>
        <w:spacing w:before="40" w:after="20"/>
      </w:pPr>
      <w:r>
        <w:rPr>
          <w:b/>
          <w:sz w:val="21"/>
        </w:rPr>
        <w:t>Đáp án đúng: C</w:t>
      </w:r>
    </w:p>
    <w:p>
      <w:pPr>
        <w:spacing w:after="20"/>
      </w:pPr>
      <w:r>
        <w:rPr>
          <w:b/>
          <w:sz w:val="20"/>
        </w:rPr>
        <w:t xml:space="preserve">Giải thích: </w:t>
      </w:r>
      <w:r>
        <w:rPr>
          <w:sz w:val="20"/>
        </w:rPr>
        <w:t>Đáp án C đúng vì công đoạn tạo ra “Kết quả từng lần thi” yêu cầu thực hiện: “CBNV học/làm bài; HCNS theo dõi tiến độ, số lần thi, ngày thi và cập nhật kết quả từng lần theo trạng thái đạt/chưa đạt/chưa hoàn thành.”. Các phương án còn lại là nội dung của công đoạn khác hoặc không phù hợp với đầu ra được hỏi.</w:t>
      </w:r>
    </w:p>
    <w:p>
      <w:pPr>
        <w:spacing w:after="80"/>
      </w:pPr>
      <w:r>
        <w:rPr>
          <w:b/>
          <w:sz w:val="20"/>
        </w:rPr>
        <w:t xml:space="preserve">Dẫn chiếu: </w:t>
      </w:r>
      <w:r>
        <w:rPr>
          <w:sz w:val="20"/>
        </w:rPr>
        <w:t>QT-HCNS-DT-01 – B5.</w:t>
      </w:r>
    </w:p>
    <w:p>
      <w:pPr>
        <w:spacing w:before="140" w:after="60"/>
      </w:pPr>
      <w:r>
        <w:rPr>
          <w:b/>
          <w:sz w:val="22"/>
        </w:rPr>
        <w:t>Câu 7. Trong quy trình ĐÀO TẠO HỘI NHẬP VÀ E-LEARNING, đối với công việc “Tạo tài khoản, gán khóa học hoặc mở lại quyền làm bài theo đúng danh sách, kỳ đào tạo và số lần thi được phép.”, yêu cầu kiểm tra/xác nhận/phê duyệt nào được áp dụng?</w:t>
      </w:r>
    </w:p>
    <w:p>
      <w:pPr>
        <w:spacing w:after="20"/>
        <w:ind w:left="259"/>
      </w:pPr>
      <w:r>
        <w:rPr>
          <w:sz w:val="21"/>
        </w:rPr>
        <w:t>A. Theo mẫu thông báo</w:t>
      </w:r>
    </w:p>
    <w:p>
      <w:pPr>
        <w:spacing w:after="20"/>
        <w:ind w:left="259"/>
      </w:pPr>
      <w:r>
        <w:rPr>
          <w:sz w:val="21"/>
        </w:rPr>
        <w:t>B. Kiểm tra thông tin</w:t>
      </w:r>
    </w:p>
    <w:p>
      <w:pPr>
        <w:spacing w:after="20"/>
        <w:ind w:left="259"/>
      </w:pPr>
      <w:r>
        <w:rPr>
          <w:sz w:val="21"/>
        </w:rPr>
        <w:t>C. Kiểm tra tài khoản/quyền làm bài</w:t>
      </w:r>
    </w:p>
    <w:p>
      <w:pPr>
        <w:spacing w:after="20"/>
        <w:ind w:left="259"/>
      </w:pPr>
      <w:r>
        <w:rPr>
          <w:sz w:val="21"/>
        </w:rPr>
        <w:t>D. Theo tiêu chuẩn khóa học</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“Kiểm tra tài khoản/quyền làm bài”. Các phương án còn lại áp dụng cho công đoạn khác hoặc không phù hợp.</w:t>
      </w:r>
    </w:p>
    <w:p>
      <w:pPr>
        <w:spacing w:after="80"/>
      </w:pPr>
      <w:r>
        <w:rPr>
          <w:b/>
          <w:sz w:val="20"/>
        </w:rPr>
        <w:t xml:space="preserve">Dẫn chiếu: </w:t>
      </w:r>
      <w:r>
        <w:rPr>
          <w:sz w:val="20"/>
        </w:rPr>
        <w:t>QT-HCNS-DT-01 – B3.</w:t>
      </w:r>
    </w:p>
    <w:p>
      <w:pPr>
        <w:spacing w:before="140" w:after="60"/>
      </w:pPr>
      <w:r>
        <w:rPr>
          <w:b/>
          <w:sz w:val="22"/>
        </w:rPr>
        <w:t>Câu 8. Trong quy trình ĐÀO TẠO HỘI NHẬP VÀ E-LEARNING, đối với công việc “Đối với CBNV thử việc, đầu tuần tổng hợp nhân sự mới/chưa đạt/chưa hoàn thành để bố trí học/thi hoặc thi lại theo tuần.”, yêu cầu kiểm tra/xác nhận/phê duyệt nào được áp dụng?</w:t>
      </w:r>
    </w:p>
    <w:p>
      <w:pPr>
        <w:spacing w:after="20"/>
        <w:ind w:left="259"/>
      </w:pPr>
      <w:r>
        <w:rPr>
          <w:sz w:val="21"/>
        </w:rPr>
        <w:t>A. Kiểm tra thông tin</w:t>
      </w:r>
    </w:p>
    <w:p>
      <w:pPr>
        <w:spacing w:after="20"/>
        <w:ind w:left="259"/>
      </w:pPr>
      <w:r>
        <w:rPr>
          <w:sz w:val="21"/>
        </w:rPr>
        <w:t>B. Kiểm tra tài khoản/quyền làm bài</w:t>
      </w:r>
    </w:p>
    <w:p>
      <w:pPr>
        <w:spacing w:after="20"/>
        <w:ind w:left="259"/>
      </w:pPr>
      <w:r>
        <w:rPr>
          <w:sz w:val="21"/>
        </w:rPr>
        <w:t>C. Trưởng phòng HCNS/đầu mối được phân công</w:t>
      </w:r>
    </w:p>
    <w:p>
      <w:pPr>
        <w:spacing w:after="20"/>
        <w:ind w:left="259"/>
      </w:pPr>
      <w:r>
        <w:rPr>
          <w:sz w:val="21"/>
        </w:rPr>
        <w:t>D. Theo tiêu chuẩn khóa học</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“Trưởng phòng HCNS/đầu mối được phân công”. Các phương án còn lại áp dụng cho công đoạn khác hoặc không phù hợp.</w:t>
      </w:r>
    </w:p>
    <w:p>
      <w:pPr>
        <w:spacing w:after="80"/>
      </w:pPr>
      <w:r>
        <w:rPr>
          <w:b/>
          <w:sz w:val="20"/>
        </w:rPr>
        <w:t xml:space="preserve">Dẫn chiếu: </w:t>
      </w:r>
      <w:r>
        <w:rPr>
          <w:sz w:val="20"/>
        </w:rPr>
        <w:t>QT-HCNS-DT-01 – B2.</w:t>
      </w:r>
    </w:p>
    <w:p>
      <w:pPr>
        <w:spacing w:before="140" w:after="60"/>
      </w:pPr>
      <w:r>
        <w:rPr>
          <w:b/>
          <w:sz w:val="22"/>
        </w:rPr>
        <w:t>Câu 9. Trong quy trình ĐÀO TẠO HỘI NHẬP VÀ E-LEARNING, ai là đầu mối chịu trách nhiệm chính thực hiện công việc “Tổng hợp và chốt kết quả theo từng đối tượng, kỳ đào tạo và lần thi.”?</w:t>
      </w:r>
    </w:p>
    <w:p>
      <w:pPr>
        <w:spacing w:after="20"/>
        <w:ind w:left="259"/>
      </w:pPr>
      <w:r>
        <w:rPr>
          <w:sz w:val="21"/>
        </w:rPr>
        <w:t>A. Quản lý trực tiếp</w:t>
      </w:r>
    </w:p>
    <w:p>
      <w:pPr>
        <w:spacing w:after="20"/>
        <w:ind w:left="259"/>
      </w:pPr>
      <w:r>
        <w:rPr>
          <w:sz w:val="21"/>
        </w:rPr>
        <w:t>B. CBNV + HCNS</w:t>
      </w:r>
    </w:p>
    <w:p>
      <w:pPr>
        <w:spacing w:after="20"/>
        <w:ind w:left="259"/>
      </w:pPr>
      <w:r>
        <w:rPr>
          <w:sz w:val="21"/>
        </w:rPr>
        <w:t>C. HCNS</w:t>
      </w:r>
    </w:p>
    <w:p>
      <w:pPr>
        <w:spacing w:after="20"/>
        <w:ind w:left="259"/>
      </w:pPr>
      <w:r>
        <w:rPr>
          <w:sz w:val="21"/>
        </w:rPr>
        <w:t>D. Đầu mối quản trị E-learning</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“Tổng hợp và chốt kết quả theo từng đối tượng, kỳ đào tạo và lần thi.” là HCNS. Các phương án còn lại không phải đầu mối thực hiện chính của công đoạn này.</w:t>
      </w:r>
    </w:p>
    <w:p>
      <w:pPr>
        <w:spacing w:after="80"/>
      </w:pPr>
      <w:r>
        <w:rPr>
          <w:b/>
          <w:sz w:val="20"/>
        </w:rPr>
        <w:t xml:space="preserve">Dẫn chiếu: </w:t>
      </w:r>
      <w:r>
        <w:rPr>
          <w:sz w:val="20"/>
        </w:rPr>
        <w:t>QT-HCNS-DT-01 – B6.</w:t>
      </w:r>
    </w:p>
    <w:p>
      <w:pPr>
        <w:spacing w:before="140" w:after="60"/>
      </w:pPr>
      <w:r>
        <w:rPr>
          <w:b/>
          <w:sz w:val="22"/>
        </w:rPr>
        <w:t>Câu 10. Trong quy trình ĐÀO TẠO HỘI NHẬP VÀ E-LEARNING, ai là đầu mối chịu trách nhiệm chính thực hiện công việc “Tạo tài khoản, gán khóa học hoặc mở lại quyền làm bài theo đúng danh sách, kỳ đào tạo và số lần thi được phép.”?</w:t>
      </w:r>
    </w:p>
    <w:p>
      <w:pPr>
        <w:spacing w:after="20"/>
        <w:ind w:left="259"/>
      </w:pPr>
      <w:r>
        <w:rPr>
          <w:sz w:val="21"/>
        </w:rPr>
        <w:t>A. HCNS</w:t>
      </w:r>
    </w:p>
    <w:p>
      <w:pPr>
        <w:spacing w:after="20"/>
        <w:ind w:left="259"/>
      </w:pPr>
      <w:r>
        <w:rPr>
          <w:sz w:val="21"/>
        </w:rPr>
        <w:t>B. Quản lý trực tiếp</w:t>
      </w:r>
    </w:p>
    <w:p>
      <w:pPr>
        <w:spacing w:after="20"/>
        <w:ind w:left="259"/>
      </w:pPr>
      <w:r>
        <w:rPr>
          <w:sz w:val="21"/>
        </w:rPr>
        <w:t>C. CBNV + HCNS</w:t>
      </w:r>
    </w:p>
    <w:p>
      <w:pPr>
        <w:spacing w:after="20"/>
        <w:ind w:left="259"/>
      </w:pPr>
      <w:r>
        <w:rPr>
          <w:sz w:val="21"/>
        </w:rPr>
        <w:t>D. Đầu mối quản trị E-learning</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“Tạo tài khoản, gán khóa học hoặc mở lại quyền làm bài theo đúng danh sách, kỳ đào tạo và số lần thi được phép.” là Đầu mối quản trị E-learning. Các phương án còn lại không phải đầu mối thực hiện chính của công đoạn này.</w:t>
      </w:r>
    </w:p>
    <w:p>
      <w:pPr>
        <w:spacing w:after="80"/>
      </w:pPr>
      <w:r>
        <w:rPr>
          <w:b/>
          <w:sz w:val="20"/>
        </w:rPr>
        <w:t xml:space="preserve">Dẫn chiếu: </w:t>
      </w:r>
      <w:r>
        <w:rPr>
          <w:sz w:val="20"/>
        </w:rPr>
        <w:t>QT-HCNS-DT-01 – B3.</w:t>
      </w:r>
    </w:p>
    <w:p>
      <w:pPr>
        <w:spacing w:before="140" w:after="60"/>
      </w:pPr>
      <w:r>
        <w:rPr>
          <w:b/>
          <w:sz w:val="22"/>
        </w:rPr>
        <w:t>Câu 11. Trong quy trình ĐÀO TẠO HỘI NHẬP VÀ E-LEARNING, ai là đầu mối chịu trách nhiệm chính thực hiện công việc “CBNV học/làm bài; HCNS theo dõi tiến độ, số lần thi, ngày thi và cập nhật kết quả từng lần theo trạng thái đạt/chưa đạt/chưa hoàn thành.”?</w:t>
      </w:r>
    </w:p>
    <w:p>
      <w:pPr>
        <w:spacing w:after="20"/>
        <w:ind w:left="259"/>
      </w:pPr>
      <w:r>
        <w:rPr>
          <w:sz w:val="21"/>
        </w:rPr>
        <w:t>A. Đầu mối quản trị E-learning</w:t>
      </w:r>
    </w:p>
    <w:p>
      <w:pPr>
        <w:spacing w:after="20"/>
        <w:ind w:left="259"/>
      </w:pPr>
      <w:r>
        <w:rPr>
          <w:sz w:val="21"/>
        </w:rPr>
        <w:t>B. Quản lý trực tiếp</w:t>
      </w:r>
    </w:p>
    <w:p>
      <w:pPr>
        <w:spacing w:after="20"/>
        <w:ind w:left="259"/>
      </w:pPr>
      <w:r>
        <w:rPr>
          <w:sz w:val="21"/>
        </w:rPr>
        <w:t>C. CBNV + HCNS</w:t>
      </w:r>
    </w:p>
    <w:p>
      <w:pPr>
        <w:spacing w:after="20"/>
        <w:ind w:left="259"/>
      </w:pPr>
      <w:r>
        <w:rPr>
          <w:sz w:val="21"/>
        </w:rPr>
        <w:t>D. HCNS</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“CBNV học/làm bài; HCNS theo dõi tiến độ, số lần thi, ngày thi và cập nhật kết quả từng lần theo trạng thái đạt/chưa đạt/chưa hoàn thành.” là CBNV + HCNS. Các phương án còn lại không phải đầu mối thực hiện chính của công đoạn này.</w:t>
      </w:r>
    </w:p>
    <w:p>
      <w:pPr>
        <w:spacing w:after="80"/>
      </w:pPr>
      <w:r>
        <w:rPr>
          <w:b/>
          <w:sz w:val="20"/>
        </w:rPr>
        <w:t xml:space="preserve">Dẫn chiếu: </w:t>
      </w:r>
      <w:r>
        <w:rPr>
          <w:sz w:val="20"/>
        </w:rPr>
        <w:t>QT-HCNS-DT-01 – B5.</w:t>
      </w:r>
    </w:p>
    <w:p>
      <w:pPr>
        <w:spacing w:before="140" w:after="60"/>
      </w:pPr>
      <w:r>
        <w:rPr>
          <w:b/>
          <w:sz w:val="22"/>
        </w:rPr>
        <w:t>Câu 12. Trong quy trình ĐÀO TẠO HỘI NHẬP VÀ E-LEARNING, sau khi hoàn thành công việc “Đối với CBNV thử việc, đầu tuần tổng hợp nhân sự mới/chưa đạt/chưa hoàn thành để bố trí học/thi hoặc thi lại theo tuần.”, công việc nào được thực hiện tiếp theo?</w:t>
      </w:r>
    </w:p>
    <w:p>
      <w:pPr>
        <w:spacing w:after="20"/>
        <w:ind w:left="259"/>
      </w:pPr>
      <w:r>
        <w:rPr>
          <w:sz w:val="21"/>
        </w:rPr>
        <w:t>A. Tổng hợp và chốt kết quả theo từng đối tượng, kỳ đào tạo và lần thi.</w:t>
      </w:r>
    </w:p>
    <w:p>
      <w:pPr>
        <w:spacing w:after="20"/>
        <w:ind w:left="259"/>
      </w:pPr>
      <w:r>
        <w:rPr>
          <w:sz w:val="21"/>
        </w:rPr>
        <w:t>B. Đối với CBNV thử việc, đầu tuần tổng hợp nhân sự mới/chưa đạt/chưa hoàn thành để bố trí học/thi hoặc thi lại theo tuần.</w:t>
      </w:r>
    </w:p>
    <w:p>
      <w:pPr>
        <w:spacing w:after="20"/>
        <w:ind w:left="259"/>
      </w:pPr>
      <w:r>
        <w:rPr>
          <w:sz w:val="21"/>
        </w:rPr>
        <w:t>C. Tạo tài khoản, gán khóa học hoặc mở lại quyền làm bài theo đúng danh sách, kỳ đào tạo và số lần thi được phép.</w:t>
      </w:r>
    </w:p>
    <w:p>
      <w:pPr>
        <w:spacing w:after="20"/>
        <w:ind w:left="259"/>
      </w:pPr>
      <w:r>
        <w:rPr>
          <w:sz w:val="21"/>
        </w:rPr>
        <w:t>D. CBNV học/làm bài; HCNS theo dõi tiến độ, số lần thi, ngày thi và cập nhật kết quả từng lần theo trạng thái đạt/chưa đạt/chưa hoàn thành.</w:t>
      </w:r>
    </w:p>
    <w:p>
      <w:pPr>
        <w:spacing w:before="40" w:after="20"/>
      </w:pPr>
      <w:r>
        <w:rPr>
          <w:b/>
          <w:sz w:val="21"/>
        </w:rPr>
        <w:t>Đáp án đúng: C</w:t>
      </w:r>
    </w:p>
    <w:p>
      <w:pPr>
        <w:spacing w:after="20"/>
      </w:pPr>
      <w:r>
        <w:rPr>
          <w:b/>
          <w:sz w:val="20"/>
        </w:rPr>
        <w:t xml:space="preserve">Giải thích: </w:t>
      </w:r>
      <w:r>
        <w:rPr>
          <w:sz w:val="20"/>
        </w:rPr>
        <w:t>Đáp án C đúng vì theo trình tự quy trình, sau công việc “Đối với CBNV thử việc, đầu tuần tổng hợp nhân sự mới/chưa đạt/chưa hoàn thành để bố trí học/thi hoặc thi lại theo tuần.” là công việc “Tạo tài khoản, gán khóa học hoặc mở lại quyền làm bài theo đúng danh sách, kỳ đào tạo và số lần thi được phép.”. Các phương án còn lại không phải công đoạn kế tiếp trực tiếp.</w:t>
      </w:r>
    </w:p>
    <w:p>
      <w:pPr>
        <w:spacing w:after="80"/>
      </w:pPr>
      <w:r>
        <w:rPr>
          <w:b/>
          <w:sz w:val="20"/>
        </w:rPr>
        <w:t xml:space="preserve">Dẫn chiếu: </w:t>
      </w:r>
      <w:r>
        <w:rPr>
          <w:sz w:val="20"/>
        </w:rPr>
        <w:t>QT-HCNS-DT-01 – B2 → B3.</w:t>
      </w:r>
    </w:p>
    <w:p>
      <w:pPr>
        <w:spacing w:before="140" w:after="60"/>
      </w:pPr>
      <w:r>
        <w:rPr>
          <w:b/>
          <w:sz w:val="22"/>
        </w:rPr>
        <w:t>Câu 13. Trong quy trình ĐÀO TẠO HỘI NHẬP VÀ E-LEARNING, sau khi hoàn thành công việc “Tạo tài khoản, gán khóa học hoặc mở lại quyền làm bài theo đúng danh sách, kỳ đào tạo và số lần thi được phép.”, đầu ra cần đạt là gì?</w:t>
      </w:r>
    </w:p>
    <w:p>
      <w:pPr>
        <w:spacing w:after="20"/>
        <w:ind w:left="259"/>
      </w:pPr>
      <w:r>
        <w:rPr>
          <w:sz w:val="21"/>
        </w:rPr>
        <w:t>A. Danh sách được duyệt</w:t>
      </w:r>
    </w:p>
    <w:p>
      <w:pPr>
        <w:spacing w:after="20"/>
        <w:ind w:left="259"/>
      </w:pPr>
      <w:r>
        <w:rPr>
          <w:sz w:val="21"/>
        </w:rPr>
        <w:t>B. Kết quả từng lần thi</w:t>
      </w:r>
    </w:p>
    <w:p>
      <w:pPr>
        <w:spacing w:after="20"/>
        <w:ind w:left="259"/>
      </w:pPr>
      <w:r>
        <w:rPr>
          <w:sz w:val="21"/>
        </w:rPr>
        <w:t>C. Thông báo đào tạo</w:t>
      </w:r>
    </w:p>
    <w:p>
      <w:pPr>
        <w:spacing w:after="20"/>
        <w:ind w:left="259"/>
      </w:pPr>
      <w:r>
        <w:rPr>
          <w:sz w:val="21"/>
        </w:rPr>
        <w:t>D. Tài khoản/quyền học sẵn sàng</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“Tài khoản/quyền học sẵn sàng”. Các phương án còn lại là đầu ra của công đoạn khác hoặc không đúng với công việc được hỏi.</w:t>
      </w:r>
    </w:p>
    <w:p>
      <w:pPr>
        <w:spacing w:after="80"/>
      </w:pPr>
      <w:r>
        <w:rPr>
          <w:b/>
          <w:sz w:val="20"/>
        </w:rPr>
        <w:t xml:space="preserve">Dẫn chiếu: </w:t>
      </w:r>
      <w:r>
        <w:rPr>
          <w:sz w:val="20"/>
        </w:rPr>
        <w:t>QT-HCNS-DT-01 – B3.</w:t>
      </w:r>
    </w:p>
    <w:p>
      <w:pPr>
        <w:spacing w:before="140" w:after="60"/>
      </w:pPr>
      <w:r>
        <w:rPr>
          <w:b/>
          <w:sz w:val="22"/>
        </w:rPr>
        <w:t>Câu 14. Trong quy trình ĐÀO TẠO HỘI NHẬP VÀ E-LEARNING, sau khi hoàn thành công việc “Cập nhật CBNV vào danh sách theo dõi: tên đăng nhập, họ tên, bộ phận, ngày vào, nhóm đối tượng, kỳ đào tạo, số lần thi, kết quả từng…”, công việc nào được thực hiện tiếp theo?</w:t>
      </w:r>
    </w:p>
    <w:p>
      <w:pPr>
        <w:spacing w:after="20"/>
        <w:ind w:left="259"/>
      </w:pPr>
      <w:r>
        <w:rPr>
          <w:sz w:val="21"/>
        </w:rPr>
        <w:t>A. Gửi thông báo, đường dẫn/hướng dẫn và thời hạn; thông tin cho QL trực tiếp cùng theo dõi.</w:t>
      </w:r>
    </w:p>
    <w:p>
      <w:pPr>
        <w:spacing w:after="20"/>
        <w:ind w:left="259"/>
      </w:pPr>
      <w:r>
        <w:rPr>
          <w:sz w:val="21"/>
        </w:rPr>
        <w:t>B. Đối với CBNV thử việc, đầu tuần tổng hợp nhân sự mới/chưa đạt/chưa hoàn thành để bố trí học/thi hoặc thi lại theo tuần.</w:t>
      </w:r>
    </w:p>
    <w:p>
      <w:pPr>
        <w:spacing w:after="20"/>
        <w:ind w:left="259"/>
      </w:pPr>
      <w:r>
        <w:rPr>
          <w:sz w:val="21"/>
        </w:rPr>
        <w:t>C. Tổng hợp và chốt kết quả theo từng đối tượng, kỳ đào tạo và lần thi.</w:t>
      </w:r>
    </w:p>
    <w:p>
      <w:pPr>
        <w:spacing w:after="20"/>
        <w:ind w:left="259"/>
      </w:pPr>
      <w:r>
        <w:rPr>
          <w:sz w:val="21"/>
        </w:rPr>
        <w:t>D. Cập nhật CBNV vào danh sách theo dõi: tên đăng nhập, họ tên, bộ phận, ngày vào, nhóm đối tượng, kỳ đào tạo, số lần thi, kết quả từng lần và trạng thái hoàn thành.</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“Cập nhật CBNV vào danh sách theo dõi: tên đăng nhập, họ tên, bộ phận, ngày vào, nhóm đối tượng, kỳ đào tạo, số lần thi…” là công việc “Đối với CBNV thử việc, đầu tuần tổng hợp nhân sự mới/chưa đạt/chưa hoàn thành để bố trí học/thi hoặc thi lại theo tuần.”. Các phương án còn lại không phải công đoạn kế tiếp trực tiếp.</w:t>
      </w:r>
    </w:p>
    <w:p>
      <w:pPr>
        <w:spacing w:after="80"/>
      </w:pPr>
      <w:r>
        <w:rPr>
          <w:b/>
          <w:sz w:val="20"/>
        </w:rPr>
        <w:t xml:space="preserve">Dẫn chiếu: </w:t>
      </w:r>
      <w:r>
        <w:rPr>
          <w:sz w:val="20"/>
        </w:rPr>
        <w:t>QT-HCNS-DT-01 – B1 → B2.</w:t>
      </w:r>
    </w:p>
    <w:p>
      <w:pPr>
        <w:spacing w:before="140" w:after="60"/>
      </w:pPr>
      <w:r>
        <w:rPr>
          <w:b/>
          <w:sz w:val="22"/>
        </w:rPr>
        <w:t>Câu 15. Trong quy trình ĐÀO TẠO HỘI NHẬP VÀ E-LEARNING, sau khi hoàn thành công việc “Tạo tài khoản, gán khóa học hoặc mở lại quyền làm bài theo đúng danh sách, kỳ đào tạo và số lần thi được phép.”, công việc nào được thực hiện tiếp theo?</w:t>
      </w:r>
    </w:p>
    <w:p>
      <w:pPr>
        <w:spacing w:after="20"/>
        <w:ind w:left="259"/>
      </w:pPr>
      <w:r>
        <w:rPr>
          <w:sz w:val="21"/>
        </w:rPr>
        <w:t>A. Gửi thông báo, đường dẫn/hướng dẫn và thời hạn; thông tin cho QL trực tiếp cùng theo dõi.</w:t>
      </w:r>
    </w:p>
    <w:p>
      <w:pPr>
        <w:spacing w:after="20"/>
        <w:ind w:left="259"/>
      </w:pPr>
      <w:r>
        <w:rPr>
          <w:sz w:val="21"/>
        </w:rPr>
        <w:t>B. Tạo tài khoản, gán khóa học hoặc mở lại quyền làm bài theo đúng danh sách, kỳ đào tạo và số lần thi được phép.</w:t>
      </w:r>
    </w:p>
    <w:p>
      <w:pPr>
        <w:spacing w:after="20"/>
        <w:ind w:left="259"/>
      </w:pPr>
      <w:r>
        <w:rPr>
          <w:sz w:val="21"/>
        </w:rPr>
        <w:t>C. CBNV học/làm bài; HCNS theo dõi tiến độ, số lần thi, ngày thi và cập nhật kết quả từng lần theo trạng thái đạt/chưa đạt/chưa hoàn thành.</w:t>
      </w:r>
    </w:p>
    <w:p>
      <w:pPr>
        <w:spacing w:after="20"/>
        <w:ind w:left="259"/>
      </w:pPr>
      <w:r>
        <w:rPr>
          <w:sz w:val="21"/>
        </w:rPr>
        <w:t>D. Đối với CBNV thử việc, đầu tuần tổng hợp nhân sự mới/chưa đạt/chưa hoàn thành để bố trí học/thi hoặc thi lại theo tuần.</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“Tạo tài khoản, gán khóa học hoặc mở lại quyền làm bài theo đúng danh sách, kỳ đào tạo và số lần thi được phép.” là công việc “Gửi thông báo, đường dẫn/hướng dẫn và thời hạn; thông tin cho QL trực tiếp cùng theo dõi.”. Các phương án còn lại không phải công đoạn kế tiếp trực tiếp.</w:t>
      </w:r>
    </w:p>
    <w:p>
      <w:pPr>
        <w:spacing w:after="80"/>
      </w:pPr>
      <w:r>
        <w:rPr>
          <w:b/>
          <w:sz w:val="20"/>
        </w:rPr>
        <w:t xml:space="preserve">Dẫn chiếu: </w:t>
      </w:r>
      <w:r>
        <w:rPr>
          <w:sz w:val="20"/>
        </w:rPr>
        <w:t>QT-HCNS-DT-01 – B3 → B4.</w:t>
      </w:r>
    </w:p>
    <w:p>
      <w:pPr>
        <w:spacing w:before="140" w:after="60"/>
      </w:pPr>
      <w:r>
        <w:rPr>
          <w:b/>
          <w:sz w:val="22"/>
        </w:rPr>
        <w:t>Câu 16. Trong quy trình ĐÀO TẠO HỘI NHẬP VÀ E-LEARNING, để tạo ra đầu ra “Tài khoản/quyền học sẵn sàng”, nội dung công việc nào phải được thực hiện?</w:t>
      </w:r>
    </w:p>
    <w:p>
      <w:pPr>
        <w:spacing w:after="20"/>
        <w:ind w:left="259"/>
      </w:pPr>
      <w:r>
        <w:rPr>
          <w:sz w:val="21"/>
        </w:rPr>
        <w:t>A. Đối với CBNV thử việc, đầu tuần tổng hợp nhân sự mới/chưa đạt/chưa hoàn thành để bố trí học/thi hoặc thi lại theo tuần.</w:t>
      </w:r>
    </w:p>
    <w:p>
      <w:pPr>
        <w:spacing w:after="20"/>
        <w:ind w:left="259"/>
      </w:pPr>
      <w:r>
        <w:rPr>
          <w:sz w:val="21"/>
        </w:rPr>
        <w:t>B. Tổng hợp và chốt kết quả theo từng đối tượng, kỳ đào tạo và lần thi.</w:t>
      </w:r>
    </w:p>
    <w:p>
      <w:pPr>
        <w:spacing w:after="20"/>
        <w:ind w:left="259"/>
      </w:pPr>
      <w:r>
        <w:rPr>
          <w:sz w:val="21"/>
        </w:rPr>
        <w:t>C. Gửi thông báo, đường dẫn/hướng dẫn và thời hạn; thông tin cho QL trực tiếp cùng theo dõi.</w:t>
      </w:r>
    </w:p>
    <w:p>
      <w:pPr>
        <w:spacing w:after="20"/>
        <w:ind w:left="259"/>
      </w:pPr>
      <w:r>
        <w:rPr>
          <w:sz w:val="21"/>
        </w:rPr>
        <w:t>D. Tạo tài khoản, gán khóa học hoặc mở lại quyền làm bài theo đúng danh sách, kỳ đào tạo và số lần thi được phép.</w:t>
      </w:r>
    </w:p>
    <w:p>
      <w:pPr>
        <w:spacing w:before="40" w:after="20"/>
      </w:pPr>
      <w:r>
        <w:rPr>
          <w:b/>
          <w:sz w:val="21"/>
        </w:rPr>
        <w:t>Đáp án đúng: D</w:t>
      </w:r>
    </w:p>
    <w:p>
      <w:pPr>
        <w:spacing w:after="20"/>
      </w:pPr>
      <w:r>
        <w:rPr>
          <w:b/>
          <w:sz w:val="20"/>
        </w:rPr>
        <w:t xml:space="preserve">Giải thích: </w:t>
      </w:r>
      <w:r>
        <w:rPr>
          <w:sz w:val="20"/>
        </w:rPr>
        <w:t>Đáp án D đúng vì công đoạn tạo ra “Tài khoản/quyền học sẵn sàng” yêu cầu thực hiện: “Tạo tài khoản, gán khóa học hoặc mở lại quyền làm bài theo đúng danh sách, kỳ đào tạo và số lần thi được phép.”. Các phương án còn lại là nội dung của công đoạn khác hoặc không phù hợp với đầu ra được hỏi.</w:t>
      </w:r>
    </w:p>
    <w:p>
      <w:pPr>
        <w:spacing w:after="80"/>
      </w:pPr>
      <w:r>
        <w:rPr>
          <w:b/>
          <w:sz w:val="20"/>
        </w:rPr>
        <w:t xml:space="preserve">Dẫn chiếu: </w:t>
      </w:r>
      <w:r>
        <w:rPr>
          <w:sz w:val="20"/>
        </w:rPr>
        <w:t>QT-HCNS-DT-01 – B3.</w:t>
      </w:r>
    </w:p>
    <w:p>
      <w:pPr>
        <w:spacing w:before="140" w:after="60"/>
      </w:pPr>
      <w:r>
        <w:rPr>
          <w:b/>
          <w:sz w:val="22"/>
        </w:rPr>
        <w:t>Câu 17. Trong quy trình ĐÀO TẠO HỘI NHẬP VÀ E-LEARNING, để tạo ra đầu ra “Báo cáo kết quả E-learning/Danh sách hoàn thành - chưa đạt - chưa hoàn thành”, nội dung công việc nào phải được thực hiện?</w:t>
      </w:r>
    </w:p>
    <w:p>
      <w:pPr>
        <w:spacing w:after="20"/>
        <w:ind w:left="259"/>
      </w:pPr>
      <w:r>
        <w:rPr>
          <w:sz w:val="21"/>
        </w:rPr>
        <w:t>A. Tổng hợp và chốt kết quả theo từng đối tượng, kỳ đào tạo và lần thi.</w:t>
      </w:r>
    </w:p>
    <w:p>
      <w:pPr>
        <w:spacing w:after="20"/>
        <w:ind w:left="259"/>
      </w:pPr>
      <w:r>
        <w:rPr>
          <w:sz w:val="21"/>
        </w:rPr>
        <w:t>B. Đối với CBNV thử việc, đầu tuần tổng hợp nhân sự mới/chưa đạt/chưa hoàn thành để bố trí học/thi hoặc thi lại theo tuần.</w:t>
      </w:r>
    </w:p>
    <w:p>
      <w:pPr>
        <w:spacing w:after="20"/>
        <w:ind w:left="259"/>
      </w:pPr>
      <w:r>
        <w:rPr>
          <w:sz w:val="21"/>
        </w:rPr>
        <w:t>C. Gửi thông báo, đường dẫn/hướng dẫn và thời hạn; thông tin cho QL trực tiếp cùng theo dõi.</w:t>
      </w:r>
    </w:p>
    <w:p>
      <w:pPr>
        <w:spacing w:after="20"/>
        <w:ind w:left="259"/>
      </w:pPr>
      <w:r>
        <w:rPr>
          <w:sz w:val="21"/>
        </w:rPr>
        <w:t>D. CBNV học/làm bài; HCNS theo dõi tiến độ, số lần thi, ngày thi và cập nhật kết quả từng lần theo trạng thái đạt/chưa đạt/chưa hoàn thành.</w:t>
      </w:r>
    </w:p>
    <w:p>
      <w:pPr>
        <w:spacing w:before="40" w:after="20"/>
      </w:pPr>
      <w:r>
        <w:rPr>
          <w:b/>
          <w:sz w:val="21"/>
        </w:rPr>
        <w:t>Đáp án đúng: A</w:t>
      </w:r>
    </w:p>
    <w:p>
      <w:pPr>
        <w:spacing w:after="20"/>
      </w:pPr>
      <w:r>
        <w:rPr>
          <w:b/>
          <w:sz w:val="20"/>
        </w:rPr>
        <w:t xml:space="preserve">Giải thích: </w:t>
      </w:r>
      <w:r>
        <w:rPr>
          <w:sz w:val="20"/>
        </w:rPr>
        <w:t>Đáp án A đúng vì công đoạn tạo ra “Báo cáo kết quả E-learning/Danh sách hoàn thành - chưa đạt - chưa hoàn thành” yêu cầu thực hiện: “Tổng hợp và chốt kết quả theo từng đối tượng, kỳ đào tạo và lần thi.”. Các phương án còn lại là nội dung của công đoạn khác hoặc không phù hợp với đầu ra được hỏi.</w:t>
      </w:r>
    </w:p>
    <w:p>
      <w:pPr>
        <w:spacing w:after="80"/>
      </w:pPr>
      <w:r>
        <w:rPr>
          <w:b/>
          <w:sz w:val="20"/>
        </w:rPr>
        <w:t xml:space="preserve">Dẫn chiếu: </w:t>
      </w:r>
      <w:r>
        <w:rPr>
          <w:sz w:val="20"/>
        </w:rPr>
        <w:t>QT-HCNS-DT-01 – B6.</w:t>
      </w:r>
    </w:p>
    <w:p>
      <w:pPr>
        <w:spacing w:before="140" w:after="60"/>
      </w:pPr>
      <w:r>
        <w:rPr>
          <w:b/>
          <w:sz w:val="22"/>
        </w:rPr>
        <w:t>Câu 18. Trong quy trình ĐÀO TẠO HỘI NHẬP VÀ E-LEARNING, sau khi hoàn thành công việc “Cập nhật CBNV vào danh sách theo dõi: tên đăng nhập, họ tên, bộ phận, ngày vào, nhóm đối tượng, kỳ đào tạo, số lần thi, kết quả từng lần và…”, đầu ra cần đạt là gì?</w:t>
      </w:r>
    </w:p>
    <w:p>
      <w:pPr>
        <w:spacing w:after="20"/>
        <w:ind w:left="259"/>
      </w:pPr>
      <w:r>
        <w:rPr>
          <w:sz w:val="21"/>
        </w:rPr>
        <w:t>A. Danh sách đào tạo</w:t>
      </w:r>
    </w:p>
    <w:p>
      <w:pPr>
        <w:spacing w:after="20"/>
        <w:ind w:left="259"/>
      </w:pPr>
      <w:r>
        <w:rPr>
          <w:sz w:val="21"/>
        </w:rPr>
        <w:t>B. Báo cáo kết quả E-learning/Danh sách hoàn thành - chưa đạt - chưa hoàn thành</w:t>
      </w:r>
    </w:p>
    <w:p>
      <w:pPr>
        <w:spacing w:after="20"/>
        <w:ind w:left="259"/>
      </w:pPr>
      <w:r>
        <w:rPr>
          <w:sz w:val="21"/>
        </w:rPr>
        <w:t>C. Tài khoản/quyền học sẵn sàng</w:t>
      </w:r>
    </w:p>
    <w:p>
      <w:pPr>
        <w:spacing w:after="20"/>
        <w:ind w:left="259"/>
      </w:pPr>
      <w:r>
        <w:rPr>
          <w:sz w:val="21"/>
        </w:rPr>
        <w:t>D. Kết quả từng lần thi</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“Danh sách đào tạo”. Các phương án còn lại là đầu ra của công đoạn khác hoặc không đúng với công việc được hỏi.</w:t>
      </w:r>
    </w:p>
    <w:p>
      <w:pPr>
        <w:spacing w:after="80"/>
      </w:pPr>
      <w:r>
        <w:rPr>
          <w:b/>
          <w:sz w:val="20"/>
        </w:rPr>
        <w:t xml:space="preserve">Dẫn chiếu: </w:t>
      </w:r>
      <w:r>
        <w:rPr>
          <w:sz w:val="20"/>
        </w:rPr>
        <w:t>QT-HCNS-DT-01 – B1.</w:t>
      </w:r>
    </w:p>
    <w:p>
      <w:pPr>
        <w:spacing w:before="140" w:after="60"/>
      </w:pPr>
      <w:r>
        <w:rPr>
          <w:b/>
          <w:sz w:val="22"/>
        </w:rPr>
        <w:t>Câu 19. Trong quy trình ĐÀO TẠO HỘI NHẬP VÀ E-LEARNING, đối với công việc “Cập nhật CBNV vào danh sách theo dõi: tên đăng nhập, họ tên, bộ phận, ngày vào, nhóm đối tượng, kỳ đào tạo, số lần thi, kết quả từng lần và…”, yêu cầu kiểm tra/xác nhận/phê duyệt nào được áp dụng?</w:t>
      </w:r>
    </w:p>
    <w:p>
      <w:pPr>
        <w:spacing w:after="20"/>
        <w:ind w:left="259"/>
      </w:pPr>
      <w:r>
        <w:rPr>
          <w:sz w:val="21"/>
        </w:rPr>
        <w:t>A. Kiểm tra thông tin</w:t>
      </w:r>
    </w:p>
    <w:p>
      <w:pPr>
        <w:spacing w:after="20"/>
        <w:ind w:left="259"/>
      </w:pPr>
      <w:r>
        <w:rPr>
          <w:sz w:val="21"/>
        </w:rPr>
        <w:t>B. Kiểm tra tài khoản/quyền làm bài</w:t>
      </w:r>
    </w:p>
    <w:p>
      <w:pPr>
        <w:spacing w:after="20"/>
        <w:ind w:left="259"/>
      </w:pPr>
      <w:r>
        <w:rPr>
          <w:sz w:val="21"/>
        </w:rPr>
        <w:t>C. HCNS/QL liên quan</w:t>
      </w:r>
    </w:p>
    <w:p>
      <w:pPr>
        <w:spacing w:after="20"/>
        <w:ind w:left="259"/>
      </w:pPr>
      <w:r>
        <w:rPr>
          <w:sz w:val="21"/>
        </w:rPr>
        <w:t>D. Theo tiêu chuẩn khóa học</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“Kiểm tra thông tin”. Các phương án còn lại áp dụng cho công đoạn khác hoặc không phù hợp.</w:t>
      </w:r>
    </w:p>
    <w:p>
      <w:pPr>
        <w:spacing w:after="80"/>
      </w:pPr>
      <w:r>
        <w:rPr>
          <w:b/>
          <w:sz w:val="20"/>
        </w:rPr>
        <w:t xml:space="preserve">Dẫn chiếu: </w:t>
      </w:r>
      <w:r>
        <w:rPr>
          <w:sz w:val="20"/>
        </w:rPr>
        <w:t>QT-HCNS-DT-01 – B1.</w:t>
      </w:r>
    </w:p>
    <w:p>
      <w:pPr>
        <w:spacing w:before="140" w:after="60"/>
      </w:pPr>
      <w:r>
        <w:rPr>
          <w:b/>
          <w:sz w:val="22"/>
        </w:rPr>
        <w:t>Câu 20. Trong quy trình ĐÀO TẠO HỘI NHẬP VÀ E-LEARNING, để tạo ra đầu ra “Thông báo đào tạo”, nội dung công việc nào phải được thực hiện?</w:t>
      </w:r>
    </w:p>
    <w:p>
      <w:pPr>
        <w:spacing w:after="20"/>
        <w:ind w:left="259"/>
      </w:pPr>
      <w:r>
        <w:rPr>
          <w:sz w:val="21"/>
        </w:rPr>
        <w:t>A. CBNV học/làm bài; HCNS theo dõi tiến độ, số lần thi, ngày thi và cập nhật kết quả từng lần theo trạng thái đạt/chưa đạt/chưa hoàn thành.</w:t>
      </w:r>
    </w:p>
    <w:p>
      <w:pPr>
        <w:spacing w:after="20"/>
        <w:ind w:left="259"/>
      </w:pPr>
      <w:r>
        <w:rPr>
          <w:sz w:val="21"/>
        </w:rPr>
        <w:t>B. Gửi thông báo, đường dẫn/hướng dẫn và thời hạn; thông tin cho QL trực tiếp cùng theo dõi.</w:t>
      </w:r>
    </w:p>
    <w:p>
      <w:pPr>
        <w:spacing w:after="20"/>
        <w:ind w:left="259"/>
      </w:pPr>
      <w:r>
        <w:rPr>
          <w:sz w:val="21"/>
        </w:rPr>
        <w:t>C. Cập nhật CBNV vào danh sách theo dõi: tên đăng nhập, họ tên, bộ phận, ngày vào, nhóm đối tượng, kỳ đào tạo, số lần thi, kết quả từng lần và trạng thái hoàn thành.</w:t>
      </w:r>
    </w:p>
    <w:p>
      <w:pPr>
        <w:spacing w:after="20"/>
        <w:ind w:left="259"/>
      </w:pPr>
      <w:r>
        <w:rPr>
          <w:sz w:val="21"/>
        </w:rPr>
        <w:t>D. Tạo tài khoản, gán khóa học hoặc mở lại quyền làm bài theo đúng danh sách, kỳ đào tạo và số lần thi được phép.</w:t>
      </w:r>
    </w:p>
    <w:p>
      <w:pPr>
        <w:spacing w:before="40" w:after="20"/>
      </w:pPr>
      <w:r>
        <w:rPr>
          <w:b/>
          <w:sz w:val="21"/>
        </w:rPr>
        <w:t>Đáp án đúng: B</w:t>
      </w:r>
    </w:p>
    <w:p>
      <w:pPr>
        <w:spacing w:after="20"/>
      </w:pPr>
      <w:r>
        <w:rPr>
          <w:b/>
          <w:sz w:val="20"/>
        </w:rPr>
        <w:t xml:space="preserve">Giải thích: </w:t>
      </w:r>
      <w:r>
        <w:rPr>
          <w:sz w:val="20"/>
        </w:rPr>
        <w:t>Đáp án B đúng vì công đoạn tạo ra “Thông báo đào tạo” yêu cầu thực hiện: “Gửi thông báo, đường dẫn/hướng dẫn và thời hạn; thông tin cho QL trực tiếp cùng theo dõi.”. Các phương án còn lại là nội dung của công đoạn khác hoặc không phù hợp với đầu ra được hỏi.</w:t>
      </w:r>
    </w:p>
    <w:p>
      <w:pPr>
        <w:spacing w:after="80"/>
      </w:pPr>
      <w:r>
        <w:rPr>
          <w:b/>
          <w:sz w:val="20"/>
        </w:rPr>
        <w:t xml:space="preserve">Dẫn chiếu: </w:t>
      </w:r>
      <w:r>
        <w:rPr>
          <w:sz w:val="20"/>
        </w:rPr>
        <w:t>QT-HCNS-DT-01 – B4.</w:t>
      </w:r>
    </w:p>
    <w:p>
      <w:pPr>
        <w:spacing w:before="140" w:after="60"/>
      </w:pPr>
      <w:r>
        <w:rPr>
          <w:b/>
          <w:sz w:val="22"/>
        </w:rPr>
        <w:t>Câu 21. Trong quy trình ĐÀO TẠO HỘI NHẬP VÀ E-LEARNING, ai là đầu mối chịu trách nhiệm chính thực hiện công việc “Cập nhật CBNV vào danh sách theo dõi: tên đăng nhập, họ tên, bộ phận, ngày vào, nhóm đối tượng, kỳ đào tạo, số lần thi, kết quả từng lần và…”?</w:t>
      </w:r>
    </w:p>
    <w:p>
      <w:pPr>
        <w:spacing w:after="20"/>
        <w:ind w:left="259"/>
      </w:pPr>
      <w:r>
        <w:rPr>
          <w:sz w:val="21"/>
        </w:rPr>
        <w:t>A. CBNV + HCNS</w:t>
      </w:r>
    </w:p>
    <w:p>
      <w:pPr>
        <w:spacing w:after="20"/>
        <w:ind w:left="259"/>
      </w:pPr>
      <w:r>
        <w:rPr>
          <w:sz w:val="21"/>
        </w:rPr>
        <w:t>B. Quản lý trực tiếp</w:t>
      </w:r>
    </w:p>
    <w:p>
      <w:pPr>
        <w:spacing w:after="20"/>
        <w:ind w:left="259"/>
      </w:pPr>
      <w:r>
        <w:rPr>
          <w:sz w:val="21"/>
        </w:rPr>
        <w:t>C. Đầu mối quản trị E-learning</w:t>
      </w:r>
    </w:p>
    <w:p>
      <w:pPr>
        <w:spacing w:after="20"/>
        <w:ind w:left="259"/>
      </w:pPr>
      <w:r>
        <w:rPr>
          <w:sz w:val="21"/>
        </w:rPr>
        <w:t>D. HCNS</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“Cập nhật CBNV vào danh sách theo dõi: tên đăng nhập, họ tên, bộ phận, ngày vào, nhóm đối tượng, kỳ đào tạo, số lần thi, kết quả từng lần và…” là HCNS. Các phương án còn lại không phải đầu mối thực hiện chính của công đoạn này.</w:t>
      </w:r>
    </w:p>
    <w:p>
      <w:pPr>
        <w:spacing w:after="80"/>
      </w:pPr>
      <w:r>
        <w:rPr>
          <w:b/>
          <w:sz w:val="20"/>
        </w:rPr>
        <w:t xml:space="preserve">Dẫn chiếu: </w:t>
      </w:r>
      <w:r>
        <w:rPr>
          <w:sz w:val="20"/>
        </w:rPr>
        <w:t>QT-HCNS-DT-01 – B1.</w:t>
      </w:r>
    </w:p>
    <w:p>
      <w:pPr>
        <w:spacing w:before="140" w:after="60"/>
      </w:pPr>
      <w:r>
        <w:rPr>
          <w:b/>
          <w:sz w:val="22"/>
        </w:rPr>
        <w:t>Câu 22. Trong quy trình ĐÀO TẠO HỘI NHẬP VÀ E-LEARNING, sau khi hoàn thành công việc “Tổng hợp và chốt kết quả theo từng đối tượng, kỳ đào tạo và lần thi.”, đầu ra cần đạt là gì?</w:t>
      </w:r>
    </w:p>
    <w:p>
      <w:pPr>
        <w:spacing w:after="20"/>
        <w:ind w:left="259"/>
      </w:pPr>
      <w:r>
        <w:rPr>
          <w:sz w:val="21"/>
        </w:rPr>
        <w:t>A. Thông báo đào tạo</w:t>
      </w:r>
    </w:p>
    <w:p>
      <w:pPr>
        <w:spacing w:after="20"/>
        <w:ind w:left="259"/>
      </w:pPr>
      <w:r>
        <w:rPr>
          <w:sz w:val="21"/>
        </w:rPr>
        <w:t>B. Báo cáo kết quả E-learning/Danh sách hoàn thành - chưa đạt - chưa hoàn thành</w:t>
      </w:r>
    </w:p>
    <w:p>
      <w:pPr>
        <w:spacing w:after="20"/>
        <w:ind w:left="259"/>
      </w:pPr>
      <w:r>
        <w:rPr>
          <w:sz w:val="21"/>
        </w:rPr>
        <w:t>C. Tài khoản/quyền học sẵn sàng</w:t>
      </w:r>
    </w:p>
    <w:p>
      <w:pPr>
        <w:spacing w:after="20"/>
        <w:ind w:left="259"/>
      </w:pPr>
      <w:r>
        <w:rPr>
          <w:sz w:val="21"/>
        </w:rPr>
        <w:t>D. Danh sách đào tạo</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“Báo cáo kết quả E-learning/Danh sách hoàn thành - chưa đạt - chưa hoàn thành”. Các phương án còn lại là đầu ra của công đoạn khác hoặc không đúng với công việc được hỏi.</w:t>
      </w:r>
    </w:p>
    <w:p>
      <w:pPr>
        <w:spacing w:after="80"/>
      </w:pPr>
      <w:r>
        <w:rPr>
          <w:b/>
          <w:sz w:val="20"/>
        </w:rPr>
        <w:t xml:space="preserve">Dẫn chiếu: </w:t>
      </w:r>
      <w:r>
        <w:rPr>
          <w:sz w:val="20"/>
        </w:rPr>
        <w:t>QT-HCNS-DT-01 – B6.</w:t>
      </w:r>
    </w:p>
    <w:p>
      <w:pPr>
        <w:spacing w:before="140" w:after="60"/>
      </w:pPr>
      <w:r>
        <w:rPr>
          <w:b/>
          <w:sz w:val="22"/>
        </w:rPr>
        <w:t>Câu 23. Trong quy trình ĐÀO TẠO HỘI NHẬP VÀ E-LEARNING, sau khi hoàn thành công việc “Gửi thông báo, đường dẫn/hướng dẫn và thời hạn; thông tin cho QL trực tiếp cùng theo dõi.”, đầu ra cần đạt là gì?</w:t>
      </w:r>
    </w:p>
    <w:p>
      <w:pPr>
        <w:spacing w:after="20"/>
        <w:ind w:left="259"/>
      </w:pPr>
      <w:r>
        <w:rPr>
          <w:sz w:val="21"/>
        </w:rPr>
        <w:t>A. Tài khoản/quyền học sẵn sàng</w:t>
      </w:r>
    </w:p>
    <w:p>
      <w:pPr>
        <w:spacing w:after="20"/>
        <w:ind w:left="259"/>
      </w:pPr>
      <w:r>
        <w:rPr>
          <w:sz w:val="21"/>
        </w:rPr>
        <w:t>B. Danh sách đào tạo</w:t>
      </w:r>
    </w:p>
    <w:p>
      <w:pPr>
        <w:spacing w:after="20"/>
        <w:ind w:left="259"/>
      </w:pPr>
      <w:r>
        <w:rPr>
          <w:sz w:val="21"/>
        </w:rPr>
        <w:t>C. Báo cáo kết quả E-learning/Danh sách hoàn thành - chưa đạt - chưa hoàn thành</w:t>
      </w:r>
    </w:p>
    <w:p>
      <w:pPr>
        <w:spacing w:after="20"/>
        <w:ind w:left="259"/>
      </w:pPr>
      <w:r>
        <w:rPr>
          <w:sz w:val="21"/>
        </w:rPr>
        <w:t>D. Thông báo đào tạo</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“Thông báo đào tạo”. Các phương án còn lại là đầu ra của công đoạn khác hoặc không đúng với công việc được hỏi.</w:t>
      </w:r>
    </w:p>
    <w:p>
      <w:pPr>
        <w:spacing w:after="80"/>
      </w:pPr>
      <w:r>
        <w:rPr>
          <w:b/>
          <w:sz w:val="20"/>
        </w:rPr>
        <w:t xml:space="preserve">Dẫn chiếu: </w:t>
      </w:r>
      <w:r>
        <w:rPr>
          <w:sz w:val="20"/>
        </w:rPr>
        <w:t>QT-HCNS-DT-01 – B4.</w:t>
      </w:r>
    </w:p>
    <w:p>
      <w:pPr>
        <w:spacing w:before="140" w:after="60"/>
      </w:pPr>
      <w:r>
        <w:rPr>
          <w:b/>
          <w:sz w:val="22"/>
        </w:rPr>
        <w:t>Câu 24. Trong quy trình ĐÀO TẠO HỘI NHẬP VÀ E-LEARNING, sau khi hoàn thành công việc “Đối với CBNV thử việc, đầu tuần tổng hợp nhân sự mới/chưa đạt/chưa hoàn thành để bố trí học/thi hoặc thi lại theo tuần.”, đầu ra cần đạt là gì?</w:t>
      </w:r>
    </w:p>
    <w:p>
      <w:pPr>
        <w:spacing w:after="20"/>
        <w:ind w:left="259"/>
      </w:pPr>
      <w:r>
        <w:rPr>
          <w:sz w:val="21"/>
        </w:rPr>
        <w:t>A. Danh sách được duyệt</w:t>
      </w:r>
    </w:p>
    <w:p>
      <w:pPr>
        <w:spacing w:after="20"/>
        <w:ind w:left="259"/>
      </w:pPr>
      <w:r>
        <w:rPr>
          <w:sz w:val="21"/>
        </w:rPr>
        <w:t>B. Kết quả từng lần thi</w:t>
      </w:r>
    </w:p>
    <w:p>
      <w:pPr>
        <w:spacing w:after="20"/>
        <w:ind w:left="259"/>
      </w:pPr>
      <w:r>
        <w:rPr>
          <w:sz w:val="21"/>
        </w:rPr>
        <w:t>C. Danh sách đào tạo</w:t>
      </w:r>
    </w:p>
    <w:p>
      <w:pPr>
        <w:spacing w:after="20"/>
        <w:ind w:left="259"/>
      </w:pPr>
      <w:r>
        <w:rPr>
          <w:sz w:val="21"/>
        </w:rPr>
        <w:t>D. Tài khoản/quyền học sẵn sàng</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“Danh sách được duyệt”. Các phương án còn lại là đầu ra của công đoạn khác hoặc không đúng với công việc được hỏi.</w:t>
      </w:r>
    </w:p>
    <w:p>
      <w:pPr>
        <w:spacing w:after="80"/>
      </w:pPr>
      <w:r>
        <w:rPr>
          <w:b/>
          <w:sz w:val="20"/>
        </w:rPr>
        <w:t xml:space="preserve">Dẫn chiếu: </w:t>
      </w:r>
      <w:r>
        <w:rPr>
          <w:sz w:val="20"/>
        </w:rPr>
        <w:t>QT-HCNS-DT-01 – B2.</w:t>
      </w:r>
    </w:p>
    <w:p>
      <w:pPr>
        <w:spacing w:before="140" w:after="60"/>
      </w:pPr>
      <w:r>
        <w:rPr>
          <w:b/>
          <w:sz w:val="22"/>
        </w:rPr>
        <w:t>Câu 25. Trong quy trình ĐÀO TẠO HỘI NHẬP VÀ E-LEARNING, ai là đầu mối chịu trách nhiệm chính thực hiện công việc “Gửi thông báo, đường dẫn/hướng dẫn và thời hạn; thông tin cho QL trực tiếp cùng theo dõi.”?</w:t>
      </w:r>
    </w:p>
    <w:p>
      <w:pPr>
        <w:spacing w:after="20"/>
        <w:ind w:left="259"/>
      </w:pPr>
      <w:r>
        <w:rPr>
          <w:sz w:val="21"/>
        </w:rPr>
        <w:t>A. Đầu mối quản trị E-learning</w:t>
      </w:r>
    </w:p>
    <w:p>
      <w:pPr>
        <w:spacing w:after="20"/>
        <w:ind w:left="259"/>
      </w:pPr>
      <w:r>
        <w:rPr>
          <w:sz w:val="21"/>
        </w:rPr>
        <w:t>B. HCNS</w:t>
      </w:r>
    </w:p>
    <w:p>
      <w:pPr>
        <w:spacing w:after="20"/>
        <w:ind w:left="259"/>
      </w:pPr>
      <w:r>
        <w:rPr>
          <w:sz w:val="21"/>
        </w:rPr>
        <w:t>C. Quản lý trực tiếp</w:t>
      </w:r>
    </w:p>
    <w:p>
      <w:pPr>
        <w:spacing w:after="20"/>
        <w:ind w:left="259"/>
      </w:pPr>
      <w:r>
        <w:rPr>
          <w:sz w:val="21"/>
        </w:rPr>
        <w:t>D. CBNV + HCNS</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“Gửi thông báo, đường dẫn/hướng dẫn và thời hạn; thông tin cho QL trực tiếp cùng theo dõi.” là HCNS. Các phương án còn lại không phải đầu mối thực hiện chính của công đoạn này.</w:t>
      </w:r>
    </w:p>
    <w:p>
      <w:pPr>
        <w:spacing w:after="80"/>
      </w:pPr>
      <w:r>
        <w:rPr>
          <w:b/>
          <w:sz w:val="20"/>
        </w:rPr>
        <w:t xml:space="preserve">Dẫn chiếu: </w:t>
      </w:r>
      <w:r>
        <w:rPr>
          <w:sz w:val="20"/>
        </w:rPr>
        <w:t>QT-HCNS-DT-01 – B4.</w:t>
      </w:r>
    </w:p>
    <w:p>
      <w:pPr>
        <w:spacing w:before="140" w:after="60"/>
      </w:pPr>
      <w:r>
        <w:rPr>
          <w:b/>
          <w:sz w:val="22"/>
        </w:rPr>
        <w:t>Câu 26. Trong quy trình ĐÀO TẠO HỘI NHẬP VÀ E-LEARNING, sau khi hoàn thành công việc “Cập nhật CBNV vào danh sách theo dõi: tên đăng nhập, họ tên, bộ phận, ngày vào, nhóm đối tượng, kỳ đào tạo, số lần thi, kết quả từng…”, công việc nào được thực hiện tiếp theo?</w:t>
      </w:r>
    </w:p>
    <w:p>
      <w:pPr>
        <w:spacing w:after="20"/>
        <w:ind w:left="259"/>
      </w:pPr>
      <w:r>
        <w:rPr>
          <w:sz w:val="21"/>
        </w:rPr>
        <w:t>A. Gửi thông báo, đường dẫn/hướng dẫn và thời hạn; thông tin cho QL trực tiếp cùng theo dõi.</w:t>
      </w:r>
    </w:p>
    <w:p>
      <w:pPr>
        <w:spacing w:after="20"/>
        <w:ind w:left="259"/>
      </w:pPr>
      <w:r>
        <w:rPr>
          <w:sz w:val="21"/>
        </w:rPr>
        <w:t>B. Cập nhật CBNV vào danh sách theo dõi: tên đăng nhập, họ tên, bộ phận, ngày vào, nhóm đối tượng, kỳ đào tạo, số lần thi, kết quả từng lần và trạng thái hoàn thành.</w:t>
      </w:r>
    </w:p>
    <w:p>
      <w:pPr>
        <w:spacing w:after="20"/>
        <w:ind w:left="259"/>
      </w:pPr>
      <w:r>
        <w:rPr>
          <w:sz w:val="21"/>
        </w:rPr>
        <w:t>C. Tổng hợp và chốt kết quả theo từng đối tượng, kỳ đào tạo và lần thi.</w:t>
      </w:r>
    </w:p>
    <w:p>
      <w:pPr>
        <w:spacing w:after="20"/>
        <w:ind w:left="259"/>
      </w:pPr>
      <w:r>
        <w:rPr>
          <w:sz w:val="21"/>
        </w:rPr>
        <w:t>D. Đối với CBNV thử việc, đầu tuần tổng hợp nhân sự mới/chưa đạt/chưa hoàn thành để bố trí học/thi hoặc thi lại theo tuần.</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“Cập nhật CBNV vào danh sách theo dõi: tên đăng nhập, họ tên, bộ phận, ngày vào, nhóm đối tượng, kỳ đào tạo, số lần thi…” là công việc “Đối với CBNV thử việc, đầu tuần tổng hợp nhân sự mới/chưa đạt/chưa hoàn thành để bố trí học/thi hoặc thi lại theo tuần.”. Các phương án còn lại không phải công đoạn kế tiếp trực tiếp.</w:t>
      </w:r>
    </w:p>
    <w:p>
      <w:pPr>
        <w:spacing w:after="80"/>
      </w:pPr>
      <w:r>
        <w:rPr>
          <w:b/>
          <w:sz w:val="20"/>
        </w:rPr>
        <w:t xml:space="preserve">Dẫn chiếu: </w:t>
      </w:r>
      <w:r>
        <w:rPr>
          <w:sz w:val="20"/>
        </w:rPr>
        <w:t>QT-HCNS-DT-01 – B1 → B2.</w:t>
      </w:r>
    </w:p>
    <w:p>
      <w:pPr>
        <w:spacing w:before="140" w:after="60"/>
      </w:pPr>
      <w:r>
        <w:rPr>
          <w:b/>
          <w:sz w:val="22"/>
        </w:rPr>
        <w:t>Câu 27. Trong quy trình ĐÀO TẠO HỘI NHẬP VÀ E-LEARNING, sau khi hoàn thành công việc “CBNV học/làm bài”, công việc nào được thực hiện tiếp theo?</w:t>
      </w:r>
    </w:p>
    <w:p>
      <w:pPr>
        <w:spacing w:after="20"/>
        <w:ind w:left="259"/>
      </w:pPr>
      <w:r>
        <w:rPr>
          <w:sz w:val="21"/>
        </w:rPr>
        <w:t>A. Tổng hợp và chốt kết quả theo từng đối tượng, kỳ đào tạo và lần thi.</w:t>
      </w:r>
    </w:p>
    <w:p>
      <w:pPr>
        <w:spacing w:after="20"/>
        <w:ind w:left="259"/>
      </w:pPr>
      <w:r>
        <w:rPr>
          <w:sz w:val="21"/>
        </w:rPr>
        <w:t>B. Gửi thông báo, đường dẫn/hướng dẫn và thời hạn; thông tin cho QL trực tiếp cùng theo dõi.</w:t>
      </w:r>
    </w:p>
    <w:p>
      <w:pPr>
        <w:spacing w:after="20"/>
        <w:ind w:left="259"/>
      </w:pPr>
      <w:r>
        <w:rPr>
          <w:sz w:val="21"/>
        </w:rPr>
        <w:t>C. Đối với CBNV thử việc, đầu tuần tổng hợp nhân sự mới/chưa đạt/chưa hoàn thành để bố trí học/thi hoặc thi lại theo tuần.</w:t>
      </w:r>
    </w:p>
    <w:p>
      <w:pPr>
        <w:spacing w:after="20"/>
        <w:ind w:left="259"/>
      </w:pPr>
      <w:r>
        <w:rPr>
          <w:sz w:val="21"/>
        </w:rPr>
        <w:t>D. CBNV học/làm bài; HCNS theo dõi tiến độ, số lần thi, ngày thi và cập nhật kết quả từng lần theo trạng thái đạt/chưa đạt/chưa hoàn thành.</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“CBNV học/làm bài” là công việc “Tổng hợp và chốt kết quả theo từng đối tượng, kỳ đào tạo và lần thi.”. Các phương án còn lại không phải công đoạn kế tiếp trực tiếp.</w:t>
      </w:r>
    </w:p>
    <w:p>
      <w:pPr>
        <w:spacing w:after="80"/>
      </w:pPr>
      <w:r>
        <w:rPr>
          <w:b/>
          <w:sz w:val="20"/>
        </w:rPr>
        <w:t xml:space="preserve">Dẫn chiếu: </w:t>
      </w:r>
      <w:r>
        <w:rPr>
          <w:sz w:val="20"/>
        </w:rPr>
        <w:t>QT-HCNS-DT-01 – B5 → B6.</w:t>
      </w:r>
    </w:p>
    <w:p>
      <w:pPr>
        <w:spacing w:before="140" w:after="60"/>
      </w:pPr>
      <w:r>
        <w:rPr>
          <w:b/>
          <w:sz w:val="22"/>
        </w:rPr>
        <w:t>Câu 28. Trong quy trình ĐÀO TẠO HỘI NHẬP VÀ E-LEARNING, đối với công việc “Tổng hợp và chốt kết quả theo từng đối tượng, kỳ đào tạo và lần thi.”, yêu cầu kiểm tra/xác nhận/phê duyệt nào được áp dụng?</w:t>
      </w:r>
    </w:p>
    <w:p>
      <w:pPr>
        <w:spacing w:after="20"/>
        <w:ind w:left="259"/>
      </w:pPr>
      <w:r>
        <w:rPr>
          <w:sz w:val="21"/>
        </w:rPr>
        <w:t>A. Trưởng phòng HCNS/đầu mối được phân công</w:t>
      </w:r>
    </w:p>
    <w:p>
      <w:pPr>
        <w:spacing w:after="20"/>
        <w:ind w:left="259"/>
      </w:pPr>
      <w:r>
        <w:rPr>
          <w:sz w:val="21"/>
        </w:rPr>
        <w:t>B. HCNS/QL liên quan</w:t>
      </w:r>
    </w:p>
    <w:p>
      <w:pPr>
        <w:spacing w:after="20"/>
        <w:ind w:left="259"/>
      </w:pPr>
      <w:r>
        <w:rPr>
          <w:sz w:val="21"/>
        </w:rPr>
        <w:t>C. Theo mẫu thông báo</w:t>
      </w:r>
    </w:p>
    <w:p>
      <w:pPr>
        <w:spacing w:after="20"/>
        <w:ind w:left="259"/>
      </w:pPr>
      <w:r>
        <w:rPr>
          <w:sz w:val="21"/>
        </w:rPr>
        <w:t>D. Kiểm tra thông tin</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“HCNS/QL liên quan”. Các phương án còn lại áp dụng cho công đoạn khác hoặc không phù hợp.</w:t>
      </w:r>
    </w:p>
    <w:p>
      <w:pPr>
        <w:spacing w:after="80"/>
      </w:pPr>
      <w:r>
        <w:rPr>
          <w:b/>
          <w:sz w:val="20"/>
        </w:rPr>
        <w:t xml:space="preserve">Dẫn chiếu: </w:t>
      </w:r>
      <w:r>
        <w:rPr>
          <w:sz w:val="20"/>
        </w:rPr>
        <w:t>QT-HCNS-DT-01 – B6.</w:t>
      </w:r>
    </w:p>
    <w:p>
      <w:pPr>
        <w:spacing w:before="140" w:after="60"/>
      </w:pPr>
      <w:r>
        <w:rPr>
          <w:b/>
          <w:sz w:val="22"/>
        </w:rPr>
        <w:t>Câu 29. Trong quy trình ĐÀO TẠO HỘI NHẬP VÀ E-LEARNING, sau khi hoàn thành công việc “CBNV học/làm bài; HCNS theo dõi tiến độ, số lần thi, ngày thi và cập nhật kết quả từng lần theo trạng thái đạt/chưa đạt/chưa hoàn thành.”, đầu ra cần đạt là gì?</w:t>
      </w:r>
    </w:p>
    <w:p>
      <w:pPr>
        <w:spacing w:after="20"/>
        <w:ind w:left="259"/>
      </w:pPr>
      <w:r>
        <w:rPr>
          <w:sz w:val="21"/>
        </w:rPr>
        <w:t>A. Danh sách đào tạo</w:t>
      </w:r>
    </w:p>
    <w:p>
      <w:pPr>
        <w:spacing w:after="20"/>
        <w:ind w:left="259"/>
      </w:pPr>
      <w:r>
        <w:rPr>
          <w:sz w:val="21"/>
        </w:rPr>
        <w:t>B. Tài khoản/quyền học sẵn sàng</w:t>
      </w:r>
    </w:p>
    <w:p>
      <w:pPr>
        <w:spacing w:after="20"/>
        <w:ind w:left="259"/>
      </w:pPr>
      <w:r>
        <w:rPr>
          <w:sz w:val="21"/>
        </w:rPr>
        <w:t>C. Thông báo đào tạo</w:t>
      </w:r>
    </w:p>
    <w:p>
      <w:pPr>
        <w:spacing w:after="20"/>
        <w:ind w:left="259"/>
      </w:pPr>
      <w:r>
        <w:rPr>
          <w:sz w:val="21"/>
        </w:rPr>
        <w:t>D. Kết quả từng lần thi</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“Kết quả từng lần thi”. Các phương án còn lại là đầu ra của công đoạn khác hoặc không đúng với công việc được hỏi.</w:t>
      </w:r>
    </w:p>
    <w:p>
      <w:pPr>
        <w:spacing w:after="80"/>
      </w:pPr>
      <w:r>
        <w:rPr>
          <w:b/>
          <w:sz w:val="20"/>
        </w:rPr>
        <w:t xml:space="preserve">Dẫn chiếu: </w:t>
      </w:r>
      <w:r>
        <w:rPr>
          <w:sz w:val="20"/>
        </w:rPr>
        <w:t>QT-HCNS-DT-01 – B5.</w:t>
      </w:r>
    </w:p>
    <w:p>
      <w:pPr>
        <w:spacing w:before="140" w:after="60"/>
      </w:pPr>
      <w:r>
        <w:rPr>
          <w:b/>
          <w:sz w:val="22"/>
        </w:rPr>
        <w:t>Câu 30. Trong quy trình ĐÀO TẠO HỘI NHẬP VÀ E-LEARNING, ai là đầu mối chịu trách nhiệm chính thực hiện công việc “Đối với CBNV thử việc, đầu tuần tổng hợp nhân sự mới/chưa đạt/chưa hoàn thành để bố trí học/thi hoặc thi lại theo tuần.”?</w:t>
      </w:r>
    </w:p>
    <w:p>
      <w:pPr>
        <w:spacing w:after="20"/>
        <w:ind w:left="259"/>
      </w:pPr>
      <w:r>
        <w:rPr>
          <w:sz w:val="21"/>
        </w:rPr>
        <w:t>A. CBNV + HCNS</w:t>
      </w:r>
    </w:p>
    <w:p>
      <w:pPr>
        <w:spacing w:after="20"/>
        <w:ind w:left="259"/>
      </w:pPr>
      <w:r>
        <w:rPr>
          <w:sz w:val="21"/>
        </w:rPr>
        <w:t>B. Quản lý trực tiếp</w:t>
      </w:r>
    </w:p>
    <w:p>
      <w:pPr>
        <w:spacing w:after="20"/>
        <w:ind w:left="259"/>
      </w:pPr>
      <w:r>
        <w:rPr>
          <w:sz w:val="21"/>
        </w:rPr>
        <w:t>C. HCNS</w:t>
      </w:r>
    </w:p>
    <w:p>
      <w:pPr>
        <w:spacing w:after="20"/>
        <w:ind w:left="259"/>
      </w:pPr>
      <w:r>
        <w:rPr>
          <w:sz w:val="21"/>
        </w:rPr>
        <w:t>D. Đầu mối quản trị E-learning</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“Đối với CBNV thử việc, đầu tuần tổng hợp nhân sự mới/chưa đạt/chưa hoàn thành để bố trí học/thi hoặc thi lại theo tuần.” là HCNS. Các phương án còn lại không phải đầu mối thực hiện chính của công đoạn này.</w:t>
      </w:r>
    </w:p>
    <w:p>
      <w:pPr>
        <w:spacing w:after="80"/>
      </w:pPr>
      <w:r>
        <w:rPr>
          <w:b/>
          <w:sz w:val="20"/>
        </w:rPr>
        <w:t xml:space="preserve">Dẫn chiếu: </w:t>
      </w:r>
      <w:r>
        <w:rPr>
          <w:sz w:val="20"/>
        </w:rPr>
        <w:t>QT-HCNS-DT-01 – B2.</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83FC8F4-690A-4383-A1F2-D37F2DD8FD56}"/>
</file>

<file path=customXml/itemProps3.xml><?xml version="1.0" encoding="utf-8"?>
<ds:datastoreItem xmlns:ds="http://schemas.openxmlformats.org/officeDocument/2006/customXml" ds:itemID="{A8DB1D45-31CD-4700-8859-3AABAB3071FC}"/>
</file>

<file path=customXml/itemProps4.xml><?xml version="1.0" encoding="utf-8"?>
<ds:datastoreItem xmlns:ds="http://schemas.openxmlformats.org/officeDocument/2006/customXml" ds:itemID="{CE8FC934-496E-455A-A46C-55E38BF2658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