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BA46D" w14:textId="77777777" w:rsidR="00C16D24" w:rsidRPr="00C304B9" w:rsidRDefault="00BC442E" w:rsidP="00C304B9">
      <w:pPr>
        <w:pStyle w:val="QT-Tiêuđềvănbản"/>
      </w:pPr>
      <w:r w:rsidRPr="00C304B9">
        <w:rPr>
          <w:b/>
          <w:sz w:val="28"/>
        </w:rPr>
        <w:t>QUY TRÌNH</w:t>
      </w:r>
    </w:p>
    <w:p w14:paraId="2EEFDEB6" w14:textId="77777777" w:rsidR="00C16D24" w:rsidRPr="00C304B9" w:rsidRDefault="00BC442E" w:rsidP="00C304B9">
      <w:pPr>
        <w:pStyle w:val="QT-Tiêuđềvănbản"/>
      </w:pPr>
      <w:r w:rsidRPr="00C304B9">
        <w:rPr>
          <w:b/>
          <w:sz w:val="28"/>
        </w:rPr>
        <w:t>NGHỈ VIỆC VÀ BÀN GIAO</w:t>
      </w:r>
    </w:p>
    <w:p w14:paraId="433FC249" w14:textId="46D2EE1D" w:rsidR="00C16D24" w:rsidRPr="002D36B1" w:rsidRDefault="00BC442E" w:rsidP="002D36B1">
      <w:pPr>
        <w:pStyle w:val="QT-Mcchnhtng"/>
        <w:keepNext/>
        <w:numPr>
          <w:ilvl w:val="0"/>
          <w:numId w:val="8"/>
        </w:numPr>
      </w:pPr>
      <w:r w:rsidRPr="002D36B1">
        <w:t>MỤC ĐÍCH</w:t>
      </w:r>
    </w:p>
    <w:p w14:paraId="000D4004" w14:textId="77777777" w:rsidR="00C16D24" w:rsidRPr="002D36B1" w:rsidRDefault="00BC442E" w:rsidP="002D36B1">
      <w:pPr>
        <w:pStyle w:val="QT-Nộidung"/>
        <w:numPr>
          <w:ilvl w:val="1"/>
          <w:numId w:val="8"/>
        </w:numPr>
      </w:pPr>
      <w:r w:rsidRPr="002D36B1">
        <w:t>Quy định trình tự tiếp nhận căn cứ nghỉ việc/chấm dứt, xác định ngày làm việc cuối, tổ chức bàn giao, thu hồi tài sản/tài khoản, chốt chế độ và lưu hồ sơ.</w:t>
      </w:r>
    </w:p>
    <w:p w14:paraId="175D9699" w14:textId="31EC78CC" w:rsidR="00C16D24" w:rsidRPr="002D36B1" w:rsidRDefault="00BC442E" w:rsidP="002D36B1">
      <w:pPr>
        <w:pStyle w:val="QT-Mcchnhtng"/>
        <w:keepNext/>
        <w:numPr>
          <w:ilvl w:val="0"/>
          <w:numId w:val="8"/>
        </w:numPr>
      </w:pPr>
      <w:r w:rsidRPr="002D36B1">
        <w:t>PHẠM VI ÁP DỤNG</w:t>
      </w:r>
    </w:p>
    <w:p w14:paraId="7C672773" w14:textId="77777777" w:rsidR="00C16D24" w:rsidRPr="002D36B1" w:rsidRDefault="00BC442E" w:rsidP="002D36B1">
      <w:pPr>
        <w:pStyle w:val="QT-Nộidung"/>
        <w:numPr>
          <w:ilvl w:val="1"/>
          <w:numId w:val="8"/>
        </w:numPr>
      </w:pPr>
      <w:r w:rsidRPr="002D36B1">
        <w:t>Áp dụng đối với các trường hợp chấm dứt quan hệ lao động của CBNV thuộc phạm vi Công ty.</w:t>
      </w:r>
    </w:p>
    <w:p w14:paraId="1C61534B" w14:textId="0D6BFB5F" w:rsidR="00C16D24" w:rsidRPr="002D36B1" w:rsidRDefault="00BC442E" w:rsidP="002D36B1">
      <w:pPr>
        <w:pStyle w:val="QT-Mcchnhtng"/>
        <w:keepNext/>
        <w:numPr>
          <w:ilvl w:val="0"/>
          <w:numId w:val="8"/>
        </w:numPr>
      </w:pPr>
      <w:r w:rsidRPr="002D36B1">
        <w:t>VĂN BẢN DẪN CHIẾU</w:t>
      </w:r>
    </w:p>
    <w:p w14:paraId="5CC536E4" w14:textId="77777777" w:rsidR="00C16D24" w:rsidRPr="00C304B9" w:rsidRDefault="00BC442E" w:rsidP="002D36B1">
      <w:pPr>
        <w:pStyle w:val="QT-Nộidung"/>
        <w:numPr>
          <w:ilvl w:val="0"/>
          <w:numId w:val="9"/>
        </w:numPr>
      </w:pPr>
      <w:r w:rsidRPr="00C304B9">
        <w:t>QT-HCNS-HT-01 – Quy trình cấp, thay đổi và thu hồi tài khoản.</w:t>
      </w:r>
    </w:p>
    <w:p w14:paraId="14D7B015" w14:textId="77777777" w:rsidR="00C16D24" w:rsidRPr="00C304B9" w:rsidRDefault="00BC442E" w:rsidP="002D36B1">
      <w:pPr>
        <w:pStyle w:val="QT-Nộidung"/>
        <w:numPr>
          <w:ilvl w:val="0"/>
          <w:numId w:val="9"/>
        </w:numPr>
      </w:pPr>
      <w:r w:rsidRPr="00C304B9">
        <w:t>QT-HCNS-TS-01 – Quy trình quản lý và kiểm kê tài sản, CCDC.</w:t>
      </w:r>
    </w:p>
    <w:p w14:paraId="318AD4A5" w14:textId="77777777" w:rsidR="00C16D24" w:rsidRPr="00C304B9" w:rsidRDefault="00BC442E" w:rsidP="002D36B1">
      <w:pPr>
        <w:pStyle w:val="QT-Nộidung"/>
        <w:numPr>
          <w:ilvl w:val="0"/>
          <w:numId w:val="9"/>
        </w:numPr>
      </w:pPr>
      <w:r w:rsidRPr="00C304B9">
        <w:t>QT-HCNS-BH-01 – Quy trình quản lý BHXH, BHYT, BHTN.</w:t>
      </w:r>
    </w:p>
    <w:p w14:paraId="360C8E91" w14:textId="77777777" w:rsidR="00C16D24" w:rsidRPr="00C304B9" w:rsidRDefault="00BC442E" w:rsidP="002D36B1">
      <w:pPr>
        <w:pStyle w:val="QT-Nộidung"/>
        <w:numPr>
          <w:ilvl w:val="0"/>
          <w:numId w:val="9"/>
        </w:numPr>
      </w:pPr>
      <w:r w:rsidRPr="00C304B9">
        <w:t>QT-HCNS-DL-01 – Quy trình cấp quyền, truy cập và chia sẻ dữ liệu HCNS.</w:t>
      </w:r>
    </w:p>
    <w:p w14:paraId="1AC6153D" w14:textId="77777777" w:rsidR="00C16D24" w:rsidRPr="00C304B9" w:rsidRDefault="00BC442E" w:rsidP="002D36B1">
      <w:pPr>
        <w:pStyle w:val="QT-Nộidung"/>
        <w:numPr>
          <w:ilvl w:val="0"/>
          <w:numId w:val="9"/>
        </w:numPr>
      </w:pPr>
      <w:r w:rsidRPr="00C304B9">
        <w:t>QD-HCNS-02 – Quy định quản lý hồ sơ, dữ liệu nhân sự và bảo mật thông tin HCNS.</w:t>
      </w:r>
    </w:p>
    <w:p w14:paraId="3C29805B" w14:textId="77777777" w:rsidR="00C16D24" w:rsidRPr="002D36B1" w:rsidRDefault="00BC442E" w:rsidP="002D36B1">
      <w:pPr>
        <w:pStyle w:val="QT-Nộidung"/>
        <w:numPr>
          <w:ilvl w:val="1"/>
          <w:numId w:val="8"/>
        </w:numPr>
      </w:pPr>
      <w:r w:rsidRPr="002D36B1">
        <w:t>Trường hợp văn bản dẫn chiếu được sửa đổi hoặc thay thế, áp dụng văn bản đang có hiệu lực tại thời điểm thực hiện.</w:t>
      </w:r>
    </w:p>
    <w:p w14:paraId="1F2DE992" w14:textId="76C1434F" w:rsidR="00C16D24" w:rsidRPr="002D36B1" w:rsidRDefault="00BC442E" w:rsidP="002D36B1">
      <w:pPr>
        <w:pStyle w:val="QT-Mcchnhtng"/>
        <w:keepNext/>
        <w:numPr>
          <w:ilvl w:val="0"/>
          <w:numId w:val="8"/>
        </w:numPr>
      </w:pPr>
      <w:r w:rsidRPr="002D36B1">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204"/>
        <w:gridCol w:w="7152"/>
      </w:tblGrid>
      <w:tr w:rsidR="00C16D24" w:rsidRPr="009C7996" w14:paraId="465007C7" w14:textId="77777777" w:rsidTr="009C7996">
        <w:trPr>
          <w:jc w:val="center"/>
        </w:trPr>
        <w:tc>
          <w:tcPr>
            <w:tcW w:w="2268" w:type="dxa"/>
            <w:shd w:val="clear" w:color="auto" w:fill="FBD4B4"/>
            <w:vAlign w:val="center"/>
          </w:tcPr>
          <w:p w14:paraId="3F663698" w14:textId="77777777" w:rsidR="00C16D24" w:rsidRPr="009C7996" w:rsidRDefault="00BC442E" w:rsidP="009C7996">
            <w:pPr>
              <w:jc w:val="center"/>
              <w:rPr>
                <w:b/>
              </w:rPr>
            </w:pPr>
            <w:r w:rsidRPr="009C7996">
              <w:rPr>
                <w:b/>
              </w:rPr>
              <w:t>Vai trò</w:t>
            </w:r>
          </w:p>
        </w:tc>
        <w:tc>
          <w:tcPr>
            <w:tcW w:w="7371" w:type="dxa"/>
            <w:shd w:val="clear" w:color="auto" w:fill="FBD4B4"/>
            <w:vAlign w:val="center"/>
          </w:tcPr>
          <w:p w14:paraId="4F4933AB" w14:textId="77777777" w:rsidR="00C16D24" w:rsidRPr="009C7996" w:rsidRDefault="00BC442E" w:rsidP="009C7996">
            <w:pPr>
              <w:jc w:val="center"/>
              <w:rPr>
                <w:b/>
              </w:rPr>
            </w:pPr>
            <w:r w:rsidRPr="009C7996">
              <w:rPr>
                <w:b/>
              </w:rPr>
              <w:t>Trách nhiệm chính</w:t>
            </w:r>
          </w:p>
        </w:tc>
      </w:tr>
      <w:tr w:rsidR="00C16D24" w:rsidRPr="00C304B9" w14:paraId="355FF2DC" w14:textId="77777777" w:rsidTr="009C7996">
        <w:trPr>
          <w:jc w:val="center"/>
        </w:trPr>
        <w:tc>
          <w:tcPr>
            <w:tcW w:w="2268" w:type="dxa"/>
            <w:vAlign w:val="center"/>
          </w:tcPr>
          <w:p w14:paraId="07474346" w14:textId="77777777" w:rsidR="00C16D24" w:rsidRPr="00C304B9" w:rsidRDefault="00BC442E" w:rsidP="00ED5334">
            <w:pPr>
              <w:jc w:val="both"/>
            </w:pPr>
            <w:r w:rsidRPr="00C304B9">
              <w:t>CBNV</w:t>
            </w:r>
          </w:p>
        </w:tc>
        <w:tc>
          <w:tcPr>
            <w:tcW w:w="7371" w:type="dxa"/>
            <w:vAlign w:val="center"/>
          </w:tcPr>
          <w:p w14:paraId="53EC9012" w14:textId="77777777" w:rsidR="00C16D24" w:rsidRPr="00C304B9" w:rsidRDefault="00BC442E" w:rsidP="00ED5334">
            <w:pPr>
              <w:jc w:val="both"/>
            </w:pPr>
            <w:r w:rsidRPr="00C304B9">
              <w:t>Cung cấp thông báo/căn cứ nghỉ việc; thực hiện bàn giao công việc, hồ sơ, dữ liệu, tài sản và các nghĩa vụ liên quan; xác nhận các hạng mục còn tồn.</w:t>
            </w:r>
          </w:p>
        </w:tc>
      </w:tr>
      <w:tr w:rsidR="00C16D24" w:rsidRPr="00C304B9" w14:paraId="52994E53" w14:textId="77777777" w:rsidTr="009C7996">
        <w:trPr>
          <w:jc w:val="center"/>
        </w:trPr>
        <w:tc>
          <w:tcPr>
            <w:tcW w:w="2268" w:type="dxa"/>
            <w:vAlign w:val="center"/>
          </w:tcPr>
          <w:p w14:paraId="3CF4A01D" w14:textId="77777777" w:rsidR="00C16D24" w:rsidRPr="00C304B9" w:rsidRDefault="00BC442E" w:rsidP="00ED5334">
            <w:pPr>
              <w:jc w:val="both"/>
            </w:pPr>
            <w:r w:rsidRPr="00C304B9">
              <w:t>Quản lý trực tiếp</w:t>
            </w:r>
          </w:p>
        </w:tc>
        <w:tc>
          <w:tcPr>
            <w:tcW w:w="7371" w:type="dxa"/>
            <w:vAlign w:val="center"/>
          </w:tcPr>
          <w:p w14:paraId="0FAF493C" w14:textId="77777777" w:rsidR="00C16D24" w:rsidRPr="00C304B9" w:rsidRDefault="00BC442E" w:rsidP="00ED5334">
            <w:pPr>
              <w:jc w:val="both"/>
            </w:pPr>
            <w:r w:rsidRPr="00C304B9">
              <w:t>Xác nhận ngày làm việc cuối, người nhận bàn giao; tổ chức và xác nhận việc bàn giao công việc, hồ sơ, dữ liệu, khách hàng/dự án và các đầu việc tồn.</w:t>
            </w:r>
          </w:p>
        </w:tc>
      </w:tr>
      <w:tr w:rsidR="00C16D24" w:rsidRPr="00C304B9" w14:paraId="4BF48C0E" w14:textId="77777777" w:rsidTr="009C7996">
        <w:trPr>
          <w:jc w:val="center"/>
        </w:trPr>
        <w:tc>
          <w:tcPr>
            <w:tcW w:w="2268" w:type="dxa"/>
            <w:vAlign w:val="center"/>
          </w:tcPr>
          <w:p w14:paraId="5E5EA396" w14:textId="77777777" w:rsidR="00C16D24" w:rsidRPr="00C304B9" w:rsidRDefault="00BC442E" w:rsidP="00ED5334">
            <w:pPr>
              <w:jc w:val="both"/>
            </w:pPr>
            <w:r w:rsidRPr="00C304B9">
              <w:t>Phòng HCNS</w:t>
            </w:r>
          </w:p>
        </w:tc>
        <w:tc>
          <w:tcPr>
            <w:tcW w:w="7371" w:type="dxa"/>
            <w:vAlign w:val="center"/>
          </w:tcPr>
          <w:p w14:paraId="6FB69EBC" w14:textId="77777777" w:rsidR="00C16D24" w:rsidRPr="00C304B9" w:rsidRDefault="00BC442E" w:rsidP="00ED5334">
            <w:pPr>
              <w:jc w:val="both"/>
            </w:pPr>
            <w:r w:rsidRPr="00C304B9">
              <w:t>Kiểm tra căn cứ/thời hạn; xác định trường hợp nghỉ việc; điều phối checklist, thu hồi quyền/tài sản, phát hành hồ sơ liên quan và theo dõi hoàn tất offboarding.</w:t>
            </w:r>
          </w:p>
        </w:tc>
      </w:tr>
      <w:tr w:rsidR="00C16D24" w:rsidRPr="00C304B9" w14:paraId="768B908D" w14:textId="77777777" w:rsidTr="009C7996">
        <w:trPr>
          <w:jc w:val="center"/>
        </w:trPr>
        <w:tc>
          <w:tcPr>
            <w:tcW w:w="2268" w:type="dxa"/>
            <w:vAlign w:val="center"/>
          </w:tcPr>
          <w:p w14:paraId="7FADD55D" w14:textId="77777777" w:rsidR="00C16D24" w:rsidRPr="00C304B9" w:rsidRDefault="00BC442E" w:rsidP="00ED5334">
            <w:pPr>
              <w:jc w:val="both"/>
            </w:pPr>
            <w:r w:rsidRPr="00C304B9">
              <w:t>C&amp;B</w:t>
            </w:r>
          </w:p>
        </w:tc>
        <w:tc>
          <w:tcPr>
            <w:tcW w:w="7371" w:type="dxa"/>
            <w:vAlign w:val="center"/>
          </w:tcPr>
          <w:p w14:paraId="4ADF60A6" w14:textId="77777777" w:rsidR="00C16D24" w:rsidRPr="00C304B9" w:rsidRDefault="00BC442E" w:rsidP="00ED5334">
            <w:pPr>
              <w:jc w:val="both"/>
            </w:pPr>
            <w:r w:rsidRPr="00C304B9">
              <w:t>Chốt công, phép/chế độ, dữ liệu lương; thực hiện nghiệp vụ BHXH, BHYT, BHTN và theo dõi hồ sơ đến khi hoàn tất.</w:t>
            </w:r>
          </w:p>
        </w:tc>
      </w:tr>
      <w:tr w:rsidR="00C16D24" w:rsidRPr="00C304B9" w14:paraId="59B0CC1C" w14:textId="77777777" w:rsidTr="009C7996">
        <w:trPr>
          <w:jc w:val="center"/>
        </w:trPr>
        <w:tc>
          <w:tcPr>
            <w:tcW w:w="2268" w:type="dxa"/>
            <w:vAlign w:val="center"/>
          </w:tcPr>
          <w:p w14:paraId="63355FAA" w14:textId="77777777" w:rsidR="00C16D24" w:rsidRPr="00C304B9" w:rsidRDefault="00BC442E" w:rsidP="00ED5334">
            <w:pPr>
              <w:jc w:val="both"/>
            </w:pPr>
            <w:r w:rsidRPr="00C304B9">
              <w:t>Kế toán</w:t>
            </w:r>
          </w:p>
        </w:tc>
        <w:tc>
          <w:tcPr>
            <w:tcW w:w="7371" w:type="dxa"/>
            <w:vAlign w:val="center"/>
          </w:tcPr>
          <w:p w14:paraId="11A3F313" w14:textId="77777777" w:rsidR="00C16D24" w:rsidRPr="00C304B9" w:rsidRDefault="00BC442E" w:rsidP="00ED5334">
            <w:pPr>
              <w:jc w:val="both"/>
            </w:pPr>
            <w:r w:rsidRPr="00C304B9">
              <w:t>Đối chiếu công nợ, tạm ứng/hoàn ứng và thực hiện các khoản thanh toán/hoàn trả theo kỳ thanh toán của Công ty và căn cứ được phê duyệt.</w:t>
            </w:r>
          </w:p>
        </w:tc>
      </w:tr>
      <w:tr w:rsidR="00C16D24" w:rsidRPr="00C304B9" w14:paraId="40CDC0D4" w14:textId="77777777" w:rsidTr="009C7996">
        <w:trPr>
          <w:jc w:val="center"/>
        </w:trPr>
        <w:tc>
          <w:tcPr>
            <w:tcW w:w="2268" w:type="dxa"/>
            <w:vAlign w:val="center"/>
          </w:tcPr>
          <w:p w14:paraId="6E932E74" w14:textId="77777777" w:rsidR="00C16D24" w:rsidRPr="00C304B9" w:rsidRDefault="00BC442E" w:rsidP="00ED5334">
            <w:pPr>
              <w:jc w:val="both"/>
            </w:pPr>
            <w:r w:rsidRPr="00C304B9">
              <w:lastRenderedPageBreak/>
              <w:t>Admin</w:t>
            </w:r>
          </w:p>
        </w:tc>
        <w:tc>
          <w:tcPr>
            <w:tcW w:w="7371" w:type="dxa"/>
            <w:vAlign w:val="center"/>
          </w:tcPr>
          <w:p w14:paraId="1F6A01A4" w14:textId="77777777" w:rsidR="00C16D24" w:rsidRPr="00C304B9" w:rsidRDefault="00BC442E" w:rsidP="00ED5334">
            <w:pPr>
              <w:jc w:val="both"/>
            </w:pPr>
            <w:r w:rsidRPr="00C304B9">
              <w:t>Thu hồi tài sản, thiết bị, thẻ, chìa khóa, CCDC/PPE và xác nhận tình trạng bàn giao theo danh mục cấp phát.</w:t>
            </w:r>
          </w:p>
        </w:tc>
      </w:tr>
      <w:tr w:rsidR="00C16D24" w:rsidRPr="00C304B9" w14:paraId="145EADBD" w14:textId="77777777" w:rsidTr="009C7996">
        <w:trPr>
          <w:jc w:val="center"/>
        </w:trPr>
        <w:tc>
          <w:tcPr>
            <w:tcW w:w="2268" w:type="dxa"/>
            <w:vAlign w:val="center"/>
          </w:tcPr>
          <w:p w14:paraId="306B4D19" w14:textId="77777777" w:rsidR="00C16D24" w:rsidRPr="00C304B9" w:rsidRDefault="00BC442E" w:rsidP="00ED5334">
            <w:pPr>
              <w:jc w:val="both"/>
            </w:pPr>
            <w:r w:rsidRPr="00C304B9">
              <w:t>Đầu mối quản trị hệ thống</w:t>
            </w:r>
          </w:p>
        </w:tc>
        <w:tc>
          <w:tcPr>
            <w:tcW w:w="7371" w:type="dxa"/>
            <w:vAlign w:val="center"/>
          </w:tcPr>
          <w:p w14:paraId="1F7987E2" w14:textId="77777777" w:rsidR="00C16D24" w:rsidRPr="00C304B9" w:rsidRDefault="00BC442E" w:rsidP="00ED5334">
            <w:pPr>
              <w:jc w:val="both"/>
            </w:pPr>
            <w:r w:rsidRPr="00C304B9">
              <w:t>Thu hồi/tạm khóa tài khoản và quyền truy cập; thực hiện chuyển quyền dữ liệu theo yêu cầu hợp lệ, không yêu cầu CBNV cung cấp mật khẩu cá nhân.</w:t>
            </w:r>
          </w:p>
        </w:tc>
      </w:tr>
    </w:tbl>
    <w:p w14:paraId="0F3BEDD3" w14:textId="30C2518E" w:rsidR="00C16D24" w:rsidRPr="002D36B1" w:rsidRDefault="00BC442E" w:rsidP="002D36B1">
      <w:pPr>
        <w:pStyle w:val="QT-Mcchnhtng"/>
        <w:keepNext/>
        <w:numPr>
          <w:ilvl w:val="0"/>
          <w:numId w:val="8"/>
        </w:numPr>
      </w:pPr>
      <w:r w:rsidRPr="002D36B1">
        <w:t>ĐẦU VÀO – ĐẦU RA</w:t>
      </w:r>
    </w:p>
    <w:p w14:paraId="091F7A0B" w14:textId="73616C62" w:rsidR="00C16D24" w:rsidRPr="002D36B1" w:rsidRDefault="00BC442E" w:rsidP="002D36B1">
      <w:pPr>
        <w:pStyle w:val="QT-Mccontng"/>
        <w:keepNext/>
        <w:numPr>
          <w:ilvl w:val="1"/>
          <w:numId w:val="8"/>
        </w:numPr>
      </w:pPr>
      <w:r w:rsidRPr="002D36B1">
        <w:t>Đầu vào</w:t>
      </w:r>
    </w:p>
    <w:p w14:paraId="1799A8ED" w14:textId="77777777" w:rsidR="00C16D24" w:rsidRPr="00C304B9" w:rsidRDefault="00BC442E" w:rsidP="002D36B1">
      <w:pPr>
        <w:pStyle w:val="QT-Nộidung"/>
        <w:numPr>
          <w:ilvl w:val="0"/>
          <w:numId w:val="9"/>
        </w:numPr>
      </w:pPr>
      <w:r w:rsidRPr="00C304B9">
        <w:t>Thông báo/đơn/căn cứ chấm dứt; ngày tiếp nhận thông tin; ngày làm việc cuối dự kiến và nghĩa vụ báo trước theo trường hợp áp dụng.</w:t>
      </w:r>
    </w:p>
    <w:p w14:paraId="7CF25706" w14:textId="77777777" w:rsidR="00C16D24" w:rsidRPr="00C304B9" w:rsidRDefault="00BC442E" w:rsidP="002D36B1">
      <w:pPr>
        <w:pStyle w:val="QT-Nộidung"/>
        <w:numPr>
          <w:ilvl w:val="0"/>
          <w:numId w:val="9"/>
        </w:numPr>
      </w:pPr>
      <w:r w:rsidRPr="00C304B9">
        <w:t>Danh sách công việc, tài sản, tài khoản, công nợ và hồ sơ cần bàn giao.</w:t>
      </w:r>
    </w:p>
    <w:p w14:paraId="78017398" w14:textId="13DA5BDC" w:rsidR="00C16D24" w:rsidRPr="002D36B1" w:rsidRDefault="00BC442E" w:rsidP="002D36B1">
      <w:pPr>
        <w:pStyle w:val="QT-Mccontng"/>
        <w:keepNext/>
        <w:numPr>
          <w:ilvl w:val="1"/>
          <w:numId w:val="8"/>
        </w:numPr>
      </w:pPr>
      <w:r w:rsidRPr="002D36B1">
        <w:t>Đầu ra</w:t>
      </w:r>
    </w:p>
    <w:p w14:paraId="6ABC7624" w14:textId="77777777" w:rsidR="00C16D24" w:rsidRPr="00C304B9" w:rsidRDefault="00BC442E" w:rsidP="002D36B1">
      <w:pPr>
        <w:pStyle w:val="QT-Nộidung"/>
        <w:numPr>
          <w:ilvl w:val="0"/>
          <w:numId w:val="9"/>
        </w:numPr>
      </w:pPr>
      <w:r w:rsidRPr="00C304B9">
        <w:t>Checklist nghỉ việc/bàn giao được cập nhật và xác nhận theo từng hạng mục.</w:t>
      </w:r>
    </w:p>
    <w:p w14:paraId="5B0D40E2" w14:textId="77777777" w:rsidR="00C16D24" w:rsidRPr="00C304B9" w:rsidRDefault="00BC442E" w:rsidP="002D36B1">
      <w:pPr>
        <w:pStyle w:val="QT-Nộidung"/>
        <w:numPr>
          <w:ilvl w:val="0"/>
          <w:numId w:val="9"/>
        </w:numPr>
      </w:pPr>
      <w:r w:rsidRPr="00C304B9">
        <w:t>Công việc, hồ sơ/dữ liệu được bàn giao; tài khoản/tài sản được thu hồi; C&amp;B, BHXH, công nợ và hồ sơ nghỉ việc được xử lý/theo dõi theo quy định.</w:t>
      </w:r>
    </w:p>
    <w:p w14:paraId="267EF6F8" w14:textId="7FBBB200" w:rsidR="00C16D24" w:rsidRPr="002D36B1" w:rsidRDefault="00BC442E" w:rsidP="002D36B1">
      <w:pPr>
        <w:pStyle w:val="QT-Mcchnhtng"/>
        <w:keepNext/>
        <w:numPr>
          <w:ilvl w:val="0"/>
          <w:numId w:val="8"/>
        </w:numPr>
      </w:pPr>
      <w:r w:rsidRPr="002D36B1">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636"/>
        <w:gridCol w:w="1570"/>
        <w:gridCol w:w="3699"/>
        <w:gridCol w:w="1777"/>
        <w:gridCol w:w="1674"/>
      </w:tblGrid>
      <w:tr w:rsidR="00C16D24" w:rsidRPr="009C7996" w14:paraId="33D44CC6" w14:textId="77777777" w:rsidTr="009C7996">
        <w:trPr>
          <w:jc w:val="center"/>
        </w:trPr>
        <w:tc>
          <w:tcPr>
            <w:tcW w:w="680" w:type="dxa"/>
            <w:shd w:val="clear" w:color="auto" w:fill="FBD4B4"/>
            <w:vAlign w:val="center"/>
          </w:tcPr>
          <w:p w14:paraId="6FD54BE7" w14:textId="77777777" w:rsidR="00C16D24" w:rsidRPr="009C7996" w:rsidRDefault="00BC442E" w:rsidP="009C7996">
            <w:pPr>
              <w:jc w:val="center"/>
              <w:rPr>
                <w:b/>
              </w:rPr>
            </w:pPr>
            <w:r w:rsidRPr="009C7996">
              <w:rPr>
                <w:b/>
              </w:rPr>
              <w:t>Bước</w:t>
            </w:r>
          </w:p>
        </w:tc>
        <w:tc>
          <w:tcPr>
            <w:tcW w:w="1701" w:type="dxa"/>
            <w:shd w:val="clear" w:color="auto" w:fill="FBD4B4"/>
            <w:vAlign w:val="center"/>
          </w:tcPr>
          <w:p w14:paraId="64CDC584" w14:textId="77777777" w:rsidR="00C16D24" w:rsidRPr="009C7996" w:rsidRDefault="00BC442E" w:rsidP="009C7996">
            <w:pPr>
              <w:jc w:val="center"/>
              <w:rPr>
                <w:b/>
              </w:rPr>
            </w:pPr>
            <w:r w:rsidRPr="009C7996">
              <w:rPr>
                <w:b/>
              </w:rPr>
              <w:t>Thực hiện</w:t>
            </w:r>
          </w:p>
        </w:tc>
        <w:tc>
          <w:tcPr>
            <w:tcW w:w="4025" w:type="dxa"/>
            <w:shd w:val="clear" w:color="auto" w:fill="FBD4B4"/>
            <w:vAlign w:val="center"/>
          </w:tcPr>
          <w:p w14:paraId="451F48AC" w14:textId="77777777" w:rsidR="00C16D24" w:rsidRPr="009C7996" w:rsidRDefault="00BC442E" w:rsidP="009C7996">
            <w:pPr>
              <w:jc w:val="center"/>
              <w:rPr>
                <w:b/>
              </w:rPr>
            </w:pPr>
            <w:r w:rsidRPr="009C7996">
              <w:rPr>
                <w:b/>
              </w:rPr>
              <w:t>Nội dung</w:t>
            </w:r>
          </w:p>
        </w:tc>
        <w:tc>
          <w:tcPr>
            <w:tcW w:w="1927" w:type="dxa"/>
            <w:shd w:val="clear" w:color="auto" w:fill="FBD4B4"/>
            <w:vAlign w:val="center"/>
          </w:tcPr>
          <w:p w14:paraId="5C33C1A7" w14:textId="77777777" w:rsidR="00C16D24" w:rsidRPr="009C7996" w:rsidRDefault="00BC442E" w:rsidP="009C7996">
            <w:pPr>
              <w:jc w:val="center"/>
              <w:rPr>
                <w:b/>
              </w:rPr>
            </w:pPr>
            <w:r w:rsidRPr="009C7996">
              <w:rPr>
                <w:b/>
              </w:rPr>
              <w:t>Kiểm tra/Phê duyệt</w:t>
            </w:r>
          </w:p>
        </w:tc>
        <w:tc>
          <w:tcPr>
            <w:tcW w:w="1814" w:type="dxa"/>
            <w:shd w:val="clear" w:color="auto" w:fill="FBD4B4"/>
            <w:vAlign w:val="center"/>
          </w:tcPr>
          <w:p w14:paraId="48991556" w14:textId="77777777" w:rsidR="00C16D24" w:rsidRPr="009C7996" w:rsidRDefault="00BC442E" w:rsidP="009C7996">
            <w:pPr>
              <w:jc w:val="center"/>
              <w:rPr>
                <w:b/>
              </w:rPr>
            </w:pPr>
            <w:r w:rsidRPr="009C7996">
              <w:rPr>
                <w:b/>
              </w:rPr>
              <w:t>Đầu ra</w:t>
            </w:r>
          </w:p>
        </w:tc>
      </w:tr>
      <w:tr w:rsidR="00C16D24" w:rsidRPr="00C304B9" w14:paraId="5BC98505" w14:textId="77777777" w:rsidTr="009C7996">
        <w:trPr>
          <w:jc w:val="center"/>
        </w:trPr>
        <w:tc>
          <w:tcPr>
            <w:tcW w:w="680" w:type="dxa"/>
            <w:vAlign w:val="center"/>
          </w:tcPr>
          <w:p w14:paraId="72921B2C" w14:textId="77777777" w:rsidR="00C16D24" w:rsidRPr="00C304B9" w:rsidRDefault="00BC442E" w:rsidP="009C7996">
            <w:pPr>
              <w:jc w:val="center"/>
            </w:pPr>
            <w:r w:rsidRPr="00C304B9">
              <w:t>B1</w:t>
            </w:r>
          </w:p>
        </w:tc>
        <w:tc>
          <w:tcPr>
            <w:tcW w:w="1701" w:type="dxa"/>
            <w:vAlign w:val="center"/>
          </w:tcPr>
          <w:p w14:paraId="6A295F9E" w14:textId="77777777" w:rsidR="00C16D24" w:rsidRPr="00C304B9" w:rsidRDefault="00BC442E" w:rsidP="009C7996">
            <w:pPr>
              <w:jc w:val="center"/>
            </w:pPr>
            <w:r w:rsidRPr="00C304B9">
              <w:t>CBNV/HCNS</w:t>
            </w:r>
          </w:p>
        </w:tc>
        <w:tc>
          <w:tcPr>
            <w:tcW w:w="4025" w:type="dxa"/>
            <w:vAlign w:val="center"/>
          </w:tcPr>
          <w:p w14:paraId="50461B52" w14:textId="77777777" w:rsidR="00C16D24" w:rsidRPr="00C304B9" w:rsidRDefault="00BC442E" w:rsidP="00ED5334">
            <w:pPr>
              <w:jc w:val="both"/>
            </w:pPr>
            <w:r w:rsidRPr="00C304B9">
              <w:t>Tiếp nhận thông báo/đơn/căn cứ chấm dứt; xác định trường hợp, ngày tiếp nhận thông tin, nghĩa vụ báo trước và ngày làm việc cuối theo căn cứ áp dụng. Trường hợp CBNV tự ý không đến làm việc và không thực hiện bàn giao, QL trực tiếp/HCNS ghi nhận tình trạng vắng mặt, thực hiện liên hệ, lập hồ sơ xác nhận sự việc và xác định căn cứ xử lý/chấm dứt theo quy định áp dụng.</w:t>
            </w:r>
          </w:p>
        </w:tc>
        <w:tc>
          <w:tcPr>
            <w:tcW w:w="1927" w:type="dxa"/>
            <w:vAlign w:val="center"/>
          </w:tcPr>
          <w:p w14:paraId="2C92FA59" w14:textId="77777777" w:rsidR="00C16D24" w:rsidRPr="00C304B9" w:rsidRDefault="00BC442E" w:rsidP="00ED5334">
            <w:pPr>
              <w:jc w:val="both"/>
            </w:pPr>
            <w:r w:rsidRPr="00C304B9">
              <w:t>Không biến quyền đơn phương chấm dứt hợp pháp thành thủ tục xin duyệt; không mặc nhiên coi việc vắng mặt là đã chấm dứt quan hệ lao động.</w:t>
            </w:r>
          </w:p>
        </w:tc>
        <w:tc>
          <w:tcPr>
            <w:tcW w:w="1814" w:type="dxa"/>
            <w:vAlign w:val="center"/>
          </w:tcPr>
          <w:p w14:paraId="1D9AEED8" w14:textId="77777777" w:rsidR="00C16D24" w:rsidRPr="00C304B9" w:rsidRDefault="00BC442E" w:rsidP="00ED5334">
            <w:pPr>
              <w:jc w:val="both"/>
            </w:pPr>
            <w:r w:rsidRPr="00C304B9">
              <w:t>Thông tin nghỉ việc được xác định</w:t>
            </w:r>
          </w:p>
        </w:tc>
      </w:tr>
      <w:tr w:rsidR="00C16D24" w:rsidRPr="00C304B9" w14:paraId="1986A8DB" w14:textId="77777777" w:rsidTr="009C7996">
        <w:trPr>
          <w:jc w:val="center"/>
        </w:trPr>
        <w:tc>
          <w:tcPr>
            <w:tcW w:w="680" w:type="dxa"/>
            <w:vAlign w:val="center"/>
          </w:tcPr>
          <w:p w14:paraId="5D0105A1" w14:textId="77777777" w:rsidR="00C16D24" w:rsidRPr="00C304B9" w:rsidRDefault="00BC442E" w:rsidP="009C7996">
            <w:pPr>
              <w:jc w:val="center"/>
            </w:pPr>
            <w:r w:rsidRPr="00C304B9">
              <w:t>B2</w:t>
            </w:r>
          </w:p>
        </w:tc>
        <w:tc>
          <w:tcPr>
            <w:tcW w:w="1701" w:type="dxa"/>
            <w:vAlign w:val="center"/>
          </w:tcPr>
          <w:p w14:paraId="0B41D226" w14:textId="77777777" w:rsidR="00C16D24" w:rsidRPr="00C304B9" w:rsidRDefault="00BC442E" w:rsidP="009C7996">
            <w:pPr>
              <w:jc w:val="center"/>
            </w:pPr>
            <w:r w:rsidRPr="00C304B9">
              <w:t>HCNS + QL trực tiếp</w:t>
            </w:r>
          </w:p>
        </w:tc>
        <w:tc>
          <w:tcPr>
            <w:tcW w:w="4025" w:type="dxa"/>
            <w:vAlign w:val="center"/>
          </w:tcPr>
          <w:p w14:paraId="7727BB6A" w14:textId="77777777" w:rsidR="00C16D24" w:rsidRPr="00C304B9" w:rsidRDefault="00BC442E" w:rsidP="00ED5334">
            <w:pPr>
              <w:jc w:val="both"/>
            </w:pPr>
            <w:r w:rsidRPr="00C304B9">
              <w:t xml:space="preserve">Khởi tạo BM-HCNS-NS-03 – Checklist nghỉ việc và bàn giao; xác định người nhận bàn giao, công việc, hồ sơ/dữ liệu, khách hàng/dự án, tài sản, tài khoản, công nợ, C&amp;B/BHXH và hồ sơ cần hoàn tất. Từng hạng mục phải có đầu mối, </w:t>
            </w:r>
            <w:r w:rsidRPr="00C304B9">
              <w:lastRenderedPageBreak/>
              <w:t>thời hạn và trạng thái theo dõi.</w:t>
            </w:r>
          </w:p>
        </w:tc>
        <w:tc>
          <w:tcPr>
            <w:tcW w:w="1927" w:type="dxa"/>
            <w:vAlign w:val="center"/>
          </w:tcPr>
          <w:p w14:paraId="4A4DD9E1" w14:textId="77777777" w:rsidR="00C16D24" w:rsidRPr="00C304B9" w:rsidRDefault="00BC442E" w:rsidP="00ED5334">
            <w:pPr>
              <w:jc w:val="both"/>
            </w:pPr>
            <w:r w:rsidRPr="00C304B9">
              <w:lastRenderedPageBreak/>
              <w:t>QL trực tiếp/đầu mối liên quan xác nhận phạm vi bàn giao.</w:t>
            </w:r>
          </w:p>
        </w:tc>
        <w:tc>
          <w:tcPr>
            <w:tcW w:w="1814" w:type="dxa"/>
            <w:vAlign w:val="center"/>
          </w:tcPr>
          <w:p w14:paraId="27AC56B2" w14:textId="77777777" w:rsidR="00C16D24" w:rsidRPr="00C304B9" w:rsidRDefault="00BC442E" w:rsidP="00ED5334">
            <w:pPr>
              <w:jc w:val="both"/>
            </w:pPr>
            <w:r w:rsidRPr="00C304B9">
              <w:t>Kế hoạch/checklist bàn giao</w:t>
            </w:r>
          </w:p>
        </w:tc>
      </w:tr>
      <w:tr w:rsidR="00C16D24" w:rsidRPr="00C304B9" w14:paraId="23C10FDA" w14:textId="77777777" w:rsidTr="009C7996">
        <w:trPr>
          <w:jc w:val="center"/>
        </w:trPr>
        <w:tc>
          <w:tcPr>
            <w:tcW w:w="680" w:type="dxa"/>
            <w:vAlign w:val="center"/>
          </w:tcPr>
          <w:p w14:paraId="5E08AA41" w14:textId="77777777" w:rsidR="00C16D24" w:rsidRPr="00C304B9" w:rsidRDefault="00BC442E" w:rsidP="009C7996">
            <w:pPr>
              <w:jc w:val="center"/>
            </w:pPr>
            <w:r w:rsidRPr="00C304B9">
              <w:t>B3</w:t>
            </w:r>
          </w:p>
        </w:tc>
        <w:tc>
          <w:tcPr>
            <w:tcW w:w="1701" w:type="dxa"/>
            <w:vAlign w:val="center"/>
          </w:tcPr>
          <w:p w14:paraId="0D787182" w14:textId="77777777" w:rsidR="00C16D24" w:rsidRPr="00C304B9" w:rsidRDefault="00BC442E" w:rsidP="009C7996">
            <w:pPr>
              <w:jc w:val="center"/>
            </w:pPr>
            <w:r w:rsidRPr="00C304B9">
              <w:t>CBNV + QL trực tiếp</w:t>
            </w:r>
          </w:p>
        </w:tc>
        <w:tc>
          <w:tcPr>
            <w:tcW w:w="4025" w:type="dxa"/>
            <w:vAlign w:val="center"/>
          </w:tcPr>
          <w:p w14:paraId="60A73F4C" w14:textId="77777777" w:rsidR="00C16D24" w:rsidRPr="00C304B9" w:rsidRDefault="00BC442E" w:rsidP="00ED5334">
            <w:pPr>
              <w:jc w:val="both"/>
            </w:pPr>
            <w:r w:rsidRPr="00C304B9">
              <w:t>Thực hiện bàn giao công việc, hồ sơ, dữ liệu, khách hàng/dự án và các đầu việc đang xử lý; ghi rõ trạng thái, thời hạn, người tiếp nhận, vị trí lưu hồ sơ/dữ liệu và các vấn đề còn tồn. CBNV phải bàn giao đầy đủ tài liệu/dữ liệu của Công ty và tiếp tục tuân thủ các nghĩa vụ bảo mật còn hiệu lực sau khi nghỉ việc.</w:t>
            </w:r>
          </w:p>
        </w:tc>
        <w:tc>
          <w:tcPr>
            <w:tcW w:w="1927" w:type="dxa"/>
            <w:vAlign w:val="center"/>
          </w:tcPr>
          <w:p w14:paraId="0B3433DC" w14:textId="77777777" w:rsidR="00C16D24" w:rsidRPr="00C304B9" w:rsidRDefault="00BC442E" w:rsidP="00ED5334">
            <w:pPr>
              <w:jc w:val="both"/>
            </w:pPr>
            <w:r w:rsidRPr="00C304B9">
              <w:t>Người nhận/QL trực tiếp xác nhận.</w:t>
            </w:r>
          </w:p>
        </w:tc>
        <w:tc>
          <w:tcPr>
            <w:tcW w:w="1814" w:type="dxa"/>
            <w:vAlign w:val="center"/>
          </w:tcPr>
          <w:p w14:paraId="6CB62BF4" w14:textId="77777777" w:rsidR="00C16D24" w:rsidRPr="00C304B9" w:rsidRDefault="00BC442E" w:rsidP="00ED5334">
            <w:pPr>
              <w:jc w:val="both"/>
            </w:pPr>
            <w:r w:rsidRPr="00C304B9">
              <w:t>Biên bản/checklist bàn giao công việc</w:t>
            </w:r>
          </w:p>
        </w:tc>
      </w:tr>
      <w:tr w:rsidR="00C16D24" w:rsidRPr="00C304B9" w14:paraId="502BB263" w14:textId="77777777" w:rsidTr="009C7996">
        <w:trPr>
          <w:jc w:val="center"/>
        </w:trPr>
        <w:tc>
          <w:tcPr>
            <w:tcW w:w="680" w:type="dxa"/>
            <w:vAlign w:val="center"/>
          </w:tcPr>
          <w:p w14:paraId="4089DA5D" w14:textId="77777777" w:rsidR="00C16D24" w:rsidRPr="00C304B9" w:rsidRDefault="00BC442E" w:rsidP="009C7996">
            <w:pPr>
              <w:jc w:val="center"/>
            </w:pPr>
            <w:r w:rsidRPr="00C304B9">
              <w:t>B4</w:t>
            </w:r>
          </w:p>
        </w:tc>
        <w:tc>
          <w:tcPr>
            <w:tcW w:w="1701" w:type="dxa"/>
            <w:vAlign w:val="center"/>
          </w:tcPr>
          <w:p w14:paraId="038AF629" w14:textId="77777777" w:rsidR="00C16D24" w:rsidRPr="00C304B9" w:rsidRDefault="00BC442E" w:rsidP="009C7996">
            <w:pPr>
              <w:jc w:val="center"/>
            </w:pPr>
            <w:r w:rsidRPr="00C304B9">
              <w:t>Admin + Đầu mối quản trị hệ thống + HCNS</w:t>
            </w:r>
          </w:p>
        </w:tc>
        <w:tc>
          <w:tcPr>
            <w:tcW w:w="4025" w:type="dxa"/>
            <w:vAlign w:val="center"/>
          </w:tcPr>
          <w:p w14:paraId="0512243E" w14:textId="77777777" w:rsidR="00C16D24" w:rsidRPr="00C304B9" w:rsidRDefault="00BC442E" w:rsidP="00ED5334">
            <w:pPr>
              <w:jc w:val="both"/>
            </w:pPr>
            <w:r w:rsidRPr="00C304B9">
              <w:t>Thu hồi tài sản, thẻ, thiết bị, CCDC/PPE; thu hồi hoặc tạm khóa tài khoản/quyền truy cập và chuyển quyền dữ liệu theo quy trình áp dụng. Không yêu cầu CBNV bàn giao mật khẩu cá nhân; việc chuyển quyền dữ liệu/quyền quản trị thực hiện bằng cơ chế quản trị hệ thống. Trường hợp nghỉ việc đột xuất hoặc có rủi ro về tài sản/dữ liệu, thực hiện biện pháp kiểm soát cần thiết ngay khi có căn cứ tin cậy.</w:t>
            </w:r>
          </w:p>
        </w:tc>
        <w:tc>
          <w:tcPr>
            <w:tcW w:w="1927" w:type="dxa"/>
            <w:vAlign w:val="center"/>
          </w:tcPr>
          <w:p w14:paraId="24050B7C" w14:textId="77777777" w:rsidR="00C16D24" w:rsidRPr="00C304B9" w:rsidRDefault="00BC442E" w:rsidP="00ED5334">
            <w:pPr>
              <w:jc w:val="both"/>
            </w:pPr>
            <w:r w:rsidRPr="00C304B9">
              <w:t>Đối chiếu danh mục cấp phát, tài khoản và quyền truy cập.</w:t>
            </w:r>
          </w:p>
        </w:tc>
        <w:tc>
          <w:tcPr>
            <w:tcW w:w="1814" w:type="dxa"/>
            <w:vAlign w:val="center"/>
          </w:tcPr>
          <w:p w14:paraId="709646EC" w14:textId="77777777" w:rsidR="00C16D24" w:rsidRPr="00C304B9" w:rsidRDefault="00BC442E" w:rsidP="00ED5334">
            <w:pPr>
              <w:jc w:val="both"/>
            </w:pPr>
            <w:r w:rsidRPr="00C304B9">
              <w:t>Xác nhận thu hồi/chuyển quyền</w:t>
            </w:r>
          </w:p>
        </w:tc>
      </w:tr>
      <w:tr w:rsidR="00C16D24" w:rsidRPr="00C304B9" w14:paraId="67A583D3" w14:textId="77777777" w:rsidTr="009C7996">
        <w:trPr>
          <w:jc w:val="center"/>
        </w:trPr>
        <w:tc>
          <w:tcPr>
            <w:tcW w:w="680" w:type="dxa"/>
            <w:vAlign w:val="center"/>
          </w:tcPr>
          <w:p w14:paraId="3767541C" w14:textId="77777777" w:rsidR="00C16D24" w:rsidRPr="00C304B9" w:rsidRDefault="00BC442E" w:rsidP="009C7996">
            <w:pPr>
              <w:jc w:val="center"/>
            </w:pPr>
            <w:r w:rsidRPr="00C304B9">
              <w:t>B5</w:t>
            </w:r>
          </w:p>
        </w:tc>
        <w:tc>
          <w:tcPr>
            <w:tcW w:w="1701" w:type="dxa"/>
            <w:vAlign w:val="center"/>
          </w:tcPr>
          <w:p w14:paraId="12128F57" w14:textId="77777777" w:rsidR="00C16D24" w:rsidRPr="00C304B9" w:rsidRDefault="00BC442E" w:rsidP="009C7996">
            <w:pPr>
              <w:jc w:val="center"/>
            </w:pPr>
            <w:r w:rsidRPr="00C304B9">
              <w:t>C&amp;B/Kế toán</w:t>
            </w:r>
          </w:p>
        </w:tc>
        <w:tc>
          <w:tcPr>
            <w:tcW w:w="4025" w:type="dxa"/>
            <w:vAlign w:val="center"/>
          </w:tcPr>
          <w:p w14:paraId="6D11B5EC" w14:textId="77777777" w:rsidR="00C16D24" w:rsidRPr="00C304B9" w:rsidRDefault="00BC442E" w:rsidP="00ED5334">
            <w:pPr>
              <w:jc w:val="both"/>
            </w:pPr>
            <w:r w:rsidRPr="00C304B9">
              <w:t>Đối chiếu và chốt công, tiền lương, ngày nghỉ hằng năm chưa sử dụng, chế độ, công nợ, tạm ứng/hoàn ứng và các khoản phải thanh toán/hoàn trả theo hồ sơ thực tế. Các khoản thanh toán cho CBNV được thực hiện theo kỳ thanh toán của Công ty. C&amp;B thực hiện thủ tục báo giảm và chốt/xác nhận quá trình tham gia BHXH, BHYT, BHTN trong tháng CBNV nghỉ việc. Hạng mục chưa hoàn tất phải được ghi nhận riêng, có đầu mối và tiếp tục theo dõi.</w:t>
            </w:r>
          </w:p>
        </w:tc>
        <w:tc>
          <w:tcPr>
            <w:tcW w:w="1927" w:type="dxa"/>
            <w:vAlign w:val="center"/>
          </w:tcPr>
          <w:p w14:paraId="5B7D1D36" w14:textId="77777777" w:rsidR="00C16D24" w:rsidRPr="00C304B9" w:rsidRDefault="00BC442E" w:rsidP="00ED5334">
            <w:pPr>
              <w:jc w:val="both"/>
            </w:pPr>
            <w:r w:rsidRPr="00C304B9">
              <w:t>Theo quy định chuyên môn và hồ sơ đã xác nhận.</w:t>
            </w:r>
          </w:p>
        </w:tc>
        <w:tc>
          <w:tcPr>
            <w:tcW w:w="1814" w:type="dxa"/>
            <w:vAlign w:val="center"/>
          </w:tcPr>
          <w:p w14:paraId="69D691D5" w14:textId="77777777" w:rsidR="00C16D24" w:rsidRPr="00C304B9" w:rsidRDefault="00BC442E" w:rsidP="00ED5334">
            <w:pPr>
              <w:jc w:val="both"/>
            </w:pPr>
            <w:r w:rsidRPr="00C304B9">
              <w:t>Dữ liệu quyết toán/BHXH được cập nhật</w:t>
            </w:r>
          </w:p>
        </w:tc>
      </w:tr>
      <w:tr w:rsidR="00C16D24" w:rsidRPr="00C304B9" w14:paraId="2AED1403" w14:textId="77777777" w:rsidTr="009C7996">
        <w:trPr>
          <w:jc w:val="center"/>
        </w:trPr>
        <w:tc>
          <w:tcPr>
            <w:tcW w:w="680" w:type="dxa"/>
            <w:vAlign w:val="center"/>
          </w:tcPr>
          <w:p w14:paraId="53BF21A0" w14:textId="77777777" w:rsidR="00C16D24" w:rsidRPr="00C304B9" w:rsidRDefault="00BC442E" w:rsidP="009C7996">
            <w:pPr>
              <w:jc w:val="center"/>
            </w:pPr>
            <w:r w:rsidRPr="00C304B9">
              <w:t>B6</w:t>
            </w:r>
          </w:p>
        </w:tc>
        <w:tc>
          <w:tcPr>
            <w:tcW w:w="1701" w:type="dxa"/>
            <w:vAlign w:val="center"/>
          </w:tcPr>
          <w:p w14:paraId="6679C725" w14:textId="77777777" w:rsidR="00C16D24" w:rsidRPr="00C304B9" w:rsidRDefault="00BC442E" w:rsidP="009C7996">
            <w:pPr>
              <w:jc w:val="center"/>
            </w:pPr>
            <w:r w:rsidRPr="00C304B9">
              <w:t>HCNS</w:t>
            </w:r>
          </w:p>
        </w:tc>
        <w:tc>
          <w:tcPr>
            <w:tcW w:w="4025" w:type="dxa"/>
            <w:vAlign w:val="center"/>
          </w:tcPr>
          <w:p w14:paraId="68D9D658" w14:textId="77777777" w:rsidR="00C16D24" w:rsidRPr="00C304B9" w:rsidRDefault="00BC442E" w:rsidP="00ED5334">
            <w:pPr>
              <w:jc w:val="both"/>
            </w:pPr>
            <w:r w:rsidRPr="00C304B9">
              <w:t xml:space="preserve">Hoàn thiện và phát hành quyết định/thông báo/xác nhận chấm dứt theo trường hợp áp dụng; cập nhật tình trạng nhân sự, lưu hồ sơ và cập nhật trạng thái checklist. Đối với </w:t>
            </w:r>
            <w:r w:rsidRPr="00C304B9">
              <w:lastRenderedPageBreak/>
              <w:t>trường hợp đã xác định trước ngày chấm dứt, hồ sơ chấm dứt được chuẩn bị và phát hành chậm nhất vào ngày làm việc cuối cùng; trường hợp phát sinh đột xuất, hoàn thiện ngay sau khi có đủ căn cứ. Chỉ xác nhận hoàn tất khi các hạng mục chính đã hoàn thành hoặc phần tồn đọng đã được chuyển sang đầu mối theo dõi cụ thể.</w:t>
            </w:r>
          </w:p>
        </w:tc>
        <w:tc>
          <w:tcPr>
            <w:tcW w:w="1927" w:type="dxa"/>
            <w:vAlign w:val="center"/>
          </w:tcPr>
          <w:p w14:paraId="0800CA22" w14:textId="77777777" w:rsidR="00C16D24" w:rsidRPr="00C304B9" w:rsidRDefault="00BC442E" w:rsidP="00ED5334">
            <w:pPr>
              <w:jc w:val="both"/>
            </w:pPr>
            <w:r w:rsidRPr="00C304B9">
              <w:lastRenderedPageBreak/>
              <w:t>Trưởng phòng HCNS kiểm tra.</w:t>
            </w:r>
          </w:p>
        </w:tc>
        <w:tc>
          <w:tcPr>
            <w:tcW w:w="1814" w:type="dxa"/>
            <w:vAlign w:val="center"/>
          </w:tcPr>
          <w:p w14:paraId="21573DDD" w14:textId="77777777" w:rsidR="00C16D24" w:rsidRPr="00C304B9" w:rsidRDefault="00BC442E" w:rsidP="00ED5334">
            <w:pPr>
              <w:jc w:val="both"/>
            </w:pPr>
            <w:r w:rsidRPr="00C304B9">
              <w:t>Hồ sơ nghỉ việc được hoàn tất/theo dõi</w:t>
            </w:r>
          </w:p>
        </w:tc>
      </w:tr>
    </w:tbl>
    <w:p w14:paraId="642590ED" w14:textId="44B48DFF" w:rsidR="00C16D24" w:rsidRPr="002D36B1" w:rsidRDefault="00BC442E" w:rsidP="002D36B1">
      <w:pPr>
        <w:pStyle w:val="QT-Mcchnhtng"/>
        <w:keepNext/>
        <w:numPr>
          <w:ilvl w:val="0"/>
          <w:numId w:val="8"/>
        </w:numPr>
      </w:pPr>
      <w:r w:rsidRPr="002D36B1">
        <w:t>SLA VÀ ĐIỂM KIỂM SOÁT</w:t>
      </w:r>
    </w:p>
    <w:p w14:paraId="1035CC23" w14:textId="77777777" w:rsidR="00C16D24" w:rsidRPr="00C304B9" w:rsidRDefault="00BC442E" w:rsidP="002D36B1">
      <w:pPr>
        <w:pStyle w:val="QT-Nộidung"/>
        <w:numPr>
          <w:ilvl w:val="0"/>
          <w:numId w:val="9"/>
        </w:numPr>
      </w:pPr>
      <w:r w:rsidRPr="00C304B9">
        <w:t>Việc bàn giao công việc, hồ sơ, dữ liệu và tài sản phải được thực hiện trước hoặc chậm nhất vào ngày làm việc cuối cùng, trừ trường hợp nghỉ việc đột xuất hoặc có căn cứ khác.</w:t>
      </w:r>
    </w:p>
    <w:p w14:paraId="7AE50DBD" w14:textId="77777777" w:rsidR="00C16D24" w:rsidRPr="00C304B9" w:rsidRDefault="00BC442E" w:rsidP="002D36B1">
      <w:pPr>
        <w:pStyle w:val="QT-Nộidung"/>
        <w:numPr>
          <w:ilvl w:val="0"/>
          <w:numId w:val="9"/>
        </w:numPr>
      </w:pPr>
      <w:r w:rsidRPr="00C304B9">
        <w:t>Tài khoản và quyền truy cập phải được thu hồi chậm nhất tại thời điểm CBNV không còn được phép làm việc/truy cập. Trường hợp nghỉ việc đột xuất hoặc phát sinh rủi ro, có thể tạm khóa ngay khi có căn cứ tin cậy.</w:t>
      </w:r>
    </w:p>
    <w:p w14:paraId="404D0040" w14:textId="77777777" w:rsidR="00C16D24" w:rsidRPr="00C304B9" w:rsidRDefault="00BC442E" w:rsidP="002D36B1">
      <w:pPr>
        <w:pStyle w:val="QT-Nộidung"/>
        <w:numPr>
          <w:ilvl w:val="0"/>
          <w:numId w:val="9"/>
        </w:numPr>
      </w:pPr>
      <w:r w:rsidRPr="00C304B9">
        <w:t>Các khoản tiền lương, phép, chế độ, công nợ và khoản thanh toán/hoàn trả liên quan được đối chiếu khi nghỉ việc và thực hiện thanh toán theo kỳ thanh toán của Công ty.</w:t>
      </w:r>
    </w:p>
    <w:p w14:paraId="650F6300" w14:textId="77777777" w:rsidR="00C16D24" w:rsidRPr="00C304B9" w:rsidRDefault="00BC442E" w:rsidP="002D36B1">
      <w:pPr>
        <w:pStyle w:val="QT-Nộidung"/>
        <w:numPr>
          <w:ilvl w:val="0"/>
          <w:numId w:val="9"/>
        </w:numPr>
      </w:pPr>
      <w:r w:rsidRPr="00C304B9">
        <w:t>Thủ tục báo giảm và chốt/xác nhận quá trình tham gia BHXH, BHYT, BHTN phải được thực hiện và theo dõi hoàn tất trong tháng CBNV nghỉ việc.</w:t>
      </w:r>
    </w:p>
    <w:p w14:paraId="1A55E958" w14:textId="77777777" w:rsidR="00C16D24" w:rsidRPr="00C304B9" w:rsidRDefault="00BC442E" w:rsidP="002D36B1">
      <w:pPr>
        <w:pStyle w:val="QT-Nộidung"/>
        <w:numPr>
          <w:ilvl w:val="0"/>
          <w:numId w:val="9"/>
        </w:numPr>
      </w:pPr>
      <w:r w:rsidRPr="00C304B9">
        <w:t>Không yêu cầu CBNV cung cấp mật khẩu cá nhân; việc chuyển quyền dữ liệu/quyền quản trị thực hiện thông qua đầu mối quản trị hệ thống theo quy định.</w:t>
      </w:r>
    </w:p>
    <w:p w14:paraId="6CE58F7C" w14:textId="77777777" w:rsidR="00C16D24" w:rsidRPr="00C304B9" w:rsidRDefault="00BC442E" w:rsidP="002D36B1">
      <w:pPr>
        <w:pStyle w:val="QT-Nộidung"/>
        <w:numPr>
          <w:ilvl w:val="0"/>
          <w:numId w:val="9"/>
        </w:numPr>
      </w:pPr>
      <w:r w:rsidRPr="00C304B9">
        <w:t>Không tự động khấu trừ lương để thu hồi tài sản/công nợ nếu không có căn cứ phù hợp.</w:t>
      </w:r>
    </w:p>
    <w:p w14:paraId="3DBE82EE" w14:textId="77777777" w:rsidR="00C16D24" w:rsidRPr="00C304B9" w:rsidRDefault="00BC442E" w:rsidP="002D36B1">
      <w:pPr>
        <w:pStyle w:val="QT-Nộidung"/>
        <w:numPr>
          <w:ilvl w:val="0"/>
          <w:numId w:val="9"/>
        </w:numPr>
      </w:pPr>
      <w:r w:rsidRPr="00C304B9">
        <w:t>Nghĩa vụ bảo mật và hoàn trả/bàn giao dữ liệu tiếp tục được thực hiện theo các cam kết, thỏa thuận và quy định còn hiệu lực sau khi CBNV nghỉ việc.</w:t>
      </w:r>
    </w:p>
    <w:p w14:paraId="50B1BA1A" w14:textId="77777777" w:rsidR="00C16D24" w:rsidRPr="00C304B9" w:rsidRDefault="00BC442E" w:rsidP="002D36B1">
      <w:pPr>
        <w:pStyle w:val="QT-Nộidung"/>
        <w:numPr>
          <w:ilvl w:val="0"/>
          <w:numId w:val="9"/>
        </w:numPr>
      </w:pPr>
      <w:r w:rsidRPr="00C304B9">
        <w:t>Hồ sơ tranh chấp hoặc đang xác minh không được tự ý hủy/xóa.</w:t>
      </w:r>
    </w:p>
    <w:p w14:paraId="4D3D68E3" w14:textId="77777777" w:rsidR="00C16D24" w:rsidRPr="00C304B9" w:rsidRDefault="00BC442E" w:rsidP="002D36B1">
      <w:pPr>
        <w:pStyle w:val="QT-Nộidung"/>
        <w:numPr>
          <w:ilvl w:val="0"/>
          <w:numId w:val="9"/>
        </w:numPr>
      </w:pPr>
      <w:r w:rsidRPr="00C304B9">
        <w:t>Trạng thái checklist được quản lý theo: Đang xử lý / Hoàn tất có tồn đọng theo dõi / Hoàn tất. Mọi hạng mục tồn đọng phải có đầu mối và trạng thái xử lý cụ thể.</w:t>
      </w:r>
    </w:p>
    <w:p w14:paraId="47EDA674" w14:textId="1F09955B" w:rsidR="00C16D24" w:rsidRPr="002D36B1" w:rsidRDefault="00BC442E" w:rsidP="002D36B1">
      <w:pPr>
        <w:pStyle w:val="QT-Mcchnhtng"/>
        <w:keepNext/>
        <w:numPr>
          <w:ilvl w:val="0"/>
          <w:numId w:val="8"/>
        </w:numPr>
      </w:pPr>
      <w:r w:rsidRPr="002D36B1">
        <w:t>HỒ SƠ, BIỂU MẪU VÀ HIỆU LỰC</w:t>
      </w:r>
    </w:p>
    <w:p w14:paraId="03178FC1" w14:textId="6FCC941F" w:rsidR="00C16D24" w:rsidRPr="002D36B1" w:rsidRDefault="00BC442E" w:rsidP="002D36B1">
      <w:pPr>
        <w:pStyle w:val="QT-Mccontng"/>
        <w:keepNext/>
        <w:numPr>
          <w:ilvl w:val="1"/>
          <w:numId w:val="8"/>
        </w:numPr>
      </w:pPr>
      <w:r w:rsidRPr="002D36B1">
        <w:t>Hồ sơ/biểu mẫu áp dụng:</w:t>
      </w:r>
    </w:p>
    <w:p w14:paraId="39F289E6" w14:textId="77777777" w:rsidR="00C16D24" w:rsidRPr="00C304B9" w:rsidRDefault="00BC442E" w:rsidP="002D36B1">
      <w:pPr>
        <w:pStyle w:val="QT-Nộidung"/>
        <w:numPr>
          <w:ilvl w:val="0"/>
          <w:numId w:val="9"/>
        </w:numPr>
      </w:pPr>
      <w:r w:rsidRPr="00C304B9">
        <w:t>BM-HCNS-NS-03 – Checklist/biên bản nghỉ việc và bàn giao (theo Phụ lục 01).</w:t>
      </w:r>
    </w:p>
    <w:p w14:paraId="28A10B88" w14:textId="77777777" w:rsidR="00C16D24" w:rsidRPr="00C304B9" w:rsidRDefault="00BC442E" w:rsidP="002D36B1">
      <w:pPr>
        <w:pStyle w:val="QT-Nộidung"/>
        <w:numPr>
          <w:ilvl w:val="0"/>
          <w:numId w:val="9"/>
        </w:numPr>
      </w:pPr>
      <w:r w:rsidRPr="00C304B9">
        <w:t>Thông báo/đơn/căn cứ chấm dứt; quyết định/thông báo/xác nhận liên quan; biên bản bàn giao; xác nhận thu hồi tài sản/tài khoản; hồ sơ C&amp;B, BHXH và công nợ liên quan.</w:t>
      </w:r>
    </w:p>
    <w:p w14:paraId="45443C1E" w14:textId="6E94D89C" w:rsidR="00C16D24" w:rsidRPr="002D36B1" w:rsidRDefault="00BC442E" w:rsidP="002D36B1">
      <w:pPr>
        <w:pStyle w:val="QT-Mccontng"/>
        <w:keepNext/>
        <w:numPr>
          <w:ilvl w:val="1"/>
          <w:numId w:val="8"/>
        </w:numPr>
      </w:pPr>
      <w:r w:rsidRPr="002D36B1">
        <w:lastRenderedPageBreak/>
        <w:t>Hồ sơ được lưu trên hệ thống/kho lưu trữ được Công ty cho phép, theo đúng phân quyền và thời hạn lưu trữ áp dụng; bảo đảm có thể đối chiếu, truy vết khi cần.</w:t>
      </w:r>
    </w:p>
    <w:p w14:paraId="65C33153" w14:textId="193E75C0" w:rsidR="00C16D24" w:rsidRPr="002D36B1" w:rsidRDefault="00BC442E" w:rsidP="002D36B1">
      <w:pPr>
        <w:pStyle w:val="QT-Mccontng"/>
        <w:keepNext/>
        <w:numPr>
          <w:ilvl w:val="1"/>
          <w:numId w:val="8"/>
        </w:numPr>
      </w:pPr>
      <w:r w:rsidRPr="002D36B1">
        <w:t>Quy trình có hiệu lực kể từ ngày được cấp có thẩm quyền phê duyệt. Phòng HCNS chịu trách nhiệm hướng dẫn, theo dõi và đề xuất cập nhật khi cần thiết.</w:t>
      </w:r>
    </w:p>
    <w:p w14:paraId="0C48229C" w14:textId="77777777" w:rsidR="00C16D24" w:rsidRPr="00C304B9" w:rsidRDefault="00C16D24" w:rsidP="00C304B9">
      <w:pPr>
        <w:jc w:val="both"/>
      </w:pPr>
    </w:p>
    <w:p w14:paraId="46646BE6" w14:textId="77777777" w:rsidR="00C16D24" w:rsidRPr="00C304B9" w:rsidRDefault="00BC442E" w:rsidP="00ED5334">
      <w:pPr>
        <w:pStyle w:val="QT-Phụlục"/>
        <w:pageBreakBefore/>
      </w:pPr>
      <w:r w:rsidRPr="00C304B9">
        <w:rPr>
          <w:b/>
        </w:rPr>
        <w:lastRenderedPageBreak/>
        <w:t>PHỤ LỤC 01</w:t>
      </w:r>
    </w:p>
    <w:p w14:paraId="158C3D5C" w14:textId="77777777" w:rsidR="00C16D24" w:rsidRPr="00C304B9" w:rsidRDefault="00BC442E" w:rsidP="00ED5334">
      <w:pPr>
        <w:pStyle w:val="QT-Tiêuđềphụlục"/>
      </w:pPr>
      <w:r w:rsidRPr="00C304B9">
        <w:rPr>
          <w:b/>
        </w:rPr>
        <w:t>CHECKLIST NGHỈ VIỆC VÀ BÀN GIAO</w:t>
      </w:r>
    </w:p>
    <w:p w14:paraId="401AADFD" w14:textId="77777777" w:rsidR="00C16D24" w:rsidRPr="00C304B9" w:rsidRDefault="00BC442E" w:rsidP="00ED5334">
      <w:pPr>
        <w:pStyle w:val="QT-Nộidung"/>
      </w:pPr>
      <w:r w:rsidRPr="00C304B9">
        <w:rPr>
          <w:b/>
        </w:rPr>
        <w:t>(BM-HCNS-NS-03)</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340"/>
        <w:gridCol w:w="2338"/>
        <w:gridCol w:w="2340"/>
        <w:gridCol w:w="2338"/>
      </w:tblGrid>
      <w:tr w:rsidR="00C16D24" w:rsidRPr="009C7996" w14:paraId="7B54ACD4" w14:textId="77777777" w:rsidTr="009C7996">
        <w:trPr>
          <w:jc w:val="center"/>
        </w:trPr>
        <w:tc>
          <w:tcPr>
            <w:tcW w:w="2394" w:type="dxa"/>
            <w:shd w:val="clear" w:color="auto" w:fill="FBD4B4"/>
            <w:vAlign w:val="center"/>
          </w:tcPr>
          <w:p w14:paraId="5A91AC42" w14:textId="77777777" w:rsidR="00C16D24" w:rsidRPr="009C7996" w:rsidRDefault="00BC442E" w:rsidP="009C7996">
            <w:pPr>
              <w:jc w:val="center"/>
              <w:rPr>
                <w:b/>
              </w:rPr>
            </w:pPr>
            <w:r w:rsidRPr="009C7996">
              <w:rPr>
                <w:b/>
              </w:rPr>
              <w:t>Họ và tên CBNV:</w:t>
            </w:r>
          </w:p>
        </w:tc>
        <w:tc>
          <w:tcPr>
            <w:tcW w:w="2392" w:type="dxa"/>
            <w:shd w:val="clear" w:color="auto" w:fill="FBD4B4"/>
            <w:vAlign w:val="center"/>
          </w:tcPr>
          <w:p w14:paraId="218A48A7" w14:textId="77777777" w:rsidR="00C16D24" w:rsidRPr="009C7996" w:rsidRDefault="00C16D24" w:rsidP="009C7996">
            <w:pPr>
              <w:jc w:val="center"/>
              <w:rPr>
                <w:b/>
              </w:rPr>
            </w:pPr>
          </w:p>
        </w:tc>
        <w:tc>
          <w:tcPr>
            <w:tcW w:w="2394" w:type="dxa"/>
            <w:shd w:val="clear" w:color="auto" w:fill="FBD4B4"/>
            <w:vAlign w:val="center"/>
          </w:tcPr>
          <w:p w14:paraId="5111FEFE" w14:textId="77777777" w:rsidR="00C16D24" w:rsidRPr="009C7996" w:rsidRDefault="00BC442E" w:rsidP="009C7996">
            <w:pPr>
              <w:jc w:val="center"/>
              <w:rPr>
                <w:b/>
              </w:rPr>
            </w:pPr>
            <w:r w:rsidRPr="009C7996">
              <w:rPr>
                <w:b/>
              </w:rPr>
              <w:t>Bộ phận:</w:t>
            </w:r>
          </w:p>
        </w:tc>
        <w:tc>
          <w:tcPr>
            <w:tcW w:w="2392" w:type="dxa"/>
            <w:shd w:val="clear" w:color="auto" w:fill="FBD4B4"/>
            <w:vAlign w:val="center"/>
          </w:tcPr>
          <w:p w14:paraId="3A702553" w14:textId="77777777" w:rsidR="00C16D24" w:rsidRPr="009C7996" w:rsidRDefault="00C16D24" w:rsidP="009C7996">
            <w:pPr>
              <w:jc w:val="center"/>
              <w:rPr>
                <w:b/>
              </w:rPr>
            </w:pPr>
          </w:p>
        </w:tc>
      </w:tr>
      <w:tr w:rsidR="00C16D24" w:rsidRPr="00C304B9" w14:paraId="58D6EEEE" w14:textId="77777777" w:rsidTr="009C7996">
        <w:trPr>
          <w:jc w:val="center"/>
        </w:trPr>
        <w:tc>
          <w:tcPr>
            <w:tcW w:w="2394" w:type="dxa"/>
            <w:vAlign w:val="center"/>
          </w:tcPr>
          <w:p w14:paraId="7A772C62" w14:textId="77777777" w:rsidR="00C16D24" w:rsidRPr="00C304B9" w:rsidRDefault="00BC442E" w:rsidP="00ED5334">
            <w:pPr>
              <w:jc w:val="both"/>
            </w:pPr>
            <w:r w:rsidRPr="00C304B9">
              <w:rPr>
                <w:b/>
              </w:rPr>
              <w:t>Chức danh:</w:t>
            </w:r>
          </w:p>
        </w:tc>
        <w:tc>
          <w:tcPr>
            <w:tcW w:w="2392" w:type="dxa"/>
            <w:vAlign w:val="center"/>
          </w:tcPr>
          <w:p w14:paraId="48EEB70B" w14:textId="77777777" w:rsidR="00C16D24" w:rsidRPr="00C304B9" w:rsidRDefault="00C16D24" w:rsidP="00C304B9">
            <w:pPr>
              <w:jc w:val="both"/>
            </w:pPr>
          </w:p>
        </w:tc>
        <w:tc>
          <w:tcPr>
            <w:tcW w:w="2394" w:type="dxa"/>
            <w:vAlign w:val="center"/>
          </w:tcPr>
          <w:p w14:paraId="08F0FC30" w14:textId="77777777" w:rsidR="00C16D24" w:rsidRPr="00C304B9" w:rsidRDefault="00BC442E" w:rsidP="00ED5334">
            <w:pPr>
              <w:jc w:val="both"/>
            </w:pPr>
            <w:r w:rsidRPr="00C304B9">
              <w:rPr>
                <w:b/>
              </w:rPr>
              <w:t>QL trực tiếp:</w:t>
            </w:r>
          </w:p>
        </w:tc>
        <w:tc>
          <w:tcPr>
            <w:tcW w:w="2392" w:type="dxa"/>
            <w:vAlign w:val="center"/>
          </w:tcPr>
          <w:p w14:paraId="20077317" w14:textId="77777777" w:rsidR="00C16D24" w:rsidRPr="00C304B9" w:rsidRDefault="00C16D24" w:rsidP="00C304B9">
            <w:pPr>
              <w:jc w:val="both"/>
            </w:pPr>
          </w:p>
        </w:tc>
      </w:tr>
      <w:tr w:rsidR="00C16D24" w:rsidRPr="00C304B9" w14:paraId="6B36F393" w14:textId="77777777" w:rsidTr="009C7996">
        <w:trPr>
          <w:jc w:val="center"/>
        </w:trPr>
        <w:tc>
          <w:tcPr>
            <w:tcW w:w="2394" w:type="dxa"/>
            <w:vAlign w:val="center"/>
          </w:tcPr>
          <w:p w14:paraId="4898F56E" w14:textId="77777777" w:rsidR="00C16D24" w:rsidRPr="00C304B9" w:rsidRDefault="00BC442E" w:rsidP="00ED5334">
            <w:pPr>
              <w:jc w:val="both"/>
            </w:pPr>
            <w:r w:rsidRPr="00C304B9">
              <w:rPr>
                <w:b/>
              </w:rPr>
              <w:t>Ngày thông báo/căn cứ:</w:t>
            </w:r>
          </w:p>
        </w:tc>
        <w:tc>
          <w:tcPr>
            <w:tcW w:w="2392" w:type="dxa"/>
            <w:vAlign w:val="center"/>
          </w:tcPr>
          <w:p w14:paraId="2F0C560D" w14:textId="77777777" w:rsidR="00C16D24" w:rsidRPr="00C304B9" w:rsidRDefault="00C16D24" w:rsidP="00C304B9">
            <w:pPr>
              <w:jc w:val="both"/>
            </w:pPr>
          </w:p>
        </w:tc>
        <w:tc>
          <w:tcPr>
            <w:tcW w:w="2394" w:type="dxa"/>
            <w:vAlign w:val="center"/>
          </w:tcPr>
          <w:p w14:paraId="074E0971" w14:textId="77777777" w:rsidR="00C16D24" w:rsidRPr="00C304B9" w:rsidRDefault="00BC442E" w:rsidP="00ED5334">
            <w:pPr>
              <w:jc w:val="both"/>
            </w:pPr>
            <w:r w:rsidRPr="00C304B9">
              <w:rPr>
                <w:b/>
              </w:rPr>
              <w:t>Ngày làm việc cuối:</w:t>
            </w:r>
          </w:p>
        </w:tc>
        <w:tc>
          <w:tcPr>
            <w:tcW w:w="2392" w:type="dxa"/>
            <w:vAlign w:val="center"/>
          </w:tcPr>
          <w:p w14:paraId="57CCE9EC" w14:textId="77777777" w:rsidR="00C16D24" w:rsidRPr="00C304B9" w:rsidRDefault="00C16D24" w:rsidP="00C304B9">
            <w:pPr>
              <w:jc w:val="both"/>
            </w:pPr>
          </w:p>
        </w:tc>
      </w:tr>
    </w:tbl>
    <w:p w14:paraId="362B3D5F" w14:textId="77777777" w:rsidR="00C16D24" w:rsidRPr="00C304B9" w:rsidRDefault="00BC442E" w:rsidP="00ED5334">
      <w:pPr>
        <w:pStyle w:val="QT-Nộidung"/>
      </w:pPr>
      <w:r w:rsidRPr="00C304B9">
        <w:t>Trạng thái áp dụng: Đang xử lý / Hoàn tất có tồn đọng theo dõi / Hoàn tất.</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658"/>
        <w:gridCol w:w="3678"/>
        <w:gridCol w:w="1613"/>
        <w:gridCol w:w="1720"/>
        <w:gridCol w:w="1687"/>
      </w:tblGrid>
      <w:tr w:rsidR="00C16D24" w:rsidRPr="009C7996" w14:paraId="227AAECE" w14:textId="77777777" w:rsidTr="009C7996">
        <w:trPr>
          <w:jc w:val="center"/>
        </w:trPr>
        <w:tc>
          <w:tcPr>
            <w:tcW w:w="670" w:type="dxa"/>
            <w:shd w:val="clear" w:color="auto" w:fill="FBD4B4"/>
            <w:vAlign w:val="center"/>
          </w:tcPr>
          <w:p w14:paraId="33DE3FCD" w14:textId="77777777" w:rsidR="00C16D24" w:rsidRPr="009C7996" w:rsidRDefault="00BC442E" w:rsidP="009C7996">
            <w:pPr>
              <w:jc w:val="center"/>
              <w:rPr>
                <w:b/>
              </w:rPr>
            </w:pPr>
            <w:r w:rsidRPr="009C7996">
              <w:rPr>
                <w:b/>
              </w:rPr>
              <w:t>STT</w:t>
            </w:r>
          </w:p>
        </w:tc>
        <w:tc>
          <w:tcPr>
            <w:tcW w:w="3767" w:type="dxa"/>
            <w:shd w:val="clear" w:color="auto" w:fill="FBD4B4"/>
            <w:vAlign w:val="center"/>
          </w:tcPr>
          <w:p w14:paraId="70427097" w14:textId="77777777" w:rsidR="00C16D24" w:rsidRPr="009C7996" w:rsidRDefault="00BC442E" w:rsidP="009C7996">
            <w:pPr>
              <w:jc w:val="center"/>
              <w:rPr>
                <w:b/>
              </w:rPr>
            </w:pPr>
            <w:r w:rsidRPr="009C7996">
              <w:rPr>
                <w:b/>
              </w:rPr>
              <w:t>Hạng mục kiểm tra/bàn giao</w:t>
            </w:r>
          </w:p>
        </w:tc>
        <w:tc>
          <w:tcPr>
            <w:tcW w:w="1650" w:type="dxa"/>
            <w:shd w:val="clear" w:color="auto" w:fill="FBD4B4"/>
            <w:vAlign w:val="center"/>
          </w:tcPr>
          <w:p w14:paraId="3FE637E2" w14:textId="77777777" w:rsidR="00C16D24" w:rsidRPr="009C7996" w:rsidRDefault="00BC442E" w:rsidP="009C7996">
            <w:pPr>
              <w:jc w:val="center"/>
              <w:rPr>
                <w:b/>
              </w:rPr>
            </w:pPr>
            <w:r w:rsidRPr="009C7996">
              <w:rPr>
                <w:b/>
              </w:rPr>
              <w:t>Đầu mối</w:t>
            </w:r>
          </w:p>
        </w:tc>
        <w:tc>
          <w:tcPr>
            <w:tcW w:w="1759" w:type="dxa"/>
            <w:shd w:val="clear" w:color="auto" w:fill="FBD4B4"/>
            <w:vAlign w:val="center"/>
          </w:tcPr>
          <w:p w14:paraId="7DFAA9A5" w14:textId="77777777" w:rsidR="00C16D24" w:rsidRPr="009C7996" w:rsidRDefault="00BC442E" w:rsidP="009C7996">
            <w:pPr>
              <w:jc w:val="center"/>
              <w:rPr>
                <w:b/>
              </w:rPr>
            </w:pPr>
            <w:r w:rsidRPr="009C7996">
              <w:rPr>
                <w:b/>
              </w:rPr>
              <w:t>Thời hạn</w:t>
            </w:r>
          </w:p>
        </w:tc>
        <w:tc>
          <w:tcPr>
            <w:tcW w:w="1726" w:type="dxa"/>
            <w:shd w:val="clear" w:color="auto" w:fill="FBD4B4"/>
            <w:vAlign w:val="center"/>
          </w:tcPr>
          <w:p w14:paraId="144B2943" w14:textId="77777777" w:rsidR="00C16D24" w:rsidRPr="009C7996" w:rsidRDefault="00BC442E" w:rsidP="009C7996">
            <w:pPr>
              <w:jc w:val="center"/>
              <w:rPr>
                <w:b/>
              </w:rPr>
            </w:pPr>
            <w:r w:rsidRPr="009C7996">
              <w:rPr>
                <w:b/>
              </w:rPr>
              <w:t>Trạng thái/Ghi chú</w:t>
            </w:r>
          </w:p>
        </w:tc>
      </w:tr>
      <w:tr w:rsidR="00C16D24" w:rsidRPr="00C304B9" w14:paraId="3DA3D75F" w14:textId="77777777" w:rsidTr="009C7996">
        <w:trPr>
          <w:jc w:val="center"/>
        </w:trPr>
        <w:tc>
          <w:tcPr>
            <w:tcW w:w="670" w:type="dxa"/>
            <w:vAlign w:val="center"/>
          </w:tcPr>
          <w:p w14:paraId="5790E8E8" w14:textId="77777777" w:rsidR="00C16D24" w:rsidRPr="00C304B9" w:rsidRDefault="00BC442E">
            <w:pPr>
              <w:jc w:val="center"/>
            </w:pPr>
            <w:r w:rsidRPr="00C304B9">
              <w:t>1</w:t>
            </w:r>
          </w:p>
        </w:tc>
        <w:tc>
          <w:tcPr>
            <w:tcW w:w="3767" w:type="dxa"/>
            <w:vAlign w:val="center"/>
          </w:tcPr>
          <w:p w14:paraId="6D43DE7A" w14:textId="77777777" w:rsidR="00C16D24" w:rsidRPr="00C304B9" w:rsidRDefault="00BC442E" w:rsidP="00ED5334">
            <w:pPr>
              <w:jc w:val="both"/>
            </w:pPr>
            <w:r w:rsidRPr="00C304B9">
              <w:t>Xác định căn cứ/trường hợp nghỉ việc, nghĩa vụ báo trước và ngày làm việc cuối</w:t>
            </w:r>
          </w:p>
        </w:tc>
        <w:tc>
          <w:tcPr>
            <w:tcW w:w="1650" w:type="dxa"/>
            <w:vAlign w:val="center"/>
          </w:tcPr>
          <w:p w14:paraId="5FBAD220" w14:textId="77777777" w:rsidR="00C16D24" w:rsidRPr="00C304B9" w:rsidRDefault="00BC442E" w:rsidP="00ED5334">
            <w:pPr>
              <w:jc w:val="both"/>
            </w:pPr>
            <w:r w:rsidRPr="00C304B9">
              <w:t>HCNS</w:t>
            </w:r>
          </w:p>
        </w:tc>
        <w:tc>
          <w:tcPr>
            <w:tcW w:w="1759" w:type="dxa"/>
            <w:vAlign w:val="center"/>
          </w:tcPr>
          <w:p w14:paraId="1D1BED5E" w14:textId="77777777" w:rsidR="00C16D24" w:rsidRPr="00C304B9" w:rsidRDefault="00BC442E" w:rsidP="00ED5334">
            <w:pPr>
              <w:jc w:val="both"/>
            </w:pPr>
            <w:r w:rsidRPr="00C304B9">
              <w:t>Khi tiếp nhận thông tin</w:t>
            </w:r>
          </w:p>
        </w:tc>
        <w:tc>
          <w:tcPr>
            <w:tcW w:w="1726" w:type="dxa"/>
            <w:vAlign w:val="center"/>
          </w:tcPr>
          <w:p w14:paraId="536DFD86" w14:textId="77777777" w:rsidR="00C16D24" w:rsidRPr="00C304B9" w:rsidRDefault="00C16D24" w:rsidP="00C304B9">
            <w:pPr>
              <w:jc w:val="both"/>
            </w:pPr>
          </w:p>
        </w:tc>
      </w:tr>
      <w:tr w:rsidR="00C16D24" w:rsidRPr="00C304B9" w14:paraId="4DDEA3ED" w14:textId="77777777" w:rsidTr="009C7996">
        <w:trPr>
          <w:jc w:val="center"/>
        </w:trPr>
        <w:tc>
          <w:tcPr>
            <w:tcW w:w="670" w:type="dxa"/>
            <w:vAlign w:val="center"/>
          </w:tcPr>
          <w:p w14:paraId="518A1B3F" w14:textId="77777777" w:rsidR="00C16D24" w:rsidRPr="00C304B9" w:rsidRDefault="00BC442E">
            <w:pPr>
              <w:jc w:val="center"/>
            </w:pPr>
            <w:r w:rsidRPr="00C304B9">
              <w:t>2</w:t>
            </w:r>
          </w:p>
        </w:tc>
        <w:tc>
          <w:tcPr>
            <w:tcW w:w="3767" w:type="dxa"/>
            <w:vAlign w:val="center"/>
          </w:tcPr>
          <w:p w14:paraId="3A442185" w14:textId="77777777" w:rsidR="00C16D24" w:rsidRPr="00C304B9" w:rsidRDefault="00BC442E" w:rsidP="00ED5334">
            <w:pPr>
              <w:jc w:val="both"/>
            </w:pPr>
            <w:r w:rsidRPr="00C304B9">
              <w:t>Xác định người nhận bàn giao và phạm vi công việc cần bàn giao</w:t>
            </w:r>
          </w:p>
        </w:tc>
        <w:tc>
          <w:tcPr>
            <w:tcW w:w="1650" w:type="dxa"/>
            <w:vAlign w:val="center"/>
          </w:tcPr>
          <w:p w14:paraId="62C6B8CA" w14:textId="77777777" w:rsidR="00C16D24" w:rsidRPr="00C304B9" w:rsidRDefault="00BC442E" w:rsidP="00ED5334">
            <w:pPr>
              <w:jc w:val="both"/>
            </w:pPr>
            <w:r w:rsidRPr="00C304B9">
              <w:t>QL trực tiếp</w:t>
            </w:r>
          </w:p>
        </w:tc>
        <w:tc>
          <w:tcPr>
            <w:tcW w:w="1759" w:type="dxa"/>
            <w:vAlign w:val="center"/>
          </w:tcPr>
          <w:p w14:paraId="7CAC168A" w14:textId="77777777" w:rsidR="00C16D24" w:rsidRPr="00C304B9" w:rsidRDefault="00BC442E" w:rsidP="00ED5334">
            <w:pPr>
              <w:jc w:val="both"/>
            </w:pPr>
            <w:r w:rsidRPr="00C304B9">
              <w:t>Trước khi bàn giao</w:t>
            </w:r>
          </w:p>
        </w:tc>
        <w:tc>
          <w:tcPr>
            <w:tcW w:w="1726" w:type="dxa"/>
            <w:vAlign w:val="center"/>
          </w:tcPr>
          <w:p w14:paraId="70E9A151" w14:textId="77777777" w:rsidR="00C16D24" w:rsidRPr="00C304B9" w:rsidRDefault="00C16D24" w:rsidP="00C304B9">
            <w:pPr>
              <w:jc w:val="both"/>
            </w:pPr>
          </w:p>
        </w:tc>
      </w:tr>
      <w:tr w:rsidR="00C16D24" w:rsidRPr="00C304B9" w14:paraId="5F487213" w14:textId="77777777" w:rsidTr="009C7996">
        <w:trPr>
          <w:jc w:val="center"/>
        </w:trPr>
        <w:tc>
          <w:tcPr>
            <w:tcW w:w="670" w:type="dxa"/>
            <w:vAlign w:val="center"/>
          </w:tcPr>
          <w:p w14:paraId="71438C8B" w14:textId="77777777" w:rsidR="00C16D24" w:rsidRPr="00C304B9" w:rsidRDefault="00BC442E">
            <w:pPr>
              <w:jc w:val="center"/>
            </w:pPr>
            <w:r w:rsidRPr="00C304B9">
              <w:t>3</w:t>
            </w:r>
          </w:p>
        </w:tc>
        <w:tc>
          <w:tcPr>
            <w:tcW w:w="3767" w:type="dxa"/>
            <w:vAlign w:val="center"/>
          </w:tcPr>
          <w:p w14:paraId="47739B58" w14:textId="77777777" w:rsidR="00C16D24" w:rsidRPr="00C304B9" w:rsidRDefault="00BC442E" w:rsidP="00ED5334">
            <w:pPr>
              <w:jc w:val="both"/>
            </w:pPr>
            <w:r w:rsidRPr="00C304B9">
              <w:t>Bàn giao danh sách công việc đang xử lý, trạng thái và thời hạn</w:t>
            </w:r>
          </w:p>
        </w:tc>
        <w:tc>
          <w:tcPr>
            <w:tcW w:w="1650" w:type="dxa"/>
            <w:vAlign w:val="center"/>
          </w:tcPr>
          <w:p w14:paraId="391B59B5" w14:textId="77777777" w:rsidR="00C16D24" w:rsidRPr="00C304B9" w:rsidRDefault="00BC442E" w:rsidP="00ED5334">
            <w:pPr>
              <w:jc w:val="both"/>
            </w:pPr>
            <w:r w:rsidRPr="00C304B9">
              <w:t>CBNV/QL</w:t>
            </w:r>
          </w:p>
        </w:tc>
        <w:tc>
          <w:tcPr>
            <w:tcW w:w="1759" w:type="dxa"/>
            <w:vAlign w:val="center"/>
          </w:tcPr>
          <w:p w14:paraId="694D4D51" w14:textId="77777777" w:rsidR="00C16D24" w:rsidRPr="00C304B9" w:rsidRDefault="00BC442E" w:rsidP="00ED5334">
            <w:pPr>
              <w:jc w:val="both"/>
            </w:pPr>
            <w:r w:rsidRPr="00C304B9">
              <w:t>Chậm nhất ngày làm việc cuối</w:t>
            </w:r>
          </w:p>
        </w:tc>
        <w:tc>
          <w:tcPr>
            <w:tcW w:w="1726" w:type="dxa"/>
            <w:vAlign w:val="center"/>
          </w:tcPr>
          <w:p w14:paraId="559C1117" w14:textId="77777777" w:rsidR="00C16D24" w:rsidRPr="00C304B9" w:rsidRDefault="00C16D24" w:rsidP="00C304B9">
            <w:pPr>
              <w:jc w:val="both"/>
            </w:pPr>
          </w:p>
        </w:tc>
      </w:tr>
      <w:tr w:rsidR="00C16D24" w:rsidRPr="00F56DDD" w14:paraId="053ECFDD" w14:textId="77777777" w:rsidTr="009C7996">
        <w:trPr>
          <w:jc w:val="center"/>
        </w:trPr>
        <w:tc>
          <w:tcPr>
            <w:tcW w:w="670" w:type="dxa"/>
            <w:vAlign w:val="center"/>
          </w:tcPr>
          <w:p w14:paraId="794D311E" w14:textId="77777777" w:rsidR="00C16D24" w:rsidRPr="00C304B9" w:rsidRDefault="00BC442E">
            <w:pPr>
              <w:jc w:val="center"/>
            </w:pPr>
            <w:r w:rsidRPr="00C304B9">
              <w:t>4</w:t>
            </w:r>
          </w:p>
        </w:tc>
        <w:tc>
          <w:tcPr>
            <w:tcW w:w="3767" w:type="dxa"/>
            <w:vAlign w:val="center"/>
          </w:tcPr>
          <w:p w14:paraId="21625385" w14:textId="77777777" w:rsidR="00C16D24" w:rsidRPr="00F56DDD" w:rsidRDefault="00BC442E" w:rsidP="00ED5334">
            <w:pPr>
              <w:jc w:val="both"/>
            </w:pPr>
            <w:r w:rsidRPr="00F56DDD">
              <w:t>Bàn giao hồ sơ, dữ liệu, khách hàng/dự án và vị trí lưu trữ</w:t>
            </w:r>
          </w:p>
        </w:tc>
        <w:tc>
          <w:tcPr>
            <w:tcW w:w="1650" w:type="dxa"/>
            <w:vAlign w:val="center"/>
          </w:tcPr>
          <w:p w14:paraId="542AE676" w14:textId="77777777" w:rsidR="00C16D24" w:rsidRPr="00F56DDD" w:rsidRDefault="00BC442E" w:rsidP="00ED5334">
            <w:pPr>
              <w:jc w:val="both"/>
            </w:pPr>
            <w:r w:rsidRPr="00F56DDD">
              <w:t>CBNV/QL</w:t>
            </w:r>
          </w:p>
        </w:tc>
        <w:tc>
          <w:tcPr>
            <w:tcW w:w="1759" w:type="dxa"/>
            <w:vAlign w:val="center"/>
          </w:tcPr>
          <w:p w14:paraId="0CD83235" w14:textId="77777777" w:rsidR="00C16D24" w:rsidRPr="00F56DDD" w:rsidRDefault="00BC442E" w:rsidP="00ED5334">
            <w:pPr>
              <w:jc w:val="both"/>
            </w:pPr>
            <w:r w:rsidRPr="00F56DDD">
              <w:t>Chậm nhất ngày làm việc cuối</w:t>
            </w:r>
          </w:p>
        </w:tc>
        <w:tc>
          <w:tcPr>
            <w:tcW w:w="1726" w:type="dxa"/>
            <w:vAlign w:val="center"/>
          </w:tcPr>
          <w:p w14:paraId="5D0ADFF6" w14:textId="77777777" w:rsidR="00C16D24" w:rsidRPr="00F56DDD" w:rsidRDefault="00C16D24" w:rsidP="00F56DDD">
            <w:pPr>
              <w:jc w:val="both"/>
            </w:pPr>
          </w:p>
        </w:tc>
      </w:tr>
      <w:tr w:rsidR="00C16D24" w:rsidRPr="00F56DDD" w14:paraId="12343423" w14:textId="77777777" w:rsidTr="009C7996">
        <w:trPr>
          <w:jc w:val="center"/>
        </w:trPr>
        <w:tc>
          <w:tcPr>
            <w:tcW w:w="670" w:type="dxa"/>
            <w:vAlign w:val="center"/>
          </w:tcPr>
          <w:p w14:paraId="55B90F8D" w14:textId="77777777" w:rsidR="00C16D24" w:rsidRPr="00F56DDD" w:rsidRDefault="00BC442E">
            <w:pPr>
              <w:jc w:val="center"/>
            </w:pPr>
            <w:r w:rsidRPr="00F56DDD">
              <w:t>5</w:t>
            </w:r>
          </w:p>
        </w:tc>
        <w:tc>
          <w:tcPr>
            <w:tcW w:w="3767" w:type="dxa"/>
            <w:vAlign w:val="center"/>
          </w:tcPr>
          <w:p w14:paraId="37966BE4" w14:textId="77777777" w:rsidR="00C16D24" w:rsidRPr="00F56DDD" w:rsidRDefault="00BC442E" w:rsidP="00ED5334">
            <w:pPr>
              <w:jc w:val="both"/>
            </w:pPr>
            <w:r w:rsidRPr="00F56DDD">
              <w:t>Xác nhận các đầu việc/tồn đọng chưa hoàn tất và người tiếp nhận</w:t>
            </w:r>
          </w:p>
        </w:tc>
        <w:tc>
          <w:tcPr>
            <w:tcW w:w="1650" w:type="dxa"/>
            <w:vAlign w:val="center"/>
          </w:tcPr>
          <w:p w14:paraId="20B5D13D" w14:textId="77777777" w:rsidR="00C16D24" w:rsidRPr="00F56DDD" w:rsidRDefault="00BC442E" w:rsidP="00ED5334">
            <w:pPr>
              <w:jc w:val="both"/>
            </w:pPr>
            <w:r w:rsidRPr="00F56DDD">
              <w:t>CBNV/QL</w:t>
            </w:r>
          </w:p>
        </w:tc>
        <w:tc>
          <w:tcPr>
            <w:tcW w:w="1759" w:type="dxa"/>
            <w:vAlign w:val="center"/>
          </w:tcPr>
          <w:p w14:paraId="7A28C89B" w14:textId="77777777" w:rsidR="00C16D24" w:rsidRPr="00F56DDD" w:rsidRDefault="00BC442E" w:rsidP="00ED5334">
            <w:pPr>
              <w:jc w:val="both"/>
            </w:pPr>
            <w:r w:rsidRPr="00F56DDD">
              <w:t>Chậm nhất ngày làm việc cuối</w:t>
            </w:r>
          </w:p>
        </w:tc>
        <w:tc>
          <w:tcPr>
            <w:tcW w:w="1726" w:type="dxa"/>
            <w:vAlign w:val="center"/>
          </w:tcPr>
          <w:p w14:paraId="09A4CC09" w14:textId="77777777" w:rsidR="00C16D24" w:rsidRPr="00F56DDD" w:rsidRDefault="00C16D24" w:rsidP="00F56DDD">
            <w:pPr>
              <w:jc w:val="both"/>
            </w:pPr>
          </w:p>
        </w:tc>
      </w:tr>
      <w:tr w:rsidR="00C16D24" w:rsidRPr="00F56DDD" w14:paraId="4ADF9A94" w14:textId="77777777" w:rsidTr="009C7996">
        <w:trPr>
          <w:jc w:val="center"/>
        </w:trPr>
        <w:tc>
          <w:tcPr>
            <w:tcW w:w="670" w:type="dxa"/>
            <w:vAlign w:val="center"/>
          </w:tcPr>
          <w:p w14:paraId="77C0E566" w14:textId="77777777" w:rsidR="00C16D24" w:rsidRPr="00F56DDD" w:rsidRDefault="00BC442E">
            <w:pPr>
              <w:jc w:val="center"/>
            </w:pPr>
            <w:r w:rsidRPr="00F56DDD">
              <w:t>6</w:t>
            </w:r>
          </w:p>
        </w:tc>
        <w:tc>
          <w:tcPr>
            <w:tcW w:w="3767" w:type="dxa"/>
            <w:vAlign w:val="center"/>
          </w:tcPr>
          <w:p w14:paraId="3E2D6D38" w14:textId="77777777" w:rsidR="00C16D24" w:rsidRPr="00F56DDD" w:rsidRDefault="00BC442E" w:rsidP="00ED5334">
            <w:pPr>
              <w:jc w:val="both"/>
            </w:pPr>
            <w:r w:rsidRPr="00F56DDD">
              <w:t>Thu hồi máy tính, thiết bị, CCDC/PPE, thẻ/chìa khóa và tài sản khác</w:t>
            </w:r>
          </w:p>
        </w:tc>
        <w:tc>
          <w:tcPr>
            <w:tcW w:w="1650" w:type="dxa"/>
            <w:vAlign w:val="center"/>
          </w:tcPr>
          <w:p w14:paraId="6FC3DE39" w14:textId="77777777" w:rsidR="00C16D24" w:rsidRPr="00F56DDD" w:rsidRDefault="00BC442E" w:rsidP="00ED5334">
            <w:pPr>
              <w:jc w:val="both"/>
            </w:pPr>
            <w:r w:rsidRPr="00F56DDD">
              <w:t>Admin</w:t>
            </w:r>
          </w:p>
        </w:tc>
        <w:tc>
          <w:tcPr>
            <w:tcW w:w="1759" w:type="dxa"/>
            <w:vAlign w:val="center"/>
          </w:tcPr>
          <w:p w14:paraId="48312B97" w14:textId="77777777" w:rsidR="00C16D24" w:rsidRPr="00F56DDD" w:rsidRDefault="00BC442E" w:rsidP="00ED5334">
            <w:pPr>
              <w:jc w:val="both"/>
            </w:pPr>
            <w:r w:rsidRPr="00F56DDD">
              <w:t>Chậm nhất ngày làm việc cuối</w:t>
            </w:r>
          </w:p>
        </w:tc>
        <w:tc>
          <w:tcPr>
            <w:tcW w:w="1726" w:type="dxa"/>
            <w:vAlign w:val="center"/>
          </w:tcPr>
          <w:p w14:paraId="21621580" w14:textId="77777777" w:rsidR="00C16D24" w:rsidRPr="00F56DDD" w:rsidRDefault="00C16D24" w:rsidP="00F56DDD">
            <w:pPr>
              <w:jc w:val="both"/>
            </w:pPr>
          </w:p>
        </w:tc>
      </w:tr>
      <w:tr w:rsidR="00C16D24" w:rsidRPr="00F56DDD" w14:paraId="3AC2CD34" w14:textId="77777777" w:rsidTr="009C7996">
        <w:trPr>
          <w:jc w:val="center"/>
        </w:trPr>
        <w:tc>
          <w:tcPr>
            <w:tcW w:w="670" w:type="dxa"/>
            <w:vAlign w:val="center"/>
          </w:tcPr>
          <w:p w14:paraId="7F39F9C0" w14:textId="77777777" w:rsidR="00C16D24" w:rsidRPr="00F56DDD" w:rsidRDefault="00BC442E">
            <w:pPr>
              <w:jc w:val="center"/>
            </w:pPr>
            <w:r w:rsidRPr="00F56DDD">
              <w:t>7</w:t>
            </w:r>
          </w:p>
        </w:tc>
        <w:tc>
          <w:tcPr>
            <w:tcW w:w="3767" w:type="dxa"/>
            <w:vAlign w:val="center"/>
          </w:tcPr>
          <w:p w14:paraId="6E2F40B8" w14:textId="77777777" w:rsidR="00C16D24" w:rsidRPr="00F56DDD" w:rsidRDefault="00BC442E" w:rsidP="00ED5334">
            <w:pPr>
              <w:jc w:val="both"/>
            </w:pPr>
            <w:r w:rsidRPr="00F56DDD">
              <w:t>Thu hồi/tạm khóa email, tài khoản hệ thống và quyền truy cập</w:t>
            </w:r>
          </w:p>
        </w:tc>
        <w:tc>
          <w:tcPr>
            <w:tcW w:w="1650" w:type="dxa"/>
            <w:vAlign w:val="center"/>
          </w:tcPr>
          <w:p w14:paraId="25D2CA5B" w14:textId="77777777" w:rsidR="00C16D24" w:rsidRPr="00F56DDD" w:rsidRDefault="00BC442E" w:rsidP="00ED5334">
            <w:pPr>
              <w:jc w:val="both"/>
            </w:pPr>
            <w:r w:rsidRPr="00F56DDD">
              <w:t>Đầu mối quản trị hệ thống</w:t>
            </w:r>
          </w:p>
        </w:tc>
        <w:tc>
          <w:tcPr>
            <w:tcW w:w="1759" w:type="dxa"/>
            <w:vAlign w:val="center"/>
          </w:tcPr>
          <w:p w14:paraId="22A9D41C" w14:textId="77777777" w:rsidR="00C16D24" w:rsidRPr="00F56DDD" w:rsidRDefault="00BC442E" w:rsidP="00ED5334">
            <w:pPr>
              <w:jc w:val="both"/>
            </w:pPr>
            <w:r w:rsidRPr="00F56DDD">
              <w:t>Khi CBNV hết quyền truy cập</w:t>
            </w:r>
          </w:p>
        </w:tc>
        <w:tc>
          <w:tcPr>
            <w:tcW w:w="1726" w:type="dxa"/>
            <w:vAlign w:val="center"/>
          </w:tcPr>
          <w:p w14:paraId="683B01D9" w14:textId="77777777" w:rsidR="00C16D24" w:rsidRPr="00F56DDD" w:rsidRDefault="00C16D24" w:rsidP="00F56DDD">
            <w:pPr>
              <w:jc w:val="both"/>
            </w:pPr>
          </w:p>
        </w:tc>
      </w:tr>
      <w:tr w:rsidR="00C16D24" w:rsidRPr="00F56DDD" w14:paraId="0F33941F" w14:textId="77777777" w:rsidTr="009C7996">
        <w:trPr>
          <w:jc w:val="center"/>
        </w:trPr>
        <w:tc>
          <w:tcPr>
            <w:tcW w:w="670" w:type="dxa"/>
            <w:vAlign w:val="center"/>
          </w:tcPr>
          <w:p w14:paraId="5E4728E4" w14:textId="77777777" w:rsidR="00C16D24" w:rsidRPr="00F56DDD" w:rsidRDefault="00BC442E">
            <w:pPr>
              <w:jc w:val="center"/>
            </w:pPr>
            <w:r w:rsidRPr="00F56DDD">
              <w:t>8</w:t>
            </w:r>
          </w:p>
        </w:tc>
        <w:tc>
          <w:tcPr>
            <w:tcW w:w="3767" w:type="dxa"/>
            <w:vAlign w:val="center"/>
          </w:tcPr>
          <w:p w14:paraId="6AF8AD55" w14:textId="77777777" w:rsidR="00C16D24" w:rsidRPr="00F56DDD" w:rsidRDefault="00BC442E" w:rsidP="00ED5334">
            <w:pPr>
              <w:jc w:val="both"/>
            </w:pPr>
            <w:r w:rsidRPr="00F56DDD">
              <w:t>Chuyển quyền dữ liệu/quyền quản trị cần thiết cho đầu mối tiếp nhận</w:t>
            </w:r>
          </w:p>
        </w:tc>
        <w:tc>
          <w:tcPr>
            <w:tcW w:w="1650" w:type="dxa"/>
            <w:vAlign w:val="center"/>
          </w:tcPr>
          <w:p w14:paraId="611E9568" w14:textId="77777777" w:rsidR="00C16D24" w:rsidRPr="00F56DDD" w:rsidRDefault="00BC442E" w:rsidP="00ED5334">
            <w:pPr>
              <w:jc w:val="both"/>
            </w:pPr>
            <w:r w:rsidRPr="00F56DDD">
              <w:t>Đầu mối quản trị hệ thống/QL</w:t>
            </w:r>
          </w:p>
        </w:tc>
        <w:tc>
          <w:tcPr>
            <w:tcW w:w="1759" w:type="dxa"/>
            <w:vAlign w:val="center"/>
          </w:tcPr>
          <w:p w14:paraId="6D56969D" w14:textId="77777777" w:rsidR="00C16D24" w:rsidRPr="00F56DDD" w:rsidRDefault="00BC442E" w:rsidP="00ED5334">
            <w:pPr>
              <w:jc w:val="both"/>
            </w:pPr>
            <w:r w:rsidRPr="00F56DDD">
              <w:t>Theo kế hoạch bàn giao</w:t>
            </w:r>
          </w:p>
        </w:tc>
        <w:tc>
          <w:tcPr>
            <w:tcW w:w="1726" w:type="dxa"/>
            <w:vAlign w:val="center"/>
          </w:tcPr>
          <w:p w14:paraId="2DDCEB17" w14:textId="77777777" w:rsidR="00C16D24" w:rsidRPr="00F56DDD" w:rsidRDefault="00C16D24" w:rsidP="00F56DDD">
            <w:pPr>
              <w:jc w:val="both"/>
            </w:pPr>
          </w:p>
        </w:tc>
      </w:tr>
      <w:tr w:rsidR="00C16D24" w:rsidRPr="00F56DDD" w14:paraId="56FD106D" w14:textId="77777777" w:rsidTr="009C7996">
        <w:trPr>
          <w:jc w:val="center"/>
        </w:trPr>
        <w:tc>
          <w:tcPr>
            <w:tcW w:w="670" w:type="dxa"/>
            <w:vAlign w:val="center"/>
          </w:tcPr>
          <w:p w14:paraId="48C616AB" w14:textId="77777777" w:rsidR="00C16D24" w:rsidRPr="00F56DDD" w:rsidRDefault="00BC442E">
            <w:pPr>
              <w:jc w:val="center"/>
            </w:pPr>
            <w:r w:rsidRPr="00F56DDD">
              <w:t>9</w:t>
            </w:r>
          </w:p>
        </w:tc>
        <w:tc>
          <w:tcPr>
            <w:tcW w:w="3767" w:type="dxa"/>
            <w:vAlign w:val="center"/>
          </w:tcPr>
          <w:p w14:paraId="72607ACE" w14:textId="77777777" w:rsidR="00C16D24" w:rsidRPr="00F56DDD" w:rsidRDefault="00BC442E" w:rsidP="00ED5334">
            <w:pPr>
              <w:jc w:val="both"/>
            </w:pPr>
            <w:r w:rsidRPr="00F56DDD">
              <w:t>Đối chiếu công, lương, phép/chế độ và quyền lợi liên quan</w:t>
            </w:r>
          </w:p>
        </w:tc>
        <w:tc>
          <w:tcPr>
            <w:tcW w:w="1650" w:type="dxa"/>
            <w:vAlign w:val="center"/>
          </w:tcPr>
          <w:p w14:paraId="7A54251F" w14:textId="77777777" w:rsidR="00C16D24" w:rsidRPr="00F56DDD" w:rsidRDefault="00BC442E" w:rsidP="00ED5334">
            <w:pPr>
              <w:jc w:val="both"/>
            </w:pPr>
            <w:r w:rsidRPr="00F56DDD">
              <w:t>C&amp;B</w:t>
            </w:r>
          </w:p>
        </w:tc>
        <w:tc>
          <w:tcPr>
            <w:tcW w:w="1759" w:type="dxa"/>
            <w:vAlign w:val="center"/>
          </w:tcPr>
          <w:p w14:paraId="092112DF" w14:textId="77777777" w:rsidR="00C16D24" w:rsidRPr="00F56DDD" w:rsidRDefault="00BC442E" w:rsidP="00ED5334">
            <w:pPr>
              <w:jc w:val="both"/>
            </w:pPr>
            <w:r w:rsidRPr="00F56DDD">
              <w:t>Theo kỳ xử lý của Công ty</w:t>
            </w:r>
          </w:p>
        </w:tc>
        <w:tc>
          <w:tcPr>
            <w:tcW w:w="1726" w:type="dxa"/>
            <w:vAlign w:val="center"/>
          </w:tcPr>
          <w:p w14:paraId="54DDAB2F" w14:textId="77777777" w:rsidR="00C16D24" w:rsidRPr="00F56DDD" w:rsidRDefault="00C16D24" w:rsidP="00F56DDD">
            <w:pPr>
              <w:jc w:val="both"/>
            </w:pPr>
          </w:p>
        </w:tc>
      </w:tr>
      <w:tr w:rsidR="00C16D24" w:rsidRPr="00F56DDD" w14:paraId="08D1E3E5" w14:textId="77777777" w:rsidTr="009C7996">
        <w:trPr>
          <w:jc w:val="center"/>
        </w:trPr>
        <w:tc>
          <w:tcPr>
            <w:tcW w:w="670" w:type="dxa"/>
            <w:vAlign w:val="center"/>
          </w:tcPr>
          <w:p w14:paraId="456C0415" w14:textId="77777777" w:rsidR="00C16D24" w:rsidRPr="00F56DDD" w:rsidRDefault="00BC442E">
            <w:pPr>
              <w:jc w:val="center"/>
            </w:pPr>
            <w:r w:rsidRPr="00F56DDD">
              <w:t>10</w:t>
            </w:r>
          </w:p>
        </w:tc>
        <w:tc>
          <w:tcPr>
            <w:tcW w:w="3767" w:type="dxa"/>
            <w:vAlign w:val="center"/>
          </w:tcPr>
          <w:p w14:paraId="5BE57557" w14:textId="77777777" w:rsidR="00C16D24" w:rsidRPr="00F56DDD" w:rsidRDefault="00BC442E" w:rsidP="00ED5334">
            <w:pPr>
              <w:jc w:val="both"/>
            </w:pPr>
            <w:r w:rsidRPr="00F56DDD">
              <w:t>Đối chiếu tạm ứng/hoàn ứng, công nợ và khoản phải thu/chi</w:t>
            </w:r>
          </w:p>
        </w:tc>
        <w:tc>
          <w:tcPr>
            <w:tcW w:w="1650" w:type="dxa"/>
            <w:vAlign w:val="center"/>
          </w:tcPr>
          <w:p w14:paraId="0CD37109" w14:textId="77777777" w:rsidR="00C16D24" w:rsidRPr="00F56DDD" w:rsidRDefault="00BC442E" w:rsidP="00ED5334">
            <w:pPr>
              <w:jc w:val="both"/>
            </w:pPr>
            <w:r w:rsidRPr="00F56DDD">
              <w:t>Kế toán</w:t>
            </w:r>
          </w:p>
        </w:tc>
        <w:tc>
          <w:tcPr>
            <w:tcW w:w="1759" w:type="dxa"/>
            <w:vAlign w:val="center"/>
          </w:tcPr>
          <w:p w14:paraId="26A4255C" w14:textId="77777777" w:rsidR="00C16D24" w:rsidRPr="00F56DDD" w:rsidRDefault="00BC442E" w:rsidP="00ED5334">
            <w:pPr>
              <w:jc w:val="both"/>
            </w:pPr>
            <w:r w:rsidRPr="00F56DDD">
              <w:t>Theo kỳ xử lý của Công ty</w:t>
            </w:r>
          </w:p>
        </w:tc>
        <w:tc>
          <w:tcPr>
            <w:tcW w:w="1726" w:type="dxa"/>
            <w:vAlign w:val="center"/>
          </w:tcPr>
          <w:p w14:paraId="023A1204" w14:textId="77777777" w:rsidR="00C16D24" w:rsidRPr="00F56DDD" w:rsidRDefault="00C16D24" w:rsidP="00F56DDD">
            <w:pPr>
              <w:jc w:val="both"/>
            </w:pPr>
          </w:p>
        </w:tc>
      </w:tr>
      <w:tr w:rsidR="00C16D24" w:rsidRPr="00F56DDD" w14:paraId="29BC1DB3" w14:textId="77777777" w:rsidTr="009C7996">
        <w:trPr>
          <w:jc w:val="center"/>
        </w:trPr>
        <w:tc>
          <w:tcPr>
            <w:tcW w:w="670" w:type="dxa"/>
            <w:vAlign w:val="center"/>
          </w:tcPr>
          <w:p w14:paraId="772083C2" w14:textId="77777777" w:rsidR="00C16D24" w:rsidRPr="00F56DDD" w:rsidRDefault="00BC442E">
            <w:pPr>
              <w:jc w:val="center"/>
            </w:pPr>
            <w:r w:rsidRPr="00F56DDD">
              <w:lastRenderedPageBreak/>
              <w:t>11</w:t>
            </w:r>
          </w:p>
        </w:tc>
        <w:tc>
          <w:tcPr>
            <w:tcW w:w="3767" w:type="dxa"/>
            <w:vAlign w:val="center"/>
          </w:tcPr>
          <w:p w14:paraId="356BA9D2" w14:textId="77777777" w:rsidR="00C16D24" w:rsidRPr="00F56DDD" w:rsidRDefault="00BC442E" w:rsidP="00ED5334">
            <w:pPr>
              <w:jc w:val="both"/>
            </w:pPr>
            <w:r w:rsidRPr="00F56DDD">
              <w:t>Báo giảm và chốt/xác nhận quá trình BHXH, BHYT, BHTN</w:t>
            </w:r>
          </w:p>
        </w:tc>
        <w:tc>
          <w:tcPr>
            <w:tcW w:w="1650" w:type="dxa"/>
            <w:vAlign w:val="center"/>
          </w:tcPr>
          <w:p w14:paraId="7E5EADAF" w14:textId="77777777" w:rsidR="00C16D24" w:rsidRPr="00F56DDD" w:rsidRDefault="00BC442E" w:rsidP="00ED5334">
            <w:pPr>
              <w:jc w:val="both"/>
            </w:pPr>
            <w:r w:rsidRPr="00F56DDD">
              <w:t>C&amp;B</w:t>
            </w:r>
          </w:p>
        </w:tc>
        <w:tc>
          <w:tcPr>
            <w:tcW w:w="1759" w:type="dxa"/>
            <w:vAlign w:val="center"/>
          </w:tcPr>
          <w:p w14:paraId="113A0EF5" w14:textId="77777777" w:rsidR="00C16D24" w:rsidRPr="00F56DDD" w:rsidRDefault="00BC442E" w:rsidP="00ED5334">
            <w:pPr>
              <w:jc w:val="both"/>
            </w:pPr>
            <w:r w:rsidRPr="00F56DDD">
              <w:t>Trong tháng nghỉ việc</w:t>
            </w:r>
          </w:p>
        </w:tc>
        <w:tc>
          <w:tcPr>
            <w:tcW w:w="1726" w:type="dxa"/>
            <w:vAlign w:val="center"/>
          </w:tcPr>
          <w:p w14:paraId="7B5C948F" w14:textId="77777777" w:rsidR="00C16D24" w:rsidRPr="00F56DDD" w:rsidRDefault="00C16D24" w:rsidP="00F56DDD">
            <w:pPr>
              <w:jc w:val="both"/>
            </w:pPr>
          </w:p>
        </w:tc>
      </w:tr>
      <w:tr w:rsidR="00C16D24" w:rsidRPr="00F56DDD" w14:paraId="19E239B4" w14:textId="77777777" w:rsidTr="009C7996">
        <w:trPr>
          <w:jc w:val="center"/>
        </w:trPr>
        <w:tc>
          <w:tcPr>
            <w:tcW w:w="670" w:type="dxa"/>
            <w:vAlign w:val="center"/>
          </w:tcPr>
          <w:p w14:paraId="30CC174C" w14:textId="77777777" w:rsidR="00C16D24" w:rsidRPr="00F56DDD" w:rsidRDefault="00BC442E">
            <w:pPr>
              <w:jc w:val="center"/>
            </w:pPr>
            <w:r w:rsidRPr="00F56DDD">
              <w:t>12</w:t>
            </w:r>
          </w:p>
        </w:tc>
        <w:tc>
          <w:tcPr>
            <w:tcW w:w="3767" w:type="dxa"/>
            <w:vAlign w:val="center"/>
          </w:tcPr>
          <w:p w14:paraId="20A68C16" w14:textId="77777777" w:rsidR="00C16D24" w:rsidRPr="00F56DDD" w:rsidRDefault="00BC442E" w:rsidP="00ED5334">
            <w:pPr>
              <w:jc w:val="both"/>
            </w:pPr>
            <w:r w:rsidRPr="00F56DDD">
              <w:t>Phát hành quyết định/thông báo/xác nhận chấm dứt theo trường hợp áp dụng</w:t>
            </w:r>
          </w:p>
        </w:tc>
        <w:tc>
          <w:tcPr>
            <w:tcW w:w="1650" w:type="dxa"/>
            <w:vAlign w:val="center"/>
          </w:tcPr>
          <w:p w14:paraId="3058FACA" w14:textId="77777777" w:rsidR="00C16D24" w:rsidRPr="00F56DDD" w:rsidRDefault="00BC442E" w:rsidP="00ED5334">
            <w:pPr>
              <w:jc w:val="both"/>
            </w:pPr>
            <w:r w:rsidRPr="00F56DDD">
              <w:t>HCNS</w:t>
            </w:r>
          </w:p>
        </w:tc>
        <w:tc>
          <w:tcPr>
            <w:tcW w:w="1759" w:type="dxa"/>
            <w:vAlign w:val="center"/>
          </w:tcPr>
          <w:p w14:paraId="6099E635" w14:textId="77777777" w:rsidR="00C16D24" w:rsidRPr="00F56DDD" w:rsidRDefault="00BC442E" w:rsidP="00ED5334">
            <w:pPr>
              <w:jc w:val="both"/>
            </w:pPr>
            <w:r w:rsidRPr="00F56DDD">
              <w:t>Chậm nhất ngày làm việc cuối nếu đã xác định trước</w:t>
            </w:r>
          </w:p>
        </w:tc>
        <w:tc>
          <w:tcPr>
            <w:tcW w:w="1726" w:type="dxa"/>
            <w:vAlign w:val="center"/>
          </w:tcPr>
          <w:p w14:paraId="0B215C65" w14:textId="77777777" w:rsidR="00C16D24" w:rsidRPr="00F56DDD" w:rsidRDefault="00C16D24" w:rsidP="00F56DDD">
            <w:pPr>
              <w:jc w:val="both"/>
            </w:pPr>
          </w:p>
        </w:tc>
      </w:tr>
      <w:tr w:rsidR="00C16D24" w:rsidRPr="00F56DDD" w14:paraId="58DC9CFD" w14:textId="77777777" w:rsidTr="009C7996">
        <w:trPr>
          <w:jc w:val="center"/>
        </w:trPr>
        <w:tc>
          <w:tcPr>
            <w:tcW w:w="670" w:type="dxa"/>
            <w:vAlign w:val="center"/>
          </w:tcPr>
          <w:p w14:paraId="16CC6BE9" w14:textId="77777777" w:rsidR="00C16D24" w:rsidRPr="00F56DDD" w:rsidRDefault="00BC442E">
            <w:pPr>
              <w:jc w:val="center"/>
            </w:pPr>
            <w:r w:rsidRPr="00F56DDD">
              <w:t>13</w:t>
            </w:r>
          </w:p>
        </w:tc>
        <w:tc>
          <w:tcPr>
            <w:tcW w:w="3767" w:type="dxa"/>
            <w:vAlign w:val="center"/>
          </w:tcPr>
          <w:p w14:paraId="3B5481FE" w14:textId="77777777" w:rsidR="00C16D24" w:rsidRPr="00F56DDD" w:rsidRDefault="00BC442E" w:rsidP="00ED5334">
            <w:pPr>
              <w:jc w:val="both"/>
            </w:pPr>
            <w:r w:rsidRPr="00F56DDD">
              <w:t>Cập nhật trạng thái nhân sự và hồ sơ trên hệ thống</w:t>
            </w:r>
          </w:p>
        </w:tc>
        <w:tc>
          <w:tcPr>
            <w:tcW w:w="1650" w:type="dxa"/>
            <w:vAlign w:val="center"/>
          </w:tcPr>
          <w:p w14:paraId="340BB787" w14:textId="77777777" w:rsidR="00C16D24" w:rsidRPr="00F56DDD" w:rsidRDefault="00BC442E" w:rsidP="00ED5334">
            <w:pPr>
              <w:jc w:val="both"/>
            </w:pPr>
            <w:r w:rsidRPr="00F56DDD">
              <w:t>HCNS</w:t>
            </w:r>
          </w:p>
        </w:tc>
        <w:tc>
          <w:tcPr>
            <w:tcW w:w="1759" w:type="dxa"/>
            <w:vAlign w:val="center"/>
          </w:tcPr>
          <w:p w14:paraId="408C901B" w14:textId="77777777" w:rsidR="00C16D24" w:rsidRPr="00F56DDD" w:rsidRDefault="00BC442E" w:rsidP="00ED5334">
            <w:pPr>
              <w:jc w:val="both"/>
            </w:pPr>
            <w:r w:rsidRPr="00F56DDD">
              <w:t>Sau khi có căn cứ chấm dứt</w:t>
            </w:r>
          </w:p>
        </w:tc>
        <w:tc>
          <w:tcPr>
            <w:tcW w:w="1726" w:type="dxa"/>
            <w:vAlign w:val="center"/>
          </w:tcPr>
          <w:p w14:paraId="6B814262" w14:textId="77777777" w:rsidR="00C16D24" w:rsidRPr="00F56DDD" w:rsidRDefault="00C16D24" w:rsidP="00F56DDD">
            <w:pPr>
              <w:jc w:val="both"/>
            </w:pPr>
          </w:p>
        </w:tc>
      </w:tr>
      <w:tr w:rsidR="00C16D24" w:rsidRPr="00F56DDD" w14:paraId="4C80A306" w14:textId="77777777" w:rsidTr="009C7996">
        <w:trPr>
          <w:jc w:val="center"/>
        </w:trPr>
        <w:tc>
          <w:tcPr>
            <w:tcW w:w="670" w:type="dxa"/>
            <w:vAlign w:val="center"/>
          </w:tcPr>
          <w:p w14:paraId="227F8BA0" w14:textId="77777777" w:rsidR="00C16D24" w:rsidRPr="00F56DDD" w:rsidRDefault="00BC442E">
            <w:pPr>
              <w:jc w:val="center"/>
            </w:pPr>
            <w:r w:rsidRPr="00F56DDD">
              <w:t>14</w:t>
            </w:r>
          </w:p>
        </w:tc>
        <w:tc>
          <w:tcPr>
            <w:tcW w:w="3767" w:type="dxa"/>
            <w:vAlign w:val="center"/>
          </w:tcPr>
          <w:p w14:paraId="121C3A51" w14:textId="77777777" w:rsidR="00C16D24" w:rsidRPr="00F56DDD" w:rsidRDefault="00BC442E" w:rsidP="00ED5334">
            <w:pPr>
              <w:jc w:val="both"/>
            </w:pPr>
            <w:r w:rsidRPr="00F56DDD">
              <w:t>Xác nhận trạng thái checklist và các hạng mục tồn đọng cần tiếp tục theo dõi</w:t>
            </w:r>
          </w:p>
        </w:tc>
        <w:tc>
          <w:tcPr>
            <w:tcW w:w="1650" w:type="dxa"/>
            <w:vAlign w:val="center"/>
          </w:tcPr>
          <w:p w14:paraId="5FF5E9F3" w14:textId="77777777" w:rsidR="00C16D24" w:rsidRPr="00F56DDD" w:rsidRDefault="00BC442E" w:rsidP="00ED5334">
            <w:pPr>
              <w:jc w:val="both"/>
            </w:pPr>
            <w:r w:rsidRPr="00F56DDD">
              <w:t>HCNS</w:t>
            </w:r>
          </w:p>
        </w:tc>
        <w:tc>
          <w:tcPr>
            <w:tcW w:w="1759" w:type="dxa"/>
            <w:vAlign w:val="center"/>
          </w:tcPr>
          <w:p w14:paraId="781CF5C7" w14:textId="77777777" w:rsidR="00C16D24" w:rsidRPr="00F56DDD" w:rsidRDefault="00BC442E" w:rsidP="00ED5334">
            <w:pPr>
              <w:jc w:val="both"/>
            </w:pPr>
            <w:r w:rsidRPr="00F56DDD">
              <w:t>Khi kết thúc offboarding</w:t>
            </w:r>
          </w:p>
        </w:tc>
        <w:tc>
          <w:tcPr>
            <w:tcW w:w="1726" w:type="dxa"/>
            <w:vAlign w:val="center"/>
          </w:tcPr>
          <w:p w14:paraId="0A0DBFB8" w14:textId="77777777" w:rsidR="00C16D24" w:rsidRPr="00F56DDD" w:rsidRDefault="00C16D24" w:rsidP="00F56DDD">
            <w:pPr>
              <w:jc w:val="both"/>
            </w:pPr>
          </w:p>
        </w:tc>
      </w:tr>
    </w:tbl>
    <w:p w14:paraId="7DFB0B52" w14:textId="77777777" w:rsidR="00C16D24" w:rsidRPr="00F56DDD" w:rsidRDefault="00BC442E" w:rsidP="00ED5334">
      <w:pPr>
        <w:pStyle w:val="QT-Nộidung"/>
      </w:pPr>
      <w:r w:rsidRPr="00F56DDD">
        <w:rPr>
          <w:b/>
        </w:rPr>
        <w:t>Xác nhận hoàn tất bàn giao:</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339"/>
        <w:gridCol w:w="2339"/>
        <w:gridCol w:w="2339"/>
        <w:gridCol w:w="2339"/>
      </w:tblGrid>
      <w:tr w:rsidR="00C16D24" w:rsidRPr="009C7996" w14:paraId="1E0D747C" w14:textId="77777777" w:rsidTr="009C7996">
        <w:trPr>
          <w:jc w:val="center"/>
        </w:trPr>
        <w:tc>
          <w:tcPr>
            <w:tcW w:w="2393" w:type="dxa"/>
            <w:shd w:val="clear" w:color="auto" w:fill="FBD4B4"/>
            <w:vAlign w:val="center"/>
          </w:tcPr>
          <w:p w14:paraId="22EE4971" w14:textId="77777777" w:rsidR="00C16D24" w:rsidRPr="009C7996" w:rsidRDefault="00BC442E" w:rsidP="009C7996">
            <w:pPr>
              <w:jc w:val="center"/>
              <w:rPr>
                <w:b/>
              </w:rPr>
            </w:pPr>
            <w:r w:rsidRPr="009C7996">
              <w:rPr>
                <w:b/>
              </w:rPr>
              <w:t>CBNV/Người bàn giao</w:t>
            </w:r>
          </w:p>
        </w:tc>
        <w:tc>
          <w:tcPr>
            <w:tcW w:w="2393" w:type="dxa"/>
            <w:shd w:val="clear" w:color="auto" w:fill="FBD4B4"/>
            <w:vAlign w:val="center"/>
          </w:tcPr>
          <w:p w14:paraId="2A84493F" w14:textId="77777777" w:rsidR="00C16D24" w:rsidRPr="009C7996" w:rsidRDefault="00BC442E" w:rsidP="009C7996">
            <w:pPr>
              <w:jc w:val="center"/>
              <w:rPr>
                <w:b/>
              </w:rPr>
            </w:pPr>
            <w:r w:rsidRPr="009C7996">
              <w:rPr>
                <w:b/>
              </w:rPr>
              <w:t>Quản lý trực tiếp</w:t>
            </w:r>
          </w:p>
        </w:tc>
        <w:tc>
          <w:tcPr>
            <w:tcW w:w="2393" w:type="dxa"/>
            <w:shd w:val="clear" w:color="auto" w:fill="FBD4B4"/>
            <w:vAlign w:val="center"/>
          </w:tcPr>
          <w:p w14:paraId="2FFABD85" w14:textId="77777777" w:rsidR="00C16D24" w:rsidRPr="009C7996" w:rsidRDefault="00BC442E" w:rsidP="009C7996">
            <w:pPr>
              <w:jc w:val="center"/>
              <w:rPr>
                <w:b/>
              </w:rPr>
            </w:pPr>
            <w:r w:rsidRPr="009C7996">
              <w:rPr>
                <w:b/>
              </w:rPr>
              <w:t>HCNS</w:t>
            </w:r>
          </w:p>
        </w:tc>
        <w:tc>
          <w:tcPr>
            <w:tcW w:w="2393" w:type="dxa"/>
            <w:shd w:val="clear" w:color="auto" w:fill="FBD4B4"/>
            <w:vAlign w:val="center"/>
          </w:tcPr>
          <w:p w14:paraId="414563AB" w14:textId="77777777" w:rsidR="00C16D24" w:rsidRPr="009C7996" w:rsidRDefault="00BC442E" w:rsidP="009C7996">
            <w:pPr>
              <w:jc w:val="center"/>
              <w:rPr>
                <w:b/>
              </w:rPr>
            </w:pPr>
            <w:r w:rsidRPr="009C7996">
              <w:rPr>
                <w:b/>
              </w:rPr>
              <w:t>C&amp;B/Kế toán</w:t>
            </w:r>
          </w:p>
        </w:tc>
      </w:tr>
      <w:tr w:rsidR="00C16D24" w:rsidRPr="00F56DDD" w14:paraId="16BC795A" w14:textId="77777777" w:rsidTr="009C7996">
        <w:trPr>
          <w:jc w:val="center"/>
        </w:trPr>
        <w:tc>
          <w:tcPr>
            <w:tcW w:w="2393" w:type="dxa"/>
            <w:vAlign w:val="center"/>
          </w:tcPr>
          <w:p w14:paraId="053A78F7" w14:textId="77777777" w:rsidR="00C16D24" w:rsidRPr="00F56DDD" w:rsidRDefault="00BC442E">
            <w:pPr>
              <w:jc w:val="center"/>
            </w:pPr>
            <w:r w:rsidRPr="00F56DDD">
              <w:br/>
            </w:r>
            <w:r w:rsidRPr="00F56DDD">
              <w:br/>
              <w:t>Ký/xác nhận: __________________</w:t>
            </w:r>
          </w:p>
        </w:tc>
        <w:tc>
          <w:tcPr>
            <w:tcW w:w="2393" w:type="dxa"/>
            <w:vAlign w:val="center"/>
          </w:tcPr>
          <w:p w14:paraId="2F3F4CE3" w14:textId="77777777" w:rsidR="00C16D24" w:rsidRPr="00F56DDD" w:rsidRDefault="00BC442E">
            <w:pPr>
              <w:jc w:val="center"/>
            </w:pPr>
            <w:r w:rsidRPr="00F56DDD">
              <w:br/>
            </w:r>
            <w:r w:rsidRPr="00F56DDD">
              <w:br/>
              <w:t>Ký/xác nhận: __________________</w:t>
            </w:r>
          </w:p>
        </w:tc>
        <w:tc>
          <w:tcPr>
            <w:tcW w:w="2393" w:type="dxa"/>
            <w:vAlign w:val="center"/>
          </w:tcPr>
          <w:p w14:paraId="2A7559F0" w14:textId="77777777" w:rsidR="00C16D24" w:rsidRPr="00F56DDD" w:rsidRDefault="00BC442E">
            <w:pPr>
              <w:jc w:val="center"/>
            </w:pPr>
            <w:r w:rsidRPr="00F56DDD">
              <w:br/>
            </w:r>
            <w:r w:rsidRPr="00F56DDD">
              <w:br/>
              <w:t>Ký/xác nhận: __________________</w:t>
            </w:r>
          </w:p>
        </w:tc>
        <w:tc>
          <w:tcPr>
            <w:tcW w:w="2393" w:type="dxa"/>
            <w:vAlign w:val="center"/>
          </w:tcPr>
          <w:p w14:paraId="73080BE0" w14:textId="77777777" w:rsidR="00C16D24" w:rsidRPr="00F56DDD" w:rsidRDefault="00BC442E">
            <w:pPr>
              <w:jc w:val="center"/>
            </w:pPr>
            <w:r w:rsidRPr="00F56DDD">
              <w:br/>
            </w:r>
            <w:r w:rsidRPr="00F56DDD">
              <w:br/>
              <w:t>Ký/xác nhận: __________________</w:t>
            </w:r>
          </w:p>
        </w:tc>
      </w:tr>
    </w:tbl>
    <w:p w14:paraId="0096D41B" w14:textId="77777777" w:rsidR="00EC3250" w:rsidRDefault="00EC3250" w:rsidP="00F56DDD">
      <w:pPr>
        <w:pStyle w:val="QT-Tiêuđềkhôngđánhsố"/>
        <w:keepNext/>
      </w:pPr>
      <w:r>
        <w:rPr>
          <w:b/>
        </w:rPr>
        <w:t>KÝ DUYỆT</w:t>
      </w:r>
    </w:p>
    <w:p w14:paraId="5F2A0667" w14:textId="38B48674" w:rsidR="00C16D24" w:rsidRPr="00F56DDD" w:rsidRDefault="00C16D24" w:rsidP="00F56DDD">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C16D24" w:rsidRPr="009C7996" w14:paraId="36C03DEB" w14:textId="77777777" w:rsidTr="009C7996">
        <w:trPr>
          <w:jc w:val="center"/>
          <w:cantSplit/>
        </w:trPr>
        <w:tc>
          <w:tcPr>
            <w:tcW w:w="3191" w:type="dxa"/>
            <w:shd w:val="clear" w:color="auto" w:fill="FBD4B4"/>
            <w:vAlign w:val="center"/>
          </w:tcPr>
          <w:p w14:paraId="6A448843" w14:textId="77777777" w:rsidR="00C16D24" w:rsidRPr="009C7996" w:rsidRDefault="00BC442E" w:rsidP="009C7996">
            <w:pPr>
              <w:keepNext/>
              <w:jc w:val="center"/>
              <w:rPr>
                <w:b/>
              </w:rPr>
            </w:pPr>
            <w:r w:rsidRPr="009C7996">
              <w:rPr>
                <w:b/>
              </w:rPr>
              <w:t>SOẠN THẢO</w:t>
            </w:r>
          </w:p>
        </w:tc>
        <w:tc>
          <w:tcPr>
            <w:tcW w:w="3190" w:type="dxa"/>
            <w:shd w:val="clear" w:color="auto" w:fill="FBD4B4"/>
            <w:vAlign w:val="center"/>
          </w:tcPr>
          <w:p w14:paraId="622C734A" w14:textId="77777777" w:rsidR="00C16D24" w:rsidRPr="009C7996" w:rsidRDefault="00BC442E" w:rsidP="009C7996">
            <w:pPr>
              <w:keepNext/>
              <w:jc w:val="center"/>
              <w:rPr>
                <w:b/>
              </w:rPr>
            </w:pPr>
            <w:r w:rsidRPr="009C7996">
              <w:rPr>
                <w:b/>
              </w:rPr>
              <w:t>KIỂM TRA</w:t>
            </w:r>
          </w:p>
        </w:tc>
        <w:tc>
          <w:tcPr>
            <w:tcW w:w="3191" w:type="dxa"/>
            <w:shd w:val="clear" w:color="auto" w:fill="FBD4B4"/>
            <w:vAlign w:val="center"/>
          </w:tcPr>
          <w:p w14:paraId="5E4FCEE0" w14:textId="77777777" w:rsidR="00C16D24" w:rsidRPr="009C7996" w:rsidRDefault="00BC442E" w:rsidP="009C7996">
            <w:pPr>
              <w:keepNext/>
              <w:jc w:val="center"/>
              <w:rPr>
                <w:b/>
              </w:rPr>
            </w:pPr>
            <w:r w:rsidRPr="009C7996">
              <w:rPr>
                <w:b/>
              </w:rPr>
              <w:t>PHÊ DUYỆT</w:t>
            </w:r>
          </w:p>
        </w:tc>
      </w:tr>
      <w:tr w:rsidR="00C16D24" w:rsidRPr="00F56DDD" w14:paraId="7441A95D" w14:textId="77777777" w:rsidTr="009C7996">
        <w:trPr>
          <w:jc w:val="center"/>
          <w:cantSplit/>
        </w:trPr>
        <w:tc>
          <w:tcPr>
            <w:tcW w:w="3191" w:type="dxa"/>
            <w:vAlign w:val="center"/>
          </w:tcPr>
          <w:p w14:paraId="08143259" w14:textId="77777777" w:rsidR="00C16D24" w:rsidRPr="00F56DDD" w:rsidRDefault="00C16D24" w:rsidP="009C7996">
            <w:pPr>
              <w:keepNext/>
              <w:spacing w:before="600"/>
              <w:jc w:val="center"/>
            </w:pPr>
          </w:p>
        </w:tc>
        <w:tc>
          <w:tcPr>
            <w:tcW w:w="3190" w:type="dxa"/>
            <w:vAlign w:val="center"/>
          </w:tcPr>
          <w:p w14:paraId="09DC28DF" w14:textId="77777777" w:rsidR="00C16D24" w:rsidRPr="00F56DDD" w:rsidRDefault="00C16D24" w:rsidP="009C7996">
            <w:pPr>
              <w:keepNext/>
              <w:spacing w:before="600"/>
              <w:jc w:val="center"/>
            </w:pPr>
          </w:p>
        </w:tc>
        <w:tc>
          <w:tcPr>
            <w:tcW w:w="3191" w:type="dxa"/>
            <w:vAlign w:val="center"/>
          </w:tcPr>
          <w:p w14:paraId="5E18B0C0" w14:textId="77777777" w:rsidR="00C16D24" w:rsidRPr="00F56DDD" w:rsidRDefault="00C16D24" w:rsidP="009C7996">
            <w:pPr>
              <w:keepNext/>
              <w:spacing w:before="600"/>
              <w:jc w:val="center"/>
            </w:pPr>
          </w:p>
        </w:tc>
      </w:tr>
      <w:tr w:rsidR="00C16D24" w:rsidRPr="00F56DDD" w14:paraId="15AE84B2" w14:textId="77777777" w:rsidTr="009C7996">
        <w:trPr>
          <w:jc w:val="center"/>
          <w:cantSplit/>
        </w:trPr>
        <w:tc>
          <w:tcPr>
            <w:tcW w:w="3191" w:type="dxa"/>
            <w:vAlign w:val="center"/>
          </w:tcPr>
          <w:p w14:paraId="160B390B" w14:textId="77777777" w:rsidR="00C16D24" w:rsidRPr="00F56DDD" w:rsidRDefault="00BC442E" w:rsidP="009C7996">
            <w:pPr>
              <w:jc w:val="center"/>
            </w:pPr>
            <w:r w:rsidRPr="00F56DDD">
              <w:t>… / … / …</w:t>
            </w:r>
          </w:p>
        </w:tc>
        <w:tc>
          <w:tcPr>
            <w:tcW w:w="3190" w:type="dxa"/>
            <w:vAlign w:val="center"/>
          </w:tcPr>
          <w:p w14:paraId="47980FF8" w14:textId="77777777" w:rsidR="00C16D24" w:rsidRPr="00F56DDD" w:rsidRDefault="00BC442E" w:rsidP="009C7996">
            <w:pPr>
              <w:jc w:val="center"/>
            </w:pPr>
            <w:r w:rsidRPr="00F56DDD">
              <w:t>… / … / …</w:t>
            </w:r>
          </w:p>
        </w:tc>
        <w:tc>
          <w:tcPr>
            <w:tcW w:w="3191" w:type="dxa"/>
            <w:vAlign w:val="center"/>
          </w:tcPr>
          <w:p w14:paraId="2FA9870B" w14:textId="77777777" w:rsidR="00C16D24" w:rsidRPr="00F56DDD" w:rsidRDefault="00BC442E" w:rsidP="009C7996">
            <w:pPr>
              <w:jc w:val="center"/>
            </w:pPr>
            <w:r w:rsidRPr="00F56DDD">
              <w:t>… / … / …</w:t>
            </w:r>
          </w:p>
        </w:tc>
      </w:tr>
    </w:tbl>
    <w:p w14:paraId="3553B99F" w14:textId="77777777" w:rsidR="00EC3250" w:rsidRDefault="00EC3250">
      <w:pPr>
        <w:sectPr w:rsidR="00EC3250" w:rsidSect="00995734">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49482546" w14:textId="77777777" w:rsidR="00EC3250" w:rsidRDefault="00EC3250" w:rsidP="00C74F16">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EC3250" w:rsidRPr="009C7996" w14:paraId="3567F0F7" w14:textId="77777777" w:rsidTr="002E1071">
        <w:trPr>
          <w:jc w:val="center"/>
        </w:trPr>
        <w:tc>
          <w:tcPr>
            <w:tcW w:w="964" w:type="dxa"/>
            <w:shd w:val="clear" w:color="auto" w:fill="FBD4B4"/>
            <w:vAlign w:val="center"/>
          </w:tcPr>
          <w:p w14:paraId="6FCAD335" w14:textId="77777777" w:rsidR="00EC3250" w:rsidRPr="009C7996" w:rsidRDefault="00EC3250" w:rsidP="002E1071">
            <w:pPr>
              <w:jc w:val="center"/>
              <w:rPr>
                <w:b/>
              </w:rPr>
            </w:pPr>
            <w:r w:rsidRPr="009C7996">
              <w:rPr>
                <w:b/>
              </w:rPr>
              <w:t>Phiên bản</w:t>
            </w:r>
          </w:p>
        </w:tc>
        <w:tc>
          <w:tcPr>
            <w:tcW w:w="1247" w:type="dxa"/>
            <w:shd w:val="clear" w:color="auto" w:fill="FBD4B4"/>
            <w:vAlign w:val="center"/>
          </w:tcPr>
          <w:p w14:paraId="53157DDB" w14:textId="77777777" w:rsidR="00EC3250" w:rsidRPr="009C7996" w:rsidRDefault="00EC3250" w:rsidP="002E1071">
            <w:pPr>
              <w:jc w:val="center"/>
              <w:rPr>
                <w:b/>
              </w:rPr>
            </w:pPr>
            <w:r w:rsidRPr="009C7996">
              <w:rPr>
                <w:b/>
              </w:rPr>
              <w:t>Ngày ban hành</w:t>
            </w:r>
          </w:p>
        </w:tc>
        <w:tc>
          <w:tcPr>
            <w:tcW w:w="3969" w:type="dxa"/>
            <w:shd w:val="clear" w:color="auto" w:fill="FBD4B4"/>
            <w:vAlign w:val="center"/>
          </w:tcPr>
          <w:p w14:paraId="7A8A2015" w14:textId="77777777" w:rsidR="00EC3250" w:rsidRPr="009C7996" w:rsidRDefault="00EC3250" w:rsidP="002E1071">
            <w:pPr>
              <w:jc w:val="center"/>
              <w:rPr>
                <w:b/>
              </w:rPr>
            </w:pPr>
            <w:r w:rsidRPr="009C7996">
              <w:rPr>
                <w:b/>
              </w:rPr>
              <w:t>Nội dung thay đổi</w:t>
            </w:r>
          </w:p>
        </w:tc>
        <w:tc>
          <w:tcPr>
            <w:tcW w:w="1531" w:type="dxa"/>
            <w:shd w:val="clear" w:color="auto" w:fill="FBD4B4"/>
            <w:vAlign w:val="center"/>
          </w:tcPr>
          <w:p w14:paraId="1FFDCA8E" w14:textId="77777777" w:rsidR="00EC3250" w:rsidRPr="009C7996" w:rsidRDefault="00EC3250" w:rsidP="002E1071">
            <w:pPr>
              <w:jc w:val="center"/>
              <w:rPr>
                <w:b/>
              </w:rPr>
            </w:pPr>
            <w:r w:rsidRPr="009C7996">
              <w:rPr>
                <w:b/>
              </w:rPr>
              <w:t>Người thực hiện</w:t>
            </w:r>
          </w:p>
        </w:tc>
        <w:tc>
          <w:tcPr>
            <w:tcW w:w="1531" w:type="dxa"/>
            <w:shd w:val="clear" w:color="auto" w:fill="FBD4B4"/>
            <w:vAlign w:val="center"/>
          </w:tcPr>
          <w:p w14:paraId="6650660D" w14:textId="77777777" w:rsidR="00EC3250" w:rsidRPr="009C7996" w:rsidRDefault="00EC3250" w:rsidP="002E1071">
            <w:pPr>
              <w:jc w:val="center"/>
              <w:rPr>
                <w:b/>
              </w:rPr>
            </w:pPr>
            <w:r w:rsidRPr="009C7996">
              <w:rPr>
                <w:b/>
              </w:rPr>
              <w:t>Phê duyệt</w:t>
            </w:r>
          </w:p>
        </w:tc>
      </w:tr>
      <w:tr w:rsidR="00EC3250" w:rsidRPr="00F56DDD" w14:paraId="5298CE7D" w14:textId="77777777" w:rsidTr="002E1071">
        <w:trPr>
          <w:jc w:val="center"/>
        </w:trPr>
        <w:tc>
          <w:tcPr>
            <w:tcW w:w="964" w:type="dxa"/>
            <w:vAlign w:val="center"/>
          </w:tcPr>
          <w:p w14:paraId="6F941150" w14:textId="77777777" w:rsidR="00EC3250" w:rsidRPr="00F56DDD" w:rsidRDefault="00EC3250" w:rsidP="002E1071">
            <w:pPr>
              <w:jc w:val="both"/>
            </w:pPr>
            <w:r w:rsidRPr="00F56DDD">
              <w:t>01</w:t>
            </w:r>
          </w:p>
        </w:tc>
        <w:tc>
          <w:tcPr>
            <w:tcW w:w="1247" w:type="dxa"/>
            <w:vAlign w:val="center"/>
          </w:tcPr>
          <w:p w14:paraId="1E69253F" w14:textId="77777777" w:rsidR="00EC3250" w:rsidRPr="00F56DDD" w:rsidRDefault="00EC3250" w:rsidP="002E1071">
            <w:pPr>
              <w:jc w:val="both"/>
            </w:pPr>
            <w:r w:rsidRPr="00F56DDD">
              <w:t>…/…/2026</w:t>
            </w:r>
          </w:p>
        </w:tc>
        <w:tc>
          <w:tcPr>
            <w:tcW w:w="3969" w:type="dxa"/>
            <w:vAlign w:val="center"/>
          </w:tcPr>
          <w:p w14:paraId="42C6AD0A" w14:textId="77777777" w:rsidR="00EC3250" w:rsidRPr="00F56DDD" w:rsidRDefault="00EC3250" w:rsidP="002E1071">
            <w:pPr>
              <w:jc w:val="both"/>
            </w:pPr>
            <w:r w:rsidRPr="00F56DDD">
              <w:t>Ban hành quy trình nghỉ việc và bàn giao.</w:t>
            </w:r>
          </w:p>
        </w:tc>
        <w:tc>
          <w:tcPr>
            <w:tcW w:w="1531" w:type="dxa"/>
            <w:vAlign w:val="center"/>
          </w:tcPr>
          <w:p w14:paraId="5AE93997" w14:textId="77777777" w:rsidR="00EC3250" w:rsidRPr="00F56DDD" w:rsidRDefault="00EC3250" w:rsidP="002E1071">
            <w:pPr>
              <w:jc w:val="both"/>
            </w:pPr>
            <w:r w:rsidRPr="00F56DDD">
              <w:t>Phòng HCNS</w:t>
            </w:r>
          </w:p>
        </w:tc>
        <w:tc>
          <w:tcPr>
            <w:tcW w:w="1531" w:type="dxa"/>
            <w:vAlign w:val="center"/>
          </w:tcPr>
          <w:p w14:paraId="40533158" w14:textId="77777777" w:rsidR="00EC3250" w:rsidRPr="00F56DDD" w:rsidRDefault="00EC3250" w:rsidP="002E1071">
            <w:pPr>
              <w:jc w:val="both"/>
            </w:pPr>
            <w:r w:rsidRPr="00F56DDD">
              <w:t>Ban Giám đốc</w:t>
            </w:r>
          </w:p>
        </w:tc>
      </w:tr>
    </w:tbl>
    <w:sectPr w:rsidR="00EC3250" w:rsidSect="00EC3250">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E6358" w14:textId="77777777" w:rsidR="00B35F02" w:rsidRPr="00C304B9" w:rsidRDefault="00B35F02">
      <w:pPr>
        <w:spacing w:after="0" w:line="240" w:lineRule="auto"/>
      </w:pPr>
      <w:r w:rsidRPr="00C304B9">
        <w:separator/>
      </w:r>
    </w:p>
  </w:endnote>
  <w:endnote w:type="continuationSeparator" w:id="0">
    <w:p w14:paraId="44CBE37E" w14:textId="77777777" w:rsidR="00B35F02" w:rsidRPr="00C304B9" w:rsidRDefault="00B35F02">
      <w:pPr>
        <w:spacing w:after="0" w:line="240" w:lineRule="auto"/>
      </w:pPr>
      <w:r w:rsidRPr="00C304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94BC" w14:textId="77777777" w:rsidR="00EC3250" w:rsidRDefault="00EC3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E151" w14:textId="77777777" w:rsidR="00EC3250" w:rsidRDefault="00EC32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4B0E" w14:textId="77777777" w:rsidR="00EC3250" w:rsidRDefault="00EC32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B41A" w14:textId="77777777" w:rsidR="00EC3250" w:rsidRPr="00EC3250" w:rsidRDefault="00EC3250" w:rsidP="00EC32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82E0" w14:textId="77777777" w:rsidR="00EC3250" w:rsidRPr="00EC3250" w:rsidRDefault="00EC3250" w:rsidP="00EC3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55DE" w14:textId="77777777" w:rsidR="00B35F02" w:rsidRPr="00C304B9" w:rsidRDefault="00B35F02">
      <w:pPr>
        <w:spacing w:after="0" w:line="240" w:lineRule="auto"/>
      </w:pPr>
      <w:r w:rsidRPr="00C304B9">
        <w:separator/>
      </w:r>
    </w:p>
  </w:footnote>
  <w:footnote w:type="continuationSeparator" w:id="0">
    <w:p w14:paraId="2CFC160C" w14:textId="77777777" w:rsidR="00B35F02" w:rsidRPr="00C304B9" w:rsidRDefault="00B35F02">
      <w:pPr>
        <w:spacing w:after="0" w:line="240" w:lineRule="auto"/>
      </w:pPr>
      <w:r w:rsidRPr="00C304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51E8B" w14:textId="77777777" w:rsidR="00EC3250" w:rsidRDefault="00EC32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2D2232" w14:paraId="41A0A944" w14:textId="77777777" w:rsidTr="002D2232">
      <w:trPr>
        <w:trHeight w:val="400"/>
      </w:trPr>
      <w:tc>
        <w:tcPr>
          <w:tcW w:w="5812" w:type="dxa"/>
          <w:vMerge w:val="restart"/>
          <w:tcBorders>
            <w:top w:val="single" w:sz="12" w:space="0" w:color="auto"/>
            <w:left w:val="single" w:sz="12" w:space="0" w:color="auto"/>
            <w:right w:val="single" w:sz="12" w:space="0" w:color="auto"/>
          </w:tcBorders>
          <w:vAlign w:val="center"/>
        </w:tcPr>
        <w:p w14:paraId="297BA1DD" w14:textId="77777777" w:rsidR="00C16D24" w:rsidRPr="002D2232" w:rsidRDefault="00BC442E">
          <w:pPr>
            <w:jc w:val="center"/>
            <w:rPr>
              <w:sz w:val="22"/>
            </w:rPr>
          </w:pPr>
          <w:r w:rsidRPr="002D2232">
            <w:rPr>
              <w:b/>
              <w:sz w:val="22"/>
            </w:rPr>
            <w:t>QUY TRÌNH</w:t>
          </w:r>
          <w:r w:rsidRPr="002D2232">
            <w:rPr>
              <w:b/>
              <w:sz w:val="22"/>
            </w:rPr>
            <w:br/>
            <w:t>NGHỈ VIỆC VÀ BÀN GIAO</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2D2232" w:rsidRDefault="007F427D" w:rsidP="002D26B1">
          <w:pPr>
            <w:jc w:val="center"/>
            <w:rPr>
              <w:sz w:val="22"/>
            </w:rPr>
          </w:pPr>
          <w:r w:rsidRPr="002D2232">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06FD7128" w14:textId="77777777" w:rsidR="00C16D24" w:rsidRPr="002D2232" w:rsidRDefault="00BC442E" w:rsidP="002D2232">
          <w:pPr>
            <w:jc w:val="center"/>
            <w:rPr>
              <w:sz w:val="22"/>
            </w:rPr>
          </w:pPr>
          <w:r w:rsidRPr="002D2232">
            <w:rPr>
              <w:sz w:val="22"/>
            </w:rPr>
            <w:t>QT-HCNS-NS-04</w:t>
          </w:r>
        </w:p>
      </w:tc>
    </w:tr>
    <w:tr w:rsidR="002D26B1" w:rsidRPr="002D2232" w14:paraId="75E79A66" w14:textId="77777777" w:rsidTr="002D2232">
      <w:trPr>
        <w:trHeight w:val="394"/>
      </w:trPr>
      <w:tc>
        <w:tcPr>
          <w:tcW w:w="5812" w:type="dxa"/>
          <w:vMerge/>
          <w:tcBorders>
            <w:left w:val="single" w:sz="12" w:space="0" w:color="auto"/>
            <w:right w:val="single" w:sz="12" w:space="0" w:color="auto"/>
          </w:tcBorders>
        </w:tcPr>
        <w:p w14:paraId="4B8A6713" w14:textId="77777777" w:rsidR="00795886" w:rsidRPr="002D223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2D2232" w:rsidRDefault="005A780D" w:rsidP="002D26B1">
          <w:pPr>
            <w:jc w:val="center"/>
            <w:rPr>
              <w:sz w:val="22"/>
            </w:rPr>
          </w:pPr>
          <w:r w:rsidRPr="002D2232">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43EAC527" w14:textId="77777777" w:rsidR="00C16D24" w:rsidRPr="002D2232" w:rsidRDefault="00BC442E" w:rsidP="002D2232">
          <w:pPr>
            <w:jc w:val="center"/>
            <w:rPr>
              <w:sz w:val="22"/>
            </w:rPr>
          </w:pPr>
          <w:r w:rsidRPr="002D2232">
            <w:rPr>
              <w:sz w:val="22"/>
            </w:rPr>
            <w:t>01</w:t>
          </w:r>
        </w:p>
      </w:tc>
    </w:tr>
    <w:tr w:rsidR="00C164A9" w:rsidRPr="002D2232" w14:paraId="180AB74B" w14:textId="77777777" w:rsidTr="002D2232">
      <w:trPr>
        <w:trHeight w:val="398"/>
      </w:trPr>
      <w:tc>
        <w:tcPr>
          <w:tcW w:w="5812" w:type="dxa"/>
          <w:vMerge/>
          <w:tcBorders>
            <w:left w:val="single" w:sz="12" w:space="0" w:color="auto"/>
            <w:right w:val="single" w:sz="12" w:space="0" w:color="auto"/>
          </w:tcBorders>
        </w:tcPr>
        <w:p w14:paraId="1468DAE2" w14:textId="77777777" w:rsidR="00795886" w:rsidRPr="002D223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2D2232" w:rsidRDefault="007F427D" w:rsidP="002D26B1">
          <w:pPr>
            <w:jc w:val="center"/>
            <w:rPr>
              <w:sz w:val="22"/>
            </w:rPr>
          </w:pPr>
          <w:r w:rsidRPr="002D2232">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2D2232" w:rsidRDefault="007F427D" w:rsidP="002D2232">
          <w:pPr>
            <w:jc w:val="center"/>
            <w:rPr>
              <w:sz w:val="22"/>
            </w:rPr>
          </w:pPr>
          <w:r w:rsidRPr="002D2232">
            <w:rPr>
              <w:sz w:val="22"/>
            </w:rPr>
            <w:fldChar w:fldCharType="begin"/>
          </w:r>
          <w:r w:rsidRPr="002D2232">
            <w:rPr>
              <w:sz w:val="22"/>
            </w:rPr>
            <w:instrText xml:space="preserve"> PAGE </w:instrText>
          </w:r>
          <w:r w:rsidRPr="002D2232">
            <w:rPr>
              <w:sz w:val="22"/>
            </w:rPr>
            <w:fldChar w:fldCharType="separate"/>
          </w:r>
          <w:r w:rsidRPr="002D2232">
            <w:rPr>
              <w:sz w:val="22"/>
            </w:rPr>
            <w:t>1</w:t>
          </w:r>
          <w:r w:rsidRPr="002D2232">
            <w:rPr>
              <w:sz w:val="22"/>
            </w:rPr>
            <w:fldChar w:fldCharType="end"/>
          </w:r>
          <w:r w:rsidRPr="002D2232">
            <w:rPr>
              <w:sz w:val="22"/>
            </w:rPr>
            <w:t>/</w:t>
          </w:r>
          <w:r w:rsidRPr="002D2232">
            <w:rPr>
              <w:sz w:val="22"/>
            </w:rPr>
            <w:fldChar w:fldCharType="begin"/>
          </w:r>
          <w:r w:rsidRPr="002D2232">
            <w:rPr>
              <w:sz w:val="22"/>
            </w:rPr>
            <w:instrText xml:space="preserve"> NUMPAGES </w:instrText>
          </w:r>
          <w:r w:rsidRPr="002D2232">
            <w:rPr>
              <w:sz w:val="22"/>
            </w:rPr>
            <w:fldChar w:fldCharType="separate"/>
          </w:r>
          <w:r w:rsidRPr="002D2232">
            <w:rPr>
              <w:sz w:val="22"/>
            </w:rPr>
            <w:t>7</w:t>
          </w:r>
          <w:r w:rsidRPr="002D2232">
            <w:rPr>
              <w:sz w:val="22"/>
            </w:rPr>
            <w:fldChar w:fldCharType="end"/>
          </w:r>
        </w:p>
      </w:tc>
    </w:tr>
  </w:tbl>
  <w:p w14:paraId="5D76C330" w14:textId="565826ED" w:rsidR="00795886" w:rsidRPr="00C304B9" w:rsidRDefault="007F427D">
    <w:pPr>
      <w:pStyle w:val="Header"/>
    </w:pPr>
    <w:r w:rsidRPr="00C304B9">
      <w:rPr>
        <w:noProof/>
      </w:rPr>
      <w:drawing>
        <wp:anchor distT="0" distB="0" distL="114300" distR="114300" simplePos="0" relativeHeight="251659264"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E10E" w14:textId="77777777" w:rsidR="00EC3250" w:rsidRDefault="00EC32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DA5E" w14:textId="77777777" w:rsidR="00EC3250" w:rsidRPr="00EC3250" w:rsidRDefault="00EC3250" w:rsidP="00EC325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A9DE" w14:textId="77777777" w:rsidR="00EC3250" w:rsidRPr="00EC3250" w:rsidRDefault="00EC3250" w:rsidP="00EC32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75020"/>
    <w:multiLevelType w:val="multilevel"/>
    <w:tmpl w:val="6CD24070"/>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85612"/>
    <w:multiLevelType w:val="singleLevel"/>
    <w:tmpl w:val="4FF83D84"/>
    <w:lvl w:ilvl="0">
      <w:start w:val="1"/>
      <w:numFmt w:val="bullet"/>
      <w:lvlText w:val="-"/>
      <w:lvlJc w:val="left"/>
      <w:pPr>
        <w:tabs>
          <w:tab w:val="num" w:pos="567"/>
        </w:tabs>
        <w:ind w:left="567" w:hanging="567"/>
      </w:pPr>
    </w:lvl>
  </w:abstractNum>
  <w:abstractNum w:abstractNumId="3"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4"/>
  </w:num>
  <w:num w:numId="3" w16cid:durableId="383523278">
    <w:abstractNumId w:val="5"/>
  </w:num>
  <w:num w:numId="4" w16cid:durableId="1441146408">
    <w:abstractNumId w:val="6"/>
  </w:num>
  <w:num w:numId="5" w16cid:durableId="180974157">
    <w:abstractNumId w:val="8"/>
  </w:num>
  <w:num w:numId="6" w16cid:durableId="1003584765">
    <w:abstractNumId w:val="1"/>
  </w:num>
  <w:num w:numId="7" w16cid:durableId="1274702667">
    <w:abstractNumId w:val="3"/>
  </w:num>
  <w:num w:numId="8" w16cid:durableId="621110977">
    <w:abstractNumId w:val="0"/>
  </w:num>
  <w:num w:numId="9" w16cid:durableId="131880563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4A1"/>
    <w:rsid w:val="000177F7"/>
    <w:rsid w:val="00034616"/>
    <w:rsid w:val="00035A34"/>
    <w:rsid w:val="0004763E"/>
    <w:rsid w:val="00051912"/>
    <w:rsid w:val="0006063C"/>
    <w:rsid w:val="000C08E6"/>
    <w:rsid w:val="000D0106"/>
    <w:rsid w:val="000D5831"/>
    <w:rsid w:val="000E2BF3"/>
    <w:rsid w:val="00101362"/>
    <w:rsid w:val="00133716"/>
    <w:rsid w:val="00142B3D"/>
    <w:rsid w:val="0014525E"/>
    <w:rsid w:val="0015074B"/>
    <w:rsid w:val="0015471A"/>
    <w:rsid w:val="00161865"/>
    <w:rsid w:val="001678C5"/>
    <w:rsid w:val="0017572C"/>
    <w:rsid w:val="0019421E"/>
    <w:rsid w:val="001A4358"/>
    <w:rsid w:val="001A6681"/>
    <w:rsid w:val="001C0EB2"/>
    <w:rsid w:val="001E1CC9"/>
    <w:rsid w:val="0021749D"/>
    <w:rsid w:val="00225F59"/>
    <w:rsid w:val="00226300"/>
    <w:rsid w:val="0025480C"/>
    <w:rsid w:val="00255760"/>
    <w:rsid w:val="002723E4"/>
    <w:rsid w:val="00272B3A"/>
    <w:rsid w:val="00275F99"/>
    <w:rsid w:val="0029639D"/>
    <w:rsid w:val="002A4BE1"/>
    <w:rsid w:val="002B1DD4"/>
    <w:rsid w:val="002B7674"/>
    <w:rsid w:val="002D2232"/>
    <w:rsid w:val="002D36B1"/>
    <w:rsid w:val="002E3CE2"/>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26CA5"/>
    <w:rsid w:val="00430953"/>
    <w:rsid w:val="00431569"/>
    <w:rsid w:val="00435BA6"/>
    <w:rsid w:val="00440148"/>
    <w:rsid w:val="00481B1C"/>
    <w:rsid w:val="00483196"/>
    <w:rsid w:val="00495E6A"/>
    <w:rsid w:val="004B2840"/>
    <w:rsid w:val="004C6A01"/>
    <w:rsid w:val="004D7396"/>
    <w:rsid w:val="004F6BD9"/>
    <w:rsid w:val="005058D2"/>
    <w:rsid w:val="005145EC"/>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7B0E"/>
    <w:rsid w:val="00690C66"/>
    <w:rsid w:val="0069191F"/>
    <w:rsid w:val="00694D34"/>
    <w:rsid w:val="006A198A"/>
    <w:rsid w:val="006A752F"/>
    <w:rsid w:val="006C5902"/>
    <w:rsid w:val="006E4F16"/>
    <w:rsid w:val="00710F89"/>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57932"/>
    <w:rsid w:val="00864E9A"/>
    <w:rsid w:val="00864F36"/>
    <w:rsid w:val="00866F8C"/>
    <w:rsid w:val="00872DCA"/>
    <w:rsid w:val="00886E76"/>
    <w:rsid w:val="00891C20"/>
    <w:rsid w:val="00896FF3"/>
    <w:rsid w:val="008D0226"/>
    <w:rsid w:val="008D200B"/>
    <w:rsid w:val="008D3D02"/>
    <w:rsid w:val="008E01B2"/>
    <w:rsid w:val="00914160"/>
    <w:rsid w:val="00926FED"/>
    <w:rsid w:val="00934420"/>
    <w:rsid w:val="00955A1A"/>
    <w:rsid w:val="0096583F"/>
    <w:rsid w:val="009908DA"/>
    <w:rsid w:val="00995734"/>
    <w:rsid w:val="009A4401"/>
    <w:rsid w:val="009A6B32"/>
    <w:rsid w:val="009B34EB"/>
    <w:rsid w:val="009C7996"/>
    <w:rsid w:val="009E7478"/>
    <w:rsid w:val="009F70CA"/>
    <w:rsid w:val="00A11632"/>
    <w:rsid w:val="00A324A9"/>
    <w:rsid w:val="00A838BB"/>
    <w:rsid w:val="00A86E09"/>
    <w:rsid w:val="00A9449D"/>
    <w:rsid w:val="00AA1D8D"/>
    <w:rsid w:val="00AB70E4"/>
    <w:rsid w:val="00AD3F82"/>
    <w:rsid w:val="00AE1018"/>
    <w:rsid w:val="00AF0135"/>
    <w:rsid w:val="00B1132B"/>
    <w:rsid w:val="00B35F02"/>
    <w:rsid w:val="00B47730"/>
    <w:rsid w:val="00B57392"/>
    <w:rsid w:val="00B80A34"/>
    <w:rsid w:val="00B8572F"/>
    <w:rsid w:val="00B9212B"/>
    <w:rsid w:val="00B92F87"/>
    <w:rsid w:val="00BA251E"/>
    <w:rsid w:val="00BA4247"/>
    <w:rsid w:val="00BB0EDC"/>
    <w:rsid w:val="00BC442E"/>
    <w:rsid w:val="00BE4DED"/>
    <w:rsid w:val="00BF4504"/>
    <w:rsid w:val="00C05FAC"/>
    <w:rsid w:val="00C16D24"/>
    <w:rsid w:val="00C304B9"/>
    <w:rsid w:val="00C31DB2"/>
    <w:rsid w:val="00C334CD"/>
    <w:rsid w:val="00C504A5"/>
    <w:rsid w:val="00C53A5B"/>
    <w:rsid w:val="00C57A3F"/>
    <w:rsid w:val="00C607E8"/>
    <w:rsid w:val="00C836CA"/>
    <w:rsid w:val="00C8698A"/>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51F"/>
    <w:rsid w:val="00D426F9"/>
    <w:rsid w:val="00D462CA"/>
    <w:rsid w:val="00D54462"/>
    <w:rsid w:val="00D553D1"/>
    <w:rsid w:val="00D8483D"/>
    <w:rsid w:val="00D86650"/>
    <w:rsid w:val="00DA5D3E"/>
    <w:rsid w:val="00DC7EC6"/>
    <w:rsid w:val="00DD5B95"/>
    <w:rsid w:val="00DE1066"/>
    <w:rsid w:val="00DE227B"/>
    <w:rsid w:val="00DF1826"/>
    <w:rsid w:val="00E14204"/>
    <w:rsid w:val="00E20129"/>
    <w:rsid w:val="00E24F45"/>
    <w:rsid w:val="00E43777"/>
    <w:rsid w:val="00E512C4"/>
    <w:rsid w:val="00E54BA3"/>
    <w:rsid w:val="00E85571"/>
    <w:rsid w:val="00E93423"/>
    <w:rsid w:val="00E976C8"/>
    <w:rsid w:val="00EB0895"/>
    <w:rsid w:val="00EB42CC"/>
    <w:rsid w:val="00EB52C0"/>
    <w:rsid w:val="00EB60B4"/>
    <w:rsid w:val="00EC3250"/>
    <w:rsid w:val="00EC5D66"/>
    <w:rsid w:val="00ED5334"/>
    <w:rsid w:val="00F0487D"/>
    <w:rsid w:val="00F05F24"/>
    <w:rsid w:val="00F33369"/>
    <w:rsid w:val="00F4173E"/>
    <w:rsid w:val="00F44313"/>
    <w:rsid w:val="00F51B0A"/>
    <w:rsid w:val="00F560E3"/>
    <w:rsid w:val="00F56DDD"/>
    <w:rsid w:val="00F5708B"/>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D553D1"/>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D553D1"/>
    <w:rPr>
      <w:b/>
    </w:rPr>
  </w:style>
  <w:style w:type="paragraph" w:customStyle="1" w:styleId="QT-Mccontng">
    <w:name w:val="QT - Mục con"/>
    <w:basedOn w:val="Normal"/>
    <w:link w:val="QT-MccontngChar"/>
    <w:rsid w:val="00D553D1"/>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D553D1"/>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2A62F1-ED2E-46CC-BEA9-0A26CAADA44A}"/>
</file>

<file path=customXml/itemProps3.xml><?xml version="1.0" encoding="utf-8"?>
<ds:datastoreItem xmlns:ds="http://schemas.openxmlformats.org/officeDocument/2006/customXml" ds:itemID="{108065FB-BCA2-4E98-86E9-669A80BFD064}"/>
</file>

<file path=customXml/itemProps4.xml><?xml version="1.0" encoding="utf-8"?>
<ds:datastoreItem xmlns:ds="http://schemas.openxmlformats.org/officeDocument/2006/customXml" ds:itemID="{349DAC7A-E314-4209-BCBD-AF8A0E1CB54B}"/>
</file>

<file path=docProps/app.xml><?xml version="1.0" encoding="utf-8"?>
<Properties xmlns="http://schemas.openxmlformats.org/officeDocument/2006/extended-properties" xmlns:vt="http://schemas.openxmlformats.org/officeDocument/2006/docPropsVTypes">
  <Template>Normal</Template>
  <TotalTime>628</TotalTime>
  <Pages>8</Pages>
  <Words>1980</Words>
  <Characters>7489</Characters>
  <Application>Microsoft Office Word</Application>
  <DocSecurity>0</DocSecurity>
  <Lines>416</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NGHỈ VIỆC VÀ BÀN GIAO</dc:title>
  <dc:subject>Quy trình nội bộ HCNS</dc:subject>
  <dc:creator/>
  <cp:keywords/>
  <dc:description/>
  <cp:lastModifiedBy>THUONG LE</cp:lastModifiedBy>
  <cp:revision>179</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