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377C5">
      <w:pPr>
        <w:spacing w:after="160"/>
        <w:jc w:val="center"/>
      </w:pPr>
      <w:r>
        <w:rPr>
          <w:rFonts w:ascii="Times New Roman" w:hAnsi="Times New Roman"/>
          <w:b/>
          <w:color w:val="000000"/>
          <w:sz w:val="30"/>
        </w:rPr>
        <w:t>TRƯỜNG ĐẠI HỌC THỦY LỢI</w:t>
      </w:r>
      <w:r>
        <w:rPr>
          <w:rFonts w:ascii="Times New Roman" w:hAnsi="Times New Roman"/>
          <w:b/>
          <w:color w:val="000000"/>
          <w:sz w:val="30"/>
        </w:rPr>
        <w:br w:type="textWrapping"/>
      </w:r>
      <w:r>
        <w:rPr>
          <w:rFonts w:ascii="Times New Roman" w:hAnsi="Times New Roman"/>
          <w:b/>
          <w:color w:val="000000"/>
          <w:sz w:val="30"/>
        </w:rPr>
        <w:t>PHÂN HIỆU MIỀN NAM</w:t>
      </w:r>
    </w:p>
    <w:p w14:paraId="31175968">
      <w:pPr>
        <w:jc w:val="center"/>
      </w:pPr>
      <w:r>
        <w:rPr>
          <w:color w:val="000000"/>
        </w:rPr>
        <w:br w:type="textWrapping"/>
      </w:r>
      <w:r>
        <w:rPr>
          <w:color w:val="000000"/>
        </w:rPr>
        <w:br w:type="textWrapping"/>
      </w:r>
      <w:r>
        <w:rPr>
          <w:rFonts w:hint="default"/>
          <w:b/>
          <w:color w:val="000000"/>
          <w:sz w:val="38"/>
          <w:lang w:val="vi-VN"/>
        </w:rPr>
        <w:t>BÁO CÁO</w:t>
      </w:r>
      <w:r>
        <w:rPr>
          <w:rFonts w:ascii="Times New Roman" w:hAnsi="Times New Roman"/>
          <w:b/>
          <w:color w:val="000000"/>
          <w:sz w:val="38"/>
        </w:rPr>
        <w:br w:type="textWrapping"/>
      </w:r>
      <w:r>
        <w:rPr>
          <w:rFonts w:ascii="Times New Roman" w:hAnsi="Times New Roman"/>
          <w:b/>
          <w:color w:val="000000"/>
          <w:sz w:val="38"/>
        </w:rPr>
        <w:t>CHUYÊN ĐỀ CÔNG NGHỆ THÔNG TIN</w:t>
      </w:r>
    </w:p>
    <w:p w14:paraId="65CB4D47">
      <w:pPr>
        <w:spacing w:before="480" w:after="400"/>
        <w:jc w:val="center"/>
      </w:pPr>
      <w:r>
        <w:rPr>
          <w:rFonts w:ascii="Times New Roman" w:hAnsi="Times New Roman"/>
          <w:b/>
          <w:color w:val="000000"/>
          <w:sz w:val="44"/>
        </w:rPr>
        <w:t>CAREERLENS AI</w:t>
      </w:r>
    </w:p>
    <w:p w14:paraId="3A062FDE">
      <w:pPr>
        <w:jc w:val="center"/>
      </w:pPr>
      <w:r>
        <w:rPr>
          <w:rFonts w:ascii="Times New Roman" w:hAnsi="Times New Roman"/>
          <w:b/>
          <w:color w:val="000000"/>
          <w:sz w:val="32"/>
        </w:rPr>
        <w:t>NGHIÊN CỨU VÀ XÂY DỰNG HỆ THỐNG AI PHÂN TÍCH CV,</w:t>
      </w:r>
      <w:r>
        <w:rPr>
          <w:rFonts w:ascii="Times New Roman" w:hAnsi="Times New Roman"/>
          <w:b/>
          <w:color w:val="000000"/>
          <w:sz w:val="32"/>
        </w:rPr>
        <w:br w:type="textWrapping"/>
      </w:r>
      <w:r>
        <w:rPr>
          <w:rFonts w:ascii="Times New Roman" w:hAnsi="Times New Roman"/>
          <w:b/>
          <w:color w:val="000000"/>
          <w:sz w:val="32"/>
        </w:rPr>
        <w:t>ĐỐI SÁNH VIỆC LÀM VÀ ĐÁNH GIÁ KHOẢNG CÁCH KỸ NĂNG</w:t>
      </w:r>
      <w:r>
        <w:rPr>
          <w:rFonts w:ascii="Times New Roman" w:hAnsi="Times New Roman"/>
          <w:b/>
          <w:color w:val="000000"/>
          <w:sz w:val="32"/>
        </w:rPr>
        <w:br w:type="textWrapping"/>
      </w:r>
      <w:r>
        <w:rPr>
          <w:rFonts w:ascii="Times New Roman" w:hAnsi="Times New Roman"/>
          <w:b/>
          <w:color w:val="000000"/>
          <w:sz w:val="32"/>
        </w:rPr>
        <w:t>CHO SINH VIÊN CÔNG NGHỆ THÔNG TIN</w:t>
      </w:r>
    </w:p>
    <w:p w14:paraId="65B6F2D7">
      <w:r>
        <w:rPr>
          <w:color w:val="000000"/>
        </w:rPr>
        <w:br w:type="textWrapping"/>
      </w:r>
    </w:p>
    <w:tbl>
      <w:tblPr>
        <w:tblStyle w:val="12"/>
        <w:tblW w:w="0" w:type="auto"/>
        <w:jc w:val="center"/>
        <w:tblLayout w:type="fixed"/>
        <w:tblCellMar>
          <w:top w:w="0" w:type="dxa"/>
          <w:left w:w="108" w:type="dxa"/>
          <w:bottom w:w="0" w:type="dxa"/>
          <w:right w:w="108" w:type="dxa"/>
        </w:tblCellMar>
      </w:tblPr>
      <w:tblGrid>
        <w:gridCol w:w="2835"/>
        <w:gridCol w:w="4535"/>
      </w:tblGrid>
      <w:tr w14:paraId="70921B38">
        <w:tblPrEx>
          <w:tblCellMar>
            <w:top w:w="0" w:type="dxa"/>
            <w:left w:w="108" w:type="dxa"/>
            <w:bottom w:w="0" w:type="dxa"/>
            <w:right w:w="108" w:type="dxa"/>
          </w:tblCellMar>
        </w:tblPrEx>
        <w:trPr>
          <w:jc w:val="center"/>
        </w:trPr>
        <w:tc>
          <w:tcPr>
            <w:tcW w:w="4759" w:type="dxa"/>
            <w:tcMar>
              <w:top w:w="80" w:type="dxa"/>
              <w:left w:w="100" w:type="dxa"/>
              <w:bottom w:w="80" w:type="dxa"/>
              <w:right w:w="100" w:type="dxa"/>
            </w:tcMar>
            <w:vAlign w:val="center"/>
          </w:tcPr>
          <w:p w14:paraId="3C5A6260">
            <w:r>
              <w:rPr>
                <w:rFonts w:ascii="Times New Roman" w:hAnsi="Times New Roman"/>
                <w:b/>
                <w:color w:val="000000"/>
                <w:sz w:val="28"/>
              </w:rPr>
              <w:t>Sinh viên thực hiện:</w:t>
            </w:r>
          </w:p>
        </w:tc>
        <w:tc>
          <w:tcPr>
            <w:tcW w:w="4759" w:type="dxa"/>
            <w:tcMar>
              <w:top w:w="80" w:type="dxa"/>
              <w:left w:w="100" w:type="dxa"/>
              <w:bottom w:w="80" w:type="dxa"/>
              <w:right w:w="100" w:type="dxa"/>
            </w:tcMar>
            <w:vAlign w:val="center"/>
          </w:tcPr>
          <w:p w14:paraId="38989AC5">
            <w:r>
              <w:rPr>
                <w:rFonts w:ascii="Times New Roman" w:hAnsi="Times New Roman"/>
                <w:b w:val="0"/>
                <w:color w:val="000000"/>
                <w:sz w:val="28"/>
              </w:rPr>
              <w:t>Nguyễn Thị Tuyết Nhung</w:t>
            </w:r>
          </w:p>
        </w:tc>
      </w:tr>
      <w:tr w14:paraId="6BD17146">
        <w:tblPrEx>
          <w:tblCellMar>
            <w:top w:w="0" w:type="dxa"/>
            <w:left w:w="108" w:type="dxa"/>
            <w:bottom w:w="0" w:type="dxa"/>
            <w:right w:w="108" w:type="dxa"/>
          </w:tblCellMar>
        </w:tblPrEx>
        <w:trPr>
          <w:jc w:val="center"/>
        </w:trPr>
        <w:tc>
          <w:tcPr>
            <w:tcW w:w="4759" w:type="dxa"/>
            <w:tcMar>
              <w:top w:w="80" w:type="dxa"/>
              <w:left w:w="100" w:type="dxa"/>
              <w:bottom w:w="80" w:type="dxa"/>
              <w:right w:w="100" w:type="dxa"/>
            </w:tcMar>
            <w:vAlign w:val="center"/>
          </w:tcPr>
          <w:p w14:paraId="07F5CEF4">
            <w:r>
              <w:rPr>
                <w:rFonts w:ascii="Times New Roman" w:hAnsi="Times New Roman"/>
                <w:b/>
                <w:color w:val="000000"/>
                <w:sz w:val="28"/>
              </w:rPr>
              <w:t>Lớp:</w:t>
            </w:r>
          </w:p>
        </w:tc>
        <w:tc>
          <w:tcPr>
            <w:tcW w:w="4759" w:type="dxa"/>
            <w:tcMar>
              <w:top w:w="80" w:type="dxa"/>
              <w:left w:w="100" w:type="dxa"/>
              <w:bottom w:w="80" w:type="dxa"/>
              <w:right w:w="100" w:type="dxa"/>
            </w:tcMar>
            <w:vAlign w:val="center"/>
          </w:tcPr>
          <w:p w14:paraId="6ECFCC85">
            <w:r>
              <w:rPr>
                <w:rFonts w:ascii="Times New Roman" w:hAnsi="Times New Roman"/>
                <w:b w:val="0"/>
                <w:color w:val="000000"/>
                <w:sz w:val="28"/>
              </w:rPr>
              <w:t>S26-65CNTT</w:t>
            </w:r>
          </w:p>
        </w:tc>
      </w:tr>
    </w:tbl>
    <w:p w14:paraId="5CF40935">
      <w:pPr>
        <w:spacing w:before="1400"/>
        <w:jc w:val="both"/>
        <w:rPr>
          <w:rFonts w:ascii="Times New Roman" w:hAnsi="Times New Roman"/>
          <w:b/>
          <w:color w:val="000000"/>
          <w:sz w:val="28"/>
        </w:rPr>
      </w:pPr>
    </w:p>
    <w:p w14:paraId="17247C9E">
      <w:pPr>
        <w:spacing w:before="1400"/>
        <w:ind w:left="2160" w:leftChars="0" w:firstLine="720" w:firstLineChars="0"/>
        <w:jc w:val="both"/>
      </w:pPr>
      <w:r>
        <w:rPr>
          <w:rFonts w:ascii="Times New Roman" w:hAnsi="Times New Roman"/>
          <w:b/>
          <w:color w:val="000000"/>
          <w:sz w:val="28"/>
        </w:rPr>
        <w:t>TP. HỒ CHÍ MINH, 2026</w:t>
      </w:r>
    </w:p>
    <w:p w14:paraId="25827758">
      <w:r>
        <w:rPr>
          <w:color w:val="000000"/>
        </w:rPr>
        <w:br w:type="page"/>
      </w:r>
    </w:p>
    <w:p w14:paraId="2457B666">
      <w:pPr>
        <w:pStyle w:val="37"/>
        <w:tabs>
          <w:tab w:val="right" w:leader="dot" w:pos="9519"/>
        </w:tabs>
        <w:jc w:val="center"/>
        <w:rPr>
          <w:rFonts w:hint="default"/>
          <w:b/>
          <w:bCs/>
          <w:lang w:val="vi-VN"/>
        </w:rPr>
      </w:pPr>
      <w:r>
        <w:rPr>
          <w:rFonts w:hint="default"/>
          <w:b/>
          <w:bCs/>
          <w:lang w:val="vi-VN"/>
        </w:rPr>
        <w:t>MỤC LỤC</w:t>
      </w:r>
    </w:p>
    <w:p w14:paraId="0DFAFE1A">
      <w:pPr>
        <w:rPr>
          <w:rFonts w:hint="default"/>
          <w:b/>
          <w:bCs/>
          <w:lang w:val="vi-VN"/>
        </w:rPr>
      </w:pPr>
    </w:p>
    <w:p w14:paraId="2F8B0D2A">
      <w:pPr>
        <w:rPr>
          <w:rFonts w:hint="default"/>
          <w:b/>
          <w:bCs/>
          <w:lang w:val="vi-VN"/>
        </w:rPr>
      </w:pPr>
    </w:p>
    <w:p w14:paraId="51ED91AE">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"1-2"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_Toc3282 </w:instrText>
      </w:r>
      <w:r>
        <w:rPr>
          <w:rFonts w:hint="default" w:ascii="Times New Roman" w:hAnsi="Times New Roman" w:cs="Times New Roman"/>
        </w:rPr>
        <w:fldChar w:fldCharType="separate"/>
      </w:r>
      <w:r>
        <w:rPr>
          <w:rFonts w:hint="default" w:ascii="Times New Roman" w:hAnsi="Times New Roman" w:cs="Times New Roman"/>
        </w:rPr>
        <w:t>1. THÔNG TIN VÀ TÊN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_Toc3282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DD44C83">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_Toc8686 </w:instrText>
      </w:r>
      <w:r>
        <w:rPr>
          <w:rFonts w:hint="default" w:ascii="Times New Roman" w:hAnsi="Times New Roman" w:cs="Times New Roman"/>
        </w:rPr>
        <w:fldChar w:fldCharType="separate"/>
      </w:r>
      <w:r>
        <w:rPr>
          <w:rFonts w:hint="default" w:ascii="Times New Roman" w:hAnsi="Times New Roman" w:cs="Times New Roman"/>
        </w:rPr>
        <w:t>2. TỔNG QUAN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_Toc8686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84B0870">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_Toc7858 </w:instrText>
      </w:r>
      <w:r>
        <w:rPr>
          <w:rFonts w:hint="default" w:ascii="Times New Roman" w:hAnsi="Times New Roman" w:cs="Times New Roman"/>
        </w:rPr>
        <w:fldChar w:fldCharType="separate"/>
      </w:r>
      <w:r>
        <w:rPr>
          <w:rFonts w:hint="default" w:ascii="Times New Roman" w:hAnsi="Times New Roman" w:cs="Times New Roman"/>
        </w:rPr>
        <w:t>2.1. Bài toán đầu vào - đầu ra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_Toc7858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A1B3D20">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_Toc25549 </w:instrText>
      </w:r>
      <w:r>
        <w:rPr>
          <w:rFonts w:hint="default" w:ascii="Times New Roman" w:hAnsi="Times New Roman" w:cs="Times New Roman"/>
        </w:rPr>
        <w:fldChar w:fldCharType="separate"/>
      </w:r>
      <w:r>
        <w:rPr>
          <w:rFonts w:hint="default" w:ascii="Times New Roman" w:hAnsi="Times New Roman" w:cs="Times New Roman"/>
        </w:rPr>
        <w:t>2.2. Giá trị thực tiễn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_Toc25549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7D144F3A">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_Toc21303 </w:instrText>
      </w:r>
      <w:r>
        <w:rPr>
          <w:rFonts w:hint="default" w:ascii="Times New Roman" w:hAnsi="Times New Roman" w:cs="Times New Roman"/>
        </w:rPr>
        <w:fldChar w:fldCharType="separate"/>
      </w:r>
      <w:r>
        <w:rPr>
          <w:rFonts w:hint="default" w:ascii="Times New Roman" w:hAnsi="Times New Roman" w:cs="Times New Roman"/>
        </w:rPr>
        <w:t>3. MỤC TIÊU, PHẠM VI VÀ SẢN PHẨM DỰ KIẾN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_Toc21303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25DE74E">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_Toc13819 </w:instrText>
      </w:r>
      <w:r>
        <w:rPr>
          <w:rFonts w:hint="default" w:ascii="Times New Roman" w:hAnsi="Times New Roman" w:cs="Times New Roman"/>
        </w:rPr>
        <w:fldChar w:fldCharType="separate"/>
      </w:r>
      <w:r>
        <w:rPr>
          <w:rFonts w:hint="default" w:ascii="Times New Roman" w:hAnsi="Times New Roman" w:cs="Times New Roman"/>
        </w:rPr>
        <w:t>3.1. Mục tiêu tổng quát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_Toc13819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68FA0DEA">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_Toc29460 </w:instrText>
      </w:r>
      <w:r>
        <w:rPr>
          <w:rFonts w:hint="default" w:ascii="Times New Roman" w:hAnsi="Times New Roman" w:cs="Times New Roman"/>
        </w:rPr>
        <w:fldChar w:fldCharType="separate"/>
      </w:r>
      <w:r>
        <w:rPr>
          <w:rFonts w:hint="default" w:ascii="Times New Roman" w:hAnsi="Times New Roman" w:cs="Times New Roman"/>
        </w:rPr>
        <w:t>3.2. Mục tiêu cụ thể</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_Toc29460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78ACD4E">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_Toc25160 </w:instrText>
      </w:r>
      <w:r>
        <w:rPr>
          <w:rFonts w:hint="default" w:ascii="Times New Roman" w:hAnsi="Times New Roman" w:cs="Times New Roman"/>
        </w:rPr>
        <w:fldChar w:fldCharType="separate"/>
      </w:r>
      <w:r>
        <w:rPr>
          <w:rFonts w:hint="default" w:ascii="Times New Roman" w:hAnsi="Times New Roman" w:cs="Times New Roman"/>
        </w:rPr>
        <w:t>3.3. Phạm vi trong 2 tháng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_Toc25160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3648E240">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_Toc23841 </w:instrText>
      </w:r>
      <w:r>
        <w:rPr>
          <w:rFonts w:hint="default" w:ascii="Times New Roman" w:hAnsi="Times New Roman" w:cs="Times New Roman"/>
        </w:rPr>
        <w:fldChar w:fldCharType="separate"/>
      </w:r>
      <w:r>
        <w:rPr>
          <w:rFonts w:hint="default" w:ascii="Times New Roman" w:hAnsi="Times New Roman" w:cs="Times New Roman"/>
        </w:rPr>
        <w:t>4. CƠ SỞ NGHIÊN CỨU VÀ 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_Toc23841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D968FA2">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_Toc8039 </w:instrText>
      </w:r>
      <w:r>
        <w:rPr>
          <w:rFonts w:hint="default" w:ascii="Times New Roman" w:hAnsi="Times New Roman" w:cs="Times New Roman"/>
        </w:rPr>
        <w:fldChar w:fldCharType="separate"/>
      </w:r>
      <w:r>
        <w:rPr>
          <w:rFonts w:hint="default" w:ascii="Times New Roman" w:hAnsi="Times New Roman" w:cs="Times New Roman"/>
        </w:rPr>
        <w:t>4.1. VietJobs – nguồn dữ liệu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_Toc8039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4F33F52">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_Toc23446 </w:instrText>
      </w:r>
      <w:r>
        <w:rPr>
          <w:rFonts w:hint="default" w:ascii="Times New Roman" w:hAnsi="Times New Roman" w:cs="Times New Roman"/>
        </w:rPr>
        <w:fldChar w:fldCharType="separate"/>
      </w:r>
      <w:r>
        <w:rPr>
          <w:rFonts w:hint="default" w:ascii="Times New Roman" w:hAnsi="Times New Roman" w:cs="Times New Roman"/>
        </w:rPr>
        <w:t>4.2. Paper Resume–Job Matching bằng Transformer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_Toc23446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427936FF">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_Toc3001 </w:instrText>
      </w:r>
      <w:r>
        <w:rPr>
          <w:rFonts w:hint="default" w:ascii="Times New Roman" w:hAnsi="Times New Roman" w:cs="Times New Roman"/>
        </w:rPr>
        <w:fldChar w:fldCharType="separate"/>
      </w:r>
      <w:r>
        <w:rPr>
          <w:rFonts w:hint="default" w:ascii="Times New Roman" w:hAnsi="Times New Roman" w:cs="Times New Roman"/>
        </w:rPr>
        <w:t>4.3. ESCO – chuẩn hóa nghề nghiệp và kỹ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1DC1097D">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_Toc17452 </w:instrText>
      </w:r>
      <w:r>
        <w:rPr>
          <w:rFonts w:hint="default" w:ascii="Times New Roman" w:hAnsi="Times New Roman" w:cs="Times New Roman"/>
        </w:rPr>
        <w:fldChar w:fldCharType="separate"/>
      </w:r>
      <w:r>
        <w:rPr>
          <w:rFonts w:hint="default" w:ascii="Times New Roman" w:hAnsi="Times New Roman" w:cs="Times New Roman"/>
        </w:rPr>
        <w:t>5. PHƯƠNG PHÁP NGHIÊN CỨU VÀ BÀI TOÁN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_Toc17452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4F699EB0">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_Toc7022 </w:instrText>
      </w:r>
      <w:r>
        <w:rPr>
          <w:rFonts w:hint="default" w:ascii="Times New Roman" w:hAnsi="Times New Roman" w:cs="Times New Roman"/>
        </w:rPr>
        <w:fldChar w:fldCharType="separate"/>
      </w:r>
      <w:r>
        <w:rPr>
          <w:rFonts w:hint="default" w:ascii="Times New Roman" w:hAnsi="Times New Roman" w:cs="Times New Roman"/>
        </w:rPr>
        <w:t>5.1. Câu hỏi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_Toc7022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638D6994">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_Toc16973 </w:instrText>
      </w:r>
      <w:r>
        <w:rPr>
          <w:rFonts w:hint="default" w:ascii="Times New Roman" w:hAnsi="Times New Roman" w:cs="Times New Roman"/>
        </w:rPr>
        <w:fldChar w:fldCharType="separate"/>
      </w:r>
      <w:r>
        <w:rPr>
          <w:rFonts w:hint="default" w:ascii="Times New Roman" w:hAnsi="Times New Roman" w:cs="Times New Roman"/>
        </w:rPr>
        <w:t>5.2. Thiết kế thực nghiệm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_Toc16973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6A4F8EFB">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_Toc31856 </w:instrText>
      </w:r>
      <w:r>
        <w:rPr>
          <w:rFonts w:hint="default" w:ascii="Times New Roman" w:hAnsi="Times New Roman" w:cs="Times New Roman"/>
        </w:rPr>
        <w:fldChar w:fldCharType="separate"/>
      </w:r>
      <w:r>
        <w:rPr>
          <w:rFonts w:hint="default" w:ascii="Times New Roman" w:hAnsi="Times New Roman" w:cs="Times New Roman"/>
        </w:rPr>
        <w:t>5.3. Pipeline AI đề xuất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_Toc31856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56ACF45B">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_Toc25527 </w:instrText>
      </w:r>
      <w:r>
        <w:rPr>
          <w:rFonts w:hint="default" w:ascii="Times New Roman" w:hAnsi="Times New Roman" w:cs="Times New Roman"/>
        </w:rPr>
        <w:fldChar w:fldCharType="separate"/>
      </w:r>
      <w:r>
        <w:rPr>
          <w:rFonts w:hint="default" w:ascii="Times New Roman" w:hAnsi="Times New Roman" w:cs="Times New Roman"/>
        </w:rPr>
        <w:t>6. KIẾN TRÚC HỆ THỐNG ĐỀ XUẤT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_Toc25527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53FE415F">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_Toc18175 </w:instrText>
      </w:r>
      <w:r>
        <w:rPr>
          <w:rFonts w:hint="default" w:ascii="Times New Roman" w:hAnsi="Times New Roman" w:cs="Times New Roman"/>
        </w:rPr>
        <w:fldChar w:fldCharType="separate"/>
      </w:r>
      <w:r>
        <w:rPr>
          <w:rFonts w:hint="default" w:ascii="Times New Roman" w:hAnsi="Times New Roman" w:cs="Times New Roman"/>
        </w:rPr>
        <w:t>6.1. Flutter App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_Toc18175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3E1FF578">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_Toc829 </w:instrText>
      </w:r>
      <w:r>
        <w:rPr>
          <w:rFonts w:hint="default" w:ascii="Times New Roman" w:hAnsi="Times New Roman" w:cs="Times New Roman"/>
        </w:rPr>
        <w:fldChar w:fldCharType="separate"/>
      </w:r>
      <w:r>
        <w:rPr>
          <w:rFonts w:hint="default" w:ascii="Times New Roman" w:hAnsi="Times New Roman" w:cs="Times New Roman"/>
        </w:rPr>
        <w:t>6.2. Spring Boot API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5DDAD633">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_Toc18414 </w:instrText>
      </w:r>
      <w:r>
        <w:rPr>
          <w:rFonts w:hint="default" w:ascii="Times New Roman" w:hAnsi="Times New Roman" w:cs="Times New Roman"/>
        </w:rPr>
        <w:fldChar w:fldCharType="separate"/>
      </w:r>
      <w:r>
        <w:rPr>
          <w:rFonts w:hint="default" w:ascii="Times New Roman" w:hAnsi="Times New Roman" w:cs="Times New Roman"/>
        </w:rPr>
        <w:t>6.3. FastAPI AI Service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_Toc18414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4AD98222">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_Toc19085 </w:instrText>
      </w:r>
      <w:r>
        <w:rPr>
          <w:rFonts w:hint="default" w:ascii="Times New Roman" w:hAnsi="Times New Roman" w:cs="Times New Roman"/>
        </w:rPr>
        <w:fldChar w:fldCharType="separate"/>
      </w:r>
      <w:r>
        <w:rPr>
          <w:rFonts w:hint="default" w:ascii="Times New Roman" w:hAnsi="Times New Roman" w:cs="Times New Roman"/>
        </w:rPr>
        <w:t>6.4. Vector Database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_Toc19085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104DC1CA">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_Toc22990 </w:instrText>
      </w:r>
      <w:r>
        <w:rPr>
          <w:rFonts w:hint="default" w:ascii="Times New Roman" w:hAnsi="Times New Roman" w:cs="Times New Roman"/>
        </w:rPr>
        <w:fldChar w:fldCharType="separate"/>
      </w:r>
      <w:r>
        <w:rPr>
          <w:rFonts w:hint="default" w:ascii="Times New Roman" w:hAnsi="Times New Roman" w:cs="Times New Roman"/>
        </w:rPr>
        <w:t>7. CÔNG NGHỆ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_Toc22990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12093A45">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_Toc2848 </w:instrText>
      </w:r>
      <w:r>
        <w:rPr>
          <w:rFonts w:hint="default" w:ascii="Times New Roman" w:hAnsi="Times New Roman" w:cs="Times New Roman"/>
        </w:rPr>
        <w:fldChar w:fldCharType="separate"/>
      </w:r>
      <w:r>
        <w:rPr>
          <w:rFonts w:hint="default" w:ascii="Times New Roman" w:hAnsi="Times New Roman" w:cs="Times New Roman"/>
        </w:rPr>
        <w:t>8. THIẾT KẾ DỮ LIỆU VÀ LUỒNG XỬ LÝ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5506B3A4">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_Toc11420 </w:instrText>
      </w:r>
      <w:r>
        <w:rPr>
          <w:rFonts w:hint="default" w:ascii="Times New Roman" w:hAnsi="Times New Roman" w:cs="Times New Roman"/>
        </w:rPr>
        <w:fldChar w:fldCharType="separate"/>
      </w:r>
      <w:r>
        <w:rPr>
          <w:rFonts w:hint="default" w:ascii="Times New Roman" w:hAnsi="Times New Roman" w:cs="Times New Roman"/>
        </w:rPr>
        <w:t>8.1. Các bảng dữ liệu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_Toc11420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06BEE1AE">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_Toc28613 </w:instrText>
      </w:r>
      <w:r>
        <w:rPr>
          <w:rFonts w:hint="default" w:ascii="Times New Roman" w:hAnsi="Times New Roman" w:cs="Times New Roman"/>
        </w:rPr>
        <w:fldChar w:fldCharType="separate"/>
      </w:r>
      <w:r>
        <w:rPr>
          <w:rFonts w:hint="default" w:ascii="Times New Roman" w:hAnsi="Times New Roman" w:cs="Times New Roman"/>
        </w:rPr>
        <w:t>8.2. Luồng xử lý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_Toc28613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7CC69B2A">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_Toc6053 </w:instrText>
      </w:r>
      <w:r>
        <w:rPr>
          <w:rFonts w:hint="default" w:ascii="Times New Roman" w:hAnsi="Times New Roman" w:cs="Times New Roman"/>
        </w:rPr>
        <w:fldChar w:fldCharType="separate"/>
      </w:r>
      <w:r>
        <w:rPr>
          <w:rFonts w:hint="default" w:ascii="Times New Roman" w:hAnsi="Times New Roman" w:cs="Times New Roman"/>
        </w:rPr>
        <w:t>9. KẾ HOẠCH THỰC HIỆN TRONG 8 TUẦN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_Toc6053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3D75CC51">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_Toc21347 </w:instrText>
      </w:r>
      <w:r>
        <w:rPr>
          <w:rFonts w:hint="default" w:ascii="Times New Roman" w:hAnsi="Times New Roman" w:cs="Times New Roman"/>
        </w:rPr>
        <w:fldChar w:fldCharType="separate"/>
      </w:r>
      <w:r>
        <w:rPr>
          <w:rFonts w:hint="default" w:ascii="Times New Roman" w:hAnsi="Times New Roman" w:cs="Times New Roman"/>
        </w:rPr>
        <w:t>10. KẾ HOẠCH PUBLIC DỰ ÁN LÊN GITHUB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_Toc21347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4438A76">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_Toc12220 </w:instrText>
      </w:r>
      <w:r>
        <w:rPr>
          <w:rFonts w:hint="default" w:ascii="Times New Roman" w:hAnsi="Times New Roman" w:cs="Times New Roman"/>
        </w:rPr>
        <w:fldChar w:fldCharType="separate"/>
      </w:r>
      <w:r>
        <w:rPr>
          <w:rFonts w:hint="default" w:ascii="Times New Roman" w:hAnsi="Times New Roman" w:cs="Times New Roman"/>
        </w:rPr>
        <w:t>10.1. Cấu trúc repository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_Toc12220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F928CE9">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_Toc12006 </w:instrText>
      </w:r>
      <w:r>
        <w:rPr>
          <w:rFonts w:hint="default" w:ascii="Times New Roman" w:hAnsi="Times New Roman" w:cs="Times New Roman"/>
        </w:rPr>
        <w:fldChar w:fldCharType="separate"/>
      </w:r>
      <w:r>
        <w:rPr>
          <w:rFonts w:hint="default" w:ascii="Times New Roman" w:hAnsi="Times New Roman" w:cs="Times New Roman"/>
        </w:rPr>
        <w:t>10.2. Nội dung README tối thiểu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_Toc12006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74123449">
      <w:pPr>
        <w:pStyle w:val="38"/>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_Toc27642 </w:instrText>
      </w:r>
      <w:r>
        <w:rPr>
          <w:rFonts w:hint="default" w:ascii="Times New Roman" w:hAnsi="Times New Roman" w:cs="Times New Roman"/>
        </w:rPr>
        <w:fldChar w:fldCharType="separate"/>
      </w:r>
      <w:r>
        <w:rPr>
          <w:rFonts w:hint="default" w:ascii="Times New Roman" w:hAnsi="Times New Roman" w:cs="Times New Roman"/>
        </w:rPr>
        <w:t>10.3. Quy ước commit đề xuất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_Toc27642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769803DC">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_Toc24434 </w:instrText>
      </w:r>
      <w:r>
        <w:rPr>
          <w:rFonts w:hint="default" w:ascii="Times New Roman" w:hAnsi="Times New Roman" w:cs="Times New Roman"/>
        </w:rPr>
        <w:fldChar w:fldCharType="separate"/>
      </w:r>
      <w:r>
        <w:rPr>
          <w:rFonts w:hint="default" w:ascii="Times New Roman" w:hAnsi="Times New Roman" w:cs="Times New Roman"/>
        </w:rPr>
        <w:t>11. HƯỚNG PHÁT TRIỂN THÀNH ĐỒ ÁN TỐT NGHIỆP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_Toc24434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47D93582">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_Toc13727 </w:instrText>
      </w:r>
      <w:r>
        <w:rPr>
          <w:rFonts w:hint="default" w:ascii="Times New Roman" w:hAnsi="Times New Roman" w:cs="Times New Roman"/>
        </w:rPr>
        <w:fldChar w:fldCharType="separate"/>
      </w:r>
      <w:r>
        <w:rPr>
          <w:rFonts w:hint="default" w:ascii="Times New Roman" w:hAnsi="Times New Roman" w:cs="Times New Roman"/>
        </w:rPr>
        <w:t>12. RỦI RO VÀ PHƯƠNG ÁN KIỂM SOÁT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_Toc13727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781C5FF0">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_Toc20303 </w:instrText>
      </w:r>
      <w:r>
        <w:rPr>
          <w:rFonts w:hint="default" w:ascii="Times New Roman" w:hAnsi="Times New Roman" w:cs="Times New Roman"/>
        </w:rPr>
        <w:fldChar w:fldCharType="separate"/>
      </w:r>
      <w:r>
        <w:rPr>
          <w:rFonts w:hint="default" w:ascii="Times New Roman" w:hAnsi="Times New Roman" w:cs="Times New Roman"/>
        </w:rPr>
        <w:t>13. 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_Toc20303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67A6E506">
      <w:pPr>
        <w:pStyle w:val="37"/>
        <w:tabs>
          <w:tab w:val="right" w:leader="dot" w:pos="951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_Toc25543 </w:instrText>
      </w:r>
      <w:r>
        <w:rPr>
          <w:rFonts w:hint="default" w:ascii="Times New Roman" w:hAnsi="Times New Roman" w:cs="Times New Roman"/>
        </w:rPr>
        <w:fldChar w:fldCharType="separate"/>
      </w:r>
      <w:r>
        <w:rPr>
          <w:rFonts w:hint="default" w:ascii="Times New Roman" w:hAnsi="Times New Roman" w:cs="Times New Roman"/>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_Toc25543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1F5802F8">
      <w:pPr>
        <w:rPr>
          <w:rFonts w:hint="default" w:ascii="Times New Roman" w:hAnsi="Times New Roman" w:cs="Times New Roman"/>
        </w:rPr>
      </w:pPr>
      <w:r>
        <w:rPr>
          <w:rFonts w:hint="default" w:ascii="Times New Roman" w:hAnsi="Times New Roman" w:cs="Times New Roman"/>
        </w:rPr>
        <w:fldChar w:fldCharType="end"/>
      </w:r>
    </w:p>
    <w:p w14:paraId="05E9373D">
      <w:r>
        <w:rPr>
          <w:color w:val="000000"/>
        </w:rPr>
        <w:br w:type="page"/>
      </w:r>
    </w:p>
    <w:p w14:paraId="3C59D23D">
      <w:pPr>
        <w:pStyle w:val="2"/>
        <w:keepNext/>
        <w:spacing w:before="200" w:after="120"/>
        <w:jc w:val="left"/>
      </w:pPr>
      <w:bookmarkStart w:id="0" w:name="_Toc3282"/>
      <w:r>
        <w:rPr>
          <w:color w:val="000000"/>
        </w:rPr>
        <w:t>1. THÔNG TIN VÀ TÊN ĐỀ TÀI</w:t>
      </w:r>
      <w:bookmarkEnd w:id="0"/>
    </w:p>
    <w:p w14:paraId="4A2567A6">
      <w:pPr>
        <w:spacing w:after="120" w:line="360" w:lineRule="auto"/>
      </w:pPr>
      <w:r>
        <w:rPr>
          <w:rFonts w:ascii="Times New Roman" w:hAnsi="Times New Roman" w:eastAsia="Times New Roman"/>
          <w:b/>
          <w:i w:val="0"/>
          <w:color w:val="000000"/>
          <w:sz w:val="28"/>
        </w:rPr>
        <w:t>Tên đề tài tiếng Việt: Nghiên cứu và xây dựng hệ thống AI phân tích CV, đối sánh việc làm và đánh giá khoảng cách kỹ năng cho sinh viên Công nghệ Thông tin.</w:t>
      </w:r>
    </w:p>
    <w:p w14:paraId="4A2F46FD">
      <w:pPr>
        <w:spacing w:after="120" w:line="360" w:lineRule="auto"/>
      </w:pPr>
      <w:r>
        <w:rPr>
          <w:rFonts w:ascii="Times New Roman" w:hAnsi="Times New Roman" w:eastAsia="Times New Roman"/>
          <w:b/>
          <w:i w:val="0"/>
          <w:color w:val="000000"/>
          <w:sz w:val="28"/>
        </w:rPr>
        <w:t>Tên đề tài tiếng Anh: CareerLens AI – An AI-based Resume Analysis, Job Matching and Skill Gap Analysis System for IT Students.</w:t>
      </w:r>
    </w:p>
    <w:p w14:paraId="7809F75B">
      <w:pPr>
        <w:spacing w:after="120" w:line="360" w:lineRule="auto"/>
        <w:ind w:firstLine="567"/>
      </w:pPr>
      <w:r>
        <w:rPr>
          <w:rFonts w:ascii="Times New Roman" w:hAnsi="Times New Roman" w:eastAsia="Times New Roman"/>
          <w:b w:val="0"/>
          <w:i w:val="0"/>
          <w:color w:val="000000"/>
          <w:sz w:val="28"/>
        </w:rPr>
        <w:t>Định hướng đề tài tập trung vào việc ứng dụng xử lý ngôn ngữ tự nhiên (NLP), mô hình biểu diễn ngữ nghĩa bằng Transformer Embedding, tìm kiếm tương đồng, cơ sở dữ liệu vector và mô hình ngôn ngữ lớn (LLM) để phân tích hồ sơ ứng viên và so sánh với yêu cầu tuyển dụng thực tế. Đây là đề tài có thể triển khai ở mức sản phẩm tối thiểu trong khoảng hai tháng, đồng thời vẫn còn đủ không gian nghiên cứu và mở rộng để tiếp tục phát triển thành đồ án tốt nghiệp.</w:t>
      </w:r>
    </w:p>
    <w:p w14:paraId="47FE7AE1">
      <w:pPr>
        <w:pStyle w:val="2"/>
        <w:keepNext/>
        <w:spacing w:before="200" w:after="120"/>
        <w:jc w:val="left"/>
      </w:pPr>
      <w:bookmarkStart w:id="1" w:name="_Toc8686"/>
      <w:r>
        <w:rPr>
          <w:color w:val="000000"/>
        </w:rPr>
        <w:t>2. TỔNG QUAN ĐỀ TÀI</w:t>
      </w:r>
      <w:bookmarkEnd w:id="1"/>
    </w:p>
    <w:p w14:paraId="0811DEE3">
      <w:pPr>
        <w:spacing w:after="120" w:line="360" w:lineRule="auto"/>
        <w:ind w:firstLine="567"/>
      </w:pPr>
      <w:r>
        <w:rPr>
          <w:rFonts w:ascii="Times New Roman" w:hAnsi="Times New Roman" w:eastAsia="Times New Roman"/>
          <w:b w:val="0"/>
          <w:i w:val="0"/>
          <w:color w:val="000000"/>
          <w:sz w:val="28"/>
        </w:rPr>
        <w:t>Sinh viên CNTT thường gặp khó khăn khi xác định mức độ phù hợp giữa năng lực hiện có và yêu cầu của thị trường lao động. Một CV có thể liệt kê Java, Spring Boot, PostgreSQL, REST API và Git, nhưng sinh viên khó biết các kỹ năng đó đã đủ cho vị trí Backend Developer hay chưa, còn thiếu những kỹ năng nào và nên ưu tiên bổ sung kiến thức nào trước. Trong khi đó, tin tuyển dụng thường dài, không đồng nhất về cách diễn đạt và sử dụng nhiều thuật ngữ kỹ thuật khác nhau.</w:t>
      </w:r>
    </w:p>
    <w:p w14:paraId="2A53991C">
      <w:pPr>
        <w:spacing w:after="120" w:line="360" w:lineRule="auto"/>
        <w:ind w:firstLine="567"/>
      </w:pPr>
      <w:r>
        <w:rPr>
          <w:rFonts w:ascii="Times New Roman" w:hAnsi="Times New Roman" w:eastAsia="Times New Roman"/>
          <w:b w:val="0"/>
          <w:i w:val="0"/>
          <w:color w:val="000000"/>
          <w:sz w:val="28"/>
        </w:rPr>
        <w:t>CareerLens AI được đề xuất như một hệ thống hỗ trợ định hướng nghề nghiệp dựa trên dữ liệu. Người dùng tải CV dạng PDF và chọn vị trí nghề nghiệp mong muốn. Hệ thống trích xuất nội dung CV, nhận diện kỹ năng, tạo biểu diễn vector cho hồ sơ, tìm các tin tuyển dụng tương đồng trong tập dữ liệu việc làm tiếng Việt, xác định các kỹ năng phù hợp và còn thiếu, sau đó sinh ra khuyến nghị có thể giải thích.</w:t>
      </w:r>
    </w:p>
    <w:p w14:paraId="052B21BB">
      <w:pPr>
        <w:spacing w:after="120" w:line="360" w:lineRule="auto"/>
        <w:ind w:firstLine="567"/>
      </w:pPr>
      <w:r>
        <w:rPr>
          <w:rFonts w:ascii="Times New Roman" w:hAnsi="Times New Roman" w:eastAsia="Times New Roman"/>
          <w:b w:val="0"/>
          <w:i w:val="0"/>
          <w:color w:val="000000"/>
          <w:sz w:val="28"/>
        </w:rPr>
        <w:t>Khác với phương pháp đối chiếu từ khóa đơn giản, hệ thống sử dụng Semantic Matching để phát hiện sự tương đồng về ý nghĩa. Ví dụ, CV có thể ghi “xây dựng RESTful services bằng Spring Boot” trong khi JD ghi “phát triển backend API với Java framework”; hai câu không trùng hoàn toàn từ khóa nhưng có liên hệ ngữ nghĩa mạnh. Đây là lý do việc sử dụng mô hình embedding và Transformer có ý nghĩa nghiên cứu rõ ràng.</w:t>
      </w:r>
    </w:p>
    <w:p w14:paraId="5D2B939E">
      <w:pPr>
        <w:pStyle w:val="3"/>
        <w:keepNext/>
        <w:spacing w:before="200" w:after="120"/>
      </w:pPr>
      <w:bookmarkStart w:id="2" w:name="_Toc7858"/>
      <w:r>
        <w:rPr>
          <w:color w:val="000000"/>
        </w:rPr>
        <w:t>2.1. Bài toán đầu vào - đầu ra</w:t>
      </w:r>
      <w:bookmarkEnd w:id="2"/>
    </w:p>
    <w:p w14:paraId="7D9165C3">
      <w:pPr>
        <w:pStyle w:val="23"/>
        <w:numPr>
          <w:ilvl w:val="0"/>
          <w:numId w:val="7"/>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Đầu vào: CV PDF của sinh viên; vị trí nghề nghiệp mục tiêu; tập dữ liệu tin tuyển dụng thực tế.</w:t>
      </w:r>
    </w:p>
    <w:p w14:paraId="43F8E37B">
      <w:pPr>
        <w:pStyle w:val="23"/>
        <w:numPr>
          <w:ilvl w:val="0"/>
          <w:numId w:val="7"/>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Xử lý: trích xuất văn bản, nhận diện kỹ năng, chuẩn hóa kỹ năng, embedding, semantic search, tính độ tương đồng và skill gap.</w:t>
      </w:r>
    </w:p>
    <w:p w14:paraId="4A1CB5FE">
      <w:pPr>
        <w:pStyle w:val="23"/>
        <w:numPr>
          <w:ilvl w:val="0"/>
          <w:numId w:val="7"/>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Đầu ra: hồ sơ kỹ năng, Job Fit Score, danh sách kỹ năng đã đáp ứng, kỹ năng còn thiếu, các công việc phù hợp và khuyến nghị học tập.</w:t>
      </w:r>
    </w:p>
    <w:p w14:paraId="7A36ABE5">
      <w:pPr>
        <w:pStyle w:val="3"/>
        <w:keepNext/>
        <w:spacing w:before="200" w:after="120"/>
      </w:pPr>
      <w:bookmarkStart w:id="3" w:name="_Toc25549"/>
      <w:r>
        <w:rPr>
          <w:color w:val="000000"/>
        </w:rPr>
        <w:t>2.2. Giá trị thực tiễn</w:t>
      </w:r>
      <w:bookmarkEnd w:id="3"/>
    </w:p>
    <w:p w14:paraId="61E8D601">
      <w:pPr>
        <w:spacing w:after="120" w:line="360" w:lineRule="auto"/>
        <w:ind w:firstLine="567"/>
      </w:pPr>
      <w:r>
        <w:rPr>
          <w:rFonts w:ascii="Times New Roman" w:hAnsi="Times New Roman" w:eastAsia="Times New Roman"/>
          <w:b w:val="0"/>
          <w:i w:val="0"/>
          <w:color w:val="000000"/>
          <w:sz w:val="28"/>
        </w:rPr>
        <w:t>Sản phẩm giúp sinh viên hiểu rõ vị trí hiện tại của bản thân so với yêu cầu thực tế của thị trường. Ngoài giá trị đối với cá nhân, hệ thống có thể phát triển thành công cụ hỗ trợ trung tâm việc làm sinh viên, cố vấn học tập hoặc câu lạc bộ chuyên môn trong việc tư vấn lộ trình nghề nghiệp.</w:t>
      </w:r>
    </w:p>
    <w:p w14:paraId="64E1AD95">
      <w:pPr>
        <w:pStyle w:val="2"/>
        <w:keepNext/>
        <w:spacing w:before="200" w:after="120"/>
        <w:jc w:val="left"/>
      </w:pPr>
      <w:bookmarkStart w:id="4" w:name="_Toc21303"/>
      <w:r>
        <w:rPr>
          <w:color w:val="000000"/>
        </w:rPr>
        <w:t>3. MỤC TIÊU, PHẠM VI VÀ SẢN PHẨM DỰ KIẾN</w:t>
      </w:r>
      <w:bookmarkEnd w:id="4"/>
    </w:p>
    <w:p w14:paraId="48426594">
      <w:pPr>
        <w:pStyle w:val="3"/>
        <w:keepNext/>
        <w:spacing w:before="200" w:after="120"/>
      </w:pPr>
      <w:bookmarkStart w:id="5" w:name="_Toc13819"/>
      <w:r>
        <w:rPr>
          <w:color w:val="000000"/>
        </w:rPr>
        <w:t>3.1. Mục tiêu tổng quát</w:t>
      </w:r>
      <w:bookmarkEnd w:id="5"/>
    </w:p>
    <w:p w14:paraId="7D458B92">
      <w:pPr>
        <w:spacing w:after="120" w:line="360" w:lineRule="auto"/>
        <w:ind w:firstLine="567"/>
      </w:pPr>
      <w:r>
        <w:rPr>
          <w:rFonts w:ascii="Times New Roman" w:hAnsi="Times New Roman" w:eastAsia="Times New Roman"/>
          <w:b w:val="0"/>
          <w:i w:val="0"/>
          <w:color w:val="000000"/>
          <w:sz w:val="28"/>
        </w:rPr>
        <w:t>Xây dựng một hệ thống có khả năng tự động phân tích CV, đối sánh hồ sơ sinh viên với các tin tuyển dụng bằng phương pháp semantic matching, xác định khoảng cách kỹ năng và đưa ra khuyến nghị nghề nghiệp có cơ sở dữ liệu.</w:t>
      </w:r>
    </w:p>
    <w:p w14:paraId="6F6AEA66">
      <w:pPr>
        <w:pStyle w:val="3"/>
        <w:keepNext/>
        <w:spacing w:before="200" w:after="120"/>
      </w:pPr>
      <w:bookmarkStart w:id="6" w:name="_Toc29460"/>
      <w:r>
        <w:rPr>
          <w:color w:val="000000"/>
        </w:rPr>
        <w:t>3.2. Mục tiêu cụ thể</w:t>
      </w:r>
      <w:bookmarkEnd w:id="6"/>
    </w:p>
    <w:p w14:paraId="5955D19C">
      <w:pPr>
        <w:pStyle w:val="29"/>
        <w:spacing w:after="60" w:line="360" w:lineRule="auto"/>
      </w:pPr>
      <w:r>
        <w:rPr>
          <w:rFonts w:ascii="Times New Roman" w:hAnsi="Times New Roman" w:eastAsia="Times New Roman"/>
          <w:color w:val="000000"/>
          <w:sz w:val="28"/>
        </w:rPr>
        <w:t>Xây dựng module đọc và tiền xử lý CV PDF.</w:t>
      </w:r>
    </w:p>
    <w:p w14:paraId="09EB7018">
      <w:pPr>
        <w:pStyle w:val="29"/>
        <w:spacing w:after="60" w:line="360" w:lineRule="auto"/>
      </w:pPr>
      <w:r>
        <w:rPr>
          <w:rFonts w:ascii="Times New Roman" w:hAnsi="Times New Roman" w:eastAsia="Times New Roman"/>
          <w:color w:val="000000"/>
          <w:sz w:val="28"/>
        </w:rPr>
        <w:t>Nghiên cứu phương pháp nhận diện và chuẩn hóa kỹ năng từ CV và Job Description.</w:t>
      </w:r>
    </w:p>
    <w:p w14:paraId="5AF45EBA">
      <w:pPr>
        <w:pStyle w:val="29"/>
        <w:spacing w:after="60" w:line="360" w:lineRule="auto"/>
      </w:pPr>
      <w:r>
        <w:rPr>
          <w:rFonts w:ascii="Times New Roman" w:hAnsi="Times New Roman" w:eastAsia="Times New Roman"/>
          <w:color w:val="000000"/>
          <w:sz w:val="28"/>
        </w:rPr>
        <w:t>Xây dựng baseline bằng Keyword Matching và TF-IDF để làm cơ sở so sánh.</w:t>
      </w:r>
    </w:p>
    <w:p w14:paraId="4D3E5A46">
      <w:pPr>
        <w:pStyle w:val="29"/>
        <w:spacing w:after="60" w:line="360" w:lineRule="auto"/>
      </w:pPr>
      <w:r>
        <w:rPr>
          <w:rFonts w:ascii="Times New Roman" w:hAnsi="Times New Roman" w:eastAsia="Times New Roman"/>
          <w:color w:val="000000"/>
          <w:sz w:val="28"/>
        </w:rPr>
        <w:t>Triển khai Transformer Embedding và Cosine Similarity cho bài toán semantic matching.</w:t>
      </w:r>
    </w:p>
    <w:p w14:paraId="2B2D8B8A">
      <w:pPr>
        <w:pStyle w:val="29"/>
        <w:spacing w:after="60" w:line="360" w:lineRule="auto"/>
      </w:pPr>
      <w:r>
        <w:rPr>
          <w:rFonts w:ascii="Times New Roman" w:hAnsi="Times New Roman" w:eastAsia="Times New Roman"/>
          <w:color w:val="000000"/>
          <w:sz w:val="28"/>
        </w:rPr>
        <w:t>Xây dựng module Skill Gap Analysis giữa kỹ năng ứng viên và yêu cầu của vị trí.</w:t>
      </w:r>
    </w:p>
    <w:p w14:paraId="4A23438A">
      <w:pPr>
        <w:pStyle w:val="29"/>
        <w:spacing w:after="60" w:line="360" w:lineRule="auto"/>
      </w:pPr>
      <w:r>
        <w:rPr>
          <w:rFonts w:ascii="Times New Roman" w:hAnsi="Times New Roman" w:eastAsia="Times New Roman"/>
          <w:color w:val="000000"/>
          <w:sz w:val="28"/>
        </w:rPr>
        <w:t>Thiết kế ứng dụng Flutter và API backend phục vụ việc tải CV, lưu kết quả và hiển thị dashboard.</w:t>
      </w:r>
    </w:p>
    <w:p w14:paraId="6490E8F0">
      <w:pPr>
        <w:pStyle w:val="29"/>
        <w:spacing w:after="60" w:line="360" w:lineRule="auto"/>
      </w:pPr>
      <w:r>
        <w:rPr>
          <w:rFonts w:ascii="Times New Roman" w:hAnsi="Times New Roman" w:eastAsia="Times New Roman"/>
          <w:color w:val="000000"/>
          <w:sz w:val="28"/>
        </w:rPr>
        <w:t>Công khai source code, tài liệu kiến trúc và quá trình phát triển trên GitHub.</w:t>
      </w:r>
    </w:p>
    <w:p w14:paraId="0761FE0D">
      <w:pPr>
        <w:pStyle w:val="3"/>
        <w:keepNext/>
        <w:spacing w:before="200" w:after="120"/>
      </w:pPr>
      <w:bookmarkStart w:id="7" w:name="_Toc25160"/>
      <w:r>
        <w:rPr>
          <w:color w:val="000000"/>
        </w:rPr>
        <w:t>3.3. Phạm vi trong 2 tháng</w:t>
      </w:r>
      <w:bookmarkEnd w:id="7"/>
    </w:p>
    <w:p w14:paraId="3C4FFB51">
      <w:pPr>
        <w:spacing w:after="120" w:line="360" w:lineRule="auto"/>
        <w:ind w:firstLine="567"/>
      </w:pPr>
      <w:r>
        <w:rPr>
          <w:rFonts w:ascii="Times New Roman" w:hAnsi="Times New Roman" w:eastAsia="Times New Roman"/>
          <w:b w:val="0"/>
          <w:i w:val="0"/>
          <w:color w:val="000000"/>
          <w:sz w:val="28"/>
        </w:rPr>
        <w:t>Phạm vi chuyên đề chỉ tập trung vào chuỗi chức năng cốt lõi: CV → Skill Extraction → Semantic Job Matching → Skill Gap → Recommendation. Các chức năng AI Interview, tối ưu CV theo ATS, dự báo lương, phân tích xu hướng thị trường theo thời gian và gamification sẽ để dành cho giai đoạn đồ án tốt nghiệp.</w:t>
      </w:r>
    </w:p>
    <w:p w14:paraId="5922D63E">
      <w:pPr>
        <w:pStyle w:val="2"/>
        <w:keepNext/>
        <w:spacing w:before="200" w:after="120"/>
        <w:jc w:val="left"/>
      </w:pPr>
      <w:bookmarkStart w:id="8" w:name="_Toc23841"/>
      <w:r>
        <w:rPr>
          <w:color w:val="000000"/>
        </w:rPr>
        <w:t>4. CƠ SỞ NGHIÊN CỨU VÀ TÀI LIỆU THAM KHẢO</w:t>
      </w:r>
      <w:bookmarkEnd w:id="8"/>
    </w:p>
    <w:p w14:paraId="2161E45F">
      <w:pPr>
        <w:spacing w:after="120" w:line="360" w:lineRule="auto"/>
        <w:ind w:firstLine="567"/>
      </w:pPr>
      <w:r>
        <w:rPr>
          <w:rFonts w:ascii="Times New Roman" w:hAnsi="Times New Roman" w:eastAsia="Times New Roman"/>
          <w:b w:val="0"/>
          <w:i w:val="0"/>
          <w:color w:val="000000"/>
          <w:sz w:val="28"/>
        </w:rPr>
        <w:t>Đề tài có lợi thế lớn về khả năng nghiên cứu công khai: có dataset tiếng Việt, paper học thuật, taxonomy nghề nghiệp và repository mã nguồn tham khảo. Các nguồn dưới đây có thể truy cập trực tiếp và được dùng để xây dựng phần tổng quan nghiên cứu.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4"/>
        <w:gridCol w:w="2030"/>
        <w:gridCol w:w="1677"/>
        <w:gridCol w:w="3918"/>
      </w:tblGrid>
      <w:tr w14:paraId="504C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0" w:type="dxa"/>
            <w:shd w:val="clear" w:color="auto" w:fill="FFFFFF"/>
            <w:tcMar>
              <w:top w:w="80" w:type="dxa"/>
              <w:left w:w="80" w:type="dxa"/>
              <w:bottom w:w="80" w:type="dxa"/>
              <w:right w:w="80" w:type="dxa"/>
            </w:tcMar>
            <w:vAlign w:val="center"/>
          </w:tcPr>
          <w:p w14:paraId="49F42857">
            <w:pPr>
              <w:spacing w:after="0" w:line="276" w:lineRule="auto"/>
            </w:pPr>
            <w:r>
              <w:rPr>
                <w:rFonts w:ascii="Times New Roman" w:hAnsi="Times New Roman"/>
                <w:color w:val="000000"/>
                <w:sz w:val="22"/>
              </w:rPr>
              <w:t>Nguồn</w:t>
            </w:r>
          </w:p>
        </w:tc>
        <w:tc>
          <w:tcPr>
            <w:tcW w:w="2380" w:type="dxa"/>
            <w:shd w:val="clear" w:color="auto" w:fill="FFFFFF"/>
            <w:tcMar>
              <w:top w:w="80" w:type="dxa"/>
              <w:left w:w="80" w:type="dxa"/>
              <w:bottom w:w="80" w:type="dxa"/>
              <w:right w:w="80" w:type="dxa"/>
            </w:tcMar>
            <w:vAlign w:val="center"/>
          </w:tcPr>
          <w:p w14:paraId="2281DD72">
            <w:pPr>
              <w:spacing w:after="0" w:line="276" w:lineRule="auto"/>
            </w:pPr>
            <w:r>
              <w:rPr>
                <w:rFonts w:ascii="Times New Roman" w:hAnsi="Times New Roman"/>
                <w:color w:val="000000"/>
                <w:sz w:val="22"/>
              </w:rPr>
              <w:t>Loại</w:t>
            </w:r>
          </w:p>
        </w:tc>
        <w:tc>
          <w:tcPr>
            <w:tcW w:w="2380" w:type="dxa"/>
            <w:shd w:val="clear" w:color="auto" w:fill="FFFFFF"/>
            <w:tcMar>
              <w:top w:w="80" w:type="dxa"/>
              <w:left w:w="80" w:type="dxa"/>
              <w:bottom w:w="80" w:type="dxa"/>
              <w:right w:w="80" w:type="dxa"/>
            </w:tcMar>
            <w:vAlign w:val="center"/>
          </w:tcPr>
          <w:p w14:paraId="4F5E40D6">
            <w:pPr>
              <w:spacing w:after="0" w:line="276" w:lineRule="auto"/>
            </w:pPr>
            <w:r>
              <w:rPr>
                <w:rFonts w:ascii="Times New Roman" w:hAnsi="Times New Roman"/>
                <w:color w:val="000000"/>
                <w:sz w:val="22"/>
              </w:rPr>
              <w:t>Giá trị sử dụng</w:t>
            </w:r>
          </w:p>
        </w:tc>
        <w:tc>
          <w:tcPr>
            <w:tcW w:w="2380" w:type="dxa"/>
            <w:shd w:val="clear" w:color="auto" w:fill="FFFFFF"/>
            <w:tcMar>
              <w:top w:w="80" w:type="dxa"/>
              <w:left w:w="80" w:type="dxa"/>
              <w:bottom w:w="80" w:type="dxa"/>
              <w:right w:w="80" w:type="dxa"/>
            </w:tcMar>
            <w:vAlign w:val="center"/>
          </w:tcPr>
          <w:p w14:paraId="378950FF">
            <w:pPr>
              <w:spacing w:after="0" w:line="276" w:lineRule="auto"/>
            </w:pPr>
            <w:r>
              <w:rPr>
                <w:rFonts w:ascii="Times New Roman" w:hAnsi="Times New Roman"/>
                <w:color w:val="000000"/>
                <w:sz w:val="22"/>
              </w:rPr>
              <w:t>Đường dẫn</w:t>
            </w:r>
          </w:p>
        </w:tc>
      </w:tr>
      <w:tr w14:paraId="10F2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Mar>
              <w:top w:w="80" w:type="dxa"/>
              <w:left w:w="80" w:type="dxa"/>
              <w:bottom w:w="80" w:type="dxa"/>
              <w:right w:w="80" w:type="dxa"/>
            </w:tcMar>
            <w:vAlign w:val="center"/>
          </w:tcPr>
          <w:p w14:paraId="645BFAD2">
            <w:pPr>
              <w:spacing w:after="0" w:line="276" w:lineRule="auto"/>
            </w:pPr>
            <w:r>
              <w:rPr>
                <w:rFonts w:ascii="Times New Roman" w:hAnsi="Times New Roman"/>
                <w:color w:val="000000"/>
                <w:sz w:val="22"/>
              </w:rPr>
              <w:t>VietJobs – Vietnamese Job Advertisement Dataset</w:t>
            </w:r>
          </w:p>
        </w:tc>
        <w:tc>
          <w:tcPr>
            <w:tcW w:w="2380" w:type="dxa"/>
            <w:tcMar>
              <w:top w:w="80" w:type="dxa"/>
              <w:left w:w="80" w:type="dxa"/>
              <w:bottom w:w="80" w:type="dxa"/>
              <w:right w:w="80" w:type="dxa"/>
            </w:tcMar>
            <w:vAlign w:val="center"/>
          </w:tcPr>
          <w:p w14:paraId="4267802D">
            <w:pPr>
              <w:spacing w:after="0" w:line="276" w:lineRule="auto"/>
            </w:pPr>
            <w:r>
              <w:rPr>
                <w:rFonts w:ascii="Times New Roman" w:hAnsi="Times New Roman"/>
                <w:color w:val="000000"/>
                <w:sz w:val="22"/>
              </w:rPr>
              <w:t>Dataset Việt Nam</w:t>
            </w:r>
          </w:p>
        </w:tc>
        <w:tc>
          <w:tcPr>
            <w:tcW w:w="2380" w:type="dxa"/>
            <w:tcMar>
              <w:top w:w="80" w:type="dxa"/>
              <w:left w:w="80" w:type="dxa"/>
              <w:bottom w:w="80" w:type="dxa"/>
              <w:right w:w="80" w:type="dxa"/>
            </w:tcMar>
            <w:vAlign w:val="center"/>
          </w:tcPr>
          <w:p w14:paraId="6085C8C0">
            <w:pPr>
              <w:spacing w:after="0" w:line="276" w:lineRule="auto"/>
            </w:pPr>
            <w:r>
              <w:rPr>
                <w:rFonts w:ascii="Times New Roman" w:hAnsi="Times New Roman"/>
                <w:color w:val="000000"/>
                <w:sz w:val="22"/>
              </w:rPr>
              <w:t>48.092 tin tuyển dụng, hơn 15 triệu từ, 16 nhóm ngành; có script format, fine-tune và evaluation. Paper được công bố chấp nhận tại LREC 2026.</w:t>
            </w:r>
          </w:p>
        </w:tc>
        <w:tc>
          <w:tcPr>
            <w:tcW w:w="2380" w:type="dxa"/>
            <w:tcMar>
              <w:top w:w="80" w:type="dxa"/>
              <w:left w:w="80" w:type="dxa"/>
              <w:bottom w:w="80" w:type="dxa"/>
              <w:right w:w="80" w:type="dxa"/>
            </w:tcMar>
            <w:vAlign w:val="center"/>
          </w:tcPr>
          <w:p w14:paraId="3A77FAC4">
            <w:pPr>
              <w:spacing w:after="0" w:line="276" w:lineRule="auto"/>
            </w:pPr>
            <w:r>
              <w:rPr>
                <w:rFonts w:ascii="Times New Roman" w:hAnsi="Times New Roman"/>
                <w:color w:val="000000"/>
                <w:sz w:val="22"/>
              </w:rPr>
              <w:t>https://github.com/VinNLP/VietJobs</w:t>
            </w:r>
          </w:p>
        </w:tc>
      </w:tr>
      <w:tr w14:paraId="3288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Mar>
              <w:top w:w="80" w:type="dxa"/>
              <w:left w:w="80" w:type="dxa"/>
              <w:bottom w:w="80" w:type="dxa"/>
              <w:right w:w="80" w:type="dxa"/>
            </w:tcMar>
            <w:vAlign w:val="center"/>
          </w:tcPr>
          <w:p w14:paraId="525C0936">
            <w:pPr>
              <w:spacing w:after="0" w:line="276" w:lineRule="auto"/>
            </w:pPr>
            <w:r>
              <w:rPr>
                <w:rFonts w:ascii="Times New Roman" w:hAnsi="Times New Roman"/>
                <w:color w:val="000000"/>
                <w:sz w:val="22"/>
              </w:rPr>
              <w:t>Li et al. – EMNLP 2020</w:t>
            </w:r>
          </w:p>
        </w:tc>
        <w:tc>
          <w:tcPr>
            <w:tcW w:w="2380" w:type="dxa"/>
            <w:tcMar>
              <w:top w:w="80" w:type="dxa"/>
              <w:left w:w="80" w:type="dxa"/>
              <w:bottom w:w="80" w:type="dxa"/>
              <w:right w:w="80" w:type="dxa"/>
            </w:tcMar>
            <w:vAlign w:val="center"/>
          </w:tcPr>
          <w:p w14:paraId="76D48AC9">
            <w:pPr>
              <w:spacing w:after="0" w:line="276" w:lineRule="auto"/>
            </w:pPr>
            <w:r>
              <w:rPr>
                <w:rFonts w:ascii="Times New Roman" w:hAnsi="Times New Roman"/>
                <w:color w:val="000000"/>
                <w:sz w:val="22"/>
              </w:rPr>
              <w:t>Paper</w:t>
            </w:r>
          </w:p>
        </w:tc>
        <w:tc>
          <w:tcPr>
            <w:tcW w:w="2380" w:type="dxa"/>
            <w:tcMar>
              <w:top w:w="80" w:type="dxa"/>
              <w:left w:w="80" w:type="dxa"/>
              <w:bottom w:w="80" w:type="dxa"/>
              <w:right w:w="80" w:type="dxa"/>
            </w:tcMar>
            <w:vAlign w:val="center"/>
          </w:tcPr>
          <w:p w14:paraId="038E57FE">
            <w:pPr>
              <w:spacing w:after="0" w:line="276" w:lineRule="auto"/>
            </w:pPr>
            <w:r>
              <w:rPr>
                <w:rFonts w:ascii="Times New Roman" w:hAnsi="Times New Roman"/>
                <w:color w:val="000000"/>
                <w:sz w:val="22"/>
              </w:rPr>
              <w:t>Nghiên cứu Transformer cho hai bài toán: phân loại mức năng lực và matching Resume–Job Description; là cơ sở học thuật trực tiếp cho semantic matching.</w:t>
            </w:r>
          </w:p>
        </w:tc>
        <w:tc>
          <w:tcPr>
            <w:tcW w:w="2380" w:type="dxa"/>
            <w:tcMar>
              <w:top w:w="80" w:type="dxa"/>
              <w:left w:w="80" w:type="dxa"/>
              <w:bottom w:w="80" w:type="dxa"/>
              <w:right w:w="80" w:type="dxa"/>
            </w:tcMar>
            <w:vAlign w:val="center"/>
          </w:tcPr>
          <w:p w14:paraId="41E61241">
            <w:pPr>
              <w:spacing w:after="0" w:line="276" w:lineRule="auto"/>
            </w:pPr>
            <w:r>
              <w:rPr>
                <w:rFonts w:ascii="Times New Roman" w:hAnsi="Times New Roman"/>
                <w:color w:val="000000"/>
                <w:sz w:val="22"/>
              </w:rPr>
              <w:t>https://aclanthology.org/2020.emnlp-main.679/</w:t>
            </w:r>
          </w:p>
        </w:tc>
      </w:tr>
      <w:tr w14:paraId="097A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Mar>
              <w:top w:w="80" w:type="dxa"/>
              <w:left w:w="80" w:type="dxa"/>
              <w:bottom w:w="80" w:type="dxa"/>
              <w:right w:w="80" w:type="dxa"/>
            </w:tcMar>
            <w:vAlign w:val="center"/>
          </w:tcPr>
          <w:p w14:paraId="5F9D458F">
            <w:pPr>
              <w:spacing w:after="0" w:line="276" w:lineRule="auto"/>
            </w:pPr>
            <w:r>
              <w:rPr>
                <w:rFonts w:ascii="Times New Roman" w:hAnsi="Times New Roman"/>
                <w:color w:val="000000"/>
                <w:sz w:val="22"/>
              </w:rPr>
              <w:t>ESCO – European Skills, Competences, Qualifications and Occupations</w:t>
            </w:r>
          </w:p>
        </w:tc>
        <w:tc>
          <w:tcPr>
            <w:tcW w:w="2380" w:type="dxa"/>
            <w:tcMar>
              <w:top w:w="80" w:type="dxa"/>
              <w:left w:w="80" w:type="dxa"/>
              <w:bottom w:w="80" w:type="dxa"/>
              <w:right w:w="80" w:type="dxa"/>
            </w:tcMar>
            <w:vAlign w:val="center"/>
          </w:tcPr>
          <w:p w14:paraId="1C998788">
            <w:pPr>
              <w:spacing w:after="0" w:line="276" w:lineRule="auto"/>
            </w:pPr>
            <w:r>
              <w:rPr>
                <w:rFonts w:ascii="Times New Roman" w:hAnsi="Times New Roman"/>
                <w:color w:val="000000"/>
                <w:sz w:val="22"/>
              </w:rPr>
              <w:t>Taxonomy/Dataset</w:t>
            </w:r>
          </w:p>
        </w:tc>
        <w:tc>
          <w:tcPr>
            <w:tcW w:w="2380" w:type="dxa"/>
            <w:tcMar>
              <w:top w:w="80" w:type="dxa"/>
              <w:left w:w="80" w:type="dxa"/>
              <w:bottom w:w="80" w:type="dxa"/>
              <w:right w:w="80" w:type="dxa"/>
            </w:tcMar>
            <w:vAlign w:val="center"/>
          </w:tcPr>
          <w:p w14:paraId="444FE153">
            <w:pPr>
              <w:spacing w:after="0" w:line="276" w:lineRule="auto"/>
            </w:pPr>
            <w:r>
              <w:rPr>
                <w:rFonts w:ascii="Times New Roman" w:hAnsi="Times New Roman"/>
                <w:color w:val="000000"/>
                <w:sz w:val="22"/>
              </w:rPr>
              <w:t>Nguồn chính thức của Ủy ban Châu Âu, liên kết nghề nghiệp với kỹ năng; cho phép tải CSV, ODS, RDF, TTL, JSON-LD, XML.</w:t>
            </w:r>
          </w:p>
        </w:tc>
        <w:tc>
          <w:tcPr>
            <w:tcW w:w="2380" w:type="dxa"/>
            <w:tcMar>
              <w:top w:w="80" w:type="dxa"/>
              <w:left w:w="80" w:type="dxa"/>
              <w:bottom w:w="80" w:type="dxa"/>
              <w:right w:w="80" w:type="dxa"/>
            </w:tcMar>
            <w:vAlign w:val="center"/>
          </w:tcPr>
          <w:p w14:paraId="702857AC">
            <w:pPr>
              <w:spacing w:after="0" w:line="276" w:lineRule="auto"/>
            </w:pPr>
            <w:r>
              <w:rPr>
                <w:rFonts w:ascii="Times New Roman" w:hAnsi="Times New Roman"/>
                <w:color w:val="000000"/>
                <w:sz w:val="22"/>
              </w:rPr>
              <w:t>https://esco.ec.europa.eu/en/use-esco/download</w:t>
            </w:r>
          </w:p>
        </w:tc>
      </w:tr>
      <w:tr w14:paraId="2496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Mar>
              <w:top w:w="80" w:type="dxa"/>
              <w:left w:w="80" w:type="dxa"/>
              <w:bottom w:w="80" w:type="dxa"/>
              <w:right w:w="80" w:type="dxa"/>
            </w:tcMar>
            <w:vAlign w:val="center"/>
          </w:tcPr>
          <w:p w14:paraId="5E76C5D3">
            <w:pPr>
              <w:spacing w:after="0" w:line="276" w:lineRule="auto"/>
            </w:pPr>
            <w:r>
              <w:rPr>
                <w:rFonts w:ascii="Times New Roman" w:hAnsi="Times New Roman"/>
                <w:color w:val="000000"/>
                <w:sz w:val="22"/>
              </w:rPr>
              <w:t>ESCO Skills–Occupations Matrix</w:t>
            </w:r>
          </w:p>
        </w:tc>
        <w:tc>
          <w:tcPr>
            <w:tcW w:w="2380" w:type="dxa"/>
            <w:tcMar>
              <w:top w:w="80" w:type="dxa"/>
              <w:left w:w="80" w:type="dxa"/>
              <w:bottom w:w="80" w:type="dxa"/>
              <w:right w:w="80" w:type="dxa"/>
            </w:tcMar>
            <w:vAlign w:val="center"/>
          </w:tcPr>
          <w:p w14:paraId="26B9DFB3">
            <w:pPr>
              <w:spacing w:after="0" w:line="276" w:lineRule="auto"/>
            </w:pPr>
            <w:r>
              <w:rPr>
                <w:rFonts w:ascii="Times New Roman" w:hAnsi="Times New Roman"/>
                <w:color w:val="000000"/>
                <w:sz w:val="22"/>
              </w:rPr>
              <w:t>Dataset</w:t>
            </w:r>
          </w:p>
        </w:tc>
        <w:tc>
          <w:tcPr>
            <w:tcW w:w="2380" w:type="dxa"/>
            <w:tcMar>
              <w:top w:w="80" w:type="dxa"/>
              <w:left w:w="80" w:type="dxa"/>
              <w:bottom w:w="80" w:type="dxa"/>
              <w:right w:w="80" w:type="dxa"/>
            </w:tcMar>
            <w:vAlign w:val="center"/>
          </w:tcPr>
          <w:p w14:paraId="04AC3064">
            <w:pPr>
              <w:spacing w:after="0" w:line="276" w:lineRule="auto"/>
            </w:pPr>
            <w:r>
              <w:rPr>
                <w:rFonts w:ascii="Times New Roman" w:hAnsi="Times New Roman"/>
                <w:color w:val="000000"/>
                <w:sz w:val="22"/>
              </w:rPr>
              <w:t>Ma trận quan hệ giữa nghề nghiệp và kỹ năng, phù hợp cho việc chuẩn hóa danh mục kỹ năng.</w:t>
            </w:r>
          </w:p>
        </w:tc>
        <w:tc>
          <w:tcPr>
            <w:tcW w:w="2380" w:type="dxa"/>
            <w:tcMar>
              <w:top w:w="80" w:type="dxa"/>
              <w:left w:w="80" w:type="dxa"/>
              <w:bottom w:w="80" w:type="dxa"/>
              <w:right w:w="80" w:type="dxa"/>
            </w:tcMar>
            <w:vAlign w:val="center"/>
          </w:tcPr>
          <w:p w14:paraId="130E50D8">
            <w:pPr>
              <w:spacing w:after="0" w:line="276" w:lineRule="auto"/>
            </w:pPr>
            <w:r>
              <w:rPr>
                <w:rFonts w:ascii="Times New Roman" w:hAnsi="Times New Roman"/>
                <w:color w:val="000000"/>
                <w:sz w:val="22"/>
              </w:rPr>
              <w:t>https://esco.ec.europa.eu/en/about-esco/publications/publication/skills-occupations-matrix-tables</w:t>
            </w:r>
          </w:p>
        </w:tc>
      </w:tr>
      <w:tr w14:paraId="0B3D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Mar>
              <w:top w:w="80" w:type="dxa"/>
              <w:left w:w="80" w:type="dxa"/>
              <w:bottom w:w="80" w:type="dxa"/>
              <w:right w:w="80" w:type="dxa"/>
            </w:tcMar>
            <w:vAlign w:val="center"/>
          </w:tcPr>
          <w:p w14:paraId="148F026C">
            <w:pPr>
              <w:spacing w:after="0" w:line="276" w:lineRule="auto"/>
            </w:pPr>
            <w:r>
              <w:rPr>
                <w:rFonts w:ascii="Times New Roman" w:hAnsi="Times New Roman"/>
                <w:color w:val="000000"/>
                <w:sz w:val="22"/>
              </w:rPr>
              <w:t>Intelligent Resume Screening + Skill Gap Analyzer</w:t>
            </w:r>
          </w:p>
        </w:tc>
        <w:tc>
          <w:tcPr>
            <w:tcW w:w="2380" w:type="dxa"/>
            <w:tcMar>
              <w:top w:w="80" w:type="dxa"/>
              <w:left w:w="80" w:type="dxa"/>
              <w:bottom w:w="80" w:type="dxa"/>
              <w:right w:w="80" w:type="dxa"/>
            </w:tcMar>
            <w:vAlign w:val="center"/>
          </w:tcPr>
          <w:p w14:paraId="4B964AE4">
            <w:pPr>
              <w:spacing w:after="0" w:line="276" w:lineRule="auto"/>
            </w:pPr>
            <w:r>
              <w:rPr>
                <w:rFonts w:ascii="Times New Roman" w:hAnsi="Times New Roman"/>
                <w:color w:val="000000"/>
                <w:sz w:val="22"/>
              </w:rPr>
              <w:t>GitHub tham khảo</w:t>
            </w:r>
          </w:p>
        </w:tc>
        <w:tc>
          <w:tcPr>
            <w:tcW w:w="2380" w:type="dxa"/>
            <w:tcMar>
              <w:top w:w="80" w:type="dxa"/>
              <w:left w:w="80" w:type="dxa"/>
              <w:bottom w:w="80" w:type="dxa"/>
              <w:right w:w="80" w:type="dxa"/>
            </w:tcMar>
            <w:vAlign w:val="center"/>
          </w:tcPr>
          <w:p w14:paraId="7B56EBCB">
            <w:pPr>
              <w:spacing w:after="0" w:line="276" w:lineRule="auto"/>
            </w:pPr>
            <w:r>
              <w:rPr>
                <w:rFonts w:ascii="Times New Roman" w:hAnsi="Times New Roman"/>
                <w:color w:val="000000"/>
                <w:sz w:val="22"/>
              </w:rPr>
              <w:t>Project public sử dụng RAG + LangGraph + FAISS + LLM để đối chiếu Resume và Job Description, chấm điểm kỹ năng và sinh báo cáo.</w:t>
            </w:r>
          </w:p>
        </w:tc>
        <w:tc>
          <w:tcPr>
            <w:tcW w:w="2380" w:type="dxa"/>
            <w:tcMar>
              <w:top w:w="80" w:type="dxa"/>
              <w:left w:w="80" w:type="dxa"/>
              <w:bottom w:w="80" w:type="dxa"/>
              <w:right w:w="80" w:type="dxa"/>
            </w:tcMar>
            <w:vAlign w:val="center"/>
          </w:tcPr>
          <w:p w14:paraId="630D766A">
            <w:pPr>
              <w:spacing w:after="0" w:line="276" w:lineRule="auto"/>
            </w:pPr>
            <w:r>
              <w:rPr>
                <w:rFonts w:ascii="Times New Roman" w:hAnsi="Times New Roman"/>
                <w:color w:val="000000"/>
                <w:sz w:val="22"/>
              </w:rPr>
              <w:t>https://github.com/Snehalshegoka/resume-screening-multiagent-rag</w:t>
            </w:r>
          </w:p>
        </w:tc>
      </w:tr>
    </w:tbl>
    <w:p w14:paraId="5C8AE496">
      <w:pPr>
        <w:pStyle w:val="3"/>
        <w:keepNext/>
        <w:spacing w:before="200" w:after="120"/>
      </w:pPr>
      <w:bookmarkStart w:id="9" w:name="_Toc8039"/>
      <w:r>
        <w:rPr>
          <w:color w:val="000000"/>
        </w:rPr>
        <w:t>4.1. VietJobs – nguồn dữ liệu chính</w:t>
      </w:r>
      <w:bookmarkEnd w:id="9"/>
    </w:p>
    <w:p w14:paraId="5856617A">
      <w:pPr>
        <w:spacing w:after="120" w:line="360" w:lineRule="auto"/>
        <w:ind w:firstLine="567"/>
      </w:pPr>
      <w:r>
        <w:rPr>
          <w:rFonts w:ascii="Times New Roman" w:hAnsi="Times New Roman" w:eastAsia="Times New Roman"/>
          <w:b w:val="0"/>
          <w:i w:val="0"/>
          <w:color w:val="000000"/>
          <w:sz w:val="28"/>
        </w:rPr>
        <w:t>VietJobs là corpus công khai quy mô lớn dành cho nghiên cứu xử lý ngôn ngữ tự nhiên trên tin tuyển dụng tiếng Việt. Repository mô tả 48.092 tin tuyển dụng với hơn 15 triệu từ, thu thập trên phạm vi 34 tỉnh/thành, bao phủ 16 nhóm nghề và thời gian từ tháng 7 đến tháng 10 năm 2025. Dataset hỗ trợ các hướng như job classification, salary estimation và information extraction. Đây là nguồn dữ liệu đặc biệt phù hợp với CareerLens AI vì giảm đáng kể công sức tự crawl dữ liệu và tạo nền tảng thực nghiệm có thể tái lập.</w:t>
      </w:r>
    </w:p>
    <w:p w14:paraId="5633FA72">
      <w:pPr>
        <w:spacing w:line="360" w:lineRule="auto"/>
      </w:pPr>
      <w:r>
        <w:rPr>
          <w:b/>
          <w:color w:val="000000"/>
        </w:rPr>
        <w:t xml:space="preserve">Link: </w:t>
      </w:r>
      <w:r>
        <w:fldChar w:fldCharType="begin"/>
      </w:r>
      <w:r>
        <w:instrText xml:space="preserve"> HYPERLINK "https://github.com/VinNLP/VietJobs" \h </w:instrText>
      </w:r>
      <w:r>
        <w:fldChar w:fldCharType="separate"/>
      </w:r>
      <w:r>
        <w:rPr>
          <w:color w:val="0563C1"/>
          <w:u w:val="single"/>
        </w:rPr>
        <w:t>https://github.com/VinNLP/VietJobs</w:t>
      </w:r>
      <w:r>
        <w:rPr>
          <w:color w:val="0563C1"/>
          <w:u w:val="single"/>
        </w:rPr>
        <w:fldChar w:fldCharType="end"/>
      </w:r>
    </w:p>
    <w:p w14:paraId="40AA866D">
      <w:pPr>
        <w:pStyle w:val="3"/>
        <w:keepNext/>
        <w:spacing w:before="200" w:after="120"/>
      </w:pPr>
      <w:bookmarkStart w:id="10" w:name="_Toc23446"/>
      <w:r>
        <w:rPr>
          <w:color w:val="000000"/>
        </w:rPr>
        <w:t>4.2. Paper Resume–Job Matching bằng Transformer</w:t>
      </w:r>
      <w:bookmarkEnd w:id="10"/>
    </w:p>
    <w:p w14:paraId="28998B77">
      <w:pPr>
        <w:spacing w:after="120" w:line="360" w:lineRule="auto"/>
        <w:ind w:firstLine="567"/>
      </w:pPr>
      <w:r>
        <w:rPr>
          <w:rFonts w:ascii="Times New Roman" w:hAnsi="Times New Roman" w:eastAsia="Times New Roman"/>
          <w:b w:val="0"/>
          <w:i w:val="0"/>
          <w:color w:val="000000"/>
          <w:sz w:val="28"/>
        </w:rPr>
        <w:t>Li và cộng sự (EMNLP 2020) xây dựng mô hình Transformer nhận đồng thời Resume và Job Description để dự đoán mức độ phù hợp của hồ sơ với vị trí. Nghiên cứu sử dụng 6.492 resume được trích từ 24.933 hồ sơ ứng tuyển và báo cáo kết quả 79,2% cho nhiệm vụ matching trong thiết lập của họ. Paper này là tài liệu nền tảng phù hợp để giải thích vì sao đề tài lựa chọn biểu diễn ngữ nghĩa thay cho đối chiếu từ khóa thuần túy.</w:t>
      </w:r>
    </w:p>
    <w:p w14:paraId="4CECC668">
      <w:r>
        <w:rPr>
          <w:b/>
          <w:color w:val="000000"/>
        </w:rPr>
        <w:t xml:space="preserve">Link: </w:t>
      </w:r>
      <w:r>
        <w:fldChar w:fldCharType="begin"/>
      </w:r>
      <w:r>
        <w:instrText xml:space="preserve"> HYPERLINK "https://aclanthology.org/2020.emnlp-main.679/" \h </w:instrText>
      </w:r>
      <w:r>
        <w:fldChar w:fldCharType="separate"/>
      </w:r>
      <w:r>
        <w:rPr>
          <w:color w:val="0563C1"/>
          <w:u w:val="single"/>
        </w:rPr>
        <w:t>ACL Anthology – EMNLP 2020</w:t>
      </w:r>
      <w:r>
        <w:rPr>
          <w:color w:val="0563C1"/>
          <w:u w:val="single"/>
        </w:rPr>
        <w:fldChar w:fldCharType="end"/>
      </w:r>
    </w:p>
    <w:p w14:paraId="4AA6474F">
      <w:pPr>
        <w:pStyle w:val="3"/>
        <w:keepNext/>
        <w:spacing w:before="200" w:after="120"/>
      </w:pPr>
      <w:bookmarkStart w:id="11" w:name="_Toc3001"/>
      <w:r>
        <w:rPr>
          <w:color w:val="000000"/>
        </w:rPr>
        <w:t>4.3. ESCO – chuẩn hóa nghề nghiệp và kỹ năng</w:t>
      </w:r>
      <w:bookmarkEnd w:id="11"/>
    </w:p>
    <w:p w14:paraId="5AA7C1CE">
      <w:pPr>
        <w:spacing w:after="120" w:line="360" w:lineRule="auto"/>
        <w:ind w:firstLine="567"/>
      </w:pPr>
      <w:r>
        <w:rPr>
          <w:rFonts w:ascii="Times New Roman" w:hAnsi="Times New Roman" w:eastAsia="Times New Roman"/>
          <w:b w:val="0"/>
          <w:i w:val="0"/>
          <w:color w:val="000000"/>
          <w:sz w:val="28"/>
        </w:rPr>
        <w:t>ESCO do European Commission phát triển, cung cấp hệ thống khái niệm nghề nghiệp, kỹ năng và năng lực, đồng thời cho phép tải dữ liệu miễn phí ở nhiều định dạng. CareerLens có thể dùng ESCO như một từ điển chuẩn để ánh xạ các kỹ năng được trích xuất từ CV/JD về một danh mục thống nhất và hỗ trợ quan hệ nghề nghiệp–kỹ năng.</w:t>
      </w:r>
    </w:p>
    <w:p w14:paraId="4CC01B22">
      <w:pPr>
        <w:pStyle w:val="2"/>
        <w:keepNext/>
        <w:spacing w:before="200" w:after="120"/>
        <w:jc w:val="left"/>
      </w:pPr>
      <w:bookmarkStart w:id="12" w:name="_Toc17452"/>
      <w:r>
        <w:rPr>
          <w:color w:val="000000"/>
        </w:rPr>
        <w:t>5. PHƯƠNG PHÁP NGHIÊN CỨU VÀ BÀI TOÁN AI</w:t>
      </w:r>
      <w:bookmarkEnd w:id="12"/>
    </w:p>
    <w:p w14:paraId="7C4E730F">
      <w:pPr>
        <w:pStyle w:val="3"/>
        <w:keepNext/>
        <w:spacing w:before="200" w:after="120"/>
      </w:pPr>
      <w:bookmarkStart w:id="13" w:name="_Toc7022"/>
      <w:r>
        <w:rPr>
          <w:color w:val="000000"/>
        </w:rPr>
        <w:t>5.1. Câu hỏi nghiên cứu</w:t>
      </w:r>
      <w:bookmarkEnd w:id="13"/>
    </w:p>
    <w:p w14:paraId="2E2FBB60">
      <w:pPr>
        <w:spacing w:after="120" w:line="360" w:lineRule="auto"/>
        <w:ind w:firstLine="567"/>
      </w:pPr>
      <w:r>
        <w:rPr>
          <w:rFonts w:ascii="Times New Roman" w:hAnsi="Times New Roman" w:eastAsia="Times New Roman"/>
          <w:b/>
          <w:i w:val="0"/>
          <w:color w:val="000000"/>
          <w:sz w:val="28"/>
        </w:rPr>
        <w:t>Câu hỏi nghiên cứu chính: Phương pháp Semantic Matching sử dụng Transformer Embedding có cải thiện khả năng đối sánh CV – Job Description so với Keyword Matching và TF-IDF truyền thống hay không?</w:t>
      </w:r>
    </w:p>
    <w:p w14:paraId="34E51449">
      <w:pPr>
        <w:pStyle w:val="3"/>
        <w:keepNext/>
        <w:spacing w:before="200" w:after="120"/>
      </w:pPr>
      <w:bookmarkStart w:id="14" w:name="_Toc16973"/>
      <w:r>
        <w:rPr>
          <w:color w:val="000000"/>
        </w:rPr>
        <w:t>5.2. Thiết kế thực nghiệm</w:t>
      </w:r>
      <w:bookmarkEnd w:id="14"/>
    </w:p>
    <w:p w14:paraId="166EF3F0">
      <w:pPr>
        <w:spacing w:after="120" w:line="360" w:lineRule="auto"/>
        <w:ind w:firstLine="567"/>
      </w:pPr>
      <w:r>
        <w:rPr>
          <w:rFonts w:ascii="Times New Roman" w:hAnsi="Times New Roman" w:eastAsia="Times New Roman"/>
          <w:b w:val="0"/>
          <w:i w:val="0"/>
          <w:color w:val="000000"/>
          <w:sz w:val="28"/>
        </w:rPr>
        <w:t>Ba nhóm phương pháp sẽ được triển khai trên cùng một tập kiểm thử. Keyword Matching đóng vai trò baseline đơn giản; TF-IDF + Cosine Similarity là baseline thống kê; Transformer Embedding là phương pháp ngữ nghĩa. Kết quả sẽ được đánh giá bằng các thước đo phù hợp với tập nhãn được xây dựng, chẳng hạn Precision, Recall, F1-score và/hoặc ranking metrics nếu bài toán được mô hình hóa theo xếp hạng công việc.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1904"/>
        <w:gridCol w:w="1904"/>
        <w:gridCol w:w="1904"/>
        <w:gridCol w:w="1904"/>
      </w:tblGrid>
      <w:tr w14:paraId="3746E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shd w:val="clear" w:color="auto" w:fill="FFFFFF"/>
          </w:tcPr>
          <w:p w14:paraId="415C8778">
            <w:pPr>
              <w:spacing w:after="0" w:line="240" w:lineRule="auto"/>
            </w:pPr>
            <w:r>
              <w:rPr>
                <w:rFonts w:ascii="Times New Roman" w:hAnsi="Times New Roman"/>
                <w:color w:val="000000"/>
                <w:sz w:val="22"/>
              </w:rPr>
              <w:t>Phương pháp</w:t>
            </w:r>
          </w:p>
        </w:tc>
        <w:tc>
          <w:tcPr>
            <w:tcW w:w="1904" w:type="dxa"/>
            <w:shd w:val="clear" w:color="auto" w:fill="FFFFFF"/>
          </w:tcPr>
          <w:p w14:paraId="732CCE95">
            <w:pPr>
              <w:spacing w:after="0" w:line="240" w:lineRule="auto"/>
            </w:pPr>
            <w:r>
              <w:rPr>
                <w:rFonts w:ascii="Times New Roman" w:hAnsi="Times New Roman"/>
                <w:color w:val="000000"/>
                <w:sz w:val="22"/>
              </w:rPr>
              <w:t>Mô tả</w:t>
            </w:r>
          </w:p>
        </w:tc>
        <w:tc>
          <w:tcPr>
            <w:tcW w:w="1904" w:type="dxa"/>
            <w:shd w:val="clear" w:color="auto" w:fill="FFFFFF"/>
          </w:tcPr>
          <w:p w14:paraId="2BC3C32A">
            <w:pPr>
              <w:spacing w:after="0" w:line="240" w:lineRule="auto"/>
            </w:pPr>
            <w:r>
              <w:rPr>
                <w:rFonts w:ascii="Times New Roman" w:hAnsi="Times New Roman"/>
                <w:color w:val="000000"/>
                <w:sz w:val="22"/>
              </w:rPr>
              <w:t>Precision</w:t>
            </w:r>
          </w:p>
        </w:tc>
        <w:tc>
          <w:tcPr>
            <w:tcW w:w="1904" w:type="dxa"/>
            <w:shd w:val="clear" w:color="auto" w:fill="FFFFFF"/>
          </w:tcPr>
          <w:p w14:paraId="1291D4D3">
            <w:pPr>
              <w:spacing w:after="0" w:line="240" w:lineRule="auto"/>
            </w:pPr>
            <w:r>
              <w:rPr>
                <w:rFonts w:ascii="Times New Roman" w:hAnsi="Times New Roman"/>
                <w:color w:val="000000"/>
                <w:sz w:val="22"/>
              </w:rPr>
              <w:t>Recall</w:t>
            </w:r>
          </w:p>
        </w:tc>
        <w:tc>
          <w:tcPr>
            <w:tcW w:w="1904" w:type="dxa"/>
            <w:shd w:val="clear" w:color="auto" w:fill="FFFFFF"/>
          </w:tcPr>
          <w:p w14:paraId="75262B87">
            <w:pPr>
              <w:spacing w:after="0" w:line="240" w:lineRule="auto"/>
            </w:pPr>
            <w:r>
              <w:rPr>
                <w:rFonts w:ascii="Times New Roman" w:hAnsi="Times New Roman"/>
                <w:color w:val="000000"/>
                <w:sz w:val="22"/>
              </w:rPr>
              <w:t>F1</w:t>
            </w:r>
          </w:p>
        </w:tc>
      </w:tr>
      <w:tr w14:paraId="6FCF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3957FD0F">
            <w:pPr>
              <w:spacing w:after="0" w:line="240" w:lineRule="auto"/>
            </w:pPr>
            <w:r>
              <w:rPr>
                <w:rFonts w:ascii="Times New Roman" w:hAnsi="Times New Roman"/>
                <w:color w:val="000000"/>
                <w:sz w:val="22"/>
              </w:rPr>
              <w:t>Keyword Matching</w:t>
            </w:r>
          </w:p>
        </w:tc>
        <w:tc>
          <w:tcPr>
            <w:tcW w:w="1904" w:type="dxa"/>
          </w:tcPr>
          <w:p w14:paraId="0D071442">
            <w:pPr>
              <w:spacing w:after="0" w:line="240" w:lineRule="auto"/>
            </w:pPr>
            <w:r>
              <w:rPr>
                <w:rFonts w:ascii="Times New Roman" w:hAnsi="Times New Roman"/>
                <w:color w:val="000000"/>
                <w:sz w:val="22"/>
              </w:rPr>
              <w:t>Khớp kỹ năng theo từ khóa</w:t>
            </w:r>
          </w:p>
        </w:tc>
        <w:tc>
          <w:tcPr>
            <w:tcW w:w="1904" w:type="dxa"/>
          </w:tcPr>
          <w:p w14:paraId="50FED913">
            <w:pPr>
              <w:spacing w:after="0" w:line="240" w:lineRule="auto"/>
            </w:pPr>
            <w:r>
              <w:rPr>
                <w:rFonts w:ascii="Times New Roman" w:hAnsi="Times New Roman"/>
                <w:color w:val="000000"/>
                <w:sz w:val="22"/>
              </w:rPr>
              <w:t>-</w:t>
            </w:r>
          </w:p>
        </w:tc>
        <w:tc>
          <w:tcPr>
            <w:tcW w:w="1904" w:type="dxa"/>
          </w:tcPr>
          <w:p w14:paraId="0423774A">
            <w:pPr>
              <w:spacing w:after="0" w:line="240" w:lineRule="auto"/>
            </w:pPr>
            <w:r>
              <w:rPr>
                <w:rFonts w:ascii="Times New Roman" w:hAnsi="Times New Roman"/>
                <w:color w:val="000000"/>
                <w:sz w:val="22"/>
              </w:rPr>
              <w:t>-</w:t>
            </w:r>
          </w:p>
        </w:tc>
        <w:tc>
          <w:tcPr>
            <w:tcW w:w="1904" w:type="dxa"/>
          </w:tcPr>
          <w:p w14:paraId="7F7E8B9B">
            <w:pPr>
              <w:spacing w:after="0" w:line="240" w:lineRule="auto"/>
            </w:pPr>
            <w:r>
              <w:rPr>
                <w:rFonts w:ascii="Times New Roman" w:hAnsi="Times New Roman"/>
                <w:color w:val="000000"/>
                <w:sz w:val="22"/>
              </w:rPr>
              <w:t>-</w:t>
            </w:r>
          </w:p>
        </w:tc>
      </w:tr>
      <w:tr w14:paraId="6B55A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26F22C84">
            <w:pPr>
              <w:spacing w:after="0" w:line="240" w:lineRule="auto"/>
            </w:pPr>
            <w:r>
              <w:rPr>
                <w:rFonts w:ascii="Times New Roman" w:hAnsi="Times New Roman"/>
                <w:color w:val="000000"/>
                <w:sz w:val="22"/>
              </w:rPr>
              <w:t>TF-IDF + Cosine</w:t>
            </w:r>
          </w:p>
        </w:tc>
        <w:tc>
          <w:tcPr>
            <w:tcW w:w="1904" w:type="dxa"/>
          </w:tcPr>
          <w:p w14:paraId="6CFC7F1B">
            <w:pPr>
              <w:spacing w:after="0" w:line="240" w:lineRule="auto"/>
            </w:pPr>
            <w:r>
              <w:rPr>
                <w:rFonts w:ascii="Times New Roman" w:hAnsi="Times New Roman"/>
                <w:color w:val="000000"/>
                <w:sz w:val="22"/>
              </w:rPr>
              <w:t>Vector thống kê từ/ngữ</w:t>
            </w:r>
          </w:p>
        </w:tc>
        <w:tc>
          <w:tcPr>
            <w:tcW w:w="1904" w:type="dxa"/>
          </w:tcPr>
          <w:p w14:paraId="3C89A612">
            <w:pPr>
              <w:spacing w:after="0" w:line="240" w:lineRule="auto"/>
            </w:pPr>
            <w:r>
              <w:rPr>
                <w:rFonts w:ascii="Times New Roman" w:hAnsi="Times New Roman"/>
                <w:color w:val="000000"/>
                <w:sz w:val="22"/>
              </w:rPr>
              <w:t>-</w:t>
            </w:r>
          </w:p>
        </w:tc>
        <w:tc>
          <w:tcPr>
            <w:tcW w:w="1904" w:type="dxa"/>
          </w:tcPr>
          <w:p w14:paraId="67D789C9">
            <w:pPr>
              <w:spacing w:after="0" w:line="240" w:lineRule="auto"/>
            </w:pPr>
            <w:r>
              <w:rPr>
                <w:rFonts w:ascii="Times New Roman" w:hAnsi="Times New Roman"/>
                <w:color w:val="000000"/>
                <w:sz w:val="22"/>
              </w:rPr>
              <w:t>-</w:t>
            </w:r>
          </w:p>
        </w:tc>
        <w:tc>
          <w:tcPr>
            <w:tcW w:w="1904" w:type="dxa"/>
          </w:tcPr>
          <w:p w14:paraId="1AB16916">
            <w:pPr>
              <w:spacing w:after="0" w:line="240" w:lineRule="auto"/>
            </w:pPr>
            <w:r>
              <w:rPr>
                <w:rFonts w:ascii="Times New Roman" w:hAnsi="Times New Roman"/>
                <w:color w:val="000000"/>
                <w:sz w:val="22"/>
              </w:rPr>
              <w:t>-</w:t>
            </w:r>
          </w:p>
        </w:tc>
      </w:tr>
      <w:tr w14:paraId="5B2D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5810F7B8">
            <w:pPr>
              <w:spacing w:after="0" w:line="240" w:lineRule="auto"/>
            </w:pPr>
            <w:r>
              <w:rPr>
                <w:rFonts w:ascii="Times New Roman" w:hAnsi="Times New Roman"/>
                <w:color w:val="000000"/>
                <w:sz w:val="22"/>
              </w:rPr>
              <w:t>Transformer Embedding</w:t>
            </w:r>
          </w:p>
        </w:tc>
        <w:tc>
          <w:tcPr>
            <w:tcW w:w="1904" w:type="dxa"/>
          </w:tcPr>
          <w:p w14:paraId="7CB780AB">
            <w:pPr>
              <w:spacing w:after="0" w:line="240" w:lineRule="auto"/>
            </w:pPr>
            <w:r>
              <w:rPr>
                <w:rFonts w:ascii="Times New Roman" w:hAnsi="Times New Roman"/>
                <w:color w:val="000000"/>
                <w:sz w:val="22"/>
              </w:rPr>
              <w:t>Vector ngữ nghĩa của CV/JD</w:t>
            </w:r>
          </w:p>
        </w:tc>
        <w:tc>
          <w:tcPr>
            <w:tcW w:w="1904" w:type="dxa"/>
          </w:tcPr>
          <w:p w14:paraId="34B26022">
            <w:pPr>
              <w:spacing w:after="0" w:line="240" w:lineRule="auto"/>
            </w:pPr>
            <w:r>
              <w:rPr>
                <w:rFonts w:ascii="Times New Roman" w:hAnsi="Times New Roman"/>
                <w:color w:val="000000"/>
                <w:sz w:val="22"/>
              </w:rPr>
              <w:t>-</w:t>
            </w:r>
          </w:p>
        </w:tc>
        <w:tc>
          <w:tcPr>
            <w:tcW w:w="1904" w:type="dxa"/>
          </w:tcPr>
          <w:p w14:paraId="4C049D7C">
            <w:pPr>
              <w:spacing w:after="0" w:line="240" w:lineRule="auto"/>
            </w:pPr>
            <w:r>
              <w:rPr>
                <w:rFonts w:ascii="Times New Roman" w:hAnsi="Times New Roman"/>
                <w:color w:val="000000"/>
                <w:sz w:val="22"/>
              </w:rPr>
              <w:t>-</w:t>
            </w:r>
          </w:p>
        </w:tc>
        <w:tc>
          <w:tcPr>
            <w:tcW w:w="1904" w:type="dxa"/>
          </w:tcPr>
          <w:p w14:paraId="23BA7DCA">
            <w:pPr>
              <w:spacing w:after="0" w:line="240" w:lineRule="auto"/>
            </w:pPr>
            <w:r>
              <w:rPr>
                <w:rFonts w:ascii="Times New Roman" w:hAnsi="Times New Roman"/>
                <w:color w:val="000000"/>
                <w:sz w:val="22"/>
              </w:rPr>
              <w:t>-</w:t>
            </w:r>
          </w:p>
        </w:tc>
      </w:tr>
    </w:tbl>
    <w:p w14:paraId="6814D659">
      <w:pPr>
        <w:spacing w:after="120" w:line="360" w:lineRule="auto"/>
      </w:pPr>
      <w:r>
        <w:rPr>
          <w:rFonts w:ascii="Times New Roman" w:hAnsi="Times New Roman" w:eastAsia="Times New Roman"/>
          <w:b w:val="0"/>
          <w:i/>
          <w:color w:val="000000"/>
          <w:sz w:val="28"/>
        </w:rPr>
        <w:t>Lưu ý: các chỉ số trong bảng chỉ được điền sau khi tiến hành thực nghiệm. Không sử dụng số liệu giả định trong báo cáo chính thức.</w:t>
      </w:r>
    </w:p>
    <w:p w14:paraId="52AD0AFE">
      <w:pPr>
        <w:pStyle w:val="3"/>
        <w:keepNext/>
        <w:spacing w:before="200" w:after="120"/>
      </w:pPr>
      <w:bookmarkStart w:id="15" w:name="_Toc31856"/>
      <w:r>
        <w:rPr>
          <w:color w:val="000000"/>
        </w:rPr>
        <w:t>5.3. Pipeline AI đề xuất</w:t>
      </w:r>
      <w:bookmarkEnd w:id="15"/>
    </w:p>
    <w:p w14:paraId="7687257A">
      <w:pPr>
        <w:pStyle w:val="29"/>
        <w:spacing w:after="60" w:line="360" w:lineRule="auto"/>
      </w:pPr>
      <w:r>
        <w:rPr>
          <w:rFonts w:ascii="Times New Roman" w:hAnsi="Times New Roman" w:eastAsia="Times New Roman"/>
          <w:color w:val="000000"/>
          <w:sz w:val="28"/>
        </w:rPr>
        <w:t>PDF Parsing: trích xuất văn bản từ CV bằng PyMuPDF hoặc công cụ tương đương.</w:t>
      </w:r>
    </w:p>
    <w:p w14:paraId="1A724DB4">
      <w:pPr>
        <w:pStyle w:val="29"/>
        <w:spacing w:after="60" w:line="360" w:lineRule="auto"/>
      </w:pPr>
      <w:r>
        <w:rPr>
          <w:rFonts w:ascii="Times New Roman" w:hAnsi="Times New Roman" w:eastAsia="Times New Roman"/>
          <w:color w:val="000000"/>
          <w:sz w:val="28"/>
        </w:rPr>
        <w:t>Skill Extraction: sử dụng rule-based kết hợp LLM/NLP để nhận diện kỹ năng, công nghệ và kinh nghiệm.</w:t>
      </w:r>
    </w:p>
    <w:p w14:paraId="23DDD45A">
      <w:pPr>
        <w:pStyle w:val="29"/>
        <w:spacing w:after="60" w:line="360" w:lineRule="auto"/>
      </w:pPr>
      <w:r>
        <w:rPr>
          <w:rFonts w:ascii="Times New Roman" w:hAnsi="Times New Roman" w:eastAsia="Times New Roman"/>
          <w:color w:val="000000"/>
          <w:sz w:val="28"/>
        </w:rPr>
        <w:t>Skill Normalization: ánh xạ các biến thể như “Postgres” và “PostgreSQL” về cùng khái niệm.</w:t>
      </w:r>
    </w:p>
    <w:p w14:paraId="02DFBA77">
      <w:pPr>
        <w:pStyle w:val="29"/>
        <w:spacing w:after="60" w:line="360" w:lineRule="auto"/>
      </w:pPr>
      <w:r>
        <w:rPr>
          <w:rFonts w:ascii="Times New Roman" w:hAnsi="Times New Roman" w:eastAsia="Times New Roman"/>
          <w:color w:val="000000"/>
          <w:sz w:val="28"/>
        </w:rPr>
        <w:t>Embedding: chuyển CV/JD thành vector bằng mô hình đa ngôn ngữ hoặc BGE-M3.</w:t>
      </w:r>
    </w:p>
    <w:p w14:paraId="7451DE23">
      <w:pPr>
        <w:pStyle w:val="29"/>
        <w:spacing w:after="60" w:line="360" w:lineRule="auto"/>
      </w:pPr>
      <w:r>
        <w:rPr>
          <w:rFonts w:ascii="Times New Roman" w:hAnsi="Times New Roman" w:eastAsia="Times New Roman"/>
          <w:color w:val="000000"/>
          <w:sz w:val="28"/>
        </w:rPr>
        <w:t>Semantic Search: tìm các JD tương đồng bằng FAISS hoặc Qdrant.</w:t>
      </w:r>
    </w:p>
    <w:p w14:paraId="70D349E0">
      <w:pPr>
        <w:pStyle w:val="29"/>
        <w:spacing w:after="60" w:line="360" w:lineRule="auto"/>
      </w:pPr>
      <w:r>
        <w:rPr>
          <w:rFonts w:ascii="Times New Roman" w:hAnsi="Times New Roman" w:eastAsia="Times New Roman"/>
          <w:color w:val="000000"/>
          <w:sz w:val="28"/>
        </w:rPr>
        <w:t>Skill Gap Analysis: so sánh tập kỹ năng ứng viên với kỹ năng yêu cầu từ các JD phù hợp.</w:t>
      </w:r>
    </w:p>
    <w:p w14:paraId="2DD6E1B4">
      <w:pPr>
        <w:pStyle w:val="29"/>
        <w:spacing w:after="60" w:line="360" w:lineRule="auto"/>
      </w:pPr>
      <w:r>
        <w:rPr>
          <w:rFonts w:ascii="Times New Roman" w:hAnsi="Times New Roman" w:eastAsia="Times New Roman"/>
          <w:color w:val="000000"/>
          <w:sz w:val="28"/>
        </w:rPr>
        <w:t>Recommendation: sinh lời giải thích và gợi ý học tập dựa trên bằng chứng đã truy xuất.</w:t>
      </w:r>
    </w:p>
    <w:p w14:paraId="4E5F8823">
      <w:pPr>
        <w:pStyle w:val="2"/>
        <w:keepNext/>
        <w:spacing w:before="200" w:after="120"/>
        <w:jc w:val="left"/>
      </w:pPr>
      <w:bookmarkStart w:id="16" w:name="_Toc25527"/>
      <w:r>
        <w:rPr>
          <w:color w:val="000000"/>
        </w:rPr>
        <w:t>6. KIẾN TRÚC HỆ THỐNG ĐỀ XUẤT</w:t>
      </w:r>
      <w:bookmarkEnd w:id="16"/>
    </w:p>
    <w:p w14:paraId="4920F7FD">
      <w:pPr>
        <w:spacing w:after="120" w:line="360" w:lineRule="auto"/>
        <w:ind w:firstLine="567"/>
      </w:pPr>
      <w:r>
        <w:rPr>
          <w:rFonts w:ascii="Times New Roman" w:hAnsi="Times New Roman" w:eastAsia="Times New Roman"/>
          <w:b w:val="0"/>
          <w:i w:val="0"/>
          <w:color w:val="000000"/>
          <w:sz w:val="28"/>
        </w:rPr>
        <w:t>Kiến trúc được tách thành bốn khối chính: ứng dụng Flutter, backend nghiệp vụ Spring Boot, dịch vụ AI bằng Python/FastAPI và tầng dữ liệu. Việc tách AI service riêng giúp dễ thay đổi mô hình, huấn luyện/thử nghiệm độc lập và vẫn giữ được backend Java ổn định.</w:t>
      </w:r>
    </w:p>
    <w:p w14:paraId="7F52593C">
      <w:pPr>
        <w:jc w:val="center"/>
      </w:pPr>
      <w:r>
        <w:rPr>
          <w:color w:val="000000"/>
        </w:rPr>
        <w:drawing>
          <wp:inline distT="0" distB="0" distL="114300" distR="114300">
            <wp:extent cx="5831840" cy="3382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32000" cy="3383159"/>
                    </a:xfrm>
                    <a:prstGeom prst="rect">
                      <a:avLst/>
                    </a:prstGeom>
                  </pic:spPr>
                </pic:pic>
              </a:graphicData>
            </a:graphic>
          </wp:inline>
        </w:drawing>
      </w:r>
    </w:p>
    <w:p w14:paraId="692F5F29">
      <w:pPr>
        <w:jc w:val="center"/>
      </w:pPr>
      <w:r>
        <w:rPr>
          <w:rFonts w:ascii="Times New Roman" w:hAnsi="Times New Roman"/>
          <w:i/>
          <w:color w:val="000000"/>
          <w:sz w:val="24"/>
        </w:rPr>
        <w:t>Hình 1. Kiến trúc tổng thể của CareerLens AI</w:t>
      </w:r>
    </w:p>
    <w:p w14:paraId="441F22BB">
      <w:pPr>
        <w:pStyle w:val="3"/>
        <w:keepNext/>
        <w:spacing w:before="200" w:after="120"/>
      </w:pPr>
      <w:bookmarkStart w:id="17" w:name="_Toc18175"/>
      <w:r>
        <w:rPr>
          <w:color w:val="000000"/>
        </w:rPr>
        <w:t>6.1. Flutter App</w:t>
      </w:r>
      <w:bookmarkEnd w:id="17"/>
    </w:p>
    <w:p w14:paraId="7415E092">
      <w:pPr>
        <w:spacing w:after="120" w:line="360" w:lineRule="auto"/>
        <w:ind w:firstLine="567"/>
      </w:pPr>
      <w:r>
        <w:rPr>
          <w:rFonts w:ascii="Times New Roman" w:hAnsi="Times New Roman" w:eastAsia="Times New Roman"/>
          <w:b w:val="0"/>
          <w:i w:val="0"/>
          <w:color w:val="000000"/>
          <w:sz w:val="28"/>
        </w:rPr>
        <w:t>Ứng dụng di động đảm nhiệm đăng nhập, tải CV, chọn nghề mục tiêu, hiển thị hồ sơ kỹ năng, danh sách công việc phù hợp, Job Fit Score và Skill Gap Dashboard.</w:t>
      </w:r>
    </w:p>
    <w:p w14:paraId="507207BB">
      <w:pPr>
        <w:pStyle w:val="3"/>
        <w:keepNext/>
        <w:spacing w:before="200" w:after="120"/>
      </w:pPr>
      <w:bookmarkStart w:id="18" w:name="_Toc829"/>
      <w:r>
        <w:rPr>
          <w:color w:val="000000"/>
        </w:rPr>
        <w:t>6.2. Spring Boot API</w:t>
      </w:r>
      <w:bookmarkEnd w:id="18"/>
    </w:p>
    <w:p w14:paraId="1B1F0021">
      <w:pPr>
        <w:spacing w:after="120" w:line="360" w:lineRule="auto"/>
        <w:ind w:firstLine="567"/>
      </w:pPr>
      <w:r>
        <w:rPr>
          <w:rFonts w:ascii="Times New Roman" w:hAnsi="Times New Roman" w:eastAsia="Times New Roman"/>
          <w:b w:val="0"/>
          <w:i w:val="0"/>
          <w:color w:val="000000"/>
          <w:sz w:val="28"/>
        </w:rPr>
        <w:t>Spring Boot xử lý xác thực, quản lý người dùng, thông tin CV, lịch sử matching và giao tiếp với AI service. PostgreSQL lưu dữ liệu nghiệp vụ và kết quả phân tích có cấu trúc.</w:t>
      </w:r>
    </w:p>
    <w:p w14:paraId="6C6EBD58">
      <w:pPr>
        <w:pStyle w:val="3"/>
        <w:keepNext/>
        <w:spacing w:before="200" w:after="120"/>
      </w:pPr>
      <w:bookmarkStart w:id="19" w:name="_Toc18414"/>
      <w:r>
        <w:rPr>
          <w:color w:val="000000"/>
        </w:rPr>
        <w:t>6.3. FastAPI AI Service</w:t>
      </w:r>
      <w:bookmarkEnd w:id="19"/>
    </w:p>
    <w:p w14:paraId="52D4AB46">
      <w:pPr>
        <w:spacing w:after="120" w:line="360" w:lineRule="auto"/>
        <w:ind w:firstLine="567"/>
      </w:pPr>
      <w:r>
        <w:rPr>
          <w:rFonts w:ascii="Times New Roman" w:hAnsi="Times New Roman" w:eastAsia="Times New Roman"/>
          <w:b w:val="0"/>
          <w:i w:val="0"/>
          <w:color w:val="000000"/>
          <w:sz w:val="28"/>
        </w:rPr>
        <w:t>AI service đảm nhiệm CV parsing, skill extraction, embedding, retrieval, matching, skill-gap scoring và sinh recommendation. FastAPI phù hợp do có hệ sinh thái Python mạnh cho Transformers, Sentence Transformers, scikit-learn và vector search.</w:t>
      </w:r>
    </w:p>
    <w:p w14:paraId="2D8D4886">
      <w:pPr>
        <w:pStyle w:val="3"/>
        <w:keepNext/>
        <w:spacing w:before="200" w:after="120"/>
      </w:pPr>
      <w:bookmarkStart w:id="20" w:name="_Toc19085"/>
      <w:r>
        <w:rPr>
          <w:color w:val="000000"/>
        </w:rPr>
        <w:t>6.4. Vector Database</w:t>
      </w:r>
      <w:bookmarkEnd w:id="20"/>
    </w:p>
    <w:p w14:paraId="553580D4">
      <w:pPr>
        <w:spacing w:after="120" w:line="360" w:lineRule="auto"/>
        <w:ind w:firstLine="567"/>
      </w:pPr>
      <w:r>
        <w:rPr>
          <w:rFonts w:ascii="Times New Roman" w:hAnsi="Times New Roman" w:eastAsia="Times New Roman"/>
          <w:b w:val="0"/>
          <w:i w:val="0"/>
          <w:color w:val="000000"/>
          <w:sz w:val="28"/>
        </w:rPr>
        <w:t>Giai đoạn chuyên đề nên sử dụng FAISS để đơn giản hóa triển khai. Khi mở rộng đồ án tốt nghiệp có thể chuyển sang Qdrant để hỗ trợ lưu vector bền vững, filtering và API server.</w:t>
      </w:r>
    </w:p>
    <w:p w14:paraId="478CB4A7">
      <w:pPr>
        <w:pStyle w:val="2"/>
        <w:keepNext/>
        <w:spacing w:before="200" w:after="120"/>
        <w:jc w:val="left"/>
      </w:pPr>
      <w:bookmarkStart w:id="21" w:name="_Toc22990"/>
      <w:r>
        <w:rPr>
          <w:color w:val="000000"/>
        </w:rPr>
        <w:t>7. CÔNG NGHỆ SỬ DỤNG</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1D5F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FFFFFF"/>
          </w:tcPr>
          <w:p w14:paraId="3B7F99BA">
            <w:pPr>
              <w:spacing w:after="0" w:line="240" w:lineRule="auto"/>
            </w:pPr>
            <w:r>
              <w:rPr>
                <w:rFonts w:ascii="Times New Roman" w:hAnsi="Times New Roman"/>
                <w:color w:val="000000"/>
                <w:sz w:val="22"/>
              </w:rPr>
              <w:t>Thành phần</w:t>
            </w:r>
          </w:p>
        </w:tc>
        <w:tc>
          <w:tcPr>
            <w:tcW w:w="3173" w:type="dxa"/>
            <w:shd w:val="clear" w:color="auto" w:fill="FFFFFF"/>
          </w:tcPr>
          <w:p w14:paraId="0C1C3B3A">
            <w:pPr>
              <w:spacing w:after="0" w:line="240" w:lineRule="auto"/>
            </w:pPr>
            <w:r>
              <w:rPr>
                <w:rFonts w:ascii="Times New Roman" w:hAnsi="Times New Roman"/>
                <w:color w:val="000000"/>
                <w:sz w:val="22"/>
              </w:rPr>
              <w:t>Công nghệ</w:t>
            </w:r>
          </w:p>
        </w:tc>
        <w:tc>
          <w:tcPr>
            <w:tcW w:w="3173" w:type="dxa"/>
            <w:shd w:val="clear" w:color="auto" w:fill="FFFFFF"/>
          </w:tcPr>
          <w:p w14:paraId="3B376CAB">
            <w:pPr>
              <w:spacing w:after="0" w:line="240" w:lineRule="auto"/>
            </w:pPr>
            <w:r>
              <w:rPr>
                <w:rFonts w:ascii="Times New Roman" w:hAnsi="Times New Roman"/>
                <w:color w:val="000000"/>
                <w:sz w:val="22"/>
              </w:rPr>
              <w:t>Vai trò</w:t>
            </w:r>
          </w:p>
        </w:tc>
      </w:tr>
      <w:tr w14:paraId="4930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0CE1028D">
            <w:pPr>
              <w:spacing w:after="0" w:line="240" w:lineRule="auto"/>
            </w:pPr>
            <w:r>
              <w:rPr>
                <w:rFonts w:ascii="Times New Roman" w:hAnsi="Times New Roman"/>
                <w:color w:val="000000"/>
                <w:sz w:val="22"/>
              </w:rPr>
              <w:t>Frontend</w:t>
            </w:r>
          </w:p>
        </w:tc>
        <w:tc>
          <w:tcPr>
            <w:tcW w:w="3173" w:type="dxa"/>
          </w:tcPr>
          <w:p w14:paraId="3CF44DDC">
            <w:pPr>
              <w:spacing w:after="0" w:line="240" w:lineRule="auto"/>
            </w:pPr>
            <w:r>
              <w:rPr>
                <w:rFonts w:ascii="Times New Roman" w:hAnsi="Times New Roman"/>
                <w:color w:val="000000"/>
                <w:sz w:val="22"/>
              </w:rPr>
              <w:t>Flutter</w:t>
            </w:r>
          </w:p>
        </w:tc>
        <w:tc>
          <w:tcPr>
            <w:tcW w:w="3173" w:type="dxa"/>
          </w:tcPr>
          <w:p w14:paraId="3D552653">
            <w:pPr>
              <w:spacing w:after="0" w:line="240" w:lineRule="auto"/>
            </w:pPr>
            <w:r>
              <w:rPr>
                <w:rFonts w:ascii="Times New Roman" w:hAnsi="Times New Roman"/>
                <w:color w:val="000000"/>
                <w:sz w:val="22"/>
              </w:rPr>
              <w:t>Ứng dụng mobile, dashboard và upload CV</w:t>
            </w:r>
          </w:p>
        </w:tc>
      </w:tr>
      <w:tr w14:paraId="00636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3FEB3519">
            <w:pPr>
              <w:spacing w:after="0" w:line="240" w:lineRule="auto"/>
            </w:pPr>
            <w:r>
              <w:rPr>
                <w:rFonts w:ascii="Times New Roman" w:hAnsi="Times New Roman"/>
                <w:color w:val="000000"/>
                <w:sz w:val="22"/>
              </w:rPr>
              <w:t>Backend</w:t>
            </w:r>
          </w:p>
        </w:tc>
        <w:tc>
          <w:tcPr>
            <w:tcW w:w="3173" w:type="dxa"/>
          </w:tcPr>
          <w:p w14:paraId="6E3F0A49">
            <w:pPr>
              <w:spacing w:after="0" w:line="240" w:lineRule="auto"/>
            </w:pPr>
            <w:r>
              <w:rPr>
                <w:rFonts w:ascii="Times New Roman" w:hAnsi="Times New Roman"/>
                <w:color w:val="000000"/>
                <w:sz w:val="22"/>
              </w:rPr>
              <w:t>Java Spring Boot</w:t>
            </w:r>
          </w:p>
        </w:tc>
        <w:tc>
          <w:tcPr>
            <w:tcW w:w="3173" w:type="dxa"/>
          </w:tcPr>
          <w:p w14:paraId="4E601156">
            <w:pPr>
              <w:spacing w:after="0" w:line="240" w:lineRule="auto"/>
            </w:pPr>
            <w:r>
              <w:rPr>
                <w:rFonts w:ascii="Times New Roman" w:hAnsi="Times New Roman"/>
                <w:color w:val="000000"/>
                <w:sz w:val="22"/>
              </w:rPr>
              <w:t>REST API, Security, nghiệp vụ</w:t>
            </w:r>
          </w:p>
        </w:tc>
      </w:tr>
      <w:tr w14:paraId="3D15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75646319">
            <w:pPr>
              <w:spacing w:after="0" w:line="240" w:lineRule="auto"/>
            </w:pPr>
            <w:r>
              <w:rPr>
                <w:rFonts w:ascii="Times New Roman" w:hAnsi="Times New Roman"/>
                <w:color w:val="000000"/>
                <w:sz w:val="22"/>
              </w:rPr>
              <w:t>Database</w:t>
            </w:r>
          </w:p>
        </w:tc>
        <w:tc>
          <w:tcPr>
            <w:tcW w:w="3173" w:type="dxa"/>
          </w:tcPr>
          <w:p w14:paraId="0A1A2F8E">
            <w:pPr>
              <w:spacing w:after="0" w:line="240" w:lineRule="auto"/>
            </w:pPr>
            <w:r>
              <w:rPr>
                <w:rFonts w:ascii="Times New Roman" w:hAnsi="Times New Roman"/>
                <w:color w:val="000000"/>
                <w:sz w:val="22"/>
              </w:rPr>
              <w:t>PostgreSQL</w:t>
            </w:r>
          </w:p>
        </w:tc>
        <w:tc>
          <w:tcPr>
            <w:tcW w:w="3173" w:type="dxa"/>
          </w:tcPr>
          <w:p w14:paraId="13C6D5C2">
            <w:pPr>
              <w:spacing w:after="0" w:line="240" w:lineRule="auto"/>
            </w:pPr>
            <w:r>
              <w:rPr>
                <w:rFonts w:ascii="Times New Roman" w:hAnsi="Times New Roman"/>
                <w:color w:val="000000"/>
                <w:sz w:val="22"/>
              </w:rPr>
              <w:t>Lưu user, resume, job, history, results</w:t>
            </w:r>
          </w:p>
        </w:tc>
      </w:tr>
      <w:tr w14:paraId="7A05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3F1063EB">
            <w:pPr>
              <w:spacing w:after="0" w:line="240" w:lineRule="auto"/>
            </w:pPr>
            <w:r>
              <w:rPr>
                <w:rFonts w:ascii="Times New Roman" w:hAnsi="Times New Roman"/>
                <w:color w:val="000000"/>
                <w:sz w:val="22"/>
              </w:rPr>
              <w:t>AI Service</w:t>
            </w:r>
          </w:p>
        </w:tc>
        <w:tc>
          <w:tcPr>
            <w:tcW w:w="3173" w:type="dxa"/>
          </w:tcPr>
          <w:p w14:paraId="3B259989">
            <w:pPr>
              <w:spacing w:after="0" w:line="240" w:lineRule="auto"/>
            </w:pPr>
            <w:r>
              <w:rPr>
                <w:rFonts w:ascii="Times New Roman" w:hAnsi="Times New Roman"/>
                <w:color w:val="000000"/>
                <w:sz w:val="22"/>
              </w:rPr>
              <w:t>Python + FastAPI</w:t>
            </w:r>
          </w:p>
        </w:tc>
        <w:tc>
          <w:tcPr>
            <w:tcW w:w="3173" w:type="dxa"/>
          </w:tcPr>
          <w:p w14:paraId="3636DCC2">
            <w:pPr>
              <w:spacing w:after="0" w:line="240" w:lineRule="auto"/>
            </w:pPr>
            <w:r>
              <w:rPr>
                <w:rFonts w:ascii="Times New Roman" w:hAnsi="Times New Roman"/>
                <w:color w:val="000000"/>
                <w:sz w:val="22"/>
              </w:rPr>
              <w:t>NLP, embedding, matching, recommendation</w:t>
            </w:r>
          </w:p>
        </w:tc>
      </w:tr>
      <w:tr w14:paraId="182B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62D5ABF">
            <w:pPr>
              <w:spacing w:after="0" w:line="240" w:lineRule="auto"/>
            </w:pPr>
            <w:r>
              <w:rPr>
                <w:rFonts w:ascii="Times New Roman" w:hAnsi="Times New Roman"/>
                <w:color w:val="000000"/>
                <w:sz w:val="22"/>
              </w:rPr>
              <w:t>Embedding</w:t>
            </w:r>
          </w:p>
        </w:tc>
        <w:tc>
          <w:tcPr>
            <w:tcW w:w="3173" w:type="dxa"/>
          </w:tcPr>
          <w:p w14:paraId="762A107E">
            <w:pPr>
              <w:spacing w:after="0" w:line="240" w:lineRule="auto"/>
            </w:pPr>
            <w:r>
              <w:rPr>
                <w:rFonts w:ascii="Times New Roman" w:hAnsi="Times New Roman"/>
                <w:color w:val="000000"/>
                <w:sz w:val="22"/>
              </w:rPr>
              <w:t>BGE-M3 hoặc multilingual Sentence Transformer</w:t>
            </w:r>
          </w:p>
        </w:tc>
        <w:tc>
          <w:tcPr>
            <w:tcW w:w="3173" w:type="dxa"/>
          </w:tcPr>
          <w:p w14:paraId="7CB75310">
            <w:pPr>
              <w:spacing w:after="0" w:line="240" w:lineRule="auto"/>
            </w:pPr>
            <w:r>
              <w:rPr>
                <w:rFonts w:ascii="Times New Roman" w:hAnsi="Times New Roman"/>
                <w:color w:val="000000"/>
                <w:sz w:val="22"/>
              </w:rPr>
              <w:t>Biểu diễn ngữ nghĩa CV và JD</w:t>
            </w:r>
          </w:p>
        </w:tc>
      </w:tr>
      <w:tr w14:paraId="739A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70587009">
            <w:pPr>
              <w:spacing w:after="0" w:line="240" w:lineRule="auto"/>
            </w:pPr>
            <w:r>
              <w:rPr>
                <w:rFonts w:ascii="Times New Roman" w:hAnsi="Times New Roman"/>
                <w:color w:val="000000"/>
                <w:sz w:val="22"/>
              </w:rPr>
              <w:t>Vector Search</w:t>
            </w:r>
          </w:p>
        </w:tc>
        <w:tc>
          <w:tcPr>
            <w:tcW w:w="3173" w:type="dxa"/>
          </w:tcPr>
          <w:p w14:paraId="078CED0D">
            <w:pPr>
              <w:spacing w:after="0" w:line="240" w:lineRule="auto"/>
            </w:pPr>
            <w:r>
              <w:rPr>
                <w:rFonts w:ascii="Times New Roman" w:hAnsi="Times New Roman"/>
                <w:color w:val="000000"/>
                <w:sz w:val="22"/>
              </w:rPr>
              <w:t>FAISS (chuyên đề), Qdrant (mở rộng)</w:t>
            </w:r>
          </w:p>
        </w:tc>
        <w:tc>
          <w:tcPr>
            <w:tcW w:w="3173" w:type="dxa"/>
          </w:tcPr>
          <w:p w14:paraId="7F04DDC9">
            <w:pPr>
              <w:spacing w:after="0" w:line="240" w:lineRule="auto"/>
            </w:pPr>
            <w:r>
              <w:rPr>
                <w:rFonts w:ascii="Times New Roman" w:hAnsi="Times New Roman"/>
                <w:color w:val="000000"/>
                <w:sz w:val="22"/>
              </w:rPr>
              <w:t>Semantic retrieval</w:t>
            </w:r>
          </w:p>
        </w:tc>
      </w:tr>
      <w:tr w14:paraId="603D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2B20EC9">
            <w:pPr>
              <w:spacing w:after="0" w:line="240" w:lineRule="auto"/>
            </w:pPr>
            <w:r>
              <w:rPr>
                <w:rFonts w:ascii="Times New Roman" w:hAnsi="Times New Roman"/>
                <w:color w:val="000000"/>
                <w:sz w:val="22"/>
              </w:rPr>
              <w:t>PDF</w:t>
            </w:r>
          </w:p>
        </w:tc>
        <w:tc>
          <w:tcPr>
            <w:tcW w:w="3173" w:type="dxa"/>
          </w:tcPr>
          <w:p w14:paraId="34AC3447">
            <w:pPr>
              <w:spacing w:after="0" w:line="240" w:lineRule="auto"/>
            </w:pPr>
            <w:r>
              <w:rPr>
                <w:rFonts w:ascii="Times New Roman" w:hAnsi="Times New Roman"/>
                <w:color w:val="000000"/>
                <w:sz w:val="22"/>
              </w:rPr>
              <w:t>PyMuPDF</w:t>
            </w:r>
          </w:p>
        </w:tc>
        <w:tc>
          <w:tcPr>
            <w:tcW w:w="3173" w:type="dxa"/>
          </w:tcPr>
          <w:p w14:paraId="772A01B2">
            <w:pPr>
              <w:spacing w:after="0" w:line="240" w:lineRule="auto"/>
            </w:pPr>
            <w:r>
              <w:rPr>
                <w:rFonts w:ascii="Times New Roman" w:hAnsi="Times New Roman"/>
                <w:color w:val="000000"/>
                <w:sz w:val="22"/>
              </w:rPr>
              <w:t>Trích xuất văn bản từ CV PDF</w:t>
            </w:r>
          </w:p>
        </w:tc>
      </w:tr>
      <w:tr w14:paraId="36A8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F7A42E7">
            <w:pPr>
              <w:spacing w:after="0" w:line="240" w:lineRule="auto"/>
            </w:pPr>
            <w:r>
              <w:rPr>
                <w:rFonts w:ascii="Times New Roman" w:hAnsi="Times New Roman"/>
                <w:color w:val="000000"/>
                <w:sz w:val="22"/>
              </w:rPr>
              <w:t>AI Framework</w:t>
            </w:r>
          </w:p>
        </w:tc>
        <w:tc>
          <w:tcPr>
            <w:tcW w:w="3173" w:type="dxa"/>
          </w:tcPr>
          <w:p w14:paraId="33FD8875">
            <w:pPr>
              <w:spacing w:after="0" w:line="240" w:lineRule="auto"/>
            </w:pPr>
            <w:r>
              <w:rPr>
                <w:rFonts w:ascii="Times New Roman" w:hAnsi="Times New Roman"/>
                <w:color w:val="000000"/>
                <w:sz w:val="22"/>
              </w:rPr>
              <w:t>Transformers / Sentence Transformers / LangChain (nếu cần)</w:t>
            </w:r>
          </w:p>
        </w:tc>
        <w:tc>
          <w:tcPr>
            <w:tcW w:w="3173" w:type="dxa"/>
          </w:tcPr>
          <w:p w14:paraId="19D98BA9">
            <w:pPr>
              <w:spacing w:after="0" w:line="240" w:lineRule="auto"/>
            </w:pPr>
            <w:r>
              <w:rPr>
                <w:rFonts w:ascii="Times New Roman" w:hAnsi="Times New Roman"/>
                <w:color w:val="000000"/>
                <w:sz w:val="22"/>
              </w:rPr>
              <w:t>Thực nghiệm mô hình và orchestration</w:t>
            </w:r>
          </w:p>
        </w:tc>
      </w:tr>
      <w:tr w14:paraId="06D5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DA7B85B">
            <w:pPr>
              <w:spacing w:after="0" w:line="240" w:lineRule="auto"/>
            </w:pPr>
            <w:r>
              <w:rPr>
                <w:rFonts w:ascii="Times New Roman" w:hAnsi="Times New Roman"/>
                <w:color w:val="000000"/>
                <w:sz w:val="22"/>
              </w:rPr>
              <w:t>Repository</w:t>
            </w:r>
          </w:p>
        </w:tc>
        <w:tc>
          <w:tcPr>
            <w:tcW w:w="3173" w:type="dxa"/>
          </w:tcPr>
          <w:p w14:paraId="1D33BFD8">
            <w:pPr>
              <w:spacing w:after="0" w:line="240" w:lineRule="auto"/>
            </w:pPr>
            <w:r>
              <w:rPr>
                <w:rFonts w:ascii="Times New Roman" w:hAnsi="Times New Roman"/>
                <w:color w:val="000000"/>
                <w:sz w:val="22"/>
              </w:rPr>
              <w:t>GitHub</w:t>
            </w:r>
          </w:p>
        </w:tc>
        <w:tc>
          <w:tcPr>
            <w:tcW w:w="3173" w:type="dxa"/>
          </w:tcPr>
          <w:p w14:paraId="593C77E0">
            <w:pPr>
              <w:spacing w:after="0" w:line="240" w:lineRule="auto"/>
            </w:pPr>
            <w:r>
              <w:rPr>
                <w:rFonts w:ascii="Times New Roman" w:hAnsi="Times New Roman"/>
                <w:color w:val="000000"/>
                <w:sz w:val="22"/>
              </w:rPr>
              <w:t>Public source code, issues, milestones, releases</w:t>
            </w:r>
          </w:p>
        </w:tc>
      </w:tr>
    </w:tbl>
    <w:p w14:paraId="138AC9C3">
      <w:pPr>
        <w:pStyle w:val="2"/>
        <w:keepNext/>
        <w:spacing w:before="200" w:after="120"/>
        <w:jc w:val="left"/>
      </w:pPr>
      <w:bookmarkStart w:id="22" w:name="_Toc2848"/>
      <w:r>
        <w:rPr>
          <w:color w:val="000000"/>
        </w:rPr>
        <w:t>8. THIẾT KẾ DỮ LIỆU VÀ LUỒNG XỬ LÝ</w:t>
      </w:r>
      <w:bookmarkEnd w:id="22"/>
    </w:p>
    <w:p w14:paraId="5C9059D1">
      <w:pPr>
        <w:pStyle w:val="3"/>
        <w:keepNext/>
        <w:spacing w:before="200" w:after="120"/>
      </w:pPr>
      <w:bookmarkStart w:id="23" w:name="_Toc11420"/>
      <w:r>
        <w:rPr>
          <w:color w:val="000000"/>
        </w:rPr>
        <w:t>8.1. Các bảng dữ liệu chính</w:t>
      </w:r>
      <w:bookmarkEnd w:id="23"/>
    </w:p>
    <w:p w14:paraId="63ADF435">
      <w:pPr>
        <w:pStyle w:val="23"/>
        <w:numPr>
          <w:ilvl w:val="0"/>
          <w:numId w:val="8"/>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USER(id, name, email, password_hash, created_at)</w:t>
      </w:r>
    </w:p>
    <w:p w14:paraId="6848812C">
      <w:pPr>
        <w:pStyle w:val="23"/>
        <w:numPr>
          <w:ilvl w:val="0"/>
          <w:numId w:val="8"/>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RESUME(id, user_id, file_url, raw_text, created_at)</w:t>
      </w:r>
    </w:p>
    <w:p w14:paraId="4DDC4119">
      <w:pPr>
        <w:pStyle w:val="23"/>
        <w:numPr>
          <w:ilvl w:val="0"/>
          <w:numId w:val="8"/>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SKILL(id, name, normalized_name, esco_uri)</w:t>
      </w:r>
    </w:p>
    <w:p w14:paraId="5C9F19AD">
      <w:pPr>
        <w:pStyle w:val="23"/>
        <w:numPr>
          <w:ilvl w:val="0"/>
          <w:numId w:val="8"/>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USER_SKILL(user_id, skill_id, score, evidence)</w:t>
      </w:r>
    </w:p>
    <w:p w14:paraId="603D0EC5">
      <w:pPr>
        <w:pStyle w:val="23"/>
        <w:numPr>
          <w:ilvl w:val="0"/>
          <w:numId w:val="8"/>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JOB(id, title, description, company, location, experience, salary)</w:t>
      </w:r>
    </w:p>
    <w:p w14:paraId="030503C9">
      <w:pPr>
        <w:pStyle w:val="23"/>
        <w:numPr>
          <w:ilvl w:val="0"/>
          <w:numId w:val="8"/>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JOB_SKILL(job_id, skill_id, importance)</w:t>
      </w:r>
    </w:p>
    <w:p w14:paraId="54BA5C50">
      <w:pPr>
        <w:pStyle w:val="23"/>
        <w:numPr>
          <w:ilvl w:val="0"/>
          <w:numId w:val="8"/>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MATCH_RESULT(id, user_id, job_id, similarity_score, skill_gap_score)</w:t>
      </w:r>
    </w:p>
    <w:p w14:paraId="3784183B">
      <w:pPr>
        <w:pStyle w:val="23"/>
        <w:numPr>
          <w:ilvl w:val="0"/>
          <w:numId w:val="8"/>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RECOMMENDATION(id, user_id, content, created_at)</w:t>
      </w:r>
    </w:p>
    <w:p w14:paraId="4B83B861">
      <w:pPr>
        <w:pStyle w:val="3"/>
        <w:keepNext/>
        <w:spacing w:before="200" w:after="120"/>
      </w:pPr>
      <w:bookmarkStart w:id="24" w:name="_Toc28613"/>
      <w:r>
        <w:rPr>
          <w:color w:val="000000"/>
        </w:rPr>
        <w:t>8.2. Luồng xử lý chính</w:t>
      </w:r>
      <w:bookmarkEnd w:id="24"/>
    </w:p>
    <w:p w14:paraId="1E197D46">
      <w:pPr>
        <w:pStyle w:val="29"/>
        <w:spacing w:after="60" w:line="360" w:lineRule="auto"/>
      </w:pPr>
      <w:r>
        <w:rPr>
          <w:rFonts w:ascii="Times New Roman" w:hAnsi="Times New Roman" w:eastAsia="Times New Roman"/>
          <w:color w:val="000000"/>
          <w:sz w:val="28"/>
        </w:rPr>
        <w:t>Người dùng đăng nhập và tải CV PDF.</w:t>
      </w:r>
    </w:p>
    <w:p w14:paraId="10C5CC7B">
      <w:pPr>
        <w:pStyle w:val="29"/>
        <w:spacing w:after="60" w:line="360" w:lineRule="auto"/>
      </w:pPr>
      <w:r>
        <w:rPr>
          <w:rFonts w:ascii="Times New Roman" w:hAnsi="Times New Roman" w:eastAsia="Times New Roman"/>
          <w:color w:val="000000"/>
          <w:sz w:val="28"/>
        </w:rPr>
        <w:t>Backend lưu metadata, gửi file/nội dung sang AI Service.</w:t>
      </w:r>
    </w:p>
    <w:p w14:paraId="13376C0C">
      <w:pPr>
        <w:pStyle w:val="29"/>
        <w:spacing w:after="60" w:line="360" w:lineRule="auto"/>
      </w:pPr>
      <w:r>
        <w:rPr>
          <w:rFonts w:ascii="Times New Roman" w:hAnsi="Times New Roman" w:eastAsia="Times New Roman"/>
          <w:color w:val="000000"/>
          <w:sz w:val="28"/>
        </w:rPr>
        <w:t>AI Service trích xuất text và nhận diện kỹ năng.</w:t>
      </w:r>
    </w:p>
    <w:p w14:paraId="5504C3EB">
      <w:pPr>
        <w:pStyle w:val="29"/>
        <w:spacing w:after="60" w:line="360" w:lineRule="auto"/>
      </w:pPr>
      <w:r>
        <w:rPr>
          <w:rFonts w:ascii="Times New Roman" w:hAnsi="Times New Roman" w:eastAsia="Times New Roman"/>
          <w:color w:val="000000"/>
          <w:sz w:val="28"/>
        </w:rPr>
        <w:t>Hệ thống chuẩn hóa kỹ năng và tạo embedding.</w:t>
      </w:r>
    </w:p>
    <w:p w14:paraId="64ED03AB">
      <w:pPr>
        <w:pStyle w:val="29"/>
        <w:spacing w:after="60" w:line="360" w:lineRule="auto"/>
      </w:pPr>
      <w:r>
        <w:rPr>
          <w:rFonts w:ascii="Times New Roman" w:hAnsi="Times New Roman" w:eastAsia="Times New Roman"/>
          <w:color w:val="000000"/>
          <w:sz w:val="28"/>
        </w:rPr>
        <w:t>Vector search truy xuất các JD tương đồng trong VietJobs.</w:t>
      </w:r>
    </w:p>
    <w:p w14:paraId="7BFA7A02">
      <w:pPr>
        <w:pStyle w:val="29"/>
        <w:spacing w:after="60" w:line="360" w:lineRule="auto"/>
      </w:pPr>
      <w:r>
        <w:rPr>
          <w:rFonts w:ascii="Times New Roman" w:hAnsi="Times New Roman" w:eastAsia="Times New Roman"/>
          <w:color w:val="000000"/>
          <w:sz w:val="28"/>
        </w:rPr>
        <w:t>Module matching tính độ tương đồng và xác định skill gap.</w:t>
      </w:r>
    </w:p>
    <w:p w14:paraId="44378095">
      <w:pPr>
        <w:pStyle w:val="29"/>
        <w:spacing w:after="60" w:line="360" w:lineRule="auto"/>
      </w:pPr>
      <w:r>
        <w:rPr>
          <w:rFonts w:ascii="Times New Roman" w:hAnsi="Times New Roman" w:eastAsia="Times New Roman"/>
          <w:color w:val="000000"/>
          <w:sz w:val="28"/>
        </w:rPr>
        <w:t>LLM tạo phần giải thích dựa trên kỹ năng và JD đã truy xuất.</w:t>
      </w:r>
    </w:p>
    <w:p w14:paraId="29496789">
      <w:pPr>
        <w:pStyle w:val="29"/>
        <w:spacing w:after="60" w:line="360" w:lineRule="auto"/>
      </w:pPr>
      <w:r>
        <w:rPr>
          <w:rFonts w:ascii="Times New Roman" w:hAnsi="Times New Roman" w:eastAsia="Times New Roman"/>
          <w:color w:val="000000"/>
          <w:sz w:val="28"/>
        </w:rPr>
        <w:t>Spring Boot lưu kết quả; Flutter hiển thị dashboard.</w:t>
      </w:r>
    </w:p>
    <w:p w14:paraId="52EB5928">
      <w:pPr>
        <w:pStyle w:val="2"/>
        <w:keepNext/>
        <w:spacing w:before="200" w:after="120"/>
        <w:jc w:val="left"/>
      </w:pPr>
      <w:bookmarkStart w:id="25" w:name="_Toc6053"/>
      <w:r>
        <w:rPr>
          <w:color w:val="000000"/>
        </w:rPr>
        <w:t>9. KẾ HOẠCH THỰC HIỆN TRONG 8 TUẦN</w:t>
      </w:r>
      <w:bookmarkEnd w:id="2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0"/>
        <w:gridCol w:w="2380"/>
        <w:gridCol w:w="2380"/>
        <w:gridCol w:w="2380"/>
      </w:tblGrid>
      <w:tr w14:paraId="58BB0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shd w:val="clear" w:color="auto" w:fill="FFFFFF"/>
          </w:tcPr>
          <w:p w14:paraId="2EFA8214">
            <w:pPr>
              <w:spacing w:after="0" w:line="240" w:lineRule="auto"/>
            </w:pPr>
            <w:r>
              <w:rPr>
                <w:rFonts w:ascii="Times New Roman" w:hAnsi="Times New Roman"/>
                <w:color w:val="000000"/>
                <w:sz w:val="21"/>
              </w:rPr>
              <w:t>Tuần</w:t>
            </w:r>
          </w:p>
        </w:tc>
        <w:tc>
          <w:tcPr>
            <w:tcW w:w="2380" w:type="dxa"/>
            <w:shd w:val="clear" w:color="auto" w:fill="FFFFFF"/>
          </w:tcPr>
          <w:p w14:paraId="114EFC6C">
            <w:pPr>
              <w:spacing w:after="0" w:line="240" w:lineRule="auto"/>
            </w:pPr>
            <w:r>
              <w:rPr>
                <w:rFonts w:ascii="Times New Roman" w:hAnsi="Times New Roman"/>
                <w:color w:val="000000"/>
                <w:sz w:val="21"/>
              </w:rPr>
              <w:t>Nội dung</w:t>
            </w:r>
          </w:p>
        </w:tc>
        <w:tc>
          <w:tcPr>
            <w:tcW w:w="2380" w:type="dxa"/>
            <w:shd w:val="clear" w:color="auto" w:fill="FFFFFF"/>
          </w:tcPr>
          <w:p w14:paraId="51414136">
            <w:pPr>
              <w:spacing w:after="0" w:line="240" w:lineRule="auto"/>
            </w:pPr>
            <w:r>
              <w:rPr>
                <w:rFonts w:ascii="Times New Roman" w:hAnsi="Times New Roman"/>
                <w:color w:val="000000"/>
                <w:sz w:val="21"/>
              </w:rPr>
              <w:t>Công việc chính</w:t>
            </w:r>
          </w:p>
        </w:tc>
        <w:tc>
          <w:tcPr>
            <w:tcW w:w="2380" w:type="dxa"/>
            <w:shd w:val="clear" w:color="auto" w:fill="FFFFFF"/>
          </w:tcPr>
          <w:p w14:paraId="64FAE9C3">
            <w:pPr>
              <w:spacing w:after="0" w:line="240" w:lineRule="auto"/>
            </w:pPr>
            <w:r>
              <w:rPr>
                <w:rFonts w:ascii="Times New Roman" w:hAnsi="Times New Roman"/>
                <w:color w:val="000000"/>
                <w:sz w:val="21"/>
              </w:rPr>
              <w:t>Kết quả cần có</w:t>
            </w:r>
          </w:p>
        </w:tc>
      </w:tr>
      <w:tr w14:paraId="6BB0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Pr>
          <w:p w14:paraId="2D8F0F93">
            <w:pPr>
              <w:spacing w:after="0" w:line="240" w:lineRule="auto"/>
            </w:pPr>
            <w:r>
              <w:rPr>
                <w:rFonts w:ascii="Times New Roman" w:hAnsi="Times New Roman"/>
                <w:color w:val="000000"/>
                <w:sz w:val="21"/>
              </w:rPr>
              <w:t>1</w:t>
            </w:r>
          </w:p>
        </w:tc>
        <w:tc>
          <w:tcPr>
            <w:tcW w:w="2380" w:type="dxa"/>
          </w:tcPr>
          <w:p w14:paraId="365C64E8">
            <w:pPr>
              <w:spacing w:after="0" w:line="240" w:lineRule="auto"/>
            </w:pPr>
            <w:r>
              <w:rPr>
                <w:rFonts w:ascii="Times New Roman" w:hAnsi="Times New Roman"/>
                <w:color w:val="000000"/>
                <w:sz w:val="21"/>
              </w:rPr>
              <w:t>Khảo sát paper, dataset</w:t>
            </w:r>
          </w:p>
        </w:tc>
        <w:tc>
          <w:tcPr>
            <w:tcW w:w="2380" w:type="dxa"/>
          </w:tcPr>
          <w:p w14:paraId="35D17BC3">
            <w:pPr>
              <w:spacing w:after="0" w:line="240" w:lineRule="auto"/>
            </w:pPr>
            <w:r>
              <w:rPr>
                <w:rFonts w:ascii="Times New Roman" w:hAnsi="Times New Roman"/>
                <w:color w:val="000000"/>
                <w:sz w:val="21"/>
              </w:rPr>
              <w:t>Khảo sát paper, dataset; chốt yêu cầu; dựng GitHub; thiết kế kiến trúc</w:t>
            </w:r>
          </w:p>
        </w:tc>
        <w:tc>
          <w:tcPr>
            <w:tcW w:w="2380" w:type="dxa"/>
          </w:tcPr>
          <w:p w14:paraId="38BB7001">
            <w:pPr>
              <w:spacing w:after="0" w:line="240" w:lineRule="auto"/>
            </w:pPr>
            <w:r>
              <w:rPr>
                <w:rFonts w:ascii="Times New Roman" w:hAnsi="Times New Roman"/>
                <w:color w:val="000000"/>
                <w:sz w:val="21"/>
              </w:rPr>
              <w:t>README, architecture, backlog</w:t>
            </w:r>
          </w:p>
        </w:tc>
      </w:tr>
      <w:tr w14:paraId="31A5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Pr>
          <w:p w14:paraId="6A35A0B6">
            <w:pPr>
              <w:spacing w:after="0" w:line="240" w:lineRule="auto"/>
            </w:pPr>
            <w:r>
              <w:rPr>
                <w:rFonts w:ascii="Times New Roman" w:hAnsi="Times New Roman"/>
                <w:color w:val="000000"/>
                <w:sz w:val="21"/>
              </w:rPr>
              <w:t>2</w:t>
            </w:r>
          </w:p>
        </w:tc>
        <w:tc>
          <w:tcPr>
            <w:tcW w:w="2380" w:type="dxa"/>
          </w:tcPr>
          <w:p w14:paraId="7BE4E2E9">
            <w:pPr>
              <w:spacing w:after="0" w:line="240" w:lineRule="auto"/>
            </w:pPr>
            <w:r>
              <w:rPr>
                <w:rFonts w:ascii="Times New Roman" w:hAnsi="Times New Roman"/>
                <w:color w:val="000000"/>
                <w:sz w:val="21"/>
              </w:rPr>
              <w:t>Tải và tiền xử lý VietJobs</w:t>
            </w:r>
          </w:p>
        </w:tc>
        <w:tc>
          <w:tcPr>
            <w:tcW w:w="2380" w:type="dxa"/>
          </w:tcPr>
          <w:p w14:paraId="51582CBD">
            <w:pPr>
              <w:spacing w:after="0" w:line="240" w:lineRule="auto"/>
            </w:pPr>
            <w:r>
              <w:rPr>
                <w:rFonts w:ascii="Times New Roman" w:hAnsi="Times New Roman"/>
                <w:color w:val="000000"/>
                <w:sz w:val="21"/>
              </w:rPr>
              <w:t>Tải và tiền xử lý VietJobs; chuẩn hóa dữ liệu; xây tập kỹ năng ban đầu</w:t>
            </w:r>
          </w:p>
        </w:tc>
        <w:tc>
          <w:tcPr>
            <w:tcW w:w="2380" w:type="dxa"/>
          </w:tcPr>
          <w:p w14:paraId="762D54A5">
            <w:pPr>
              <w:spacing w:after="0" w:line="240" w:lineRule="auto"/>
            </w:pPr>
            <w:r>
              <w:rPr>
                <w:rFonts w:ascii="Times New Roman" w:hAnsi="Times New Roman"/>
                <w:color w:val="000000"/>
                <w:sz w:val="21"/>
              </w:rPr>
              <w:t>Notebook preprocessing, dataset notes</w:t>
            </w:r>
          </w:p>
        </w:tc>
      </w:tr>
      <w:tr w14:paraId="1A50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Pr>
          <w:p w14:paraId="12554993">
            <w:pPr>
              <w:spacing w:after="0" w:line="240" w:lineRule="auto"/>
            </w:pPr>
            <w:r>
              <w:rPr>
                <w:rFonts w:ascii="Times New Roman" w:hAnsi="Times New Roman"/>
                <w:color w:val="000000"/>
                <w:sz w:val="21"/>
              </w:rPr>
              <w:t>3</w:t>
            </w:r>
          </w:p>
        </w:tc>
        <w:tc>
          <w:tcPr>
            <w:tcW w:w="2380" w:type="dxa"/>
          </w:tcPr>
          <w:p w14:paraId="2CFFB9E9">
            <w:pPr>
              <w:spacing w:after="0" w:line="240" w:lineRule="auto"/>
            </w:pPr>
            <w:r>
              <w:rPr>
                <w:rFonts w:ascii="Times New Roman" w:hAnsi="Times New Roman"/>
                <w:color w:val="000000"/>
                <w:sz w:val="21"/>
              </w:rPr>
              <w:t>CV parsing và Skill Extraction</w:t>
            </w:r>
          </w:p>
        </w:tc>
        <w:tc>
          <w:tcPr>
            <w:tcW w:w="2380" w:type="dxa"/>
          </w:tcPr>
          <w:p w14:paraId="29305FE2">
            <w:pPr>
              <w:spacing w:after="0" w:line="240" w:lineRule="auto"/>
            </w:pPr>
            <w:r>
              <w:rPr>
                <w:rFonts w:ascii="Times New Roman" w:hAnsi="Times New Roman"/>
                <w:color w:val="000000"/>
                <w:sz w:val="21"/>
              </w:rPr>
              <w:t>CV parsing và Skill Extraction</w:t>
            </w:r>
          </w:p>
        </w:tc>
        <w:tc>
          <w:tcPr>
            <w:tcW w:w="2380" w:type="dxa"/>
          </w:tcPr>
          <w:p w14:paraId="6675B08D">
            <w:pPr>
              <w:spacing w:after="0" w:line="240" w:lineRule="auto"/>
            </w:pPr>
            <w:r>
              <w:rPr>
                <w:rFonts w:ascii="Times New Roman" w:hAnsi="Times New Roman"/>
                <w:color w:val="000000"/>
                <w:sz w:val="21"/>
              </w:rPr>
              <w:t>API trích xuất CV + kỹ năng</w:t>
            </w:r>
          </w:p>
        </w:tc>
      </w:tr>
      <w:tr w14:paraId="0E32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Pr>
          <w:p w14:paraId="102AE7FC">
            <w:pPr>
              <w:spacing w:after="0" w:line="240" w:lineRule="auto"/>
            </w:pPr>
            <w:r>
              <w:rPr>
                <w:rFonts w:ascii="Times New Roman" w:hAnsi="Times New Roman"/>
                <w:color w:val="000000"/>
                <w:sz w:val="21"/>
              </w:rPr>
              <w:t>4</w:t>
            </w:r>
          </w:p>
        </w:tc>
        <w:tc>
          <w:tcPr>
            <w:tcW w:w="2380" w:type="dxa"/>
          </w:tcPr>
          <w:p w14:paraId="7E444DAE">
            <w:pPr>
              <w:spacing w:after="0" w:line="240" w:lineRule="auto"/>
            </w:pPr>
            <w:r>
              <w:rPr>
                <w:rFonts w:ascii="Times New Roman" w:hAnsi="Times New Roman"/>
                <w:color w:val="000000"/>
                <w:sz w:val="21"/>
              </w:rPr>
              <w:t>Xây baseline Keyword Matching và TF-IDF</w:t>
            </w:r>
          </w:p>
        </w:tc>
        <w:tc>
          <w:tcPr>
            <w:tcW w:w="2380" w:type="dxa"/>
          </w:tcPr>
          <w:p w14:paraId="4FF8C09D">
            <w:pPr>
              <w:spacing w:after="0" w:line="240" w:lineRule="auto"/>
            </w:pPr>
            <w:r>
              <w:rPr>
                <w:rFonts w:ascii="Times New Roman" w:hAnsi="Times New Roman"/>
                <w:color w:val="000000"/>
                <w:sz w:val="21"/>
              </w:rPr>
              <w:t>Xây baseline Keyword Matching và TF-IDF</w:t>
            </w:r>
          </w:p>
        </w:tc>
        <w:tc>
          <w:tcPr>
            <w:tcW w:w="2380" w:type="dxa"/>
          </w:tcPr>
          <w:p w14:paraId="556799B3">
            <w:pPr>
              <w:spacing w:after="0" w:line="240" w:lineRule="auto"/>
            </w:pPr>
            <w:r>
              <w:rPr>
                <w:rFonts w:ascii="Times New Roman" w:hAnsi="Times New Roman"/>
                <w:color w:val="000000"/>
                <w:sz w:val="21"/>
              </w:rPr>
              <w:t>Notebook baseline + kết quả ban đầu</w:t>
            </w:r>
          </w:p>
        </w:tc>
      </w:tr>
      <w:tr w14:paraId="32D7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Pr>
          <w:p w14:paraId="31248CFA">
            <w:pPr>
              <w:spacing w:after="0" w:line="240" w:lineRule="auto"/>
            </w:pPr>
            <w:r>
              <w:rPr>
                <w:rFonts w:ascii="Times New Roman" w:hAnsi="Times New Roman"/>
                <w:color w:val="000000"/>
                <w:sz w:val="21"/>
              </w:rPr>
              <w:t>5</w:t>
            </w:r>
          </w:p>
        </w:tc>
        <w:tc>
          <w:tcPr>
            <w:tcW w:w="2380" w:type="dxa"/>
          </w:tcPr>
          <w:p w14:paraId="4AD0ED0B">
            <w:pPr>
              <w:spacing w:after="0" w:line="240" w:lineRule="auto"/>
            </w:pPr>
            <w:r>
              <w:rPr>
                <w:rFonts w:ascii="Times New Roman" w:hAnsi="Times New Roman"/>
                <w:color w:val="000000"/>
                <w:sz w:val="21"/>
              </w:rPr>
              <w:t>Triển khai Transformer Embedding và Semantic Search</w:t>
            </w:r>
          </w:p>
        </w:tc>
        <w:tc>
          <w:tcPr>
            <w:tcW w:w="2380" w:type="dxa"/>
          </w:tcPr>
          <w:p w14:paraId="76F07F1C">
            <w:pPr>
              <w:spacing w:after="0" w:line="240" w:lineRule="auto"/>
            </w:pPr>
            <w:r>
              <w:rPr>
                <w:rFonts w:ascii="Times New Roman" w:hAnsi="Times New Roman"/>
                <w:color w:val="000000"/>
                <w:sz w:val="21"/>
              </w:rPr>
              <w:t>Triển khai Transformer Embedding và Semantic Search</w:t>
            </w:r>
          </w:p>
        </w:tc>
        <w:tc>
          <w:tcPr>
            <w:tcW w:w="2380" w:type="dxa"/>
          </w:tcPr>
          <w:p w14:paraId="7DE560F5">
            <w:pPr>
              <w:spacing w:after="0" w:line="240" w:lineRule="auto"/>
            </w:pPr>
            <w:r>
              <w:rPr>
                <w:rFonts w:ascii="Times New Roman" w:hAnsi="Times New Roman"/>
                <w:color w:val="000000"/>
                <w:sz w:val="21"/>
              </w:rPr>
              <w:t>Embedding pipeline + FAISS index</w:t>
            </w:r>
          </w:p>
        </w:tc>
      </w:tr>
      <w:tr w14:paraId="2D1C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Pr>
          <w:p w14:paraId="58183870">
            <w:pPr>
              <w:spacing w:after="0" w:line="240" w:lineRule="auto"/>
            </w:pPr>
            <w:r>
              <w:rPr>
                <w:rFonts w:ascii="Times New Roman" w:hAnsi="Times New Roman"/>
                <w:color w:val="000000"/>
                <w:sz w:val="21"/>
              </w:rPr>
              <w:t>6</w:t>
            </w:r>
          </w:p>
        </w:tc>
        <w:tc>
          <w:tcPr>
            <w:tcW w:w="2380" w:type="dxa"/>
          </w:tcPr>
          <w:p w14:paraId="08FC31DE">
            <w:pPr>
              <w:spacing w:after="0" w:line="240" w:lineRule="auto"/>
            </w:pPr>
            <w:r>
              <w:rPr>
                <w:rFonts w:ascii="Times New Roman" w:hAnsi="Times New Roman"/>
                <w:color w:val="000000"/>
                <w:sz w:val="21"/>
              </w:rPr>
              <w:t>Skill Gap Analysis và Recommendation</w:t>
            </w:r>
          </w:p>
        </w:tc>
        <w:tc>
          <w:tcPr>
            <w:tcW w:w="2380" w:type="dxa"/>
          </w:tcPr>
          <w:p w14:paraId="6D0D0504">
            <w:pPr>
              <w:spacing w:after="0" w:line="240" w:lineRule="auto"/>
            </w:pPr>
            <w:r>
              <w:rPr>
                <w:rFonts w:ascii="Times New Roman" w:hAnsi="Times New Roman"/>
                <w:color w:val="000000"/>
                <w:sz w:val="21"/>
              </w:rPr>
              <w:t>Skill Gap Analysis và Recommendation</w:t>
            </w:r>
          </w:p>
        </w:tc>
        <w:tc>
          <w:tcPr>
            <w:tcW w:w="2380" w:type="dxa"/>
          </w:tcPr>
          <w:p w14:paraId="1A4D0C80">
            <w:pPr>
              <w:spacing w:after="0" w:line="240" w:lineRule="auto"/>
            </w:pPr>
            <w:r>
              <w:rPr>
                <w:rFonts w:ascii="Times New Roman" w:hAnsi="Times New Roman"/>
                <w:color w:val="000000"/>
                <w:sz w:val="21"/>
              </w:rPr>
              <w:t>Module scoring + recommendation</w:t>
            </w:r>
          </w:p>
        </w:tc>
      </w:tr>
      <w:tr w14:paraId="7EA0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Pr>
          <w:p w14:paraId="247B986C">
            <w:pPr>
              <w:spacing w:after="0" w:line="240" w:lineRule="auto"/>
            </w:pPr>
            <w:r>
              <w:rPr>
                <w:rFonts w:ascii="Times New Roman" w:hAnsi="Times New Roman"/>
                <w:color w:val="000000"/>
                <w:sz w:val="21"/>
              </w:rPr>
              <w:t>7</w:t>
            </w:r>
          </w:p>
        </w:tc>
        <w:tc>
          <w:tcPr>
            <w:tcW w:w="2380" w:type="dxa"/>
          </w:tcPr>
          <w:p w14:paraId="70860614">
            <w:pPr>
              <w:spacing w:after="0" w:line="240" w:lineRule="auto"/>
            </w:pPr>
            <w:r>
              <w:rPr>
                <w:rFonts w:ascii="Times New Roman" w:hAnsi="Times New Roman"/>
                <w:color w:val="000000"/>
                <w:sz w:val="21"/>
              </w:rPr>
              <w:t>Tích hợp Flutter – Spring Boot – AI Service</w:t>
            </w:r>
          </w:p>
        </w:tc>
        <w:tc>
          <w:tcPr>
            <w:tcW w:w="2380" w:type="dxa"/>
          </w:tcPr>
          <w:p w14:paraId="386EEEC8">
            <w:pPr>
              <w:spacing w:after="0" w:line="240" w:lineRule="auto"/>
            </w:pPr>
            <w:r>
              <w:rPr>
                <w:rFonts w:ascii="Times New Roman" w:hAnsi="Times New Roman"/>
                <w:color w:val="000000"/>
                <w:sz w:val="21"/>
              </w:rPr>
              <w:t>Tích hợp Flutter – Spring Boot – AI Service</w:t>
            </w:r>
          </w:p>
        </w:tc>
        <w:tc>
          <w:tcPr>
            <w:tcW w:w="2380" w:type="dxa"/>
          </w:tcPr>
          <w:p w14:paraId="0F2A83A4">
            <w:pPr>
              <w:spacing w:after="0" w:line="240" w:lineRule="auto"/>
            </w:pPr>
            <w:r>
              <w:rPr>
                <w:rFonts w:ascii="Times New Roman" w:hAnsi="Times New Roman"/>
                <w:color w:val="000000"/>
                <w:sz w:val="21"/>
              </w:rPr>
              <w:t>Demo end-to-end</w:t>
            </w:r>
          </w:p>
        </w:tc>
      </w:tr>
      <w:tr w14:paraId="6272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Pr>
          <w:p w14:paraId="16D95609">
            <w:pPr>
              <w:spacing w:after="0" w:line="240" w:lineRule="auto"/>
            </w:pPr>
            <w:r>
              <w:rPr>
                <w:rFonts w:ascii="Times New Roman" w:hAnsi="Times New Roman"/>
                <w:color w:val="000000"/>
                <w:sz w:val="21"/>
              </w:rPr>
              <w:t>8</w:t>
            </w:r>
          </w:p>
        </w:tc>
        <w:tc>
          <w:tcPr>
            <w:tcW w:w="2380" w:type="dxa"/>
          </w:tcPr>
          <w:p w14:paraId="4052F69D">
            <w:pPr>
              <w:spacing w:after="0" w:line="240" w:lineRule="auto"/>
            </w:pPr>
            <w:r>
              <w:rPr>
                <w:rFonts w:ascii="Times New Roman" w:hAnsi="Times New Roman"/>
                <w:color w:val="000000"/>
                <w:sz w:val="21"/>
              </w:rPr>
              <w:t>Kiểm thử, đánh giá thực nghiệm, hoàn thiện tài liệu và báo cáo</w:t>
            </w:r>
          </w:p>
        </w:tc>
        <w:tc>
          <w:tcPr>
            <w:tcW w:w="2380" w:type="dxa"/>
          </w:tcPr>
          <w:p w14:paraId="36C38FD7">
            <w:pPr>
              <w:spacing w:after="0" w:line="240" w:lineRule="auto"/>
            </w:pPr>
            <w:r>
              <w:rPr>
                <w:rFonts w:ascii="Times New Roman" w:hAnsi="Times New Roman"/>
                <w:color w:val="000000"/>
                <w:sz w:val="21"/>
              </w:rPr>
              <w:t>Kiểm thử, đánh giá thực nghiệm, hoàn thiện tài liệu và báo cáo</w:t>
            </w:r>
          </w:p>
        </w:tc>
        <w:tc>
          <w:tcPr>
            <w:tcW w:w="2380" w:type="dxa"/>
          </w:tcPr>
          <w:p w14:paraId="5593F15A">
            <w:pPr>
              <w:spacing w:after="0" w:line="240" w:lineRule="auto"/>
            </w:pPr>
            <w:r>
              <w:rPr>
                <w:rFonts w:ascii="Times New Roman" w:hAnsi="Times New Roman"/>
                <w:color w:val="000000"/>
                <w:sz w:val="21"/>
              </w:rPr>
              <w:t>Release v0.1 + báo cáo chuyên đề</w:t>
            </w:r>
          </w:p>
        </w:tc>
      </w:tr>
    </w:tbl>
    <w:p w14:paraId="1BCB99D8">
      <w:pPr>
        <w:pStyle w:val="2"/>
        <w:keepNext/>
        <w:spacing w:before="200" w:after="120"/>
        <w:jc w:val="left"/>
      </w:pPr>
      <w:bookmarkStart w:id="26" w:name="_Toc21347"/>
      <w:r>
        <w:rPr>
          <w:color w:val="000000"/>
        </w:rPr>
        <w:t>10. KẾ HOẠCH PUBLIC DỰ ÁN LÊN GITHUB</w:t>
      </w:r>
      <w:bookmarkEnd w:id="26"/>
    </w:p>
    <w:p w14:paraId="3BFFA240">
      <w:pPr>
        <w:spacing w:after="120" w:line="360" w:lineRule="auto"/>
        <w:ind w:firstLine="567"/>
      </w:pPr>
      <w:r>
        <w:rPr>
          <w:rFonts w:ascii="Times New Roman" w:hAnsi="Times New Roman" w:eastAsia="Times New Roman"/>
          <w:b w:val="0"/>
          <w:i w:val="0"/>
          <w:color w:val="000000"/>
          <w:sz w:val="28"/>
        </w:rPr>
        <w:t>Repository đề xuất: CareerLens-AI. Repository nên được tạo ở chế độ Public ngay từ tuần đầu để thể hiện tiến trình phát triển thực tế. Không đưa khóa API, mật khẩu, file .env hoặc dữ liệu cá nhân của CV thật lên repository.</w:t>
      </w:r>
    </w:p>
    <w:p w14:paraId="7E293033">
      <w:pPr>
        <w:pStyle w:val="3"/>
        <w:keepNext/>
        <w:spacing w:before="200" w:after="120"/>
      </w:pPr>
      <w:bookmarkStart w:id="27" w:name="_Toc12220"/>
      <w:r>
        <w:rPr>
          <w:color w:val="000000"/>
        </w:rPr>
        <w:t>10.1. Cấu trúc repository</w:t>
      </w:r>
      <w:bookmarkEnd w:id="27"/>
    </w:p>
    <w:p w14:paraId="65203A67">
      <w:pPr>
        <w:ind w:left="567"/>
      </w:pPr>
      <w:r>
        <w:rPr>
          <w:rFonts w:ascii="Consolas" w:hAnsi="Consolas"/>
          <w:color w:val="000000"/>
          <w:sz w:val="21"/>
        </w:rPr>
        <w:t>CareerLens-AI/</w:t>
      </w:r>
      <w:r>
        <w:rPr>
          <w:rFonts w:ascii="Consolas" w:hAnsi="Consolas"/>
          <w:color w:val="000000"/>
          <w:sz w:val="21"/>
        </w:rPr>
        <w:br w:type="textWrapping"/>
      </w:r>
      <w:r>
        <w:rPr>
          <w:rFonts w:ascii="Consolas" w:hAnsi="Consolas"/>
          <w:color w:val="000000"/>
          <w:sz w:val="21"/>
        </w:rPr>
        <w:t>├── mobile/                 # Flutter app</w:t>
      </w:r>
      <w:r>
        <w:rPr>
          <w:rFonts w:ascii="Consolas" w:hAnsi="Consolas"/>
          <w:color w:val="000000"/>
          <w:sz w:val="21"/>
        </w:rPr>
        <w:br w:type="textWrapping"/>
      </w:r>
      <w:r>
        <w:rPr>
          <w:rFonts w:ascii="Consolas" w:hAnsi="Consolas"/>
          <w:color w:val="000000"/>
          <w:sz w:val="21"/>
        </w:rPr>
        <w:t>├── backend/                # Spring Boot API</w:t>
      </w:r>
      <w:r>
        <w:rPr>
          <w:rFonts w:ascii="Consolas" w:hAnsi="Consolas"/>
          <w:color w:val="000000"/>
          <w:sz w:val="21"/>
        </w:rPr>
        <w:br w:type="textWrapping"/>
      </w:r>
      <w:r>
        <w:rPr>
          <w:rFonts w:ascii="Consolas" w:hAnsi="Consolas"/>
          <w:color w:val="000000"/>
          <w:sz w:val="21"/>
        </w:rPr>
        <w:t>├── ai-service/             # FastAPI + NLP/Matching</w:t>
      </w:r>
      <w:r>
        <w:rPr>
          <w:rFonts w:ascii="Consolas" w:hAnsi="Consolas"/>
          <w:color w:val="000000"/>
          <w:sz w:val="21"/>
        </w:rPr>
        <w:br w:type="textWrapping"/>
      </w:r>
      <w:r>
        <w:rPr>
          <w:rFonts w:ascii="Consolas" w:hAnsi="Consolas"/>
          <w:color w:val="000000"/>
          <w:sz w:val="21"/>
        </w:rPr>
        <w:t>├── notebooks/              # preprocessing, baseline, experiments</w:t>
      </w:r>
      <w:r>
        <w:rPr>
          <w:rFonts w:ascii="Consolas" w:hAnsi="Consolas"/>
          <w:color w:val="000000"/>
          <w:sz w:val="21"/>
        </w:rPr>
        <w:br w:type="textWrapping"/>
      </w:r>
      <w:r>
        <w:rPr>
          <w:rFonts w:ascii="Consolas" w:hAnsi="Consolas"/>
          <w:color w:val="000000"/>
          <w:sz w:val="21"/>
        </w:rPr>
        <w:t>├── dataset/</w:t>
      </w:r>
      <w:r>
        <w:rPr>
          <w:rFonts w:ascii="Consolas" w:hAnsi="Consolas"/>
          <w:color w:val="000000"/>
          <w:sz w:val="21"/>
        </w:rPr>
        <w:br w:type="textWrapping"/>
      </w:r>
      <w:r>
        <w:rPr>
          <w:rFonts w:ascii="Consolas" w:hAnsi="Consolas"/>
          <w:color w:val="000000"/>
          <w:sz w:val="21"/>
        </w:rPr>
        <w:t>│   └── README.md           # hướng dẫn tải dữ liệu, không commit dataset lớn</w:t>
      </w:r>
      <w:r>
        <w:rPr>
          <w:rFonts w:ascii="Consolas" w:hAnsi="Consolas"/>
          <w:color w:val="000000"/>
          <w:sz w:val="21"/>
        </w:rPr>
        <w:br w:type="textWrapping"/>
      </w:r>
      <w:r>
        <w:rPr>
          <w:rFonts w:ascii="Consolas" w:hAnsi="Consolas"/>
          <w:color w:val="000000"/>
          <w:sz w:val="21"/>
        </w:rPr>
        <w:t>├── docs/</w:t>
      </w:r>
      <w:r>
        <w:rPr>
          <w:rFonts w:ascii="Consolas" w:hAnsi="Consolas"/>
          <w:color w:val="000000"/>
          <w:sz w:val="21"/>
        </w:rPr>
        <w:br w:type="textWrapping"/>
      </w:r>
      <w:r>
        <w:rPr>
          <w:rFonts w:ascii="Consolas" w:hAnsi="Consolas"/>
          <w:color w:val="000000"/>
          <w:sz w:val="21"/>
        </w:rPr>
        <w:t>│   ├── architecture.md</w:t>
      </w:r>
      <w:r>
        <w:rPr>
          <w:rFonts w:ascii="Consolas" w:hAnsi="Consolas"/>
          <w:color w:val="000000"/>
          <w:sz w:val="21"/>
        </w:rPr>
        <w:br w:type="textWrapping"/>
      </w:r>
      <w:r>
        <w:rPr>
          <w:rFonts w:ascii="Consolas" w:hAnsi="Consolas"/>
          <w:color w:val="000000"/>
          <w:sz w:val="21"/>
        </w:rPr>
        <w:t>│   ├── database.md</w:t>
      </w:r>
      <w:r>
        <w:rPr>
          <w:rFonts w:ascii="Consolas" w:hAnsi="Consolas"/>
          <w:color w:val="000000"/>
          <w:sz w:val="21"/>
        </w:rPr>
        <w:br w:type="textWrapping"/>
      </w:r>
      <w:r>
        <w:rPr>
          <w:rFonts w:ascii="Consolas" w:hAnsi="Consolas"/>
          <w:color w:val="000000"/>
          <w:sz w:val="21"/>
        </w:rPr>
        <w:t>│   └── research.md</w:t>
      </w:r>
      <w:r>
        <w:rPr>
          <w:rFonts w:ascii="Consolas" w:hAnsi="Consolas"/>
          <w:color w:val="000000"/>
          <w:sz w:val="21"/>
        </w:rPr>
        <w:br w:type="textWrapping"/>
      </w:r>
      <w:r>
        <w:rPr>
          <w:rFonts w:ascii="Consolas" w:hAnsi="Consolas"/>
          <w:color w:val="000000"/>
          <w:sz w:val="21"/>
        </w:rPr>
        <w:t>├── images/</w:t>
      </w:r>
      <w:r>
        <w:rPr>
          <w:rFonts w:ascii="Consolas" w:hAnsi="Consolas"/>
          <w:color w:val="000000"/>
          <w:sz w:val="21"/>
        </w:rPr>
        <w:br w:type="textWrapping"/>
      </w:r>
      <w:r>
        <w:rPr>
          <w:rFonts w:ascii="Consolas" w:hAnsi="Consolas"/>
          <w:color w:val="000000"/>
          <w:sz w:val="21"/>
        </w:rPr>
        <w:t>├── README.md</w:t>
      </w:r>
      <w:r>
        <w:rPr>
          <w:rFonts w:ascii="Consolas" w:hAnsi="Consolas"/>
          <w:color w:val="000000"/>
          <w:sz w:val="21"/>
        </w:rPr>
        <w:br w:type="textWrapping"/>
      </w:r>
      <w:r>
        <w:rPr>
          <w:rFonts w:ascii="Consolas" w:hAnsi="Consolas"/>
          <w:color w:val="000000"/>
          <w:sz w:val="21"/>
        </w:rPr>
        <w:t>├── LICENSE</w:t>
      </w:r>
      <w:r>
        <w:rPr>
          <w:rFonts w:ascii="Consolas" w:hAnsi="Consolas"/>
          <w:color w:val="000000"/>
          <w:sz w:val="21"/>
        </w:rPr>
        <w:br w:type="textWrapping"/>
      </w:r>
      <w:r>
        <w:rPr>
          <w:rFonts w:ascii="Consolas" w:hAnsi="Consolas"/>
          <w:color w:val="000000"/>
          <w:sz w:val="21"/>
        </w:rPr>
        <w:t>└── .gitignore</w:t>
      </w:r>
    </w:p>
    <w:p w14:paraId="28C3BCCA">
      <w:pPr>
        <w:pStyle w:val="3"/>
        <w:keepNext/>
        <w:spacing w:before="200" w:after="120"/>
      </w:pPr>
      <w:bookmarkStart w:id="28" w:name="_Toc12006"/>
      <w:r>
        <w:rPr>
          <w:color w:val="000000"/>
        </w:rPr>
        <w:t>10.2. Nội dung README tối thiểu</w:t>
      </w:r>
      <w:bookmarkEnd w:id="28"/>
    </w:p>
    <w:p w14:paraId="07E7B7AA">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Tên đề tài và mô tả bài toán.</w:t>
      </w:r>
    </w:p>
    <w:p w14:paraId="694E10DB">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Sơ đồ kiến trúc hệ thống.</w:t>
      </w:r>
    </w:p>
    <w:p w14:paraId="0D9ACCEB">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Danh sách chức năng đã hoàn thành/chưa hoàn thành.</w:t>
      </w:r>
    </w:p>
    <w:p w14:paraId="33EDCC91">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Technology Stack.</w:t>
      </w:r>
    </w:p>
    <w:p w14:paraId="3ECCFB71">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Hướng dẫn chạy mobile, backend và AI service.</w:t>
      </w:r>
    </w:p>
    <w:p w14:paraId="32423045">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Nguồn dataset và license.</w:t>
      </w:r>
    </w:p>
    <w:p w14:paraId="51D472E5">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Kết quả thực nghiệm Keyword/TF-IDF/Embedding.</w:t>
      </w:r>
    </w:p>
    <w:p w14:paraId="24C152C7">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Screenshots hoặc GIF demo.</w:t>
      </w:r>
    </w:p>
    <w:p w14:paraId="753BD79F">
      <w:pPr>
        <w:pStyle w:val="23"/>
        <w:numPr>
          <w:ilvl w:val="0"/>
          <w:numId w:val="9"/>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Roadmap phát triển từ chuyên đề sang đồ án tốt nghiệp.</w:t>
      </w:r>
    </w:p>
    <w:p w14:paraId="3BD20523">
      <w:pPr>
        <w:pStyle w:val="3"/>
        <w:keepNext/>
        <w:spacing w:before="200" w:after="120"/>
      </w:pPr>
      <w:bookmarkStart w:id="29" w:name="_Toc27642"/>
      <w:r>
        <w:rPr>
          <w:color w:val="000000"/>
        </w:rPr>
        <w:t>10.3. Quy ước commit đề xuất</w:t>
      </w:r>
      <w:bookmarkEnd w:id="29"/>
    </w:p>
    <w:p w14:paraId="66C26AC4">
      <w:pPr>
        <w:pStyle w:val="23"/>
        <w:numPr>
          <w:ilvl w:val="0"/>
          <w:numId w:val="10"/>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feat: thêm chức năng mới</w:t>
      </w:r>
    </w:p>
    <w:p w14:paraId="5E7AB4AE">
      <w:pPr>
        <w:pStyle w:val="23"/>
        <w:numPr>
          <w:ilvl w:val="0"/>
          <w:numId w:val="10"/>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fix: sửa lỗi</w:t>
      </w:r>
    </w:p>
    <w:p w14:paraId="5067AC81">
      <w:pPr>
        <w:pStyle w:val="23"/>
        <w:numPr>
          <w:ilvl w:val="0"/>
          <w:numId w:val="10"/>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docs: cập nhật tài liệu</w:t>
      </w:r>
    </w:p>
    <w:p w14:paraId="168E1601">
      <w:pPr>
        <w:pStyle w:val="23"/>
        <w:numPr>
          <w:ilvl w:val="0"/>
          <w:numId w:val="10"/>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refactor: tái cấu trúc code</w:t>
      </w:r>
    </w:p>
    <w:p w14:paraId="20CDBE28">
      <w:pPr>
        <w:pStyle w:val="23"/>
        <w:numPr>
          <w:ilvl w:val="0"/>
          <w:numId w:val="10"/>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test: bổ sung kiểm thử</w:t>
      </w:r>
    </w:p>
    <w:p w14:paraId="743CBA1C">
      <w:pPr>
        <w:pStyle w:val="23"/>
        <w:numPr>
          <w:ilvl w:val="0"/>
          <w:numId w:val="10"/>
        </w:numPr>
        <w:tabs>
          <w:tab w:val="clear" w:pos="420"/>
          <w:tab w:val="clear" w:pos="360"/>
        </w:tabs>
        <w:spacing w:after="60" w:line="360" w:lineRule="auto"/>
        <w:ind w:left="360" w:leftChars="0" w:hanging="360" w:firstLineChars="0"/>
      </w:pPr>
      <w:r>
        <w:rPr>
          <w:rFonts w:ascii="Times New Roman" w:hAnsi="Times New Roman" w:eastAsia="Times New Roman"/>
          <w:color w:val="000000"/>
          <w:sz w:val="28"/>
        </w:rPr>
        <w:t>chore: cấu hình hoặc công việc kỹ thuật phụ</w:t>
      </w:r>
    </w:p>
    <w:p w14:paraId="23128970">
      <w:pPr>
        <w:spacing w:after="120" w:line="360" w:lineRule="auto"/>
        <w:ind w:firstLine="567"/>
      </w:pPr>
      <w:r>
        <w:rPr>
          <w:rFonts w:ascii="Times New Roman" w:hAnsi="Times New Roman" w:eastAsia="Times New Roman"/>
          <w:b w:val="0"/>
          <w:i w:val="0"/>
          <w:color w:val="000000"/>
          <w:sz w:val="28"/>
        </w:rPr>
        <w:t>Ví dụ commit: “feat: implement resume parsing”, “feat: add TF-IDF baseline”, “docs: add system architecture”, “feat: add semantic job matching”. Việc commit đều theo từng tuần giúp chứng minh tiến trình thực hiện đề tài và tạo lịch sử phát triển rõ ràng.</w:t>
      </w:r>
    </w:p>
    <w:p w14:paraId="1B84B391">
      <w:pPr>
        <w:pStyle w:val="2"/>
        <w:keepNext/>
        <w:spacing w:before="200" w:after="120"/>
        <w:jc w:val="left"/>
      </w:pPr>
      <w:bookmarkStart w:id="30" w:name="_Toc24434"/>
      <w:r>
        <w:rPr>
          <w:color w:val="000000"/>
        </w:rPr>
        <w:t>11. HƯỚNG PHÁT TRIỂN THÀNH ĐỒ ÁN TỐT NGHIỆP</w:t>
      </w:r>
      <w:bookmarkEnd w:id="30"/>
    </w:p>
    <w:p w14:paraId="60AC6B7C">
      <w:pPr>
        <w:spacing w:after="120" w:line="360" w:lineRule="auto"/>
        <w:ind w:firstLine="567"/>
      </w:pPr>
      <w:r>
        <w:rPr>
          <w:rFonts w:ascii="Times New Roman" w:hAnsi="Times New Roman" w:eastAsia="Times New Roman"/>
          <w:b w:val="0"/>
          <w:i w:val="0"/>
          <w:color w:val="000000"/>
          <w:sz w:val="28"/>
        </w:rPr>
        <w:t>Sau chuyên đề, hệ thống không cần làm lại từ đầu. Toàn bộ kiến trúc có thể tiếp tục mở rộng thành CareerLens AI 2.0 với các module nâng cao:</w:t>
      </w:r>
    </w:p>
    <w:p w14:paraId="35FC01D4">
      <w:pPr>
        <w:pStyle w:val="23"/>
        <w:bidi w:val="0"/>
        <w:ind w:left="360" w:leftChars="0" w:hanging="360" w:firstLineChars="0"/>
      </w:pPr>
      <w:r>
        <w:t>AI Interview: AI đóng vai HR/Technical Interviewer và đánh giá câu trả lời.</w:t>
      </w:r>
    </w:p>
    <w:p w14:paraId="66E8402F">
      <w:pPr>
        <w:pStyle w:val="23"/>
        <w:bidi w:val="0"/>
        <w:ind w:left="360" w:leftChars="0" w:hanging="360" w:firstLineChars="0"/>
      </w:pPr>
      <w:r>
        <w:t>CV Optimization: so sánh CV với JD, phát hiện keyword/kỹ năng còn thiếu và gợi ý cải thiện.</w:t>
      </w:r>
    </w:p>
    <w:p w14:paraId="7C1DBEAE">
      <w:pPr>
        <w:pStyle w:val="23"/>
        <w:bidi w:val="0"/>
        <w:ind w:left="360" w:leftChars="0" w:hanging="360" w:firstLineChars="0"/>
      </w:pPr>
      <w:r>
        <w:t>Personal Learning Roadmap: sinh lộ trình học theo skill gap và mục tiêu nghề nghiệp.</w:t>
      </w:r>
    </w:p>
    <w:p w14:paraId="033367CD">
      <w:pPr>
        <w:pStyle w:val="23"/>
        <w:bidi w:val="0"/>
        <w:ind w:left="360" w:leftChars="0" w:hanging="360" w:firstLineChars="0"/>
      </w:pPr>
      <w:r>
        <w:t>Career Progress Tracking: theo dõi Job Readiness Score theo thời gian.</w:t>
      </w:r>
    </w:p>
    <w:p w14:paraId="30877CFB">
      <w:pPr>
        <w:pStyle w:val="23"/>
        <w:bidi w:val="0"/>
        <w:ind w:left="360" w:leftChars="0" w:hanging="360" w:firstLineChars="0"/>
      </w:pPr>
      <w:r>
        <w:t>Real-time Job Market Analysis: cập nhật dữ liệu tuyển dụng mới và thống kê kỹ năng đang tăng nhu cầu.</w:t>
      </w:r>
    </w:p>
    <w:p w14:paraId="0520332D">
      <w:pPr>
        <w:pStyle w:val="23"/>
        <w:bidi w:val="0"/>
        <w:ind w:left="360" w:leftChars="0" w:hanging="360" w:firstLineChars="0"/>
      </w:pPr>
      <w:r>
        <w:t xml:space="preserve">Gamification/MyJob Integration: chuyển skill gap thành nhiệm vụ/challenge </w:t>
      </w:r>
      <w:bookmarkStart w:id="34" w:name="_GoBack"/>
      <w:bookmarkEnd w:id="34"/>
      <w:r>
        <w:t>trong game hướng nghiệp.</w:t>
      </w:r>
    </w:p>
    <w:p w14:paraId="3EA14E8A">
      <w:pPr>
        <w:pStyle w:val="2"/>
        <w:keepNext/>
        <w:spacing w:before="200" w:after="120"/>
        <w:jc w:val="left"/>
      </w:pPr>
      <w:bookmarkStart w:id="31" w:name="_Toc13727"/>
      <w:r>
        <w:rPr>
          <w:color w:val="000000"/>
        </w:rPr>
        <w:t>12. RỦI RO VÀ PHƯƠNG ÁN KIỂM SOÁT</w:t>
      </w:r>
      <w:bookmarkEnd w:id="3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6AFD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FFFFFF"/>
          </w:tcPr>
          <w:p w14:paraId="4A583BB1">
            <w:pPr>
              <w:spacing w:after="0" w:line="240" w:lineRule="auto"/>
            </w:pPr>
            <w:r>
              <w:rPr>
                <w:rFonts w:ascii="Times New Roman" w:hAnsi="Times New Roman"/>
                <w:color w:val="000000"/>
                <w:sz w:val="23"/>
              </w:rPr>
              <w:t>Rủi ro</w:t>
            </w:r>
          </w:p>
        </w:tc>
        <w:tc>
          <w:tcPr>
            <w:tcW w:w="4759" w:type="dxa"/>
            <w:shd w:val="clear" w:color="auto" w:fill="FFFFFF"/>
          </w:tcPr>
          <w:p w14:paraId="657C895C">
            <w:pPr>
              <w:spacing w:after="0" w:line="240" w:lineRule="auto"/>
            </w:pPr>
            <w:r>
              <w:rPr>
                <w:rFonts w:ascii="Times New Roman" w:hAnsi="Times New Roman"/>
                <w:color w:val="000000"/>
                <w:sz w:val="23"/>
              </w:rPr>
              <w:t>Phương án kiểm soát</w:t>
            </w:r>
          </w:p>
        </w:tc>
      </w:tr>
      <w:tr w14:paraId="679D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1852A340">
            <w:pPr>
              <w:spacing w:after="0" w:line="240" w:lineRule="auto"/>
            </w:pPr>
            <w:r>
              <w:rPr>
                <w:rFonts w:ascii="Times New Roman" w:hAnsi="Times New Roman"/>
                <w:color w:val="000000"/>
                <w:sz w:val="23"/>
              </w:rPr>
              <w:t>Phạm vi quá lớn</w:t>
            </w:r>
          </w:p>
        </w:tc>
        <w:tc>
          <w:tcPr>
            <w:tcW w:w="4759" w:type="dxa"/>
          </w:tcPr>
          <w:p w14:paraId="66B50248">
            <w:pPr>
              <w:spacing w:after="0" w:line="240" w:lineRule="auto"/>
            </w:pPr>
            <w:r>
              <w:rPr>
                <w:rFonts w:ascii="Times New Roman" w:hAnsi="Times New Roman"/>
                <w:color w:val="000000"/>
                <w:sz w:val="23"/>
              </w:rPr>
              <w:t>Giới hạn chuyên đề vào 5 chức năng cốt lõi; để AI Interview và roadmap sang đồ án.</w:t>
            </w:r>
          </w:p>
        </w:tc>
      </w:tr>
      <w:tr w14:paraId="118A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7D80F879">
            <w:pPr>
              <w:spacing w:after="0" w:line="240" w:lineRule="auto"/>
            </w:pPr>
            <w:r>
              <w:rPr>
                <w:rFonts w:ascii="Times New Roman" w:hAnsi="Times New Roman"/>
                <w:color w:val="000000"/>
                <w:sz w:val="23"/>
              </w:rPr>
              <w:t>LLM trả lời thiếu căn cứ</w:t>
            </w:r>
          </w:p>
        </w:tc>
        <w:tc>
          <w:tcPr>
            <w:tcW w:w="4759" w:type="dxa"/>
          </w:tcPr>
          <w:p w14:paraId="3C398317">
            <w:pPr>
              <w:spacing w:after="0" w:line="240" w:lineRule="auto"/>
            </w:pPr>
            <w:r>
              <w:rPr>
                <w:rFonts w:ascii="Times New Roman" w:hAnsi="Times New Roman"/>
                <w:color w:val="000000"/>
                <w:sz w:val="23"/>
              </w:rPr>
              <w:t>Chỉ sinh recommendation dựa trên các kỹ năng/JD đã retrieve và lưu evidence.</w:t>
            </w:r>
          </w:p>
        </w:tc>
      </w:tr>
      <w:tr w14:paraId="0A5D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4E6EE836">
            <w:pPr>
              <w:spacing w:after="0" w:line="240" w:lineRule="auto"/>
            </w:pPr>
            <w:r>
              <w:rPr>
                <w:rFonts w:ascii="Times New Roman" w:hAnsi="Times New Roman"/>
                <w:color w:val="000000"/>
                <w:sz w:val="23"/>
              </w:rPr>
              <w:t>Skill extraction không ổn định</w:t>
            </w:r>
          </w:p>
        </w:tc>
        <w:tc>
          <w:tcPr>
            <w:tcW w:w="4759" w:type="dxa"/>
          </w:tcPr>
          <w:p w14:paraId="65BA8F25">
            <w:pPr>
              <w:spacing w:after="0" w:line="240" w:lineRule="auto"/>
            </w:pPr>
            <w:r>
              <w:rPr>
                <w:rFonts w:ascii="Times New Roman" w:hAnsi="Times New Roman"/>
                <w:color w:val="000000"/>
                <w:sz w:val="23"/>
              </w:rPr>
              <w:t>Kết hợp dictionary/ESCO + rule-based + LLM; xây tập kiểm thử nhỏ có gán nhãn thủ công.</w:t>
            </w:r>
          </w:p>
        </w:tc>
      </w:tr>
      <w:tr w14:paraId="2DC19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4F0D41D0">
            <w:pPr>
              <w:spacing w:after="0" w:line="240" w:lineRule="auto"/>
            </w:pPr>
            <w:r>
              <w:rPr>
                <w:rFonts w:ascii="Times New Roman" w:hAnsi="Times New Roman"/>
                <w:color w:val="000000"/>
                <w:sz w:val="23"/>
              </w:rPr>
              <w:t>Dataset không hoàn toàn thuộc CNTT</w:t>
            </w:r>
          </w:p>
        </w:tc>
        <w:tc>
          <w:tcPr>
            <w:tcW w:w="4759" w:type="dxa"/>
          </w:tcPr>
          <w:p w14:paraId="38B0FAB4">
            <w:pPr>
              <w:spacing w:after="0" w:line="240" w:lineRule="auto"/>
            </w:pPr>
            <w:r>
              <w:rPr>
                <w:rFonts w:ascii="Times New Roman" w:hAnsi="Times New Roman"/>
                <w:color w:val="000000"/>
                <w:sz w:val="23"/>
              </w:rPr>
              <w:t>Lọc category Technology và các title liên quan trước khi indexing.</w:t>
            </w:r>
          </w:p>
        </w:tc>
      </w:tr>
      <w:tr w14:paraId="2974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2C1E5CB0">
            <w:pPr>
              <w:spacing w:after="0" w:line="240" w:lineRule="auto"/>
            </w:pPr>
            <w:r>
              <w:rPr>
                <w:rFonts w:ascii="Times New Roman" w:hAnsi="Times New Roman"/>
                <w:color w:val="000000"/>
                <w:sz w:val="23"/>
              </w:rPr>
              <w:t>Chi phí API LLM</w:t>
            </w:r>
          </w:p>
        </w:tc>
        <w:tc>
          <w:tcPr>
            <w:tcW w:w="4759" w:type="dxa"/>
          </w:tcPr>
          <w:p w14:paraId="448B867B">
            <w:pPr>
              <w:spacing w:after="0" w:line="240" w:lineRule="auto"/>
            </w:pPr>
            <w:r>
              <w:rPr>
                <w:rFonts w:ascii="Times New Roman" w:hAnsi="Times New Roman"/>
                <w:color w:val="000000"/>
                <w:sz w:val="23"/>
              </w:rPr>
              <w:t>Ưu tiên embedding local; cache kết quả; chỉ gọi LLM cho phần giải thích cuối.</w:t>
            </w:r>
          </w:p>
        </w:tc>
      </w:tr>
      <w:tr w14:paraId="03EE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44F66C61">
            <w:pPr>
              <w:spacing w:after="0" w:line="240" w:lineRule="auto"/>
            </w:pPr>
            <w:r>
              <w:rPr>
                <w:rFonts w:ascii="Times New Roman" w:hAnsi="Times New Roman"/>
                <w:color w:val="000000"/>
                <w:sz w:val="23"/>
              </w:rPr>
              <w:t>Rò rỉ dữ liệu cá nhân CV</w:t>
            </w:r>
          </w:p>
        </w:tc>
        <w:tc>
          <w:tcPr>
            <w:tcW w:w="4759" w:type="dxa"/>
          </w:tcPr>
          <w:p w14:paraId="750A0429">
            <w:pPr>
              <w:spacing w:after="0" w:line="240" w:lineRule="auto"/>
            </w:pPr>
            <w:r>
              <w:rPr>
                <w:rFonts w:ascii="Times New Roman" w:hAnsi="Times New Roman"/>
                <w:color w:val="000000"/>
                <w:sz w:val="23"/>
              </w:rPr>
              <w:t>Không commit CV thật; dùng CV mẫu/ẩn danh; cấu hình .gitignore và biến môi trường.</w:t>
            </w:r>
          </w:p>
        </w:tc>
      </w:tr>
    </w:tbl>
    <w:p w14:paraId="4112987C">
      <w:pPr>
        <w:pStyle w:val="2"/>
        <w:keepNext/>
        <w:spacing w:before="200" w:after="120"/>
        <w:jc w:val="left"/>
      </w:pPr>
      <w:bookmarkStart w:id="32" w:name="_Toc20303"/>
      <w:r>
        <w:rPr>
          <w:color w:val="000000"/>
        </w:rPr>
        <w:t>13. KẾT LUẬN</w:t>
      </w:r>
      <w:bookmarkEnd w:id="32"/>
    </w:p>
    <w:p w14:paraId="754B5109">
      <w:pPr>
        <w:spacing w:after="120" w:line="360" w:lineRule="auto"/>
        <w:ind w:firstLine="567"/>
      </w:pPr>
      <w:r>
        <w:rPr>
          <w:rFonts w:ascii="Times New Roman" w:hAnsi="Times New Roman" w:eastAsia="Times New Roman"/>
          <w:b w:val="0"/>
          <w:i w:val="0"/>
          <w:color w:val="000000"/>
          <w:sz w:val="28"/>
        </w:rPr>
        <w:t>CareerLens AI là một đề tài phù hợp để triển khai trong Chuyên đề CNTT vì hội tụ ba yếu tố: có bài toán thực tiễn rõ ràng, có thành phần AI đủ chiều sâu để nghiên cứu và có nguồn dữ liệu/tài liệu công khai để tái lập thực nghiệm. Phạm vi hai tháng được giới hạn ở CV parsing, skill extraction, semantic job matching, skill gap analysis và recommendation; điều này giúp bảo đảm tính khả thi mà vẫn tạo nền móng trực tiếp cho đồ án tốt nghiệp.</w:t>
      </w:r>
    </w:p>
    <w:p w14:paraId="7AEEA1D5">
      <w:pPr>
        <w:spacing w:after="120" w:line="360" w:lineRule="auto"/>
        <w:ind w:firstLine="567"/>
      </w:pPr>
      <w:r>
        <w:rPr>
          <w:rFonts w:ascii="Times New Roman" w:hAnsi="Times New Roman" w:eastAsia="Times New Roman"/>
          <w:b w:val="0"/>
          <w:i w:val="0"/>
          <w:color w:val="000000"/>
          <w:sz w:val="28"/>
        </w:rPr>
        <w:t>Điểm quan trọng nhất của đề tài không nằm ở việc “gọi một API AI”, mà ở việc xây dựng và đánh giá một pipeline có thể đo lường: so sánh Keyword Matching, TF-IDF và Transformer Embedding; sử dụng dữ liệu tuyển dụng thực tế; lưu bằng chứng cho kết quả đối sánh; và công khai source code cùng tài liệu kiến trúc trên GitHub. Đây là hướng có thể tiếp tục phát triển thành một hệ thống hỗ trợ nghề nghiệp hoàn chỉnh cho sinh viên CNTT.</w:t>
      </w:r>
    </w:p>
    <w:p w14:paraId="3FA78E3A">
      <w:pPr>
        <w:pStyle w:val="2"/>
        <w:keepNext/>
        <w:spacing w:before="200" w:after="120"/>
        <w:jc w:val="left"/>
      </w:pPr>
      <w:bookmarkStart w:id="33" w:name="_Toc25543"/>
      <w:r>
        <w:rPr>
          <w:color w:val="000000"/>
        </w:rPr>
        <w:t>TÀI LIỆU THAM KHẢO</w:t>
      </w:r>
      <w:bookmarkEnd w:id="33"/>
    </w:p>
    <w:p w14:paraId="2EEA1B15">
      <w:pPr>
        <w:spacing w:after="120" w:line="312" w:lineRule="auto"/>
        <w:ind w:left="397" w:hanging="397"/>
      </w:pPr>
      <w:r>
        <w:rPr>
          <w:rFonts w:ascii="Times New Roman" w:hAnsi="Times New Roman"/>
          <w:color w:val="000000"/>
          <w:sz w:val="24"/>
        </w:rPr>
        <w:t>[1] H. Pham-Dinh, H. Nguyen Huy, M. El-Haj, “VietJobs: A Vietnamese Job Advertisement Dataset”, VinNLP/VinUniversity, public repository, 2026. https://github.com/VinNLP/VietJobs</w:t>
      </w:r>
    </w:p>
    <w:p w14:paraId="35D130E5">
      <w:pPr>
        <w:spacing w:after="120" w:line="312" w:lineRule="auto"/>
        <w:ind w:left="397" w:hanging="397"/>
      </w:pPr>
      <w:r>
        <w:rPr>
          <w:rFonts w:ascii="Times New Roman" w:hAnsi="Times New Roman"/>
          <w:color w:val="000000"/>
          <w:sz w:val="24"/>
        </w:rPr>
        <w:t>[2] C. Li, E. Fisher, R. Thomas, S. Pittard, V. Hertzberg, J. D. Choi, “Competence-Level Prediction and Resume &amp; Job Description Matching Using Context-Aware Transformer Models,” EMNLP 2020, pp. 8456–8466. DOI: 10.18653/v1/2020.emnlp-main.679. https://aclanthology.org/2020.emnlp-main.679/</w:t>
      </w:r>
    </w:p>
    <w:p w14:paraId="3E393AEC">
      <w:pPr>
        <w:spacing w:after="120" w:line="312" w:lineRule="auto"/>
        <w:ind w:left="397" w:hanging="397"/>
      </w:pPr>
      <w:r>
        <w:rPr>
          <w:rFonts w:ascii="Times New Roman" w:hAnsi="Times New Roman"/>
          <w:color w:val="000000"/>
          <w:sz w:val="24"/>
        </w:rPr>
        <w:t>[3] European Commission, “European Skills, Competences, Qualifications and Occupations (ESCO) – Download,” current public portal. https://esco.ec.europa.eu/en/use-esco/download</w:t>
      </w:r>
    </w:p>
    <w:p w14:paraId="6CAE47CA">
      <w:pPr>
        <w:spacing w:after="120" w:line="312" w:lineRule="auto"/>
        <w:ind w:left="397" w:hanging="397"/>
      </w:pPr>
      <w:r>
        <w:rPr>
          <w:rFonts w:ascii="Times New Roman" w:hAnsi="Times New Roman"/>
          <w:color w:val="000000"/>
          <w:sz w:val="24"/>
        </w:rPr>
        <w:t>[4] European Commission, “Skills-Occupations Matrix Tables – ESCO.” https://esco.ec.europa.eu/en/about-esco/publications/publication/skills-occupations-matrix-tables</w:t>
      </w:r>
    </w:p>
    <w:p w14:paraId="5C8AF0A5">
      <w:pPr>
        <w:spacing w:after="120" w:line="312" w:lineRule="auto"/>
        <w:ind w:left="397" w:hanging="397"/>
      </w:pPr>
      <w:r>
        <w:rPr>
          <w:rFonts w:ascii="Times New Roman" w:hAnsi="Times New Roman"/>
          <w:color w:val="000000"/>
          <w:sz w:val="24"/>
        </w:rPr>
        <w:t>[5] S. Shegoka, “Intelligent Resume Screening + Skill Gap Analyzer,” GitHub public repository. https://github.com/Snehalshegoka/resume-screening-multiagent-rag</w:t>
      </w:r>
    </w:p>
    <w:p w14:paraId="36FCD986">
      <w:pPr>
        <w:spacing w:after="120" w:line="312" w:lineRule="auto"/>
        <w:ind w:left="397" w:hanging="397"/>
      </w:pPr>
      <w:r>
        <w:rPr>
          <w:rFonts w:ascii="Times New Roman" w:hAnsi="Times New Roman"/>
          <w:color w:val="000000"/>
          <w:sz w:val="24"/>
        </w:rPr>
        <w:t>[6] Sentence Transformers Documentation. https://www.sbert.net/</w:t>
      </w:r>
    </w:p>
    <w:p w14:paraId="72DDF3E1">
      <w:pPr>
        <w:spacing w:after="120" w:line="312" w:lineRule="auto"/>
        <w:ind w:left="397" w:hanging="397"/>
      </w:pPr>
      <w:r>
        <w:rPr>
          <w:rFonts w:ascii="Times New Roman" w:hAnsi="Times New Roman"/>
          <w:color w:val="000000"/>
          <w:sz w:val="24"/>
        </w:rPr>
        <w:t>[7] FAISS – Facebook AI Similarity Search. https://github.com/facebookresearch/faiss</w:t>
      </w:r>
    </w:p>
    <w:p w14:paraId="66F1D361">
      <w:pPr>
        <w:spacing w:after="120" w:line="312" w:lineRule="auto"/>
        <w:ind w:left="397" w:hanging="397"/>
      </w:pPr>
      <w:r>
        <w:rPr>
          <w:rFonts w:ascii="Times New Roman" w:hAnsi="Times New Roman"/>
          <w:color w:val="000000"/>
          <w:sz w:val="24"/>
        </w:rPr>
        <w:t>[8] Qdrant Vector Database Documentation. https://qdrant.tech/documentation/</w:t>
      </w:r>
    </w:p>
    <w:sectPr>
      <w:footerReference r:id="rId5" w:type="default"/>
      <w:pgSz w:w="12240" w:h="15840"/>
      <w:pgMar w:top="1247" w:right="1134" w:bottom="1134" w:left="1587" w:header="720" w:footer="567" w:gutter="0"/>
      <w:pgBorders w:offsetFrom="page">
        <w:top w:val="single" w:color="000000" w:sz="16" w:space="24"/>
        <w:left w:val="single" w:color="000000" w:sz="16" w:space="24"/>
        <w:bottom w:val="single" w:color="000000" w:sz="16" w:space="24"/>
        <w:right w:val="single" w:color="000000" w:sz="16"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24D25">
    <w:pPr>
      <w:pStyle w:val="18"/>
      <w:jc w:val="center"/>
    </w:pPr>
    <w:r>
      <w:rPr>
        <w:color w:val="000000"/>
      </w:rP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abstractNum w:abstractNumId="0">
    <w:nsid w:val="C9359C82"/>
    <w:multiLevelType w:val="singleLevel"/>
    <w:tmpl w:val="C9359C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4556978"/>
    <w:multiLevelType w:val="singleLevel"/>
    <w:tmpl w:val="F45569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00979952"/>
    <w:multiLevelType w:val="singleLevel"/>
    <w:tmpl w:val="009799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C597E36"/>
    <w:multiLevelType w:val="singleLevel"/>
    <w:tmpl w:val="0C597E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072A614"/>
    <w:multiLevelType w:val="singleLevel"/>
    <w:tmpl w:val="3072A614"/>
    <w:lvl w:ilvl="0" w:tentative="0">
      <w:start w:val="1"/>
      <w:numFmt w:val="bullet"/>
      <w:pStyle w:val="23"/>
      <w:lvlText w:val=""/>
      <w:lvlPicBulletId w:val="0"/>
      <w:lvlJc w:val="left"/>
      <w:pPr>
        <w:tabs>
          <w:tab w:val="left" w:pos="360"/>
        </w:tabs>
        <w:ind w:left="360" w:hanging="360"/>
      </w:pPr>
      <w:rPr>
        <w:rFonts w:hint="default" w:ascii="Symbol" w:hAnsi="Symbol"/>
      </w:rPr>
    </w:lvl>
  </w:abstractNum>
  <w:num w:numId="1">
    <w:abstractNumId w:val="9"/>
  </w:num>
  <w:num w:numId="2">
    <w:abstractNumId w:val="5"/>
  </w:num>
  <w:num w:numId="3">
    <w:abstractNumId w:val="4"/>
  </w:num>
  <w:num w:numId="4">
    <w:abstractNumId w:val="6"/>
  </w:num>
  <w:num w:numId="5">
    <w:abstractNumId w:val="3"/>
  </w:num>
  <w:num w:numId="6">
    <w:abstractNumId w:val="2"/>
  </w:num>
  <w:num w:numId="7">
    <w:abstractNumId w:val="8"/>
  </w:num>
  <w:num w:numId="8">
    <w:abstractNumId w:val="0"/>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0330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3299</Words>
  <Characters>14808</Characters>
  <Lines>0</Lines>
  <Paragraphs>0</Paragraphs>
  <TotalTime>8</TotalTime>
  <ScaleCrop>false</ScaleCrop>
  <LinksUpToDate>false</LinksUpToDate>
  <CharactersWithSpaces>17889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Tuyết Nhung Nguyễn</cp:lastModifiedBy>
  <dcterms:modified xsi:type="dcterms:W3CDTF">2026-09-11T13:58:16Z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eyJoZGlkIjoiNTIwNzc3YjllZTk0ZWY1NjJmYzdjZDlkMDg1ZDllNWQiLCJ1c2VySWQiOiIxMzkxODUwMjU0OTkyIn0=</vt:lpwstr>
  </property>
  <property fmtid="{D5CDD505-2E9C-101B-9397-08002B2CF9AE}" pid="3" name="KSOProductBuildVer">
    <vt:lpwstr>1033-12.1.0.28032</vt:lpwstr>
  </property>
  <property fmtid="{D5CDD505-2E9C-101B-9397-08002B2CF9AE}" pid="4" name="ICV">
    <vt:lpwstr>7E1AEF334F864332AB202DF838C9FE78_12</vt:lpwstr>
  </property>
</Properties>
</file>