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39" w:rsidRDefault="000B2039" w:rsidP="000B203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電通二甲微處理器實驗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實驗結報</w:t>
      </w:r>
    </w:p>
    <w:p w:rsidR="000B2039" w:rsidRDefault="000B2039" w:rsidP="000B203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4"/>
        <w:gridCol w:w="1387"/>
        <w:gridCol w:w="1113"/>
        <w:gridCol w:w="4442"/>
      </w:tblGrid>
      <w:tr w:rsidR="000B2039" w:rsidTr="000B2039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0B203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實驗名稱</w:t>
            </w:r>
          </w:p>
        </w:tc>
        <w:tc>
          <w:tcPr>
            <w:tcW w:w="7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8B17E3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Lab 10 –</w:t>
            </w:r>
            <w:r>
              <w:t>紅外線控制</w:t>
            </w:r>
          </w:p>
        </w:tc>
      </w:tr>
      <w:tr w:rsidR="000B2039" w:rsidTr="000B2039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0B203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組別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0B203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0B203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組員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039" w:rsidRDefault="000B203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04052572 鍾承翰/04050042 郭品沅</w:t>
            </w:r>
          </w:p>
        </w:tc>
      </w:tr>
    </w:tbl>
    <w:p w:rsidR="000B2039" w:rsidRDefault="000B2039" w:rsidP="000B2039">
      <w:pPr>
        <w:jc w:val="both"/>
        <w:rPr>
          <w:rFonts w:ascii="新細明體" w:eastAsia="新細明體" w:hAnsi="新細明體" w:cs="Apple LiGothic Medium"/>
          <w:b/>
        </w:rPr>
      </w:pPr>
    </w:p>
    <w:p w:rsidR="000B2039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實驗目的</w:t>
      </w:r>
    </w:p>
    <w:p w:rsidR="008B17E3" w:rsidRDefault="008B17E3" w:rsidP="000B2039">
      <w:pPr>
        <w:jc w:val="both"/>
      </w:pPr>
      <w:r>
        <w:t xml:space="preserve">* </w:t>
      </w:r>
      <w:r>
        <w:t>認識紅外線</w:t>
      </w:r>
      <w:r>
        <w:t xml:space="preserve"> </w:t>
      </w:r>
    </w:p>
    <w:p w:rsidR="008B17E3" w:rsidRDefault="008B17E3" w:rsidP="000B2039">
      <w:pPr>
        <w:jc w:val="both"/>
      </w:pPr>
      <w:r>
        <w:t xml:space="preserve">* </w:t>
      </w:r>
      <w:r>
        <w:t>偵測人體移動</w:t>
      </w:r>
      <w:r>
        <w:t xml:space="preserve"> </w:t>
      </w:r>
    </w:p>
    <w:p w:rsidR="008B17E3" w:rsidRDefault="008B17E3" w:rsidP="000B2039">
      <w:pPr>
        <w:jc w:val="both"/>
      </w:pPr>
      <w:r>
        <w:t xml:space="preserve">* </w:t>
      </w:r>
      <w:r>
        <w:t>認識紅外線遙控</w:t>
      </w:r>
      <w:r>
        <w:t xml:space="preserve"> </w:t>
      </w:r>
    </w:p>
    <w:p w:rsidR="008B17E3" w:rsidRDefault="008B17E3" w:rsidP="000B2039">
      <w:pPr>
        <w:jc w:val="both"/>
      </w:pPr>
      <w:r>
        <w:t xml:space="preserve">* </w:t>
      </w:r>
      <w:r>
        <w:t>解析紅外線遙控碼</w:t>
      </w:r>
      <w:r>
        <w:t xml:space="preserve"> </w:t>
      </w:r>
    </w:p>
    <w:p w:rsidR="008B17E3" w:rsidRDefault="008B17E3" w:rsidP="000B2039">
      <w:pPr>
        <w:jc w:val="both"/>
      </w:pPr>
      <w:r>
        <w:t xml:space="preserve">* </w:t>
      </w:r>
      <w:r>
        <w:t>紅外線遙控伺服馬達</w:t>
      </w:r>
      <w:r>
        <w:t xml:space="preserve"> </w:t>
      </w:r>
    </w:p>
    <w:p w:rsidR="008B17E3" w:rsidRDefault="008B17E3" w:rsidP="000B2039">
      <w:pPr>
        <w:jc w:val="both"/>
      </w:pPr>
      <w:r>
        <w:t xml:space="preserve">* </w:t>
      </w:r>
      <w:r>
        <w:t>從</w:t>
      </w:r>
      <w:r>
        <w:t>Arduino</w:t>
      </w:r>
      <w:r>
        <w:t>發射紅外線遙控訊號</w:t>
      </w:r>
      <w:r>
        <w:t xml:space="preserve"> </w:t>
      </w:r>
    </w:p>
    <w:p w:rsidR="000B2039" w:rsidRDefault="008B17E3" w:rsidP="000B2039">
      <w:pPr>
        <w:jc w:val="both"/>
      </w:pPr>
      <w:r>
        <w:t xml:space="preserve">* </w:t>
      </w:r>
      <w:r>
        <w:t>紅外線遙控相機</w:t>
      </w:r>
    </w:p>
    <w:p w:rsidR="008B17E3" w:rsidRDefault="008B17E3" w:rsidP="000B2039">
      <w:pPr>
        <w:jc w:val="both"/>
        <w:rPr>
          <w:rFonts w:ascii="新細明體" w:eastAsia="新細明體" w:hAnsi="新細明體" w:cs="Apple LiGothic Medium"/>
          <w:b/>
        </w:rPr>
      </w:pPr>
    </w:p>
    <w:p w:rsidR="000B2039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實驗步驟</w:t>
      </w:r>
    </w:p>
    <w:p w:rsidR="008B17E3" w:rsidRDefault="008B17E3" w:rsidP="000B2039">
      <w:pPr>
        <w:jc w:val="both"/>
      </w:pPr>
      <w:r>
        <w:t xml:space="preserve">CHECK POINT 1 </w:t>
      </w:r>
    </w:p>
    <w:p w:rsidR="000B2039" w:rsidRDefault="008B17E3" w:rsidP="000B2039">
      <w:pPr>
        <w:jc w:val="both"/>
      </w:pPr>
      <w:r>
        <w:t>接收紅外線遙控器編碼</w:t>
      </w:r>
    </w:p>
    <w:p w:rsidR="008B17E3" w:rsidRDefault="008B17E3" w:rsidP="000B2039">
      <w:pPr>
        <w:jc w:val="both"/>
      </w:pPr>
      <w:r>
        <w:t xml:space="preserve">CHECK POINT 2 </w:t>
      </w:r>
    </w:p>
    <w:p w:rsidR="008B17E3" w:rsidRDefault="008B17E3" w:rsidP="000B2039">
      <w:pPr>
        <w:jc w:val="both"/>
      </w:pPr>
      <w:r>
        <w:t>發射紅外線編碼</w:t>
      </w:r>
      <w:r>
        <w:t xml:space="preserve"> </w:t>
      </w:r>
      <w:r>
        <w:t>並可由另一台正確接收</w:t>
      </w:r>
    </w:p>
    <w:p w:rsidR="008B17E3" w:rsidRDefault="008B17E3" w:rsidP="000B2039">
      <w:pPr>
        <w:jc w:val="both"/>
        <w:rPr>
          <w:rFonts w:ascii="新細明體" w:eastAsia="新細明體" w:hAnsi="新細明體" w:cs="Apple LiGothic Medium"/>
          <w:b/>
        </w:rPr>
      </w:pPr>
    </w:p>
    <w:p w:rsidR="000B2039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實驗結果及分析</w:t>
      </w:r>
    </w:p>
    <w:p w:rsidR="000B2039" w:rsidRDefault="000B2039" w:rsidP="000B2039">
      <w:pPr>
        <w:jc w:val="both"/>
        <w:rPr>
          <w:rFonts w:ascii="新細明體" w:hAnsi="新細明體" w:cs="Apple LiGothic Medium"/>
          <w:b/>
        </w:rPr>
      </w:pPr>
    </w:p>
    <w:p w:rsidR="000B2039" w:rsidRDefault="000B2039" w:rsidP="000B2039">
      <w:pPr>
        <w:jc w:val="both"/>
        <w:rPr>
          <w:rFonts w:ascii="新細明體" w:hAnsi="新細明體" w:cs="Apple LiGothic Medium"/>
          <w:b/>
        </w:rPr>
      </w:pPr>
    </w:p>
    <w:p w:rsidR="000B2039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心得討論</w:t>
      </w:r>
    </w:p>
    <w:p w:rsidR="000B2039" w:rsidRDefault="000B2039" w:rsidP="000B2039">
      <w:pPr>
        <w:jc w:val="both"/>
        <w:rPr>
          <w:rFonts w:ascii="新細明體" w:hAnsi="新細明體" w:cs="Apple LiGothic Medium"/>
          <w:b/>
        </w:rPr>
      </w:pPr>
    </w:p>
    <w:p w:rsidR="000B2039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br w:type="page"/>
      </w:r>
      <w:r>
        <w:rPr>
          <w:rFonts w:ascii="新細明體" w:eastAsia="新細明體" w:hAnsi="新細明體" w:cs="Apple LiGothic Medium" w:hint="eastAsia"/>
          <w:b/>
        </w:rPr>
        <w:lastRenderedPageBreak/>
        <w:t>電路圖</w:t>
      </w:r>
    </w:p>
    <w:p w:rsidR="000B2039" w:rsidRDefault="000B2039" w:rsidP="000B2039">
      <w:pPr>
        <w:jc w:val="both"/>
        <w:rPr>
          <w:rFonts w:ascii="新細明體" w:eastAsia="新細明體" w:hAnsi="新細明體" w:cs="Apple LiGothic Medium"/>
          <w:b/>
        </w:rPr>
      </w:pPr>
    </w:p>
    <w:p w:rsidR="000B2039" w:rsidRPr="00112C17" w:rsidRDefault="000B2039" w:rsidP="000B203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br w:type="page"/>
      </w:r>
      <w:r>
        <w:rPr>
          <w:rFonts w:ascii="新細明體" w:eastAsia="新細明體" w:hAnsi="新細明體" w:cs="Apple LiGothic Medium" w:hint="eastAsia"/>
          <w:b/>
        </w:rPr>
        <w:lastRenderedPageBreak/>
        <w:t>程式碼</w:t>
      </w:r>
    </w:p>
    <w:p w:rsidR="00112C17" w:rsidRDefault="00D17094" w:rsidP="00112C17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Point </w:t>
      </w:r>
      <w:r>
        <w:rPr>
          <w:rFonts w:eastAsiaTheme="minorEastAsia" w:hint="eastAsia"/>
          <w:lang w:eastAsia="zh-TW"/>
        </w:rPr>
        <w:t>1</w:t>
      </w:r>
    </w:p>
    <w:p w:rsidR="00EC4B2D" w:rsidRDefault="00EC4B2D" w:rsidP="00EC4B2D">
      <w:r>
        <w:t>#include &lt;IRremote.h&gt;</w:t>
      </w:r>
    </w:p>
    <w:p w:rsidR="00EC4B2D" w:rsidRPr="00EC4B2D" w:rsidRDefault="00EC4B2D" w:rsidP="00112C17">
      <w:r>
        <w:t>#include &lt;IRremoteInt.h&gt;</w:t>
      </w:r>
    </w:p>
    <w:p w:rsidR="00EC4B2D" w:rsidRPr="00112C17" w:rsidRDefault="00EC4B2D" w:rsidP="00112C17">
      <w:pPr>
        <w:rPr>
          <w:rFonts w:eastAsiaTheme="minorEastAsia"/>
          <w:lang w:eastAsia="zh-TW"/>
        </w:rPr>
      </w:pPr>
    </w:p>
    <w:p w:rsidR="00112C17" w:rsidRDefault="00112C17" w:rsidP="00112C17">
      <w:r>
        <w:t>const int irReceiverPin = 2;</w:t>
      </w:r>
    </w:p>
    <w:p w:rsidR="00112C17" w:rsidRDefault="00112C17" w:rsidP="00112C17"/>
    <w:p w:rsidR="00112C17" w:rsidRDefault="00112C17" w:rsidP="00112C17">
      <w:r>
        <w:t>IRrecv irrecv(irReceiverPin);</w:t>
      </w:r>
    </w:p>
    <w:p w:rsidR="00112C17" w:rsidRDefault="00112C17" w:rsidP="00112C17">
      <w:r>
        <w:t>decode_results results;</w:t>
      </w:r>
    </w:p>
    <w:p w:rsidR="00112C17" w:rsidRDefault="00112C17" w:rsidP="00112C17"/>
    <w:p w:rsidR="00112C17" w:rsidRDefault="00112C17" w:rsidP="00112C17">
      <w:r>
        <w:t>void setup()</w:t>
      </w:r>
    </w:p>
    <w:p w:rsidR="00112C17" w:rsidRDefault="00112C17" w:rsidP="00112C17">
      <w:r>
        <w:t>{</w:t>
      </w:r>
    </w:p>
    <w:p w:rsidR="00112C17" w:rsidRDefault="00112C17" w:rsidP="00112C17">
      <w:r>
        <w:t xml:space="preserve">  Serial.begin(9600);</w:t>
      </w:r>
    </w:p>
    <w:p w:rsidR="00112C17" w:rsidRDefault="00112C17" w:rsidP="00112C17">
      <w:r>
        <w:t xml:space="preserve">  irrecv.enableIRIn();</w:t>
      </w:r>
    </w:p>
    <w:p w:rsidR="00112C17" w:rsidRDefault="00112C17" w:rsidP="00112C17">
      <w:r>
        <w:t>}</w:t>
      </w:r>
    </w:p>
    <w:p w:rsidR="00112C17" w:rsidRDefault="00112C17" w:rsidP="00112C17">
      <w:r>
        <w:t>void showIRProtocol(decode_results *results)</w:t>
      </w:r>
    </w:p>
    <w:p w:rsidR="00112C17" w:rsidRDefault="00112C17" w:rsidP="00112C17">
      <w:r>
        <w:t>{</w:t>
      </w:r>
    </w:p>
    <w:p w:rsidR="00112C17" w:rsidRDefault="00112C17" w:rsidP="00112C17">
      <w:r>
        <w:t xml:space="preserve">  Serial.print("Protocol: ");</w:t>
      </w:r>
    </w:p>
    <w:p w:rsidR="00112C17" w:rsidRDefault="00112C17" w:rsidP="00112C17">
      <w:r>
        <w:t xml:space="preserve">  </w:t>
      </w:r>
    </w:p>
    <w:p w:rsidR="00112C17" w:rsidRDefault="00112C17" w:rsidP="00112C17">
      <w:r>
        <w:t xml:space="preserve">  switch(results-&gt;decode_type)</w:t>
      </w:r>
    </w:p>
    <w:p w:rsidR="00112C17" w:rsidRDefault="00112C17" w:rsidP="00112C17">
      <w:r>
        <w:t xml:space="preserve">  {</w:t>
      </w:r>
    </w:p>
    <w:p w:rsidR="00112C17" w:rsidRDefault="00112C17" w:rsidP="00112C17">
      <w:r>
        <w:t xml:space="preserve">    case ;</w:t>
      </w:r>
    </w:p>
    <w:p w:rsidR="00112C17" w:rsidRDefault="00112C17" w:rsidP="00112C17">
      <w:r>
        <w:t xml:space="preserve">      Serial.print("NEC");</w:t>
      </w:r>
    </w:p>
    <w:p w:rsidR="00112C17" w:rsidRDefault="00112C17" w:rsidP="00112C17">
      <w:r>
        <w:t xml:space="preserve">      break;</w:t>
      </w:r>
    </w:p>
    <w:p w:rsidR="00112C17" w:rsidRDefault="00112C17" w:rsidP="00112C17">
      <w:r>
        <w:t xml:space="preserve">    case ;</w:t>
      </w:r>
    </w:p>
    <w:p w:rsidR="00112C17" w:rsidRDefault="00112C17" w:rsidP="00112C17">
      <w:r>
        <w:t xml:space="preserve">      Serial.print("SONY");</w:t>
      </w:r>
    </w:p>
    <w:p w:rsidR="00112C17" w:rsidRDefault="00112C17" w:rsidP="00112C17">
      <w:r>
        <w:t xml:space="preserve">      break;</w:t>
      </w:r>
    </w:p>
    <w:p w:rsidR="00112C17" w:rsidRDefault="00112C17" w:rsidP="00112C17">
      <w:r>
        <w:t xml:space="preserve">    case ;</w:t>
      </w:r>
    </w:p>
    <w:p w:rsidR="00112C17" w:rsidRDefault="00112C17" w:rsidP="00112C17">
      <w:r>
        <w:t xml:space="preserve">      Serial.print("RC5");</w:t>
      </w:r>
    </w:p>
    <w:p w:rsidR="00112C17" w:rsidRDefault="00112C17" w:rsidP="00112C17">
      <w:r>
        <w:t xml:space="preserve">      break;</w:t>
      </w:r>
    </w:p>
    <w:p w:rsidR="00112C17" w:rsidRDefault="00112C17" w:rsidP="00112C17">
      <w:r>
        <w:t xml:space="preserve">    case ;</w:t>
      </w:r>
    </w:p>
    <w:p w:rsidR="00112C17" w:rsidRDefault="00112C17" w:rsidP="00112C17">
      <w:r>
        <w:t xml:space="preserve">      Serial.print("RC6");</w:t>
      </w:r>
    </w:p>
    <w:p w:rsidR="00112C17" w:rsidRDefault="00112C17" w:rsidP="00112C17">
      <w:r>
        <w:t xml:space="preserve">      break;</w:t>
      </w:r>
    </w:p>
    <w:p w:rsidR="00112C17" w:rsidRDefault="00112C17" w:rsidP="00112C17">
      <w:r>
        <w:t xml:space="preserve">    default:</w:t>
      </w:r>
    </w:p>
    <w:p w:rsidR="00112C17" w:rsidRDefault="00112C17" w:rsidP="00112C17">
      <w:r>
        <w:t xml:space="preserve">      Serial.print("Unknown encoding");</w:t>
      </w:r>
    </w:p>
    <w:p w:rsidR="00112C17" w:rsidRDefault="00112C17" w:rsidP="00112C17">
      <w:r>
        <w:t xml:space="preserve">  }</w:t>
      </w:r>
    </w:p>
    <w:p w:rsidR="00112C17" w:rsidRDefault="00112C17" w:rsidP="00112C17">
      <w:r>
        <w:t xml:space="preserve">  Serial.print(", irCode: ");</w:t>
      </w:r>
    </w:p>
    <w:p w:rsidR="00112C17" w:rsidRDefault="00112C17" w:rsidP="00112C17">
      <w:r>
        <w:t xml:space="preserve">  Serial.print(results-&gt;value, HEX);</w:t>
      </w:r>
    </w:p>
    <w:p w:rsidR="00112C17" w:rsidRDefault="00112C17" w:rsidP="00112C17">
      <w:r>
        <w:lastRenderedPageBreak/>
        <w:t xml:space="preserve">  Serial.print(", bits: ");</w:t>
      </w:r>
    </w:p>
    <w:p w:rsidR="00112C17" w:rsidRDefault="00112C17" w:rsidP="00112C17">
      <w:r>
        <w:t xml:space="preserve">  Serial.print</w:t>
      </w:r>
      <w:r w:rsidR="00D17094">
        <w:t>ln</w:t>
      </w:r>
      <w:bookmarkStart w:id="0" w:name="_GoBack"/>
      <w:bookmarkEnd w:id="0"/>
      <w:r>
        <w:t>(results-&gt;bits);</w:t>
      </w:r>
    </w:p>
    <w:p w:rsidR="00112C17" w:rsidRDefault="00112C17" w:rsidP="00112C17">
      <w:r>
        <w:t>}</w:t>
      </w:r>
    </w:p>
    <w:p w:rsidR="00112C17" w:rsidRDefault="00112C17" w:rsidP="00112C17"/>
    <w:p w:rsidR="00112C17" w:rsidRDefault="00112C17" w:rsidP="00112C17">
      <w:r>
        <w:t>void loop()</w:t>
      </w:r>
    </w:p>
    <w:p w:rsidR="00112C17" w:rsidRDefault="00112C17" w:rsidP="00112C17">
      <w:r>
        <w:t>{</w:t>
      </w:r>
    </w:p>
    <w:p w:rsidR="00112C17" w:rsidRDefault="00112C17" w:rsidP="00112C17">
      <w:r>
        <w:t xml:space="preserve">  if(irrecv.decode(&amp;results))</w:t>
      </w:r>
    </w:p>
    <w:p w:rsidR="00112C17" w:rsidRDefault="00112C17" w:rsidP="00112C17">
      <w:r>
        <w:t xml:space="preserve">  {</w:t>
      </w:r>
    </w:p>
    <w:p w:rsidR="00112C17" w:rsidRDefault="00112C17" w:rsidP="00112C17">
      <w:r>
        <w:t xml:space="preserve">    showIRProtocol(&amp;results);</w:t>
      </w:r>
    </w:p>
    <w:p w:rsidR="00112C17" w:rsidRDefault="00112C17" w:rsidP="00112C17">
      <w:r>
        <w:t xml:space="preserve">    irrecv.resume();</w:t>
      </w:r>
    </w:p>
    <w:p w:rsidR="00112C17" w:rsidRDefault="00112C17" w:rsidP="00112C17">
      <w:r>
        <w:t xml:space="preserve">  }</w:t>
      </w:r>
    </w:p>
    <w:p w:rsidR="00610294" w:rsidRDefault="00112C17" w:rsidP="00112C17">
      <w:r>
        <w:t>}</w:t>
      </w:r>
    </w:p>
    <w:p w:rsidR="00EC4B2D" w:rsidRDefault="00D17094" w:rsidP="00112C17">
      <w:r>
        <w:t>Point 2</w:t>
      </w:r>
    </w:p>
    <w:p w:rsidR="00EC4B2D" w:rsidRDefault="00EC4B2D" w:rsidP="00EC4B2D">
      <w:r>
        <w:t>#include &lt;IRremote.h&gt;</w:t>
      </w:r>
    </w:p>
    <w:p w:rsidR="00EC4B2D" w:rsidRDefault="00EC4B2D" w:rsidP="00EC4B2D">
      <w:r>
        <w:t>#include &lt;IRremoteInt.h&gt;</w:t>
      </w:r>
    </w:p>
    <w:p w:rsidR="00EC4B2D" w:rsidRDefault="00EC4B2D" w:rsidP="00EC4B2D"/>
    <w:p w:rsidR="00EC4B2D" w:rsidRDefault="00EC4B2D" w:rsidP="00EC4B2D">
      <w:r>
        <w:t>const int buttonPin = 4;</w:t>
      </w:r>
    </w:p>
    <w:p w:rsidR="00EC4B2D" w:rsidRDefault="00EC4B2D" w:rsidP="00EC4B2D">
      <w:r>
        <w:t>int buttonState = 0;</w:t>
      </w:r>
    </w:p>
    <w:p w:rsidR="00EC4B2D" w:rsidRDefault="00EC4B2D" w:rsidP="00EC4B2D"/>
    <w:p w:rsidR="00EC4B2D" w:rsidRDefault="00EC4B2D" w:rsidP="00EC4B2D">
      <w:r>
        <w:t>IRsend irsend;</w:t>
      </w:r>
    </w:p>
    <w:p w:rsidR="00EC4B2D" w:rsidRDefault="00EC4B2D" w:rsidP="00EC4B2D"/>
    <w:p w:rsidR="00EC4B2D" w:rsidRDefault="00EC4B2D" w:rsidP="00EC4B2D">
      <w:r>
        <w:t xml:space="preserve">void setup() </w:t>
      </w:r>
    </w:p>
    <w:p w:rsidR="00EC4B2D" w:rsidRDefault="00EC4B2D" w:rsidP="00EC4B2D">
      <w:r>
        <w:t>{</w:t>
      </w:r>
    </w:p>
    <w:p w:rsidR="00EC4B2D" w:rsidRDefault="00EC4B2D" w:rsidP="00EC4B2D">
      <w:r>
        <w:t xml:space="preserve">  pinMode(buttonPin, INPUT);</w:t>
      </w:r>
    </w:p>
    <w:p w:rsidR="00EC4B2D" w:rsidRDefault="00EC4B2D" w:rsidP="00EC4B2D">
      <w:r>
        <w:t>}</w:t>
      </w:r>
    </w:p>
    <w:p w:rsidR="00EC4B2D" w:rsidRDefault="00EC4B2D" w:rsidP="00EC4B2D"/>
    <w:p w:rsidR="00EC4B2D" w:rsidRDefault="00EC4B2D" w:rsidP="00EC4B2D">
      <w:r>
        <w:t xml:space="preserve">void loop() </w:t>
      </w:r>
    </w:p>
    <w:p w:rsidR="00EC4B2D" w:rsidRDefault="00EC4B2D" w:rsidP="00EC4B2D">
      <w:r>
        <w:t>{</w:t>
      </w:r>
    </w:p>
    <w:p w:rsidR="00EC4B2D" w:rsidRDefault="00EC4B2D" w:rsidP="00EC4B2D">
      <w:r>
        <w:t xml:space="preserve">  buttonState = digitalRead(buttonPin);</w:t>
      </w:r>
    </w:p>
    <w:p w:rsidR="00EC4B2D" w:rsidRDefault="00EC4B2D" w:rsidP="00EC4B2D">
      <w:r>
        <w:t xml:space="preserve">  </w:t>
      </w:r>
    </w:p>
    <w:p w:rsidR="00EC4B2D" w:rsidRDefault="00EC4B2D" w:rsidP="00EC4B2D">
      <w:r>
        <w:t xml:space="preserve">  if(buttonState == HIGH)</w:t>
      </w:r>
    </w:p>
    <w:p w:rsidR="00EC4B2D" w:rsidRDefault="00EC4B2D" w:rsidP="00EC4B2D">
      <w:r>
        <w:t xml:space="preserve">  {</w:t>
      </w:r>
    </w:p>
    <w:p w:rsidR="00EC4B2D" w:rsidRDefault="00EC4B2D" w:rsidP="00EC4B2D">
      <w:r>
        <w:t xml:space="preserve">    irsend.sendNEC(0x4FB48B7, 32);</w:t>
      </w:r>
    </w:p>
    <w:p w:rsidR="00EC4B2D" w:rsidRDefault="00EC4B2D" w:rsidP="00EC4B2D">
      <w:r>
        <w:t xml:space="preserve">  }</w:t>
      </w:r>
    </w:p>
    <w:p w:rsidR="00EC4B2D" w:rsidRDefault="00EC4B2D" w:rsidP="00EC4B2D">
      <w:r>
        <w:t>}</w:t>
      </w:r>
    </w:p>
    <w:sectPr w:rsidR="00EC4B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>
      <w:start w:val="1"/>
      <w:numFmt w:val="decimal"/>
      <w:lvlText w:val="%4."/>
      <w:lvlJc w:val="left"/>
      <w:pPr>
        <w:ind w:left="1920" w:hanging="480"/>
      </w:pPr>
    </w:lvl>
    <w:lvl w:ilvl="4" w:tplc="00170409">
      <w:start w:val="1"/>
      <w:numFmt w:val="aiueoFullWidth"/>
      <w:lvlText w:val="(%5)"/>
      <w:lvlJc w:val="left"/>
      <w:pPr>
        <w:ind w:left="2400" w:hanging="480"/>
      </w:pPr>
    </w:lvl>
    <w:lvl w:ilvl="5" w:tplc="00110409">
      <w:start w:val="1"/>
      <w:numFmt w:val="decimalEnclosedCircle"/>
      <w:lvlText w:val="%6"/>
      <w:lvlJc w:val="left"/>
      <w:pPr>
        <w:ind w:left="2880" w:hanging="480"/>
      </w:pPr>
    </w:lvl>
    <w:lvl w:ilvl="6" w:tplc="000F0409">
      <w:start w:val="1"/>
      <w:numFmt w:val="decimal"/>
      <w:lvlText w:val="%7."/>
      <w:lvlJc w:val="left"/>
      <w:pPr>
        <w:ind w:left="3360" w:hanging="480"/>
      </w:pPr>
    </w:lvl>
    <w:lvl w:ilvl="7" w:tplc="00170409">
      <w:start w:val="1"/>
      <w:numFmt w:val="aiueoFullWidth"/>
      <w:lvlText w:val="(%8)"/>
      <w:lvlJc w:val="left"/>
      <w:pPr>
        <w:ind w:left="3840" w:hanging="480"/>
      </w:pPr>
    </w:lvl>
    <w:lvl w:ilvl="8" w:tplc="00110409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00"/>
    <w:rsid w:val="000B2039"/>
    <w:rsid w:val="00112C17"/>
    <w:rsid w:val="001C7300"/>
    <w:rsid w:val="00610294"/>
    <w:rsid w:val="008B17E3"/>
    <w:rsid w:val="00D17094"/>
    <w:rsid w:val="00E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1CCC3-17B4-4C6E-884F-20E4D985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039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</cp:revision>
  <dcterms:created xsi:type="dcterms:W3CDTF">2017-05-22T08:25:00Z</dcterms:created>
  <dcterms:modified xsi:type="dcterms:W3CDTF">2017-05-22T10:00:00Z</dcterms:modified>
</cp:coreProperties>
</file>