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9D" w:rsidRPr="0039299D" w:rsidRDefault="00E26BBC" w:rsidP="0039299D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經濟部</w:t>
      </w:r>
      <w:r w:rsidR="0039299D" w:rsidRPr="0039299D">
        <w:rPr>
          <w:rFonts w:ascii="標楷體" w:eastAsia="標楷體" w:hAnsi="標楷體" w:hint="eastAsia"/>
          <w:b/>
          <w:sz w:val="28"/>
          <w:szCs w:val="28"/>
        </w:rPr>
        <w:t>初級行動裝置程式設計師 評鑑主題與評鑑內容</w:t>
      </w:r>
    </w:p>
    <w:tbl>
      <w:tblPr>
        <w:tblW w:w="9640" w:type="dxa"/>
        <w:tblInd w:w="-681" w:type="dxa"/>
        <w:tblCellMar>
          <w:left w:w="28" w:type="dxa"/>
          <w:right w:w="28" w:type="dxa"/>
        </w:tblCellMar>
        <w:tblLook w:val="04A0"/>
      </w:tblPr>
      <w:tblGrid>
        <w:gridCol w:w="2127"/>
        <w:gridCol w:w="2410"/>
        <w:gridCol w:w="4060"/>
        <w:gridCol w:w="1043"/>
      </w:tblGrid>
      <w:tr w:rsidR="0039299D" w:rsidRPr="0039299D" w:rsidTr="001D01AC">
        <w:trPr>
          <w:trHeight w:val="348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評鑑主題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評鑑內容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771DB" w:rsidRDefault="00B771DB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參考</w:t>
            </w:r>
          </w:p>
          <w:p w:rsidR="0039299D" w:rsidRPr="0039299D" w:rsidRDefault="0039299D" w:rsidP="001D01AC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百分比</w:t>
            </w:r>
          </w:p>
        </w:tc>
      </w:tr>
      <w:tr w:rsidR="002C6FEC" w:rsidRPr="0039299D" w:rsidTr="00B771DB">
        <w:trPr>
          <w:trHeight w:val="372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行動裝置程式開發-Android程式設計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1.程式設計概論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1-1.程式語言基礎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2C6FEC" w:rsidRDefault="002C6FEC" w:rsidP="002C6FEC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C6FE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10%</w:t>
            </w:r>
          </w:p>
        </w:tc>
      </w:tr>
      <w:tr w:rsidR="002C6FEC" w:rsidRPr="0039299D" w:rsidTr="00821DA3">
        <w:trPr>
          <w:trHeight w:val="37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1-2.物件導向程式語言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2C6FEC" w:rsidRDefault="002C6FEC" w:rsidP="002C6FEC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C6FE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15%</w:t>
            </w:r>
          </w:p>
        </w:tc>
      </w:tr>
      <w:tr w:rsidR="002C6FEC" w:rsidRPr="0039299D" w:rsidTr="00821DA3">
        <w:trPr>
          <w:trHeight w:val="372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1-3.軟體測試與除錯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2C6FEC" w:rsidRDefault="002C6FEC" w:rsidP="002C6FEC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C6FE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5%</w:t>
            </w:r>
          </w:p>
        </w:tc>
      </w:tr>
      <w:tr w:rsidR="002C6FEC" w:rsidRPr="0039299D" w:rsidTr="00B771DB">
        <w:trPr>
          <w:trHeight w:val="33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2.Android程式開發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2-1.Android–UI設計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2C6FEC" w:rsidRDefault="002C6FEC" w:rsidP="002C6FEC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C6FE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20%</w:t>
            </w:r>
          </w:p>
        </w:tc>
      </w:tr>
      <w:tr w:rsidR="002C6FEC" w:rsidRPr="0039299D" w:rsidTr="00B771DB">
        <w:trPr>
          <w:trHeight w:val="33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2-2.Android–I/O輸出入串流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2C6FEC" w:rsidRDefault="002C6FEC" w:rsidP="002C6FEC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C6FE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20%</w:t>
            </w:r>
          </w:p>
        </w:tc>
      </w:tr>
      <w:tr w:rsidR="002C6FEC" w:rsidRPr="0039299D" w:rsidTr="00494888">
        <w:trPr>
          <w:trHeight w:val="33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39299D" w:rsidRDefault="002C6FEC" w:rsidP="0039299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9299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2-3.Android–內建裝置與系統服務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C6FEC" w:rsidRPr="002C6FEC" w:rsidRDefault="002C6FEC" w:rsidP="002C6FEC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C6FE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30%</w:t>
            </w:r>
          </w:p>
        </w:tc>
      </w:tr>
    </w:tbl>
    <w:p w:rsidR="0039299D" w:rsidRPr="00D5627F" w:rsidRDefault="008141B5" w:rsidP="008141B5">
      <w:pPr>
        <w:jc w:val="center"/>
        <w:rPr>
          <w:rFonts w:ascii="標楷體" w:eastAsia="標楷體" w:hAnsi="標楷體" w:cs="新細明體"/>
          <w:color w:val="FF0000"/>
          <w:kern w:val="0"/>
          <w:szCs w:val="24"/>
          <w:u w:val="single"/>
        </w:rPr>
      </w:pPr>
      <w:r>
        <w:rPr>
          <w:rFonts w:ascii="標楷體" w:eastAsia="標楷體" w:hAnsi="標楷體" w:cs="新細明體" w:hint="eastAsia"/>
          <w:color w:val="FF0000"/>
          <w:kern w:val="0"/>
          <w:szCs w:val="24"/>
          <w:u w:val="single"/>
        </w:rPr>
        <w:t xml:space="preserve">   </w:t>
      </w:r>
      <w:proofErr w:type="gramStart"/>
      <w:r w:rsidR="001D01AC" w:rsidRPr="00D5627F">
        <w:rPr>
          <w:rFonts w:ascii="標楷體" w:eastAsia="標楷體" w:hAnsi="標楷體" w:cs="新細明體" w:hint="eastAsia"/>
          <w:color w:val="FF0000"/>
          <w:kern w:val="0"/>
          <w:szCs w:val="24"/>
          <w:u w:val="single"/>
        </w:rPr>
        <w:t>註</w:t>
      </w:r>
      <w:proofErr w:type="gramEnd"/>
      <w:r w:rsidR="001D01AC" w:rsidRPr="00D5627F">
        <w:rPr>
          <w:rFonts w:ascii="標楷體" w:eastAsia="標楷體" w:hAnsi="標楷體" w:cs="新細明體" w:hint="eastAsia"/>
          <w:color w:val="FF0000"/>
          <w:kern w:val="0"/>
          <w:szCs w:val="24"/>
          <w:u w:val="single"/>
        </w:rPr>
        <w:t>：評鑑內容百分比可依實際出題些微調整</w:t>
      </w:r>
    </w:p>
    <w:p w:rsidR="00473BFF" w:rsidRPr="00E509DB" w:rsidRDefault="00473BFF" w:rsidP="002C3D8A">
      <w:pPr>
        <w:spacing w:line="720" w:lineRule="exact"/>
        <w:ind w:leftChars="-118" w:left="-2" w:hangingChars="78" w:hanging="281"/>
        <w:rPr>
          <w:rFonts w:ascii="標楷體" w:eastAsia="標楷體" w:hAnsi="標楷體"/>
          <w:b/>
          <w:sz w:val="36"/>
          <w:szCs w:val="36"/>
        </w:rPr>
      </w:pPr>
      <w:r w:rsidRPr="00473BFF">
        <w:rPr>
          <w:rFonts w:ascii="標楷體" w:eastAsia="標楷體" w:hAnsi="標楷體" w:hint="eastAsia"/>
          <w:b/>
          <w:sz w:val="36"/>
          <w:szCs w:val="36"/>
        </w:rPr>
        <w:t>行動裝置程式開發-Android</w:t>
      </w:r>
    </w:p>
    <w:p w:rsidR="00473BFF" w:rsidRPr="002C3D8A" w:rsidRDefault="00473BFF" w:rsidP="00B76CC3">
      <w:pPr>
        <w:spacing w:line="640" w:lineRule="exact"/>
        <w:rPr>
          <w:rFonts w:ascii="標楷體" w:eastAsia="標楷體" w:hAnsi="標楷體"/>
          <w:sz w:val="32"/>
          <w:szCs w:val="32"/>
        </w:rPr>
      </w:pPr>
      <w:r w:rsidRPr="002C3D8A">
        <w:rPr>
          <w:rFonts w:ascii="標楷體" w:eastAsia="標楷體" w:hAnsi="標楷體" w:hint="eastAsia"/>
          <w:sz w:val="32"/>
          <w:szCs w:val="32"/>
        </w:rPr>
        <w:t>一、</w:t>
      </w:r>
      <w:r w:rsidR="00D765B7" w:rsidRPr="002C3D8A">
        <w:rPr>
          <w:rFonts w:ascii="標楷體" w:eastAsia="標楷體" w:hAnsi="標楷體" w:hint="eastAsia"/>
          <w:sz w:val="32"/>
          <w:szCs w:val="32"/>
        </w:rPr>
        <w:t>程式設計概論</w:t>
      </w:r>
    </w:p>
    <w:p w:rsidR="00123734" w:rsidRDefault="008141B5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 w:rsidRPr="002C3D8A">
        <w:rPr>
          <w:rFonts w:ascii="標楷體" w:eastAsia="標楷體" w:hAnsi="標楷體" w:hint="eastAsia"/>
        </w:rPr>
        <w:t>程式碼的解讀、執行結果判斷</w:t>
      </w:r>
    </w:p>
    <w:p w:rsidR="00B413D7" w:rsidRPr="00060EF6" w:rsidRDefault="008141B5" w:rsidP="00060EF6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 w:rsidRPr="002C3D8A">
        <w:rPr>
          <w:rFonts w:ascii="標楷體" w:eastAsia="標楷體" w:hAnsi="標楷體" w:hint="eastAsia"/>
        </w:rPr>
        <w:t>物件導向的</w:t>
      </w:r>
      <w:r>
        <w:rPr>
          <w:rFonts w:ascii="標楷體" w:eastAsia="標楷體" w:hAnsi="標楷體" w:hint="eastAsia"/>
        </w:rPr>
        <w:t>定義及</w:t>
      </w:r>
      <w:r w:rsidRPr="002C3D8A">
        <w:rPr>
          <w:rFonts w:ascii="標楷體" w:eastAsia="標楷體" w:hAnsi="標楷體" w:hint="eastAsia"/>
        </w:rPr>
        <w:t>特性</w:t>
      </w:r>
      <w:r w:rsidR="00B413D7">
        <w:rPr>
          <w:rFonts w:ascii="標楷體" w:eastAsia="標楷體" w:hAnsi="標楷體" w:hint="eastAsia"/>
        </w:rPr>
        <w:t>，</w:t>
      </w:r>
      <w:r w:rsidRPr="002C3D8A">
        <w:rPr>
          <w:rFonts w:ascii="標楷體" w:eastAsia="標楷體" w:hAnsi="標楷體" w:hint="eastAsia"/>
        </w:rPr>
        <w:t>如繼承、</w:t>
      </w:r>
      <w:r w:rsidR="00B413D7" w:rsidRPr="00060EF6">
        <w:rPr>
          <w:rFonts w:ascii="標楷體" w:eastAsia="標楷體" w:hAnsi="標楷體" w:hint="eastAsia"/>
        </w:rPr>
        <w:t>多載</w:t>
      </w:r>
      <w:r w:rsidR="00B413D7" w:rsidRPr="002C3D8A">
        <w:rPr>
          <w:rFonts w:ascii="標楷體" w:eastAsia="標楷體" w:hAnsi="標楷體" w:hint="eastAsia"/>
        </w:rPr>
        <w:t>、</w:t>
      </w:r>
      <w:r w:rsidR="00BF25EC">
        <w:rPr>
          <w:rFonts w:ascii="標楷體" w:eastAsia="標楷體" w:hAnsi="標楷體" w:hint="eastAsia"/>
        </w:rPr>
        <w:t>多型</w:t>
      </w:r>
      <w:r w:rsidRPr="002C3D8A">
        <w:rPr>
          <w:rFonts w:ascii="標楷體" w:eastAsia="標楷體" w:hAnsi="標楷體" w:hint="eastAsia"/>
        </w:rPr>
        <w:t>、</w:t>
      </w:r>
      <w:r w:rsidR="00B413D7">
        <w:rPr>
          <w:rFonts w:ascii="標楷體" w:eastAsia="標楷體" w:hAnsi="標楷體" w:hint="eastAsia"/>
        </w:rPr>
        <w:t>封裝</w:t>
      </w:r>
      <w:r w:rsidR="00B413D7" w:rsidRPr="002C3D8A">
        <w:rPr>
          <w:rFonts w:ascii="標楷體" w:eastAsia="標楷體" w:hAnsi="標楷體" w:hint="eastAsia"/>
        </w:rPr>
        <w:t>、</w:t>
      </w:r>
      <w:r w:rsidRPr="002C3D8A">
        <w:rPr>
          <w:rFonts w:ascii="標楷體" w:eastAsia="標楷體" w:hAnsi="標楷體" w:hint="eastAsia"/>
        </w:rPr>
        <w:t>介面等</w:t>
      </w:r>
    </w:p>
    <w:p w:rsidR="00F7050A" w:rsidRPr="00F7050A" w:rsidRDefault="00BF25EC" w:rsidP="00F7050A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何種狀況適用於何種</w:t>
      </w:r>
      <w:r w:rsidR="008141B5">
        <w:rPr>
          <w:rFonts w:ascii="標楷體" w:eastAsia="標楷體" w:hAnsi="標楷體" w:hint="eastAsia"/>
        </w:rPr>
        <w:t>測試方法</w:t>
      </w:r>
    </w:p>
    <w:p w:rsidR="00D765B7" w:rsidRPr="002C3D8A" w:rsidRDefault="00D765B7" w:rsidP="00B76CC3">
      <w:pPr>
        <w:spacing w:line="640" w:lineRule="exact"/>
        <w:rPr>
          <w:rFonts w:ascii="標楷體" w:eastAsia="標楷體" w:hAnsi="標楷體"/>
          <w:sz w:val="32"/>
          <w:szCs w:val="32"/>
        </w:rPr>
      </w:pPr>
      <w:r w:rsidRPr="002C3D8A">
        <w:rPr>
          <w:rFonts w:ascii="標楷體" w:eastAsia="標楷體" w:hAnsi="標楷體" w:hint="eastAsia"/>
          <w:sz w:val="32"/>
          <w:szCs w:val="32"/>
        </w:rPr>
        <w:t>二、Android程式開發</w:t>
      </w:r>
    </w:p>
    <w:p w:rsidR="004B4C83" w:rsidRPr="002C3D8A" w:rsidRDefault="004B4C83" w:rsidP="00FD5BCA">
      <w:pPr>
        <w:spacing w:afterLines="30" w:line="48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 w:rsidRPr="002C3D8A">
        <w:rPr>
          <w:rFonts w:ascii="標楷體" w:eastAsia="標楷體" w:hAnsi="標楷體" w:hint="eastAsia"/>
          <w:sz w:val="28"/>
          <w:szCs w:val="28"/>
        </w:rPr>
        <w:t>2-1.Android</w:t>
      </w:r>
      <w:proofErr w:type="gramStart"/>
      <w:r w:rsidRPr="002C3D8A"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 w:rsidRPr="002C3D8A">
        <w:rPr>
          <w:rFonts w:ascii="標楷體" w:eastAsia="標楷體" w:hAnsi="標楷體" w:hint="eastAsia"/>
          <w:sz w:val="28"/>
          <w:szCs w:val="28"/>
        </w:rPr>
        <w:t>UI設計</w:t>
      </w:r>
    </w:p>
    <w:p w:rsidR="00B342C5" w:rsidRPr="00B76CC3" w:rsidRDefault="00B342C5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 w:rsidRPr="00B76CC3">
        <w:rPr>
          <w:rFonts w:ascii="標楷體" w:eastAsia="標楷體" w:hAnsi="標楷體" w:hint="eastAsia"/>
        </w:rPr>
        <w:t>各式Layout的</w:t>
      </w:r>
      <w:r w:rsidR="00123734" w:rsidRPr="00B76CC3">
        <w:rPr>
          <w:rFonts w:ascii="標楷體" w:eastAsia="標楷體" w:hAnsi="標楷體" w:hint="eastAsia"/>
        </w:rPr>
        <w:t>特性</w:t>
      </w:r>
      <w:r w:rsidR="00123734">
        <w:rPr>
          <w:rFonts w:ascii="標楷體" w:eastAsia="標楷體" w:hAnsi="標楷體" w:hint="eastAsia"/>
        </w:rPr>
        <w:t>、</w:t>
      </w:r>
      <w:r w:rsidRPr="00B76CC3">
        <w:rPr>
          <w:rFonts w:ascii="標楷體" w:eastAsia="標楷體" w:hAnsi="標楷體" w:hint="eastAsia"/>
        </w:rPr>
        <w:t>運用等</w:t>
      </w:r>
    </w:p>
    <w:p w:rsidR="000D6C4D" w:rsidRPr="00B76CC3" w:rsidRDefault="000D6C4D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 w:rsidRPr="00B76CC3">
        <w:rPr>
          <w:rFonts w:ascii="標楷體" w:eastAsia="標楷體" w:hAnsi="標楷體" w:hint="eastAsia"/>
        </w:rPr>
        <w:t>UI基本元件運用：</w:t>
      </w:r>
      <w:r w:rsidR="002C3D8A" w:rsidRPr="00B76CC3">
        <w:rPr>
          <w:rFonts w:ascii="標楷體" w:eastAsia="標楷體" w:hAnsi="標楷體" w:hint="eastAsia"/>
        </w:rPr>
        <w:t>如</w:t>
      </w:r>
      <w:r w:rsidR="00060EF6" w:rsidRPr="00B413D7">
        <w:rPr>
          <w:rFonts w:ascii="標楷體" w:eastAsia="標楷體" w:hAnsi="標楷體"/>
        </w:rPr>
        <w:t>Switch</w:t>
      </w:r>
      <w:r w:rsidR="00060EF6" w:rsidRPr="002C3D8A">
        <w:rPr>
          <w:rFonts w:ascii="標楷體" w:eastAsia="標楷體" w:hAnsi="標楷體" w:hint="eastAsia"/>
        </w:rPr>
        <w:t>、</w:t>
      </w:r>
      <w:proofErr w:type="spellStart"/>
      <w:r w:rsidR="00060EF6" w:rsidRPr="00B413D7">
        <w:rPr>
          <w:rFonts w:ascii="標楷體" w:eastAsia="標楷體" w:hAnsi="標楷體"/>
        </w:rPr>
        <w:t>SeekBar</w:t>
      </w:r>
      <w:proofErr w:type="spellEnd"/>
      <w:r w:rsidR="00060EF6" w:rsidRPr="002C3D8A">
        <w:rPr>
          <w:rFonts w:ascii="標楷體" w:eastAsia="標楷體" w:hAnsi="標楷體" w:hint="eastAsia"/>
        </w:rPr>
        <w:t>、</w:t>
      </w:r>
      <w:r w:rsidR="00060EF6" w:rsidRPr="00B413D7">
        <w:rPr>
          <w:rFonts w:ascii="標楷體" w:eastAsia="標楷體" w:hAnsi="標楷體"/>
        </w:rPr>
        <w:t>layout</w:t>
      </w:r>
      <w:r w:rsidR="00060EF6" w:rsidRPr="002C3D8A">
        <w:rPr>
          <w:rFonts w:ascii="標楷體" w:eastAsia="標楷體" w:hAnsi="標楷體" w:hint="eastAsia"/>
        </w:rPr>
        <w:t>、</w:t>
      </w:r>
      <w:r w:rsidR="00060EF6" w:rsidRPr="00B413D7">
        <w:rPr>
          <w:rFonts w:ascii="標楷體" w:eastAsia="標楷體" w:hAnsi="標楷體" w:hint="eastAsia"/>
        </w:rPr>
        <w:t>Dialog</w:t>
      </w:r>
      <w:r w:rsidR="00060EF6" w:rsidRPr="002C3D8A">
        <w:rPr>
          <w:rFonts w:ascii="標楷體" w:eastAsia="標楷體" w:hAnsi="標楷體" w:hint="eastAsia"/>
        </w:rPr>
        <w:t>、</w:t>
      </w:r>
      <w:r w:rsidR="00060EF6" w:rsidRPr="00B413D7">
        <w:rPr>
          <w:rFonts w:ascii="標楷體" w:eastAsia="標楷體" w:hAnsi="標楷體" w:hint="eastAsia"/>
        </w:rPr>
        <w:t>Toast</w:t>
      </w:r>
      <w:r w:rsidRPr="00B76CC3">
        <w:rPr>
          <w:rFonts w:ascii="標楷體" w:eastAsia="標楷體" w:hAnsi="標楷體" w:hint="eastAsia"/>
        </w:rPr>
        <w:t>等</w:t>
      </w:r>
    </w:p>
    <w:p w:rsidR="00060EF6" w:rsidRDefault="00632F6B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 w:hint="eastAsia"/>
        </w:rPr>
      </w:pPr>
      <w:r w:rsidRPr="00B76CC3">
        <w:rPr>
          <w:rFonts w:ascii="標楷體" w:eastAsia="標楷體" w:hAnsi="標楷體" w:hint="eastAsia"/>
        </w:rPr>
        <w:t>Android</w:t>
      </w:r>
      <w:r w:rsidRPr="002C3D8A">
        <w:rPr>
          <w:rFonts w:ascii="標楷體" w:eastAsia="標楷體" w:hAnsi="標楷體" w:hint="eastAsia"/>
        </w:rPr>
        <w:t>程式碼的解讀</w:t>
      </w:r>
      <w:r w:rsidR="00060EF6" w:rsidRPr="002C3D8A">
        <w:rPr>
          <w:rFonts w:ascii="標楷體" w:eastAsia="標楷體" w:hAnsi="標楷體" w:hint="eastAsia"/>
        </w:rPr>
        <w:t>、執行結果判斷</w:t>
      </w:r>
    </w:p>
    <w:p w:rsidR="00632F6B" w:rsidRDefault="00632F6B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 w:rsidRPr="002C3D8A">
        <w:rPr>
          <w:rFonts w:ascii="標楷體" w:eastAsia="標楷體" w:hAnsi="標楷體" w:hint="eastAsia"/>
        </w:rPr>
        <w:t>版面配置佈局</w:t>
      </w:r>
    </w:p>
    <w:p w:rsidR="00F7050A" w:rsidRDefault="00F7050A" w:rsidP="00F7050A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 w:rsidRPr="00B76CC3">
        <w:rPr>
          <w:rFonts w:ascii="標楷體" w:eastAsia="標楷體" w:hAnsi="標楷體" w:hint="eastAsia"/>
        </w:rPr>
        <w:t>畫面設定方式、參數等</w:t>
      </w:r>
    </w:p>
    <w:p w:rsidR="004006BB" w:rsidRPr="00B76CC3" w:rsidRDefault="00BF25EC" w:rsidP="00F7050A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XML</w:t>
      </w:r>
      <w:r w:rsidR="004006BB" w:rsidRPr="004006BB">
        <w:rPr>
          <w:rFonts w:ascii="標楷體" w:eastAsia="標楷體" w:hAnsi="標楷體" w:hint="eastAsia"/>
        </w:rPr>
        <w:t>文件</w:t>
      </w:r>
      <w:r>
        <w:rPr>
          <w:rFonts w:ascii="標楷體" w:eastAsia="標楷體" w:hAnsi="標楷體" w:hint="eastAsia"/>
        </w:rPr>
        <w:t>解讀</w:t>
      </w:r>
    </w:p>
    <w:p w:rsidR="004B4C83" w:rsidRPr="002C3D8A" w:rsidRDefault="004B4C83" w:rsidP="00FD5BCA">
      <w:pPr>
        <w:spacing w:afterLines="30" w:line="48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 w:rsidRPr="002C3D8A">
        <w:rPr>
          <w:rFonts w:ascii="標楷體" w:eastAsia="標楷體" w:hAnsi="標楷體" w:hint="eastAsia"/>
          <w:sz w:val="28"/>
          <w:szCs w:val="28"/>
        </w:rPr>
        <w:t>2-2.Android</w:t>
      </w:r>
      <w:proofErr w:type="gramStart"/>
      <w:r w:rsidRPr="002C3D8A"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 w:rsidRPr="002C3D8A">
        <w:rPr>
          <w:rFonts w:ascii="標楷體" w:eastAsia="標楷體" w:hAnsi="標楷體" w:hint="eastAsia"/>
          <w:sz w:val="28"/>
          <w:szCs w:val="28"/>
        </w:rPr>
        <w:t>I/O</w:t>
      </w:r>
      <w:proofErr w:type="gramStart"/>
      <w:r w:rsidRPr="002C3D8A">
        <w:rPr>
          <w:rFonts w:ascii="標楷體" w:eastAsia="標楷體" w:hAnsi="標楷體" w:hint="eastAsia"/>
          <w:sz w:val="28"/>
          <w:szCs w:val="28"/>
        </w:rPr>
        <w:t>輸出入串流</w:t>
      </w:r>
      <w:proofErr w:type="gramEnd"/>
    </w:p>
    <w:p w:rsidR="00632F6B" w:rsidRDefault="00BF25EC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檔案</w:t>
      </w:r>
      <w:r w:rsidR="00632F6B" w:rsidRPr="004006BB">
        <w:rPr>
          <w:rFonts w:ascii="標楷體" w:eastAsia="標楷體" w:hAnsi="標楷體" w:hint="eastAsia"/>
        </w:rPr>
        <w:t>存取空間</w:t>
      </w:r>
      <w:r w:rsidR="004006BB" w:rsidRPr="004006BB">
        <w:rPr>
          <w:rFonts w:ascii="標楷體" w:eastAsia="標楷體" w:hAnsi="標楷體" w:hint="eastAsia"/>
        </w:rPr>
        <w:t>、儲存方式、資料轉換</w:t>
      </w:r>
      <w:r>
        <w:rPr>
          <w:rFonts w:ascii="標楷體" w:eastAsia="標楷體" w:hAnsi="標楷體" w:hint="eastAsia"/>
        </w:rPr>
        <w:t>、連結API</w:t>
      </w:r>
      <w:r w:rsidR="00060EF6">
        <w:rPr>
          <w:rFonts w:ascii="標楷體" w:eastAsia="標楷體" w:hAnsi="標楷體" w:hint="eastAsia"/>
        </w:rPr>
        <w:t>等</w:t>
      </w:r>
    </w:p>
    <w:p w:rsidR="00BF25EC" w:rsidRPr="004006BB" w:rsidRDefault="00060EF6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proofErr w:type="spellStart"/>
      <w:r w:rsidRPr="00060EF6">
        <w:rPr>
          <w:rFonts w:ascii="標楷體" w:eastAsia="標楷體" w:hAnsi="標楷體" w:hint="eastAsia"/>
        </w:rPr>
        <w:t>SharePreferences</w:t>
      </w:r>
      <w:proofErr w:type="spellEnd"/>
      <w:r w:rsidRPr="004006BB">
        <w:rPr>
          <w:rFonts w:ascii="標楷體" w:eastAsia="標楷體" w:hAnsi="標楷體" w:hint="eastAsia"/>
        </w:rPr>
        <w:t>、</w:t>
      </w:r>
      <w:proofErr w:type="spellStart"/>
      <w:r w:rsidRPr="00060EF6">
        <w:rPr>
          <w:rFonts w:ascii="標楷體" w:eastAsia="標楷體" w:hAnsi="標楷體"/>
        </w:rPr>
        <w:t>LocationManager</w:t>
      </w:r>
      <w:proofErr w:type="spellEnd"/>
      <w:r w:rsidRPr="004006BB">
        <w:rPr>
          <w:rFonts w:ascii="標楷體" w:eastAsia="標楷體" w:hAnsi="標楷體" w:hint="eastAsia"/>
        </w:rPr>
        <w:t>、</w:t>
      </w:r>
      <w:r w:rsidRPr="00060EF6">
        <w:rPr>
          <w:rFonts w:ascii="標楷體" w:eastAsia="標楷體" w:hAnsi="標楷體"/>
        </w:rPr>
        <w:t>Fragment</w:t>
      </w:r>
      <w:r>
        <w:rPr>
          <w:rFonts w:ascii="標楷體" w:eastAsia="標楷體" w:hAnsi="標楷體" w:hint="eastAsia"/>
        </w:rPr>
        <w:t>相關</w:t>
      </w:r>
    </w:p>
    <w:p w:rsidR="00BF25EC" w:rsidRDefault="00123734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proofErr w:type="spellStart"/>
      <w:r w:rsidRPr="00BF25EC">
        <w:rPr>
          <w:rFonts w:ascii="標楷體" w:eastAsia="標楷體" w:hAnsi="標楷體" w:hint="eastAsia"/>
        </w:rPr>
        <w:t>SQLite</w:t>
      </w:r>
      <w:proofErr w:type="spellEnd"/>
      <w:r w:rsidR="00BF25EC">
        <w:rPr>
          <w:rFonts w:ascii="標楷體" w:eastAsia="標楷體" w:hAnsi="標楷體" w:hint="eastAsia"/>
        </w:rPr>
        <w:t>相關</w:t>
      </w:r>
    </w:p>
    <w:p w:rsidR="00F7050A" w:rsidRPr="00BF25EC" w:rsidRDefault="00123734" w:rsidP="00BF25EC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proofErr w:type="spellStart"/>
      <w:r w:rsidRPr="00BF25EC">
        <w:rPr>
          <w:rFonts w:ascii="標楷體" w:eastAsia="標楷體" w:hAnsi="標楷體" w:hint="eastAsia"/>
        </w:rPr>
        <w:t>SharedPreferences</w:t>
      </w:r>
      <w:proofErr w:type="spellEnd"/>
      <w:r w:rsidR="00BF25EC">
        <w:rPr>
          <w:rFonts w:ascii="標楷體" w:eastAsia="標楷體" w:hAnsi="標楷體" w:hint="eastAsia"/>
        </w:rPr>
        <w:t>相關</w:t>
      </w:r>
    </w:p>
    <w:p w:rsidR="00E509DB" w:rsidRPr="002C3D8A" w:rsidRDefault="004B4C83" w:rsidP="00FD5BCA">
      <w:pPr>
        <w:spacing w:afterLines="30" w:line="48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 w:rsidRPr="002C3D8A">
        <w:rPr>
          <w:rFonts w:ascii="標楷體" w:eastAsia="標楷體" w:hAnsi="標楷體" w:hint="eastAsia"/>
          <w:sz w:val="28"/>
          <w:szCs w:val="28"/>
        </w:rPr>
        <w:t>2-3.Android</w:t>
      </w:r>
      <w:proofErr w:type="gramStart"/>
      <w:r w:rsidRPr="002C3D8A"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 w:rsidR="000D6C4D" w:rsidRPr="002C3D8A">
        <w:rPr>
          <w:rFonts w:ascii="標楷體" w:eastAsia="標楷體" w:hAnsi="標楷體" w:hint="eastAsia"/>
          <w:sz w:val="28"/>
          <w:szCs w:val="28"/>
        </w:rPr>
        <w:t>內建裝置與系統服務</w:t>
      </w:r>
    </w:p>
    <w:p w:rsidR="002C3D8A" w:rsidRPr="00B76CC3" w:rsidRDefault="0005635E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各種</w:t>
      </w:r>
      <w:r w:rsidR="002C3D8A" w:rsidRPr="00B76CC3">
        <w:rPr>
          <w:rFonts w:ascii="標楷體" w:eastAsia="標楷體" w:hAnsi="標楷體" w:hint="eastAsia"/>
        </w:rPr>
        <w:t>應用技術：</w:t>
      </w:r>
      <w:r>
        <w:rPr>
          <w:rFonts w:ascii="標楷體" w:eastAsia="標楷體" w:hAnsi="標楷體" w:hint="eastAsia"/>
        </w:rPr>
        <w:t>如</w:t>
      </w:r>
      <w:r w:rsidR="00BF25EC">
        <w:rPr>
          <w:rFonts w:ascii="標楷體" w:eastAsia="標楷體" w:hAnsi="標楷體" w:hint="eastAsia"/>
        </w:rPr>
        <w:t>資料</w:t>
      </w:r>
      <w:r w:rsidR="00695235">
        <w:rPr>
          <w:rFonts w:ascii="標楷體" w:eastAsia="標楷體" w:hAnsi="標楷體" w:hint="eastAsia"/>
        </w:rPr>
        <w:t>存取、定位、感應器、震</w:t>
      </w:r>
      <w:r>
        <w:rPr>
          <w:rFonts w:ascii="標楷體" w:eastAsia="標楷體" w:hAnsi="標楷體" w:hint="eastAsia"/>
        </w:rPr>
        <w:t>動</w:t>
      </w:r>
      <w:r w:rsidR="002C3D8A" w:rsidRPr="00B76CC3">
        <w:rPr>
          <w:rFonts w:ascii="標楷體" w:eastAsia="標楷體" w:hAnsi="標楷體" w:hint="eastAsia"/>
        </w:rPr>
        <w:t>、</w:t>
      </w:r>
      <w:r w:rsidR="00695235" w:rsidRPr="00695235">
        <w:rPr>
          <w:rFonts w:ascii="標楷體" w:eastAsia="標楷體" w:hAnsi="標楷體" w:hint="eastAsia"/>
        </w:rPr>
        <w:t>繪圖</w:t>
      </w:r>
      <w:r w:rsidR="00BF25EC">
        <w:rPr>
          <w:rFonts w:ascii="標楷體" w:eastAsia="標楷體" w:hAnsi="標楷體" w:hint="eastAsia"/>
        </w:rPr>
        <w:t>、多媒體</w:t>
      </w:r>
      <w:r w:rsidR="002C3D8A" w:rsidRPr="00B76CC3">
        <w:rPr>
          <w:rFonts w:ascii="標楷體" w:eastAsia="標楷體" w:hAnsi="標楷體" w:hint="eastAsia"/>
        </w:rPr>
        <w:t>等</w:t>
      </w:r>
    </w:p>
    <w:p w:rsidR="00BF25EC" w:rsidRPr="00BF25EC" w:rsidRDefault="00BF25EC" w:rsidP="00BF25EC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proofErr w:type="spellStart"/>
      <w:r w:rsidRPr="00BF25EC">
        <w:rPr>
          <w:rFonts w:ascii="標楷體" w:eastAsia="標楷體" w:hAnsi="標楷體" w:hint="eastAsia"/>
        </w:rPr>
        <w:t>AsyncTask</w:t>
      </w:r>
      <w:proofErr w:type="spellEnd"/>
      <w:r w:rsidRPr="00BF25EC">
        <w:rPr>
          <w:rFonts w:ascii="標楷體" w:eastAsia="標楷體" w:hAnsi="標楷體" w:hint="eastAsia"/>
        </w:rPr>
        <w:t>、</w:t>
      </w:r>
      <w:r w:rsidRPr="00BF25EC">
        <w:rPr>
          <w:rFonts w:ascii="標楷體" w:eastAsia="標楷體" w:hAnsi="標楷體"/>
        </w:rPr>
        <w:t>AndroidManifest.xml</w:t>
      </w:r>
      <w:r w:rsidRPr="00BF25EC">
        <w:rPr>
          <w:rFonts w:ascii="標楷體" w:eastAsia="標楷體" w:hAnsi="標楷體" w:hint="eastAsia"/>
        </w:rPr>
        <w:t>、P</w:t>
      </w:r>
      <w:r w:rsidRPr="00BF25EC">
        <w:rPr>
          <w:rFonts w:ascii="標楷體" w:eastAsia="標楷體" w:hAnsi="標楷體"/>
        </w:rPr>
        <w:t>ermission</w:t>
      </w:r>
      <w:r w:rsidRPr="00BF25EC">
        <w:rPr>
          <w:rFonts w:ascii="標楷體" w:eastAsia="標楷體" w:hAnsi="標楷體" w:hint="eastAsia"/>
        </w:rPr>
        <w:t>、</w:t>
      </w:r>
      <w:proofErr w:type="spellStart"/>
      <w:r w:rsidRPr="00BF25EC">
        <w:rPr>
          <w:rFonts w:ascii="標楷體" w:eastAsia="標楷體" w:hAnsi="標楷體" w:hint="eastAsia"/>
        </w:rPr>
        <w:t>SensorManager</w:t>
      </w:r>
      <w:proofErr w:type="spellEnd"/>
      <w:r>
        <w:rPr>
          <w:rFonts w:ascii="標楷體" w:eastAsia="標楷體" w:hAnsi="標楷體" w:hint="eastAsia"/>
        </w:rPr>
        <w:t>等</w:t>
      </w:r>
    </w:p>
    <w:p w:rsidR="002C3D8A" w:rsidRDefault="002C3D8A" w:rsidP="00B76CC3">
      <w:pPr>
        <w:pStyle w:val="a3"/>
        <w:numPr>
          <w:ilvl w:val="0"/>
          <w:numId w:val="5"/>
        </w:numPr>
        <w:spacing w:line="320" w:lineRule="exact"/>
        <w:ind w:leftChars="0" w:left="851" w:hanging="284"/>
        <w:rPr>
          <w:rFonts w:ascii="標楷體" w:eastAsia="標楷體" w:hAnsi="標楷體"/>
        </w:rPr>
      </w:pPr>
      <w:r w:rsidRPr="00B76CC3">
        <w:rPr>
          <w:rFonts w:ascii="標楷體" w:eastAsia="標楷體" w:hAnsi="標楷體" w:hint="eastAsia"/>
        </w:rPr>
        <w:t>Android</w:t>
      </w:r>
      <w:r w:rsidRPr="002C3D8A">
        <w:rPr>
          <w:rFonts w:ascii="標楷體" w:eastAsia="標楷體" w:hAnsi="標楷體" w:hint="eastAsia"/>
        </w:rPr>
        <w:t>程式碼的解讀、執行結果判斷</w:t>
      </w:r>
    </w:p>
    <w:p w:rsidR="00BF25EC" w:rsidRPr="00BF25EC" w:rsidRDefault="00BF25EC" w:rsidP="00BF25EC">
      <w:pPr>
        <w:pStyle w:val="a3"/>
        <w:spacing w:line="320" w:lineRule="exact"/>
        <w:ind w:leftChars="0" w:left="851"/>
        <w:rPr>
          <w:rFonts w:ascii="標楷體" w:eastAsia="標楷體" w:hAnsi="標楷體"/>
        </w:rPr>
      </w:pPr>
    </w:p>
    <w:sectPr w:rsidR="00BF25EC" w:rsidRPr="00BF25EC" w:rsidSect="00B7053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944" w:rsidRDefault="00E83944" w:rsidP="003A103C">
      <w:r>
        <w:separator/>
      </w:r>
    </w:p>
  </w:endnote>
  <w:endnote w:type="continuationSeparator" w:id="0">
    <w:p w:rsidR="00E83944" w:rsidRDefault="00E83944" w:rsidP="003A1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28814"/>
      <w:docPartObj>
        <w:docPartGallery w:val="Page Numbers (Bottom of Page)"/>
        <w:docPartUnique/>
      </w:docPartObj>
    </w:sdtPr>
    <w:sdtContent>
      <w:p w:rsidR="00D45D92" w:rsidRDefault="00FD5BCA">
        <w:pPr>
          <w:pStyle w:val="a6"/>
          <w:jc w:val="center"/>
        </w:pPr>
        <w:r w:rsidRPr="00FD5BCA">
          <w:fldChar w:fldCharType="begin"/>
        </w:r>
        <w:r w:rsidR="00D45D92">
          <w:instrText xml:space="preserve"> PAGE   \* MERGEFORMAT </w:instrText>
        </w:r>
        <w:r w:rsidRPr="00FD5BCA">
          <w:fldChar w:fldCharType="separate"/>
        </w:r>
        <w:r w:rsidR="00060EF6" w:rsidRPr="00060EF6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D45D92" w:rsidRDefault="00D45D9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944" w:rsidRDefault="00E83944" w:rsidP="003A103C">
      <w:r>
        <w:separator/>
      </w:r>
    </w:p>
  </w:footnote>
  <w:footnote w:type="continuationSeparator" w:id="0">
    <w:p w:rsidR="00E83944" w:rsidRDefault="00E83944" w:rsidP="003A1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304"/>
    <w:multiLevelType w:val="hybridMultilevel"/>
    <w:tmpl w:val="7138C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8E5B8C"/>
    <w:multiLevelType w:val="hybridMultilevel"/>
    <w:tmpl w:val="DAF2105E"/>
    <w:lvl w:ilvl="0" w:tplc="68564C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0420E8"/>
    <w:multiLevelType w:val="hybridMultilevel"/>
    <w:tmpl w:val="80FE00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CF00D9"/>
    <w:multiLevelType w:val="hybridMultilevel"/>
    <w:tmpl w:val="6A10506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4D2690"/>
    <w:multiLevelType w:val="hybridMultilevel"/>
    <w:tmpl w:val="7B1A31B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967FB2"/>
    <w:multiLevelType w:val="hybridMultilevel"/>
    <w:tmpl w:val="2CCAB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BA00779"/>
    <w:multiLevelType w:val="hybridMultilevel"/>
    <w:tmpl w:val="9F24B0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A236594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9DB"/>
    <w:rsid w:val="000209C0"/>
    <w:rsid w:val="0005635E"/>
    <w:rsid w:val="00060EF6"/>
    <w:rsid w:val="000D6C4D"/>
    <w:rsid w:val="00123734"/>
    <w:rsid w:val="00152A76"/>
    <w:rsid w:val="00160F38"/>
    <w:rsid w:val="0019264E"/>
    <w:rsid w:val="001D01AC"/>
    <w:rsid w:val="002857DB"/>
    <w:rsid w:val="002955FF"/>
    <w:rsid w:val="002C3D8A"/>
    <w:rsid w:val="002C6FEC"/>
    <w:rsid w:val="00384845"/>
    <w:rsid w:val="0039299D"/>
    <w:rsid w:val="003A103C"/>
    <w:rsid w:val="004006BB"/>
    <w:rsid w:val="00473BFF"/>
    <w:rsid w:val="00494888"/>
    <w:rsid w:val="004B4C83"/>
    <w:rsid w:val="004E771C"/>
    <w:rsid w:val="00516CE1"/>
    <w:rsid w:val="00550925"/>
    <w:rsid w:val="006155F1"/>
    <w:rsid w:val="006221D2"/>
    <w:rsid w:val="00632F6B"/>
    <w:rsid w:val="00695235"/>
    <w:rsid w:val="006B6A53"/>
    <w:rsid w:val="007C2132"/>
    <w:rsid w:val="007F0381"/>
    <w:rsid w:val="008141B5"/>
    <w:rsid w:val="008A08D1"/>
    <w:rsid w:val="009D66A3"/>
    <w:rsid w:val="00A00649"/>
    <w:rsid w:val="00A07045"/>
    <w:rsid w:val="00A36517"/>
    <w:rsid w:val="00A667DB"/>
    <w:rsid w:val="00A720B8"/>
    <w:rsid w:val="00B342C5"/>
    <w:rsid w:val="00B413D7"/>
    <w:rsid w:val="00B62830"/>
    <w:rsid w:val="00B70536"/>
    <w:rsid w:val="00B76CC3"/>
    <w:rsid w:val="00B771DB"/>
    <w:rsid w:val="00BF25EC"/>
    <w:rsid w:val="00D45D92"/>
    <w:rsid w:val="00D5627F"/>
    <w:rsid w:val="00D72635"/>
    <w:rsid w:val="00D765B7"/>
    <w:rsid w:val="00DB2BCC"/>
    <w:rsid w:val="00DE03BD"/>
    <w:rsid w:val="00DE0C79"/>
    <w:rsid w:val="00DE1068"/>
    <w:rsid w:val="00E22B6B"/>
    <w:rsid w:val="00E26BBC"/>
    <w:rsid w:val="00E509DB"/>
    <w:rsid w:val="00E83944"/>
    <w:rsid w:val="00F7050A"/>
    <w:rsid w:val="00FC4C00"/>
    <w:rsid w:val="00FD5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9D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3A1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A10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1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10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1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934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463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735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91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137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7098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94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958">
          <w:marLeft w:val="191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champion</dc:creator>
  <cp:lastModifiedBy>Julie620</cp:lastModifiedBy>
  <cp:revision>4</cp:revision>
  <dcterms:created xsi:type="dcterms:W3CDTF">2018-04-13T08:26:00Z</dcterms:created>
  <dcterms:modified xsi:type="dcterms:W3CDTF">2018-11-05T08:06:00Z</dcterms:modified>
</cp:coreProperties>
</file>