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80A8" w14:textId="77777777" w:rsidR="00270282" w:rsidRDefault="00270282" w:rsidP="00270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spacing w:val="8"/>
          <w:kern w:val="0"/>
          <w:sz w:val="48"/>
          <w:szCs w:val="48"/>
        </w:rPr>
        <w:t>SQL优化的35个小技巧</w:t>
      </w:r>
    </w:p>
    <w:p w14:paraId="08C252BF" w14:textId="77777777" w:rsidR="00270282" w:rsidRDefault="00270282" w:rsidP="00270282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14:paraId="4C4562B4" w14:textId="21ED2D5A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1. 避免使用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SELECT *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，使用具体字段</w:t>
      </w:r>
    </w:p>
    <w:p w14:paraId="1AADADE0" w14:textId="3E09250A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1B8DF34E" w14:textId="7FDED1A9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employee;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D80A024" w14:textId="652BE1D6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54A3E03E" w14:textId="5F83BA30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id, name, age FROM employee;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E1E0339" w14:textId="5B8AAF68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使用具体字段可以节省资源、减少网络开销，且能避免回表查询。   </w:t>
      </w:r>
    </w:p>
    <w:p w14:paraId="589DA601" w14:textId="72781F2A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2. 避免在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WHERE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子句中使用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OR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32F668BA" w14:textId="77777777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321C84C8" w14:textId="77777777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 OR age=18;</w:t>
      </w:r>
    </w:p>
    <w:p w14:paraId="36784A65" w14:textId="05508E2A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5911006" w14:textId="7E6A9721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--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使用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UNION ALL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UNION ALL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age=18;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3F3C273" w14:textId="0956882F" w:rsidR="00270282" w:rsidRP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OR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会导致索引失效并引发全表扫描。   </w:t>
      </w:r>
    </w:p>
    <w:p w14:paraId="7BFE245C" w14:textId="57B3287F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3. 使用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LIMIT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避免不必要的数据返回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289AF41" w14:textId="0F257D89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2861040" w14:textId="3AC249A0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id,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order_date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order_tab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=666 ORDER BY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create_date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DESC;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14:paraId="6E2F2895" w14:textId="4A8F6268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5F26AF85" w14:textId="79BEFD1B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id,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order_date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order_tab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=666 ORDER BY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create_date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DESC LIMIT 1;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2CF55466" w14:textId="2F00E008" w:rsidR="00270282" w:rsidRP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kern w:val="0"/>
          <w:sz w:val="20"/>
          <w:szCs w:val="20"/>
        </w:rPr>
        <w:t>LIMIT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提升查询效率，避免多余的数据返回。   </w:t>
      </w:r>
    </w:p>
    <w:p w14:paraId="276E9B7D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4. 使用数值类型代替字符串</w:t>
      </w:r>
    </w:p>
    <w:p w14:paraId="266B75E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例子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：性别字段建议用数值（如0代表女生，1代表男生）而非字符串（如"WOMEN"、"MAN"）。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123B12" w14:textId="6AADBE53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：数值类型占用存储空间小、比较速度更快。   </w:t>
      </w:r>
    </w:p>
    <w:p w14:paraId="0CA5953D" w14:textId="31B431B7" w:rsidR="00270282" w:rsidRP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5. 批量操作（插入、删除、查询）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099534B8" w14:textId="68E40DC6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EEFE335" w14:textId="0FF14C09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for(User u : list) {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INSERT INTO user(name, age) VALUES(#name#, #age#);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}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1ABBB85E" w14:textId="36FEA659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9EE68ED" w14:textId="62407D32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INSERT INTO user(name, age) VALUES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&lt;foreach collection="list" item="item" index="index" separator=","&gt;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(#{item.name}, #{item.age})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&lt;/foreach&gt;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51151386" w14:textId="5F0FD156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：批量插入性能更优。   </w:t>
      </w:r>
    </w:p>
    <w:p w14:paraId="3D68D339" w14:textId="7CDEB8D7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6. 使用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UNION ALL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替换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UNION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（无重复记录时）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279A229C" w14:textId="0765FFD4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16975333" w14:textId="3B4872F1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UNION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age=10;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59B1CE5C" w14:textId="42D144AD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E4D327D" w14:textId="71447A62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UNION ALL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age=10;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FDCE1C2" w14:textId="6B180420" w:rsidR="00270282" w:rsidRP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UNION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会排序和合并，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UNION ALL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则省去这一步。   </w:t>
      </w:r>
    </w:p>
    <w:p w14:paraId="7D7730F4" w14:textId="136329A7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7. 尽可能使用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NOT NULL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定义字段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09DEC89" w14:textId="77777777" w:rsidR="00270282" w:rsidRP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NOT NULL</w:t>
      </w:r>
    </w:p>
    <w:p w14:paraId="25883331" w14:textId="77777777" w:rsidR="00270282" w:rsidRPr="00270282" w:rsidRDefault="00270282" w:rsidP="0027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可以防止出现空指针问题。</w:t>
      </w:r>
    </w:p>
    <w:p w14:paraId="75209618" w14:textId="77777777" w:rsidR="00270282" w:rsidRPr="00270282" w:rsidRDefault="00270282" w:rsidP="0027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NULL值存储也需要额外的空间的，它也会导致比较运算更为复杂，使优化器难以优化SQL。</w:t>
      </w:r>
    </w:p>
    <w:p w14:paraId="5665EA1E" w14:textId="0D1E939F" w:rsidR="00270282" w:rsidRPr="00270282" w:rsidRDefault="00270282" w:rsidP="00BF00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NULL值有可能会导致索引失效   </w:t>
      </w:r>
    </w:p>
    <w:p w14:paraId="2F7A7D3E" w14:textId="6911EF0F" w:rsidR="00270282" w:rsidRP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8. 避免在索引列上使用内置函数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34CD70A1" w14:textId="700D0A68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249E75D4" w14:textId="3F553091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loginuser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DATE_ADD(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, INTERVAL 7 DAY) &gt;= NOW();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1FA7FCFE" w14:textId="4234FD06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EA78EEE" w14:textId="05DB9A90" w:rsidR="00270282" w:rsidRP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loginuser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loginTime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&gt;= DATE_ADD(NOW(), INTERVAL -7 DAY);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3A01E7B3" w14:textId="54C52F72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：索引列上使用函数会导致索引失效。   </w:t>
      </w:r>
    </w:p>
    <w:p w14:paraId="25CA6C9C" w14:textId="2BBA1DE7" w:rsidR="00270282" w:rsidRP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 xml:space="preserve">9. 避免在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WHERE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子句中对字段进行表达式操作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539A9C32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388EBBED" w14:textId="6D6719E1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age - 1 = 10;</w:t>
      </w:r>
    </w:p>
    <w:p w14:paraId="11FCAC5E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18F39FA8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age = 11;</w:t>
      </w:r>
    </w:p>
    <w:p w14:paraId="647F6593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10. 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GROUP BY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前进行条件过滤</w:t>
      </w:r>
    </w:p>
    <w:p w14:paraId="69BEB4A3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055CEB01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SUM(amount) AS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total_amount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FROM orders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GROUP BY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HAVING city = '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北京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';</w:t>
      </w:r>
    </w:p>
    <w:p w14:paraId="1254DE42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586C8393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SUM(amount) AS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total_amount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FROM orders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WHERE city = '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北京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GROUP BY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</w:p>
    <w:p w14:paraId="26B12D89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11. 优化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LIKE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语句</w:t>
      </w:r>
    </w:p>
    <w:p w14:paraId="09956C2E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2EB53A9D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name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LIKE '%123';</w:t>
      </w:r>
    </w:p>
    <w:p w14:paraId="22946E15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702A069E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name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LIKE '123%';</w:t>
      </w:r>
    </w:p>
    <w:p w14:paraId="2FB41657" w14:textId="77777777" w:rsid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%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放在前面会导致索引失效。</w:t>
      </w:r>
    </w:p>
    <w:p w14:paraId="38BAFA91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12. 使用小表驱动大表</w:t>
      </w:r>
    </w:p>
    <w:p w14:paraId="27BF6F7B" w14:textId="77777777" w:rsidR="00270282" w:rsidRPr="00270282" w:rsidRDefault="00270282" w:rsidP="0027028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小表先执行以减少扫描量，如使用 </w:t>
      </w:r>
      <w:r w:rsidRPr="00270282">
        <w:rPr>
          <w:rFonts w:ascii="Consolas" w:eastAsia="宋体" w:hAnsi="Consolas" w:cs="宋体"/>
          <w:b/>
          <w:bCs/>
          <w:kern w:val="0"/>
          <w:sz w:val="20"/>
          <w:szCs w:val="20"/>
        </w:rPr>
        <w:t>EXISTS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或 </w:t>
      </w:r>
      <w:r w:rsidRPr="00270282">
        <w:rPr>
          <w:rFonts w:ascii="Consolas" w:eastAsia="宋体" w:hAnsi="Consolas" w:cs="宋体"/>
          <w:b/>
          <w:bCs/>
          <w:kern w:val="0"/>
          <w:sz w:val="20"/>
          <w:szCs w:val="20"/>
        </w:rPr>
        <w:t>IN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进行过滤。</w:t>
      </w:r>
    </w:p>
    <w:p w14:paraId="60ACA661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假设我们有个客户表和一个订单表。其中订单表有10万记录，客户表只有1000行记录。现在要查询下单过的客户信息，可以这样写：</w:t>
      </w:r>
    </w:p>
    <w:p w14:paraId="2D848A6D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customers c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WHERE EXISTS (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  SELECT 1 FROM orders o WHERE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o.customer_id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= c.id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);</w:t>
      </w:r>
    </w:p>
    <w:p w14:paraId="4C8C3CFA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EXISTS 会逐行扫描 customers 表（即小表），对每一行 c.id，在 orders 表（大表）中检查是否有 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customer_id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= c.id 的记录。当然，也可以使用in实现：</w:t>
      </w:r>
    </w:p>
    <w:p w14:paraId="01B19163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customers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WHERE id IN (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  SELECT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customer_id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FROM orders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);</w:t>
      </w:r>
    </w:p>
    <w:p w14:paraId="120AA49C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in 查询会先执行内部查询部分 SELECT 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customer_id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FROM orders，获得 orders 表（大表）中的所有 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customer_id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，然后在 customers 表（小表）中</w:t>
      </w:r>
      <w:r w:rsidRPr="00270282">
        <w:rPr>
          <w:rFonts w:ascii="宋体" w:eastAsia="宋体" w:hAnsi="宋体" w:cs="宋体"/>
          <w:kern w:val="0"/>
          <w:sz w:val="24"/>
          <w:szCs w:val="24"/>
        </w:rPr>
        <w:lastRenderedPageBreak/>
        <w:t>查找匹配的 id。因为orders表的数据量比较大，因此这里用exists效果会相对更好一点。</w:t>
      </w:r>
    </w:p>
    <w:p w14:paraId="2997F7FA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13.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IN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查询的元素不宜太多</w:t>
      </w:r>
    </w:p>
    <w:p w14:paraId="13C97FC8" w14:textId="5B460634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如果使用了in，即使后面的条件加了索引，还是要注意in后面的元素不要过多哈。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in元素一般建议不要超过200个，如果超过了，建议分组，每次200一组进行哈。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02A910D9" w14:textId="47F4C229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19961C46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user_id,name from user where user_id in (1,2,3...1000000); </w:t>
      </w:r>
    </w:p>
    <w:p w14:paraId="5BF298DE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如果我们对in的条件不做任何限制的话，该查询语句一次性可能会查询出非常多的数据，很容易导致接口超时。尤其有时候，我们是用的子查询，in后面的子查询，你都不知道数量有多少那种，更容易采坑.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7EFBF205" w14:textId="2868EA55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如下这种子查询：</w:t>
      </w:r>
    </w:p>
    <w:p w14:paraId="7C84C58B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user where user_id in (select author_id from artilce where type = 1);</w:t>
      </w:r>
    </w:p>
    <w:p w14:paraId="7CBD61A1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正例是，分批进行，比如每批200个：</w:t>
      </w:r>
    </w:p>
    <w:p w14:paraId="0D2C926A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user_id,name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from user where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in (1,2,3...200);</w:t>
      </w:r>
    </w:p>
    <w:p w14:paraId="7CE71C23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14. 优化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LIMIT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分页</w:t>
      </w:r>
    </w:p>
    <w:p w14:paraId="61965704" w14:textId="77777777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避免深分页，使用“标签记录法”或“延迟关联法”提升性能。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     </w:t>
      </w:r>
    </w:p>
    <w:p w14:paraId="75CD93D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我们日常做分页需求时，一般会用 limit 实现，但是当偏移量特别大的时候，查询效率就变得低下，也就是出现深分页问题。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41E43DAA" w14:textId="5F95182E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2EE85627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id,name,balance from account where create_time&gt; '2020-09-19' limit 100000,10;</w:t>
      </w:r>
    </w:p>
    <w:p w14:paraId="07E32121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我们可以通过减少回表次数来优化。一般有标签记录法和延迟关联法。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0D16B3A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标签记录法就是标记一下上次查询到哪一条了，下次再来查的时候，从该条开始往下扫描。就好像看书一样，上次看到哪里了，你就折叠一下或者夹个书签，下次来看的时候，直接就翻到啦。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68AC4B0D" w14:textId="2F7A979A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假设上一次记录到100000，则SQL可以修改为：</w:t>
      </w:r>
    </w:p>
    <w:p w14:paraId="74B2B8F4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id,name,balance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FROM account where id &gt; 100000 limit 10;</w:t>
      </w:r>
    </w:p>
    <w:p w14:paraId="305AF286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这样的话，后面无论翻多少页，性能都会不错的，因为命中了id索引。但是这种方式有局限性：需要一种类似连续自增的字段。延迟关联法延迟关联法，就是把条件转移到主键索引树，然后减少回表。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49BB832D" w14:textId="3AF6FD29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677E3CC0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 acct1.id,acct1.name,acct1.balance FROM account acct1 INNER JOIN (SELECT a.id FROM account a WHERE a.create_time &gt; '2020-09-19' limit 100000, 10) AS acct2 on acct1.id= acct2.id;</w:t>
      </w:r>
    </w:p>
    <w:p w14:paraId="6F7CCE37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优化思路就是，先通过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idx_create_time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二级索引树查询到满足条件的主键ID，再与原表通过主键ID内连接，这样后面直接走了主键索引了，同时也减少了回表。</w:t>
      </w:r>
    </w:p>
    <w:p w14:paraId="6630735D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15. 优先使用连接查询而非子查询</w:t>
      </w:r>
    </w:p>
    <w:p w14:paraId="10355292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因为使用子查询，可能会创建临时表。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86397B7" w14:textId="13BB36E3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31B01C2E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customers WHERE id IN (SELECT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customer_id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FROM orders);</w:t>
      </w:r>
    </w:p>
    <w:p w14:paraId="6205FD24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IN 子查询会在 orders 表中查询所有 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customer_id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，并生成一个临时结果集。</w:t>
      </w:r>
    </w:p>
    <w:p w14:paraId="4463F727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4219633B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DISTINCT c.* FROM customers c JOIN orders o ON c.id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o.customer_id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</w:p>
    <w:p w14:paraId="26D91DE9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通过 JOIN 直接将 customers 和 orders 表关联，符合条件的记录一次性筛选完成。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MySQL 优化器通常可以利用索引来加速 JOIN，避免了临时表的创建，查询效果就更佳</w:t>
      </w:r>
    </w:p>
    <w:p w14:paraId="4D756BEE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16. Inner join 、left join、right join，优先使用Inner join，如果是left join，左边表结果尽量小</w:t>
      </w:r>
    </w:p>
    <w:p w14:paraId="1E5F7E5A" w14:textId="2C16D659" w:rsidR="00270282" w:rsidRP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如需 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LEFT JOIN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，左表数据结果尽量小。     </w:t>
      </w:r>
    </w:p>
    <w:p w14:paraId="507F145E" w14:textId="77777777" w:rsidR="00270282" w:rsidRPr="00270282" w:rsidRDefault="00270282" w:rsidP="0027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Inner join 内连接，在两张表进行连接查询时，只保留两张表中完全匹配的结果集</w:t>
      </w:r>
    </w:p>
    <w:p w14:paraId="363D338A" w14:textId="77777777" w:rsidR="00270282" w:rsidRPr="00270282" w:rsidRDefault="00270282" w:rsidP="0027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left join 在两张表进行连接查询时，会返回左表所有的行，即使在右表中没有匹配的记录。</w:t>
      </w:r>
    </w:p>
    <w:p w14:paraId="698B7936" w14:textId="77777777" w:rsidR="00270282" w:rsidRDefault="00270282" w:rsidP="0027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right join 在两张表进行连接查询时，会返回右表所有的行，即使在左表中没有匹配的记录。</w:t>
      </w:r>
    </w:p>
    <w:p w14:paraId="502A7530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都满足SQL需求的前提下，推荐优先使用Inner join（内连接），如果要使用left join，左边表数据结果尽量小，如果有条件的尽量放到左边处理。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2E965AA7" w14:textId="07DE92CD" w:rsidR="00270282" w:rsidRDefault="00270282" w:rsidP="00C05AFF">
      <w:pPr>
        <w:widowControl/>
        <w:spacing w:after="24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tab1 t1 left join tab2 t2  on t1.size = t2.size where t1.id&gt;2;</w:t>
      </w:r>
    </w:p>
    <w:p w14:paraId="24316170" w14:textId="00B26638" w:rsidR="00270282" w:rsidRDefault="00270282" w:rsidP="00C05AFF">
      <w:pPr>
        <w:widowControl/>
        <w:spacing w:after="24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C05AFF">
        <w:rPr>
          <w:rFonts w:ascii="Consolas" w:eastAsia="宋体" w:hAnsi="Consolas" w:cs="宋体"/>
          <w:b/>
          <w:bCs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(select * from tab1 where id &gt;2) t1 left join tab2 t2 on t1.size = t2.size;</w:t>
      </w:r>
    </w:p>
    <w:p w14:paraId="2EB2BFE5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理由：如果inner join是等值连接，或许返回的行数比较少，所以性能相对会好一点。同理，使用了左连接，左边表数据结果尽量小，条件尽量放到左边处理，意味着返回的行数可能比较少。</w:t>
      </w:r>
    </w:p>
    <w:p w14:paraId="51098F44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17. 避免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!=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或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&lt;&gt;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操作符</w:t>
      </w:r>
    </w:p>
    <w:p w14:paraId="304F0FA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12B69211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age, name FROM user WHERE age &lt;&gt; 18;</w:t>
      </w:r>
    </w:p>
    <w:p w14:paraId="476D6180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：可分为两个查询。</w:t>
      </w:r>
    </w:p>
    <w:p w14:paraId="11BEEDEA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age,name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from user where age &lt;18;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age,name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from user where age &gt;18;</w:t>
      </w:r>
    </w:p>
    <w:p w14:paraId="71584763" w14:textId="77777777" w:rsidR="00270282" w:rsidRP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5AFF">
        <w:rPr>
          <w:rFonts w:ascii="Consolas" w:eastAsia="宋体" w:hAnsi="Consolas" w:cs="宋体"/>
          <w:b/>
          <w:bCs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使用!=和&lt;&gt;很可能会让索引失效</w:t>
      </w:r>
    </w:p>
    <w:p w14:paraId="6334E219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18. 使用联合索引时遵循最左匹配原则</w:t>
      </w:r>
    </w:p>
    <w:p w14:paraId="0D6341D5" w14:textId="77777777" w:rsid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例如联合索引 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270282">
        <w:rPr>
          <w:rFonts w:ascii="Consolas" w:eastAsia="宋体" w:hAnsi="Consolas" w:cs="宋体"/>
          <w:kern w:val="0"/>
          <w:sz w:val="20"/>
          <w:szCs w:val="20"/>
        </w:rPr>
        <w:t>userId</w:t>
      </w:r>
      <w:proofErr w:type="spellEnd"/>
      <w:r w:rsidRPr="00270282">
        <w:rPr>
          <w:rFonts w:ascii="Consolas" w:eastAsia="宋体" w:hAnsi="Consolas" w:cs="宋体"/>
          <w:kern w:val="0"/>
          <w:sz w:val="20"/>
          <w:szCs w:val="20"/>
        </w:rPr>
        <w:t>, age)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，查询 </w:t>
      </w:r>
      <w:proofErr w:type="spellStart"/>
      <w:r w:rsidRPr="00270282">
        <w:rPr>
          <w:rFonts w:ascii="Consolas" w:eastAsia="宋体" w:hAnsi="Consolas" w:cs="宋体"/>
          <w:kern w:val="0"/>
          <w:sz w:val="20"/>
          <w:szCs w:val="20"/>
        </w:rPr>
        <w:t>userId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age</w:t>
      </w:r>
      <w:r w:rsidRPr="00270282">
        <w:rPr>
          <w:rFonts w:ascii="宋体" w:eastAsia="宋体" w:hAnsi="宋体" w:cs="宋体"/>
          <w:kern w:val="0"/>
          <w:sz w:val="24"/>
          <w:szCs w:val="24"/>
        </w:rPr>
        <w:t xml:space="preserve"> 时优先使用 </w:t>
      </w:r>
      <w:proofErr w:type="spellStart"/>
      <w:r w:rsidRPr="00270282">
        <w:rPr>
          <w:rFonts w:ascii="Consolas" w:eastAsia="宋体" w:hAnsi="Consolas" w:cs="宋体"/>
          <w:kern w:val="0"/>
          <w:sz w:val="20"/>
          <w:szCs w:val="20"/>
        </w:rPr>
        <w:t>userId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FAA7BF4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表结构：（有一个联合索引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idx_userid_age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在前，age在后）</w:t>
      </w:r>
    </w:p>
    <w:p w14:paraId="0D02BE08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CREATE TABLE `user` (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`id` int(11) NOT NULL AUTO_INCREMENT,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 int(11) NOT NULL,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`age` int(11) DEFAULT NULL,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`name` varchar(255) NOT NULL,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PRIMARY KEY (`id`),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KEY 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idx_userid_age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 (`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`,`age`) USING BTREE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 ENGINE=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InnoDB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AUTO_INCREMENT=2 DEFAULT CHARSET=utf8;</w:t>
      </w:r>
    </w:p>
    <w:p w14:paraId="5EAF45A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反例：</w:t>
      </w:r>
    </w:p>
    <w:p w14:paraId="46FDA80B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user where age = 10;</w:t>
      </w:r>
    </w:p>
    <w:p w14:paraId="7F219728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：//符合最左匹配原则</w:t>
      </w:r>
    </w:p>
    <w:p w14:paraId="53CDA669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user where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=10 and age =10;</w:t>
      </w:r>
    </w:p>
    <w:p w14:paraId="5113AA04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//符合最左匹配原则</w:t>
      </w:r>
    </w:p>
    <w:p w14:paraId="03C9F833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 * from user where 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=10;</w:t>
      </w:r>
    </w:p>
    <w:p w14:paraId="18110522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理由：当我们创建一个联合索引的时候，如(k1,k2,k3)，相当于创建了（k1）、(k1,k2)和(k1,k2,k3)三个索引，这就是最左匹配原则。联合索引不满足最左原则，索引一般会失效，但是这个还跟</w:t>
      </w:r>
      <w:proofErr w:type="spellStart"/>
      <w:r w:rsidRPr="0027028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70282">
        <w:rPr>
          <w:rFonts w:ascii="宋体" w:eastAsia="宋体" w:hAnsi="宋体" w:cs="宋体"/>
          <w:kern w:val="0"/>
          <w:sz w:val="24"/>
          <w:szCs w:val="24"/>
        </w:rPr>
        <w:t>优化器有关的。</w:t>
      </w:r>
    </w:p>
    <w:p w14:paraId="37510A9F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19. 对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WHERE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和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ORDER BY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涉及的列建索引</w:t>
      </w:r>
    </w:p>
    <w:p w14:paraId="19629E3A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3C59F903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SELECT * FROM user WHERE address = '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深圳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 ORDER BY age;</w:t>
      </w:r>
    </w:p>
    <w:p w14:paraId="0C410A3B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覆盖索引能够使得你的SQL语句不需要回表，仅仅访问索引就能够得到所有需要的数据，大大提高了查询效率。</w:t>
      </w:r>
    </w:p>
    <w:p w14:paraId="42384930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ALTER TABLE user ADD INDEX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idx_address_age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(address, age);</w:t>
      </w:r>
    </w:p>
    <w:p w14:paraId="422E3074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20. 使用覆盖索引</w:t>
      </w:r>
    </w:p>
    <w:p w14:paraId="3B8786D4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7187266B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id, name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LIKE '123%';</w:t>
      </w:r>
    </w:p>
    <w:p w14:paraId="3BAA2972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21. 删除冗余索引</w:t>
      </w:r>
    </w:p>
    <w:p w14:paraId="6C91B2A0" w14:textId="77777777" w:rsidR="00C05AFF" w:rsidRP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5AFF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避免重复索引，节省资源。</w:t>
      </w:r>
      <w:r w:rsidRPr="00C05AF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     </w:t>
      </w:r>
    </w:p>
    <w:p w14:paraId="7179C381" w14:textId="5708181B" w:rsidR="00270282" w:rsidRP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 </w:t>
      </w:r>
    </w:p>
    <w:p w14:paraId="3585F4E6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KEY 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idx_userId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 (`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`)  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KEY 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idx_userId_age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 (`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`,`age`)</w:t>
      </w:r>
    </w:p>
    <w:p w14:paraId="76006630" w14:textId="77777777" w:rsidR="00270282" w:rsidRP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5AFF">
        <w:rPr>
          <w:rFonts w:ascii="Consolas" w:eastAsia="宋体" w:hAnsi="Consolas" w:cs="宋体"/>
          <w:b/>
          <w:bCs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正例:  </w:t>
      </w:r>
    </w:p>
    <w:p w14:paraId="0000F184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//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删除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索引，因为组合索引（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，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）相当于创建了（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）和（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，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）索引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  KEY 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idx_userId_age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 (`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`,`age`)</w:t>
      </w:r>
    </w:p>
    <w:p w14:paraId="78A2C2C7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理由：重复的索引需要维护，并且优化器在优化查询的时候也需要逐个地进行考虑，这会影响性能的。</w:t>
      </w:r>
    </w:p>
    <w:p w14:paraId="7E1898BA" w14:textId="2C7EA23B" w:rsidR="00270282" w:rsidRPr="00270282" w:rsidRDefault="00270282" w:rsidP="00C05AFF">
      <w:pPr>
        <w:widowControl/>
        <w:spacing w:before="360" w:after="24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22. 避免超过3个以上的表连接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10A8112F" w14:textId="77777777" w:rsidR="00270282" w:rsidRPr="00270282" w:rsidRDefault="00270282" w:rsidP="0027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不要有超过3个以上的表连接连表越多，编译的时间和开销也就越大。</w:t>
      </w:r>
    </w:p>
    <w:p w14:paraId="1AA7FAFD" w14:textId="77777777" w:rsidR="00270282" w:rsidRPr="00270282" w:rsidRDefault="00270282" w:rsidP="0027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把连接表拆开成较小的几个执行，可读性更高。</w:t>
      </w:r>
    </w:p>
    <w:p w14:paraId="2C5575AC" w14:textId="77777777" w:rsidR="00270282" w:rsidRDefault="00270282" w:rsidP="0027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如果一定需要连接很多表才能得到数据，那么意味着糟糕的设计了。</w:t>
      </w:r>
    </w:p>
    <w:p w14:paraId="38BEA5FA" w14:textId="11227FE3" w:rsidR="00270282" w:rsidRPr="00270282" w:rsidRDefault="00270282" w:rsidP="00C05AFF">
      <w:pPr>
        <w:widowControl/>
        <w:spacing w:before="360" w:after="24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23. 索引数不宜超过5个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04F22916" w14:textId="77777777" w:rsidR="00270282" w:rsidRPr="00270282" w:rsidRDefault="00270282" w:rsidP="00270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lastRenderedPageBreak/>
        <w:t>索引不宜太多，一般5个以内。</w:t>
      </w:r>
    </w:p>
    <w:p w14:paraId="591EEC7C" w14:textId="77777777" w:rsidR="00270282" w:rsidRPr="00270282" w:rsidRDefault="00270282" w:rsidP="0027028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索引并不是越多越好，索引虽然提高了查询的效率，但是也降低了插入和更新的效率。</w:t>
      </w:r>
    </w:p>
    <w:p w14:paraId="1263336E" w14:textId="77777777" w:rsidR="00270282" w:rsidRPr="00270282" w:rsidRDefault="00270282" w:rsidP="00270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insert或update时有可能会重建索引，所以建索引需要慎重考虑，视具体情况来定。</w:t>
      </w:r>
    </w:p>
    <w:p w14:paraId="47845B29" w14:textId="77777777" w:rsidR="00270282" w:rsidRDefault="00270282" w:rsidP="00270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一个表的索引数最好不要超过5个，若太多需要考虑一些索引是否没有存在的必要。</w:t>
      </w:r>
    </w:p>
    <w:p w14:paraId="05BE6613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24. 索引不适合建立在大量重复数据的字段上</w:t>
      </w:r>
    </w:p>
    <w:p w14:paraId="40EF44D0" w14:textId="745EA6D0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如性别字段，重复数据多时优化器可能放弃索引。</w:t>
      </w:r>
    </w:p>
    <w:p w14:paraId="211D09E3" w14:textId="77777777" w:rsidR="00270282" w:rsidRDefault="00270282" w:rsidP="00270282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25. 字符串类型字段在 </w:t>
      </w:r>
      <w:r w:rsidRPr="00270282">
        <w:rPr>
          <w:rFonts w:ascii="Consolas" w:eastAsia="宋体" w:hAnsi="Consolas" w:cs="宋体"/>
          <w:b/>
          <w:bCs/>
          <w:kern w:val="0"/>
          <w:sz w:val="26"/>
          <w:szCs w:val="26"/>
        </w:rPr>
        <w:t>WHERE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中使用引号</w:t>
      </w:r>
    </w:p>
    <w:p w14:paraId="01D3E952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75C0B02E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= 123;</w:t>
      </w:r>
    </w:p>
    <w:p w14:paraId="2524D536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04915487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user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= '123';</w:t>
      </w:r>
    </w:p>
    <w:p w14:paraId="10622F3F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26. 避免返回过多数据量</w:t>
      </w:r>
    </w:p>
    <w:p w14:paraId="562A6B8A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反例：</w:t>
      </w:r>
    </w:p>
    <w:p w14:paraId="47B00A88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LivingInfo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watchId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watchTime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&gt;= DATE_SUB(NOW(), INTERVAL 1 YEAR);</w:t>
      </w:r>
    </w:p>
    <w:p w14:paraId="5ED57D11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1BA70FA5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--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分页查询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LivingInfo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watchId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watchTime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&gt;= DATE_SUB(NOW(), INTERVAL 1 YEAR) LIMIT offset,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</w:p>
    <w:p w14:paraId="2FD42CA2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理由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1831B575" w14:textId="460B0539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查询效率：当返回的数据量过大时，查询所需的时间会显著增加，导致数据库性能下降。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7BB3BACE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通过限制返回的数据量，可以缩短查询时间，提高数据库响应速度。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10E0FCE7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网络传输：大量数据的传输会占用网络带宽，可能导致网络拥堵和延迟。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2734BA0E" w14:textId="39125F5B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kern w:val="0"/>
          <w:sz w:val="24"/>
          <w:szCs w:val="24"/>
        </w:rPr>
        <w:t>减少返回的数据量可以降低网络传输的负担，提高数据传输效率。。</w:t>
      </w:r>
    </w:p>
    <w:p w14:paraId="7CB1011D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在 SQL 优化方面，除了已经列举的26个技巧，这里再补充9个技巧，使优化点达到35条。这些补充技巧包含一些更加细化的实践，帮助进一步提升 SQL 查询的效率：</w:t>
      </w:r>
    </w:p>
    <w:p w14:paraId="621F73F3" w14:textId="77777777" w:rsidR="00270282" w:rsidRDefault="00270282" w:rsidP="0027028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pict w14:anchorId="6A64037A">
          <v:rect id="_x0000_i1025" style="width:0;height:3pt" o:hralign="center" o:hrstd="t" o:hr="t" fillcolor="#a0a0a0" stroked="f"/>
        </w:pict>
      </w:r>
    </w:p>
    <w:p w14:paraId="0F325877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27. 合理利用视图（View）进行复杂查询</w:t>
      </w:r>
    </w:p>
    <w:p w14:paraId="6303BAD5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如果一个复杂查询需要频繁使用，可以考虑创建视图，以简化查询结构并提高查询效率。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A5B61B" w14:textId="2252F16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7E52ADB6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CREATE VIEW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view_user_orders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AS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u.id, u.name,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o.order_id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o.amount</w:t>
      </w:r>
      <w:proofErr w:type="spellEnd"/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FROM user u JOIN orders o ON u.id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o.user_id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--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使用视图查询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view_user_orders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WHERE amount &gt; 100;</w:t>
      </w:r>
    </w:p>
    <w:p w14:paraId="7C2B9E76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28. 使用表分区（Partitioning）优化大表性能</w:t>
      </w:r>
    </w:p>
    <w:p w14:paraId="65991CB6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对于数据量较大的表，通过分区可以有效提升查询效率。表分区可以按日期、数值范围等方式进行分割。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2FF4690" w14:textId="212362FC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707E4BE4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CREATE TABLE sales (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sale_id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INT,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sale_date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DATE,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amount DECIMAL(10,2)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 PARTITION BY RANGE (YEAR(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sale_date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)) (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PARTITION p2019 VALUES LESS THAN (2020),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PARTITION p2020 VALUES LESS THAN (2021),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PARTITION p2021 VALUES LESS THAN (2022)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);</w:t>
      </w:r>
    </w:p>
    <w:p w14:paraId="71EACF3D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29. 合理使用存储过程（Stored Procedure）来减少多次 SQL 交互</w:t>
      </w:r>
    </w:p>
    <w:p w14:paraId="20F6DF88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将多步操作写入存储过程，可以减少客户端与数据库之间的多次交互，提高效率。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0BBBD0" w14:textId="3DEF50AD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730ED9CF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CREATE PROCEDURE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update_and_select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(IN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INT)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BEGIN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UPDATE users SET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last_login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= NOW() WHERE id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SELECT * FROM users WHERE id = </w:t>
      </w:r>
      <w:proofErr w:type="spellStart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END;</w:t>
      </w:r>
    </w:p>
    <w:p w14:paraId="7A1DFF00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30. 对频繁变更的数据使用缓存</w:t>
      </w:r>
    </w:p>
    <w:p w14:paraId="7B2704ED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对于频繁查询的静态或相对稳定的数据，可考虑将查询结果存放到缓存（如 Redis）中，以减轻数据库的负担。</w:t>
      </w:r>
    </w:p>
    <w:p w14:paraId="3A834689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31. 使用适当的隔离级别</w:t>
      </w:r>
    </w:p>
    <w:p w14:paraId="6F003A54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在高并发环境中选择适当的事务隔离级别（如 READ COMMITTED），可以避免不必要的锁竞争和阻塞，提升并发效率。</w:t>
      </w:r>
    </w:p>
    <w:p w14:paraId="4E57244B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32. 使用合适的数据类型</w:t>
      </w:r>
    </w:p>
    <w:p w14:paraId="79429252" w14:textId="77777777" w:rsidR="00270282" w:rsidRDefault="00270282" w:rsidP="00270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选择合适的数据类型会节省存储空间，提升处理速度。例如：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TINYINT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（1字节）代替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INT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（4字节），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VARCHAR(50)</w:t>
      </w:r>
      <w:r w:rsidRPr="00270282">
        <w:rPr>
          <w:rFonts w:ascii="宋体" w:eastAsia="宋体" w:hAnsi="宋体" w:cs="宋体"/>
          <w:kern w:val="0"/>
          <w:sz w:val="24"/>
          <w:szCs w:val="24"/>
        </w:rPr>
        <w:t>代替</w:t>
      </w:r>
      <w:r w:rsidRPr="00270282">
        <w:rPr>
          <w:rFonts w:ascii="Consolas" w:eastAsia="宋体" w:hAnsi="Consolas" w:cs="宋体"/>
          <w:kern w:val="0"/>
          <w:sz w:val="20"/>
          <w:szCs w:val="20"/>
        </w:rPr>
        <w:t>CHAR(50)</w:t>
      </w:r>
      <w:r w:rsidRPr="00270282">
        <w:rPr>
          <w:rFonts w:ascii="宋体" w:eastAsia="宋体" w:hAnsi="宋体" w:cs="宋体"/>
          <w:kern w:val="0"/>
          <w:sz w:val="24"/>
          <w:szCs w:val="24"/>
        </w:rPr>
        <w:t>，存储长度尽可能精确匹配业务需求。</w:t>
      </w:r>
    </w:p>
    <w:p w14:paraId="77F20814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33. 避免频繁更新索引列</w:t>
      </w:r>
    </w:p>
    <w:p w14:paraId="2F636B12" w14:textId="1B2CDB7B" w:rsidR="00270282" w:rsidRP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在高并发写操作的场景中，频繁更新索引字段会导致索引重建，影响性能。如果字段变动频繁且无查询需求，建议避免对该字段建立索引。   </w:t>
      </w:r>
    </w:p>
    <w:p w14:paraId="71829374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34. 避免在事务中执行非必要的操作</w:t>
      </w:r>
    </w:p>
    <w:p w14:paraId="12344550" w14:textId="77777777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在事务中应避免执行耗时操作，比如网络请求或复杂计算，以减少锁的持有时间。优先确保事务操作集中在必要的数据变更上。</w:t>
      </w:r>
    </w:p>
    <w:p w14:paraId="00EE7BB0" w14:textId="77777777" w:rsidR="00270282" w:rsidRDefault="00270282" w:rsidP="00270282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宋体" w:eastAsia="宋体" w:hAnsi="宋体" w:cs="宋体"/>
          <w:b/>
          <w:bCs/>
          <w:kern w:val="0"/>
          <w:sz w:val="30"/>
          <w:szCs w:val="30"/>
        </w:rPr>
        <w:t>35. 使用批量更新或删除</w:t>
      </w:r>
    </w:p>
    <w:p w14:paraId="65E7DC28" w14:textId="77777777" w:rsidR="00C05AFF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270282">
        <w:rPr>
          <w:rFonts w:ascii="宋体" w:eastAsia="宋体" w:hAnsi="宋体" w:cs="宋体"/>
          <w:kern w:val="0"/>
          <w:sz w:val="24"/>
          <w:szCs w:val="24"/>
        </w:rPr>
        <w:t>对于批量更新或删除数据，避免一次性操作大量记录。可以分批次执行，以减少锁定时间，减轻系统压力。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1C5F8A0" w14:textId="39EA2059" w:rsidR="00270282" w:rsidRDefault="00270282" w:rsidP="0027028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82">
        <w:rPr>
          <w:rFonts w:ascii="宋体" w:eastAsia="宋体" w:hAnsi="宋体" w:cs="宋体"/>
          <w:b/>
          <w:bCs/>
          <w:kern w:val="0"/>
          <w:sz w:val="24"/>
          <w:szCs w:val="24"/>
        </w:rPr>
        <w:t>正例：</w:t>
      </w:r>
    </w:p>
    <w:p w14:paraId="6B5BF2C1" w14:textId="77777777" w:rsidR="00270282" w:rsidRDefault="00270282" w:rsidP="002702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--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分批删除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</w:t>
      </w:r>
      <w:r w:rsidRPr="0027028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DELETE FROM orders WHERE status = 'obsolete' LIMIT 1000;</w:t>
      </w:r>
    </w:p>
    <w:p w14:paraId="0966B063" w14:textId="0AF5E4F8" w:rsidR="00270282" w:rsidRDefault="00270282" w:rsidP="00C05AF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</w:p>
    <w:p w14:paraId="59FF9C34" w14:textId="03951581" w:rsidR="004603CA" w:rsidRPr="00270282" w:rsidRDefault="004603CA"/>
    <w:sectPr w:rsidR="004603CA" w:rsidRPr="00270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418"/>
    <w:multiLevelType w:val="multilevel"/>
    <w:tmpl w:val="360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7FD5"/>
    <w:multiLevelType w:val="multilevel"/>
    <w:tmpl w:val="CC4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D05E9"/>
    <w:multiLevelType w:val="multilevel"/>
    <w:tmpl w:val="C39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D0384"/>
    <w:multiLevelType w:val="multilevel"/>
    <w:tmpl w:val="307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D"/>
    <w:rsid w:val="0017490D"/>
    <w:rsid w:val="00270282"/>
    <w:rsid w:val="004603CA"/>
    <w:rsid w:val="00C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646"/>
  <w15:chartTrackingRefBased/>
  <w15:docId w15:val="{048E2D0A-5D71-43D7-8C48-4079174D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02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02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2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028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0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028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7028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70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0282"/>
    <w:rPr>
      <w:rFonts w:ascii="宋体" w:eastAsia="宋体" w:hAnsi="宋体" w:cs="宋体"/>
      <w:kern w:val="0"/>
      <w:sz w:val="24"/>
      <w:szCs w:val="24"/>
    </w:rPr>
  </w:style>
  <w:style w:type="character" w:customStyle="1" w:styleId="wxtextunderline">
    <w:name w:val="wx_text_underline"/>
    <w:basedOn w:val="a0"/>
    <w:rsid w:val="0027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2024-11-11T09:45:00Z</dcterms:created>
  <dcterms:modified xsi:type="dcterms:W3CDTF">2024-11-11T09:58:00Z</dcterms:modified>
</cp:coreProperties>
</file>