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95" w:rsidRPr="002D12DF" w:rsidRDefault="00DC6E05">
      <w:pPr>
        <w:rPr>
          <w:rStyle w:val="VariableHTML"/>
          <w:rFonts w:ascii="Verdana" w:hAnsi="Verdana"/>
          <w:b/>
          <w:color w:val="800000"/>
        </w:rPr>
      </w:pPr>
      <w:proofErr w:type="spellStart"/>
      <w:r w:rsidRPr="002D12DF">
        <w:rPr>
          <w:rFonts w:ascii="Verdana" w:hAnsi="Verdana"/>
          <w:b/>
          <w:color w:val="800000"/>
        </w:rPr>
        <w:t>RelativeLayout</w:t>
      </w:r>
      <w:proofErr w:type="spellEnd"/>
      <w:r w:rsidRPr="002D12DF">
        <w:rPr>
          <w:rStyle w:val="VariableHTML"/>
          <w:rFonts w:ascii="Verdana" w:hAnsi="Verdana"/>
          <w:b/>
          <w:vanish/>
          <w:color w:val="800000"/>
        </w:rPr>
        <w:t xml:space="preserve"> RelativeLayout</w:t>
      </w:r>
    </w:p>
    <w:p w:rsidR="00DC6E05" w:rsidRPr="00E15077" w:rsidRDefault="00DC6E05" w:rsidP="002D12DF">
      <w:pPr>
        <w:pStyle w:val="defaut1"/>
        <w:shd w:val="clear" w:color="auto" w:fill="FFFFFF"/>
        <w:ind w:firstLine="300"/>
        <w:jc w:val="both"/>
        <w:rPr>
          <w:rFonts w:ascii="Verdana" w:hAnsi="Verdana"/>
          <w:color w:val="000000"/>
          <w:sz w:val="20"/>
          <w:szCs w:val="20"/>
        </w:rPr>
      </w:pPr>
      <w:r w:rsidRPr="00E15077">
        <w:rPr>
          <w:rFonts w:ascii="Verdana" w:hAnsi="Verdana"/>
          <w:color w:val="000000"/>
          <w:sz w:val="20"/>
          <w:szCs w:val="20"/>
        </w:rPr>
        <w:t xml:space="preserve">Este </w:t>
      </w:r>
      <w:proofErr w:type="spellStart"/>
      <w:r w:rsidRPr="00E15077">
        <w:rPr>
          <w:rFonts w:ascii="Verdana" w:hAnsi="Verdana"/>
          <w:color w:val="000000"/>
          <w:sz w:val="20"/>
          <w:szCs w:val="20"/>
        </w:rPr>
        <w:t>layout</w:t>
      </w:r>
      <w:proofErr w:type="spellEnd"/>
      <w:r w:rsidRPr="00E15077">
        <w:rPr>
          <w:rFonts w:ascii="Verdana" w:hAnsi="Verdana"/>
          <w:color w:val="000000"/>
          <w:sz w:val="20"/>
          <w:szCs w:val="20"/>
        </w:rPr>
        <w:t xml:space="preserve"> permite ubicar unos elementos en función de los otros. Un elemento puede posicionarse en función de su contenedor o en función de otro elemento de la vista.</w:t>
      </w:r>
    </w:p>
    <w:p w:rsidR="00DC6E05" w:rsidRDefault="00DC6E05" w:rsidP="002D12DF">
      <w:pPr>
        <w:pStyle w:val="defaut1"/>
        <w:shd w:val="clear" w:color="auto" w:fill="FFFFFF"/>
        <w:spacing w:before="0" w:after="0"/>
        <w:ind w:firstLine="276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800000"/>
          <w:sz w:val="20"/>
          <w:szCs w:val="20"/>
        </w:rPr>
        <w:t>Posicionamiento relativo al contenedor</w:t>
      </w:r>
    </w:p>
    <w:p w:rsidR="00DC6E05" w:rsidRPr="00E15077" w:rsidRDefault="00DC6E05" w:rsidP="002D12DF">
      <w:pPr>
        <w:pStyle w:val="defaut1"/>
        <w:shd w:val="clear" w:color="auto" w:fill="FFFFFF"/>
        <w:ind w:firstLine="558"/>
        <w:jc w:val="both"/>
        <w:rPr>
          <w:rFonts w:ascii="Verdana" w:hAnsi="Verdana"/>
          <w:color w:val="000000"/>
          <w:sz w:val="20"/>
          <w:szCs w:val="20"/>
        </w:rPr>
      </w:pPr>
      <w:r w:rsidRPr="00E15077">
        <w:rPr>
          <w:rFonts w:ascii="Verdana" w:hAnsi="Verdana"/>
          <w:color w:val="000000"/>
          <w:sz w:val="20"/>
          <w:szCs w:val="20"/>
        </w:rPr>
        <w:t>Puede posicionar un elemento en función de los bordes del contenedor: para ello, existen diversos atributos que permiten posicionar un elemento en función de sus cuatro bordes (arriba, abajo, derecha e izquierda).</w:t>
      </w:r>
    </w:p>
    <w:p w:rsidR="00DC6E05" w:rsidRPr="00E15077" w:rsidRDefault="00DC6E05" w:rsidP="00DC6E05">
      <w:pPr>
        <w:pStyle w:val="defaut1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E15077">
        <w:rPr>
          <w:rFonts w:ascii="Verdana" w:hAnsi="Verdana"/>
          <w:color w:val="000000"/>
          <w:sz w:val="20"/>
          <w:szCs w:val="20"/>
        </w:rPr>
        <w:t>Para ello, utilice uno o varios de los atributos siguientes con un valor booleano true/false (verdadero/falso).</w:t>
      </w:r>
    </w:p>
    <w:p w:rsidR="00DC6E05" w:rsidRPr="00E15077" w:rsidRDefault="00DC6E05" w:rsidP="00DC6E05">
      <w:pPr>
        <w:pStyle w:val="liste12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E15077">
        <w:rPr>
          <w:rFonts w:ascii="Verdana" w:hAnsi="Verdana"/>
          <w:b/>
          <w:bCs/>
          <w:color w:val="000000"/>
          <w:sz w:val="20"/>
          <w:szCs w:val="20"/>
        </w:rPr>
        <w:t>android</w:t>
      </w:r>
      <w:proofErr w:type="gramStart"/>
      <w:r w:rsidRPr="00E15077">
        <w:rPr>
          <w:rFonts w:ascii="Verdana" w:hAnsi="Verdana"/>
          <w:b/>
          <w:bCs/>
          <w:color w:val="000000"/>
          <w:sz w:val="20"/>
          <w:szCs w:val="20"/>
        </w:rPr>
        <w:t>:layout</w:t>
      </w:r>
      <w:proofErr w:type="gramEnd"/>
      <w:r w:rsidRPr="00E15077">
        <w:rPr>
          <w:rFonts w:ascii="Verdana" w:hAnsi="Verdana"/>
          <w:b/>
          <w:bCs/>
          <w:color w:val="000000"/>
          <w:sz w:val="20"/>
          <w:szCs w:val="20"/>
        </w:rPr>
        <w:t>_alignParentTop</w:t>
      </w:r>
      <w:proofErr w:type="spellEnd"/>
      <w:r w:rsidRPr="00E15077">
        <w:rPr>
          <w:rFonts w:ascii="Verdana" w:hAnsi="Verdana"/>
          <w:color w:val="000000"/>
          <w:sz w:val="20"/>
          <w:szCs w:val="20"/>
        </w:rPr>
        <w:t>: alinear el borde superior del elemento con el borde superior del contenedor.</w:t>
      </w:r>
    </w:p>
    <w:p w:rsidR="00DC6E05" w:rsidRPr="00E15077" w:rsidRDefault="00DC6E05" w:rsidP="00DC6E05">
      <w:pPr>
        <w:pStyle w:val="liste12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E15077">
        <w:rPr>
          <w:rFonts w:ascii="Verdana" w:hAnsi="Verdana"/>
          <w:b/>
          <w:bCs/>
          <w:color w:val="000000"/>
          <w:sz w:val="20"/>
          <w:szCs w:val="20"/>
        </w:rPr>
        <w:t>android</w:t>
      </w:r>
      <w:proofErr w:type="gramStart"/>
      <w:r w:rsidRPr="00E15077">
        <w:rPr>
          <w:rFonts w:ascii="Verdana" w:hAnsi="Verdana"/>
          <w:b/>
          <w:bCs/>
          <w:color w:val="000000"/>
          <w:sz w:val="20"/>
          <w:szCs w:val="20"/>
        </w:rPr>
        <w:t>:layout</w:t>
      </w:r>
      <w:proofErr w:type="gramEnd"/>
      <w:r w:rsidRPr="00E15077">
        <w:rPr>
          <w:rFonts w:ascii="Verdana" w:hAnsi="Verdana"/>
          <w:b/>
          <w:bCs/>
          <w:color w:val="000000"/>
          <w:sz w:val="20"/>
          <w:szCs w:val="20"/>
        </w:rPr>
        <w:t>_alignParentBottom</w:t>
      </w:r>
      <w:proofErr w:type="spellEnd"/>
      <w:r w:rsidRPr="00E15077">
        <w:rPr>
          <w:rFonts w:ascii="Verdana" w:hAnsi="Verdana"/>
          <w:color w:val="000000"/>
          <w:sz w:val="20"/>
          <w:szCs w:val="20"/>
        </w:rPr>
        <w:t>: alinear el borde inferior del elemento con el borde inferior del contenedor.</w:t>
      </w:r>
    </w:p>
    <w:p w:rsidR="00DC6E05" w:rsidRPr="00E15077" w:rsidRDefault="00DC6E05" w:rsidP="00DC6E05">
      <w:pPr>
        <w:pStyle w:val="liste12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E15077">
        <w:rPr>
          <w:rFonts w:ascii="Verdana" w:hAnsi="Verdana"/>
          <w:b/>
          <w:bCs/>
          <w:color w:val="000000"/>
          <w:sz w:val="20"/>
          <w:szCs w:val="20"/>
        </w:rPr>
        <w:t>android</w:t>
      </w:r>
      <w:proofErr w:type="gramStart"/>
      <w:r w:rsidRPr="00E15077">
        <w:rPr>
          <w:rFonts w:ascii="Verdana" w:hAnsi="Verdana"/>
          <w:b/>
          <w:bCs/>
          <w:color w:val="000000"/>
          <w:sz w:val="20"/>
          <w:szCs w:val="20"/>
        </w:rPr>
        <w:t>:layout</w:t>
      </w:r>
      <w:proofErr w:type="gramEnd"/>
      <w:r w:rsidRPr="00E15077">
        <w:rPr>
          <w:rFonts w:ascii="Verdana" w:hAnsi="Verdana"/>
          <w:b/>
          <w:bCs/>
          <w:color w:val="000000"/>
          <w:sz w:val="20"/>
          <w:szCs w:val="20"/>
        </w:rPr>
        <w:t>_alignParentLeft</w:t>
      </w:r>
      <w:proofErr w:type="spellEnd"/>
      <w:r w:rsidRPr="00E15077">
        <w:rPr>
          <w:rFonts w:ascii="Verdana" w:hAnsi="Verdana"/>
          <w:color w:val="000000"/>
          <w:sz w:val="20"/>
          <w:szCs w:val="20"/>
        </w:rPr>
        <w:t>: alinear el borde izquierdo del elemento con el borde izquierdo del contenedor.</w:t>
      </w:r>
    </w:p>
    <w:p w:rsidR="00DC6E05" w:rsidRPr="00DC6E05" w:rsidRDefault="00DC6E05" w:rsidP="00DC6E05">
      <w:pPr>
        <w:numPr>
          <w:ilvl w:val="0"/>
          <w:numId w:val="1"/>
        </w:numPr>
        <w:shd w:val="clear" w:color="auto" w:fill="FFFFFF"/>
        <w:spacing w:after="75" w:line="24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proofErr w:type="spell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android</w:t>
      </w:r>
      <w:proofErr w:type="gram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:layout</w:t>
      </w:r>
      <w:proofErr w:type="gramEnd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_alignParentRight</w:t>
      </w:r>
      <w:proofErr w:type="spellEnd"/>
      <w:r w:rsidRPr="00DC6E0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alinear el borde derecho del elemento con el borde derecho del contenedor.</w:t>
      </w:r>
    </w:p>
    <w:p w:rsidR="00DC6E05" w:rsidRPr="00DC6E05" w:rsidRDefault="00DC6E05" w:rsidP="00DC6E05">
      <w:pPr>
        <w:numPr>
          <w:ilvl w:val="0"/>
          <w:numId w:val="1"/>
        </w:numPr>
        <w:shd w:val="clear" w:color="auto" w:fill="FFFFFF"/>
        <w:spacing w:before="75" w:after="75" w:line="24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proofErr w:type="spell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android</w:t>
      </w:r>
      <w:proofErr w:type="gram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:layout</w:t>
      </w:r>
      <w:proofErr w:type="gramEnd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_alignParentEnd</w:t>
      </w:r>
      <w:proofErr w:type="spellEnd"/>
      <w:r w:rsidRPr="00DC6E0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alinear el final del elemento con el final del contendor.</w:t>
      </w:r>
    </w:p>
    <w:p w:rsidR="00DC6E05" w:rsidRPr="00DC6E05" w:rsidRDefault="00DC6E05" w:rsidP="00DC6E05">
      <w:pPr>
        <w:numPr>
          <w:ilvl w:val="0"/>
          <w:numId w:val="1"/>
        </w:numPr>
        <w:shd w:val="clear" w:color="auto" w:fill="FFFFFF"/>
        <w:spacing w:before="75" w:after="75" w:line="24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proofErr w:type="spell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android</w:t>
      </w:r>
      <w:proofErr w:type="gram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:layout</w:t>
      </w:r>
      <w:proofErr w:type="gramEnd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_alignParentStart</w:t>
      </w:r>
      <w:proofErr w:type="spellEnd"/>
      <w:r w:rsidRPr="00DC6E0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alinear el comienzo del elemento con el comienzo del contenedor.</w:t>
      </w:r>
    </w:p>
    <w:p w:rsidR="00DC6E05" w:rsidRPr="00DC6E05" w:rsidRDefault="00DC6E05" w:rsidP="002D12DF">
      <w:pPr>
        <w:shd w:val="clear" w:color="auto" w:fill="FFFFFF"/>
        <w:spacing w:before="100" w:beforeAutospacing="1" w:after="100" w:afterAutospacing="1" w:line="240" w:lineRule="atLeast"/>
        <w:ind w:left="450" w:hanging="2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  <w:r w:rsidRPr="00DC6E05">
        <w:rPr>
          <w:rFonts w:ascii="Verdana" w:eastAsia="Times New Roman" w:hAnsi="Verdana" w:cs="Times New Roman"/>
          <w:b/>
          <w:bCs/>
          <w:color w:val="800000"/>
          <w:sz w:val="20"/>
          <w:szCs w:val="20"/>
          <w:lang w:eastAsia="es-MX"/>
        </w:rPr>
        <w:t>Posicionamiento relativo a otros elementos</w:t>
      </w:r>
    </w:p>
    <w:p w:rsidR="00DC6E05" w:rsidRPr="00DC6E05" w:rsidRDefault="00DC6E05" w:rsidP="002D12DF">
      <w:pPr>
        <w:shd w:val="clear" w:color="auto" w:fill="FFFFFF"/>
        <w:spacing w:before="100" w:beforeAutospacing="1" w:after="100" w:afterAutospacing="1" w:line="240" w:lineRule="atLeast"/>
        <w:ind w:left="450" w:firstLine="25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DC6E0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Dispone de varias opciones de posicionamiento distintas. Para utilizarlas, añada el atributo deseado indicando el valor del identificador del elemento relativo.</w:t>
      </w:r>
    </w:p>
    <w:p w:rsidR="00DC6E05" w:rsidRPr="00DC6E05" w:rsidRDefault="00DC6E05" w:rsidP="00DC6E05">
      <w:pPr>
        <w:numPr>
          <w:ilvl w:val="0"/>
          <w:numId w:val="3"/>
        </w:numPr>
        <w:shd w:val="clear" w:color="auto" w:fill="FFFFFF"/>
        <w:spacing w:before="75" w:after="75" w:line="240" w:lineRule="atLeast"/>
        <w:ind w:left="117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proofErr w:type="spell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android</w:t>
      </w:r>
      <w:proofErr w:type="gram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:layout</w:t>
      </w:r>
      <w:proofErr w:type="gramEnd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_above</w:t>
      </w:r>
      <w:proofErr w:type="spellEnd"/>
      <w:r w:rsidRPr="00DC6E0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alinear el borde superior del elemento con el borde superior del contenedor.</w:t>
      </w:r>
    </w:p>
    <w:p w:rsidR="00DC6E05" w:rsidRPr="00DC6E05" w:rsidRDefault="00DC6E05" w:rsidP="00DC6E05">
      <w:pPr>
        <w:numPr>
          <w:ilvl w:val="0"/>
          <w:numId w:val="3"/>
        </w:numPr>
        <w:shd w:val="clear" w:color="auto" w:fill="FFFFFF"/>
        <w:spacing w:before="75" w:after="75" w:line="240" w:lineRule="atLeast"/>
        <w:ind w:left="117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proofErr w:type="spell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android</w:t>
      </w:r>
      <w:proofErr w:type="gram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:layout</w:t>
      </w:r>
      <w:proofErr w:type="gramEnd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_below</w:t>
      </w:r>
      <w:proofErr w:type="spellEnd"/>
      <w:r w:rsidRPr="00DC6E0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alinear el borde inferior del elemento con el borde inferior del contenedor.</w:t>
      </w:r>
    </w:p>
    <w:p w:rsidR="00DC6E05" w:rsidRPr="00DC6E05" w:rsidRDefault="00DC6E05" w:rsidP="00DC6E05">
      <w:pPr>
        <w:numPr>
          <w:ilvl w:val="0"/>
          <w:numId w:val="3"/>
        </w:numPr>
        <w:shd w:val="clear" w:color="auto" w:fill="FFFFFF"/>
        <w:spacing w:before="75" w:after="75" w:line="240" w:lineRule="atLeast"/>
        <w:ind w:left="117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proofErr w:type="spell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android</w:t>
      </w:r>
      <w:proofErr w:type="gram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:layout</w:t>
      </w:r>
      <w:proofErr w:type="gramEnd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_toLeftOf</w:t>
      </w:r>
      <w:proofErr w:type="spellEnd"/>
      <w:r w:rsidRPr="00DC6E0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alinear el borde izquierdo del elemento con el borde izquierdo del contenedor.</w:t>
      </w:r>
    </w:p>
    <w:p w:rsidR="00DC6E05" w:rsidRPr="00DC6E05" w:rsidRDefault="00DC6E05" w:rsidP="00DC6E05">
      <w:pPr>
        <w:numPr>
          <w:ilvl w:val="0"/>
          <w:numId w:val="3"/>
        </w:numPr>
        <w:shd w:val="clear" w:color="auto" w:fill="FFFFFF"/>
        <w:spacing w:before="75" w:after="75" w:line="240" w:lineRule="atLeast"/>
        <w:ind w:left="117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proofErr w:type="spell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android</w:t>
      </w:r>
      <w:proofErr w:type="gram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:layout</w:t>
      </w:r>
      <w:proofErr w:type="gramEnd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_toRightOf</w:t>
      </w:r>
      <w:proofErr w:type="spellEnd"/>
      <w:r w:rsidRPr="00DC6E0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ubicar un elemento a la derecha del elemento referenciado.</w:t>
      </w:r>
    </w:p>
    <w:p w:rsidR="00DC6E05" w:rsidRPr="00DC6E05" w:rsidRDefault="00DC6E05" w:rsidP="00DC6E05">
      <w:pPr>
        <w:numPr>
          <w:ilvl w:val="0"/>
          <w:numId w:val="3"/>
        </w:numPr>
        <w:shd w:val="clear" w:color="auto" w:fill="FFFFFF"/>
        <w:spacing w:before="75" w:after="75" w:line="240" w:lineRule="atLeast"/>
        <w:ind w:left="117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proofErr w:type="spell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android</w:t>
      </w:r>
      <w:proofErr w:type="gram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:layout</w:t>
      </w:r>
      <w:proofErr w:type="gramEnd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_alignTop</w:t>
      </w:r>
      <w:proofErr w:type="spellEnd"/>
      <w:r w:rsidRPr="00DC6E0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indica que el extremo superior de este elemento está alineado con el extremo superior del elemento referenciado.</w:t>
      </w:r>
    </w:p>
    <w:p w:rsidR="00DC6E05" w:rsidRPr="00DC6E05" w:rsidRDefault="00DC6E05" w:rsidP="00DC6E05">
      <w:pPr>
        <w:numPr>
          <w:ilvl w:val="0"/>
          <w:numId w:val="3"/>
        </w:numPr>
        <w:shd w:val="clear" w:color="auto" w:fill="FFFFFF"/>
        <w:spacing w:before="75" w:after="75" w:line="240" w:lineRule="atLeast"/>
        <w:ind w:left="117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proofErr w:type="spell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android</w:t>
      </w:r>
      <w:proofErr w:type="gramStart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:layout</w:t>
      </w:r>
      <w:proofErr w:type="gramEnd"/>
      <w:r w:rsidRPr="00DC6E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_alignBottom</w:t>
      </w:r>
      <w:proofErr w:type="spellEnd"/>
      <w:r w:rsidRPr="00DC6E0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indica que el extremo inferior de este elemento está alineado con el extremo inferior del elemento referenciado.</w:t>
      </w:r>
    </w:p>
    <w:p w:rsidR="00DC6E05" w:rsidRPr="00E15077" w:rsidRDefault="00DC6E05" w:rsidP="002D12DF">
      <w:pPr>
        <w:pStyle w:val="liste12"/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ind w:firstLine="131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E15077">
        <w:rPr>
          <w:rFonts w:ascii="Verdana" w:hAnsi="Verdana"/>
          <w:b/>
          <w:bCs/>
          <w:color w:val="000000"/>
          <w:sz w:val="20"/>
          <w:szCs w:val="20"/>
        </w:rPr>
        <w:t>android</w:t>
      </w:r>
      <w:proofErr w:type="gramStart"/>
      <w:r w:rsidRPr="00E15077">
        <w:rPr>
          <w:rFonts w:ascii="Verdana" w:hAnsi="Verdana"/>
          <w:b/>
          <w:bCs/>
          <w:color w:val="000000"/>
          <w:sz w:val="20"/>
          <w:szCs w:val="20"/>
        </w:rPr>
        <w:t>:layout</w:t>
      </w:r>
      <w:proofErr w:type="gramEnd"/>
      <w:r w:rsidRPr="00E15077">
        <w:rPr>
          <w:rFonts w:ascii="Verdana" w:hAnsi="Verdana"/>
          <w:b/>
          <w:bCs/>
          <w:color w:val="000000"/>
          <w:sz w:val="20"/>
          <w:szCs w:val="20"/>
        </w:rPr>
        <w:t>_alignLeft</w:t>
      </w:r>
      <w:proofErr w:type="spellEnd"/>
      <w:r w:rsidRPr="00E15077">
        <w:rPr>
          <w:rFonts w:ascii="Verdana" w:hAnsi="Verdana"/>
          <w:color w:val="000000"/>
          <w:sz w:val="20"/>
          <w:szCs w:val="20"/>
        </w:rPr>
        <w:t>: indica que el extremo izquierdo de este elemento está alineado con el extremo izquierdo del elemento referenciado.</w:t>
      </w:r>
    </w:p>
    <w:p w:rsidR="00DC6E05" w:rsidRPr="00E15077" w:rsidRDefault="00DC6E05" w:rsidP="002D12DF">
      <w:pPr>
        <w:pStyle w:val="liste12"/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ind w:firstLine="131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E15077">
        <w:rPr>
          <w:rFonts w:ascii="Verdana" w:hAnsi="Verdana"/>
          <w:b/>
          <w:bCs/>
          <w:color w:val="000000"/>
          <w:sz w:val="20"/>
          <w:szCs w:val="20"/>
        </w:rPr>
        <w:t>android</w:t>
      </w:r>
      <w:proofErr w:type="gramStart"/>
      <w:r w:rsidRPr="00E15077">
        <w:rPr>
          <w:rFonts w:ascii="Verdana" w:hAnsi="Verdana"/>
          <w:b/>
          <w:bCs/>
          <w:color w:val="000000"/>
          <w:sz w:val="20"/>
          <w:szCs w:val="20"/>
        </w:rPr>
        <w:t>:layout</w:t>
      </w:r>
      <w:proofErr w:type="gramEnd"/>
      <w:r w:rsidRPr="00E15077">
        <w:rPr>
          <w:rFonts w:ascii="Verdana" w:hAnsi="Verdana"/>
          <w:b/>
          <w:bCs/>
          <w:color w:val="000000"/>
          <w:sz w:val="20"/>
          <w:szCs w:val="20"/>
        </w:rPr>
        <w:t>_alignRight</w:t>
      </w:r>
      <w:proofErr w:type="spellEnd"/>
      <w:r w:rsidRPr="00E15077">
        <w:rPr>
          <w:rFonts w:ascii="Verdana" w:hAnsi="Verdana"/>
          <w:color w:val="000000"/>
          <w:sz w:val="20"/>
          <w:szCs w:val="20"/>
        </w:rPr>
        <w:t>: indica que el extremo derecho de este elemento está alineado con el extremo derecho del elemento referenciado.</w:t>
      </w:r>
    </w:p>
    <w:p w:rsidR="00DC6E05" w:rsidRPr="00E15077" w:rsidRDefault="00DC6E05" w:rsidP="002D12DF">
      <w:pPr>
        <w:pStyle w:val="liste12"/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ind w:firstLine="131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E15077">
        <w:rPr>
          <w:rFonts w:ascii="Verdana" w:hAnsi="Verdana"/>
          <w:b/>
          <w:bCs/>
          <w:color w:val="000000"/>
          <w:sz w:val="20"/>
          <w:szCs w:val="20"/>
        </w:rPr>
        <w:t>android</w:t>
      </w:r>
      <w:proofErr w:type="gramStart"/>
      <w:r w:rsidRPr="00E15077">
        <w:rPr>
          <w:rFonts w:ascii="Verdana" w:hAnsi="Verdana"/>
          <w:b/>
          <w:bCs/>
          <w:color w:val="000000"/>
          <w:sz w:val="20"/>
          <w:szCs w:val="20"/>
        </w:rPr>
        <w:t>:layout</w:t>
      </w:r>
      <w:proofErr w:type="gramEnd"/>
      <w:r w:rsidRPr="00E15077">
        <w:rPr>
          <w:rFonts w:ascii="Verdana" w:hAnsi="Verdana"/>
          <w:b/>
          <w:bCs/>
          <w:color w:val="000000"/>
          <w:sz w:val="20"/>
          <w:szCs w:val="20"/>
        </w:rPr>
        <w:t>_alignBaseLine</w:t>
      </w:r>
      <w:proofErr w:type="spellEnd"/>
      <w:r w:rsidRPr="00E15077">
        <w:rPr>
          <w:rFonts w:ascii="Verdana" w:hAnsi="Verdana"/>
          <w:color w:val="000000"/>
          <w:sz w:val="20"/>
          <w:szCs w:val="20"/>
        </w:rPr>
        <w:t>: indica que las líneas de base de este elemento están alineadas con las del elemento referenciado.</w:t>
      </w:r>
    </w:p>
    <w:p w:rsidR="00DC6E05" w:rsidRDefault="00DC6E05" w:rsidP="002D12DF">
      <w:pPr>
        <w:pStyle w:val="liste12"/>
        <w:shd w:val="clear" w:color="auto" w:fill="FFFFFF"/>
        <w:tabs>
          <w:tab w:val="num" w:pos="1134"/>
        </w:tabs>
        <w:ind w:left="720" w:firstLine="131"/>
        <w:jc w:val="both"/>
        <w:rPr>
          <w:rFonts w:ascii="Verdana" w:hAnsi="Verdana"/>
          <w:color w:val="000000"/>
        </w:rPr>
      </w:pPr>
    </w:p>
    <w:p w:rsidR="00DC6E05" w:rsidRPr="00E15077" w:rsidRDefault="00DC6E05">
      <w:pPr>
        <w:rPr>
          <w:rFonts w:ascii="Verdana" w:hAnsi="Verdana"/>
          <w:color w:val="000000"/>
          <w:sz w:val="20"/>
          <w:szCs w:val="20"/>
        </w:rPr>
      </w:pPr>
      <w:r w:rsidRPr="00E15077">
        <w:rPr>
          <w:rFonts w:ascii="Verdana" w:hAnsi="Verdana"/>
          <w:color w:val="000000"/>
          <w:sz w:val="20"/>
          <w:szCs w:val="20"/>
        </w:rPr>
        <w:lastRenderedPageBreak/>
        <w:t>Puede combinar varios valores de posicionamiento.</w:t>
      </w:r>
    </w:p>
    <w:p w:rsidR="00DC6E05" w:rsidRPr="00E15077" w:rsidRDefault="00DC6E05" w:rsidP="00DC6E05">
      <w:pPr>
        <w:pStyle w:val="defaut1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E15077">
        <w:rPr>
          <w:rFonts w:ascii="Verdana" w:hAnsi="Verdana"/>
          <w:color w:val="000000"/>
          <w:sz w:val="20"/>
          <w:szCs w:val="20"/>
        </w:rPr>
        <w:t xml:space="preserve">Puede centrar elementos en un </w:t>
      </w:r>
      <w:proofErr w:type="spellStart"/>
      <w:r w:rsidRPr="00E15077">
        <w:rPr>
          <w:rFonts w:ascii="Verdana" w:hAnsi="Verdana"/>
          <w:color w:val="000000"/>
          <w:sz w:val="20"/>
          <w:szCs w:val="20"/>
        </w:rPr>
        <w:t>RelativeLayout</w:t>
      </w:r>
      <w:proofErr w:type="spellEnd"/>
      <w:r w:rsidRPr="00E15077">
        <w:rPr>
          <w:rFonts w:ascii="Verdana" w:hAnsi="Verdana"/>
          <w:color w:val="000000"/>
          <w:sz w:val="20"/>
          <w:szCs w:val="20"/>
        </w:rPr>
        <w:t xml:space="preserve"> mediante las opciones:</w:t>
      </w:r>
    </w:p>
    <w:p w:rsidR="00DC6E05" w:rsidRPr="00E15077" w:rsidRDefault="00DC6E05" w:rsidP="00DC6E05">
      <w:pPr>
        <w:pStyle w:val="liste12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E15077">
        <w:rPr>
          <w:rFonts w:ascii="Verdana" w:hAnsi="Verdana"/>
          <w:b/>
          <w:bCs/>
          <w:color w:val="000000"/>
          <w:sz w:val="20"/>
          <w:szCs w:val="20"/>
        </w:rPr>
        <w:t>android</w:t>
      </w:r>
      <w:proofErr w:type="gramStart"/>
      <w:r w:rsidRPr="00E15077">
        <w:rPr>
          <w:rFonts w:ascii="Verdana" w:hAnsi="Verdana"/>
          <w:b/>
          <w:bCs/>
          <w:color w:val="000000"/>
          <w:sz w:val="20"/>
          <w:szCs w:val="20"/>
        </w:rPr>
        <w:t>:layout</w:t>
      </w:r>
      <w:proofErr w:type="gramEnd"/>
      <w:r w:rsidRPr="00E15077">
        <w:rPr>
          <w:rFonts w:ascii="Verdana" w:hAnsi="Verdana"/>
          <w:b/>
          <w:bCs/>
          <w:color w:val="000000"/>
          <w:sz w:val="20"/>
          <w:szCs w:val="20"/>
        </w:rPr>
        <w:t>_centerHorizontal</w:t>
      </w:r>
      <w:proofErr w:type="spellEnd"/>
      <w:r w:rsidRPr="00E15077">
        <w:rPr>
          <w:rFonts w:ascii="Verdana" w:hAnsi="Verdana"/>
          <w:color w:val="000000"/>
          <w:sz w:val="20"/>
          <w:szCs w:val="20"/>
        </w:rPr>
        <w:t>: permite centrar un elemento horizontalmente en el contenedor padre.</w:t>
      </w:r>
    </w:p>
    <w:p w:rsidR="00DC6E05" w:rsidRPr="00E15077" w:rsidRDefault="00DC6E05" w:rsidP="00DC6E05">
      <w:pPr>
        <w:pStyle w:val="liste12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E15077">
        <w:rPr>
          <w:rFonts w:ascii="Verdana" w:hAnsi="Verdana"/>
          <w:b/>
          <w:bCs/>
          <w:color w:val="000000"/>
          <w:sz w:val="20"/>
          <w:szCs w:val="20"/>
        </w:rPr>
        <w:t>android</w:t>
      </w:r>
      <w:proofErr w:type="gramStart"/>
      <w:r w:rsidRPr="00E15077">
        <w:rPr>
          <w:rFonts w:ascii="Verdana" w:hAnsi="Verdana"/>
          <w:b/>
          <w:bCs/>
          <w:color w:val="000000"/>
          <w:sz w:val="20"/>
          <w:szCs w:val="20"/>
        </w:rPr>
        <w:t>:layout</w:t>
      </w:r>
      <w:proofErr w:type="gramEnd"/>
      <w:r w:rsidRPr="00E15077">
        <w:rPr>
          <w:rFonts w:ascii="Verdana" w:hAnsi="Verdana"/>
          <w:b/>
          <w:bCs/>
          <w:color w:val="000000"/>
          <w:sz w:val="20"/>
          <w:szCs w:val="20"/>
        </w:rPr>
        <w:t>_centerVertical</w:t>
      </w:r>
      <w:proofErr w:type="spellEnd"/>
      <w:r w:rsidRPr="00E15077">
        <w:rPr>
          <w:rFonts w:ascii="Verdana" w:hAnsi="Verdana"/>
          <w:color w:val="000000"/>
          <w:sz w:val="20"/>
          <w:szCs w:val="20"/>
        </w:rPr>
        <w:t>: permite centrar un elemento verticalmente en el contenedor padre.</w:t>
      </w:r>
    </w:p>
    <w:p w:rsidR="00DC6E05" w:rsidRPr="00E15077" w:rsidRDefault="00DC6E05" w:rsidP="00DC6E05">
      <w:pPr>
        <w:pStyle w:val="liste12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E15077">
        <w:rPr>
          <w:rFonts w:ascii="Verdana" w:hAnsi="Verdana"/>
          <w:b/>
          <w:bCs/>
          <w:color w:val="000000"/>
          <w:sz w:val="20"/>
          <w:szCs w:val="20"/>
        </w:rPr>
        <w:t>android</w:t>
      </w:r>
      <w:proofErr w:type="gramStart"/>
      <w:r w:rsidRPr="00E15077">
        <w:rPr>
          <w:rFonts w:ascii="Verdana" w:hAnsi="Verdana"/>
          <w:b/>
          <w:bCs/>
          <w:color w:val="000000"/>
          <w:sz w:val="20"/>
          <w:szCs w:val="20"/>
        </w:rPr>
        <w:t>:layout</w:t>
      </w:r>
      <w:proofErr w:type="gramEnd"/>
      <w:r w:rsidRPr="00E15077">
        <w:rPr>
          <w:rFonts w:ascii="Verdana" w:hAnsi="Verdana"/>
          <w:b/>
          <w:bCs/>
          <w:color w:val="000000"/>
          <w:sz w:val="20"/>
          <w:szCs w:val="20"/>
        </w:rPr>
        <w:t>_centerInParent</w:t>
      </w:r>
      <w:proofErr w:type="spellEnd"/>
      <w:r w:rsidRPr="00E15077">
        <w:rPr>
          <w:rFonts w:ascii="Verdana" w:hAnsi="Verdana"/>
          <w:color w:val="000000"/>
          <w:sz w:val="20"/>
          <w:szCs w:val="20"/>
        </w:rPr>
        <w:t>: permite centrar un elemento (horizontal y verticalmente) en el contenedor padre.</w:t>
      </w:r>
    </w:p>
    <w:p w:rsidR="00DC6E05" w:rsidRPr="00E15077" w:rsidRDefault="00DC6E05">
      <w:pPr>
        <w:rPr>
          <w:sz w:val="20"/>
          <w:szCs w:val="20"/>
        </w:rPr>
      </w:pPr>
      <w:bookmarkStart w:id="0" w:name="_GoBack"/>
      <w:bookmarkEnd w:id="0"/>
    </w:p>
    <w:sectPr w:rsidR="00DC6E05" w:rsidRPr="00E15077" w:rsidSect="002D12D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71AB"/>
    <w:multiLevelType w:val="multilevel"/>
    <w:tmpl w:val="DBA0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96392D"/>
    <w:multiLevelType w:val="multilevel"/>
    <w:tmpl w:val="6DE6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72016B"/>
    <w:multiLevelType w:val="multilevel"/>
    <w:tmpl w:val="209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146DBB"/>
    <w:multiLevelType w:val="multilevel"/>
    <w:tmpl w:val="D2B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8D6220"/>
    <w:multiLevelType w:val="multilevel"/>
    <w:tmpl w:val="425C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05"/>
    <w:rsid w:val="0000012F"/>
    <w:rsid w:val="0000044B"/>
    <w:rsid w:val="00000952"/>
    <w:rsid w:val="00001356"/>
    <w:rsid w:val="000068E5"/>
    <w:rsid w:val="00010B43"/>
    <w:rsid w:val="00012B8B"/>
    <w:rsid w:val="00012E6C"/>
    <w:rsid w:val="00013820"/>
    <w:rsid w:val="00015178"/>
    <w:rsid w:val="000151A7"/>
    <w:rsid w:val="000172FE"/>
    <w:rsid w:val="00020390"/>
    <w:rsid w:val="0002065B"/>
    <w:rsid w:val="000220C4"/>
    <w:rsid w:val="0002215B"/>
    <w:rsid w:val="00023739"/>
    <w:rsid w:val="00023B62"/>
    <w:rsid w:val="000261F8"/>
    <w:rsid w:val="00026305"/>
    <w:rsid w:val="00026CEC"/>
    <w:rsid w:val="00027CB3"/>
    <w:rsid w:val="00031DE0"/>
    <w:rsid w:val="000337A6"/>
    <w:rsid w:val="000346AD"/>
    <w:rsid w:val="00034A28"/>
    <w:rsid w:val="000351C6"/>
    <w:rsid w:val="0004023B"/>
    <w:rsid w:val="00046091"/>
    <w:rsid w:val="000523B9"/>
    <w:rsid w:val="00052D9E"/>
    <w:rsid w:val="000536C6"/>
    <w:rsid w:val="0006028C"/>
    <w:rsid w:val="00062117"/>
    <w:rsid w:val="00062855"/>
    <w:rsid w:val="00063AC8"/>
    <w:rsid w:val="00064220"/>
    <w:rsid w:val="000642D4"/>
    <w:rsid w:val="00067269"/>
    <w:rsid w:val="00067627"/>
    <w:rsid w:val="000711D5"/>
    <w:rsid w:val="000758E6"/>
    <w:rsid w:val="0007668A"/>
    <w:rsid w:val="0008096F"/>
    <w:rsid w:val="00081938"/>
    <w:rsid w:val="00081DD2"/>
    <w:rsid w:val="00083734"/>
    <w:rsid w:val="00083928"/>
    <w:rsid w:val="00083A7A"/>
    <w:rsid w:val="00083B02"/>
    <w:rsid w:val="0008419E"/>
    <w:rsid w:val="0008559E"/>
    <w:rsid w:val="00086339"/>
    <w:rsid w:val="00086F38"/>
    <w:rsid w:val="000900BF"/>
    <w:rsid w:val="0009024B"/>
    <w:rsid w:val="0009218D"/>
    <w:rsid w:val="000945C2"/>
    <w:rsid w:val="00094B88"/>
    <w:rsid w:val="0009551B"/>
    <w:rsid w:val="00095EA6"/>
    <w:rsid w:val="00097596"/>
    <w:rsid w:val="000A02D2"/>
    <w:rsid w:val="000A0653"/>
    <w:rsid w:val="000A0AD0"/>
    <w:rsid w:val="000A23B8"/>
    <w:rsid w:val="000A49CB"/>
    <w:rsid w:val="000B30B9"/>
    <w:rsid w:val="000B56F0"/>
    <w:rsid w:val="000B6725"/>
    <w:rsid w:val="000B70F5"/>
    <w:rsid w:val="000B7809"/>
    <w:rsid w:val="000C04CC"/>
    <w:rsid w:val="000C3300"/>
    <w:rsid w:val="000C4625"/>
    <w:rsid w:val="000C570D"/>
    <w:rsid w:val="000C7516"/>
    <w:rsid w:val="000D051C"/>
    <w:rsid w:val="000D135B"/>
    <w:rsid w:val="000D2257"/>
    <w:rsid w:val="000D3C4D"/>
    <w:rsid w:val="000D5D7C"/>
    <w:rsid w:val="000D6679"/>
    <w:rsid w:val="000D6DAA"/>
    <w:rsid w:val="000D71BA"/>
    <w:rsid w:val="000E09A2"/>
    <w:rsid w:val="000E1956"/>
    <w:rsid w:val="000E2507"/>
    <w:rsid w:val="000E4CF4"/>
    <w:rsid w:val="000E4E82"/>
    <w:rsid w:val="000E5BEB"/>
    <w:rsid w:val="000E6899"/>
    <w:rsid w:val="000E70B6"/>
    <w:rsid w:val="000E73D1"/>
    <w:rsid w:val="000F2B31"/>
    <w:rsid w:val="000F3E83"/>
    <w:rsid w:val="000F4A7E"/>
    <w:rsid w:val="000F4AD7"/>
    <w:rsid w:val="000F55BE"/>
    <w:rsid w:val="000F68AA"/>
    <w:rsid w:val="000F74CF"/>
    <w:rsid w:val="000F7B7D"/>
    <w:rsid w:val="00101100"/>
    <w:rsid w:val="001015EE"/>
    <w:rsid w:val="00103046"/>
    <w:rsid w:val="00103F0A"/>
    <w:rsid w:val="00104206"/>
    <w:rsid w:val="00104595"/>
    <w:rsid w:val="00105409"/>
    <w:rsid w:val="00107084"/>
    <w:rsid w:val="001072DA"/>
    <w:rsid w:val="00111168"/>
    <w:rsid w:val="00111FA9"/>
    <w:rsid w:val="00111FB3"/>
    <w:rsid w:val="00113D2F"/>
    <w:rsid w:val="001146C7"/>
    <w:rsid w:val="00115348"/>
    <w:rsid w:val="00117980"/>
    <w:rsid w:val="001218E0"/>
    <w:rsid w:val="0012197A"/>
    <w:rsid w:val="00121DAF"/>
    <w:rsid w:val="0012229B"/>
    <w:rsid w:val="0012235A"/>
    <w:rsid w:val="00122A8C"/>
    <w:rsid w:val="00122DA9"/>
    <w:rsid w:val="00123588"/>
    <w:rsid w:val="00123C32"/>
    <w:rsid w:val="00126742"/>
    <w:rsid w:val="00126EBE"/>
    <w:rsid w:val="001270DB"/>
    <w:rsid w:val="001308C5"/>
    <w:rsid w:val="00131440"/>
    <w:rsid w:val="00131D08"/>
    <w:rsid w:val="00131F65"/>
    <w:rsid w:val="0013387D"/>
    <w:rsid w:val="00134789"/>
    <w:rsid w:val="00134EE4"/>
    <w:rsid w:val="00136006"/>
    <w:rsid w:val="0013629F"/>
    <w:rsid w:val="0013768C"/>
    <w:rsid w:val="00142C2A"/>
    <w:rsid w:val="00144B49"/>
    <w:rsid w:val="00144EB9"/>
    <w:rsid w:val="001464DB"/>
    <w:rsid w:val="00146E9B"/>
    <w:rsid w:val="00147A59"/>
    <w:rsid w:val="00150DDF"/>
    <w:rsid w:val="0015603B"/>
    <w:rsid w:val="001564C3"/>
    <w:rsid w:val="00157059"/>
    <w:rsid w:val="00157AAB"/>
    <w:rsid w:val="00160085"/>
    <w:rsid w:val="00160BBB"/>
    <w:rsid w:val="00161469"/>
    <w:rsid w:val="00163D8A"/>
    <w:rsid w:val="00164C1B"/>
    <w:rsid w:val="001665B1"/>
    <w:rsid w:val="00170EDE"/>
    <w:rsid w:val="00170F56"/>
    <w:rsid w:val="0017100C"/>
    <w:rsid w:val="00172477"/>
    <w:rsid w:val="0018132B"/>
    <w:rsid w:val="00182A55"/>
    <w:rsid w:val="0018305E"/>
    <w:rsid w:val="001836FD"/>
    <w:rsid w:val="00183A70"/>
    <w:rsid w:val="00183C04"/>
    <w:rsid w:val="00185459"/>
    <w:rsid w:val="00185A85"/>
    <w:rsid w:val="0018750B"/>
    <w:rsid w:val="001903B1"/>
    <w:rsid w:val="0019434D"/>
    <w:rsid w:val="00194A44"/>
    <w:rsid w:val="00194D28"/>
    <w:rsid w:val="00196241"/>
    <w:rsid w:val="001965E4"/>
    <w:rsid w:val="001A000F"/>
    <w:rsid w:val="001A12FD"/>
    <w:rsid w:val="001A1EE1"/>
    <w:rsid w:val="001A3B46"/>
    <w:rsid w:val="001A3D35"/>
    <w:rsid w:val="001A6301"/>
    <w:rsid w:val="001A6A7B"/>
    <w:rsid w:val="001A6F71"/>
    <w:rsid w:val="001B18D6"/>
    <w:rsid w:val="001B647A"/>
    <w:rsid w:val="001B7356"/>
    <w:rsid w:val="001C0936"/>
    <w:rsid w:val="001C2876"/>
    <w:rsid w:val="001C2FD2"/>
    <w:rsid w:val="001C33ED"/>
    <w:rsid w:val="001C4FC2"/>
    <w:rsid w:val="001C73A9"/>
    <w:rsid w:val="001D1830"/>
    <w:rsid w:val="001D23B6"/>
    <w:rsid w:val="001D3500"/>
    <w:rsid w:val="001D3CFF"/>
    <w:rsid w:val="001D3EDC"/>
    <w:rsid w:val="001D4268"/>
    <w:rsid w:val="001D4D02"/>
    <w:rsid w:val="001E0061"/>
    <w:rsid w:val="001E118B"/>
    <w:rsid w:val="001E1AC7"/>
    <w:rsid w:val="001E6658"/>
    <w:rsid w:val="001E7404"/>
    <w:rsid w:val="001F3FD6"/>
    <w:rsid w:val="001F5385"/>
    <w:rsid w:val="001F5962"/>
    <w:rsid w:val="001F5E61"/>
    <w:rsid w:val="001F6F51"/>
    <w:rsid w:val="001F7852"/>
    <w:rsid w:val="001F7A17"/>
    <w:rsid w:val="00201D86"/>
    <w:rsid w:val="00202F6D"/>
    <w:rsid w:val="002043BA"/>
    <w:rsid w:val="0020601F"/>
    <w:rsid w:val="002079E1"/>
    <w:rsid w:val="002107E3"/>
    <w:rsid w:val="00211E75"/>
    <w:rsid w:val="00212360"/>
    <w:rsid w:val="002124BE"/>
    <w:rsid w:val="00213334"/>
    <w:rsid w:val="00215F21"/>
    <w:rsid w:val="00216250"/>
    <w:rsid w:val="00217853"/>
    <w:rsid w:val="00217FF2"/>
    <w:rsid w:val="002211A0"/>
    <w:rsid w:val="00221E60"/>
    <w:rsid w:val="00221FF7"/>
    <w:rsid w:val="00224FFD"/>
    <w:rsid w:val="00225FBC"/>
    <w:rsid w:val="002261AF"/>
    <w:rsid w:val="00227605"/>
    <w:rsid w:val="00227AB4"/>
    <w:rsid w:val="00227B00"/>
    <w:rsid w:val="0023105A"/>
    <w:rsid w:val="0023177D"/>
    <w:rsid w:val="00232BDC"/>
    <w:rsid w:val="00233A93"/>
    <w:rsid w:val="00234B23"/>
    <w:rsid w:val="002357B6"/>
    <w:rsid w:val="00235D1D"/>
    <w:rsid w:val="00236397"/>
    <w:rsid w:val="00240B2C"/>
    <w:rsid w:val="00240FB5"/>
    <w:rsid w:val="0024251A"/>
    <w:rsid w:val="002432B0"/>
    <w:rsid w:val="002434B0"/>
    <w:rsid w:val="00244916"/>
    <w:rsid w:val="00244B0D"/>
    <w:rsid w:val="00245CC3"/>
    <w:rsid w:val="0024692E"/>
    <w:rsid w:val="0024745D"/>
    <w:rsid w:val="00250160"/>
    <w:rsid w:val="0025124E"/>
    <w:rsid w:val="0025156B"/>
    <w:rsid w:val="002516D4"/>
    <w:rsid w:val="002534D8"/>
    <w:rsid w:val="00254012"/>
    <w:rsid w:val="00254676"/>
    <w:rsid w:val="00254E4E"/>
    <w:rsid w:val="00256F75"/>
    <w:rsid w:val="00260860"/>
    <w:rsid w:val="00260F5A"/>
    <w:rsid w:val="002611C6"/>
    <w:rsid w:val="002631DF"/>
    <w:rsid w:val="00263280"/>
    <w:rsid w:val="00263844"/>
    <w:rsid w:val="0026777F"/>
    <w:rsid w:val="002677C3"/>
    <w:rsid w:val="00270571"/>
    <w:rsid w:val="00270B34"/>
    <w:rsid w:val="0027293E"/>
    <w:rsid w:val="00274234"/>
    <w:rsid w:val="0027497B"/>
    <w:rsid w:val="00281462"/>
    <w:rsid w:val="00281A7C"/>
    <w:rsid w:val="0028264C"/>
    <w:rsid w:val="00282B0C"/>
    <w:rsid w:val="002843E6"/>
    <w:rsid w:val="00284631"/>
    <w:rsid w:val="0028490F"/>
    <w:rsid w:val="002852D8"/>
    <w:rsid w:val="002858B5"/>
    <w:rsid w:val="00286A9E"/>
    <w:rsid w:val="0029007F"/>
    <w:rsid w:val="00290187"/>
    <w:rsid w:val="0029317F"/>
    <w:rsid w:val="00293437"/>
    <w:rsid w:val="002972B6"/>
    <w:rsid w:val="002973D0"/>
    <w:rsid w:val="002974FE"/>
    <w:rsid w:val="002A0406"/>
    <w:rsid w:val="002A06A4"/>
    <w:rsid w:val="002A15B2"/>
    <w:rsid w:val="002A2DB2"/>
    <w:rsid w:val="002A3A6C"/>
    <w:rsid w:val="002A4D0F"/>
    <w:rsid w:val="002A4F3A"/>
    <w:rsid w:val="002A69F6"/>
    <w:rsid w:val="002A7C3E"/>
    <w:rsid w:val="002B0C2B"/>
    <w:rsid w:val="002B103B"/>
    <w:rsid w:val="002B25AC"/>
    <w:rsid w:val="002B2DA9"/>
    <w:rsid w:val="002B4F94"/>
    <w:rsid w:val="002B6072"/>
    <w:rsid w:val="002B7243"/>
    <w:rsid w:val="002C023B"/>
    <w:rsid w:val="002C0EBC"/>
    <w:rsid w:val="002C39FC"/>
    <w:rsid w:val="002C490E"/>
    <w:rsid w:val="002C4E00"/>
    <w:rsid w:val="002C6ED9"/>
    <w:rsid w:val="002C7E3A"/>
    <w:rsid w:val="002D12DF"/>
    <w:rsid w:val="002D1A06"/>
    <w:rsid w:val="002D3AF9"/>
    <w:rsid w:val="002D4006"/>
    <w:rsid w:val="002D516D"/>
    <w:rsid w:val="002D5959"/>
    <w:rsid w:val="002E05E9"/>
    <w:rsid w:val="002E0ECC"/>
    <w:rsid w:val="002E0FF0"/>
    <w:rsid w:val="002E1D03"/>
    <w:rsid w:val="002E2337"/>
    <w:rsid w:val="002E39D0"/>
    <w:rsid w:val="002E4FDE"/>
    <w:rsid w:val="002E5A50"/>
    <w:rsid w:val="002E6848"/>
    <w:rsid w:val="002E7D8B"/>
    <w:rsid w:val="002E7E43"/>
    <w:rsid w:val="002F169F"/>
    <w:rsid w:val="002F18D6"/>
    <w:rsid w:val="002F2661"/>
    <w:rsid w:val="002F29A0"/>
    <w:rsid w:val="002F2E09"/>
    <w:rsid w:val="002F3DBD"/>
    <w:rsid w:val="002F64AD"/>
    <w:rsid w:val="002F7A38"/>
    <w:rsid w:val="00300387"/>
    <w:rsid w:val="0030038D"/>
    <w:rsid w:val="00300D0E"/>
    <w:rsid w:val="00301869"/>
    <w:rsid w:val="00302420"/>
    <w:rsid w:val="00302787"/>
    <w:rsid w:val="0030494D"/>
    <w:rsid w:val="00305D5C"/>
    <w:rsid w:val="00306634"/>
    <w:rsid w:val="00306D65"/>
    <w:rsid w:val="00306E10"/>
    <w:rsid w:val="00311AE1"/>
    <w:rsid w:val="00312C1F"/>
    <w:rsid w:val="00314430"/>
    <w:rsid w:val="003147AA"/>
    <w:rsid w:val="003151BF"/>
    <w:rsid w:val="00315D46"/>
    <w:rsid w:val="00316090"/>
    <w:rsid w:val="003209C7"/>
    <w:rsid w:val="00320F55"/>
    <w:rsid w:val="00325AF0"/>
    <w:rsid w:val="00326DD4"/>
    <w:rsid w:val="00327B70"/>
    <w:rsid w:val="00330741"/>
    <w:rsid w:val="00331800"/>
    <w:rsid w:val="003323E9"/>
    <w:rsid w:val="0033451E"/>
    <w:rsid w:val="0033628F"/>
    <w:rsid w:val="0033782C"/>
    <w:rsid w:val="003419EB"/>
    <w:rsid w:val="00342DAF"/>
    <w:rsid w:val="0034699C"/>
    <w:rsid w:val="00350836"/>
    <w:rsid w:val="003515A1"/>
    <w:rsid w:val="00351EDA"/>
    <w:rsid w:val="003540F2"/>
    <w:rsid w:val="00354C76"/>
    <w:rsid w:val="00355509"/>
    <w:rsid w:val="0035555E"/>
    <w:rsid w:val="00355649"/>
    <w:rsid w:val="0035625E"/>
    <w:rsid w:val="00356C30"/>
    <w:rsid w:val="00357191"/>
    <w:rsid w:val="003632A4"/>
    <w:rsid w:val="00364E2A"/>
    <w:rsid w:val="003654B9"/>
    <w:rsid w:val="00370337"/>
    <w:rsid w:val="003704B3"/>
    <w:rsid w:val="00370654"/>
    <w:rsid w:val="00370CBC"/>
    <w:rsid w:val="00373581"/>
    <w:rsid w:val="003758C6"/>
    <w:rsid w:val="00375A53"/>
    <w:rsid w:val="00375B08"/>
    <w:rsid w:val="00383F95"/>
    <w:rsid w:val="00384754"/>
    <w:rsid w:val="00384E04"/>
    <w:rsid w:val="00385835"/>
    <w:rsid w:val="00385EB2"/>
    <w:rsid w:val="003870FC"/>
    <w:rsid w:val="00387D26"/>
    <w:rsid w:val="003902E5"/>
    <w:rsid w:val="00391FCA"/>
    <w:rsid w:val="0039214D"/>
    <w:rsid w:val="00392DD4"/>
    <w:rsid w:val="00393146"/>
    <w:rsid w:val="00393774"/>
    <w:rsid w:val="00397DFE"/>
    <w:rsid w:val="003A067E"/>
    <w:rsid w:val="003A1AB2"/>
    <w:rsid w:val="003A251A"/>
    <w:rsid w:val="003A2753"/>
    <w:rsid w:val="003A29F2"/>
    <w:rsid w:val="003A455A"/>
    <w:rsid w:val="003A6AA7"/>
    <w:rsid w:val="003A77D4"/>
    <w:rsid w:val="003B14A8"/>
    <w:rsid w:val="003B2BAE"/>
    <w:rsid w:val="003B3E7F"/>
    <w:rsid w:val="003B4160"/>
    <w:rsid w:val="003B4354"/>
    <w:rsid w:val="003B5CF1"/>
    <w:rsid w:val="003C0138"/>
    <w:rsid w:val="003C04CB"/>
    <w:rsid w:val="003C10C3"/>
    <w:rsid w:val="003C13D4"/>
    <w:rsid w:val="003C379F"/>
    <w:rsid w:val="003D0144"/>
    <w:rsid w:val="003D206F"/>
    <w:rsid w:val="003D2502"/>
    <w:rsid w:val="003D31B8"/>
    <w:rsid w:val="003D37C4"/>
    <w:rsid w:val="003D4842"/>
    <w:rsid w:val="003D49E5"/>
    <w:rsid w:val="003D7EFE"/>
    <w:rsid w:val="003E3768"/>
    <w:rsid w:val="003E3E6A"/>
    <w:rsid w:val="003E3FDD"/>
    <w:rsid w:val="003E4F73"/>
    <w:rsid w:val="003E5531"/>
    <w:rsid w:val="003F0A1B"/>
    <w:rsid w:val="003F112F"/>
    <w:rsid w:val="003F1E8B"/>
    <w:rsid w:val="003F321E"/>
    <w:rsid w:val="003F4522"/>
    <w:rsid w:val="003F4AA0"/>
    <w:rsid w:val="003F51EF"/>
    <w:rsid w:val="003F5B33"/>
    <w:rsid w:val="00401B8E"/>
    <w:rsid w:val="004037FE"/>
    <w:rsid w:val="00404910"/>
    <w:rsid w:val="00405161"/>
    <w:rsid w:val="00410210"/>
    <w:rsid w:val="00410C93"/>
    <w:rsid w:val="00411393"/>
    <w:rsid w:val="00412805"/>
    <w:rsid w:val="004145BF"/>
    <w:rsid w:val="00414844"/>
    <w:rsid w:val="00414D3B"/>
    <w:rsid w:val="004159FF"/>
    <w:rsid w:val="004167B3"/>
    <w:rsid w:val="00421DB4"/>
    <w:rsid w:val="00421DFB"/>
    <w:rsid w:val="004235A4"/>
    <w:rsid w:val="00423F99"/>
    <w:rsid w:val="004277C2"/>
    <w:rsid w:val="004309EC"/>
    <w:rsid w:val="004325A2"/>
    <w:rsid w:val="00433E74"/>
    <w:rsid w:val="00434AAD"/>
    <w:rsid w:val="0043544E"/>
    <w:rsid w:val="00442604"/>
    <w:rsid w:val="00444218"/>
    <w:rsid w:val="0044423A"/>
    <w:rsid w:val="00444A70"/>
    <w:rsid w:val="0044765A"/>
    <w:rsid w:val="00450096"/>
    <w:rsid w:val="004507A3"/>
    <w:rsid w:val="00450D08"/>
    <w:rsid w:val="00450FED"/>
    <w:rsid w:val="0045327F"/>
    <w:rsid w:val="00457252"/>
    <w:rsid w:val="004609F0"/>
    <w:rsid w:val="00461A2C"/>
    <w:rsid w:val="004632E4"/>
    <w:rsid w:val="004652C8"/>
    <w:rsid w:val="00465E88"/>
    <w:rsid w:val="00467850"/>
    <w:rsid w:val="00467FA1"/>
    <w:rsid w:val="00470C89"/>
    <w:rsid w:val="00473FD4"/>
    <w:rsid w:val="00474B84"/>
    <w:rsid w:val="004772E8"/>
    <w:rsid w:val="00477DB8"/>
    <w:rsid w:val="0048044C"/>
    <w:rsid w:val="00481072"/>
    <w:rsid w:val="00482135"/>
    <w:rsid w:val="00482D7F"/>
    <w:rsid w:val="0048332C"/>
    <w:rsid w:val="00484504"/>
    <w:rsid w:val="0048480F"/>
    <w:rsid w:val="004857C1"/>
    <w:rsid w:val="0049100F"/>
    <w:rsid w:val="00493DA2"/>
    <w:rsid w:val="00495C4C"/>
    <w:rsid w:val="004978DE"/>
    <w:rsid w:val="00497A86"/>
    <w:rsid w:val="00497BE7"/>
    <w:rsid w:val="00497C72"/>
    <w:rsid w:val="004A0F59"/>
    <w:rsid w:val="004A0F7E"/>
    <w:rsid w:val="004A59F7"/>
    <w:rsid w:val="004A62E5"/>
    <w:rsid w:val="004A7DE4"/>
    <w:rsid w:val="004B0121"/>
    <w:rsid w:val="004B133C"/>
    <w:rsid w:val="004B26A9"/>
    <w:rsid w:val="004C0730"/>
    <w:rsid w:val="004C15D0"/>
    <w:rsid w:val="004C22A3"/>
    <w:rsid w:val="004C24D7"/>
    <w:rsid w:val="004C2FA7"/>
    <w:rsid w:val="004C3802"/>
    <w:rsid w:val="004C3F22"/>
    <w:rsid w:val="004C4223"/>
    <w:rsid w:val="004C46E7"/>
    <w:rsid w:val="004C5316"/>
    <w:rsid w:val="004D08B0"/>
    <w:rsid w:val="004D1893"/>
    <w:rsid w:val="004D2A45"/>
    <w:rsid w:val="004D3448"/>
    <w:rsid w:val="004D432D"/>
    <w:rsid w:val="004D4BB9"/>
    <w:rsid w:val="004D6A73"/>
    <w:rsid w:val="004D7CA3"/>
    <w:rsid w:val="004E07B2"/>
    <w:rsid w:val="004E2000"/>
    <w:rsid w:val="004E3CBC"/>
    <w:rsid w:val="004E4C29"/>
    <w:rsid w:val="004E6A83"/>
    <w:rsid w:val="004F0BC7"/>
    <w:rsid w:val="004F16BE"/>
    <w:rsid w:val="004F4446"/>
    <w:rsid w:val="004F680B"/>
    <w:rsid w:val="004F7605"/>
    <w:rsid w:val="00500489"/>
    <w:rsid w:val="0050504A"/>
    <w:rsid w:val="005052D3"/>
    <w:rsid w:val="00505C87"/>
    <w:rsid w:val="005073CF"/>
    <w:rsid w:val="005074A6"/>
    <w:rsid w:val="00510495"/>
    <w:rsid w:val="00510502"/>
    <w:rsid w:val="0051323A"/>
    <w:rsid w:val="00513C39"/>
    <w:rsid w:val="00516C3C"/>
    <w:rsid w:val="00517C4C"/>
    <w:rsid w:val="00521ACB"/>
    <w:rsid w:val="00522BAC"/>
    <w:rsid w:val="00523566"/>
    <w:rsid w:val="00523CD0"/>
    <w:rsid w:val="00524036"/>
    <w:rsid w:val="00524CA0"/>
    <w:rsid w:val="00526E6F"/>
    <w:rsid w:val="00527CD6"/>
    <w:rsid w:val="00533E73"/>
    <w:rsid w:val="00534C53"/>
    <w:rsid w:val="005354C5"/>
    <w:rsid w:val="00540022"/>
    <w:rsid w:val="00540339"/>
    <w:rsid w:val="00540A8F"/>
    <w:rsid w:val="00540CB4"/>
    <w:rsid w:val="005425B0"/>
    <w:rsid w:val="00542EF5"/>
    <w:rsid w:val="00543005"/>
    <w:rsid w:val="005439B6"/>
    <w:rsid w:val="005448CF"/>
    <w:rsid w:val="005452C7"/>
    <w:rsid w:val="005457A1"/>
    <w:rsid w:val="00545DE0"/>
    <w:rsid w:val="0054754F"/>
    <w:rsid w:val="00550752"/>
    <w:rsid w:val="00550B06"/>
    <w:rsid w:val="00552E46"/>
    <w:rsid w:val="00553C09"/>
    <w:rsid w:val="005541A6"/>
    <w:rsid w:val="00556144"/>
    <w:rsid w:val="005563F4"/>
    <w:rsid w:val="005563FD"/>
    <w:rsid w:val="00556BDB"/>
    <w:rsid w:val="00557E2F"/>
    <w:rsid w:val="0056445E"/>
    <w:rsid w:val="00564621"/>
    <w:rsid w:val="00564E55"/>
    <w:rsid w:val="00565CCA"/>
    <w:rsid w:val="00566D1A"/>
    <w:rsid w:val="00567248"/>
    <w:rsid w:val="005679F4"/>
    <w:rsid w:val="00567B99"/>
    <w:rsid w:val="00570FEA"/>
    <w:rsid w:val="00573029"/>
    <w:rsid w:val="005734BC"/>
    <w:rsid w:val="005736A3"/>
    <w:rsid w:val="00573F12"/>
    <w:rsid w:val="00574D4E"/>
    <w:rsid w:val="005756ED"/>
    <w:rsid w:val="0057579A"/>
    <w:rsid w:val="00576AB7"/>
    <w:rsid w:val="00580FF9"/>
    <w:rsid w:val="005821E9"/>
    <w:rsid w:val="005823C9"/>
    <w:rsid w:val="005848BE"/>
    <w:rsid w:val="0058590C"/>
    <w:rsid w:val="00586C73"/>
    <w:rsid w:val="00587140"/>
    <w:rsid w:val="0059021D"/>
    <w:rsid w:val="00591167"/>
    <w:rsid w:val="00591951"/>
    <w:rsid w:val="00591D69"/>
    <w:rsid w:val="00592D0F"/>
    <w:rsid w:val="00594030"/>
    <w:rsid w:val="00595875"/>
    <w:rsid w:val="005969DD"/>
    <w:rsid w:val="00597792"/>
    <w:rsid w:val="005A01CB"/>
    <w:rsid w:val="005A20CF"/>
    <w:rsid w:val="005A2FE0"/>
    <w:rsid w:val="005A49B5"/>
    <w:rsid w:val="005A4E39"/>
    <w:rsid w:val="005A57A2"/>
    <w:rsid w:val="005A5D6E"/>
    <w:rsid w:val="005B0C39"/>
    <w:rsid w:val="005B1EC3"/>
    <w:rsid w:val="005B254D"/>
    <w:rsid w:val="005B2738"/>
    <w:rsid w:val="005B3D79"/>
    <w:rsid w:val="005B4108"/>
    <w:rsid w:val="005B4329"/>
    <w:rsid w:val="005B53A2"/>
    <w:rsid w:val="005B7233"/>
    <w:rsid w:val="005B7C80"/>
    <w:rsid w:val="005C04BF"/>
    <w:rsid w:val="005C24C5"/>
    <w:rsid w:val="005C3EDD"/>
    <w:rsid w:val="005C4497"/>
    <w:rsid w:val="005C4E62"/>
    <w:rsid w:val="005C720C"/>
    <w:rsid w:val="005D14E8"/>
    <w:rsid w:val="005D3063"/>
    <w:rsid w:val="005D4BF1"/>
    <w:rsid w:val="005D5BBA"/>
    <w:rsid w:val="005D5DEF"/>
    <w:rsid w:val="005D64C0"/>
    <w:rsid w:val="005E1242"/>
    <w:rsid w:val="005E200A"/>
    <w:rsid w:val="005E26F6"/>
    <w:rsid w:val="005E79F6"/>
    <w:rsid w:val="005F0988"/>
    <w:rsid w:val="005F0E69"/>
    <w:rsid w:val="005F1530"/>
    <w:rsid w:val="005F1F72"/>
    <w:rsid w:val="005F3C04"/>
    <w:rsid w:val="005F76A8"/>
    <w:rsid w:val="005F7808"/>
    <w:rsid w:val="005F7D61"/>
    <w:rsid w:val="00600143"/>
    <w:rsid w:val="00601308"/>
    <w:rsid w:val="00602B26"/>
    <w:rsid w:val="00604309"/>
    <w:rsid w:val="00605068"/>
    <w:rsid w:val="00606DD8"/>
    <w:rsid w:val="00607474"/>
    <w:rsid w:val="00610815"/>
    <w:rsid w:val="00612B11"/>
    <w:rsid w:val="00615F14"/>
    <w:rsid w:val="006164B2"/>
    <w:rsid w:val="00616D6D"/>
    <w:rsid w:val="00621A26"/>
    <w:rsid w:val="00625B45"/>
    <w:rsid w:val="00625F36"/>
    <w:rsid w:val="00625FE5"/>
    <w:rsid w:val="00626F65"/>
    <w:rsid w:val="00627A3F"/>
    <w:rsid w:val="00632CF7"/>
    <w:rsid w:val="00633166"/>
    <w:rsid w:val="006339C6"/>
    <w:rsid w:val="006353C7"/>
    <w:rsid w:val="00635E4E"/>
    <w:rsid w:val="00637E5D"/>
    <w:rsid w:val="00640A1E"/>
    <w:rsid w:val="00644D98"/>
    <w:rsid w:val="00645540"/>
    <w:rsid w:val="00645C9A"/>
    <w:rsid w:val="00650865"/>
    <w:rsid w:val="00650A32"/>
    <w:rsid w:val="006515A1"/>
    <w:rsid w:val="006520E9"/>
    <w:rsid w:val="00652241"/>
    <w:rsid w:val="00653A55"/>
    <w:rsid w:val="00653A7C"/>
    <w:rsid w:val="00656A83"/>
    <w:rsid w:val="00656D74"/>
    <w:rsid w:val="0066011E"/>
    <w:rsid w:val="00660DCF"/>
    <w:rsid w:val="006623E5"/>
    <w:rsid w:val="0066397C"/>
    <w:rsid w:val="00663AB3"/>
    <w:rsid w:val="00664468"/>
    <w:rsid w:val="00664C64"/>
    <w:rsid w:val="0066534B"/>
    <w:rsid w:val="0067107A"/>
    <w:rsid w:val="006723F6"/>
    <w:rsid w:val="0067308C"/>
    <w:rsid w:val="00673438"/>
    <w:rsid w:val="00673AF7"/>
    <w:rsid w:val="00674224"/>
    <w:rsid w:val="00674378"/>
    <w:rsid w:val="0068102B"/>
    <w:rsid w:val="00681ABF"/>
    <w:rsid w:val="00682EE1"/>
    <w:rsid w:val="00684114"/>
    <w:rsid w:val="006845BE"/>
    <w:rsid w:val="00684C12"/>
    <w:rsid w:val="00684C1E"/>
    <w:rsid w:val="00686960"/>
    <w:rsid w:val="0069153F"/>
    <w:rsid w:val="00692F36"/>
    <w:rsid w:val="00693375"/>
    <w:rsid w:val="00693779"/>
    <w:rsid w:val="00694BEC"/>
    <w:rsid w:val="0069611A"/>
    <w:rsid w:val="006A1355"/>
    <w:rsid w:val="006A1C13"/>
    <w:rsid w:val="006A2295"/>
    <w:rsid w:val="006A284E"/>
    <w:rsid w:val="006A2FC8"/>
    <w:rsid w:val="006A338D"/>
    <w:rsid w:val="006A6484"/>
    <w:rsid w:val="006B23DD"/>
    <w:rsid w:val="006B2D65"/>
    <w:rsid w:val="006B3A57"/>
    <w:rsid w:val="006B3DCD"/>
    <w:rsid w:val="006B5122"/>
    <w:rsid w:val="006B5163"/>
    <w:rsid w:val="006B56EA"/>
    <w:rsid w:val="006B6E0E"/>
    <w:rsid w:val="006C0160"/>
    <w:rsid w:val="006C1AF3"/>
    <w:rsid w:val="006C40B6"/>
    <w:rsid w:val="006C5A2F"/>
    <w:rsid w:val="006C7E4F"/>
    <w:rsid w:val="006D27B0"/>
    <w:rsid w:val="006D3B16"/>
    <w:rsid w:val="006D3D63"/>
    <w:rsid w:val="006D5664"/>
    <w:rsid w:val="006E1BA7"/>
    <w:rsid w:val="006E1FCB"/>
    <w:rsid w:val="006E28F0"/>
    <w:rsid w:val="006E33D2"/>
    <w:rsid w:val="006E3695"/>
    <w:rsid w:val="006F0E37"/>
    <w:rsid w:val="006F1184"/>
    <w:rsid w:val="006F3A6C"/>
    <w:rsid w:val="006F76C7"/>
    <w:rsid w:val="0070186D"/>
    <w:rsid w:val="0070335C"/>
    <w:rsid w:val="00705693"/>
    <w:rsid w:val="0070602F"/>
    <w:rsid w:val="007069D2"/>
    <w:rsid w:val="00711FC8"/>
    <w:rsid w:val="0071361C"/>
    <w:rsid w:val="00713640"/>
    <w:rsid w:val="00713E6A"/>
    <w:rsid w:val="007150F3"/>
    <w:rsid w:val="0071627E"/>
    <w:rsid w:val="0071713A"/>
    <w:rsid w:val="00717699"/>
    <w:rsid w:val="00717FB1"/>
    <w:rsid w:val="007200B5"/>
    <w:rsid w:val="00720A42"/>
    <w:rsid w:val="00722F92"/>
    <w:rsid w:val="007233E9"/>
    <w:rsid w:val="00723D32"/>
    <w:rsid w:val="0072528D"/>
    <w:rsid w:val="00726A4B"/>
    <w:rsid w:val="00727A3A"/>
    <w:rsid w:val="00730776"/>
    <w:rsid w:val="00733E94"/>
    <w:rsid w:val="0073523E"/>
    <w:rsid w:val="007379C7"/>
    <w:rsid w:val="00737E4F"/>
    <w:rsid w:val="00740584"/>
    <w:rsid w:val="00741722"/>
    <w:rsid w:val="00741D5D"/>
    <w:rsid w:val="0074226D"/>
    <w:rsid w:val="00742971"/>
    <w:rsid w:val="00743C9A"/>
    <w:rsid w:val="00744951"/>
    <w:rsid w:val="00744973"/>
    <w:rsid w:val="0074605C"/>
    <w:rsid w:val="00746FB8"/>
    <w:rsid w:val="00747731"/>
    <w:rsid w:val="007507B7"/>
    <w:rsid w:val="007523E2"/>
    <w:rsid w:val="00752C39"/>
    <w:rsid w:val="00756BE0"/>
    <w:rsid w:val="00762201"/>
    <w:rsid w:val="0076249E"/>
    <w:rsid w:val="007634C6"/>
    <w:rsid w:val="007635C9"/>
    <w:rsid w:val="007635DD"/>
    <w:rsid w:val="00764AA3"/>
    <w:rsid w:val="007660DC"/>
    <w:rsid w:val="00766417"/>
    <w:rsid w:val="00766599"/>
    <w:rsid w:val="00766A1C"/>
    <w:rsid w:val="0077023B"/>
    <w:rsid w:val="00770806"/>
    <w:rsid w:val="00770C63"/>
    <w:rsid w:val="00770ECC"/>
    <w:rsid w:val="00771041"/>
    <w:rsid w:val="00771AED"/>
    <w:rsid w:val="00772C9D"/>
    <w:rsid w:val="00783D75"/>
    <w:rsid w:val="00785A3C"/>
    <w:rsid w:val="00786590"/>
    <w:rsid w:val="00786BD6"/>
    <w:rsid w:val="00787793"/>
    <w:rsid w:val="007905C3"/>
    <w:rsid w:val="00791A07"/>
    <w:rsid w:val="00791ABD"/>
    <w:rsid w:val="00793028"/>
    <w:rsid w:val="007949D1"/>
    <w:rsid w:val="00795B92"/>
    <w:rsid w:val="00796424"/>
    <w:rsid w:val="007966B1"/>
    <w:rsid w:val="0079684E"/>
    <w:rsid w:val="00796AD4"/>
    <w:rsid w:val="007A057D"/>
    <w:rsid w:val="007A0BA7"/>
    <w:rsid w:val="007A1600"/>
    <w:rsid w:val="007A1D12"/>
    <w:rsid w:val="007A2D41"/>
    <w:rsid w:val="007A412F"/>
    <w:rsid w:val="007B048B"/>
    <w:rsid w:val="007B1885"/>
    <w:rsid w:val="007B2B66"/>
    <w:rsid w:val="007B429C"/>
    <w:rsid w:val="007B4877"/>
    <w:rsid w:val="007B4E7D"/>
    <w:rsid w:val="007B6376"/>
    <w:rsid w:val="007B6C1E"/>
    <w:rsid w:val="007B6EAF"/>
    <w:rsid w:val="007B77BC"/>
    <w:rsid w:val="007C2174"/>
    <w:rsid w:val="007C3910"/>
    <w:rsid w:val="007C3AA2"/>
    <w:rsid w:val="007C41CB"/>
    <w:rsid w:val="007C508A"/>
    <w:rsid w:val="007C6AEE"/>
    <w:rsid w:val="007C6F0C"/>
    <w:rsid w:val="007C76B2"/>
    <w:rsid w:val="007C7885"/>
    <w:rsid w:val="007C7A19"/>
    <w:rsid w:val="007D1470"/>
    <w:rsid w:val="007D34E8"/>
    <w:rsid w:val="007D3BD3"/>
    <w:rsid w:val="007D5A20"/>
    <w:rsid w:val="007D617B"/>
    <w:rsid w:val="007D61CE"/>
    <w:rsid w:val="007D778D"/>
    <w:rsid w:val="007E005A"/>
    <w:rsid w:val="007E03A5"/>
    <w:rsid w:val="007E106B"/>
    <w:rsid w:val="007E164B"/>
    <w:rsid w:val="007E1B52"/>
    <w:rsid w:val="007E2094"/>
    <w:rsid w:val="007E3AB1"/>
    <w:rsid w:val="007E3DD7"/>
    <w:rsid w:val="007E620B"/>
    <w:rsid w:val="007E7547"/>
    <w:rsid w:val="007F1236"/>
    <w:rsid w:val="007F2036"/>
    <w:rsid w:val="007F31D8"/>
    <w:rsid w:val="007F5259"/>
    <w:rsid w:val="007F558C"/>
    <w:rsid w:val="007F6F6B"/>
    <w:rsid w:val="007F731D"/>
    <w:rsid w:val="007F79E7"/>
    <w:rsid w:val="008014B2"/>
    <w:rsid w:val="00802886"/>
    <w:rsid w:val="00802E95"/>
    <w:rsid w:val="0080376D"/>
    <w:rsid w:val="00803C0B"/>
    <w:rsid w:val="0080584A"/>
    <w:rsid w:val="0081076B"/>
    <w:rsid w:val="0081229C"/>
    <w:rsid w:val="008131F5"/>
    <w:rsid w:val="008135D9"/>
    <w:rsid w:val="00813EA2"/>
    <w:rsid w:val="00814F16"/>
    <w:rsid w:val="008178DD"/>
    <w:rsid w:val="00817AE7"/>
    <w:rsid w:val="00817F85"/>
    <w:rsid w:val="0082009B"/>
    <w:rsid w:val="00820858"/>
    <w:rsid w:val="00820BC5"/>
    <w:rsid w:val="008236F3"/>
    <w:rsid w:val="00824331"/>
    <w:rsid w:val="00825D39"/>
    <w:rsid w:val="008265F8"/>
    <w:rsid w:val="00826C80"/>
    <w:rsid w:val="00827046"/>
    <w:rsid w:val="008275E8"/>
    <w:rsid w:val="00827A4D"/>
    <w:rsid w:val="0083031E"/>
    <w:rsid w:val="00830B4E"/>
    <w:rsid w:val="0083237A"/>
    <w:rsid w:val="00834D5D"/>
    <w:rsid w:val="00836DF9"/>
    <w:rsid w:val="00840F19"/>
    <w:rsid w:val="00842318"/>
    <w:rsid w:val="00842ED6"/>
    <w:rsid w:val="00843BA0"/>
    <w:rsid w:val="008444B9"/>
    <w:rsid w:val="00847C4A"/>
    <w:rsid w:val="0085011D"/>
    <w:rsid w:val="00850F47"/>
    <w:rsid w:val="00851F00"/>
    <w:rsid w:val="00856B0A"/>
    <w:rsid w:val="00856C86"/>
    <w:rsid w:val="00856CD7"/>
    <w:rsid w:val="00856EE7"/>
    <w:rsid w:val="00857E06"/>
    <w:rsid w:val="00860DE0"/>
    <w:rsid w:val="00861506"/>
    <w:rsid w:val="0086243B"/>
    <w:rsid w:val="0086421A"/>
    <w:rsid w:val="0086480E"/>
    <w:rsid w:val="008678BD"/>
    <w:rsid w:val="00870305"/>
    <w:rsid w:val="0087166B"/>
    <w:rsid w:val="008724C3"/>
    <w:rsid w:val="008802F0"/>
    <w:rsid w:val="00880FF9"/>
    <w:rsid w:val="00881719"/>
    <w:rsid w:val="00882BC5"/>
    <w:rsid w:val="00884BE8"/>
    <w:rsid w:val="00890927"/>
    <w:rsid w:val="00891A5F"/>
    <w:rsid w:val="00893121"/>
    <w:rsid w:val="00893B6F"/>
    <w:rsid w:val="00893C25"/>
    <w:rsid w:val="00894413"/>
    <w:rsid w:val="0089473F"/>
    <w:rsid w:val="00895595"/>
    <w:rsid w:val="00895BC2"/>
    <w:rsid w:val="008A0752"/>
    <w:rsid w:val="008A27EE"/>
    <w:rsid w:val="008A3810"/>
    <w:rsid w:val="008A41B5"/>
    <w:rsid w:val="008B03E7"/>
    <w:rsid w:val="008B0D91"/>
    <w:rsid w:val="008B0EA3"/>
    <w:rsid w:val="008B16D1"/>
    <w:rsid w:val="008B1992"/>
    <w:rsid w:val="008B2144"/>
    <w:rsid w:val="008B52DD"/>
    <w:rsid w:val="008B6EBF"/>
    <w:rsid w:val="008B764F"/>
    <w:rsid w:val="008C02C3"/>
    <w:rsid w:val="008C3673"/>
    <w:rsid w:val="008C55DB"/>
    <w:rsid w:val="008C68EE"/>
    <w:rsid w:val="008C715C"/>
    <w:rsid w:val="008D037E"/>
    <w:rsid w:val="008D0B60"/>
    <w:rsid w:val="008D0FA4"/>
    <w:rsid w:val="008D16B8"/>
    <w:rsid w:val="008D1935"/>
    <w:rsid w:val="008D1A97"/>
    <w:rsid w:val="008D21FC"/>
    <w:rsid w:val="008D25E2"/>
    <w:rsid w:val="008D3A8D"/>
    <w:rsid w:val="008D3ABF"/>
    <w:rsid w:val="008D48D1"/>
    <w:rsid w:val="008D5786"/>
    <w:rsid w:val="008D78BC"/>
    <w:rsid w:val="008E09C1"/>
    <w:rsid w:val="008E588B"/>
    <w:rsid w:val="008E5CDC"/>
    <w:rsid w:val="008E7175"/>
    <w:rsid w:val="008F0800"/>
    <w:rsid w:val="008F0CAC"/>
    <w:rsid w:val="008F1C37"/>
    <w:rsid w:val="008F211D"/>
    <w:rsid w:val="008F26AC"/>
    <w:rsid w:val="008F3F7E"/>
    <w:rsid w:val="008F417E"/>
    <w:rsid w:val="008F4B88"/>
    <w:rsid w:val="008F4D9D"/>
    <w:rsid w:val="008F69E8"/>
    <w:rsid w:val="008F6B1D"/>
    <w:rsid w:val="008F6F41"/>
    <w:rsid w:val="008F7F9E"/>
    <w:rsid w:val="00900608"/>
    <w:rsid w:val="0090187D"/>
    <w:rsid w:val="00901BAA"/>
    <w:rsid w:val="00903A4B"/>
    <w:rsid w:val="009048BC"/>
    <w:rsid w:val="00906516"/>
    <w:rsid w:val="00906D6A"/>
    <w:rsid w:val="00907664"/>
    <w:rsid w:val="009102B3"/>
    <w:rsid w:val="009114A8"/>
    <w:rsid w:val="009124E2"/>
    <w:rsid w:val="0091559F"/>
    <w:rsid w:val="00916C8A"/>
    <w:rsid w:val="00920F2F"/>
    <w:rsid w:val="009211BF"/>
    <w:rsid w:val="00922278"/>
    <w:rsid w:val="00924AC4"/>
    <w:rsid w:val="00924DDA"/>
    <w:rsid w:val="00925F5A"/>
    <w:rsid w:val="009261C0"/>
    <w:rsid w:val="009265AA"/>
    <w:rsid w:val="0093267D"/>
    <w:rsid w:val="00932AFE"/>
    <w:rsid w:val="00933202"/>
    <w:rsid w:val="009355E6"/>
    <w:rsid w:val="00935C57"/>
    <w:rsid w:val="00936126"/>
    <w:rsid w:val="009366FE"/>
    <w:rsid w:val="009375BC"/>
    <w:rsid w:val="00937E8D"/>
    <w:rsid w:val="00937FE6"/>
    <w:rsid w:val="00941091"/>
    <w:rsid w:val="0094146B"/>
    <w:rsid w:val="009421DD"/>
    <w:rsid w:val="00944A21"/>
    <w:rsid w:val="009454B6"/>
    <w:rsid w:val="00946873"/>
    <w:rsid w:val="009516E4"/>
    <w:rsid w:val="0095392C"/>
    <w:rsid w:val="009546CD"/>
    <w:rsid w:val="00954B10"/>
    <w:rsid w:val="00955DC1"/>
    <w:rsid w:val="00957321"/>
    <w:rsid w:val="0096036F"/>
    <w:rsid w:val="0096275D"/>
    <w:rsid w:val="00964573"/>
    <w:rsid w:val="00965940"/>
    <w:rsid w:val="00966717"/>
    <w:rsid w:val="009674F6"/>
    <w:rsid w:val="00971928"/>
    <w:rsid w:val="00972939"/>
    <w:rsid w:val="009734FE"/>
    <w:rsid w:val="00973C7F"/>
    <w:rsid w:val="009762D8"/>
    <w:rsid w:val="00976516"/>
    <w:rsid w:val="009771FA"/>
    <w:rsid w:val="00977798"/>
    <w:rsid w:val="00980B1B"/>
    <w:rsid w:val="009833EC"/>
    <w:rsid w:val="00983BBE"/>
    <w:rsid w:val="0098554E"/>
    <w:rsid w:val="00986158"/>
    <w:rsid w:val="009865F2"/>
    <w:rsid w:val="00987857"/>
    <w:rsid w:val="0099037E"/>
    <w:rsid w:val="009938A4"/>
    <w:rsid w:val="009939D9"/>
    <w:rsid w:val="00993BAE"/>
    <w:rsid w:val="00993BB6"/>
    <w:rsid w:val="0099565C"/>
    <w:rsid w:val="009A0A36"/>
    <w:rsid w:val="009A1DC1"/>
    <w:rsid w:val="009A26F4"/>
    <w:rsid w:val="009A2D03"/>
    <w:rsid w:val="009A3B66"/>
    <w:rsid w:val="009A3D29"/>
    <w:rsid w:val="009A4F5F"/>
    <w:rsid w:val="009A6170"/>
    <w:rsid w:val="009A6B52"/>
    <w:rsid w:val="009A77BA"/>
    <w:rsid w:val="009B1033"/>
    <w:rsid w:val="009B3C56"/>
    <w:rsid w:val="009B6630"/>
    <w:rsid w:val="009B6A69"/>
    <w:rsid w:val="009C3662"/>
    <w:rsid w:val="009C57F0"/>
    <w:rsid w:val="009C5FA5"/>
    <w:rsid w:val="009D3864"/>
    <w:rsid w:val="009D56B5"/>
    <w:rsid w:val="009D7841"/>
    <w:rsid w:val="009E0BB8"/>
    <w:rsid w:val="009E239A"/>
    <w:rsid w:val="009E69F1"/>
    <w:rsid w:val="009F1D2E"/>
    <w:rsid w:val="009F434A"/>
    <w:rsid w:val="009F6A1F"/>
    <w:rsid w:val="00A029B0"/>
    <w:rsid w:val="00A03475"/>
    <w:rsid w:val="00A0347E"/>
    <w:rsid w:val="00A042F0"/>
    <w:rsid w:val="00A043CB"/>
    <w:rsid w:val="00A061DF"/>
    <w:rsid w:val="00A06EC6"/>
    <w:rsid w:val="00A07B63"/>
    <w:rsid w:val="00A10181"/>
    <w:rsid w:val="00A10FD6"/>
    <w:rsid w:val="00A1283A"/>
    <w:rsid w:val="00A147DC"/>
    <w:rsid w:val="00A14A93"/>
    <w:rsid w:val="00A178FC"/>
    <w:rsid w:val="00A17FBE"/>
    <w:rsid w:val="00A21238"/>
    <w:rsid w:val="00A21BBC"/>
    <w:rsid w:val="00A22A01"/>
    <w:rsid w:val="00A22D7E"/>
    <w:rsid w:val="00A23699"/>
    <w:rsid w:val="00A24128"/>
    <w:rsid w:val="00A254FD"/>
    <w:rsid w:val="00A2648E"/>
    <w:rsid w:val="00A26B6E"/>
    <w:rsid w:val="00A315C2"/>
    <w:rsid w:val="00A32F19"/>
    <w:rsid w:val="00A33056"/>
    <w:rsid w:val="00A35868"/>
    <w:rsid w:val="00A36817"/>
    <w:rsid w:val="00A3681A"/>
    <w:rsid w:val="00A36E86"/>
    <w:rsid w:val="00A36ECE"/>
    <w:rsid w:val="00A403AE"/>
    <w:rsid w:val="00A40F83"/>
    <w:rsid w:val="00A413A7"/>
    <w:rsid w:val="00A42534"/>
    <w:rsid w:val="00A42F0B"/>
    <w:rsid w:val="00A4316B"/>
    <w:rsid w:val="00A44824"/>
    <w:rsid w:val="00A46F9A"/>
    <w:rsid w:val="00A47058"/>
    <w:rsid w:val="00A511F1"/>
    <w:rsid w:val="00A54446"/>
    <w:rsid w:val="00A56332"/>
    <w:rsid w:val="00A56572"/>
    <w:rsid w:val="00A56EA7"/>
    <w:rsid w:val="00A57B24"/>
    <w:rsid w:val="00A605D0"/>
    <w:rsid w:val="00A60C56"/>
    <w:rsid w:val="00A6336B"/>
    <w:rsid w:val="00A634E3"/>
    <w:rsid w:val="00A63955"/>
    <w:rsid w:val="00A65D20"/>
    <w:rsid w:val="00A66C50"/>
    <w:rsid w:val="00A6705F"/>
    <w:rsid w:val="00A67F62"/>
    <w:rsid w:val="00A711BB"/>
    <w:rsid w:val="00A71585"/>
    <w:rsid w:val="00A73A51"/>
    <w:rsid w:val="00A73D89"/>
    <w:rsid w:val="00A740C7"/>
    <w:rsid w:val="00A744D0"/>
    <w:rsid w:val="00A770C7"/>
    <w:rsid w:val="00A77370"/>
    <w:rsid w:val="00A81EE6"/>
    <w:rsid w:val="00A8289E"/>
    <w:rsid w:val="00A82F8D"/>
    <w:rsid w:val="00A8652C"/>
    <w:rsid w:val="00A86F1D"/>
    <w:rsid w:val="00A923DA"/>
    <w:rsid w:val="00A93B50"/>
    <w:rsid w:val="00A94B8C"/>
    <w:rsid w:val="00A950B0"/>
    <w:rsid w:val="00A9681B"/>
    <w:rsid w:val="00AA0429"/>
    <w:rsid w:val="00AA3A6A"/>
    <w:rsid w:val="00AA61E4"/>
    <w:rsid w:val="00AB09C4"/>
    <w:rsid w:val="00AB0E50"/>
    <w:rsid w:val="00AB1B1C"/>
    <w:rsid w:val="00AB3599"/>
    <w:rsid w:val="00AB3E8E"/>
    <w:rsid w:val="00AB445B"/>
    <w:rsid w:val="00AB786D"/>
    <w:rsid w:val="00AC026D"/>
    <w:rsid w:val="00AC1AA8"/>
    <w:rsid w:val="00AC25EB"/>
    <w:rsid w:val="00AC27BE"/>
    <w:rsid w:val="00AC31F4"/>
    <w:rsid w:val="00AC3407"/>
    <w:rsid w:val="00AC69DF"/>
    <w:rsid w:val="00AD2CF1"/>
    <w:rsid w:val="00AD2EC9"/>
    <w:rsid w:val="00AD3957"/>
    <w:rsid w:val="00AE0122"/>
    <w:rsid w:val="00AE0F60"/>
    <w:rsid w:val="00AE2AB4"/>
    <w:rsid w:val="00AE358C"/>
    <w:rsid w:val="00AE4647"/>
    <w:rsid w:val="00AE4EE4"/>
    <w:rsid w:val="00AE6246"/>
    <w:rsid w:val="00AE74E1"/>
    <w:rsid w:val="00AF2207"/>
    <w:rsid w:val="00AF23D3"/>
    <w:rsid w:val="00AF3061"/>
    <w:rsid w:val="00AF51E4"/>
    <w:rsid w:val="00B00635"/>
    <w:rsid w:val="00B033CD"/>
    <w:rsid w:val="00B047B6"/>
    <w:rsid w:val="00B05BAC"/>
    <w:rsid w:val="00B0726B"/>
    <w:rsid w:val="00B07362"/>
    <w:rsid w:val="00B116FF"/>
    <w:rsid w:val="00B13CDA"/>
    <w:rsid w:val="00B14C0C"/>
    <w:rsid w:val="00B14EAE"/>
    <w:rsid w:val="00B15DC8"/>
    <w:rsid w:val="00B15FA0"/>
    <w:rsid w:val="00B16012"/>
    <w:rsid w:val="00B20546"/>
    <w:rsid w:val="00B20829"/>
    <w:rsid w:val="00B2156A"/>
    <w:rsid w:val="00B22495"/>
    <w:rsid w:val="00B226A1"/>
    <w:rsid w:val="00B231F5"/>
    <w:rsid w:val="00B23352"/>
    <w:rsid w:val="00B2660C"/>
    <w:rsid w:val="00B27010"/>
    <w:rsid w:val="00B30842"/>
    <w:rsid w:val="00B31157"/>
    <w:rsid w:val="00B321D4"/>
    <w:rsid w:val="00B3253F"/>
    <w:rsid w:val="00B32A89"/>
    <w:rsid w:val="00B335E1"/>
    <w:rsid w:val="00B33CA0"/>
    <w:rsid w:val="00B3494D"/>
    <w:rsid w:val="00B36489"/>
    <w:rsid w:val="00B36D89"/>
    <w:rsid w:val="00B374B1"/>
    <w:rsid w:val="00B37D5F"/>
    <w:rsid w:val="00B37FAA"/>
    <w:rsid w:val="00B40241"/>
    <w:rsid w:val="00B40583"/>
    <w:rsid w:val="00B46CD5"/>
    <w:rsid w:val="00B506E8"/>
    <w:rsid w:val="00B52FD0"/>
    <w:rsid w:val="00B539D4"/>
    <w:rsid w:val="00B53BCE"/>
    <w:rsid w:val="00B554F7"/>
    <w:rsid w:val="00B561A0"/>
    <w:rsid w:val="00B57ECB"/>
    <w:rsid w:val="00B61039"/>
    <w:rsid w:val="00B6285B"/>
    <w:rsid w:val="00B6296F"/>
    <w:rsid w:val="00B62EEB"/>
    <w:rsid w:val="00B636A5"/>
    <w:rsid w:val="00B63EAA"/>
    <w:rsid w:val="00B640DB"/>
    <w:rsid w:val="00B64E21"/>
    <w:rsid w:val="00B65CA5"/>
    <w:rsid w:val="00B65DEE"/>
    <w:rsid w:val="00B713F6"/>
    <w:rsid w:val="00B723E2"/>
    <w:rsid w:val="00B744B9"/>
    <w:rsid w:val="00B768C4"/>
    <w:rsid w:val="00B819CC"/>
    <w:rsid w:val="00B81AD5"/>
    <w:rsid w:val="00B82546"/>
    <w:rsid w:val="00B84D07"/>
    <w:rsid w:val="00B86E6D"/>
    <w:rsid w:val="00B873AA"/>
    <w:rsid w:val="00B87495"/>
    <w:rsid w:val="00B903AB"/>
    <w:rsid w:val="00B914B8"/>
    <w:rsid w:val="00B91801"/>
    <w:rsid w:val="00B91F35"/>
    <w:rsid w:val="00B9249A"/>
    <w:rsid w:val="00B925E4"/>
    <w:rsid w:val="00B963DC"/>
    <w:rsid w:val="00B97623"/>
    <w:rsid w:val="00BA2DF3"/>
    <w:rsid w:val="00BA4A1F"/>
    <w:rsid w:val="00BA7C0D"/>
    <w:rsid w:val="00BB2101"/>
    <w:rsid w:val="00BB33FA"/>
    <w:rsid w:val="00BB726C"/>
    <w:rsid w:val="00BB788B"/>
    <w:rsid w:val="00BC106F"/>
    <w:rsid w:val="00BC26DD"/>
    <w:rsid w:val="00BC26FE"/>
    <w:rsid w:val="00BC2D8E"/>
    <w:rsid w:val="00BC5B49"/>
    <w:rsid w:val="00BC5BE7"/>
    <w:rsid w:val="00BC6A0D"/>
    <w:rsid w:val="00BD0302"/>
    <w:rsid w:val="00BD1E52"/>
    <w:rsid w:val="00BD3035"/>
    <w:rsid w:val="00BD3E80"/>
    <w:rsid w:val="00BD488E"/>
    <w:rsid w:val="00BD5043"/>
    <w:rsid w:val="00BD5A90"/>
    <w:rsid w:val="00BD7D7E"/>
    <w:rsid w:val="00BE1D88"/>
    <w:rsid w:val="00BE1F96"/>
    <w:rsid w:val="00BE26C5"/>
    <w:rsid w:val="00BE3457"/>
    <w:rsid w:val="00BE4230"/>
    <w:rsid w:val="00BE543B"/>
    <w:rsid w:val="00BE5BF9"/>
    <w:rsid w:val="00BE7AF8"/>
    <w:rsid w:val="00BE7FD9"/>
    <w:rsid w:val="00BF2FD1"/>
    <w:rsid w:val="00BF4CC1"/>
    <w:rsid w:val="00BF5624"/>
    <w:rsid w:val="00BF6A1F"/>
    <w:rsid w:val="00BF7535"/>
    <w:rsid w:val="00BF7923"/>
    <w:rsid w:val="00C008B5"/>
    <w:rsid w:val="00C02DC1"/>
    <w:rsid w:val="00C03D64"/>
    <w:rsid w:val="00C04DDE"/>
    <w:rsid w:val="00C05917"/>
    <w:rsid w:val="00C0627A"/>
    <w:rsid w:val="00C0733A"/>
    <w:rsid w:val="00C07840"/>
    <w:rsid w:val="00C07D39"/>
    <w:rsid w:val="00C127EE"/>
    <w:rsid w:val="00C12F91"/>
    <w:rsid w:val="00C131BE"/>
    <w:rsid w:val="00C13601"/>
    <w:rsid w:val="00C13E8D"/>
    <w:rsid w:val="00C14A82"/>
    <w:rsid w:val="00C14D41"/>
    <w:rsid w:val="00C1698D"/>
    <w:rsid w:val="00C16E53"/>
    <w:rsid w:val="00C21515"/>
    <w:rsid w:val="00C21DD1"/>
    <w:rsid w:val="00C2291E"/>
    <w:rsid w:val="00C23DD5"/>
    <w:rsid w:val="00C24BA2"/>
    <w:rsid w:val="00C24E71"/>
    <w:rsid w:val="00C25276"/>
    <w:rsid w:val="00C314A2"/>
    <w:rsid w:val="00C3164A"/>
    <w:rsid w:val="00C35581"/>
    <w:rsid w:val="00C35870"/>
    <w:rsid w:val="00C35E5F"/>
    <w:rsid w:val="00C368E2"/>
    <w:rsid w:val="00C4015B"/>
    <w:rsid w:val="00C424FF"/>
    <w:rsid w:val="00C4508E"/>
    <w:rsid w:val="00C463F5"/>
    <w:rsid w:val="00C46D11"/>
    <w:rsid w:val="00C47039"/>
    <w:rsid w:val="00C51616"/>
    <w:rsid w:val="00C541E6"/>
    <w:rsid w:val="00C54630"/>
    <w:rsid w:val="00C55497"/>
    <w:rsid w:val="00C5783D"/>
    <w:rsid w:val="00C57C4D"/>
    <w:rsid w:val="00C62218"/>
    <w:rsid w:val="00C63235"/>
    <w:rsid w:val="00C660C3"/>
    <w:rsid w:val="00C666CA"/>
    <w:rsid w:val="00C66DEC"/>
    <w:rsid w:val="00C67D15"/>
    <w:rsid w:val="00C67DF2"/>
    <w:rsid w:val="00C7038F"/>
    <w:rsid w:val="00C7336B"/>
    <w:rsid w:val="00C76EE0"/>
    <w:rsid w:val="00C775D5"/>
    <w:rsid w:val="00C77F8B"/>
    <w:rsid w:val="00C80F9D"/>
    <w:rsid w:val="00C80FE2"/>
    <w:rsid w:val="00C811AC"/>
    <w:rsid w:val="00C83D1A"/>
    <w:rsid w:val="00C858CE"/>
    <w:rsid w:val="00C8745A"/>
    <w:rsid w:val="00C90255"/>
    <w:rsid w:val="00C91869"/>
    <w:rsid w:val="00C91BA7"/>
    <w:rsid w:val="00C91FE5"/>
    <w:rsid w:val="00C93B08"/>
    <w:rsid w:val="00C959F1"/>
    <w:rsid w:val="00C97743"/>
    <w:rsid w:val="00CA06A6"/>
    <w:rsid w:val="00CA1785"/>
    <w:rsid w:val="00CA2284"/>
    <w:rsid w:val="00CA23B7"/>
    <w:rsid w:val="00CA2C74"/>
    <w:rsid w:val="00CA31E7"/>
    <w:rsid w:val="00CA3D90"/>
    <w:rsid w:val="00CA4524"/>
    <w:rsid w:val="00CA4FD0"/>
    <w:rsid w:val="00CB068B"/>
    <w:rsid w:val="00CB1BD3"/>
    <w:rsid w:val="00CB4841"/>
    <w:rsid w:val="00CC025F"/>
    <w:rsid w:val="00CC07AB"/>
    <w:rsid w:val="00CC0A13"/>
    <w:rsid w:val="00CC2B67"/>
    <w:rsid w:val="00CC6723"/>
    <w:rsid w:val="00CD03D3"/>
    <w:rsid w:val="00CD0661"/>
    <w:rsid w:val="00CD0830"/>
    <w:rsid w:val="00CD3688"/>
    <w:rsid w:val="00CD529B"/>
    <w:rsid w:val="00CD596E"/>
    <w:rsid w:val="00CD7A4F"/>
    <w:rsid w:val="00CE1006"/>
    <w:rsid w:val="00CE122D"/>
    <w:rsid w:val="00CE1D42"/>
    <w:rsid w:val="00CE269F"/>
    <w:rsid w:val="00CE36ED"/>
    <w:rsid w:val="00CF2004"/>
    <w:rsid w:val="00CF3597"/>
    <w:rsid w:val="00CF4245"/>
    <w:rsid w:val="00CF45D3"/>
    <w:rsid w:val="00CF4839"/>
    <w:rsid w:val="00CF4C96"/>
    <w:rsid w:val="00CF6369"/>
    <w:rsid w:val="00D00407"/>
    <w:rsid w:val="00D01990"/>
    <w:rsid w:val="00D02181"/>
    <w:rsid w:val="00D046B5"/>
    <w:rsid w:val="00D05DFC"/>
    <w:rsid w:val="00D072C7"/>
    <w:rsid w:val="00D11B33"/>
    <w:rsid w:val="00D123D5"/>
    <w:rsid w:val="00D14845"/>
    <w:rsid w:val="00D153E3"/>
    <w:rsid w:val="00D172D8"/>
    <w:rsid w:val="00D17EA4"/>
    <w:rsid w:val="00D21011"/>
    <w:rsid w:val="00D2115E"/>
    <w:rsid w:val="00D21DDC"/>
    <w:rsid w:val="00D21F33"/>
    <w:rsid w:val="00D25C36"/>
    <w:rsid w:val="00D26623"/>
    <w:rsid w:val="00D30BFE"/>
    <w:rsid w:val="00D33D87"/>
    <w:rsid w:val="00D3516C"/>
    <w:rsid w:val="00D366CC"/>
    <w:rsid w:val="00D377B6"/>
    <w:rsid w:val="00D37F40"/>
    <w:rsid w:val="00D41245"/>
    <w:rsid w:val="00D42F23"/>
    <w:rsid w:val="00D43A8D"/>
    <w:rsid w:val="00D44F24"/>
    <w:rsid w:val="00D4548A"/>
    <w:rsid w:val="00D454A6"/>
    <w:rsid w:val="00D51150"/>
    <w:rsid w:val="00D51C88"/>
    <w:rsid w:val="00D545BC"/>
    <w:rsid w:val="00D551C9"/>
    <w:rsid w:val="00D5568E"/>
    <w:rsid w:val="00D55F75"/>
    <w:rsid w:val="00D56B4E"/>
    <w:rsid w:val="00D57AAD"/>
    <w:rsid w:val="00D60B6E"/>
    <w:rsid w:val="00D61038"/>
    <w:rsid w:val="00D6127C"/>
    <w:rsid w:val="00D6137E"/>
    <w:rsid w:val="00D6176D"/>
    <w:rsid w:val="00D61CF0"/>
    <w:rsid w:val="00D6266B"/>
    <w:rsid w:val="00D62F92"/>
    <w:rsid w:val="00D650CC"/>
    <w:rsid w:val="00D65A97"/>
    <w:rsid w:val="00D70F1D"/>
    <w:rsid w:val="00D76C1F"/>
    <w:rsid w:val="00D81197"/>
    <w:rsid w:val="00D81AD0"/>
    <w:rsid w:val="00D91CCB"/>
    <w:rsid w:val="00D91D3C"/>
    <w:rsid w:val="00D93E2F"/>
    <w:rsid w:val="00D94BD8"/>
    <w:rsid w:val="00D94FAC"/>
    <w:rsid w:val="00D97554"/>
    <w:rsid w:val="00DA07EC"/>
    <w:rsid w:val="00DA2115"/>
    <w:rsid w:val="00DA212D"/>
    <w:rsid w:val="00DA2521"/>
    <w:rsid w:val="00DA5398"/>
    <w:rsid w:val="00DA5C79"/>
    <w:rsid w:val="00DA72FA"/>
    <w:rsid w:val="00DB489D"/>
    <w:rsid w:val="00DB48A3"/>
    <w:rsid w:val="00DB4F5F"/>
    <w:rsid w:val="00DB5149"/>
    <w:rsid w:val="00DC196F"/>
    <w:rsid w:val="00DC26A1"/>
    <w:rsid w:val="00DC4E8E"/>
    <w:rsid w:val="00DC51A7"/>
    <w:rsid w:val="00DC669F"/>
    <w:rsid w:val="00DC6E05"/>
    <w:rsid w:val="00DC70DB"/>
    <w:rsid w:val="00DC7F43"/>
    <w:rsid w:val="00DD1D42"/>
    <w:rsid w:val="00DD22BD"/>
    <w:rsid w:val="00DD4C96"/>
    <w:rsid w:val="00DD4FE0"/>
    <w:rsid w:val="00DD7217"/>
    <w:rsid w:val="00DD7D0E"/>
    <w:rsid w:val="00DE03B1"/>
    <w:rsid w:val="00DE0EDC"/>
    <w:rsid w:val="00DE10F7"/>
    <w:rsid w:val="00DE25C7"/>
    <w:rsid w:val="00DE483A"/>
    <w:rsid w:val="00DE5041"/>
    <w:rsid w:val="00DE6F8F"/>
    <w:rsid w:val="00DF07E4"/>
    <w:rsid w:val="00DF0DA5"/>
    <w:rsid w:val="00DF17C8"/>
    <w:rsid w:val="00DF3B97"/>
    <w:rsid w:val="00DF498E"/>
    <w:rsid w:val="00DF4B4E"/>
    <w:rsid w:val="00DF7E88"/>
    <w:rsid w:val="00DF7F10"/>
    <w:rsid w:val="00E00683"/>
    <w:rsid w:val="00E0184A"/>
    <w:rsid w:val="00E01B7D"/>
    <w:rsid w:val="00E02459"/>
    <w:rsid w:val="00E03027"/>
    <w:rsid w:val="00E04C85"/>
    <w:rsid w:val="00E05011"/>
    <w:rsid w:val="00E05117"/>
    <w:rsid w:val="00E067CC"/>
    <w:rsid w:val="00E07520"/>
    <w:rsid w:val="00E076C5"/>
    <w:rsid w:val="00E07F7E"/>
    <w:rsid w:val="00E1132D"/>
    <w:rsid w:val="00E117C0"/>
    <w:rsid w:val="00E1193C"/>
    <w:rsid w:val="00E12A26"/>
    <w:rsid w:val="00E146C6"/>
    <w:rsid w:val="00E15077"/>
    <w:rsid w:val="00E210CD"/>
    <w:rsid w:val="00E214CD"/>
    <w:rsid w:val="00E21A22"/>
    <w:rsid w:val="00E22895"/>
    <w:rsid w:val="00E24130"/>
    <w:rsid w:val="00E252B8"/>
    <w:rsid w:val="00E25D6C"/>
    <w:rsid w:val="00E26573"/>
    <w:rsid w:val="00E2725F"/>
    <w:rsid w:val="00E27787"/>
    <w:rsid w:val="00E3057E"/>
    <w:rsid w:val="00E32882"/>
    <w:rsid w:val="00E3486B"/>
    <w:rsid w:val="00E3541D"/>
    <w:rsid w:val="00E35837"/>
    <w:rsid w:val="00E37EF2"/>
    <w:rsid w:val="00E40AF8"/>
    <w:rsid w:val="00E40CAD"/>
    <w:rsid w:val="00E41424"/>
    <w:rsid w:val="00E41FB1"/>
    <w:rsid w:val="00E42D8F"/>
    <w:rsid w:val="00E431C6"/>
    <w:rsid w:val="00E45E97"/>
    <w:rsid w:val="00E47224"/>
    <w:rsid w:val="00E50156"/>
    <w:rsid w:val="00E50CE1"/>
    <w:rsid w:val="00E535E0"/>
    <w:rsid w:val="00E54525"/>
    <w:rsid w:val="00E54804"/>
    <w:rsid w:val="00E54BEF"/>
    <w:rsid w:val="00E55488"/>
    <w:rsid w:val="00E56080"/>
    <w:rsid w:val="00E5779D"/>
    <w:rsid w:val="00E60076"/>
    <w:rsid w:val="00E6069E"/>
    <w:rsid w:val="00E611AC"/>
    <w:rsid w:val="00E62B0E"/>
    <w:rsid w:val="00E62EC8"/>
    <w:rsid w:val="00E65894"/>
    <w:rsid w:val="00E6590A"/>
    <w:rsid w:val="00E66793"/>
    <w:rsid w:val="00E66D7F"/>
    <w:rsid w:val="00E67E02"/>
    <w:rsid w:val="00E700CB"/>
    <w:rsid w:val="00E75BA6"/>
    <w:rsid w:val="00E75E7F"/>
    <w:rsid w:val="00E77E7A"/>
    <w:rsid w:val="00E80A29"/>
    <w:rsid w:val="00E817B5"/>
    <w:rsid w:val="00E822B5"/>
    <w:rsid w:val="00E831A1"/>
    <w:rsid w:val="00E849DB"/>
    <w:rsid w:val="00E86C8B"/>
    <w:rsid w:val="00E86D3E"/>
    <w:rsid w:val="00E87E05"/>
    <w:rsid w:val="00E901DA"/>
    <w:rsid w:val="00E90824"/>
    <w:rsid w:val="00E90B6A"/>
    <w:rsid w:val="00E914FF"/>
    <w:rsid w:val="00E92AE7"/>
    <w:rsid w:val="00E9484D"/>
    <w:rsid w:val="00E95669"/>
    <w:rsid w:val="00E95CA7"/>
    <w:rsid w:val="00E968C0"/>
    <w:rsid w:val="00EA0207"/>
    <w:rsid w:val="00EA0A14"/>
    <w:rsid w:val="00EA5D24"/>
    <w:rsid w:val="00EA6264"/>
    <w:rsid w:val="00EA6618"/>
    <w:rsid w:val="00EA66D8"/>
    <w:rsid w:val="00EA6DE8"/>
    <w:rsid w:val="00EA7420"/>
    <w:rsid w:val="00EA7C73"/>
    <w:rsid w:val="00EA7CEB"/>
    <w:rsid w:val="00EB0F94"/>
    <w:rsid w:val="00EB1C65"/>
    <w:rsid w:val="00EB2887"/>
    <w:rsid w:val="00EB2B49"/>
    <w:rsid w:val="00EB367D"/>
    <w:rsid w:val="00EB4F2B"/>
    <w:rsid w:val="00EB4F5D"/>
    <w:rsid w:val="00EB509F"/>
    <w:rsid w:val="00EB73A8"/>
    <w:rsid w:val="00EC10F7"/>
    <w:rsid w:val="00EC1E2D"/>
    <w:rsid w:val="00EC5A1D"/>
    <w:rsid w:val="00EC5A27"/>
    <w:rsid w:val="00EC7024"/>
    <w:rsid w:val="00EC75B4"/>
    <w:rsid w:val="00EC79D5"/>
    <w:rsid w:val="00ED03F2"/>
    <w:rsid w:val="00ED0665"/>
    <w:rsid w:val="00ED0913"/>
    <w:rsid w:val="00ED15D8"/>
    <w:rsid w:val="00ED4390"/>
    <w:rsid w:val="00ED58F2"/>
    <w:rsid w:val="00ED5FCC"/>
    <w:rsid w:val="00EE3135"/>
    <w:rsid w:val="00EE4646"/>
    <w:rsid w:val="00EE469A"/>
    <w:rsid w:val="00EE4975"/>
    <w:rsid w:val="00EE4AAC"/>
    <w:rsid w:val="00EE5189"/>
    <w:rsid w:val="00EE7A8C"/>
    <w:rsid w:val="00EF27D0"/>
    <w:rsid w:val="00EF2F67"/>
    <w:rsid w:val="00EF325D"/>
    <w:rsid w:val="00EF4308"/>
    <w:rsid w:val="00EF5337"/>
    <w:rsid w:val="00EF5EDE"/>
    <w:rsid w:val="00EF7863"/>
    <w:rsid w:val="00EF7E86"/>
    <w:rsid w:val="00F00D6D"/>
    <w:rsid w:val="00F011B1"/>
    <w:rsid w:val="00F01BEA"/>
    <w:rsid w:val="00F02418"/>
    <w:rsid w:val="00F0662B"/>
    <w:rsid w:val="00F06B13"/>
    <w:rsid w:val="00F10062"/>
    <w:rsid w:val="00F1044E"/>
    <w:rsid w:val="00F10931"/>
    <w:rsid w:val="00F1150E"/>
    <w:rsid w:val="00F154BE"/>
    <w:rsid w:val="00F217DC"/>
    <w:rsid w:val="00F21879"/>
    <w:rsid w:val="00F2772F"/>
    <w:rsid w:val="00F277FE"/>
    <w:rsid w:val="00F30190"/>
    <w:rsid w:val="00F31120"/>
    <w:rsid w:val="00F3164E"/>
    <w:rsid w:val="00F31B18"/>
    <w:rsid w:val="00F33A99"/>
    <w:rsid w:val="00F341DE"/>
    <w:rsid w:val="00F355B1"/>
    <w:rsid w:val="00F36A13"/>
    <w:rsid w:val="00F40C6C"/>
    <w:rsid w:val="00F42358"/>
    <w:rsid w:val="00F426A3"/>
    <w:rsid w:val="00F449DB"/>
    <w:rsid w:val="00F4797B"/>
    <w:rsid w:val="00F47A17"/>
    <w:rsid w:val="00F51360"/>
    <w:rsid w:val="00F521DB"/>
    <w:rsid w:val="00F52825"/>
    <w:rsid w:val="00F53837"/>
    <w:rsid w:val="00F552BA"/>
    <w:rsid w:val="00F558B7"/>
    <w:rsid w:val="00F570AE"/>
    <w:rsid w:val="00F60809"/>
    <w:rsid w:val="00F621AC"/>
    <w:rsid w:val="00F6416E"/>
    <w:rsid w:val="00F6434D"/>
    <w:rsid w:val="00F70C4D"/>
    <w:rsid w:val="00F7374A"/>
    <w:rsid w:val="00F74C08"/>
    <w:rsid w:val="00F77391"/>
    <w:rsid w:val="00F81327"/>
    <w:rsid w:val="00F8381A"/>
    <w:rsid w:val="00F83E79"/>
    <w:rsid w:val="00F86B59"/>
    <w:rsid w:val="00F917EE"/>
    <w:rsid w:val="00F92BE2"/>
    <w:rsid w:val="00F96CD9"/>
    <w:rsid w:val="00FA0192"/>
    <w:rsid w:val="00FA138A"/>
    <w:rsid w:val="00FA4D52"/>
    <w:rsid w:val="00FA6DA3"/>
    <w:rsid w:val="00FA7934"/>
    <w:rsid w:val="00FB1A3B"/>
    <w:rsid w:val="00FB2613"/>
    <w:rsid w:val="00FB3880"/>
    <w:rsid w:val="00FB49D4"/>
    <w:rsid w:val="00FB66D6"/>
    <w:rsid w:val="00FB6A4F"/>
    <w:rsid w:val="00FB7A5A"/>
    <w:rsid w:val="00FC036F"/>
    <w:rsid w:val="00FC1B5C"/>
    <w:rsid w:val="00FC2AFC"/>
    <w:rsid w:val="00FC461C"/>
    <w:rsid w:val="00FC52B9"/>
    <w:rsid w:val="00FC5459"/>
    <w:rsid w:val="00FC7295"/>
    <w:rsid w:val="00FC743B"/>
    <w:rsid w:val="00FD0475"/>
    <w:rsid w:val="00FD4A50"/>
    <w:rsid w:val="00FD5CBD"/>
    <w:rsid w:val="00FD63E2"/>
    <w:rsid w:val="00FE2611"/>
    <w:rsid w:val="00FE4338"/>
    <w:rsid w:val="00FE456D"/>
    <w:rsid w:val="00FE509F"/>
    <w:rsid w:val="00FE5D2D"/>
    <w:rsid w:val="00FE67EA"/>
    <w:rsid w:val="00FE7393"/>
    <w:rsid w:val="00FE7D9E"/>
    <w:rsid w:val="00FF09BC"/>
    <w:rsid w:val="00FF1E0A"/>
    <w:rsid w:val="00FF2B99"/>
    <w:rsid w:val="00FF5B6F"/>
    <w:rsid w:val="00FF74F1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VariableHTML">
    <w:name w:val="HTML Variable"/>
    <w:basedOn w:val="Fuentedeprrafopredeter"/>
    <w:uiPriority w:val="99"/>
    <w:semiHidden/>
    <w:unhideWhenUsed/>
    <w:rsid w:val="00DC6E05"/>
    <w:rPr>
      <w:i/>
      <w:iCs/>
    </w:rPr>
  </w:style>
  <w:style w:type="paragraph" w:customStyle="1" w:styleId="defaut1">
    <w:name w:val="defaut1"/>
    <w:basedOn w:val="Normal"/>
    <w:rsid w:val="00DC6E05"/>
    <w:pPr>
      <w:spacing w:before="100" w:beforeAutospacing="1" w:after="100" w:afterAutospacing="1" w:line="240" w:lineRule="atLeast"/>
      <w:ind w:left="150"/>
    </w:pPr>
    <w:rPr>
      <w:rFonts w:ascii="Times New Roman" w:eastAsia="Times New Roman" w:hAnsi="Times New Roman" w:cs="Times New Roman"/>
      <w:sz w:val="18"/>
      <w:szCs w:val="18"/>
      <w:lang w:eastAsia="es-MX"/>
    </w:rPr>
  </w:style>
  <w:style w:type="paragraph" w:customStyle="1" w:styleId="liste12">
    <w:name w:val="liste12"/>
    <w:basedOn w:val="Normal"/>
    <w:rsid w:val="00DC6E05"/>
    <w:pPr>
      <w:spacing w:before="75" w:after="75" w:line="240" w:lineRule="atLeast"/>
    </w:pPr>
    <w:rPr>
      <w:rFonts w:ascii="Times New Roman" w:eastAsia="Times New Roman" w:hAnsi="Times New Roman" w:cs="Times New Roman"/>
      <w:sz w:val="18"/>
      <w:szCs w:val="18"/>
      <w:lang w:eastAsia="es-MX"/>
    </w:rPr>
  </w:style>
  <w:style w:type="paragraph" w:customStyle="1" w:styleId="remarque2">
    <w:name w:val="remarque2"/>
    <w:basedOn w:val="Normal"/>
    <w:rsid w:val="00DC6E05"/>
    <w:pPr>
      <w:spacing w:after="100" w:afterAutospacing="1" w:line="240" w:lineRule="atLeast"/>
      <w:ind w:left="150"/>
    </w:pPr>
    <w:rPr>
      <w:rFonts w:ascii="Times New Roman" w:eastAsia="Times New Roman" w:hAnsi="Times New Roman" w:cs="Times New Roman"/>
      <w:sz w:val="18"/>
      <w:szCs w:val="1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VariableHTML">
    <w:name w:val="HTML Variable"/>
    <w:basedOn w:val="Fuentedeprrafopredeter"/>
    <w:uiPriority w:val="99"/>
    <w:semiHidden/>
    <w:unhideWhenUsed/>
    <w:rsid w:val="00DC6E05"/>
    <w:rPr>
      <w:i/>
      <w:iCs/>
    </w:rPr>
  </w:style>
  <w:style w:type="paragraph" w:customStyle="1" w:styleId="defaut1">
    <w:name w:val="defaut1"/>
    <w:basedOn w:val="Normal"/>
    <w:rsid w:val="00DC6E05"/>
    <w:pPr>
      <w:spacing w:before="100" w:beforeAutospacing="1" w:after="100" w:afterAutospacing="1" w:line="240" w:lineRule="atLeast"/>
      <w:ind w:left="150"/>
    </w:pPr>
    <w:rPr>
      <w:rFonts w:ascii="Times New Roman" w:eastAsia="Times New Roman" w:hAnsi="Times New Roman" w:cs="Times New Roman"/>
      <w:sz w:val="18"/>
      <w:szCs w:val="18"/>
      <w:lang w:eastAsia="es-MX"/>
    </w:rPr>
  </w:style>
  <w:style w:type="paragraph" w:customStyle="1" w:styleId="liste12">
    <w:name w:val="liste12"/>
    <w:basedOn w:val="Normal"/>
    <w:rsid w:val="00DC6E05"/>
    <w:pPr>
      <w:spacing w:before="75" w:after="75" w:line="240" w:lineRule="atLeast"/>
    </w:pPr>
    <w:rPr>
      <w:rFonts w:ascii="Times New Roman" w:eastAsia="Times New Roman" w:hAnsi="Times New Roman" w:cs="Times New Roman"/>
      <w:sz w:val="18"/>
      <w:szCs w:val="18"/>
      <w:lang w:eastAsia="es-MX"/>
    </w:rPr>
  </w:style>
  <w:style w:type="paragraph" w:customStyle="1" w:styleId="remarque2">
    <w:name w:val="remarque2"/>
    <w:basedOn w:val="Normal"/>
    <w:rsid w:val="00DC6E05"/>
    <w:pPr>
      <w:spacing w:after="100" w:afterAutospacing="1" w:line="240" w:lineRule="atLeast"/>
      <w:ind w:left="150"/>
    </w:pPr>
    <w:rPr>
      <w:rFonts w:ascii="Times New Roman" w:eastAsia="Times New Roman" w:hAnsi="Times New Roman" w:cs="Times New Roman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382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5143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9310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1224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6684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0335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92631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1112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8452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34345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346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260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92974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9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6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0630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1151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6572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769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44814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1377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445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Márquez</dc:creator>
  <cp:lastModifiedBy>Gustavo Márquez</cp:lastModifiedBy>
  <cp:revision>3</cp:revision>
  <dcterms:created xsi:type="dcterms:W3CDTF">2016-09-25T04:52:00Z</dcterms:created>
  <dcterms:modified xsi:type="dcterms:W3CDTF">2016-09-25T04:58:00Z</dcterms:modified>
</cp:coreProperties>
</file>