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E132B" w14:textId="42845E7F" w:rsidR="00EF2306" w:rsidRPr="00127853" w:rsidRDefault="00DE367A" w:rsidP="00127853">
      <w:pPr>
        <w:pStyle w:val="1"/>
        <w:numPr>
          <w:ilvl w:val="0"/>
          <w:numId w:val="0"/>
        </w:numPr>
        <w:rPr>
          <w:rFonts w:hint="eastAsia"/>
        </w:rPr>
      </w:pPr>
      <w:bookmarkStart w:id="0" w:name="OLE_LINK5"/>
      <w:r>
        <w:rPr>
          <w:rFonts w:hint="eastAsia"/>
        </w:rPr>
        <w:t>基于</w:t>
      </w:r>
      <w:r>
        <w:t>Newsvendor</w:t>
      </w:r>
      <w:r>
        <w:rPr>
          <w:rFonts w:hint="eastAsia"/>
        </w:rPr>
        <w:t>模型的Re</w:t>
      </w:r>
      <w:r>
        <w:t>ebok</w:t>
      </w:r>
      <w:r>
        <w:rPr>
          <w:rFonts w:hint="eastAsia"/>
        </w:rPr>
        <w:t>订货决策研究</w:t>
      </w:r>
    </w:p>
    <w:p w14:paraId="182203DC" w14:textId="77777777" w:rsidR="00EF2306" w:rsidRDefault="00EF2306" w:rsidP="00127853">
      <w:pPr>
        <w:pStyle w:val="1"/>
        <w:numPr>
          <w:ilvl w:val="0"/>
          <w:numId w:val="0"/>
        </w:numPr>
        <w:rPr>
          <w:rFonts w:hint="eastAsia"/>
        </w:rPr>
      </w:pPr>
      <w:r w:rsidRPr="00EF2306">
        <w:rPr>
          <w:rFonts w:hint="eastAsia"/>
        </w:rPr>
        <w:t>摘要</w:t>
      </w:r>
    </w:p>
    <w:p w14:paraId="1A172E56" w14:textId="7A2C9AE7" w:rsidR="003F0C7B" w:rsidRPr="00DE367A" w:rsidRDefault="000C122D" w:rsidP="00DE367A">
      <w:pPr>
        <w:spacing w:before="100" w:beforeAutospacing="1" w:after="100" w:afterAutospacing="1"/>
        <w:ind w:firstLine="480"/>
        <w:rPr>
          <w:rFonts w:ascii="Times New Roman" w:hAnsi="Times New Roman" w:cstheme="minorBidi"/>
          <w:kern w:val="2"/>
        </w:rPr>
      </w:pPr>
      <w:r>
        <w:t xml:space="preserve">本文针对单季订货决策问题，构建了基于 </w:t>
      </w:r>
      <w:r>
        <w:rPr>
          <w:rStyle w:val="af"/>
        </w:rPr>
        <w:t>Newsvendor 模型</w:t>
      </w:r>
      <w:r>
        <w:t xml:space="preserve"> 的库存优化方法。首先提出</w:t>
      </w:r>
      <w:r>
        <w:rPr>
          <w:rStyle w:val="af"/>
        </w:rPr>
        <w:t>简单二分法模型</w:t>
      </w:r>
      <w:r>
        <w:t>，将明星球员与普通球员分开处理，前者直接订购成衣球衣，后者通过空白球衣满足需求。进一步，设计</w:t>
      </w:r>
      <w:r>
        <w:rPr>
          <w:rStyle w:val="af"/>
        </w:rPr>
        <w:t>三阶段复杂模型</w:t>
      </w:r>
      <w:r>
        <w:t>，引入空白球衣作为风险缓冲库存，从整体需求出发，依次确定总订货量、明星成衣比例与空白球衣配置。通过蒙特卡洛模拟验证，两种模型均能获得较高利润，但复杂模型能够更好地平衡缺货与积压风险，显著提升整体利润水平</w:t>
      </w:r>
      <w:r w:rsidR="00BA6D64" w:rsidRPr="00D545AE">
        <w:rPr>
          <w:rFonts w:hint="eastAsia"/>
        </w:rPr>
        <w:t>。</w:t>
      </w:r>
    </w:p>
    <w:p w14:paraId="065945E7" w14:textId="77777777" w:rsidR="00F76A32" w:rsidRPr="000C122D" w:rsidRDefault="00F76A32" w:rsidP="003F0C7B">
      <w:pPr>
        <w:ind w:firstLine="480"/>
        <w:rPr>
          <w:rFonts w:hint="eastAsia"/>
        </w:rPr>
      </w:pPr>
    </w:p>
    <w:p w14:paraId="61D5FD4A" w14:textId="4D29EB5A" w:rsidR="00822546" w:rsidRDefault="00EF2306" w:rsidP="00A046B5">
      <w:pPr>
        <w:rPr>
          <w:rFonts w:hint="eastAsia"/>
        </w:rPr>
      </w:pPr>
      <w:r w:rsidRPr="00BA6D64">
        <w:rPr>
          <w:rFonts w:hint="eastAsia"/>
          <w:b/>
          <w:bCs/>
        </w:rPr>
        <w:t>关键词：</w:t>
      </w:r>
      <w:r w:rsidR="00DE367A">
        <w:rPr>
          <w:rFonts w:hint="eastAsia"/>
        </w:rPr>
        <w:t>Ne</w:t>
      </w:r>
      <w:r w:rsidR="00DE367A">
        <w:t>wsvendor</w:t>
      </w:r>
      <w:r w:rsidR="00DE367A">
        <w:rPr>
          <w:rFonts w:hint="eastAsia"/>
        </w:rPr>
        <w:t>模</w:t>
      </w:r>
      <w:r w:rsidR="00B01D3F">
        <w:rPr>
          <w:rFonts w:hint="eastAsia"/>
        </w:rPr>
        <w:t>型</w:t>
      </w:r>
      <w:r w:rsidR="000C122D">
        <w:rPr>
          <w:rFonts w:hint="eastAsia"/>
        </w:rPr>
        <w:t>；</w:t>
      </w:r>
      <w:r w:rsidR="00DE367A">
        <w:rPr>
          <w:rFonts w:hint="eastAsia"/>
        </w:rPr>
        <w:t>蒙特卡洛模拟</w:t>
      </w:r>
    </w:p>
    <w:p w14:paraId="22BE6CEC" w14:textId="77777777" w:rsidR="00D55D45" w:rsidRDefault="00D55D45" w:rsidP="00A046B5">
      <w:pPr>
        <w:rPr>
          <w:rFonts w:hint="eastAsia"/>
        </w:rPr>
      </w:pPr>
    </w:p>
    <w:p w14:paraId="38992F0A" w14:textId="5C3E3D02" w:rsidR="00C0554D" w:rsidRDefault="00BF2BDC" w:rsidP="00EE2B93">
      <w:pPr>
        <w:pStyle w:val="1"/>
        <w:rPr>
          <w:rFonts w:hint="eastAsia"/>
        </w:rPr>
      </w:pPr>
      <w:r>
        <w:rPr>
          <w:rFonts w:hint="eastAsia"/>
        </w:rPr>
        <w:t>问题</w:t>
      </w:r>
      <w:r w:rsidR="00BD4F93">
        <w:rPr>
          <w:rFonts w:hint="eastAsia"/>
        </w:rPr>
        <w:t>重述</w:t>
      </w:r>
    </w:p>
    <w:p w14:paraId="2382CB4B" w14:textId="77B38BB7" w:rsidR="00D55D45" w:rsidRDefault="00BD4F93" w:rsidP="00D55D45">
      <w:pPr>
        <w:ind w:firstLineChars="200" w:firstLine="480"/>
        <w:rPr>
          <w:rFonts w:hint="eastAsia"/>
        </w:rPr>
      </w:pPr>
      <w:r>
        <w:rPr>
          <w:rFonts w:hint="eastAsia"/>
        </w:rPr>
        <w:t>作</w:t>
      </w:r>
      <w:r w:rsidRPr="00BD4F93">
        <w:rPr>
          <w:rFonts w:hint="eastAsia"/>
        </w:rPr>
        <w:t>为耐克进入NFL之前的官方供应商，Reebok 需要在赛季前为球队和市场订购合适数量的球衣，</w:t>
      </w:r>
      <w:r w:rsidR="00D55D45">
        <w:rPr>
          <w:rFonts w:hint="eastAsia"/>
        </w:rPr>
        <w:t>其内部供应链如</w:t>
      </w:r>
      <w:r w:rsidR="000C122D">
        <w:rPr>
          <w:rFonts w:hint="eastAsia"/>
        </w:rPr>
        <w:t>图1</w:t>
      </w:r>
      <w:r w:rsidR="00D55D45">
        <w:rPr>
          <w:rFonts w:hint="eastAsia"/>
        </w:rPr>
        <w:t>所示：</w:t>
      </w:r>
    </w:p>
    <w:p w14:paraId="56F8BF8E" w14:textId="77777777" w:rsidR="00D55D45" w:rsidRDefault="00D55D45" w:rsidP="00D55D45">
      <w:pPr>
        <w:pStyle w:val="a3"/>
        <w:rPr>
          <w:rFonts w:hint="eastAsia"/>
        </w:rPr>
      </w:pPr>
      <w:r w:rsidRPr="00DE367A">
        <w:rPr>
          <w:rFonts w:hint="eastAsia"/>
        </w:rPr>
        <w:drawing>
          <wp:inline distT="0" distB="0" distL="0" distR="0" wp14:anchorId="760DA307" wp14:editId="6DD88C38">
            <wp:extent cx="5710424" cy="33528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0" b="3810"/>
                    <a:stretch/>
                  </pic:blipFill>
                  <pic:spPr bwMode="auto">
                    <a:xfrm>
                      <a:off x="0" y="0"/>
                      <a:ext cx="5789449" cy="339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FF0E0" w14:textId="486AC82A" w:rsidR="00D55D45" w:rsidRPr="00D55D45" w:rsidRDefault="00D55D45" w:rsidP="00D55D45">
      <w:pPr>
        <w:pStyle w:val="a3"/>
        <w:rPr>
          <w:rFonts w:hint="eastAsia"/>
        </w:rPr>
      </w:pPr>
      <w:r>
        <w:rPr>
          <w:rFonts w:hint="eastAsia"/>
        </w:rPr>
        <w:t>图1</w:t>
      </w:r>
      <w:r>
        <w:t xml:space="preserve">:Reebok </w:t>
      </w:r>
      <w:r>
        <w:rPr>
          <w:rFonts w:hint="eastAsia"/>
        </w:rPr>
        <w:t>内部供应链</w:t>
      </w:r>
    </w:p>
    <w:p w14:paraId="50F1A887" w14:textId="1CD5F24A" w:rsidR="00BD4F93" w:rsidRDefault="00D55D45" w:rsidP="00DE367A">
      <w:pPr>
        <w:ind w:firstLine="480"/>
        <w:rPr>
          <w:rFonts w:hint="eastAsia"/>
        </w:rPr>
      </w:pPr>
      <w:r>
        <w:rPr>
          <w:rFonts w:hint="eastAsia"/>
        </w:rPr>
        <w:t>同时，</w:t>
      </w:r>
      <w:r w:rsidR="00BD4F93">
        <w:rPr>
          <w:rFonts w:hint="eastAsia"/>
        </w:rPr>
        <w:t>球衣需求存在</w:t>
      </w:r>
      <w:r>
        <w:rPr>
          <w:rFonts w:hint="eastAsia"/>
        </w:rPr>
        <w:t>以下</w:t>
      </w:r>
      <w:r w:rsidR="00BD4F93">
        <w:rPr>
          <w:rFonts w:hint="eastAsia"/>
        </w:rPr>
        <w:t>特点：</w:t>
      </w:r>
    </w:p>
    <w:p w14:paraId="5FA87121" w14:textId="7FDACA8A" w:rsidR="00BD4F93" w:rsidRDefault="00DE367A" w:rsidP="00BD4F93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需</w:t>
      </w:r>
      <w:r>
        <w:t>求不确定性</w:t>
      </w:r>
      <w:r w:rsidR="00BD4F93">
        <w:t>：明星球员的球衣销量可能远超普通球员，但也存在销量骤减的风险。</w:t>
      </w:r>
    </w:p>
    <w:p w14:paraId="3BB0CA59" w14:textId="74DD4E20" w:rsidR="00D55D45" w:rsidRDefault="00BD4F93" w:rsidP="000C122D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产品结构复杂：</w:t>
      </w:r>
      <w:r w:rsidR="00AA2742">
        <w:t>球衣分为成衣和空白球衣。成衣需赛季前由</w:t>
      </w:r>
      <w:r w:rsidR="00AA2742">
        <w:t xml:space="preserve"> CM </w:t>
      </w:r>
      <w:r w:rsidR="00AA2742">
        <w:t>加工；空白球衣仅含球队元素，赛季中可由</w:t>
      </w:r>
      <w:r w:rsidR="00AA2742">
        <w:t xml:space="preserve"> Reebok </w:t>
      </w:r>
      <w:r w:rsidR="00AA2742">
        <w:t>加印球员信息，灵活性更强</w:t>
      </w:r>
      <w:r w:rsidR="00D55D45">
        <w:rPr>
          <w:rFonts w:hint="eastAsia"/>
        </w:rPr>
        <w:t>。</w:t>
      </w:r>
    </w:p>
    <w:p w14:paraId="690B1BE8" w14:textId="0D3B256A" w:rsidR="00AA2742" w:rsidRDefault="00AA2742" w:rsidP="000C122D">
      <w:pPr>
        <w:pStyle w:val="ad"/>
        <w:numPr>
          <w:ilvl w:val="0"/>
          <w:numId w:val="17"/>
        </w:numPr>
        <w:ind w:firstLineChars="0"/>
      </w:pPr>
      <w:r w:rsidRPr="00AA2742">
        <w:rPr>
          <w:rFonts w:hint="eastAsia"/>
        </w:rPr>
        <w:t>成本与利润差异：成衣成本较高，赛季末残值有限；空白球衣需</w:t>
      </w:r>
      <w:r>
        <w:rPr>
          <w:rFonts w:hint="eastAsia"/>
        </w:rPr>
        <w:t>额外</w:t>
      </w:r>
      <w:r w:rsidRPr="00AA2742">
        <w:rPr>
          <w:rFonts w:hint="eastAsia"/>
        </w:rPr>
        <w:t>加印成本。</w:t>
      </w:r>
    </w:p>
    <w:p w14:paraId="09A71BA0" w14:textId="34684847" w:rsidR="00D55D45" w:rsidRDefault="00AA2742" w:rsidP="00D55D45">
      <w:pPr>
        <w:ind w:firstLine="480"/>
        <w:rPr>
          <w:rFonts w:hint="eastAsia"/>
        </w:rPr>
      </w:pPr>
      <w:r>
        <w:lastRenderedPageBreak/>
        <w:t>因此，</w:t>
      </w:r>
      <w:r w:rsidR="00D55D45">
        <w:rPr>
          <w:rFonts w:hint="eastAsia"/>
        </w:rPr>
        <w:t>目标是在需求随机的情况下，确定成衣和空白球衣的单季最佳订货量，平衡缺货损失和积压损失，以最大化预期利润。</w:t>
      </w:r>
    </w:p>
    <w:p w14:paraId="06105477" w14:textId="77777777" w:rsidR="00EE2B93" w:rsidRDefault="00EE2B93" w:rsidP="00EA746D">
      <w:pPr>
        <w:pStyle w:val="1"/>
        <w:rPr>
          <w:rFonts w:hint="eastAsia"/>
        </w:rPr>
      </w:pPr>
      <w:bookmarkStart w:id="1" w:name="OLE_LINK6"/>
      <w:bookmarkStart w:id="2" w:name="OLE_LINK7"/>
      <w:bookmarkEnd w:id="0"/>
      <w:r>
        <w:rPr>
          <w:rFonts w:hint="eastAsia"/>
        </w:rPr>
        <w:t>模型假设</w:t>
      </w:r>
    </w:p>
    <w:p w14:paraId="44C6B3C9" w14:textId="18188C7E" w:rsidR="00EE2B93" w:rsidRDefault="00EE2B93" w:rsidP="00EE2B93">
      <w:pPr>
        <w:pStyle w:val="ad"/>
        <w:numPr>
          <w:ilvl w:val="0"/>
          <w:numId w:val="16"/>
        </w:numPr>
        <w:ind w:firstLineChars="0"/>
      </w:pPr>
      <w:r>
        <w:t>球队总需求服从正态分布</w:t>
      </w:r>
      <w:r>
        <w:rPr>
          <w:rFonts w:hint="eastAsia"/>
        </w:rPr>
        <w:t>。</w:t>
      </w:r>
    </w:p>
    <w:p w14:paraId="178DA9F1" w14:textId="281DEA15" w:rsidR="00EE2B93" w:rsidRDefault="00EE2B93" w:rsidP="00D55D45">
      <w:pPr>
        <w:pStyle w:val="ad"/>
        <w:numPr>
          <w:ilvl w:val="0"/>
          <w:numId w:val="16"/>
        </w:numPr>
        <w:ind w:firstLineChars="0"/>
      </w:pPr>
      <w:r>
        <w:t>各明星球员需求</w:t>
      </w:r>
      <w:r>
        <w:rPr>
          <w:rFonts w:hint="eastAsia"/>
        </w:rPr>
        <w:t>和其他球员需求</w:t>
      </w:r>
      <w:r>
        <w:t>相互独立，</w:t>
      </w:r>
      <w:r>
        <w:rPr>
          <w:rFonts w:hint="eastAsia"/>
        </w:rPr>
        <w:t>均</w:t>
      </w:r>
      <w:r>
        <w:t>服从正态分布。</w:t>
      </w:r>
    </w:p>
    <w:p w14:paraId="03FA5A0E" w14:textId="1E52C906" w:rsidR="00BD4F93" w:rsidRDefault="00AA2742" w:rsidP="00EE2B93">
      <w:pPr>
        <w:pStyle w:val="ad"/>
        <w:numPr>
          <w:ilvl w:val="0"/>
          <w:numId w:val="16"/>
        </w:numPr>
        <w:ind w:firstLineChars="0"/>
      </w:pPr>
      <w:r>
        <w:t>库存周期为单赛季，赛季中不可向</w:t>
      </w:r>
      <w:r>
        <w:t xml:space="preserve"> CM </w:t>
      </w:r>
      <w:r>
        <w:t>追加订单</w:t>
      </w:r>
      <w:r w:rsidR="00BD4F93">
        <w:rPr>
          <w:rFonts w:hint="eastAsia"/>
        </w:rPr>
        <w:t>。</w:t>
      </w:r>
    </w:p>
    <w:p w14:paraId="183A52EE" w14:textId="6E1371A2" w:rsidR="00D55D45" w:rsidRDefault="00AA2742" w:rsidP="00D55D45">
      <w:pPr>
        <w:pStyle w:val="ad"/>
        <w:numPr>
          <w:ilvl w:val="0"/>
          <w:numId w:val="16"/>
        </w:numPr>
        <w:ind w:firstLineChars="0"/>
      </w:pPr>
      <w:r>
        <w:t>空白球衣可在赛季内转印成任意球员球衣</w:t>
      </w:r>
      <w:r w:rsidR="00D55D45">
        <w:t>。</w:t>
      </w:r>
    </w:p>
    <w:p w14:paraId="1E1FF027" w14:textId="3D68E0D3" w:rsidR="00EE2B93" w:rsidRDefault="00AA2742" w:rsidP="00AA2742">
      <w:pPr>
        <w:pStyle w:val="ad"/>
        <w:numPr>
          <w:ilvl w:val="0"/>
          <w:numId w:val="16"/>
        </w:numPr>
        <w:ind w:firstLineChars="0"/>
      </w:pPr>
      <w:r>
        <w:t>赛季结束后剩余库存按固定残值处理</w:t>
      </w:r>
      <w:r w:rsidR="00EE2B93">
        <w:rPr>
          <w:rFonts w:hint="eastAsia"/>
        </w:rPr>
        <w:t>。</w:t>
      </w:r>
      <w:bookmarkEnd w:id="1"/>
    </w:p>
    <w:p w14:paraId="7B85E274" w14:textId="077F91B0" w:rsidR="00AA2742" w:rsidRPr="00BF2BDC" w:rsidRDefault="00AA2742" w:rsidP="00AA2742">
      <w:pPr>
        <w:spacing w:afterLines="50" w:after="156"/>
        <w:ind w:firstLine="480"/>
        <w:rPr>
          <w:rFonts w:hint="eastAsia"/>
        </w:rPr>
      </w:pPr>
      <w:r>
        <w:rPr>
          <w:rFonts w:hint="eastAsia"/>
        </w:rPr>
        <w:t>各类参数与成本如表1所示：</w:t>
      </w:r>
    </w:p>
    <w:tbl>
      <w:tblPr>
        <w:tblStyle w:val="aa"/>
        <w:tblW w:w="8505" w:type="dxa"/>
        <w:tblLook w:val="04A0" w:firstRow="1" w:lastRow="0" w:firstColumn="1" w:lastColumn="0" w:noHBand="0" w:noVBand="1"/>
      </w:tblPr>
      <w:tblGrid>
        <w:gridCol w:w="1276"/>
        <w:gridCol w:w="4961"/>
        <w:gridCol w:w="2268"/>
      </w:tblGrid>
      <w:tr w:rsidR="000603A2" w14:paraId="01D4C847" w14:textId="209D888D" w:rsidTr="00060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tcW w:w="1276" w:type="dxa"/>
            <w:tcBorders>
              <w:top w:val="single" w:sz="12" w:space="0" w:color="auto"/>
            </w:tcBorders>
          </w:tcPr>
          <w:p w14:paraId="4A4CBA39" w14:textId="77777777" w:rsidR="000603A2" w:rsidRDefault="000603A2" w:rsidP="000603A2">
            <w:pPr>
              <w:jc w:val="left"/>
              <w:rPr>
                <w:rFonts w:hint="eastAsia"/>
              </w:rPr>
            </w:pPr>
            <w:bookmarkStart w:id="3" w:name="_Hlk176271556"/>
            <w:bookmarkEnd w:id="2"/>
            <w:r>
              <w:rPr>
                <w:rFonts w:hint="eastAsia"/>
              </w:rPr>
              <w:t>符号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14:paraId="7C90E892" w14:textId="77777777" w:rsidR="000603A2" w:rsidRDefault="000603A2" w:rsidP="000603A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68C5F3D" w14:textId="594DA33E" w:rsidR="000603A2" w:rsidRDefault="002C364A" w:rsidP="000603A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0603A2" w14:paraId="4F522799" w14:textId="622E9514" w:rsidTr="000603A2">
        <w:trPr>
          <w:trHeight w:val="627"/>
        </w:trPr>
        <w:tc>
          <w:tcPr>
            <w:tcW w:w="1276" w:type="dxa"/>
            <w:tcBorders>
              <w:top w:val="nil"/>
            </w:tcBorders>
          </w:tcPr>
          <w:p w14:paraId="5B13F334" w14:textId="117A1DAF" w:rsidR="000603A2" w:rsidRDefault="000603A2" w:rsidP="000603A2">
            <w:pPr>
              <w:jc w:val="left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4961" w:type="dxa"/>
            <w:tcBorders>
              <w:top w:val="nil"/>
            </w:tcBorders>
          </w:tcPr>
          <w:p w14:paraId="27660090" w14:textId="3B45FD2C" w:rsidR="000603A2" w:rsidRDefault="00C268A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eebok</w:t>
            </w:r>
            <w:r>
              <w:rPr>
                <w:rFonts w:hint="eastAsia"/>
              </w:rPr>
              <w:t>售出收入按</w:t>
            </w:r>
            <w:r>
              <w:t>批发价</w:t>
            </w:r>
          </w:p>
        </w:tc>
        <w:tc>
          <w:tcPr>
            <w:tcW w:w="2268" w:type="dxa"/>
            <w:tcBorders>
              <w:top w:val="nil"/>
            </w:tcBorders>
          </w:tcPr>
          <w:p w14:paraId="301A0C04" w14:textId="1F9B95F6" w:rsidR="000603A2" w:rsidRDefault="000603A2">
            <w:pPr>
              <w:rPr>
                <w:rFonts w:hint="eastAsia"/>
              </w:rPr>
            </w:pPr>
            <w:r>
              <w:t>$24</w:t>
            </w:r>
          </w:p>
        </w:tc>
      </w:tr>
      <w:tr w:rsidR="000603A2" w14:paraId="4BA0E4B9" w14:textId="724BB092" w:rsidTr="000603A2">
        <w:trPr>
          <w:trHeight w:val="627"/>
        </w:trPr>
        <w:tc>
          <w:tcPr>
            <w:tcW w:w="1276" w:type="dxa"/>
          </w:tcPr>
          <w:p w14:paraId="1DC6030F" w14:textId="586D3BF7" w:rsidR="000603A2" w:rsidRDefault="00000000" w:rsidP="000603A2">
            <w:pPr>
              <w:jc w:val="left"/>
              <w:rPr>
                <w:rFonts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14:paraId="50700E32" w14:textId="79247057" w:rsidR="000603A2" w:rsidRDefault="000603A2" w:rsidP="0019103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lank cost</w:t>
            </w:r>
          </w:p>
        </w:tc>
        <w:tc>
          <w:tcPr>
            <w:tcW w:w="2268" w:type="dxa"/>
          </w:tcPr>
          <w:p w14:paraId="5CC1B6F1" w14:textId="059B747A" w:rsidR="000603A2" w:rsidRDefault="000603A2" w:rsidP="00191036">
            <w:pPr>
              <w:rPr>
                <w:rFonts w:hint="eastAsia"/>
              </w:rPr>
            </w:pPr>
            <w:r>
              <w:t>$9.5</w:t>
            </w:r>
          </w:p>
        </w:tc>
      </w:tr>
      <w:tr w:rsidR="000603A2" w14:paraId="0132B958" w14:textId="0E941698" w:rsidTr="000603A2">
        <w:trPr>
          <w:trHeight w:val="627"/>
        </w:trPr>
        <w:tc>
          <w:tcPr>
            <w:tcW w:w="1276" w:type="dxa"/>
          </w:tcPr>
          <w:p w14:paraId="767370EF" w14:textId="3B9B4ACF" w:rsidR="000603A2" w:rsidRDefault="00000000" w:rsidP="000603A2">
            <w:pPr>
              <w:jc w:val="left"/>
              <w:rPr>
                <w:rFonts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 w:eastAsia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 w:eastAsia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1" w:type="dxa"/>
            <w:tcBorders>
              <w:top w:val="nil"/>
            </w:tcBorders>
          </w:tcPr>
          <w:p w14:paraId="45C077F6" w14:textId="6E7E0ACA" w:rsidR="000603A2" w:rsidRDefault="00C268A7">
            <w:pPr>
              <w:rPr>
                <w:rFonts w:hint="eastAsia"/>
              </w:rPr>
            </w:pPr>
            <w:r>
              <w:t>已订成衣视为赛前在 CM 加工</w:t>
            </w:r>
            <w:r>
              <w:rPr>
                <w:rFonts w:hint="eastAsia"/>
              </w:rPr>
              <w:t>的成本</w:t>
            </w:r>
          </w:p>
        </w:tc>
        <w:tc>
          <w:tcPr>
            <w:tcW w:w="2268" w:type="dxa"/>
            <w:tcBorders>
              <w:top w:val="nil"/>
            </w:tcBorders>
          </w:tcPr>
          <w:p w14:paraId="62336CEE" w14:textId="24F7230D" w:rsidR="000603A2" w:rsidRDefault="000603A2">
            <w:pPr>
              <w:rPr>
                <w:rFonts w:hint="eastAsia"/>
              </w:rPr>
            </w:pPr>
            <w:r>
              <w:t>$9.5+$1.4 = $10.9</w:t>
            </w:r>
          </w:p>
        </w:tc>
      </w:tr>
      <w:tr w:rsidR="000603A2" w14:paraId="66CF413D" w14:textId="69E6CAA3" w:rsidTr="000603A2">
        <w:trPr>
          <w:trHeight w:val="627"/>
        </w:trPr>
        <w:tc>
          <w:tcPr>
            <w:tcW w:w="1276" w:type="dxa"/>
          </w:tcPr>
          <w:p w14:paraId="11FD23FD" w14:textId="1E291351" w:rsidR="000603A2" w:rsidRPr="002421BC" w:rsidRDefault="00000000" w:rsidP="000603A2">
            <w:pPr>
              <w:jc w:val="left"/>
              <w:rPr>
                <w:rFonts w:cs="Times New Roman" w:hint="eastAsia"/>
                <w:lang w:val="uk-UA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 w:eastAsia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 w:eastAsia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  <w:tcBorders>
              <w:top w:val="nil"/>
            </w:tcBorders>
          </w:tcPr>
          <w:p w14:paraId="375A4B2C" w14:textId="733842BD" w:rsidR="000603A2" w:rsidRDefault="00C268A7" w:rsidP="00AD708B">
            <w:pPr>
              <w:rPr>
                <w:rFonts w:hint="eastAsia"/>
              </w:rPr>
            </w:pPr>
            <w:r>
              <w:rPr>
                <w:rFonts w:hint="eastAsia"/>
              </w:rPr>
              <w:t>空白球衣在赛中加印的成本</w:t>
            </w:r>
          </w:p>
        </w:tc>
        <w:tc>
          <w:tcPr>
            <w:tcW w:w="2268" w:type="dxa"/>
            <w:tcBorders>
              <w:top w:val="nil"/>
            </w:tcBorders>
          </w:tcPr>
          <w:p w14:paraId="55F8C9CC" w14:textId="1AFD5DF8" w:rsidR="000603A2" w:rsidRDefault="000603A2" w:rsidP="00AD708B">
            <w:pPr>
              <w:rPr>
                <w:rFonts w:hint="eastAsia"/>
              </w:rPr>
            </w:pPr>
            <w:r>
              <w:t>$9.5+$2.4 = $11.9</w:t>
            </w:r>
          </w:p>
        </w:tc>
      </w:tr>
      <w:tr w:rsidR="000603A2" w14:paraId="7D4DECCF" w14:textId="4462773E" w:rsidTr="000603A2">
        <w:trPr>
          <w:trHeight w:val="627"/>
        </w:trPr>
        <w:tc>
          <w:tcPr>
            <w:tcW w:w="1276" w:type="dxa"/>
          </w:tcPr>
          <w:p w14:paraId="38069EBF" w14:textId="5DCD2ABE" w:rsidR="000603A2" w:rsidRPr="002C364A" w:rsidRDefault="00000000" w:rsidP="000603A2">
            <w:pPr>
              <w:jc w:val="left"/>
              <w:rPr>
                <w:rFonts w:cs="Times New Roman"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 w:eastAsia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 w:eastAsia="uk-UA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lang w:val="uk-UA" w:eastAsia="uk-U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 w:eastAsia="uk-UA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961" w:type="dxa"/>
            <w:tcBorders>
              <w:top w:val="nil"/>
            </w:tcBorders>
          </w:tcPr>
          <w:p w14:paraId="7104DA34" w14:textId="74F80A87" w:rsidR="000603A2" w:rsidRDefault="00C268A7" w:rsidP="00EA2FDF">
            <w:pPr>
              <w:rPr>
                <w:rFonts w:hint="eastAsia"/>
              </w:rPr>
            </w:pPr>
            <w:r>
              <w:rPr>
                <w:rFonts w:hint="eastAsia"/>
              </w:rPr>
              <w:t>未售成衣的残值</w:t>
            </w:r>
          </w:p>
        </w:tc>
        <w:tc>
          <w:tcPr>
            <w:tcW w:w="2268" w:type="dxa"/>
            <w:tcBorders>
              <w:top w:val="nil"/>
            </w:tcBorders>
          </w:tcPr>
          <w:p w14:paraId="10856117" w14:textId="62DEF446" w:rsidR="000603A2" w:rsidRDefault="002C364A" w:rsidP="00EA2FDF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7</w:t>
            </w:r>
          </w:p>
        </w:tc>
      </w:tr>
      <w:tr w:rsidR="000603A2" w14:paraId="088D55B7" w14:textId="67EA617B" w:rsidTr="000603A2">
        <w:trPr>
          <w:trHeight w:val="627"/>
        </w:trPr>
        <w:tc>
          <w:tcPr>
            <w:tcW w:w="1276" w:type="dxa"/>
            <w:tcBorders>
              <w:bottom w:val="nil"/>
            </w:tcBorders>
          </w:tcPr>
          <w:p w14:paraId="3182CA05" w14:textId="307AFBFC" w:rsidR="000603A2" w:rsidRDefault="00000000" w:rsidP="000603A2">
            <w:pPr>
              <w:jc w:val="left"/>
              <w:rPr>
                <w:rFonts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14:paraId="018CEF5F" w14:textId="45FF0921" w:rsidR="000603A2" w:rsidRDefault="00C268A7" w:rsidP="00EA2FDF">
            <w:pPr>
              <w:rPr>
                <w:rFonts w:hint="eastAsia"/>
              </w:rPr>
            </w:pPr>
            <w:r>
              <w:rPr>
                <w:rFonts w:hint="eastAsia"/>
              </w:rPr>
              <w:t>空白球衣的单赛季库存成本</w:t>
            </w:r>
          </w:p>
        </w:tc>
        <w:tc>
          <w:tcPr>
            <w:tcW w:w="2268" w:type="dxa"/>
          </w:tcPr>
          <w:p w14:paraId="25AA9961" w14:textId="12590105" w:rsidR="000603A2" w:rsidRDefault="002C364A" w:rsidP="00EA2FDF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1.04</w:t>
            </w:r>
          </w:p>
        </w:tc>
      </w:tr>
      <w:tr w:rsidR="000603A2" w14:paraId="5E4F1968" w14:textId="1CCAF515" w:rsidTr="000603A2">
        <w:trPr>
          <w:trHeight w:val="627"/>
        </w:trPr>
        <w:tc>
          <w:tcPr>
            <w:tcW w:w="1276" w:type="dxa"/>
          </w:tcPr>
          <w:p w14:paraId="311E1021" w14:textId="5318B47A" w:rsidR="000603A2" w:rsidRDefault="00000000" w:rsidP="000603A2">
            <w:pPr>
              <w:jc w:val="left"/>
              <w:rPr>
                <w:rFonts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14:paraId="695D9E7C" w14:textId="729DA6D9" w:rsidR="000603A2" w:rsidRDefault="00C268A7" w:rsidP="00EA2FDF">
            <w:pPr>
              <w:rPr>
                <w:rFonts w:hint="eastAsia"/>
              </w:rPr>
            </w:pPr>
            <w:r>
              <w:rPr>
                <w:rFonts w:hint="eastAsia"/>
              </w:rPr>
              <w:t>空白球衣的残值</w:t>
            </w:r>
          </w:p>
        </w:tc>
        <w:tc>
          <w:tcPr>
            <w:tcW w:w="2268" w:type="dxa"/>
          </w:tcPr>
          <w:p w14:paraId="3128EE1D" w14:textId="35D96F67" w:rsidR="000603A2" w:rsidRDefault="002C364A" w:rsidP="00EA2FDF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9.5-$1.04 = $8.46</w:t>
            </w:r>
          </w:p>
        </w:tc>
      </w:tr>
    </w:tbl>
    <w:bookmarkEnd w:id="3"/>
    <w:p w14:paraId="10A0AFBE" w14:textId="693BFD14" w:rsidR="00AA2742" w:rsidRDefault="00AA2742" w:rsidP="00AA2742">
      <w:pPr>
        <w:pStyle w:val="a3"/>
        <w:rPr>
          <w:rFonts w:hint="eastAsia"/>
        </w:rPr>
      </w:pPr>
      <w:r>
        <w:rPr>
          <w:rFonts w:hint="eastAsia"/>
        </w:rPr>
        <w:t>表1</w:t>
      </w:r>
      <w:r>
        <w:t>:</w:t>
      </w:r>
      <w:r>
        <w:rPr>
          <w:rFonts w:hint="eastAsia"/>
        </w:rPr>
        <w:t>参数与成本</w:t>
      </w:r>
    </w:p>
    <w:p w14:paraId="7B171EDB" w14:textId="7399D756" w:rsidR="002C364A" w:rsidRDefault="002C364A" w:rsidP="002C364A">
      <w:pPr>
        <w:pStyle w:val="1"/>
        <w:rPr>
          <w:rFonts w:hint="eastAsia"/>
        </w:rPr>
      </w:pPr>
      <w:r>
        <w:rPr>
          <w:rFonts w:hint="eastAsia"/>
        </w:rPr>
        <w:t>模型建立</w:t>
      </w:r>
    </w:p>
    <w:p w14:paraId="6FE6ED82" w14:textId="1786A2FD" w:rsidR="002C364A" w:rsidRDefault="002C364A" w:rsidP="002C364A">
      <w:pPr>
        <w:pStyle w:val="2"/>
        <w:rPr>
          <w:rFonts w:hint="eastAsia"/>
        </w:rPr>
      </w:pPr>
      <w:r>
        <w:rPr>
          <w:rFonts w:hint="eastAsia"/>
        </w:rPr>
        <w:t>Ne</w:t>
      </w:r>
      <w:r>
        <w:t>wsvendor</w:t>
      </w:r>
      <w:r>
        <w:rPr>
          <w:rFonts w:hint="eastAsia"/>
        </w:rPr>
        <w:t>模型</w:t>
      </w:r>
    </w:p>
    <w:p w14:paraId="3D18D742" w14:textId="77777777" w:rsidR="00364859" w:rsidRDefault="00364859" w:rsidP="00364859">
      <w:pPr>
        <w:ind w:firstLine="480"/>
        <w:rPr>
          <w:rFonts w:hint="eastAsia"/>
        </w:rPr>
      </w:pPr>
      <w:r>
        <w:t>Newsvendor 模型用于单周期、随机需求下的订货决策</w:t>
      </w:r>
      <w:r>
        <w:rPr>
          <w:rFonts w:hint="eastAsia"/>
        </w:rPr>
        <w:t>，其订货量满足：</w:t>
      </w:r>
    </w:p>
    <w:p w14:paraId="7D06C6FB" w14:textId="77777777" w:rsidR="00364859" w:rsidRPr="00874340" w:rsidRDefault="00000000" w:rsidP="00364859">
      <w:pPr>
        <w:ind w:firstLine="480"/>
        <w:rPr>
          <w:rFonts w:hint="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Prob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=CR=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CR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=μ+zδ</m:t>
                  </m:r>
                </m:e>
              </m:eqArr>
            </m:e>
          </m:d>
        </m:oMath>
      </m:oMathPara>
    </w:p>
    <w:p w14:paraId="23277DFB" w14:textId="55E5CDC4" w:rsidR="00364859" w:rsidRPr="00364859" w:rsidRDefault="00364859" w:rsidP="00364859">
      <w:pPr>
        <w:spacing w:afterLines="50" w:after="156"/>
        <w:ind w:firstLine="480"/>
        <w:rPr>
          <w:rFonts w:hint="eastAsia"/>
        </w:rPr>
      </w:pPr>
      <w:r>
        <w:rPr>
          <w:rFonts w:hint="eastAsia"/>
        </w:rPr>
        <w:t>其中符号如表2所示：</w:t>
      </w:r>
    </w:p>
    <w:tbl>
      <w:tblPr>
        <w:tblStyle w:val="aa"/>
        <w:tblW w:w="8505" w:type="dxa"/>
        <w:tblLook w:val="04A0" w:firstRow="1" w:lastRow="0" w:firstColumn="1" w:lastColumn="0" w:noHBand="0" w:noVBand="1"/>
      </w:tblPr>
      <w:tblGrid>
        <w:gridCol w:w="1276"/>
        <w:gridCol w:w="4961"/>
        <w:gridCol w:w="2268"/>
      </w:tblGrid>
      <w:tr w:rsidR="00364859" w14:paraId="086F80C8" w14:textId="77777777" w:rsidTr="00716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tcW w:w="1276" w:type="dxa"/>
            <w:tcBorders>
              <w:top w:val="single" w:sz="12" w:space="0" w:color="auto"/>
            </w:tcBorders>
          </w:tcPr>
          <w:p w14:paraId="327CF934" w14:textId="77777777" w:rsidR="00364859" w:rsidRDefault="00364859" w:rsidP="00716C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14:paraId="7F7108A4" w14:textId="77777777" w:rsidR="00364859" w:rsidRDefault="00364859" w:rsidP="00716C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E658A18" w14:textId="77777777" w:rsidR="00364859" w:rsidRDefault="00364859" w:rsidP="00716C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 w:rsidR="00364859" w14:paraId="53B40707" w14:textId="77777777" w:rsidTr="00716C24">
        <w:trPr>
          <w:trHeight w:val="627"/>
        </w:trPr>
        <w:tc>
          <w:tcPr>
            <w:tcW w:w="1276" w:type="dxa"/>
            <w:tcBorders>
              <w:top w:val="nil"/>
            </w:tcBorders>
          </w:tcPr>
          <w:p w14:paraId="38AC25C4" w14:textId="77777777" w:rsidR="00364859" w:rsidRDefault="00364859" w:rsidP="00716C24">
            <w:pPr>
              <w:jc w:val="left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Q</m:t>
                </m:r>
              </m:oMath>
            </m:oMathPara>
          </w:p>
        </w:tc>
        <w:tc>
          <w:tcPr>
            <w:tcW w:w="4961" w:type="dxa"/>
            <w:tcBorders>
              <w:top w:val="nil"/>
            </w:tcBorders>
          </w:tcPr>
          <w:p w14:paraId="3F319104" w14:textId="77777777" w:rsidR="00364859" w:rsidRDefault="0036485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决策变量，即订货量</w:t>
            </w:r>
          </w:p>
        </w:tc>
        <w:tc>
          <w:tcPr>
            <w:tcW w:w="2268" w:type="dxa"/>
            <w:tcBorders>
              <w:top w:val="nil"/>
            </w:tcBorders>
          </w:tcPr>
          <w:p w14:paraId="6B9524DC" w14:textId="77777777" w:rsidR="00364859" w:rsidRDefault="0036485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件</w:t>
            </w:r>
          </w:p>
        </w:tc>
      </w:tr>
      <w:tr w:rsidR="00364859" w14:paraId="3BC62FEF" w14:textId="77777777" w:rsidTr="00716C24">
        <w:trPr>
          <w:trHeight w:val="627"/>
        </w:trPr>
        <w:tc>
          <w:tcPr>
            <w:tcW w:w="1276" w:type="dxa"/>
          </w:tcPr>
          <w:p w14:paraId="3C7E822B" w14:textId="77777777" w:rsidR="00364859" w:rsidRDefault="00000000" w:rsidP="00716C24">
            <w:pPr>
              <w:jc w:val="left"/>
              <w:rPr>
                <w:rFonts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14:paraId="5C54714E" w14:textId="478F8C80" w:rsidR="00364859" w:rsidRDefault="00C36A9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积压成本</w:t>
            </w:r>
          </w:p>
        </w:tc>
        <w:tc>
          <w:tcPr>
            <w:tcW w:w="2268" w:type="dxa"/>
          </w:tcPr>
          <w:p w14:paraId="2E8B9454" w14:textId="77777777" w:rsidR="00364859" w:rsidRDefault="0036485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</w:tr>
      <w:tr w:rsidR="00364859" w14:paraId="66040738" w14:textId="77777777" w:rsidTr="00716C24">
        <w:trPr>
          <w:trHeight w:val="627"/>
        </w:trPr>
        <w:tc>
          <w:tcPr>
            <w:tcW w:w="1276" w:type="dxa"/>
          </w:tcPr>
          <w:p w14:paraId="3D29C05C" w14:textId="77777777" w:rsidR="00364859" w:rsidRDefault="00000000" w:rsidP="00716C24">
            <w:pPr>
              <w:jc w:val="left"/>
              <w:rPr>
                <w:rFonts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 w:eastAsia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 w:eastAsia="uk-UA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4961" w:type="dxa"/>
            <w:tcBorders>
              <w:top w:val="nil"/>
            </w:tcBorders>
          </w:tcPr>
          <w:p w14:paraId="05C56FC7" w14:textId="2A3F81E3" w:rsidR="00364859" w:rsidRDefault="00C36A9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缺货成本</w:t>
            </w:r>
          </w:p>
        </w:tc>
        <w:tc>
          <w:tcPr>
            <w:tcW w:w="2268" w:type="dxa"/>
            <w:tcBorders>
              <w:top w:val="nil"/>
            </w:tcBorders>
          </w:tcPr>
          <w:p w14:paraId="025DDD6B" w14:textId="77777777" w:rsidR="00364859" w:rsidRDefault="00364859" w:rsidP="00716C24">
            <w:pPr>
              <w:rPr>
                <w:rFonts w:hint="eastAsia"/>
              </w:rPr>
            </w:pPr>
            <w:r>
              <w:t>$</w:t>
            </w:r>
          </w:p>
        </w:tc>
      </w:tr>
      <w:tr w:rsidR="00364859" w14:paraId="1B898005" w14:textId="77777777" w:rsidTr="00716C24">
        <w:trPr>
          <w:trHeight w:val="627"/>
        </w:trPr>
        <w:tc>
          <w:tcPr>
            <w:tcW w:w="1276" w:type="dxa"/>
          </w:tcPr>
          <w:p w14:paraId="4395D5C6" w14:textId="77777777" w:rsidR="00364859" w:rsidRPr="002C364A" w:rsidRDefault="00364859" w:rsidP="00716C24">
            <w:pPr>
              <w:jc w:val="left"/>
              <w:rPr>
                <w:rFonts w:cs="Times New Roman" w:hint="eastAsia"/>
                <w:i/>
                <w:lang w:val="uk-UA" w:eastAsia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 w:eastAsia="uk-UA"/>
                  </w:rPr>
                  <m:t>μ, δ</m:t>
                </m:r>
              </m:oMath>
            </m:oMathPara>
          </w:p>
        </w:tc>
        <w:tc>
          <w:tcPr>
            <w:tcW w:w="4961" w:type="dxa"/>
            <w:tcBorders>
              <w:top w:val="nil"/>
            </w:tcBorders>
          </w:tcPr>
          <w:p w14:paraId="6636E305" w14:textId="77777777" w:rsidR="00364859" w:rsidRDefault="0036485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需求分布函数均值与标准差</w:t>
            </w:r>
          </w:p>
        </w:tc>
        <w:tc>
          <w:tcPr>
            <w:tcW w:w="2268" w:type="dxa"/>
            <w:tcBorders>
              <w:top w:val="nil"/>
            </w:tcBorders>
          </w:tcPr>
          <w:p w14:paraId="62B02BB4" w14:textId="77777777" w:rsidR="00364859" w:rsidRDefault="00364859" w:rsidP="00716C24">
            <w:pPr>
              <w:rPr>
                <w:rFonts w:hint="eastAsia"/>
              </w:rPr>
            </w:pPr>
            <w:r>
              <w:t>\</w:t>
            </w:r>
          </w:p>
        </w:tc>
      </w:tr>
      <w:tr w:rsidR="00364859" w14:paraId="18FB19C4" w14:textId="77777777" w:rsidTr="00716C24">
        <w:trPr>
          <w:trHeight w:val="627"/>
        </w:trPr>
        <w:tc>
          <w:tcPr>
            <w:tcW w:w="1276" w:type="dxa"/>
            <w:tcBorders>
              <w:bottom w:val="nil"/>
            </w:tcBorders>
          </w:tcPr>
          <w:p w14:paraId="0500FB50" w14:textId="77777777" w:rsidR="00364859" w:rsidRDefault="00364859" w:rsidP="00716C24">
            <w:pPr>
              <w:rPr>
                <w:rFonts w:cs="Times New Roman" w:hint="eastAsia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z</m:t>
                </m:r>
              </m:oMath>
            </m:oMathPara>
          </w:p>
        </w:tc>
        <w:tc>
          <w:tcPr>
            <w:tcW w:w="4961" w:type="dxa"/>
          </w:tcPr>
          <w:p w14:paraId="11B5E815" w14:textId="77777777" w:rsidR="00364859" w:rsidRDefault="0036485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标准正态分布分位数</w:t>
            </w:r>
          </w:p>
        </w:tc>
        <w:tc>
          <w:tcPr>
            <w:tcW w:w="2268" w:type="dxa"/>
          </w:tcPr>
          <w:p w14:paraId="0A953411" w14:textId="77777777" w:rsidR="00364859" w:rsidRDefault="00364859" w:rsidP="00716C24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</w:tbl>
    <w:p w14:paraId="189F4DEB" w14:textId="7558CCCC" w:rsidR="00364859" w:rsidRPr="00364859" w:rsidRDefault="00364859" w:rsidP="00364859">
      <w:pPr>
        <w:pStyle w:val="a3"/>
        <w:rPr>
          <w:rFonts w:hint="eastAsia"/>
        </w:rPr>
      </w:pPr>
      <w:r>
        <w:rPr>
          <w:rFonts w:hint="eastAsia"/>
        </w:rPr>
        <w:t>表2</w:t>
      </w:r>
      <w:r>
        <w:t>:</w:t>
      </w:r>
      <w:r w:rsidR="00284507">
        <w:rPr>
          <w:rFonts w:hint="eastAsia"/>
        </w:rPr>
        <w:t>N</w:t>
      </w:r>
      <w:r w:rsidR="00284507">
        <w:t>ewsvendor</w:t>
      </w:r>
      <w:r w:rsidR="00284507">
        <w:rPr>
          <w:rFonts w:hint="eastAsia"/>
        </w:rPr>
        <w:t>模型</w:t>
      </w:r>
      <w:r>
        <w:rPr>
          <w:rFonts w:hint="eastAsia"/>
        </w:rPr>
        <w:t>符号说明</w:t>
      </w:r>
    </w:p>
    <w:p w14:paraId="627A752A" w14:textId="523E464E" w:rsidR="00874340" w:rsidRDefault="00874340" w:rsidP="00874340">
      <w:pPr>
        <w:pStyle w:val="2"/>
        <w:rPr>
          <w:rFonts w:hint="eastAsia"/>
        </w:rPr>
      </w:pPr>
      <w:r>
        <w:rPr>
          <w:rFonts w:hint="eastAsia"/>
        </w:rPr>
        <w:t>简单模型：二分法</w:t>
      </w:r>
    </w:p>
    <w:p w14:paraId="1CC2DFEB" w14:textId="4DD1B710" w:rsidR="00874340" w:rsidRDefault="00874340" w:rsidP="00874340">
      <w:pPr>
        <w:ind w:firstLine="480"/>
        <w:rPr>
          <w:rFonts w:hint="eastAsia"/>
        </w:rPr>
      </w:pPr>
      <w:r>
        <w:t>明星球员</w:t>
      </w:r>
      <w:r>
        <w:rPr>
          <w:rFonts w:hint="eastAsia"/>
        </w:rPr>
        <w:t>（</w:t>
      </w:r>
      <w:r>
        <w:t>#12, #24, #80, #4, #54, #32</w:t>
      </w:r>
      <w:r>
        <w:rPr>
          <w:rFonts w:hint="eastAsia"/>
        </w:rPr>
        <w:t>）在CM</w:t>
      </w:r>
      <w:r>
        <w:t>直接配置</w:t>
      </w:r>
      <w:r w:rsidR="009F62BC">
        <w:rPr>
          <w:rFonts w:hint="eastAsia"/>
        </w:rPr>
        <w:t>成衣</w:t>
      </w:r>
      <w:r>
        <w:rPr>
          <w:rFonts w:hint="eastAsia"/>
        </w:rPr>
        <w:t>：</w:t>
      </w:r>
    </w:p>
    <w:p w14:paraId="051103B9" w14:textId="1441057A" w:rsidR="00874340" w:rsidRDefault="00000000" w:rsidP="00874340">
      <w:pPr>
        <w:ind w:firstLine="48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=10.9-7=3.9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=24-10.9=13.1</m:t>
                  </m:r>
                </m:e>
                <m:e>
                  <m:r>
                    <w:rPr>
                      <w:rFonts w:ascii="Cambria Math" w:hAnsi="Cambria Math"/>
                    </w:rPr>
                    <m:t>CR=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13.1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13.1+10.9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≈0.77</m:t>
                  </m:r>
                </m:e>
              </m:eqArr>
            </m:e>
          </m:d>
        </m:oMath>
      </m:oMathPara>
    </w:p>
    <w:p w14:paraId="3A1BF9E6" w14:textId="63E4A549" w:rsidR="00874340" w:rsidRDefault="00874340" w:rsidP="00874340">
      <w:pPr>
        <w:ind w:firstLine="480"/>
        <w:rPr>
          <w:rFonts w:hint="eastAsia"/>
        </w:rPr>
      </w:pPr>
      <w:r>
        <w:t>其他球员统一用</w:t>
      </w:r>
      <w:r w:rsidR="009F62BC">
        <w:rPr>
          <w:rFonts w:hint="eastAsia"/>
        </w:rPr>
        <w:t>空白球衣</w:t>
      </w:r>
      <w:r>
        <w:rPr>
          <w:rFonts w:hint="eastAsia"/>
        </w:rPr>
        <w:t>，</w:t>
      </w:r>
      <w:r w:rsidR="0013706D">
        <w:rPr>
          <w:rFonts w:hint="eastAsia"/>
        </w:rPr>
        <w:t>并</w:t>
      </w:r>
      <w:r>
        <w:rPr>
          <w:rFonts w:hint="eastAsia"/>
        </w:rPr>
        <w:t>在</w:t>
      </w:r>
      <w:r>
        <w:t>Reebok</w:t>
      </w:r>
      <w:r>
        <w:rPr>
          <w:rFonts w:hint="eastAsia"/>
        </w:rPr>
        <w:t>加印：</w:t>
      </w:r>
    </w:p>
    <w:p w14:paraId="7FBCFD87" w14:textId="14648858" w:rsidR="00874340" w:rsidRPr="00874340" w:rsidRDefault="00000000" w:rsidP="0013706D">
      <w:pPr>
        <w:ind w:firstLine="480"/>
        <w:rPr>
          <w:rFonts w:hint="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=11.9-8.46=1.04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=24-11.9=12.1</m:t>
                  </m:r>
                </m:e>
                <m:e>
                  <m:r>
                    <w:rPr>
                      <w:rFonts w:ascii="Cambria Math" w:hAnsi="Cambria Math"/>
                    </w:rPr>
                    <m:t>CR=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12.1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12.1+1.04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≈0.92</m:t>
                  </m:r>
                </m:e>
              </m:eqArr>
            </m:e>
          </m:d>
        </m:oMath>
      </m:oMathPara>
    </w:p>
    <w:p w14:paraId="541BBE6E" w14:textId="4EEE850B" w:rsidR="00874340" w:rsidRDefault="00EB47B8" w:rsidP="00874340">
      <w:pPr>
        <w:ind w:firstLine="480"/>
        <w:rPr>
          <w:rFonts w:hint="eastAsia"/>
        </w:rPr>
      </w:pPr>
      <w:r>
        <w:rPr>
          <w:rFonts w:hint="eastAsia"/>
        </w:rPr>
        <w:t>由excel</w:t>
      </w:r>
      <w:r w:rsidR="005B1D83">
        <w:rPr>
          <w:rFonts w:hint="eastAsia"/>
        </w:rPr>
        <w:t>计算得出</w:t>
      </w:r>
      <w:r>
        <w:rPr>
          <w:rFonts w:hint="eastAsia"/>
        </w:rPr>
        <w:t>，成衣订货量为8</w:t>
      </w:r>
      <w:r>
        <w:t>7468</w:t>
      </w:r>
      <w:r>
        <w:rPr>
          <w:rFonts w:hint="eastAsia"/>
        </w:rPr>
        <w:t>，空白球衣订货量为3</w:t>
      </w:r>
      <w:r>
        <w:t>7991</w:t>
      </w:r>
      <w:r>
        <w:rPr>
          <w:rFonts w:hint="eastAsia"/>
        </w:rPr>
        <w:t>，总</w:t>
      </w:r>
      <w:r w:rsidR="00284507">
        <w:rPr>
          <w:rFonts w:hint="eastAsia"/>
        </w:rPr>
        <w:t>计</w:t>
      </w:r>
      <w:r>
        <w:rPr>
          <w:rFonts w:hint="eastAsia"/>
        </w:rPr>
        <w:t>1</w:t>
      </w:r>
      <w:r>
        <w:t>25459</w:t>
      </w:r>
      <w:r>
        <w:rPr>
          <w:rFonts w:hint="eastAsia"/>
        </w:rPr>
        <w:t>。</w:t>
      </w:r>
    </w:p>
    <w:p w14:paraId="45D05A03" w14:textId="4EE6CB2D" w:rsidR="00874340" w:rsidRDefault="00EB47B8" w:rsidP="00EB47B8">
      <w:pPr>
        <w:pStyle w:val="2"/>
        <w:rPr>
          <w:rFonts w:hint="eastAsia"/>
        </w:rPr>
      </w:pPr>
      <w:r>
        <w:rPr>
          <w:rFonts w:hint="eastAsia"/>
        </w:rPr>
        <w:t>复杂模型：三阶段法</w:t>
      </w:r>
    </w:p>
    <w:p w14:paraId="7C06B760" w14:textId="0FF24E98" w:rsidR="00874340" w:rsidRPr="00EB47B8" w:rsidRDefault="00EB47B8" w:rsidP="00EB47B8">
      <w:pPr>
        <w:pStyle w:val="3"/>
        <w:rPr>
          <w:rFonts w:hint="eastAsia"/>
        </w:rPr>
      </w:pPr>
      <w:r w:rsidRPr="00EB47B8">
        <w:rPr>
          <w:rFonts w:hint="eastAsia"/>
        </w:rPr>
        <w:t>阶段1：团队总量决策</w:t>
      </w:r>
    </w:p>
    <w:p w14:paraId="00ED59ED" w14:textId="1F8A4B15" w:rsidR="00EB47B8" w:rsidRDefault="00EB47B8" w:rsidP="00EB47B8">
      <w:pPr>
        <w:ind w:firstLine="480"/>
        <w:rPr>
          <w:rFonts w:hint="eastAsia"/>
        </w:rPr>
      </w:pPr>
      <w:r>
        <w:rPr>
          <w:rFonts w:hint="eastAsia"/>
        </w:rPr>
        <w:t>由于</w:t>
      </w:r>
      <w:r w:rsidR="009F62BC">
        <w:rPr>
          <w:rFonts w:hint="eastAsia"/>
        </w:rPr>
        <w:t>空白球衣</w:t>
      </w:r>
      <w:r>
        <w:t>能转印成任何球员</w:t>
      </w:r>
      <w:r>
        <w:rPr>
          <w:rFonts w:hint="eastAsia"/>
        </w:rPr>
        <w:t>，</w:t>
      </w:r>
      <w:r w:rsidR="00284507">
        <w:rPr>
          <w:rFonts w:hint="eastAsia"/>
        </w:rPr>
        <w:t>考虑到供应链的灵活性，</w:t>
      </w:r>
      <w:r>
        <w:rPr>
          <w:rFonts w:hint="eastAsia"/>
        </w:rPr>
        <w:t>先以</w:t>
      </w:r>
      <w:r w:rsidR="009F62BC">
        <w:rPr>
          <w:rFonts w:hint="eastAsia"/>
        </w:rPr>
        <w:t>空白球衣</w:t>
      </w:r>
      <w:r>
        <w:rPr>
          <w:rFonts w:hint="eastAsia"/>
        </w:rPr>
        <w:t>为边际单位计算团队订货总量。</w:t>
      </w:r>
    </w:p>
    <w:p w14:paraId="54A266FD" w14:textId="77777777" w:rsidR="00EB47B8" w:rsidRPr="00874340" w:rsidRDefault="00000000" w:rsidP="00EB47B8">
      <w:pPr>
        <w:ind w:firstLine="480"/>
        <w:rPr>
          <w:rFonts w:hint="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=11.9-8.46=1.04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=24-11.9=12.1</m:t>
                  </m:r>
                </m:e>
                <m:e>
                  <m:r>
                    <w:rPr>
                      <w:rFonts w:ascii="Cambria Math" w:hAnsi="Cambria Math"/>
                    </w:rPr>
                    <m:t>CR=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12.1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12.1+1.04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≈0.92</m:t>
                  </m:r>
                </m:e>
              </m:eqArr>
            </m:e>
          </m:d>
        </m:oMath>
      </m:oMathPara>
    </w:p>
    <w:p w14:paraId="05A4134A" w14:textId="1A731CF5" w:rsidR="00EB47B8" w:rsidRPr="00EB47B8" w:rsidRDefault="00EB47B8" w:rsidP="00EB47B8">
      <w:pPr>
        <w:ind w:firstLine="480"/>
        <w:rPr>
          <w:rFonts w:hint="eastAsia"/>
        </w:rPr>
      </w:pPr>
      <w:r>
        <w:rPr>
          <w:rFonts w:hint="eastAsia"/>
        </w:rPr>
        <w:t>得到空白球衣的服务水平（不缺货概率）为0</w:t>
      </w:r>
      <w:r>
        <w:t>.92</w:t>
      </w:r>
      <w:r>
        <w:rPr>
          <w:rFonts w:hint="eastAsia"/>
        </w:rPr>
        <w:t>，利用正态分布得到球队总订货量为1</w:t>
      </w:r>
      <w:r>
        <w:t>14672</w:t>
      </w:r>
      <w:r>
        <w:rPr>
          <w:rFonts w:hint="eastAsia"/>
        </w:rPr>
        <w:t>。</w:t>
      </w:r>
    </w:p>
    <w:p w14:paraId="63930D55" w14:textId="5D2DECD9" w:rsidR="00EB47B8" w:rsidRDefault="00EB47B8" w:rsidP="00EB47B8">
      <w:pPr>
        <w:pStyle w:val="3"/>
        <w:rPr>
          <w:rFonts w:hint="eastAsia"/>
        </w:rPr>
      </w:pPr>
      <w:r>
        <w:rPr>
          <w:rFonts w:hint="eastAsia"/>
        </w:rPr>
        <w:t>阶段2：明星球员成衣决策</w:t>
      </w:r>
    </w:p>
    <w:p w14:paraId="45E4313A" w14:textId="26A89A88" w:rsidR="00EB47B8" w:rsidRDefault="005B1D83" w:rsidP="00EB47B8">
      <w:pPr>
        <w:ind w:firstLine="480"/>
        <w:rPr>
          <w:rFonts w:hint="eastAsia"/>
        </w:rPr>
      </w:pPr>
      <w:r>
        <w:rPr>
          <w:rFonts w:hint="eastAsia"/>
        </w:rPr>
        <w:t>仍旧以</w:t>
      </w:r>
      <w:r w:rsidR="009F62BC">
        <w:rPr>
          <w:rFonts w:hint="eastAsia"/>
        </w:rPr>
        <w:t>空白球衣</w:t>
      </w:r>
      <w:r>
        <w:rPr>
          <w:rFonts w:hint="eastAsia"/>
        </w:rPr>
        <w:t>为边际单位，</w:t>
      </w:r>
      <w:r w:rsidR="00EB47B8">
        <w:rPr>
          <w:rFonts w:hint="eastAsia"/>
        </w:rPr>
        <w:t>从团队总量中</w:t>
      </w:r>
      <w:r>
        <w:rPr>
          <w:rFonts w:hint="eastAsia"/>
        </w:rPr>
        <w:t>先</w:t>
      </w:r>
      <w:r w:rsidR="00EB47B8">
        <w:rPr>
          <w:rFonts w:hint="eastAsia"/>
        </w:rPr>
        <w:t>拨给明星球员一部分做成衣，</w:t>
      </w:r>
      <w:r w:rsidR="009F62BC">
        <w:rPr>
          <w:rFonts w:hint="eastAsia"/>
        </w:rPr>
        <w:t>缺货</w:t>
      </w:r>
      <w:r w:rsidR="00EB47B8">
        <w:rPr>
          <w:rFonts w:hint="eastAsia"/>
        </w:rPr>
        <w:t>包括两种情况：空白球衣足够时，可在赛季内转印</w:t>
      </w:r>
      <w:r>
        <w:rPr>
          <w:rFonts w:hint="eastAsia"/>
        </w:rPr>
        <w:t>，只损失从CM和R</w:t>
      </w:r>
      <w:r>
        <w:t>eebok</w:t>
      </w:r>
      <w:r>
        <w:rPr>
          <w:rFonts w:hint="eastAsia"/>
        </w:rPr>
        <w:t>转印的利润差</w:t>
      </w:r>
      <w:r w:rsidR="00EB47B8">
        <w:rPr>
          <w:rFonts w:hint="eastAsia"/>
        </w:rPr>
        <w:t>；空白球衣不够时，不可以转印</w:t>
      </w:r>
      <w:r>
        <w:rPr>
          <w:rFonts w:hint="eastAsia"/>
        </w:rPr>
        <w:t>，损失全部</w:t>
      </w:r>
      <w:r w:rsidR="00EB47B8">
        <w:rPr>
          <w:rFonts w:hint="eastAsia"/>
        </w:rPr>
        <w:t>。</w:t>
      </w:r>
    </w:p>
    <w:p w14:paraId="49782EF2" w14:textId="3794B39C" w:rsidR="00284507" w:rsidRDefault="00284507" w:rsidP="005B1D83">
      <w:pPr>
        <w:ind w:firstLine="480"/>
        <w:rPr>
          <w:rFonts w:hint="eastAsia"/>
        </w:rPr>
      </w:pPr>
      <w:r>
        <w:rPr>
          <w:rFonts w:hint="eastAsia"/>
        </w:rPr>
        <w:t>当</w:t>
      </w:r>
      <w:r w:rsidR="005B1D83">
        <w:rPr>
          <w:rFonts w:hint="eastAsia"/>
        </w:rPr>
        <w:t>空白球衣足够时</w:t>
      </w:r>
      <w:r>
        <w:rPr>
          <w:rFonts w:hint="eastAsia"/>
        </w:rPr>
        <w:t>：</w:t>
      </w:r>
    </w:p>
    <w:p w14:paraId="68B8742D" w14:textId="48FA6818" w:rsidR="00EB47B8" w:rsidRDefault="00000000" w:rsidP="005B1D83">
      <w:pPr>
        <w:ind w:firstLine="48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24-10.9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24-11.9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330F7B7" w14:textId="77777777" w:rsidR="00284507" w:rsidRDefault="00284507" w:rsidP="005B1D83">
      <w:pPr>
        <w:ind w:firstLine="480"/>
        <w:rPr>
          <w:rFonts w:hint="eastAsia"/>
        </w:rPr>
      </w:pPr>
      <w:r>
        <w:rPr>
          <w:rFonts w:hint="eastAsia"/>
        </w:rPr>
        <w:t>当</w:t>
      </w:r>
      <w:r w:rsidR="005B1D83">
        <w:rPr>
          <w:rFonts w:hint="eastAsia"/>
        </w:rPr>
        <w:t>空白球衣</w:t>
      </w:r>
      <w:r>
        <w:rPr>
          <w:rFonts w:hint="eastAsia"/>
        </w:rPr>
        <w:t>不足</w:t>
      </w:r>
      <w:r w:rsidR="005B1D83">
        <w:rPr>
          <w:rFonts w:hint="eastAsia"/>
        </w:rPr>
        <w:t>时</w:t>
      </w:r>
      <w:r>
        <w:rPr>
          <w:rFonts w:hint="eastAsia"/>
        </w:rPr>
        <w:t>：</w:t>
      </w:r>
    </w:p>
    <w:p w14:paraId="7A94478E" w14:textId="23893E8A" w:rsidR="005B1D83" w:rsidRDefault="00000000" w:rsidP="005B1D83">
      <w:pPr>
        <w:ind w:firstLine="48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nb</m:t>
              </m:r>
            </m:sup>
          </m:sSubSup>
          <m:r>
            <w:rPr>
              <w:rFonts w:ascii="Cambria Math" w:hAnsi="Cambria Math"/>
            </w:rPr>
            <m:t>=24-10.9=13.1</m:t>
          </m:r>
        </m:oMath>
      </m:oMathPara>
    </w:p>
    <w:p w14:paraId="411DD43A" w14:textId="2F712137" w:rsidR="00284507" w:rsidRDefault="005B1D83" w:rsidP="005B1D83">
      <w:pPr>
        <w:ind w:firstLine="480"/>
        <w:rPr>
          <w:rFonts w:hint="eastAsia"/>
        </w:rPr>
      </w:pPr>
      <w:r>
        <w:rPr>
          <w:rFonts w:hint="eastAsia"/>
        </w:rPr>
        <w:t>在空白球衣的服务水平下，</w:t>
      </w:r>
      <w:r w:rsidR="00284507">
        <w:rPr>
          <w:rFonts w:hint="eastAsia"/>
        </w:rPr>
        <w:t>期望缺货成本为：</w:t>
      </w:r>
    </w:p>
    <w:p w14:paraId="242C2F6D" w14:textId="67A50781" w:rsidR="005B1D83" w:rsidRDefault="005B1D83" w:rsidP="005B1D83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=0.92×1+0.08×13.1≈1.96</m:t>
          </m:r>
        </m:oMath>
      </m:oMathPara>
    </w:p>
    <w:p w14:paraId="0B75B59D" w14:textId="016B542E" w:rsidR="00284507" w:rsidRDefault="00284507" w:rsidP="005B1D83">
      <w:pPr>
        <w:ind w:firstLine="480"/>
        <w:rPr>
          <w:rFonts w:hint="eastAsia"/>
        </w:rPr>
      </w:pPr>
      <w:r>
        <w:rPr>
          <w:rFonts w:hint="eastAsia"/>
        </w:rPr>
        <w:t>同时，积压</w:t>
      </w:r>
      <w:r w:rsidR="005B1D83">
        <w:rPr>
          <w:rFonts w:hint="eastAsia"/>
        </w:rPr>
        <w:t>成本</w:t>
      </w:r>
      <w:r>
        <w:rPr>
          <w:rFonts w:hint="eastAsia"/>
        </w:rPr>
        <w:t>为</w:t>
      </w:r>
      <w:r w:rsidR="005B1D83">
        <w:rPr>
          <w:rFonts w:hint="eastAsia"/>
        </w:rPr>
        <w:t>：</w:t>
      </w:r>
    </w:p>
    <w:p w14:paraId="78D3A1B4" w14:textId="3DC4FC69" w:rsidR="005B1D83" w:rsidRPr="00284507" w:rsidRDefault="00000000" w:rsidP="005B1D83">
      <w:pPr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=10.9-7=3.9</m:t>
          </m:r>
        </m:oMath>
      </m:oMathPara>
    </w:p>
    <w:p w14:paraId="491420B6" w14:textId="4D7A0685" w:rsidR="00284507" w:rsidRDefault="00284507" w:rsidP="005B1D83">
      <w:pPr>
        <w:ind w:firstLine="480"/>
        <w:rPr>
          <w:rFonts w:hint="eastAsia"/>
        </w:rPr>
      </w:pPr>
      <w:r>
        <w:rPr>
          <w:rFonts w:hint="eastAsia"/>
        </w:rPr>
        <w:t>临街比率为：</w:t>
      </w:r>
    </w:p>
    <w:p w14:paraId="6DC171AA" w14:textId="28B25900" w:rsidR="005B1D83" w:rsidRPr="005B1D83" w:rsidRDefault="005B1D83" w:rsidP="005B1D83">
      <w:pPr>
        <w:ind w:firstLine="48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1.96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1.96+3.9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≈0.33</m:t>
          </m:r>
        </m:oMath>
      </m:oMathPara>
    </w:p>
    <w:p w14:paraId="5D0D1AD5" w14:textId="45F0DC67" w:rsidR="005B1D83" w:rsidRDefault="005B1D83" w:rsidP="005B1D83">
      <w:pPr>
        <w:ind w:firstLine="480"/>
        <w:rPr>
          <w:rFonts w:hint="eastAsia"/>
        </w:rPr>
      </w:pPr>
      <w:r>
        <w:rPr>
          <w:rFonts w:hint="eastAsia"/>
        </w:rPr>
        <w:t>由e</w:t>
      </w:r>
      <w:r>
        <w:t>xcel</w:t>
      </w:r>
      <w:r>
        <w:rPr>
          <w:rFonts w:hint="eastAsia"/>
        </w:rPr>
        <w:t>计算得出，成衣总订货量为</w:t>
      </w:r>
      <w:r w:rsidR="00A4148C">
        <w:rPr>
          <w:rFonts w:hint="eastAsia"/>
        </w:rPr>
        <w:t>5</w:t>
      </w:r>
      <w:r w:rsidR="00A4148C">
        <w:t>0669</w:t>
      </w:r>
      <w:r w:rsidR="00A4148C">
        <w:rPr>
          <w:rFonts w:hint="eastAsia"/>
        </w:rPr>
        <w:t>。</w:t>
      </w:r>
    </w:p>
    <w:p w14:paraId="44443D59" w14:textId="3B808EF3" w:rsidR="00A4148C" w:rsidRDefault="00A4148C" w:rsidP="00A4148C">
      <w:pPr>
        <w:pStyle w:val="3"/>
        <w:rPr>
          <w:rFonts w:hint="eastAsia"/>
        </w:rPr>
      </w:pPr>
      <w:r>
        <w:rPr>
          <w:rFonts w:hint="eastAsia"/>
        </w:rPr>
        <w:t>阶段3</w:t>
      </w:r>
      <w:r>
        <w:t>:</w:t>
      </w:r>
      <w:r>
        <w:rPr>
          <w:rFonts w:hint="eastAsia"/>
        </w:rPr>
        <w:t>其余球员以及明星球员溢出空白球衣决策</w:t>
      </w:r>
    </w:p>
    <w:p w14:paraId="11790BE0" w14:textId="48DA787F" w:rsidR="00A4148C" w:rsidRDefault="00A4148C" w:rsidP="00284507">
      <w:pPr>
        <w:ind w:firstLine="480"/>
        <w:rPr>
          <w:rFonts w:hint="eastAsia"/>
        </w:rPr>
      </w:pPr>
      <w:r>
        <w:rPr>
          <w:rFonts w:hint="eastAsia"/>
        </w:rPr>
        <w:t>由总订货量减去成衣订货量得到空白球衣订货量为6</w:t>
      </w:r>
      <w:r>
        <w:t>4003</w:t>
      </w:r>
      <w:r>
        <w:rPr>
          <w:rFonts w:hint="eastAsia"/>
        </w:rPr>
        <w:t>。</w:t>
      </w:r>
      <w:r w:rsidR="00284507" w:rsidRPr="00284507">
        <w:t>空白球衣既可补足明星缺口，也可用于普通球员需求</w:t>
      </w:r>
      <w:r w:rsidR="00845530">
        <w:t>。</w:t>
      </w:r>
    </w:p>
    <w:p w14:paraId="3E9E723D" w14:textId="392E1DA5" w:rsidR="00845530" w:rsidRDefault="00845530" w:rsidP="00845530">
      <w:pPr>
        <w:pStyle w:val="1"/>
        <w:rPr>
          <w:rFonts w:hint="eastAsia"/>
        </w:rPr>
      </w:pPr>
      <w:r>
        <w:rPr>
          <w:rFonts w:hint="eastAsia"/>
        </w:rPr>
        <w:t>模拟与结果分析</w:t>
      </w:r>
    </w:p>
    <w:p w14:paraId="1CE39CC8" w14:textId="0DCD4C67" w:rsidR="002C6AAD" w:rsidRDefault="00C268A7" w:rsidP="002C6AAD">
      <w:pPr>
        <w:ind w:firstLineChars="200" w:firstLine="480"/>
        <w:rPr>
          <w:rFonts w:hint="eastAsia"/>
        </w:rPr>
      </w:pPr>
      <w:r>
        <w:rPr>
          <w:rFonts w:hint="eastAsia"/>
        </w:rPr>
        <w:t>通过</w:t>
      </w:r>
      <w:r>
        <w:t>excel</w:t>
      </w:r>
      <w:r w:rsidR="00284507">
        <w:t>采用</w:t>
      </w:r>
      <w:r>
        <w:rPr>
          <w:rFonts w:hint="eastAsia"/>
        </w:rPr>
        <w:t>1次</w:t>
      </w:r>
      <w:r w:rsidR="00284507">
        <w:t>蒙特卡洛模拟，生成 500 组需求样本，计算总利润。</w:t>
      </w:r>
      <w:r>
        <w:rPr>
          <w:rFonts w:hint="eastAsia"/>
        </w:rPr>
        <w:t>进一步通过</w:t>
      </w:r>
      <w:r>
        <w:t>python</w:t>
      </w:r>
      <w:r w:rsidR="002C6AAD">
        <w:rPr>
          <w:rFonts w:hint="eastAsia"/>
        </w:rPr>
        <w:t>生成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次蒙特卡洛模拟，</w:t>
      </w:r>
      <w:r w:rsidR="002C6AAD">
        <w:rPr>
          <w:rFonts w:hint="eastAsia"/>
        </w:rPr>
        <w:t>代码在附录。</w:t>
      </w:r>
      <w:r>
        <w:rPr>
          <w:rFonts w:hint="eastAsia"/>
        </w:rPr>
        <w:t>得到利润分布</w:t>
      </w:r>
      <w:r w:rsidR="002C6AAD">
        <w:rPr>
          <w:rFonts w:hint="eastAsia"/>
        </w:rPr>
        <w:t>图如图2所示</w:t>
      </w:r>
      <w:r>
        <w:rPr>
          <w:rFonts w:hint="eastAsia"/>
        </w:rPr>
        <w:t>：</w:t>
      </w:r>
    </w:p>
    <w:p w14:paraId="4616B9A2" w14:textId="184CC3DB" w:rsidR="00C268A7" w:rsidRDefault="002C6AAD" w:rsidP="002C6AAD">
      <w:pPr>
        <w:pStyle w:val="a3"/>
        <w:rPr>
          <w:rFonts w:hint="eastAsia"/>
        </w:rPr>
      </w:pPr>
      <w:r>
        <w:drawing>
          <wp:inline distT="0" distB="0" distL="0" distR="0" wp14:anchorId="6CDCB2B5" wp14:editId="3ED54F37">
            <wp:extent cx="5771201" cy="24045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569" cy="24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57FD" w14:textId="7B2EB2DB" w:rsidR="002C6AAD" w:rsidRDefault="002C6AAD" w:rsidP="002C6AAD">
      <w:pPr>
        <w:pStyle w:val="a3"/>
        <w:rPr>
          <w:rFonts w:hint="eastAsia"/>
        </w:rPr>
      </w:pPr>
      <w:r>
        <w:rPr>
          <w:rFonts w:hint="eastAsia"/>
        </w:rPr>
        <w:t>图2</w:t>
      </w:r>
      <w:r>
        <w:t>:</w:t>
      </w:r>
      <w:r>
        <w:rPr>
          <w:rFonts w:hint="eastAsia"/>
        </w:rPr>
        <w:t>两个模型的利润分布直方图</w:t>
      </w:r>
    </w:p>
    <w:p w14:paraId="096BCADE" w14:textId="77777777" w:rsidR="00AC761D" w:rsidRDefault="002C6AAD" w:rsidP="00AC761D">
      <w:pPr>
        <w:ind w:firstLine="480"/>
        <w:rPr>
          <w:rFonts w:hint="eastAsia"/>
        </w:rPr>
      </w:pPr>
      <w:r w:rsidRPr="002C6AAD">
        <w:rPr>
          <w:rFonts w:hint="eastAsia"/>
        </w:rPr>
        <w:t>在简单模型中（左图），利润分布</w:t>
      </w:r>
      <w:r>
        <w:rPr>
          <w:rFonts w:hint="eastAsia"/>
        </w:rPr>
        <w:t>近似呈正态分布</w:t>
      </w:r>
      <w:r w:rsidRPr="002C6AAD">
        <w:rPr>
          <w:rFonts w:hint="eastAsia"/>
        </w:rPr>
        <w:t>，均值约为 77.7 万美元。</w:t>
      </w:r>
      <w:r>
        <w:rPr>
          <w:rFonts w:hint="eastAsia"/>
        </w:rPr>
        <w:t>原因在于</w:t>
      </w:r>
      <w:r w:rsidRPr="002C6AAD">
        <w:rPr>
          <w:rFonts w:hint="eastAsia"/>
        </w:rPr>
        <w:t>需求服从正态分布，且成本与残值函数线性可加，整体利润波动主要由需求随机性驱动。</w:t>
      </w:r>
    </w:p>
    <w:p w14:paraId="7EB9DF63" w14:textId="401A3D36" w:rsidR="00AC761D" w:rsidRDefault="002C6AAD" w:rsidP="00AC761D">
      <w:pPr>
        <w:ind w:firstLine="480"/>
        <w:rPr>
          <w:rFonts w:hint="eastAsia"/>
        </w:rPr>
      </w:pPr>
      <w:r w:rsidRPr="002C6AAD">
        <w:rPr>
          <w:rFonts w:hint="eastAsia"/>
        </w:rPr>
        <w:t>相较之下，复杂模型（右图）表现出更高的期望利润（均值约 104.7 万美元），分布呈现明显的右偏特征。这一差异源于复杂模型允许利用空白球衣进行转印，以满足明星球员需求的缺口，从而有效减少了因缺货导致的机会损失。该机制不仅提升了利润的整体水平，同时降低低利润结果的概率，使得利润分布的左尾被显著压缩。</w:t>
      </w:r>
    </w:p>
    <w:p w14:paraId="02767EFA" w14:textId="62C432B8" w:rsidR="002C6AAD" w:rsidRDefault="002C6AAD" w:rsidP="00DE3869">
      <w:pPr>
        <w:ind w:firstLine="480"/>
        <w:rPr>
          <w:rFonts w:hint="eastAsia"/>
        </w:rPr>
      </w:pPr>
      <w:r>
        <w:rPr>
          <w:rFonts w:hint="eastAsia"/>
        </w:rPr>
        <w:t>同时，</w:t>
      </w:r>
      <w:r>
        <w:t>复杂模型在极高需求场景下会触及“订货量上限”，具体而言，当市场需求远高于订货量时，所有明星球员的成衣均被售出，且空白球衣几乎完全转印并销售，从而使得剩余库存接近零。此时模拟的利润结果高度集中在理论最大值附近，形成直方图中的陡峭峰值。</w:t>
      </w:r>
      <w:r w:rsidR="00AC761D" w:rsidRPr="00AC761D">
        <w:t>这种结果意味着在大多数模拟情境中，订货量与需求匹配较好，大部分产品能够销售出去，几乎没有滞销或残值损失。</w:t>
      </w:r>
    </w:p>
    <w:p w14:paraId="19BC28B6" w14:textId="2B52885A" w:rsidR="00C268A7" w:rsidRDefault="00C268A7" w:rsidP="00C268A7">
      <w:pPr>
        <w:pStyle w:val="1"/>
        <w:numPr>
          <w:ilvl w:val="0"/>
          <w:numId w:val="0"/>
        </w:numPr>
        <w:ind w:left="425"/>
        <w:jc w:val="both"/>
        <w:rPr>
          <w:rFonts w:hint="eastAsia"/>
        </w:rPr>
      </w:pPr>
      <w:r>
        <w:rPr>
          <w:rFonts w:hint="eastAsia"/>
        </w:rPr>
        <w:t>附录</w:t>
      </w:r>
    </w:p>
    <w:tbl>
      <w:tblPr>
        <w:tblStyle w:val="a9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C6AAD" w:rsidRPr="002C6AAD" w14:paraId="507009DF" w14:textId="77777777" w:rsidTr="002C6AAD">
        <w:tc>
          <w:tcPr>
            <w:tcW w:w="9060" w:type="dxa"/>
          </w:tcPr>
          <w:p w14:paraId="19AE57E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numpy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as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np</w:t>
            </w:r>
          </w:p>
        </w:tc>
      </w:tr>
      <w:tr w:rsidR="002C6AAD" w:rsidRPr="002C6AAD" w14:paraId="6DC1AC99" w14:textId="77777777" w:rsidTr="002C6AAD">
        <w:tc>
          <w:tcPr>
            <w:tcW w:w="9060" w:type="dxa"/>
          </w:tcPr>
          <w:p w14:paraId="753783A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matplotlib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pyplot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as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</w:p>
        </w:tc>
      </w:tr>
      <w:tr w:rsidR="002C6AAD" w:rsidRPr="002C6AAD" w14:paraId="48E81BF9" w14:textId="77777777" w:rsidTr="002C6AAD">
        <w:tc>
          <w:tcPr>
            <w:tcW w:w="9060" w:type="dxa"/>
          </w:tcPr>
          <w:p w14:paraId="3A07663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2F99B4AF" w14:textId="77777777" w:rsidTr="002C6AAD">
        <w:tc>
          <w:tcPr>
            <w:tcW w:w="9060" w:type="dxa"/>
          </w:tcPr>
          <w:p w14:paraId="0B8605D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6AFACBF2" w14:textId="77777777" w:rsidTr="002C6AAD">
        <w:tc>
          <w:tcPr>
            <w:tcW w:w="9060" w:type="dxa"/>
          </w:tcPr>
          <w:p w14:paraId="36B5794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输入参数</w:t>
            </w:r>
          </w:p>
        </w:tc>
      </w:tr>
      <w:tr w:rsidR="002C6AAD" w:rsidRPr="002C6AAD" w14:paraId="63D535E3" w14:textId="77777777" w:rsidTr="002C6AAD">
        <w:tc>
          <w:tcPr>
            <w:tcW w:w="9060" w:type="dxa"/>
          </w:tcPr>
          <w:p w14:paraId="326EE85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49A2B694" w14:textId="77777777" w:rsidTr="002C6AAD">
        <w:tc>
          <w:tcPr>
            <w:tcW w:w="9060" w:type="dxa"/>
          </w:tcPr>
          <w:p w14:paraId="05813A3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677640EA" w14:textId="77777777" w:rsidTr="002C6AAD">
        <w:tc>
          <w:tcPr>
            <w:tcW w:w="9060" w:type="dxa"/>
          </w:tcPr>
          <w:p w14:paraId="024335D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每个明星和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Others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的需求分布参数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(mean, stdev)</w:t>
            </w:r>
          </w:p>
        </w:tc>
      </w:tr>
      <w:tr w:rsidR="002C6AAD" w:rsidRPr="002C6AAD" w14:paraId="654F22A1" w14:textId="77777777" w:rsidTr="002C6AAD">
        <w:tc>
          <w:tcPr>
            <w:tcW w:w="9060" w:type="dxa"/>
          </w:tcPr>
          <w:p w14:paraId="3EA544D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demand_params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</w:tc>
      </w:tr>
      <w:tr w:rsidR="002C6AAD" w:rsidRPr="002C6AAD" w14:paraId="4C9D4CA2" w14:textId="77777777" w:rsidTr="002C6AAD">
        <w:tc>
          <w:tcPr>
            <w:tcW w:w="9060" w:type="dxa"/>
          </w:tcPr>
          <w:p w14:paraId="27F0669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"Brady_12"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 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30763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13843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),</w:t>
            </w:r>
          </w:p>
        </w:tc>
      </w:tr>
      <w:tr w:rsidR="002C6AAD" w:rsidRPr="002C6AAD" w14:paraId="75B8F2B6" w14:textId="77777777" w:rsidTr="002C6AAD">
        <w:tc>
          <w:tcPr>
            <w:tcW w:w="9060" w:type="dxa"/>
          </w:tcPr>
          <w:p w14:paraId="4991B42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"Law_24"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 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10569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4765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),</w:t>
            </w:r>
          </w:p>
        </w:tc>
      </w:tr>
      <w:tr w:rsidR="002C6AAD" w:rsidRPr="002C6AAD" w14:paraId="7B577C03" w14:textId="77777777" w:rsidTr="002C6AAD">
        <w:tc>
          <w:tcPr>
            <w:tcW w:w="9060" w:type="dxa"/>
          </w:tcPr>
          <w:p w14:paraId="5344394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"Brown_80"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 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8159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3671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),</w:t>
            </w:r>
          </w:p>
        </w:tc>
      </w:tr>
      <w:tr w:rsidR="002C6AAD" w:rsidRPr="002C6AAD" w14:paraId="61E43F93" w14:textId="77777777" w:rsidTr="002C6AAD">
        <w:tc>
          <w:tcPr>
            <w:tcW w:w="9060" w:type="dxa"/>
          </w:tcPr>
          <w:p w14:paraId="663D8A0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"Vinatieri_4"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 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7270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4362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),</w:t>
            </w:r>
          </w:p>
        </w:tc>
      </w:tr>
      <w:tr w:rsidR="002C6AAD" w:rsidRPr="002C6AAD" w14:paraId="03D1F0D9" w14:textId="77777777" w:rsidTr="002C6AAD">
        <w:tc>
          <w:tcPr>
            <w:tcW w:w="9060" w:type="dxa"/>
          </w:tcPr>
          <w:p w14:paraId="0C67C3D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"Bruschi_54"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 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5526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3316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),</w:t>
            </w:r>
          </w:p>
        </w:tc>
      </w:tr>
      <w:tr w:rsidR="002C6AAD" w:rsidRPr="002C6AAD" w14:paraId="3C20EFCC" w14:textId="77777777" w:rsidTr="002C6AAD">
        <w:tc>
          <w:tcPr>
            <w:tcW w:w="9060" w:type="dxa"/>
          </w:tcPr>
          <w:p w14:paraId="2811561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"Smith_32"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 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2118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1271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),</w:t>
            </w:r>
          </w:p>
        </w:tc>
      </w:tr>
      <w:tr w:rsidR="002C6AAD" w:rsidRPr="002C6AAD" w14:paraId="43AEDBDF" w14:textId="77777777" w:rsidTr="002C6AAD">
        <w:tc>
          <w:tcPr>
            <w:tcW w:w="9060" w:type="dxa"/>
          </w:tcPr>
          <w:p w14:paraId="569C427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"Others"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 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23275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10474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79B407E0" w14:textId="77777777" w:rsidTr="002C6AAD">
        <w:tc>
          <w:tcPr>
            <w:tcW w:w="9060" w:type="dxa"/>
          </w:tcPr>
          <w:p w14:paraId="2635D18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  <w:tr w:rsidR="002C6AAD" w:rsidRPr="002C6AAD" w14:paraId="112CF8BA" w14:textId="77777777" w:rsidTr="002C6AAD">
        <w:tc>
          <w:tcPr>
            <w:tcW w:w="9060" w:type="dxa"/>
          </w:tcPr>
          <w:p w14:paraId="0A9F026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351BE782" w14:textId="77777777" w:rsidTr="002C6AAD">
        <w:tc>
          <w:tcPr>
            <w:tcW w:w="9060" w:type="dxa"/>
          </w:tcPr>
          <w:p w14:paraId="054EA4F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订货量</w:t>
            </w:r>
          </w:p>
        </w:tc>
      </w:tr>
      <w:tr w:rsidR="002C6AAD" w:rsidRPr="002C6AAD" w14:paraId="66169269" w14:textId="77777777" w:rsidTr="002C6AAD">
        <w:tc>
          <w:tcPr>
            <w:tcW w:w="9060" w:type="dxa"/>
          </w:tcPr>
          <w:p w14:paraId="0A8D342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</w:tc>
      </w:tr>
      <w:tr w:rsidR="002C6AAD" w:rsidRPr="002C6AAD" w14:paraId="7299F3B1" w14:textId="77777777" w:rsidTr="002C6AAD">
        <w:tc>
          <w:tcPr>
            <w:tcW w:w="9060" w:type="dxa"/>
          </w:tcPr>
          <w:p w14:paraId="0AFBA29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"Brady_12"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24673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</w:p>
        </w:tc>
      </w:tr>
      <w:tr w:rsidR="002C6AAD" w:rsidRPr="002C6AAD" w14:paraId="4237329E" w14:textId="77777777" w:rsidTr="002C6AAD">
        <w:tc>
          <w:tcPr>
            <w:tcW w:w="9060" w:type="dxa"/>
          </w:tcPr>
          <w:p w14:paraId="1726AFE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"Law_24"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6476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</w:p>
        </w:tc>
      </w:tr>
      <w:tr w:rsidR="002C6AAD" w:rsidRPr="002C6AAD" w14:paraId="710F4706" w14:textId="77777777" w:rsidTr="002C6AAD">
        <w:tc>
          <w:tcPr>
            <w:tcW w:w="9060" w:type="dxa"/>
          </w:tcPr>
          <w:p w14:paraId="5A9DC15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"Brown_80"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6544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</w:p>
        </w:tc>
      </w:tr>
      <w:tr w:rsidR="002C6AAD" w:rsidRPr="002C6AAD" w14:paraId="0417B564" w14:textId="77777777" w:rsidTr="002C6AAD">
        <w:tc>
          <w:tcPr>
            <w:tcW w:w="9060" w:type="dxa"/>
          </w:tcPr>
          <w:p w14:paraId="7224AD42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"Vinatieri_4"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5351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</w:p>
        </w:tc>
      </w:tr>
      <w:tr w:rsidR="002C6AAD" w:rsidRPr="002C6AAD" w14:paraId="51DCE73B" w14:textId="77777777" w:rsidTr="002C6AAD">
        <w:tc>
          <w:tcPr>
            <w:tcW w:w="9060" w:type="dxa"/>
          </w:tcPr>
          <w:p w14:paraId="1C966CE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"Bruschi_54"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4067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</w:p>
        </w:tc>
      </w:tr>
      <w:tr w:rsidR="002C6AAD" w:rsidRPr="002C6AAD" w14:paraId="63881514" w14:textId="77777777" w:rsidTr="002C6AAD">
        <w:tc>
          <w:tcPr>
            <w:tcW w:w="9060" w:type="dxa"/>
          </w:tcPr>
          <w:p w14:paraId="229FB24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"Smith_32"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1558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</w:p>
        </w:tc>
      </w:tr>
      <w:tr w:rsidR="002C6AAD" w:rsidRPr="002C6AAD" w14:paraId="14B81495" w14:textId="77777777" w:rsidTr="002C6AAD">
        <w:tc>
          <w:tcPr>
            <w:tcW w:w="9060" w:type="dxa"/>
          </w:tcPr>
          <w:p w14:paraId="769D89B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"Blanks"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64003</w:t>
            </w:r>
          </w:p>
        </w:tc>
      </w:tr>
      <w:tr w:rsidR="002C6AAD" w:rsidRPr="002C6AAD" w14:paraId="44EDA00B" w14:textId="77777777" w:rsidTr="002C6AAD">
        <w:tc>
          <w:tcPr>
            <w:tcW w:w="9060" w:type="dxa"/>
          </w:tcPr>
          <w:p w14:paraId="74FA647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  <w:tr w:rsidR="002C6AAD" w:rsidRPr="002C6AAD" w14:paraId="05E090B1" w14:textId="77777777" w:rsidTr="002C6AAD">
        <w:tc>
          <w:tcPr>
            <w:tcW w:w="9060" w:type="dxa"/>
          </w:tcPr>
          <w:p w14:paraId="6B21AC6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2230EC97" w14:textId="77777777" w:rsidTr="002C6AAD">
        <w:tc>
          <w:tcPr>
            <w:tcW w:w="9060" w:type="dxa"/>
          </w:tcPr>
          <w:p w14:paraId="131B87A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成本和价格参数</w:t>
            </w:r>
          </w:p>
        </w:tc>
      </w:tr>
      <w:tr w:rsidR="002C6AAD" w:rsidRPr="002C6AAD" w14:paraId="40069ECF" w14:textId="77777777" w:rsidTr="002C6AAD">
        <w:tc>
          <w:tcPr>
            <w:tcW w:w="9060" w:type="dxa"/>
          </w:tcPr>
          <w:p w14:paraId="49F1102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price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24.0</w:t>
            </w:r>
          </w:p>
        </w:tc>
      </w:tr>
      <w:tr w:rsidR="002C6AAD" w:rsidRPr="002C6AAD" w14:paraId="081B54DC" w14:textId="77777777" w:rsidTr="002C6AAD">
        <w:tc>
          <w:tcPr>
            <w:tcW w:w="9060" w:type="dxa"/>
          </w:tcPr>
          <w:p w14:paraId="59074CD4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10.9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dressed jersey cost</w:t>
            </w:r>
          </w:p>
        </w:tc>
      </w:tr>
      <w:tr w:rsidR="002C6AAD" w:rsidRPr="002C6AAD" w14:paraId="777FF9E1" w14:textId="77777777" w:rsidTr="002C6AAD">
        <w:tc>
          <w:tcPr>
            <w:tcW w:w="9060" w:type="dxa"/>
          </w:tcPr>
          <w:p w14:paraId="1B93285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9.5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blank jersey cost</w:t>
            </w:r>
          </w:p>
        </w:tc>
      </w:tr>
      <w:tr w:rsidR="002C6AAD" w:rsidRPr="002C6AAD" w14:paraId="0021659D" w14:textId="77777777" w:rsidTr="002C6AAD">
        <w:tc>
          <w:tcPr>
            <w:tcW w:w="9060" w:type="dxa"/>
          </w:tcPr>
          <w:p w14:paraId="03A2303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cost_convert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2.4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converting blank -&gt; dressed</w:t>
            </w:r>
          </w:p>
        </w:tc>
      </w:tr>
      <w:tr w:rsidR="002C6AAD" w:rsidRPr="002C6AAD" w14:paraId="717B971E" w14:textId="77777777" w:rsidTr="002C6AAD">
        <w:tc>
          <w:tcPr>
            <w:tcW w:w="9060" w:type="dxa"/>
          </w:tcPr>
          <w:p w14:paraId="1C43D62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7.0</w:t>
            </w:r>
          </w:p>
        </w:tc>
      </w:tr>
      <w:tr w:rsidR="002C6AAD" w:rsidRPr="002C6AAD" w14:paraId="0AAACA8B" w14:textId="77777777" w:rsidTr="002C6AAD">
        <w:tc>
          <w:tcPr>
            <w:tcW w:w="9060" w:type="dxa"/>
          </w:tcPr>
          <w:p w14:paraId="2D61594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8.46</w:t>
            </w:r>
          </w:p>
        </w:tc>
      </w:tr>
      <w:tr w:rsidR="002C6AAD" w:rsidRPr="002C6AAD" w14:paraId="1E9EDBE1" w14:textId="77777777" w:rsidTr="002C6AAD">
        <w:tc>
          <w:tcPr>
            <w:tcW w:w="9060" w:type="dxa"/>
          </w:tcPr>
          <w:p w14:paraId="5528F07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19EE971B" w14:textId="77777777" w:rsidTr="002C6AAD">
        <w:tc>
          <w:tcPr>
            <w:tcW w:w="9060" w:type="dxa"/>
          </w:tcPr>
          <w:p w14:paraId="4F6612D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模拟次数</w:t>
            </w:r>
          </w:p>
        </w:tc>
      </w:tr>
      <w:tr w:rsidR="002C6AAD" w:rsidRPr="002C6AAD" w14:paraId="1B0E2963" w14:textId="77777777" w:rsidTr="002C6AAD">
        <w:tc>
          <w:tcPr>
            <w:tcW w:w="9060" w:type="dxa"/>
          </w:tcPr>
          <w:p w14:paraId="7127B31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70C1"/>
                <w:sz w:val="18"/>
                <w:szCs w:val="18"/>
              </w:rPr>
              <w:t>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20000</w:t>
            </w:r>
          </w:p>
        </w:tc>
      </w:tr>
      <w:tr w:rsidR="002C6AAD" w:rsidRPr="002C6AAD" w14:paraId="5655DA03" w14:textId="77777777" w:rsidTr="002C6AAD">
        <w:tc>
          <w:tcPr>
            <w:tcW w:w="9060" w:type="dxa"/>
          </w:tcPr>
          <w:p w14:paraId="09567F14" w14:textId="77777777" w:rsidR="002C6AAD" w:rsidRPr="002C6AAD" w:rsidRDefault="002C6AAD" w:rsidP="00C17114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3A7638D2" w14:textId="77777777" w:rsidTr="002C6AAD">
        <w:tc>
          <w:tcPr>
            <w:tcW w:w="9060" w:type="dxa"/>
          </w:tcPr>
          <w:p w14:paraId="36998453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05F734DA" w14:textId="77777777" w:rsidTr="002C6AAD">
        <w:tc>
          <w:tcPr>
            <w:tcW w:w="9060" w:type="dxa"/>
          </w:tcPr>
          <w:p w14:paraId="646EB3D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模拟函数</w:t>
            </w:r>
          </w:p>
        </w:tc>
      </w:tr>
      <w:tr w:rsidR="002C6AAD" w:rsidRPr="002C6AAD" w14:paraId="3334109B" w14:textId="77777777" w:rsidTr="002C6AAD">
        <w:tc>
          <w:tcPr>
            <w:tcW w:w="9060" w:type="dxa"/>
          </w:tcPr>
          <w:p w14:paraId="77B3439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64216B22" w14:textId="77777777" w:rsidTr="002C6AAD">
        <w:tc>
          <w:tcPr>
            <w:tcW w:w="9060" w:type="dxa"/>
          </w:tcPr>
          <w:p w14:paraId="6F6DD8C2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3B988144" w14:textId="77777777" w:rsidTr="002C6AAD">
        <w:tc>
          <w:tcPr>
            <w:tcW w:w="9060" w:type="dxa"/>
          </w:tcPr>
          <w:p w14:paraId="7117DD7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simulate_once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model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"simple"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</w:tc>
      </w:tr>
      <w:tr w:rsidR="002C6AAD" w:rsidRPr="002C6AAD" w14:paraId="7B5EBA8D" w14:textId="77777777" w:rsidTr="002C6AAD">
        <w:tc>
          <w:tcPr>
            <w:tcW w:w="9060" w:type="dxa"/>
          </w:tcPr>
          <w:p w14:paraId="64A3CF9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随机生成需求</w:t>
            </w:r>
          </w:p>
        </w:tc>
      </w:tr>
      <w:tr w:rsidR="002C6AAD" w:rsidRPr="002C6AAD" w14:paraId="16721882" w14:textId="77777777" w:rsidTr="002C6AAD">
        <w:tc>
          <w:tcPr>
            <w:tcW w:w="9060" w:type="dxa"/>
          </w:tcPr>
          <w:p w14:paraId="7C279AF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max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int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np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random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normal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mu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sigma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)))</w:t>
            </w:r>
          </w:p>
        </w:tc>
      </w:tr>
      <w:tr w:rsidR="002C6AAD" w:rsidRPr="002C6AAD" w14:paraId="01130C65" w14:textId="77777777" w:rsidTr="002C6AAD">
        <w:tc>
          <w:tcPr>
            <w:tcW w:w="9060" w:type="dxa"/>
          </w:tcPr>
          <w:p w14:paraId="3222EE0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 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mu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sigma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)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demand_params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items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()}</w:t>
            </w:r>
          </w:p>
        </w:tc>
      </w:tr>
      <w:tr w:rsidR="002C6AAD" w:rsidRPr="002C6AAD" w14:paraId="6EAB10FC" w14:textId="77777777" w:rsidTr="002C6AAD">
        <w:tc>
          <w:tcPr>
            <w:tcW w:w="9060" w:type="dxa"/>
          </w:tcPr>
          <w:p w14:paraId="52CF1D7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244D22D7" w14:textId="77777777" w:rsidTr="002C6AAD">
        <w:tc>
          <w:tcPr>
            <w:tcW w:w="9060" w:type="dxa"/>
          </w:tcPr>
          <w:p w14:paraId="33B7914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7B279B70" w14:textId="77777777" w:rsidTr="002C6AAD">
        <w:tc>
          <w:tcPr>
            <w:tcW w:w="9060" w:type="dxa"/>
          </w:tcPr>
          <w:p w14:paraId="3E3E67F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简单模型</w:t>
            </w:r>
          </w:p>
        </w:tc>
      </w:tr>
      <w:tr w:rsidR="002C6AAD" w:rsidRPr="002C6AAD" w14:paraId="7363CC94" w14:textId="77777777" w:rsidTr="002C6AAD">
        <w:tc>
          <w:tcPr>
            <w:tcW w:w="9060" w:type="dxa"/>
          </w:tcPr>
          <w:p w14:paraId="39830BA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27BBC227" w14:textId="77777777" w:rsidTr="002C6AAD">
        <w:tc>
          <w:tcPr>
            <w:tcW w:w="9060" w:type="dxa"/>
          </w:tcPr>
          <w:p w14:paraId="56AC36B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lastRenderedPageBreak/>
              <w:t xml:space="preserve">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model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"simple"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</w:tc>
      </w:tr>
      <w:tr w:rsidR="002C6AAD" w:rsidRPr="002C6AAD" w14:paraId="45ACBD1D" w14:textId="77777777" w:rsidTr="002C6AAD">
        <w:tc>
          <w:tcPr>
            <w:tcW w:w="9060" w:type="dxa"/>
          </w:tcPr>
          <w:p w14:paraId="69142A6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明星球员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dressed</w:t>
            </w:r>
          </w:p>
        </w:tc>
      </w:tr>
      <w:tr w:rsidR="002C6AAD" w:rsidRPr="002C6AAD" w14:paraId="3E571362" w14:textId="77777777" w:rsidTr="002C6AAD">
        <w:tc>
          <w:tcPr>
            <w:tcW w:w="9060" w:type="dxa"/>
          </w:tcPr>
          <w:p w14:paraId="0EDFE4B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])</w:t>
            </w:r>
          </w:p>
        </w:tc>
      </w:tr>
      <w:tr w:rsidR="002C6AAD" w:rsidRPr="002C6AAD" w14:paraId="7052ADD1" w14:textId="77777777" w:rsidTr="002C6AAD">
        <w:tc>
          <w:tcPr>
            <w:tcW w:w="9060" w:type="dxa"/>
          </w:tcPr>
          <w:p w14:paraId="2D8F5F9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  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!=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"Others"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  <w:tr w:rsidR="002C6AAD" w:rsidRPr="002C6AAD" w14:paraId="5CE3382F" w14:textId="77777777" w:rsidTr="002C6AAD">
        <w:tc>
          <w:tcPr>
            <w:tcW w:w="9060" w:type="dxa"/>
          </w:tcPr>
          <w:p w14:paraId="2EE33133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]</w:t>
            </w:r>
          </w:p>
        </w:tc>
      </w:tr>
      <w:tr w:rsidR="002C6AAD" w:rsidRPr="002C6AAD" w14:paraId="5DA73BAB" w14:textId="77777777" w:rsidTr="002C6AAD">
        <w:tc>
          <w:tcPr>
            <w:tcW w:w="9060" w:type="dxa"/>
          </w:tcPr>
          <w:p w14:paraId="13EF47E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     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  <w:tr w:rsidR="002C6AAD" w:rsidRPr="002C6AAD" w14:paraId="332049FA" w14:textId="77777777" w:rsidTr="002C6AAD">
        <w:tc>
          <w:tcPr>
            <w:tcW w:w="9060" w:type="dxa"/>
          </w:tcPr>
          <w:p w14:paraId="73A8F08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665A7CC1" w14:textId="77777777" w:rsidTr="002C6AAD">
        <w:tc>
          <w:tcPr>
            <w:tcW w:w="9060" w:type="dxa"/>
          </w:tcPr>
          <w:p w14:paraId="78C2DB0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Others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用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blank</w:t>
            </w:r>
          </w:p>
        </w:tc>
      </w:tr>
      <w:tr w:rsidR="002C6AAD" w:rsidRPr="002C6AAD" w14:paraId="5CAEBE3D" w14:textId="77777777" w:rsidTr="002C6AAD">
        <w:tc>
          <w:tcPr>
            <w:tcW w:w="9060" w:type="dxa"/>
          </w:tcPr>
          <w:p w14:paraId="3870DBD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"Others"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"Blanks"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])</w:t>
            </w:r>
          </w:p>
        </w:tc>
      </w:tr>
      <w:tr w:rsidR="002C6AAD" w:rsidRPr="002C6AAD" w14:paraId="43DD5022" w14:textId="77777777" w:rsidTr="002C6AAD">
        <w:tc>
          <w:tcPr>
            <w:tcW w:w="9060" w:type="dxa"/>
          </w:tcPr>
          <w:p w14:paraId="36C5230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"Blanks"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</w:p>
        </w:tc>
      </w:tr>
      <w:tr w:rsidR="002C6AAD" w:rsidRPr="002C6AAD" w14:paraId="7490038B" w14:textId="77777777" w:rsidTr="002C6AAD">
        <w:tc>
          <w:tcPr>
            <w:tcW w:w="9060" w:type="dxa"/>
          </w:tcPr>
          <w:p w14:paraId="1C57EF9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0E10DC59" w14:textId="77777777" w:rsidTr="002C6AAD">
        <w:tc>
          <w:tcPr>
            <w:tcW w:w="9060" w:type="dxa"/>
          </w:tcPr>
          <w:p w14:paraId="53E4DD7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成本：明星成衣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+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空白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+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转印</w:t>
            </w:r>
          </w:p>
        </w:tc>
      </w:tr>
      <w:tr w:rsidR="002C6AAD" w:rsidRPr="002C6AAD" w14:paraId="75F59175" w14:textId="77777777" w:rsidTr="002C6AAD">
        <w:tc>
          <w:tcPr>
            <w:tcW w:w="9060" w:type="dxa"/>
          </w:tcPr>
          <w:p w14:paraId="37E20C1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 \</w:t>
            </w:r>
          </w:p>
        </w:tc>
      </w:tr>
      <w:tr w:rsidR="002C6AAD" w:rsidRPr="002C6AAD" w14:paraId="16C6CD04" w14:textId="77777777" w:rsidTr="002C6AAD">
        <w:tc>
          <w:tcPr>
            <w:tcW w:w="9060" w:type="dxa"/>
          </w:tcPr>
          <w:p w14:paraId="68DA38E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"Blanks"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\</w:t>
            </w:r>
          </w:p>
        </w:tc>
      </w:tr>
      <w:tr w:rsidR="002C6AAD" w:rsidRPr="002C6AAD" w14:paraId="06F2FCA4" w14:textId="77777777" w:rsidTr="002C6AAD">
        <w:tc>
          <w:tcPr>
            <w:tcW w:w="9060" w:type="dxa"/>
          </w:tcPr>
          <w:p w14:paraId="63B3E20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cost_convert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Others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全部需要转印</w:t>
            </w:r>
          </w:p>
        </w:tc>
      </w:tr>
      <w:tr w:rsidR="002C6AAD" w:rsidRPr="002C6AAD" w14:paraId="5B458549" w14:textId="77777777" w:rsidTr="002C6AAD">
        <w:tc>
          <w:tcPr>
            <w:tcW w:w="9060" w:type="dxa"/>
          </w:tcPr>
          <w:p w14:paraId="32D2C7B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33B4FC42" w14:textId="77777777" w:rsidTr="002C6AAD">
        <w:tc>
          <w:tcPr>
            <w:tcW w:w="9060" w:type="dxa"/>
          </w:tcPr>
          <w:p w14:paraId="1517236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收入</w:t>
            </w:r>
          </w:p>
        </w:tc>
      </w:tr>
      <w:tr w:rsidR="002C6AAD" w:rsidRPr="002C6AAD" w14:paraId="0ABA2A19" w14:textId="77777777" w:rsidTr="002C6AAD">
        <w:tc>
          <w:tcPr>
            <w:tcW w:w="9060" w:type="dxa"/>
          </w:tcPr>
          <w:p w14:paraId="413E366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revenue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price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values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())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131DD02B" w14:textId="77777777" w:rsidTr="002C6AAD">
        <w:tc>
          <w:tcPr>
            <w:tcW w:w="9060" w:type="dxa"/>
          </w:tcPr>
          <w:p w14:paraId="22EDAD4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7FD416B9" w14:textId="77777777" w:rsidTr="002C6AAD">
        <w:tc>
          <w:tcPr>
            <w:tcW w:w="9060" w:type="dxa"/>
          </w:tcPr>
          <w:p w14:paraId="79C7C4C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残值：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dressed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、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blank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各自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salvage</w:t>
            </w:r>
          </w:p>
        </w:tc>
      </w:tr>
      <w:tr w:rsidR="002C6AAD" w:rsidRPr="002C6AAD" w14:paraId="5D7AA769" w14:textId="77777777" w:rsidTr="002C6AAD">
        <w:tc>
          <w:tcPr>
            <w:tcW w:w="9060" w:type="dxa"/>
          </w:tcPr>
          <w:p w14:paraId="0678A5B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v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v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values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()) \</w:t>
            </w:r>
          </w:p>
        </w:tc>
      </w:tr>
      <w:tr w:rsidR="002C6AAD" w:rsidRPr="002C6AAD" w14:paraId="414A52B0" w14:textId="77777777" w:rsidTr="002C6AAD">
        <w:tc>
          <w:tcPr>
            <w:tcW w:w="9060" w:type="dxa"/>
          </w:tcPr>
          <w:p w14:paraId="457554F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  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salvage_blank</w:t>
            </w:r>
          </w:p>
        </w:tc>
      </w:tr>
      <w:tr w:rsidR="002C6AAD" w:rsidRPr="002C6AAD" w14:paraId="1C8806AA" w14:textId="77777777" w:rsidTr="002C6AAD">
        <w:tc>
          <w:tcPr>
            <w:tcW w:w="9060" w:type="dxa"/>
          </w:tcPr>
          <w:p w14:paraId="5B530F8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7091F652" w14:textId="77777777" w:rsidTr="002C6AAD">
        <w:tc>
          <w:tcPr>
            <w:tcW w:w="9060" w:type="dxa"/>
          </w:tcPr>
          <w:p w14:paraId="29745FF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revenue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</w:t>
            </w:r>
          </w:p>
        </w:tc>
      </w:tr>
      <w:tr w:rsidR="002C6AAD" w:rsidRPr="002C6AAD" w14:paraId="5EF5A08B" w14:textId="77777777" w:rsidTr="002C6AAD">
        <w:tc>
          <w:tcPr>
            <w:tcW w:w="9060" w:type="dxa"/>
          </w:tcPr>
          <w:p w14:paraId="2AA38A1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</w:t>
            </w:r>
          </w:p>
        </w:tc>
      </w:tr>
      <w:tr w:rsidR="002C6AAD" w:rsidRPr="002C6AAD" w14:paraId="4106F2A8" w14:textId="77777777" w:rsidTr="002C6AAD">
        <w:tc>
          <w:tcPr>
            <w:tcW w:w="9060" w:type="dxa"/>
          </w:tcPr>
          <w:p w14:paraId="101CEEE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5B7EBB7B" w14:textId="77777777" w:rsidTr="002C6AAD">
        <w:tc>
          <w:tcPr>
            <w:tcW w:w="9060" w:type="dxa"/>
          </w:tcPr>
          <w:p w14:paraId="4297FAD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09C5D2ED" w14:textId="77777777" w:rsidTr="002C6AAD">
        <w:tc>
          <w:tcPr>
            <w:tcW w:w="9060" w:type="dxa"/>
          </w:tcPr>
          <w:p w14:paraId="27EB526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复杂模型</w:t>
            </w:r>
          </w:p>
        </w:tc>
      </w:tr>
      <w:tr w:rsidR="002C6AAD" w:rsidRPr="002C6AAD" w14:paraId="0C9C7A04" w14:textId="77777777" w:rsidTr="002C6AAD">
        <w:tc>
          <w:tcPr>
            <w:tcW w:w="9060" w:type="dxa"/>
          </w:tcPr>
          <w:p w14:paraId="053991D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59609778" w14:textId="77777777" w:rsidTr="002C6AAD">
        <w:tc>
          <w:tcPr>
            <w:tcW w:w="9060" w:type="dxa"/>
          </w:tcPr>
          <w:p w14:paraId="6A01929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elif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model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"complex"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</w:tc>
      </w:tr>
      <w:tr w:rsidR="002C6AAD" w:rsidRPr="002C6AAD" w14:paraId="325994CB" w14:textId="77777777" w:rsidTr="002C6AAD">
        <w:tc>
          <w:tcPr>
            <w:tcW w:w="9060" w:type="dxa"/>
          </w:tcPr>
          <w:p w14:paraId="699FCBC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{}</w:t>
            </w:r>
          </w:p>
        </w:tc>
      </w:tr>
      <w:tr w:rsidR="002C6AAD" w:rsidRPr="002C6AAD" w14:paraId="7B6DBFC6" w14:textId="77777777" w:rsidTr="002C6AAD">
        <w:tc>
          <w:tcPr>
            <w:tcW w:w="9060" w:type="dxa"/>
          </w:tcPr>
          <w:p w14:paraId="31AE011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{}</w:t>
            </w:r>
          </w:p>
        </w:tc>
      </w:tr>
      <w:tr w:rsidR="002C6AAD" w:rsidRPr="002C6AAD" w14:paraId="4003349E" w14:textId="77777777" w:rsidTr="002C6AAD">
        <w:tc>
          <w:tcPr>
            <w:tcW w:w="9060" w:type="dxa"/>
          </w:tcPr>
          <w:p w14:paraId="3C63140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convert_blank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</w:tc>
      </w:tr>
      <w:tr w:rsidR="002C6AAD" w:rsidRPr="002C6AAD" w14:paraId="4F557472" w14:textId="77777777" w:rsidTr="002C6AAD">
        <w:tc>
          <w:tcPr>
            <w:tcW w:w="9060" w:type="dxa"/>
          </w:tcPr>
          <w:p w14:paraId="56066B7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5140EC66" w14:textId="77777777" w:rsidTr="002C6AAD">
        <w:tc>
          <w:tcPr>
            <w:tcW w:w="9060" w:type="dxa"/>
          </w:tcPr>
          <w:p w14:paraId="1C61067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"Blanks"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]</w:t>
            </w:r>
          </w:p>
        </w:tc>
      </w:tr>
      <w:tr w:rsidR="002C6AAD" w:rsidRPr="002C6AAD" w14:paraId="71B6D132" w14:textId="77777777" w:rsidTr="002C6AAD">
        <w:tc>
          <w:tcPr>
            <w:tcW w:w="9060" w:type="dxa"/>
          </w:tcPr>
          <w:p w14:paraId="42B9EC9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283DD32E" w14:textId="77777777" w:rsidTr="002C6AAD">
        <w:tc>
          <w:tcPr>
            <w:tcW w:w="9060" w:type="dxa"/>
          </w:tcPr>
          <w:p w14:paraId="0D8451A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明星先用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dressed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，缺口用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blank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转印</w:t>
            </w:r>
          </w:p>
        </w:tc>
      </w:tr>
      <w:tr w:rsidR="002C6AAD" w:rsidRPr="002C6AAD" w14:paraId="08DF4EE4" w14:textId="77777777" w:rsidTr="002C6AAD">
        <w:tc>
          <w:tcPr>
            <w:tcW w:w="9060" w:type="dxa"/>
          </w:tcPr>
          <w:p w14:paraId="66DB5F2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</w:tc>
      </w:tr>
      <w:tr w:rsidR="002C6AAD" w:rsidRPr="002C6AAD" w14:paraId="76ACBE1E" w14:textId="77777777" w:rsidTr="002C6AAD">
        <w:tc>
          <w:tcPr>
            <w:tcW w:w="9060" w:type="dxa"/>
          </w:tcPr>
          <w:p w14:paraId="79E238D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"Others"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</w:tc>
      </w:tr>
      <w:tr w:rsidR="002C6AAD" w:rsidRPr="002C6AAD" w14:paraId="7DF12D6F" w14:textId="77777777" w:rsidTr="002C6AAD">
        <w:tc>
          <w:tcPr>
            <w:tcW w:w="9060" w:type="dxa"/>
          </w:tcPr>
          <w:p w14:paraId="5C066F8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continue</w:t>
            </w:r>
          </w:p>
        </w:tc>
      </w:tr>
      <w:tr w:rsidR="002C6AAD" w:rsidRPr="002C6AAD" w14:paraId="5F2454C0" w14:textId="77777777" w:rsidTr="002C6AAD">
        <w:tc>
          <w:tcPr>
            <w:tcW w:w="9060" w:type="dxa"/>
          </w:tcPr>
          <w:p w14:paraId="2868FFA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demand_i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]</w:t>
            </w:r>
          </w:p>
        </w:tc>
      </w:tr>
      <w:tr w:rsidR="002C6AAD" w:rsidRPr="002C6AAD" w14:paraId="5AF2AC2B" w14:textId="77777777" w:rsidTr="002C6AAD">
        <w:tc>
          <w:tcPr>
            <w:tcW w:w="9060" w:type="dxa"/>
          </w:tcPr>
          <w:p w14:paraId="0FD4349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dressed_stock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]</w:t>
            </w:r>
          </w:p>
        </w:tc>
      </w:tr>
      <w:tr w:rsidR="002C6AAD" w:rsidRPr="002C6AAD" w14:paraId="37400394" w14:textId="77777777" w:rsidTr="002C6AAD">
        <w:tc>
          <w:tcPr>
            <w:tcW w:w="9060" w:type="dxa"/>
          </w:tcPr>
          <w:p w14:paraId="2AC3DE9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09331F90" w14:textId="77777777" w:rsidTr="002C6AAD">
        <w:tc>
          <w:tcPr>
            <w:tcW w:w="9060" w:type="dxa"/>
          </w:tcPr>
          <w:p w14:paraId="2DD616B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先卖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dressed</w:t>
            </w:r>
          </w:p>
        </w:tc>
      </w:tr>
      <w:tr w:rsidR="002C6AAD" w:rsidRPr="002C6AAD" w14:paraId="26B90757" w14:textId="77777777" w:rsidTr="002C6AAD">
        <w:tc>
          <w:tcPr>
            <w:tcW w:w="9060" w:type="dxa"/>
          </w:tcPr>
          <w:p w14:paraId="094E950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demand_i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dressed_stock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0178AD54" w14:textId="77777777" w:rsidTr="002C6AAD">
        <w:tc>
          <w:tcPr>
            <w:tcW w:w="9060" w:type="dxa"/>
          </w:tcPr>
          <w:p w14:paraId="235B528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dressed_stock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</w:t>
            </w:r>
          </w:p>
        </w:tc>
      </w:tr>
      <w:tr w:rsidR="002C6AAD" w:rsidRPr="002C6AAD" w14:paraId="07049833" w14:textId="77777777" w:rsidTr="002C6AAD">
        <w:tc>
          <w:tcPr>
            <w:tcW w:w="9060" w:type="dxa"/>
          </w:tcPr>
          <w:p w14:paraId="0D9E252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shortage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demand_i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</w:t>
            </w:r>
          </w:p>
        </w:tc>
      </w:tr>
      <w:tr w:rsidR="002C6AAD" w:rsidRPr="002C6AAD" w14:paraId="4652AC97" w14:textId="77777777" w:rsidTr="002C6AAD">
        <w:tc>
          <w:tcPr>
            <w:tcW w:w="9060" w:type="dxa"/>
          </w:tcPr>
          <w:p w14:paraId="564F96A2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4EF1FD80" w14:textId="77777777" w:rsidTr="002C6AAD">
        <w:tc>
          <w:tcPr>
            <w:tcW w:w="9060" w:type="dxa"/>
          </w:tcPr>
          <w:p w14:paraId="6CB3F60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缺口用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blank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转印</w:t>
            </w:r>
          </w:p>
        </w:tc>
      </w:tr>
      <w:tr w:rsidR="002C6AAD" w:rsidRPr="002C6AAD" w14:paraId="1D762B20" w14:textId="77777777" w:rsidTr="002C6AAD">
        <w:tc>
          <w:tcPr>
            <w:tcW w:w="9060" w:type="dxa"/>
          </w:tcPr>
          <w:p w14:paraId="3496EFB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convert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shortage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7FD205D6" w14:textId="77777777" w:rsidTr="002C6AAD">
        <w:tc>
          <w:tcPr>
            <w:tcW w:w="9060" w:type="dxa"/>
          </w:tcPr>
          <w:p w14:paraId="59612B9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convert_blank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convert</w:t>
            </w:r>
          </w:p>
        </w:tc>
      </w:tr>
      <w:tr w:rsidR="002C6AAD" w:rsidRPr="002C6AAD" w14:paraId="4DAD86AE" w14:textId="77777777" w:rsidTr="002C6AAD">
        <w:tc>
          <w:tcPr>
            <w:tcW w:w="9060" w:type="dxa"/>
          </w:tcPr>
          <w:p w14:paraId="3736D59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lastRenderedPageBreak/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convert</w:t>
            </w:r>
          </w:p>
        </w:tc>
      </w:tr>
      <w:tr w:rsidR="002C6AAD" w:rsidRPr="002C6AAD" w14:paraId="54396020" w14:textId="77777777" w:rsidTr="002C6AAD">
        <w:tc>
          <w:tcPr>
            <w:tcW w:w="9060" w:type="dxa"/>
          </w:tcPr>
          <w:p w14:paraId="1514A63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2BD81911" w14:textId="77777777" w:rsidTr="002C6AAD">
        <w:tc>
          <w:tcPr>
            <w:tcW w:w="9060" w:type="dxa"/>
          </w:tcPr>
          <w:p w14:paraId="382984C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convert</w:t>
            </w:r>
          </w:p>
        </w:tc>
      </w:tr>
      <w:tr w:rsidR="002C6AAD" w:rsidRPr="002C6AAD" w14:paraId="56A7FD19" w14:textId="77777777" w:rsidTr="002C6AAD">
        <w:tc>
          <w:tcPr>
            <w:tcW w:w="9060" w:type="dxa"/>
          </w:tcPr>
          <w:p w14:paraId="1C46794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leftover_d</w:t>
            </w:r>
          </w:p>
        </w:tc>
      </w:tr>
      <w:tr w:rsidR="002C6AAD" w:rsidRPr="002C6AAD" w14:paraId="3C198E04" w14:textId="77777777" w:rsidTr="002C6AAD">
        <w:tc>
          <w:tcPr>
            <w:tcW w:w="9060" w:type="dxa"/>
          </w:tcPr>
          <w:p w14:paraId="05A5938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6C7AC4DB" w14:textId="77777777" w:rsidTr="002C6AAD">
        <w:tc>
          <w:tcPr>
            <w:tcW w:w="9060" w:type="dxa"/>
          </w:tcPr>
          <w:p w14:paraId="3B69FF7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Others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用剩余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blank</w:t>
            </w:r>
          </w:p>
        </w:tc>
      </w:tr>
      <w:tr w:rsidR="002C6AAD" w:rsidRPr="002C6AAD" w14:paraId="5345F7A7" w14:textId="77777777" w:rsidTr="002C6AAD">
        <w:tc>
          <w:tcPr>
            <w:tcW w:w="9060" w:type="dxa"/>
          </w:tcPr>
          <w:p w14:paraId="3CDF081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demand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"Others"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698C3A79" w14:textId="77777777" w:rsidTr="002C6AAD">
        <w:tc>
          <w:tcPr>
            <w:tcW w:w="9060" w:type="dxa"/>
          </w:tcPr>
          <w:p w14:paraId="3E3A9C5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</w:p>
        </w:tc>
      </w:tr>
      <w:tr w:rsidR="002C6AAD" w:rsidRPr="002C6AAD" w14:paraId="3F3D475F" w14:textId="77777777" w:rsidTr="002C6AAD">
        <w:tc>
          <w:tcPr>
            <w:tcW w:w="9060" w:type="dxa"/>
          </w:tcPr>
          <w:p w14:paraId="43AC2CBE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54924453" w14:textId="77777777" w:rsidTr="002C6AAD">
        <w:tc>
          <w:tcPr>
            <w:tcW w:w="9060" w:type="dxa"/>
          </w:tcPr>
          <w:p w14:paraId="2CE7D2E4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成本：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dressed + blank +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转印</w:t>
            </w:r>
          </w:p>
        </w:tc>
      </w:tr>
      <w:tr w:rsidR="002C6AAD" w:rsidRPr="002C6AAD" w14:paraId="57687B39" w14:textId="77777777" w:rsidTr="002C6AAD">
        <w:tc>
          <w:tcPr>
            <w:tcW w:w="9060" w:type="dxa"/>
          </w:tcPr>
          <w:p w14:paraId="0A5419A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!=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"Blanks"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 \</w:t>
            </w:r>
          </w:p>
        </w:tc>
      </w:tr>
      <w:tr w:rsidR="002C6AAD" w:rsidRPr="002C6AAD" w14:paraId="29993C62" w14:textId="77777777" w:rsidTr="002C6AAD">
        <w:tc>
          <w:tcPr>
            <w:tcW w:w="9060" w:type="dxa"/>
          </w:tcPr>
          <w:p w14:paraId="5E4C20F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order_qty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[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"Blanks"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]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\</w:t>
            </w:r>
          </w:p>
        </w:tc>
      </w:tr>
      <w:tr w:rsidR="002C6AAD" w:rsidRPr="002C6AAD" w14:paraId="17AF11A2" w14:textId="77777777" w:rsidTr="002C6AAD">
        <w:tc>
          <w:tcPr>
            <w:tcW w:w="9060" w:type="dxa"/>
          </w:tcPr>
          <w:p w14:paraId="76AE4C3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convert_blank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)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cost_convert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所有转印</w:t>
            </w:r>
          </w:p>
        </w:tc>
      </w:tr>
      <w:tr w:rsidR="002C6AAD" w:rsidRPr="002C6AAD" w14:paraId="7CD085BC" w14:textId="77777777" w:rsidTr="002C6AAD">
        <w:tc>
          <w:tcPr>
            <w:tcW w:w="9060" w:type="dxa"/>
          </w:tcPr>
          <w:p w14:paraId="32442F1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41783567" w14:textId="77777777" w:rsidTr="002C6AAD">
        <w:tc>
          <w:tcPr>
            <w:tcW w:w="9060" w:type="dxa"/>
          </w:tcPr>
          <w:p w14:paraId="66A77674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收入</w:t>
            </w:r>
          </w:p>
        </w:tc>
      </w:tr>
      <w:tr w:rsidR="002C6AAD" w:rsidRPr="002C6AAD" w14:paraId="5A3FA5EE" w14:textId="77777777" w:rsidTr="002C6AAD">
        <w:tc>
          <w:tcPr>
            <w:tcW w:w="9060" w:type="dxa"/>
          </w:tcPr>
          <w:p w14:paraId="3BA5948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revenue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price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values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())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sales_blank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24A96AAC" w14:textId="77777777" w:rsidTr="002C6AAD">
        <w:tc>
          <w:tcPr>
            <w:tcW w:w="9060" w:type="dxa"/>
          </w:tcPr>
          <w:p w14:paraId="56CD7FB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20BB3A4A" w14:textId="77777777" w:rsidTr="002C6AAD">
        <w:tc>
          <w:tcPr>
            <w:tcW w:w="9060" w:type="dxa"/>
          </w:tcPr>
          <w:p w14:paraId="126DFE23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残值：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dressed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、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blank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各自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 salvage</w:t>
            </w:r>
          </w:p>
        </w:tc>
      </w:tr>
      <w:tr w:rsidR="002C6AAD" w:rsidRPr="002C6AAD" w14:paraId="32926D49" w14:textId="77777777" w:rsidTr="002C6AAD">
        <w:tc>
          <w:tcPr>
            <w:tcW w:w="9060" w:type="dxa"/>
          </w:tcPr>
          <w:p w14:paraId="49B7FDD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v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v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leftover_dressed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values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()) \</w:t>
            </w:r>
          </w:p>
        </w:tc>
      </w:tr>
      <w:tr w:rsidR="002C6AAD" w:rsidRPr="002C6AAD" w14:paraId="1D007409" w14:textId="77777777" w:rsidTr="002C6AAD">
        <w:tc>
          <w:tcPr>
            <w:tcW w:w="9060" w:type="dxa"/>
          </w:tcPr>
          <w:p w14:paraId="3677623C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     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leftover_blank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salvage_blank</w:t>
            </w:r>
          </w:p>
        </w:tc>
      </w:tr>
      <w:tr w:rsidR="002C6AAD" w:rsidRPr="002C6AAD" w14:paraId="2F7D595B" w14:textId="77777777" w:rsidTr="002C6AAD">
        <w:tc>
          <w:tcPr>
            <w:tcW w:w="9060" w:type="dxa"/>
          </w:tcPr>
          <w:p w14:paraId="357047C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1D649595" w14:textId="77777777" w:rsidTr="002C6AAD">
        <w:tc>
          <w:tcPr>
            <w:tcW w:w="9060" w:type="dxa"/>
          </w:tcPr>
          <w:p w14:paraId="76D9D24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revenue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cost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salvage</w:t>
            </w:r>
          </w:p>
        </w:tc>
      </w:tr>
      <w:tr w:rsidR="002C6AAD" w:rsidRPr="002C6AAD" w14:paraId="2D7C75FA" w14:textId="77777777" w:rsidTr="002C6AAD">
        <w:tc>
          <w:tcPr>
            <w:tcW w:w="9060" w:type="dxa"/>
          </w:tcPr>
          <w:p w14:paraId="36CB39F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</w:t>
            </w:r>
          </w:p>
        </w:tc>
      </w:tr>
      <w:tr w:rsidR="002C6AAD" w:rsidRPr="002C6AAD" w14:paraId="58C7CDAB" w14:textId="77777777" w:rsidTr="002C6AAD">
        <w:tc>
          <w:tcPr>
            <w:tcW w:w="9060" w:type="dxa"/>
          </w:tcPr>
          <w:p w14:paraId="1AC6D436" w14:textId="77777777" w:rsidR="002C6AAD" w:rsidRPr="002C6AAD" w:rsidRDefault="002C6AAD" w:rsidP="00C17114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5A4902CB" w14:textId="77777777" w:rsidTr="002C6AAD">
        <w:tc>
          <w:tcPr>
            <w:tcW w:w="9060" w:type="dxa"/>
          </w:tcPr>
          <w:p w14:paraId="0429FFD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30D70D48" w14:textId="77777777" w:rsidTr="002C6AAD">
        <w:tc>
          <w:tcPr>
            <w:tcW w:w="9060" w:type="dxa"/>
          </w:tcPr>
          <w:p w14:paraId="3DFD133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跑模拟</w:t>
            </w:r>
          </w:p>
        </w:tc>
      </w:tr>
      <w:tr w:rsidR="002C6AAD" w:rsidRPr="002C6AAD" w14:paraId="44877EA8" w14:textId="77777777" w:rsidTr="002C6AAD">
        <w:tc>
          <w:tcPr>
            <w:tcW w:w="9060" w:type="dxa"/>
          </w:tcPr>
          <w:p w14:paraId="4525570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72E3345B" w14:textId="77777777" w:rsidTr="002C6AAD">
        <w:tc>
          <w:tcPr>
            <w:tcW w:w="9060" w:type="dxa"/>
          </w:tcPr>
          <w:p w14:paraId="1D12BCD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profits_simple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[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simulate_once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"simple"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)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_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range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70C1"/>
                <w:sz w:val="18"/>
                <w:szCs w:val="18"/>
              </w:rPr>
              <w:t>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)]</w:t>
            </w:r>
          </w:p>
        </w:tc>
      </w:tr>
      <w:tr w:rsidR="002C6AAD" w:rsidRPr="002C6AAD" w14:paraId="259B68A4" w14:textId="77777777" w:rsidTr="002C6AAD">
        <w:tc>
          <w:tcPr>
            <w:tcW w:w="9060" w:type="dxa"/>
          </w:tcPr>
          <w:p w14:paraId="115C865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profits_complex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[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simulate_once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"complex"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)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_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AF00DB"/>
                <w:sz w:val="18"/>
                <w:szCs w:val="18"/>
              </w:rPr>
              <w:t>in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range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70C1"/>
                <w:sz w:val="18"/>
                <w:szCs w:val="18"/>
              </w:rPr>
              <w:t>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)]</w:t>
            </w:r>
          </w:p>
        </w:tc>
      </w:tr>
      <w:tr w:rsidR="002C6AAD" w:rsidRPr="002C6AAD" w14:paraId="5D93DF5D" w14:textId="77777777" w:rsidTr="002C6AAD">
        <w:tc>
          <w:tcPr>
            <w:tcW w:w="9060" w:type="dxa"/>
          </w:tcPr>
          <w:p w14:paraId="560A20A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77BA1685" w14:textId="77777777" w:rsidTr="002C6AAD">
        <w:tc>
          <w:tcPr>
            <w:tcW w:w="9060" w:type="dxa"/>
          </w:tcPr>
          <w:p w14:paraId="0CECE92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均值</w:t>
            </w:r>
          </w:p>
        </w:tc>
      </w:tr>
      <w:tr w:rsidR="002C6AAD" w:rsidRPr="002C6AAD" w14:paraId="271D9821" w14:textId="77777777" w:rsidTr="002C6AAD">
        <w:tc>
          <w:tcPr>
            <w:tcW w:w="9060" w:type="dxa"/>
          </w:tcPr>
          <w:p w14:paraId="38FEEED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mean_simple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np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mean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profits_simple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0C594C45" w14:textId="77777777" w:rsidTr="002C6AAD">
        <w:tc>
          <w:tcPr>
            <w:tcW w:w="9060" w:type="dxa"/>
          </w:tcPr>
          <w:p w14:paraId="356204A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mean_complex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np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mean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profits_complex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301860F9" w14:textId="77777777" w:rsidTr="002C6AAD">
        <w:tc>
          <w:tcPr>
            <w:tcW w:w="9060" w:type="dxa"/>
          </w:tcPr>
          <w:p w14:paraId="58CF9F2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print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 xml:space="preserve">"Simple Model Mean Profit: 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{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mean_simple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:,.0f}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4E66103E" w14:textId="77777777" w:rsidTr="002C6AAD">
        <w:tc>
          <w:tcPr>
            <w:tcW w:w="9060" w:type="dxa"/>
          </w:tcPr>
          <w:p w14:paraId="324CFBD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print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 xml:space="preserve">"Complex Model Mean Profit: 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{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mean_complex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:,.0f}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11D557F4" w14:textId="77777777" w:rsidTr="002C6AAD">
        <w:tc>
          <w:tcPr>
            <w:tcW w:w="9060" w:type="dxa"/>
          </w:tcPr>
          <w:p w14:paraId="3C89E9A6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38CDDC6C" w14:textId="77777777" w:rsidTr="002C6AAD">
        <w:tc>
          <w:tcPr>
            <w:tcW w:w="9060" w:type="dxa"/>
          </w:tcPr>
          <w:p w14:paraId="409BEC8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7B9E1B7A" w14:textId="77777777" w:rsidTr="002C6AAD">
        <w:tc>
          <w:tcPr>
            <w:tcW w:w="9060" w:type="dxa"/>
          </w:tcPr>
          <w:p w14:paraId="4C8DEBD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画直方图</w:t>
            </w:r>
          </w:p>
        </w:tc>
      </w:tr>
      <w:tr w:rsidR="002C6AAD" w:rsidRPr="002C6AAD" w14:paraId="0968542F" w14:textId="77777777" w:rsidTr="002C6AAD">
        <w:tc>
          <w:tcPr>
            <w:tcW w:w="9060" w:type="dxa"/>
          </w:tcPr>
          <w:p w14:paraId="7B911F3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008000"/>
                <w:sz w:val="18"/>
                <w:szCs w:val="18"/>
              </w:rPr>
              <w:t># ======================</w:t>
            </w:r>
          </w:p>
        </w:tc>
      </w:tr>
      <w:tr w:rsidR="002C6AAD" w:rsidRPr="002C6AAD" w14:paraId="761959C0" w14:textId="77777777" w:rsidTr="002C6AAD">
        <w:tc>
          <w:tcPr>
            <w:tcW w:w="9060" w:type="dxa"/>
          </w:tcPr>
          <w:p w14:paraId="02724DA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figure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figsize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12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))</w:t>
            </w:r>
          </w:p>
        </w:tc>
      </w:tr>
      <w:tr w:rsidR="002C6AAD" w:rsidRPr="002C6AAD" w14:paraId="04BC255F" w14:textId="77777777" w:rsidTr="002C6AAD">
        <w:tc>
          <w:tcPr>
            <w:tcW w:w="9060" w:type="dxa"/>
          </w:tcPr>
          <w:p w14:paraId="45951E6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2C68C821" w14:textId="77777777" w:rsidTr="002C6AAD">
        <w:tc>
          <w:tcPr>
            <w:tcW w:w="9060" w:type="dxa"/>
          </w:tcPr>
          <w:p w14:paraId="40F259B8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subplot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034B64E1" w14:textId="77777777" w:rsidTr="002C6AAD">
        <w:tc>
          <w:tcPr>
            <w:tcW w:w="9060" w:type="dxa"/>
          </w:tcPr>
          <w:p w14:paraId="4AD25D20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hist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profits_simple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bins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color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"skyblue"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alpha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0.7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3730314E" w14:textId="77777777" w:rsidTr="002C6AAD">
        <w:tc>
          <w:tcPr>
            <w:tcW w:w="9060" w:type="dxa"/>
          </w:tcPr>
          <w:p w14:paraId="7E69AD74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axvline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mean_simple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color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"blue"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linestyle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"--"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label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"Mean=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{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mean_simple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:,.0f}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0FC227EB" w14:textId="77777777" w:rsidTr="002C6AAD">
        <w:tc>
          <w:tcPr>
            <w:tcW w:w="9060" w:type="dxa"/>
          </w:tcPr>
          <w:p w14:paraId="4EE058F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title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"Simple Model Profit Distribution"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69E89C58" w14:textId="77777777" w:rsidTr="002C6AAD">
        <w:tc>
          <w:tcPr>
            <w:tcW w:w="9060" w:type="dxa"/>
          </w:tcPr>
          <w:p w14:paraId="26822595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xlabel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"Profit"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1A3DFB6C" w14:textId="77777777" w:rsidTr="002C6AAD">
        <w:tc>
          <w:tcPr>
            <w:tcW w:w="9060" w:type="dxa"/>
          </w:tcPr>
          <w:p w14:paraId="1BC2C64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ylabel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"Frequency"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62366D40" w14:textId="77777777" w:rsidTr="002C6AAD">
        <w:tc>
          <w:tcPr>
            <w:tcW w:w="9060" w:type="dxa"/>
          </w:tcPr>
          <w:p w14:paraId="56E31F5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legend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()</w:t>
            </w:r>
          </w:p>
        </w:tc>
      </w:tr>
      <w:tr w:rsidR="002C6AAD" w:rsidRPr="002C6AAD" w14:paraId="67B5C90E" w14:textId="77777777" w:rsidTr="002C6AAD">
        <w:tc>
          <w:tcPr>
            <w:tcW w:w="9060" w:type="dxa"/>
          </w:tcPr>
          <w:p w14:paraId="5D0A1ADF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46FC9378" w14:textId="77777777" w:rsidTr="002C6AAD">
        <w:tc>
          <w:tcPr>
            <w:tcW w:w="9060" w:type="dxa"/>
          </w:tcPr>
          <w:p w14:paraId="43EF1B7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subplot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,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6B2CBB57" w14:textId="77777777" w:rsidTr="002C6AAD">
        <w:tc>
          <w:tcPr>
            <w:tcW w:w="9060" w:type="dxa"/>
          </w:tcPr>
          <w:p w14:paraId="62B23F21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lastRenderedPageBreak/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hist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profits_complex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bins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color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"orange"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alpha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098658"/>
                <w:sz w:val="18"/>
                <w:szCs w:val="18"/>
              </w:rPr>
              <w:t>0.7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7D176924" w14:textId="77777777" w:rsidTr="002C6AAD">
        <w:tc>
          <w:tcPr>
            <w:tcW w:w="9060" w:type="dxa"/>
          </w:tcPr>
          <w:p w14:paraId="2E1BD717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axvline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mean_complex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color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"red"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linestyle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"--"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label</w:t>
            </w:r>
            <w:r w:rsidRPr="002C6AAD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"Mean=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{</w:t>
            </w:r>
            <w:r w:rsidRPr="002C6AAD">
              <w:rPr>
                <w:rFonts w:ascii="Menlo" w:hAnsi="Menlo" w:cs="Menlo"/>
                <w:color w:val="001080"/>
                <w:sz w:val="18"/>
                <w:szCs w:val="18"/>
              </w:rPr>
              <w:t>mean_complex</w:t>
            </w:r>
            <w:r w:rsidRPr="002C6AAD">
              <w:rPr>
                <w:rFonts w:ascii="Menlo" w:hAnsi="Menlo" w:cs="Menlo"/>
                <w:color w:val="0000FF"/>
                <w:sz w:val="18"/>
                <w:szCs w:val="18"/>
              </w:rPr>
              <w:t>:,.0f}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7FD93E49" w14:textId="77777777" w:rsidTr="002C6AAD">
        <w:tc>
          <w:tcPr>
            <w:tcW w:w="9060" w:type="dxa"/>
          </w:tcPr>
          <w:p w14:paraId="0629777A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title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"Complex Model Profit Distribution"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068A8C44" w14:textId="77777777" w:rsidTr="002C6AAD">
        <w:tc>
          <w:tcPr>
            <w:tcW w:w="9060" w:type="dxa"/>
          </w:tcPr>
          <w:p w14:paraId="4C3774D9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xlabel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"Profit"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389713ED" w14:textId="77777777" w:rsidTr="002C6AAD">
        <w:tc>
          <w:tcPr>
            <w:tcW w:w="9060" w:type="dxa"/>
          </w:tcPr>
          <w:p w14:paraId="0C33C19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ylabel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 w:rsidRPr="002C6AAD">
              <w:rPr>
                <w:rFonts w:ascii="Menlo" w:hAnsi="Menlo" w:cs="Menlo"/>
                <w:color w:val="A31515"/>
                <w:sz w:val="18"/>
                <w:szCs w:val="18"/>
              </w:rPr>
              <w:t>"Frequency"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</w:tc>
      </w:tr>
      <w:tr w:rsidR="002C6AAD" w:rsidRPr="002C6AAD" w14:paraId="4DE7E05A" w14:textId="77777777" w:rsidTr="002C6AAD">
        <w:tc>
          <w:tcPr>
            <w:tcW w:w="9060" w:type="dxa"/>
          </w:tcPr>
          <w:p w14:paraId="16E442EB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legend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()</w:t>
            </w:r>
          </w:p>
        </w:tc>
      </w:tr>
      <w:tr w:rsidR="002C6AAD" w:rsidRPr="002C6AAD" w14:paraId="57419ED0" w14:textId="77777777" w:rsidTr="002C6AAD">
        <w:tc>
          <w:tcPr>
            <w:tcW w:w="9060" w:type="dxa"/>
          </w:tcPr>
          <w:p w14:paraId="5396B243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  <w:tr w:rsidR="002C6AAD" w:rsidRPr="002C6AAD" w14:paraId="59A6F8B8" w14:textId="77777777" w:rsidTr="002C6AAD">
        <w:tc>
          <w:tcPr>
            <w:tcW w:w="9060" w:type="dxa"/>
          </w:tcPr>
          <w:p w14:paraId="0B766FAD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tight_layout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()</w:t>
            </w:r>
          </w:p>
        </w:tc>
      </w:tr>
      <w:tr w:rsidR="002C6AAD" w:rsidRPr="002C6AAD" w14:paraId="2948A82C" w14:textId="77777777" w:rsidTr="002C6AAD">
        <w:tc>
          <w:tcPr>
            <w:tcW w:w="9060" w:type="dxa"/>
          </w:tcPr>
          <w:p w14:paraId="75A07F83" w14:textId="77777777" w:rsidR="002C6AAD" w:rsidRPr="002C6AAD" w:rsidRDefault="002C6AAD" w:rsidP="00C1711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2C6AAD">
              <w:rPr>
                <w:rFonts w:ascii="Menlo" w:hAnsi="Menlo" w:cs="Menlo"/>
                <w:color w:val="267F99"/>
                <w:sz w:val="18"/>
                <w:szCs w:val="18"/>
              </w:rPr>
              <w:t>plt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 w:rsidRPr="002C6AAD">
              <w:rPr>
                <w:rFonts w:ascii="Menlo" w:hAnsi="Menlo" w:cs="Menlo"/>
                <w:color w:val="795E26"/>
                <w:sz w:val="18"/>
                <w:szCs w:val="18"/>
              </w:rPr>
              <w:t>show</w:t>
            </w:r>
            <w:r w:rsidRPr="002C6AAD">
              <w:rPr>
                <w:rFonts w:ascii="Menlo" w:hAnsi="Menlo" w:cs="Menlo"/>
                <w:color w:val="3B3B3B"/>
                <w:sz w:val="18"/>
                <w:szCs w:val="18"/>
              </w:rPr>
              <w:t>()</w:t>
            </w:r>
          </w:p>
        </w:tc>
      </w:tr>
    </w:tbl>
    <w:p w14:paraId="7FF47BD0" w14:textId="77777777" w:rsidR="002C6AAD" w:rsidRDefault="002C6AAD" w:rsidP="002C6AAD">
      <w:pPr>
        <w:shd w:val="clear" w:color="auto" w:fill="FFFFFF"/>
        <w:spacing w:line="270" w:lineRule="atLeast"/>
        <w:ind w:firstLine="360"/>
        <w:rPr>
          <w:rFonts w:ascii="Menlo" w:hAnsi="Menlo" w:cs="Menlo"/>
          <w:color w:val="3B3B3B"/>
          <w:sz w:val="18"/>
          <w:szCs w:val="18"/>
        </w:rPr>
      </w:pPr>
    </w:p>
    <w:p w14:paraId="1845B565" w14:textId="77777777" w:rsidR="00C268A7" w:rsidRPr="00C268A7" w:rsidRDefault="00C268A7" w:rsidP="00C268A7">
      <w:pPr>
        <w:ind w:firstLine="480"/>
        <w:rPr>
          <w:rFonts w:hint="eastAsia"/>
        </w:rPr>
      </w:pPr>
    </w:p>
    <w:sectPr w:rsidR="00C268A7" w:rsidRPr="00C268A7" w:rsidSect="003C7A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5860D" w14:textId="77777777" w:rsidR="00A8008E" w:rsidRDefault="00A8008E" w:rsidP="003C7A0E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5AD7CFB9" w14:textId="77777777" w:rsidR="00A8008E" w:rsidRDefault="00A8008E" w:rsidP="003C7A0E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-14465641"/>
      <w:docPartObj>
        <w:docPartGallery w:val="Page Numbers (Bottom of Page)"/>
        <w:docPartUnique/>
      </w:docPartObj>
    </w:sdtPr>
    <w:sdtContent>
      <w:p w14:paraId="28C8791D" w14:textId="77777777" w:rsidR="003C7A0E" w:rsidRDefault="003C7A0E">
        <w:pPr>
          <w:pStyle w:val="a4"/>
          <w:framePr w:wrap="none" w:vAnchor="text" w:hAnchor="margin" w:xAlign="center" w:y="1"/>
          <w:ind w:firstLine="360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2DDB1A43" w14:textId="77777777" w:rsidR="003C7A0E" w:rsidRDefault="003C7A0E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119724799"/>
      <w:docPartObj>
        <w:docPartGallery w:val="Page Numbers (Bottom of Page)"/>
        <w:docPartUnique/>
      </w:docPartObj>
    </w:sdtPr>
    <w:sdtContent>
      <w:p w14:paraId="0175F463" w14:textId="77777777" w:rsidR="003C7A0E" w:rsidRDefault="003C7A0E" w:rsidP="003C7A0E">
        <w:pPr>
          <w:pStyle w:val="a4"/>
          <w:framePr w:wrap="none" w:vAnchor="text" w:hAnchor="margin" w:xAlign="center" w:y="1"/>
          <w:ind w:firstLineChars="0" w:firstLine="0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252D2CFE" w14:textId="77777777" w:rsidR="003C7A0E" w:rsidRDefault="003C7A0E" w:rsidP="003C7A0E">
    <w:pPr>
      <w:pStyle w:val="a4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3C0E4" w14:textId="77777777" w:rsidR="003C7A0E" w:rsidRDefault="003C7A0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58A74" w14:textId="77777777" w:rsidR="00A8008E" w:rsidRDefault="00A8008E" w:rsidP="003C7A0E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0EB8BECC" w14:textId="77777777" w:rsidR="00A8008E" w:rsidRDefault="00A8008E" w:rsidP="003C7A0E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D3B1D" w14:textId="77777777" w:rsidR="003C7A0E" w:rsidRDefault="003C7A0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4BEF" w14:textId="77777777" w:rsidR="003C7A0E" w:rsidRDefault="003C7A0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237C0" w14:textId="77777777" w:rsidR="003C7A0E" w:rsidRDefault="003C7A0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34BFC"/>
    <w:multiLevelType w:val="hybridMultilevel"/>
    <w:tmpl w:val="AB264D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2875B9"/>
    <w:multiLevelType w:val="hybridMultilevel"/>
    <w:tmpl w:val="1DD24A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6304AFA"/>
    <w:multiLevelType w:val="hybridMultilevel"/>
    <w:tmpl w:val="4B649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B24F35"/>
    <w:multiLevelType w:val="multilevel"/>
    <w:tmpl w:val="C5C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4A11"/>
    <w:multiLevelType w:val="hybridMultilevel"/>
    <w:tmpl w:val="5E1CAE96"/>
    <w:lvl w:ilvl="0" w:tplc="6692646E">
      <w:start w:val="1"/>
      <w:numFmt w:val="bullet"/>
      <w:lvlText w:val="•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40E27EB"/>
    <w:multiLevelType w:val="hybridMultilevel"/>
    <w:tmpl w:val="498E41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4FB356C"/>
    <w:multiLevelType w:val="hybridMultilevel"/>
    <w:tmpl w:val="5484B21E"/>
    <w:lvl w:ilvl="0" w:tplc="92985A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9818C5"/>
    <w:multiLevelType w:val="hybridMultilevel"/>
    <w:tmpl w:val="0A32818C"/>
    <w:lvl w:ilvl="0" w:tplc="92985A4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D23757F"/>
    <w:multiLevelType w:val="hybridMultilevel"/>
    <w:tmpl w:val="CF044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CC1A58"/>
    <w:multiLevelType w:val="hybridMultilevel"/>
    <w:tmpl w:val="01C09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145A7D"/>
    <w:multiLevelType w:val="hybridMultilevel"/>
    <w:tmpl w:val="12E0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6E73A1"/>
    <w:multiLevelType w:val="hybridMultilevel"/>
    <w:tmpl w:val="95A8C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414BA8"/>
    <w:multiLevelType w:val="hybridMultilevel"/>
    <w:tmpl w:val="36BE8DB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C4F07"/>
    <w:multiLevelType w:val="multilevel"/>
    <w:tmpl w:val="7EFE64A8"/>
    <w:lvl w:ilvl="0">
      <w:start w:val="1"/>
      <w:numFmt w:val="chineseCountingThousand"/>
      <w:pStyle w:val="1"/>
      <w:suff w:val="space"/>
      <w:lvlText w:val="%1、"/>
      <w:lvlJc w:val="left"/>
      <w:pPr>
        <w:ind w:left="3969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A964C3F"/>
    <w:multiLevelType w:val="hybridMultilevel"/>
    <w:tmpl w:val="989AC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856B1D"/>
    <w:multiLevelType w:val="hybridMultilevel"/>
    <w:tmpl w:val="033C8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A24663"/>
    <w:multiLevelType w:val="hybridMultilevel"/>
    <w:tmpl w:val="FA46E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9613307">
    <w:abstractNumId w:val="13"/>
  </w:num>
  <w:num w:numId="2" w16cid:durableId="395591811">
    <w:abstractNumId w:val="1"/>
  </w:num>
  <w:num w:numId="3" w16cid:durableId="826243339">
    <w:abstractNumId w:val="16"/>
  </w:num>
  <w:num w:numId="4" w16cid:durableId="952172675">
    <w:abstractNumId w:val="10"/>
  </w:num>
  <w:num w:numId="5" w16cid:durableId="13457856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8322973">
    <w:abstractNumId w:val="9"/>
  </w:num>
  <w:num w:numId="7" w16cid:durableId="1832256882">
    <w:abstractNumId w:val="2"/>
  </w:num>
  <w:num w:numId="8" w16cid:durableId="1400204515">
    <w:abstractNumId w:val="12"/>
  </w:num>
  <w:num w:numId="9" w16cid:durableId="1345866319">
    <w:abstractNumId w:val="14"/>
  </w:num>
  <w:num w:numId="10" w16cid:durableId="102768871">
    <w:abstractNumId w:val="3"/>
  </w:num>
  <w:num w:numId="11" w16cid:durableId="1439332442">
    <w:abstractNumId w:val="8"/>
  </w:num>
  <w:num w:numId="12" w16cid:durableId="341009139">
    <w:abstractNumId w:val="7"/>
  </w:num>
  <w:num w:numId="13" w16cid:durableId="1880362385">
    <w:abstractNumId w:val="6"/>
  </w:num>
  <w:num w:numId="14" w16cid:durableId="573900257">
    <w:abstractNumId w:val="4"/>
  </w:num>
  <w:num w:numId="15" w16cid:durableId="1084036044">
    <w:abstractNumId w:val="5"/>
  </w:num>
  <w:num w:numId="16" w16cid:durableId="1058896002">
    <w:abstractNumId w:val="11"/>
  </w:num>
  <w:num w:numId="17" w16cid:durableId="303438859">
    <w:abstractNumId w:val="15"/>
  </w:num>
  <w:num w:numId="18" w16cid:durableId="152070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D"/>
    <w:rsid w:val="00004B36"/>
    <w:rsid w:val="00010F7D"/>
    <w:rsid w:val="00016F38"/>
    <w:rsid w:val="000212AC"/>
    <w:rsid w:val="0002258D"/>
    <w:rsid w:val="0002571C"/>
    <w:rsid w:val="0003541F"/>
    <w:rsid w:val="000363F3"/>
    <w:rsid w:val="000440E0"/>
    <w:rsid w:val="000459EA"/>
    <w:rsid w:val="0005055B"/>
    <w:rsid w:val="000523CF"/>
    <w:rsid w:val="000525A2"/>
    <w:rsid w:val="00057AAA"/>
    <w:rsid w:val="000603A2"/>
    <w:rsid w:val="000646DC"/>
    <w:rsid w:val="000651CE"/>
    <w:rsid w:val="000679C4"/>
    <w:rsid w:val="00072F4D"/>
    <w:rsid w:val="00075948"/>
    <w:rsid w:val="00091AE4"/>
    <w:rsid w:val="000935A7"/>
    <w:rsid w:val="000A6278"/>
    <w:rsid w:val="000B2905"/>
    <w:rsid w:val="000B2CE9"/>
    <w:rsid w:val="000B3A18"/>
    <w:rsid w:val="000B3E78"/>
    <w:rsid w:val="000B590D"/>
    <w:rsid w:val="000B6341"/>
    <w:rsid w:val="000B7A13"/>
    <w:rsid w:val="000C122D"/>
    <w:rsid w:val="000C5812"/>
    <w:rsid w:val="000C591A"/>
    <w:rsid w:val="000C77FA"/>
    <w:rsid w:val="000D1D5A"/>
    <w:rsid w:val="000D1DD2"/>
    <w:rsid w:val="000D6AF8"/>
    <w:rsid w:val="000E1526"/>
    <w:rsid w:val="000E4723"/>
    <w:rsid w:val="000E7ABE"/>
    <w:rsid w:val="000F0D1A"/>
    <w:rsid w:val="000F2B8C"/>
    <w:rsid w:val="000F71C0"/>
    <w:rsid w:val="000F748B"/>
    <w:rsid w:val="00102279"/>
    <w:rsid w:val="00112BB7"/>
    <w:rsid w:val="00116A9C"/>
    <w:rsid w:val="00124A59"/>
    <w:rsid w:val="00127853"/>
    <w:rsid w:val="001313AA"/>
    <w:rsid w:val="00131F68"/>
    <w:rsid w:val="00134AB1"/>
    <w:rsid w:val="0013706D"/>
    <w:rsid w:val="00146BC6"/>
    <w:rsid w:val="00147A46"/>
    <w:rsid w:val="00157158"/>
    <w:rsid w:val="001618B6"/>
    <w:rsid w:val="00163F1B"/>
    <w:rsid w:val="00171B92"/>
    <w:rsid w:val="00176469"/>
    <w:rsid w:val="001779E1"/>
    <w:rsid w:val="00183217"/>
    <w:rsid w:val="00183F53"/>
    <w:rsid w:val="001840E0"/>
    <w:rsid w:val="00185E27"/>
    <w:rsid w:val="00191A74"/>
    <w:rsid w:val="0019295B"/>
    <w:rsid w:val="001A225C"/>
    <w:rsid w:val="001A2BF7"/>
    <w:rsid w:val="001A4177"/>
    <w:rsid w:val="001B1886"/>
    <w:rsid w:val="001B3D86"/>
    <w:rsid w:val="001B4139"/>
    <w:rsid w:val="001B4316"/>
    <w:rsid w:val="001B5FE3"/>
    <w:rsid w:val="001C3422"/>
    <w:rsid w:val="001D2125"/>
    <w:rsid w:val="001D2D49"/>
    <w:rsid w:val="001D45FB"/>
    <w:rsid w:val="001D7361"/>
    <w:rsid w:val="001E12DB"/>
    <w:rsid w:val="00202843"/>
    <w:rsid w:val="002030EE"/>
    <w:rsid w:val="00203C28"/>
    <w:rsid w:val="0022526D"/>
    <w:rsid w:val="00227D42"/>
    <w:rsid w:val="00230FD2"/>
    <w:rsid w:val="00231406"/>
    <w:rsid w:val="0023529F"/>
    <w:rsid w:val="00235B29"/>
    <w:rsid w:val="002461DA"/>
    <w:rsid w:val="002519AE"/>
    <w:rsid w:val="00253860"/>
    <w:rsid w:val="002542B5"/>
    <w:rsid w:val="002579CC"/>
    <w:rsid w:val="00261106"/>
    <w:rsid w:val="00267256"/>
    <w:rsid w:val="002823D4"/>
    <w:rsid w:val="00283237"/>
    <w:rsid w:val="00283ED0"/>
    <w:rsid w:val="00283F46"/>
    <w:rsid w:val="00284507"/>
    <w:rsid w:val="002918CD"/>
    <w:rsid w:val="00294B0E"/>
    <w:rsid w:val="00294FCB"/>
    <w:rsid w:val="0029661E"/>
    <w:rsid w:val="00296F41"/>
    <w:rsid w:val="00297171"/>
    <w:rsid w:val="002A0548"/>
    <w:rsid w:val="002A21AE"/>
    <w:rsid w:val="002A4A0C"/>
    <w:rsid w:val="002A5305"/>
    <w:rsid w:val="002A55D1"/>
    <w:rsid w:val="002A7C1F"/>
    <w:rsid w:val="002B5FFA"/>
    <w:rsid w:val="002C364A"/>
    <w:rsid w:val="002C6AAD"/>
    <w:rsid w:val="002D0BAC"/>
    <w:rsid w:val="002D79D8"/>
    <w:rsid w:val="002E06DE"/>
    <w:rsid w:val="002E0A82"/>
    <w:rsid w:val="002E100A"/>
    <w:rsid w:val="002E4F36"/>
    <w:rsid w:val="002E4FFD"/>
    <w:rsid w:val="002F0F32"/>
    <w:rsid w:val="002F3F63"/>
    <w:rsid w:val="002F4DC2"/>
    <w:rsid w:val="002F5578"/>
    <w:rsid w:val="002F76F5"/>
    <w:rsid w:val="00313DF5"/>
    <w:rsid w:val="003211FD"/>
    <w:rsid w:val="00323B81"/>
    <w:rsid w:val="00325F73"/>
    <w:rsid w:val="00340579"/>
    <w:rsid w:val="003423D8"/>
    <w:rsid w:val="00347260"/>
    <w:rsid w:val="0035010A"/>
    <w:rsid w:val="00351EEA"/>
    <w:rsid w:val="003533D3"/>
    <w:rsid w:val="0035728E"/>
    <w:rsid w:val="003626CF"/>
    <w:rsid w:val="00364859"/>
    <w:rsid w:val="0036547C"/>
    <w:rsid w:val="00370F71"/>
    <w:rsid w:val="003712D5"/>
    <w:rsid w:val="00371EC8"/>
    <w:rsid w:val="00374894"/>
    <w:rsid w:val="00376AD2"/>
    <w:rsid w:val="00383E62"/>
    <w:rsid w:val="0039146B"/>
    <w:rsid w:val="00392ACD"/>
    <w:rsid w:val="003941AE"/>
    <w:rsid w:val="003A1157"/>
    <w:rsid w:val="003A2F99"/>
    <w:rsid w:val="003A3B7C"/>
    <w:rsid w:val="003B201E"/>
    <w:rsid w:val="003B68B0"/>
    <w:rsid w:val="003C442D"/>
    <w:rsid w:val="003C5C48"/>
    <w:rsid w:val="003C6F06"/>
    <w:rsid w:val="003C7A0E"/>
    <w:rsid w:val="003D663B"/>
    <w:rsid w:val="003D7128"/>
    <w:rsid w:val="003E0486"/>
    <w:rsid w:val="003E20CA"/>
    <w:rsid w:val="003F0C7B"/>
    <w:rsid w:val="003F3EB2"/>
    <w:rsid w:val="003F65DE"/>
    <w:rsid w:val="003F7C26"/>
    <w:rsid w:val="00401308"/>
    <w:rsid w:val="00401678"/>
    <w:rsid w:val="00410A8E"/>
    <w:rsid w:val="004118F3"/>
    <w:rsid w:val="00414585"/>
    <w:rsid w:val="004171ED"/>
    <w:rsid w:val="0041722E"/>
    <w:rsid w:val="004174FF"/>
    <w:rsid w:val="004218FF"/>
    <w:rsid w:val="00434461"/>
    <w:rsid w:val="00436536"/>
    <w:rsid w:val="004379AC"/>
    <w:rsid w:val="004504EB"/>
    <w:rsid w:val="00452D9E"/>
    <w:rsid w:val="0045639D"/>
    <w:rsid w:val="00460758"/>
    <w:rsid w:val="00461EEE"/>
    <w:rsid w:val="004672CD"/>
    <w:rsid w:val="004723C3"/>
    <w:rsid w:val="004737E9"/>
    <w:rsid w:val="00475B47"/>
    <w:rsid w:val="00477149"/>
    <w:rsid w:val="00480C29"/>
    <w:rsid w:val="0048313D"/>
    <w:rsid w:val="0048535C"/>
    <w:rsid w:val="00491D0F"/>
    <w:rsid w:val="004945ED"/>
    <w:rsid w:val="004A350A"/>
    <w:rsid w:val="004A7C99"/>
    <w:rsid w:val="004B09EE"/>
    <w:rsid w:val="004B10AF"/>
    <w:rsid w:val="004B1816"/>
    <w:rsid w:val="004B29B4"/>
    <w:rsid w:val="004C1396"/>
    <w:rsid w:val="004C3425"/>
    <w:rsid w:val="004C5DE6"/>
    <w:rsid w:val="004C77DD"/>
    <w:rsid w:val="004D3CDB"/>
    <w:rsid w:val="004E03ED"/>
    <w:rsid w:val="004E14B9"/>
    <w:rsid w:val="005028CB"/>
    <w:rsid w:val="005044EB"/>
    <w:rsid w:val="0052412D"/>
    <w:rsid w:val="00525D4F"/>
    <w:rsid w:val="00527097"/>
    <w:rsid w:val="005356D3"/>
    <w:rsid w:val="00537BEB"/>
    <w:rsid w:val="005410A0"/>
    <w:rsid w:val="00541D01"/>
    <w:rsid w:val="00547015"/>
    <w:rsid w:val="00555D7F"/>
    <w:rsid w:val="0056591B"/>
    <w:rsid w:val="005669FB"/>
    <w:rsid w:val="0057271B"/>
    <w:rsid w:val="0057326E"/>
    <w:rsid w:val="00575BAC"/>
    <w:rsid w:val="00577F07"/>
    <w:rsid w:val="005812D7"/>
    <w:rsid w:val="00591D0F"/>
    <w:rsid w:val="0059222E"/>
    <w:rsid w:val="00595C4B"/>
    <w:rsid w:val="00597BE4"/>
    <w:rsid w:val="005A1F82"/>
    <w:rsid w:val="005A5C24"/>
    <w:rsid w:val="005B0CFA"/>
    <w:rsid w:val="005B1D83"/>
    <w:rsid w:val="005B258E"/>
    <w:rsid w:val="005D2338"/>
    <w:rsid w:val="005D5C45"/>
    <w:rsid w:val="005E1591"/>
    <w:rsid w:val="005E483B"/>
    <w:rsid w:val="005F0598"/>
    <w:rsid w:val="005F5690"/>
    <w:rsid w:val="005F6796"/>
    <w:rsid w:val="005F71E8"/>
    <w:rsid w:val="005F7794"/>
    <w:rsid w:val="0060248C"/>
    <w:rsid w:val="00602A8C"/>
    <w:rsid w:val="0060436F"/>
    <w:rsid w:val="0060780B"/>
    <w:rsid w:val="0061113F"/>
    <w:rsid w:val="00621581"/>
    <w:rsid w:val="006236F1"/>
    <w:rsid w:val="00631F83"/>
    <w:rsid w:val="00633418"/>
    <w:rsid w:val="00633427"/>
    <w:rsid w:val="00634933"/>
    <w:rsid w:val="00635AEB"/>
    <w:rsid w:val="00636789"/>
    <w:rsid w:val="006414F0"/>
    <w:rsid w:val="00641C1C"/>
    <w:rsid w:val="00642933"/>
    <w:rsid w:val="00644B25"/>
    <w:rsid w:val="006457E5"/>
    <w:rsid w:val="00646173"/>
    <w:rsid w:val="00646D7A"/>
    <w:rsid w:val="0064791A"/>
    <w:rsid w:val="00651911"/>
    <w:rsid w:val="00651981"/>
    <w:rsid w:val="0065209C"/>
    <w:rsid w:val="006537A3"/>
    <w:rsid w:val="00660255"/>
    <w:rsid w:val="00663027"/>
    <w:rsid w:val="00663217"/>
    <w:rsid w:val="006652A7"/>
    <w:rsid w:val="00666806"/>
    <w:rsid w:val="0066697F"/>
    <w:rsid w:val="006733AF"/>
    <w:rsid w:val="00683CC3"/>
    <w:rsid w:val="00685797"/>
    <w:rsid w:val="006919A1"/>
    <w:rsid w:val="0069342B"/>
    <w:rsid w:val="00696DCD"/>
    <w:rsid w:val="006A5F66"/>
    <w:rsid w:val="006A7039"/>
    <w:rsid w:val="006B09AB"/>
    <w:rsid w:val="006B11E8"/>
    <w:rsid w:val="006B3AEE"/>
    <w:rsid w:val="006B6C65"/>
    <w:rsid w:val="006C5B6F"/>
    <w:rsid w:val="006C71B8"/>
    <w:rsid w:val="006D08F5"/>
    <w:rsid w:val="006D6BD1"/>
    <w:rsid w:val="006E0C94"/>
    <w:rsid w:val="006E3F96"/>
    <w:rsid w:val="006E66C5"/>
    <w:rsid w:val="006F0BD9"/>
    <w:rsid w:val="006F1E88"/>
    <w:rsid w:val="006F6C00"/>
    <w:rsid w:val="00702683"/>
    <w:rsid w:val="00712341"/>
    <w:rsid w:val="00715E67"/>
    <w:rsid w:val="00717338"/>
    <w:rsid w:val="00722966"/>
    <w:rsid w:val="00755B8A"/>
    <w:rsid w:val="00757151"/>
    <w:rsid w:val="007718BE"/>
    <w:rsid w:val="007727A1"/>
    <w:rsid w:val="0077524B"/>
    <w:rsid w:val="00775BDE"/>
    <w:rsid w:val="00776647"/>
    <w:rsid w:val="00781B94"/>
    <w:rsid w:val="00785EBF"/>
    <w:rsid w:val="00791AA6"/>
    <w:rsid w:val="0079782D"/>
    <w:rsid w:val="007A032C"/>
    <w:rsid w:val="007A03F0"/>
    <w:rsid w:val="007A0D0F"/>
    <w:rsid w:val="007A50F3"/>
    <w:rsid w:val="007B5493"/>
    <w:rsid w:val="007C273F"/>
    <w:rsid w:val="007C4528"/>
    <w:rsid w:val="007C4EF4"/>
    <w:rsid w:val="007C7CDB"/>
    <w:rsid w:val="007D7DC3"/>
    <w:rsid w:val="007E10B9"/>
    <w:rsid w:val="007E7486"/>
    <w:rsid w:val="007F6F36"/>
    <w:rsid w:val="00807EB8"/>
    <w:rsid w:val="00812DA3"/>
    <w:rsid w:val="008204FD"/>
    <w:rsid w:val="00822546"/>
    <w:rsid w:val="00824BF2"/>
    <w:rsid w:val="008309A0"/>
    <w:rsid w:val="00845530"/>
    <w:rsid w:val="00846322"/>
    <w:rsid w:val="00850701"/>
    <w:rsid w:val="008510B0"/>
    <w:rsid w:val="008531A8"/>
    <w:rsid w:val="00860003"/>
    <w:rsid w:val="008622C7"/>
    <w:rsid w:val="00864F83"/>
    <w:rsid w:val="0086541B"/>
    <w:rsid w:val="00874340"/>
    <w:rsid w:val="008775DE"/>
    <w:rsid w:val="00881A5D"/>
    <w:rsid w:val="00884F82"/>
    <w:rsid w:val="0088521D"/>
    <w:rsid w:val="008874F9"/>
    <w:rsid w:val="00887F74"/>
    <w:rsid w:val="00891930"/>
    <w:rsid w:val="008A06E4"/>
    <w:rsid w:val="008A097B"/>
    <w:rsid w:val="008A328E"/>
    <w:rsid w:val="008A55EA"/>
    <w:rsid w:val="008A7298"/>
    <w:rsid w:val="008B5A86"/>
    <w:rsid w:val="008B5C5A"/>
    <w:rsid w:val="008B7748"/>
    <w:rsid w:val="008C04CA"/>
    <w:rsid w:val="008C197A"/>
    <w:rsid w:val="008C22E7"/>
    <w:rsid w:val="008C2336"/>
    <w:rsid w:val="008C6D46"/>
    <w:rsid w:val="008D5AA5"/>
    <w:rsid w:val="008D7BF9"/>
    <w:rsid w:val="008E5943"/>
    <w:rsid w:val="008E76FB"/>
    <w:rsid w:val="008F76D4"/>
    <w:rsid w:val="00900E5D"/>
    <w:rsid w:val="009018A8"/>
    <w:rsid w:val="00905FAA"/>
    <w:rsid w:val="009063F4"/>
    <w:rsid w:val="0090702D"/>
    <w:rsid w:val="00910533"/>
    <w:rsid w:val="00920777"/>
    <w:rsid w:val="009224AD"/>
    <w:rsid w:val="00924A07"/>
    <w:rsid w:val="00924B9B"/>
    <w:rsid w:val="0093241F"/>
    <w:rsid w:val="00934759"/>
    <w:rsid w:val="009351CA"/>
    <w:rsid w:val="00935BB3"/>
    <w:rsid w:val="009367FB"/>
    <w:rsid w:val="009463FE"/>
    <w:rsid w:val="00953C9A"/>
    <w:rsid w:val="0096725E"/>
    <w:rsid w:val="00974591"/>
    <w:rsid w:val="0097479A"/>
    <w:rsid w:val="00976F6A"/>
    <w:rsid w:val="00980028"/>
    <w:rsid w:val="00981FFB"/>
    <w:rsid w:val="0098467D"/>
    <w:rsid w:val="00990E0A"/>
    <w:rsid w:val="00991A1C"/>
    <w:rsid w:val="009934D2"/>
    <w:rsid w:val="00995631"/>
    <w:rsid w:val="0099627A"/>
    <w:rsid w:val="00996953"/>
    <w:rsid w:val="00997968"/>
    <w:rsid w:val="009A6554"/>
    <w:rsid w:val="009A7673"/>
    <w:rsid w:val="009B0AC8"/>
    <w:rsid w:val="009B1047"/>
    <w:rsid w:val="009B1DC7"/>
    <w:rsid w:val="009B216B"/>
    <w:rsid w:val="009B3564"/>
    <w:rsid w:val="009B3D0E"/>
    <w:rsid w:val="009C02DA"/>
    <w:rsid w:val="009C0E05"/>
    <w:rsid w:val="009C5120"/>
    <w:rsid w:val="009D34EF"/>
    <w:rsid w:val="009D4FB4"/>
    <w:rsid w:val="009D55EF"/>
    <w:rsid w:val="009E2394"/>
    <w:rsid w:val="009E4B08"/>
    <w:rsid w:val="009E6556"/>
    <w:rsid w:val="009E6F43"/>
    <w:rsid w:val="009F005C"/>
    <w:rsid w:val="009F1F8A"/>
    <w:rsid w:val="009F62BC"/>
    <w:rsid w:val="00A002EF"/>
    <w:rsid w:val="00A030C0"/>
    <w:rsid w:val="00A03588"/>
    <w:rsid w:val="00A046B5"/>
    <w:rsid w:val="00A106CC"/>
    <w:rsid w:val="00A114DA"/>
    <w:rsid w:val="00A12378"/>
    <w:rsid w:val="00A12384"/>
    <w:rsid w:val="00A14376"/>
    <w:rsid w:val="00A17A39"/>
    <w:rsid w:val="00A23E41"/>
    <w:rsid w:val="00A25047"/>
    <w:rsid w:val="00A25265"/>
    <w:rsid w:val="00A26345"/>
    <w:rsid w:val="00A26DD0"/>
    <w:rsid w:val="00A27FCC"/>
    <w:rsid w:val="00A30A4C"/>
    <w:rsid w:val="00A4148C"/>
    <w:rsid w:val="00A476FB"/>
    <w:rsid w:val="00A50518"/>
    <w:rsid w:val="00A50EB0"/>
    <w:rsid w:val="00A57A38"/>
    <w:rsid w:val="00A66AD7"/>
    <w:rsid w:val="00A70E18"/>
    <w:rsid w:val="00A7497D"/>
    <w:rsid w:val="00A764D3"/>
    <w:rsid w:val="00A8008E"/>
    <w:rsid w:val="00A8133E"/>
    <w:rsid w:val="00A835F6"/>
    <w:rsid w:val="00A854EB"/>
    <w:rsid w:val="00A87074"/>
    <w:rsid w:val="00A92F12"/>
    <w:rsid w:val="00A95653"/>
    <w:rsid w:val="00A95722"/>
    <w:rsid w:val="00A9669D"/>
    <w:rsid w:val="00A974CE"/>
    <w:rsid w:val="00AA01C6"/>
    <w:rsid w:val="00AA2742"/>
    <w:rsid w:val="00AA2DC0"/>
    <w:rsid w:val="00AA7E29"/>
    <w:rsid w:val="00AB5086"/>
    <w:rsid w:val="00AB5237"/>
    <w:rsid w:val="00AC0AFA"/>
    <w:rsid w:val="00AC0F28"/>
    <w:rsid w:val="00AC1B82"/>
    <w:rsid w:val="00AC6754"/>
    <w:rsid w:val="00AC6ADF"/>
    <w:rsid w:val="00AC761D"/>
    <w:rsid w:val="00AC7D52"/>
    <w:rsid w:val="00AD708B"/>
    <w:rsid w:val="00AE0B21"/>
    <w:rsid w:val="00AE14EE"/>
    <w:rsid w:val="00AE301A"/>
    <w:rsid w:val="00AF12C8"/>
    <w:rsid w:val="00AF18BF"/>
    <w:rsid w:val="00AF5096"/>
    <w:rsid w:val="00B01D3F"/>
    <w:rsid w:val="00B12464"/>
    <w:rsid w:val="00B13FA0"/>
    <w:rsid w:val="00B14427"/>
    <w:rsid w:val="00B2004C"/>
    <w:rsid w:val="00B26240"/>
    <w:rsid w:val="00B27BF8"/>
    <w:rsid w:val="00B34F01"/>
    <w:rsid w:val="00B358BB"/>
    <w:rsid w:val="00B36010"/>
    <w:rsid w:val="00B42864"/>
    <w:rsid w:val="00B479B3"/>
    <w:rsid w:val="00B52E22"/>
    <w:rsid w:val="00B55C6F"/>
    <w:rsid w:val="00B57299"/>
    <w:rsid w:val="00B578C3"/>
    <w:rsid w:val="00B6019C"/>
    <w:rsid w:val="00B61352"/>
    <w:rsid w:val="00B71796"/>
    <w:rsid w:val="00B84502"/>
    <w:rsid w:val="00B874DC"/>
    <w:rsid w:val="00B905C6"/>
    <w:rsid w:val="00B93FA7"/>
    <w:rsid w:val="00B96060"/>
    <w:rsid w:val="00BA0849"/>
    <w:rsid w:val="00BA1EE8"/>
    <w:rsid w:val="00BA2CB1"/>
    <w:rsid w:val="00BA527F"/>
    <w:rsid w:val="00BA5F1E"/>
    <w:rsid w:val="00BA6A56"/>
    <w:rsid w:val="00BA6D64"/>
    <w:rsid w:val="00BB0B6B"/>
    <w:rsid w:val="00BD4F93"/>
    <w:rsid w:val="00BE6100"/>
    <w:rsid w:val="00BE7E38"/>
    <w:rsid w:val="00BF1277"/>
    <w:rsid w:val="00BF2BDC"/>
    <w:rsid w:val="00C0554D"/>
    <w:rsid w:val="00C10234"/>
    <w:rsid w:val="00C137D2"/>
    <w:rsid w:val="00C14D10"/>
    <w:rsid w:val="00C21C43"/>
    <w:rsid w:val="00C223AC"/>
    <w:rsid w:val="00C268A7"/>
    <w:rsid w:val="00C26EF7"/>
    <w:rsid w:val="00C3235E"/>
    <w:rsid w:val="00C36A99"/>
    <w:rsid w:val="00C36E9B"/>
    <w:rsid w:val="00C3780E"/>
    <w:rsid w:val="00C42A49"/>
    <w:rsid w:val="00C471D2"/>
    <w:rsid w:val="00C5110D"/>
    <w:rsid w:val="00C558E6"/>
    <w:rsid w:val="00C60E51"/>
    <w:rsid w:val="00C6401E"/>
    <w:rsid w:val="00C65065"/>
    <w:rsid w:val="00C722DD"/>
    <w:rsid w:val="00C7395E"/>
    <w:rsid w:val="00C741A2"/>
    <w:rsid w:val="00C77822"/>
    <w:rsid w:val="00C830B0"/>
    <w:rsid w:val="00C84C4C"/>
    <w:rsid w:val="00C92CF8"/>
    <w:rsid w:val="00CA2F53"/>
    <w:rsid w:val="00CA6BD6"/>
    <w:rsid w:val="00CA720D"/>
    <w:rsid w:val="00CB06F9"/>
    <w:rsid w:val="00CB3A57"/>
    <w:rsid w:val="00CB4A37"/>
    <w:rsid w:val="00CB4B37"/>
    <w:rsid w:val="00CC3657"/>
    <w:rsid w:val="00CC4397"/>
    <w:rsid w:val="00CC45FA"/>
    <w:rsid w:val="00CC5821"/>
    <w:rsid w:val="00CC5D56"/>
    <w:rsid w:val="00CC6A4A"/>
    <w:rsid w:val="00CC7A36"/>
    <w:rsid w:val="00CD296C"/>
    <w:rsid w:val="00CD4C99"/>
    <w:rsid w:val="00CD5896"/>
    <w:rsid w:val="00CE2923"/>
    <w:rsid w:val="00CE2E06"/>
    <w:rsid w:val="00CE361D"/>
    <w:rsid w:val="00CE37A3"/>
    <w:rsid w:val="00CE4EF4"/>
    <w:rsid w:val="00CE523F"/>
    <w:rsid w:val="00CE63E9"/>
    <w:rsid w:val="00CF1B04"/>
    <w:rsid w:val="00CF24FE"/>
    <w:rsid w:val="00CF57EA"/>
    <w:rsid w:val="00D00932"/>
    <w:rsid w:val="00D133BE"/>
    <w:rsid w:val="00D270C3"/>
    <w:rsid w:val="00D27D18"/>
    <w:rsid w:val="00D31D7C"/>
    <w:rsid w:val="00D352DE"/>
    <w:rsid w:val="00D408DD"/>
    <w:rsid w:val="00D41927"/>
    <w:rsid w:val="00D440DF"/>
    <w:rsid w:val="00D46DCC"/>
    <w:rsid w:val="00D46FB8"/>
    <w:rsid w:val="00D50F73"/>
    <w:rsid w:val="00D545AE"/>
    <w:rsid w:val="00D55D45"/>
    <w:rsid w:val="00D562AC"/>
    <w:rsid w:val="00D5655A"/>
    <w:rsid w:val="00D56B65"/>
    <w:rsid w:val="00D609BA"/>
    <w:rsid w:val="00D61580"/>
    <w:rsid w:val="00D6207F"/>
    <w:rsid w:val="00D64608"/>
    <w:rsid w:val="00D677F6"/>
    <w:rsid w:val="00D7602E"/>
    <w:rsid w:val="00D8428E"/>
    <w:rsid w:val="00D851D7"/>
    <w:rsid w:val="00D92142"/>
    <w:rsid w:val="00D96B00"/>
    <w:rsid w:val="00D96ED0"/>
    <w:rsid w:val="00DA0CF0"/>
    <w:rsid w:val="00DA22B4"/>
    <w:rsid w:val="00DA7B1F"/>
    <w:rsid w:val="00DB029F"/>
    <w:rsid w:val="00DB6F5A"/>
    <w:rsid w:val="00DC655B"/>
    <w:rsid w:val="00DD1BF8"/>
    <w:rsid w:val="00DD20E5"/>
    <w:rsid w:val="00DD267B"/>
    <w:rsid w:val="00DD3521"/>
    <w:rsid w:val="00DE14CF"/>
    <w:rsid w:val="00DE367A"/>
    <w:rsid w:val="00DE3869"/>
    <w:rsid w:val="00DE75BD"/>
    <w:rsid w:val="00DF6265"/>
    <w:rsid w:val="00DF6BA3"/>
    <w:rsid w:val="00E00B7A"/>
    <w:rsid w:val="00E1234A"/>
    <w:rsid w:val="00E17145"/>
    <w:rsid w:val="00E3156E"/>
    <w:rsid w:val="00E32D7D"/>
    <w:rsid w:val="00E43AE5"/>
    <w:rsid w:val="00E538F0"/>
    <w:rsid w:val="00E5426D"/>
    <w:rsid w:val="00E54B48"/>
    <w:rsid w:val="00E5735C"/>
    <w:rsid w:val="00E71FC5"/>
    <w:rsid w:val="00E7362E"/>
    <w:rsid w:val="00E74410"/>
    <w:rsid w:val="00E77136"/>
    <w:rsid w:val="00E801F6"/>
    <w:rsid w:val="00E8445E"/>
    <w:rsid w:val="00E86452"/>
    <w:rsid w:val="00E905E0"/>
    <w:rsid w:val="00E91D5C"/>
    <w:rsid w:val="00E928C3"/>
    <w:rsid w:val="00EA2FDF"/>
    <w:rsid w:val="00EA4D56"/>
    <w:rsid w:val="00EA746D"/>
    <w:rsid w:val="00EB3086"/>
    <w:rsid w:val="00EB47B8"/>
    <w:rsid w:val="00EC2445"/>
    <w:rsid w:val="00EC34D0"/>
    <w:rsid w:val="00EC40E9"/>
    <w:rsid w:val="00EC4738"/>
    <w:rsid w:val="00EC4EFC"/>
    <w:rsid w:val="00EC6094"/>
    <w:rsid w:val="00EE1967"/>
    <w:rsid w:val="00EE2B93"/>
    <w:rsid w:val="00EE2ED3"/>
    <w:rsid w:val="00EE78D4"/>
    <w:rsid w:val="00EF2306"/>
    <w:rsid w:val="00EF3A0D"/>
    <w:rsid w:val="00F02A50"/>
    <w:rsid w:val="00F02FCB"/>
    <w:rsid w:val="00F15BBF"/>
    <w:rsid w:val="00F15CF6"/>
    <w:rsid w:val="00F23031"/>
    <w:rsid w:val="00F248FF"/>
    <w:rsid w:val="00F252EB"/>
    <w:rsid w:val="00F27973"/>
    <w:rsid w:val="00F3141F"/>
    <w:rsid w:val="00F31614"/>
    <w:rsid w:val="00F32E0D"/>
    <w:rsid w:val="00F3585C"/>
    <w:rsid w:val="00F36D5A"/>
    <w:rsid w:val="00F55AB0"/>
    <w:rsid w:val="00F630EC"/>
    <w:rsid w:val="00F65439"/>
    <w:rsid w:val="00F660E4"/>
    <w:rsid w:val="00F75EE1"/>
    <w:rsid w:val="00F76A32"/>
    <w:rsid w:val="00F80B1E"/>
    <w:rsid w:val="00F9169B"/>
    <w:rsid w:val="00F91DAF"/>
    <w:rsid w:val="00F930E8"/>
    <w:rsid w:val="00F97F4E"/>
    <w:rsid w:val="00FA4945"/>
    <w:rsid w:val="00FA686E"/>
    <w:rsid w:val="00FA6963"/>
    <w:rsid w:val="00FA7501"/>
    <w:rsid w:val="00FB2484"/>
    <w:rsid w:val="00FB3EFE"/>
    <w:rsid w:val="00FB4EA7"/>
    <w:rsid w:val="00FB5AC0"/>
    <w:rsid w:val="00FC51A7"/>
    <w:rsid w:val="00FC56BC"/>
    <w:rsid w:val="00FC6C06"/>
    <w:rsid w:val="00FD14CE"/>
    <w:rsid w:val="00FD3646"/>
    <w:rsid w:val="00FD5ADF"/>
    <w:rsid w:val="00FE0519"/>
    <w:rsid w:val="00FE5BD2"/>
    <w:rsid w:val="00FE5DF0"/>
    <w:rsid w:val="00FF052D"/>
    <w:rsid w:val="00FF1A86"/>
    <w:rsid w:val="00FF2C76"/>
    <w:rsid w:val="00FF3F15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BA6DE"/>
  <w15:docId w15:val="{79A29D7C-DE32-D849-894E-C164DA1B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AA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E2B93"/>
    <w:pPr>
      <w:keepNext/>
      <w:keepLines/>
      <w:widowControl w:val="0"/>
      <w:numPr>
        <w:numId w:val="1"/>
      </w:numPr>
      <w:spacing w:before="120" w:after="120"/>
      <w:ind w:left="425"/>
      <w:jc w:val="center"/>
      <w:outlineLvl w:val="0"/>
    </w:pPr>
    <w:rPr>
      <w:rFonts w:ascii="黑体" w:eastAsia="黑体" w:hAnsi="黑体" w:cs="黑体"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7B8"/>
    <w:pPr>
      <w:keepNext/>
      <w:keepLines/>
      <w:widowControl w:val="0"/>
      <w:numPr>
        <w:ilvl w:val="1"/>
        <w:numId w:val="1"/>
      </w:numPr>
      <w:spacing w:after="120"/>
      <w:ind w:left="0" w:firstLine="0"/>
      <w:jc w:val="both"/>
      <w:outlineLvl w:val="1"/>
    </w:pPr>
    <w:rPr>
      <w:rFonts w:ascii="黑体" w:eastAsia="黑体" w:hAnsi="黑体" w:cstheme="majorBidi"/>
      <w:bCs/>
      <w:kern w:val="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7B8"/>
    <w:pPr>
      <w:keepNext/>
      <w:keepLines/>
      <w:widowControl w:val="0"/>
      <w:numPr>
        <w:ilvl w:val="2"/>
        <w:numId w:val="1"/>
      </w:numPr>
      <w:jc w:val="both"/>
      <w:outlineLvl w:val="2"/>
    </w:pPr>
    <w:rPr>
      <w:rFonts w:ascii="黑体" w:eastAsia="黑体" w:hAnsi="黑体" w:cstheme="minorBidi"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47B8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B47B8"/>
    <w:rPr>
      <w:rFonts w:ascii="黑体" w:eastAsia="黑体" w:hAnsi="黑体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EE2B93"/>
    <w:rPr>
      <w:rFonts w:ascii="黑体" w:eastAsia="黑体" w:hAnsi="黑体" w:cs="黑体"/>
      <w:bCs/>
      <w:kern w:val="44"/>
      <w:sz w:val="28"/>
      <w:szCs w:val="28"/>
    </w:rPr>
  </w:style>
  <w:style w:type="paragraph" w:customStyle="1" w:styleId="a3">
    <w:name w:val="图表标题"/>
    <w:basedOn w:val="a"/>
    <w:next w:val="a"/>
    <w:autoRedefine/>
    <w:qFormat/>
    <w:rsid w:val="002C6AAD"/>
    <w:pPr>
      <w:widowControl w:val="0"/>
      <w:jc w:val="center"/>
    </w:pPr>
    <w:rPr>
      <w:rFonts w:ascii="微软雅黑" w:eastAsia="微软雅黑" w:hAnsi="微软雅黑" w:cs="微软雅黑"/>
      <w:b/>
      <w:noProof/>
      <w:kern w:val="2"/>
      <w:sz w:val="21"/>
    </w:rPr>
  </w:style>
  <w:style w:type="paragraph" w:styleId="a4">
    <w:name w:val="footer"/>
    <w:basedOn w:val="a"/>
    <w:link w:val="a5"/>
    <w:uiPriority w:val="99"/>
    <w:unhideWhenUsed/>
    <w:rsid w:val="003C7A0E"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3C7A0E"/>
    <w:rPr>
      <w:rFonts w:ascii="Times New Roman" w:eastAsia="宋体" w:hAnsi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3C7A0E"/>
  </w:style>
  <w:style w:type="paragraph" w:styleId="a7">
    <w:name w:val="header"/>
    <w:basedOn w:val="a"/>
    <w:link w:val="a8"/>
    <w:uiPriority w:val="99"/>
    <w:unhideWhenUsed/>
    <w:rsid w:val="003C7A0E"/>
    <w:pPr>
      <w:widowControl w:val="0"/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7A0E"/>
    <w:rPr>
      <w:rFonts w:ascii="Times New Roman" w:eastAsia="宋体" w:hAnsi="Times New Roman"/>
      <w:sz w:val="18"/>
      <w:szCs w:val="18"/>
    </w:rPr>
  </w:style>
  <w:style w:type="table" w:styleId="a9">
    <w:name w:val="Table Grid"/>
    <w:basedOn w:val="a1"/>
    <w:uiPriority w:val="39"/>
    <w:rsid w:val="00BF2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三线表"/>
    <w:basedOn w:val="a1"/>
    <w:uiPriority w:val="99"/>
    <w:rsid w:val="00340579"/>
    <w:pPr>
      <w:jc w:val="center"/>
    </w:pPr>
    <w:rPr>
      <w:rFonts w:ascii="Times New Roman" w:eastAsia="SimSun-ExtB" w:hAnsi="Times New Roman"/>
      <w:sz w:val="24"/>
    </w:rPr>
    <w:tblPr>
      <w:jc w:val="center"/>
      <w:tblBorders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rFonts w:eastAsia="Tahoma"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</w:tcBorders>
      </w:tcPr>
    </w:tblStylePr>
  </w:style>
  <w:style w:type="paragraph" w:styleId="ab">
    <w:name w:val="Normal (Web)"/>
    <w:basedOn w:val="a"/>
    <w:uiPriority w:val="99"/>
    <w:unhideWhenUsed/>
    <w:rsid w:val="00A974CE"/>
    <w:pPr>
      <w:spacing w:before="100" w:beforeAutospacing="1" w:after="100" w:afterAutospacing="1"/>
    </w:pPr>
  </w:style>
  <w:style w:type="paragraph" w:styleId="TOC">
    <w:name w:val="TOC Heading"/>
    <w:basedOn w:val="1"/>
    <w:next w:val="a"/>
    <w:uiPriority w:val="39"/>
    <w:unhideWhenUsed/>
    <w:rsid w:val="00EF230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semiHidden/>
    <w:unhideWhenUsed/>
    <w:rsid w:val="00EF2306"/>
    <w:pPr>
      <w:widowControl w:val="0"/>
      <w:spacing w:before="120"/>
      <w:ind w:firstLineChars="200" w:firstLine="200"/>
    </w:pPr>
    <w:rPr>
      <w:rFonts w:asciiTheme="minorHAnsi" w:eastAsiaTheme="minorHAnsi" w:hAnsi="Times New Roman" w:cstheme="minorBidi"/>
      <w:b/>
      <w:bCs/>
      <w:i/>
      <w:iCs/>
      <w:kern w:val="2"/>
    </w:rPr>
  </w:style>
  <w:style w:type="paragraph" w:styleId="TOC2">
    <w:name w:val="toc 2"/>
    <w:basedOn w:val="a"/>
    <w:next w:val="a"/>
    <w:autoRedefine/>
    <w:uiPriority w:val="39"/>
    <w:semiHidden/>
    <w:unhideWhenUsed/>
    <w:rsid w:val="00EF2306"/>
    <w:pPr>
      <w:widowControl w:val="0"/>
      <w:spacing w:before="120"/>
      <w:ind w:left="240" w:firstLineChars="200" w:firstLine="200"/>
    </w:pPr>
    <w:rPr>
      <w:rFonts w:asciiTheme="minorHAnsi" w:eastAsiaTheme="minorHAnsi" w:hAnsi="Times New Roman" w:cstheme="minorBidi"/>
      <w:b/>
      <w:b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EF2306"/>
    <w:pPr>
      <w:widowControl w:val="0"/>
      <w:ind w:left="480" w:firstLineChars="200" w:firstLine="200"/>
    </w:pPr>
    <w:rPr>
      <w:rFonts w:asciiTheme="minorHAnsi" w:eastAsiaTheme="minorHAnsi" w:hAnsi="Times New Roman" w:cstheme="minorBidi"/>
      <w:kern w:val="2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F2306"/>
    <w:pPr>
      <w:widowControl w:val="0"/>
      <w:ind w:left="720" w:firstLineChars="200" w:firstLine="200"/>
    </w:pPr>
    <w:rPr>
      <w:rFonts w:asciiTheme="minorHAnsi" w:eastAsiaTheme="minorHAnsi" w:hAnsi="Times New Roman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EF2306"/>
    <w:pPr>
      <w:widowControl w:val="0"/>
      <w:ind w:left="960" w:firstLineChars="200" w:firstLine="200"/>
    </w:pPr>
    <w:rPr>
      <w:rFonts w:asciiTheme="minorHAnsi" w:eastAsiaTheme="minorHAnsi" w:hAnsi="Times New Roman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EF2306"/>
    <w:pPr>
      <w:widowControl w:val="0"/>
      <w:ind w:left="1200" w:firstLineChars="200" w:firstLine="200"/>
    </w:pPr>
    <w:rPr>
      <w:rFonts w:asciiTheme="minorHAnsi" w:eastAsiaTheme="minorHAnsi" w:hAnsi="Times New Roman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EF2306"/>
    <w:pPr>
      <w:widowControl w:val="0"/>
      <w:ind w:left="1440" w:firstLineChars="200" w:firstLine="200"/>
    </w:pPr>
    <w:rPr>
      <w:rFonts w:asciiTheme="minorHAnsi" w:eastAsiaTheme="minorHAnsi" w:hAnsi="Times New Roman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EF2306"/>
    <w:pPr>
      <w:widowControl w:val="0"/>
      <w:ind w:left="1680" w:firstLineChars="200" w:firstLine="200"/>
    </w:pPr>
    <w:rPr>
      <w:rFonts w:asciiTheme="minorHAnsi" w:eastAsiaTheme="minorHAnsi" w:hAnsi="Times New Roman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EF2306"/>
    <w:pPr>
      <w:widowControl w:val="0"/>
      <w:ind w:left="1920" w:firstLineChars="200" w:firstLine="200"/>
    </w:pPr>
    <w:rPr>
      <w:rFonts w:asciiTheme="minorHAnsi" w:eastAsiaTheme="minorHAnsi" w:hAnsi="Times New Roman" w:cstheme="minorBidi"/>
      <w:kern w:val="2"/>
      <w:sz w:val="20"/>
      <w:szCs w:val="20"/>
    </w:rPr>
  </w:style>
  <w:style w:type="character" w:styleId="ac">
    <w:name w:val="Placeholder Text"/>
    <w:basedOn w:val="a0"/>
    <w:uiPriority w:val="99"/>
    <w:semiHidden/>
    <w:rsid w:val="00191A74"/>
    <w:rPr>
      <w:color w:val="808080"/>
    </w:rPr>
  </w:style>
  <w:style w:type="paragraph" w:styleId="ad">
    <w:name w:val="List Paragraph"/>
    <w:basedOn w:val="a"/>
    <w:uiPriority w:val="34"/>
    <w:rsid w:val="00E538F0"/>
    <w:pPr>
      <w:widowControl w:val="0"/>
      <w:ind w:firstLineChars="200" w:firstLine="420"/>
      <w:jc w:val="both"/>
    </w:pPr>
    <w:rPr>
      <w:rFonts w:ascii="Times New Roman" w:hAnsi="Times New Roman" w:cstheme="minorBidi"/>
      <w:kern w:val="2"/>
    </w:rPr>
  </w:style>
  <w:style w:type="paragraph" w:styleId="ae">
    <w:name w:val="Revision"/>
    <w:hidden/>
    <w:uiPriority w:val="99"/>
    <w:semiHidden/>
    <w:rsid w:val="00CE63E9"/>
    <w:rPr>
      <w:rFonts w:ascii="Times New Roman" w:eastAsia="宋体" w:hAnsi="Times New Roman"/>
      <w:sz w:val="24"/>
    </w:rPr>
  </w:style>
  <w:style w:type="character" w:styleId="af">
    <w:name w:val="Strong"/>
    <w:basedOn w:val="a0"/>
    <w:uiPriority w:val="22"/>
    <w:qFormat/>
    <w:rsid w:val="00E74410"/>
    <w:rPr>
      <w:b/>
      <w:bCs/>
    </w:rPr>
  </w:style>
  <w:style w:type="table" w:styleId="11">
    <w:name w:val="Plain Table 1"/>
    <w:basedOn w:val="a1"/>
    <w:uiPriority w:val="41"/>
    <w:rsid w:val="004344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Grid Table 4 Accent 5"/>
    <w:basedOn w:val="a1"/>
    <w:uiPriority w:val="49"/>
    <w:rsid w:val="004344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6">
    <w:name w:val="Grid Table 3 Accent 6"/>
    <w:basedOn w:val="a1"/>
    <w:uiPriority w:val="48"/>
    <w:rsid w:val="0043446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6">
    <w:name w:val="Grid Table 1 Light Accent 6"/>
    <w:basedOn w:val="a1"/>
    <w:uiPriority w:val="46"/>
    <w:rsid w:val="00185E2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E39FD-7585-7848-828A-06FE4D55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2137</Words>
  <Characters>5301</Characters>
  <Application>Microsoft Office Word</Application>
  <DocSecurity>0</DocSecurity>
  <Lines>279</Lines>
  <Paragraphs>297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KAIYU GU</cp:lastModifiedBy>
  <cp:revision>2</cp:revision>
  <cp:lastPrinted>2024-09-08T01:30:00Z</cp:lastPrinted>
  <dcterms:created xsi:type="dcterms:W3CDTF">2025-09-01T09:30:00Z</dcterms:created>
  <dcterms:modified xsi:type="dcterms:W3CDTF">2025-09-01T09:30:00Z</dcterms:modified>
</cp:coreProperties>
</file>