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C09" w:rsidRDefault="00024C09" w:rsidP="00024C09">
      <w:pPr>
        <w:jc w:val="center"/>
        <w:rPr>
          <w:b/>
          <w:sz w:val="84"/>
          <w:szCs w:val="84"/>
        </w:rPr>
      </w:pPr>
    </w:p>
    <w:p w:rsidR="00024C09" w:rsidRDefault="00024C09" w:rsidP="00024C09">
      <w:pPr>
        <w:jc w:val="center"/>
        <w:rPr>
          <w:b/>
          <w:sz w:val="84"/>
          <w:szCs w:val="84"/>
        </w:rPr>
      </w:pPr>
    </w:p>
    <w:p w:rsidR="00024C09" w:rsidRDefault="00024C09" w:rsidP="00024C09">
      <w:pPr>
        <w:jc w:val="center"/>
        <w:rPr>
          <w:b/>
          <w:sz w:val="84"/>
          <w:szCs w:val="84"/>
        </w:rPr>
      </w:pPr>
    </w:p>
    <w:p w:rsidR="00024C09" w:rsidRPr="00024C09" w:rsidRDefault="006427EA" w:rsidP="00024C09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对象存储服务</w:t>
      </w:r>
      <w:r>
        <w:rPr>
          <w:rFonts w:hint="eastAsia"/>
          <w:b/>
          <w:sz w:val="84"/>
          <w:szCs w:val="84"/>
        </w:rPr>
        <w:t>V1.0</w:t>
      </w:r>
      <w:r>
        <w:rPr>
          <w:rFonts w:hint="eastAsia"/>
          <w:b/>
          <w:sz w:val="84"/>
          <w:szCs w:val="84"/>
        </w:rPr>
        <w:t>版本</w:t>
      </w:r>
      <w:r w:rsidR="002B7345">
        <w:rPr>
          <w:rFonts w:hint="eastAsia"/>
          <w:b/>
          <w:sz w:val="84"/>
          <w:szCs w:val="84"/>
        </w:rPr>
        <w:t>使用说明</w:t>
      </w:r>
    </w:p>
    <w:sdt>
      <w:sdtPr>
        <w:id w:val="879830005"/>
        <w:docPartObj>
          <w:docPartGallery w:val="Cover Pages"/>
          <w:docPartUnique/>
        </w:docPartObj>
      </w:sdtPr>
      <w:sdtEndPr/>
      <w:sdtContent>
        <w:p w:rsidR="00024C09" w:rsidRDefault="00161185" w:rsidP="00024C09">
          <w:r>
            <w:br w:type="page"/>
          </w:r>
        </w:p>
        <w:sdt>
          <w:sdtPr>
            <w:rPr>
              <w:b/>
              <w:bCs/>
              <w:lang w:val="zh-CN"/>
            </w:rPr>
            <w:id w:val="-919481062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</w:rPr>
          </w:sdtEndPr>
          <w:sdtContent>
            <w:p w:rsidR="000B6044" w:rsidRDefault="000B6044" w:rsidP="00024C09">
              <w:pPr>
                <w:widowControl/>
                <w:jc w:val="center"/>
              </w:pPr>
              <w:r>
                <w:rPr>
                  <w:lang w:val="zh-CN"/>
                </w:rPr>
                <w:t>目录</w:t>
              </w:r>
            </w:p>
            <w:bookmarkStart w:id="0" w:name="_GoBack"/>
            <w:bookmarkEnd w:id="0"/>
            <w:p w:rsidR="00F34DDD" w:rsidRDefault="000B6044">
              <w:pPr>
                <w:pStyle w:val="TOC1"/>
                <w:tabs>
                  <w:tab w:val="left" w:pos="1050"/>
                  <w:tab w:val="right" w:leader="dot" w:pos="8296"/>
                </w:tabs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17775383" w:history="1">
                <w:r w:rsidR="00F34DDD" w:rsidRPr="00323B27">
                  <w:rPr>
                    <w:rStyle w:val="a7"/>
                    <w:noProof/>
                  </w:rPr>
                  <w:t>第一章</w:t>
                </w:r>
                <w:r w:rsidR="00F34DDD">
                  <w:rPr>
                    <w:noProof/>
                    <w:szCs w:val="24"/>
                  </w:rPr>
                  <w:tab/>
                </w:r>
                <w:r w:rsidR="00F34DDD" w:rsidRPr="00323B27">
                  <w:rPr>
                    <w:rStyle w:val="a7"/>
                    <w:noProof/>
                  </w:rPr>
                  <w:t>编译以及使用说明</w:t>
                </w:r>
                <w:r w:rsidR="00F34DDD">
                  <w:rPr>
                    <w:noProof/>
                    <w:webHidden/>
                  </w:rPr>
                  <w:tab/>
                </w:r>
                <w:r w:rsidR="00F34DDD">
                  <w:rPr>
                    <w:noProof/>
                    <w:webHidden/>
                  </w:rPr>
                  <w:fldChar w:fldCharType="begin"/>
                </w:r>
                <w:r w:rsidR="00F34DDD">
                  <w:rPr>
                    <w:noProof/>
                    <w:webHidden/>
                  </w:rPr>
                  <w:instrText xml:space="preserve"> PAGEREF _Toc517775383 \h </w:instrText>
                </w:r>
                <w:r w:rsidR="00F34DDD">
                  <w:rPr>
                    <w:noProof/>
                    <w:webHidden/>
                  </w:rPr>
                </w:r>
                <w:r w:rsidR="00F34DDD">
                  <w:rPr>
                    <w:noProof/>
                    <w:webHidden/>
                  </w:rPr>
                  <w:fldChar w:fldCharType="separate"/>
                </w:r>
                <w:r w:rsidR="00F34DDD">
                  <w:rPr>
                    <w:noProof/>
                    <w:webHidden/>
                  </w:rPr>
                  <w:t>2</w:t>
                </w:r>
                <w:r w:rsidR="00F34DDD">
                  <w:rPr>
                    <w:noProof/>
                    <w:webHidden/>
                  </w:rPr>
                  <w:fldChar w:fldCharType="end"/>
                </w:r>
              </w:hyperlink>
            </w:p>
            <w:p w:rsidR="00F34DDD" w:rsidRDefault="00F34DD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:szCs w:val="24"/>
                </w:rPr>
              </w:pPr>
              <w:hyperlink w:anchor="_Toc517775384" w:history="1">
                <w:r w:rsidRPr="00323B27">
                  <w:rPr>
                    <w:rStyle w:val="a7"/>
                    <w:noProof/>
                  </w:rPr>
                  <w:t>1.1</w:t>
                </w:r>
                <w:r>
                  <w:rPr>
                    <w:noProof/>
                    <w:szCs w:val="24"/>
                  </w:rPr>
                  <w:tab/>
                </w:r>
                <w:r w:rsidRPr="00323B27">
                  <w:rPr>
                    <w:rStyle w:val="a7"/>
                    <w:noProof/>
                  </w:rPr>
                  <w:t>目录说明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_Toc517775384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4DDD" w:rsidRDefault="00F34DD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:szCs w:val="24"/>
                </w:rPr>
              </w:pPr>
              <w:hyperlink w:anchor="_Toc517775385" w:history="1">
                <w:r w:rsidRPr="00323B27">
                  <w:rPr>
                    <w:rStyle w:val="a7"/>
                    <w:noProof/>
                  </w:rPr>
                  <w:t>1.2</w:t>
                </w:r>
                <w:r>
                  <w:rPr>
                    <w:noProof/>
                    <w:szCs w:val="24"/>
                  </w:rPr>
                  <w:tab/>
                </w:r>
                <w:r w:rsidRPr="00323B27">
                  <w:rPr>
                    <w:rStyle w:val="a7"/>
                    <w:noProof/>
                  </w:rPr>
                  <w:t>配置说明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_Toc517775385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4DDD" w:rsidRDefault="00F34DD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:szCs w:val="24"/>
                </w:rPr>
              </w:pPr>
              <w:hyperlink w:anchor="_Toc517775386" w:history="1">
                <w:r w:rsidRPr="00323B27">
                  <w:rPr>
                    <w:rStyle w:val="a7"/>
                    <w:noProof/>
                  </w:rPr>
                  <w:t>1.3</w:t>
                </w:r>
                <w:r>
                  <w:rPr>
                    <w:noProof/>
                    <w:szCs w:val="24"/>
                  </w:rPr>
                  <w:tab/>
                </w:r>
                <w:r w:rsidRPr="00323B27">
                  <w:rPr>
                    <w:rStyle w:val="a7"/>
                    <w:noProof/>
                  </w:rPr>
                  <w:t>编译项目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_Toc517775386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4DDD" w:rsidRDefault="00F34DD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:szCs w:val="24"/>
                </w:rPr>
              </w:pPr>
              <w:hyperlink w:anchor="_Toc517775387" w:history="1">
                <w:r w:rsidRPr="00323B27">
                  <w:rPr>
                    <w:rStyle w:val="a7"/>
                    <w:noProof/>
                  </w:rPr>
                  <w:t>1.4</w:t>
                </w:r>
                <w:r>
                  <w:rPr>
                    <w:noProof/>
                    <w:szCs w:val="24"/>
                  </w:rPr>
                  <w:tab/>
                </w:r>
                <w:r w:rsidRPr="00323B27">
                  <w:rPr>
                    <w:rStyle w:val="a7"/>
                    <w:noProof/>
                  </w:rPr>
                  <w:t>部署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_Toc517775387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4DDD" w:rsidRDefault="00F34DDD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szCs w:val="24"/>
                </w:rPr>
              </w:pPr>
              <w:hyperlink w:anchor="_Toc517775388" w:history="1">
                <w:r w:rsidRPr="00323B27">
                  <w:rPr>
                    <w:rStyle w:val="a7"/>
                    <w:noProof/>
                  </w:rPr>
                  <w:t>1.4.1</w:t>
                </w:r>
                <w:r>
                  <w:rPr>
                    <w:noProof/>
                    <w:szCs w:val="24"/>
                  </w:rPr>
                  <w:tab/>
                </w:r>
                <w:r w:rsidRPr="00323B27">
                  <w:rPr>
                    <w:rStyle w:val="a7"/>
                    <w:noProof/>
                  </w:rPr>
                  <w:t>查看</w:t>
                </w:r>
                <w:r w:rsidRPr="00323B27">
                  <w:rPr>
                    <w:rStyle w:val="a7"/>
                    <w:noProof/>
                  </w:rPr>
                  <w:t>API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_Toc517775388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F34DDD" w:rsidRDefault="00F34DDD">
              <w:pPr>
                <w:pStyle w:val="TOC3"/>
                <w:tabs>
                  <w:tab w:val="left" w:pos="1680"/>
                  <w:tab w:val="right" w:leader="dot" w:pos="8296"/>
                </w:tabs>
                <w:rPr>
                  <w:noProof/>
                  <w:szCs w:val="24"/>
                </w:rPr>
              </w:pPr>
              <w:hyperlink w:anchor="_Toc517775389" w:history="1">
                <w:r w:rsidRPr="00323B27">
                  <w:rPr>
                    <w:rStyle w:val="a7"/>
                    <w:noProof/>
                  </w:rPr>
                  <w:t>1.4.2</w:t>
                </w:r>
                <w:r>
                  <w:rPr>
                    <w:noProof/>
                    <w:szCs w:val="24"/>
                  </w:rPr>
                  <w:tab/>
                </w:r>
                <w:r w:rsidRPr="00323B27">
                  <w:rPr>
                    <w:rStyle w:val="a7"/>
                    <w:noProof/>
                  </w:rPr>
                  <w:t>SDK</w:t>
                </w:r>
                <w:r w:rsidRPr="00323B27">
                  <w:rPr>
                    <w:rStyle w:val="a7"/>
                    <w:noProof/>
                  </w:rPr>
                  <w:t>的使用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_Toc517775389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B6044" w:rsidRDefault="000B6044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161185" w:rsidRDefault="009E40BB">
          <w:pPr>
            <w:widowControl/>
            <w:jc w:val="left"/>
          </w:pPr>
        </w:p>
      </w:sdtContent>
    </w:sdt>
    <w:p w:rsidR="00D36589" w:rsidRDefault="00D3658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024C09" w:rsidRDefault="00024C09" w:rsidP="00161185"/>
    <w:p w:rsidR="00E055F2" w:rsidRDefault="00E055F2" w:rsidP="00161185"/>
    <w:p w:rsidR="00E055F2" w:rsidRDefault="00E055F2" w:rsidP="00161185"/>
    <w:p w:rsidR="00E055F2" w:rsidRDefault="00E055F2" w:rsidP="00161185"/>
    <w:p w:rsidR="00E055F2" w:rsidRDefault="00E055F2" w:rsidP="00161185"/>
    <w:p w:rsidR="00E055F2" w:rsidRDefault="00E055F2" w:rsidP="00161185"/>
    <w:p w:rsidR="00024C09" w:rsidRDefault="00024C09" w:rsidP="00161185"/>
    <w:p w:rsidR="000B6044" w:rsidRDefault="000B6044" w:rsidP="00161185">
      <w:pPr>
        <w:pStyle w:val="10"/>
      </w:pPr>
      <w:r>
        <w:rPr>
          <w:rFonts w:hint="eastAsia"/>
        </w:rPr>
        <w:lastRenderedPageBreak/>
        <w:t xml:space="preserve"> </w:t>
      </w:r>
      <w:bookmarkStart w:id="1" w:name="_Toc517775383"/>
      <w:r w:rsidR="00F34DDD">
        <w:rPr>
          <w:rFonts w:hint="eastAsia"/>
        </w:rPr>
        <w:t>编译以及使用说明</w:t>
      </w:r>
      <w:bookmarkEnd w:id="1"/>
    </w:p>
    <w:p w:rsidR="00536FF5" w:rsidRDefault="002B7345" w:rsidP="00536FF5">
      <w:pPr>
        <w:pStyle w:val="2"/>
        <w:rPr>
          <w:rFonts w:hint="eastAsia"/>
        </w:rPr>
      </w:pPr>
      <w:bookmarkStart w:id="2" w:name="_Toc517775384"/>
      <w:r>
        <w:rPr>
          <w:rFonts w:hint="eastAsia"/>
        </w:rPr>
        <w:t>目录说明</w:t>
      </w:r>
      <w:bookmarkEnd w:id="2"/>
    </w:p>
    <w:p w:rsidR="002B7345" w:rsidRDefault="002B7345" w:rsidP="002B7345">
      <w:r w:rsidRPr="002B7345">
        <w:drawing>
          <wp:inline distT="0" distB="0" distL="0" distR="0" wp14:anchorId="79FAD138" wp14:editId="0044F63F">
            <wp:extent cx="3556000" cy="4914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45" w:rsidRDefault="002B7345" w:rsidP="002B7345">
      <w:pPr>
        <w:rPr>
          <w:rFonts w:hint="eastAsia"/>
        </w:rPr>
      </w:pPr>
    </w:p>
    <w:p w:rsidR="002B7345" w:rsidRPr="002B7345" w:rsidRDefault="002B7345" w:rsidP="002B7345">
      <w:pPr>
        <w:rPr>
          <w:rFonts w:hint="eastAsia"/>
          <w:sz w:val="24"/>
          <w:szCs w:val="24"/>
        </w:rPr>
      </w:pPr>
      <w:proofErr w:type="spellStart"/>
      <w:r w:rsidRPr="002B7345">
        <w:rPr>
          <w:rFonts w:hint="eastAsia"/>
          <w:sz w:val="24"/>
          <w:szCs w:val="24"/>
        </w:rPr>
        <w:t>oss</w:t>
      </w:r>
      <w:proofErr w:type="spellEnd"/>
      <w:r w:rsidRPr="002B7345">
        <w:rPr>
          <w:rFonts w:hint="eastAsia"/>
          <w:sz w:val="24"/>
          <w:szCs w:val="24"/>
        </w:rPr>
        <w:t xml:space="preserve">-common         </w:t>
      </w:r>
      <w:r w:rsidRPr="002B7345">
        <w:rPr>
          <w:rFonts w:hint="eastAsia"/>
          <w:sz w:val="24"/>
          <w:szCs w:val="24"/>
        </w:rPr>
        <w:t>公共类模块</w:t>
      </w:r>
      <w:r w:rsidRPr="002B7345">
        <w:rPr>
          <w:rFonts w:hint="eastAsia"/>
          <w:sz w:val="24"/>
          <w:szCs w:val="24"/>
        </w:rPr>
        <w:t>, server</w:t>
      </w:r>
      <w:r w:rsidRPr="002B7345">
        <w:rPr>
          <w:rFonts w:hint="eastAsia"/>
          <w:sz w:val="24"/>
          <w:szCs w:val="24"/>
        </w:rPr>
        <w:t>模块以及</w:t>
      </w:r>
      <w:proofErr w:type="spellStart"/>
      <w:r w:rsidRPr="002B7345">
        <w:rPr>
          <w:rFonts w:hint="eastAsia"/>
          <w:sz w:val="24"/>
          <w:szCs w:val="24"/>
        </w:rPr>
        <w:t>sdk</w:t>
      </w:r>
      <w:proofErr w:type="spellEnd"/>
      <w:r w:rsidRPr="002B7345">
        <w:rPr>
          <w:rFonts w:hint="eastAsia"/>
          <w:sz w:val="24"/>
          <w:szCs w:val="24"/>
        </w:rPr>
        <w:t>模块的依赖模块</w:t>
      </w:r>
      <w:r w:rsidRPr="002B7345">
        <w:rPr>
          <w:rFonts w:hint="eastAsia"/>
          <w:sz w:val="24"/>
          <w:szCs w:val="24"/>
        </w:rPr>
        <w:t xml:space="preserve"> </w:t>
      </w:r>
    </w:p>
    <w:p w:rsidR="002B7345" w:rsidRPr="002B7345" w:rsidRDefault="002B7345" w:rsidP="002B7345">
      <w:pPr>
        <w:rPr>
          <w:rFonts w:hint="eastAsia"/>
          <w:sz w:val="24"/>
          <w:szCs w:val="24"/>
        </w:rPr>
      </w:pPr>
      <w:proofErr w:type="spellStart"/>
      <w:r w:rsidRPr="002B7345">
        <w:rPr>
          <w:rFonts w:hint="eastAsia"/>
          <w:sz w:val="24"/>
          <w:szCs w:val="24"/>
        </w:rPr>
        <w:t>oss</w:t>
      </w:r>
      <w:proofErr w:type="spellEnd"/>
      <w:r w:rsidRPr="002B7345">
        <w:rPr>
          <w:rFonts w:hint="eastAsia"/>
          <w:sz w:val="24"/>
          <w:szCs w:val="24"/>
        </w:rPr>
        <w:t xml:space="preserve">-core           </w:t>
      </w:r>
      <w:r w:rsidRPr="002B7345">
        <w:rPr>
          <w:rFonts w:hint="eastAsia"/>
          <w:sz w:val="24"/>
          <w:szCs w:val="24"/>
        </w:rPr>
        <w:t>用户管理及权限管理模块</w:t>
      </w:r>
      <w:r w:rsidRPr="002B7345">
        <w:rPr>
          <w:rFonts w:hint="eastAsia"/>
          <w:sz w:val="24"/>
          <w:szCs w:val="24"/>
        </w:rPr>
        <w:t xml:space="preserve">  </w:t>
      </w:r>
    </w:p>
    <w:p w:rsidR="002B7345" w:rsidRPr="002B7345" w:rsidRDefault="002B7345" w:rsidP="002B7345">
      <w:pPr>
        <w:rPr>
          <w:rFonts w:hint="eastAsia"/>
          <w:sz w:val="24"/>
          <w:szCs w:val="24"/>
        </w:rPr>
      </w:pPr>
      <w:proofErr w:type="spellStart"/>
      <w:r w:rsidRPr="002B7345">
        <w:rPr>
          <w:rFonts w:hint="eastAsia"/>
          <w:sz w:val="24"/>
          <w:szCs w:val="24"/>
        </w:rPr>
        <w:t>oss</w:t>
      </w:r>
      <w:proofErr w:type="spellEnd"/>
      <w:r w:rsidRPr="002B7345">
        <w:rPr>
          <w:rFonts w:hint="eastAsia"/>
          <w:sz w:val="24"/>
          <w:szCs w:val="24"/>
        </w:rPr>
        <w:t xml:space="preserve">-server         </w:t>
      </w:r>
      <w:r w:rsidRPr="002B7345">
        <w:rPr>
          <w:rFonts w:hint="eastAsia"/>
          <w:sz w:val="24"/>
          <w:szCs w:val="24"/>
        </w:rPr>
        <w:t>文件管理模块</w:t>
      </w:r>
      <w:r w:rsidRPr="002B7345">
        <w:rPr>
          <w:rFonts w:hint="eastAsia"/>
          <w:sz w:val="24"/>
          <w:szCs w:val="24"/>
        </w:rPr>
        <w:t>,</w:t>
      </w:r>
      <w:r w:rsidRPr="002B7345">
        <w:rPr>
          <w:rFonts w:hint="eastAsia"/>
          <w:sz w:val="24"/>
          <w:szCs w:val="24"/>
        </w:rPr>
        <w:t>包含</w:t>
      </w:r>
      <w:r w:rsidRPr="002B7345">
        <w:rPr>
          <w:rFonts w:hint="eastAsia"/>
          <w:sz w:val="24"/>
          <w:szCs w:val="24"/>
        </w:rPr>
        <w:t>bucket</w:t>
      </w:r>
      <w:r w:rsidRPr="002B7345">
        <w:rPr>
          <w:rFonts w:hint="eastAsia"/>
          <w:sz w:val="24"/>
          <w:szCs w:val="24"/>
        </w:rPr>
        <w:t>管理和文件管理</w:t>
      </w:r>
      <w:r w:rsidRPr="002B7345">
        <w:rPr>
          <w:rFonts w:hint="eastAsia"/>
          <w:sz w:val="24"/>
          <w:szCs w:val="24"/>
        </w:rPr>
        <w:t xml:space="preserve">  </w:t>
      </w:r>
    </w:p>
    <w:p w:rsidR="002B7345" w:rsidRPr="002B7345" w:rsidRDefault="002B7345" w:rsidP="002B7345">
      <w:pPr>
        <w:rPr>
          <w:rFonts w:hint="eastAsia"/>
          <w:sz w:val="24"/>
          <w:szCs w:val="24"/>
        </w:rPr>
      </w:pPr>
      <w:proofErr w:type="spellStart"/>
      <w:r w:rsidRPr="002B7345">
        <w:rPr>
          <w:rFonts w:hint="eastAsia"/>
          <w:sz w:val="24"/>
          <w:szCs w:val="24"/>
        </w:rPr>
        <w:t>oss-api</w:t>
      </w:r>
      <w:proofErr w:type="spellEnd"/>
      <w:r w:rsidRPr="002B7345">
        <w:rPr>
          <w:rFonts w:hint="eastAsia"/>
          <w:sz w:val="24"/>
          <w:szCs w:val="24"/>
        </w:rPr>
        <w:t xml:space="preserve">            REST API </w:t>
      </w:r>
      <w:r w:rsidRPr="002B7345">
        <w:rPr>
          <w:rFonts w:hint="eastAsia"/>
          <w:sz w:val="24"/>
          <w:szCs w:val="24"/>
        </w:rPr>
        <w:t>接口服务模块</w:t>
      </w:r>
      <w:r w:rsidRPr="002B7345">
        <w:rPr>
          <w:rFonts w:hint="eastAsia"/>
          <w:sz w:val="24"/>
          <w:szCs w:val="24"/>
        </w:rPr>
        <w:t xml:space="preserve">  </w:t>
      </w:r>
    </w:p>
    <w:p w:rsidR="002B7345" w:rsidRPr="002B7345" w:rsidRDefault="002B7345" w:rsidP="002B7345">
      <w:pPr>
        <w:rPr>
          <w:rFonts w:hint="eastAsia"/>
          <w:sz w:val="24"/>
          <w:szCs w:val="24"/>
        </w:rPr>
      </w:pPr>
      <w:proofErr w:type="spellStart"/>
      <w:r w:rsidRPr="002B7345">
        <w:rPr>
          <w:rFonts w:hint="eastAsia"/>
          <w:sz w:val="24"/>
          <w:szCs w:val="24"/>
        </w:rPr>
        <w:t>oss-sdk</w:t>
      </w:r>
      <w:proofErr w:type="spellEnd"/>
      <w:r w:rsidRPr="002B7345">
        <w:rPr>
          <w:rFonts w:hint="eastAsia"/>
          <w:sz w:val="24"/>
          <w:szCs w:val="24"/>
        </w:rPr>
        <w:t xml:space="preserve">            </w:t>
      </w:r>
      <w:proofErr w:type="spellStart"/>
      <w:r w:rsidRPr="002B7345">
        <w:rPr>
          <w:rFonts w:hint="eastAsia"/>
          <w:sz w:val="24"/>
          <w:szCs w:val="24"/>
        </w:rPr>
        <w:t>sdk</w:t>
      </w:r>
      <w:proofErr w:type="spellEnd"/>
      <w:r w:rsidRPr="002B7345">
        <w:rPr>
          <w:rFonts w:hint="eastAsia"/>
          <w:sz w:val="24"/>
          <w:szCs w:val="24"/>
        </w:rPr>
        <w:t>模块</w:t>
      </w:r>
      <w:r w:rsidRPr="002B7345">
        <w:rPr>
          <w:rFonts w:hint="eastAsia"/>
          <w:sz w:val="24"/>
          <w:szCs w:val="24"/>
        </w:rPr>
        <w:t xml:space="preserve">  </w:t>
      </w:r>
      <w:proofErr w:type="spellStart"/>
      <w:r w:rsidRPr="002B7345">
        <w:rPr>
          <w:rFonts w:hint="eastAsia"/>
          <w:sz w:val="24"/>
          <w:szCs w:val="24"/>
        </w:rPr>
        <w:t>WebClient</w:t>
      </w:r>
      <w:proofErr w:type="spellEnd"/>
      <w:r w:rsidRPr="002B7345">
        <w:rPr>
          <w:rFonts w:hint="eastAsia"/>
          <w:sz w:val="24"/>
          <w:szCs w:val="24"/>
        </w:rPr>
        <w:t xml:space="preserve">  </w:t>
      </w:r>
    </w:p>
    <w:p w:rsidR="002B7345" w:rsidRPr="002B7345" w:rsidRDefault="002B7345" w:rsidP="002B7345">
      <w:pPr>
        <w:rPr>
          <w:rFonts w:hint="eastAsia"/>
          <w:sz w:val="24"/>
          <w:szCs w:val="24"/>
        </w:rPr>
      </w:pPr>
      <w:r w:rsidRPr="002B7345">
        <w:rPr>
          <w:rFonts w:hint="eastAsia"/>
          <w:sz w:val="24"/>
          <w:szCs w:val="24"/>
        </w:rPr>
        <w:t xml:space="preserve">script             </w:t>
      </w:r>
      <w:r w:rsidRPr="002B7345">
        <w:rPr>
          <w:rFonts w:hint="eastAsia"/>
          <w:sz w:val="24"/>
          <w:szCs w:val="24"/>
        </w:rPr>
        <w:t>数据库</w:t>
      </w:r>
      <w:proofErr w:type="spellStart"/>
      <w:r w:rsidRPr="002B7345">
        <w:rPr>
          <w:rFonts w:hint="eastAsia"/>
          <w:sz w:val="24"/>
          <w:szCs w:val="24"/>
        </w:rPr>
        <w:t>mysql</w:t>
      </w:r>
      <w:proofErr w:type="spellEnd"/>
      <w:r w:rsidRPr="002B7345">
        <w:rPr>
          <w:rFonts w:hint="eastAsia"/>
          <w:sz w:val="24"/>
          <w:szCs w:val="24"/>
        </w:rPr>
        <w:t>脚本</w:t>
      </w:r>
      <w:r w:rsidRPr="002B7345">
        <w:rPr>
          <w:rFonts w:hint="eastAsia"/>
          <w:sz w:val="24"/>
          <w:szCs w:val="24"/>
        </w:rPr>
        <w:t xml:space="preserve">  </w:t>
      </w:r>
    </w:p>
    <w:p w:rsidR="00D07F89" w:rsidRDefault="002B7345" w:rsidP="00D07F89">
      <w:pPr>
        <w:pStyle w:val="2"/>
      </w:pPr>
      <w:bookmarkStart w:id="3" w:name="_Toc517775385"/>
      <w:r>
        <w:rPr>
          <w:rFonts w:hint="eastAsia"/>
        </w:rPr>
        <w:lastRenderedPageBreak/>
        <w:t>配置说明</w:t>
      </w:r>
      <w:bookmarkEnd w:id="3"/>
    </w:p>
    <w:p w:rsidR="00DA784A" w:rsidRDefault="002B7345" w:rsidP="002B7345">
      <w:pPr>
        <w:pStyle w:val="ad"/>
        <w:ind w:left="360" w:firstLineChars="0" w:firstLine="0"/>
      </w:pPr>
      <w:r w:rsidRPr="002B7345">
        <w:drawing>
          <wp:inline distT="0" distB="0" distL="0" distR="0" wp14:anchorId="2EF45121" wp14:editId="639166F7">
            <wp:extent cx="5274310" cy="28695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45" w:rsidRDefault="002B7345" w:rsidP="002B7345">
      <w:pPr>
        <w:pStyle w:val="ad"/>
        <w:ind w:left="360" w:firstLineChars="0" w:firstLine="0"/>
      </w:pPr>
    </w:p>
    <w:p w:rsidR="002B7345" w:rsidRDefault="002B7345" w:rsidP="002B7345">
      <w:pPr>
        <w:pStyle w:val="ad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>ass</w:t>
      </w:r>
      <w:r>
        <w:t>-</w:t>
      </w:r>
      <w:proofErr w:type="spellStart"/>
      <w:r>
        <w:t>api</w:t>
      </w:r>
      <w:proofErr w:type="spellEnd"/>
      <w:r>
        <w:rPr>
          <w:rFonts w:hint="eastAsia"/>
        </w:rPr>
        <w:t>模块中的</w:t>
      </w:r>
      <w:r>
        <w:rPr>
          <w:rFonts w:hint="eastAsia"/>
        </w:rPr>
        <w:t>resources</w:t>
      </w:r>
      <w:r>
        <w:rPr>
          <w:rFonts w:hint="eastAsia"/>
        </w:rPr>
        <w:t>目录下的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applicaton</w:t>
      </w:r>
      <w:r>
        <w:t>.properties</w:t>
      </w:r>
      <w:proofErr w:type="spellEnd"/>
      <w:r>
        <w:rPr>
          <w:rFonts w:hint="eastAsia"/>
        </w:rPr>
        <w:t>文件，将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相关配置以及</w:t>
      </w:r>
      <w:r>
        <w:rPr>
          <w:rFonts w:hint="eastAsia"/>
        </w:rPr>
        <w:t>zookeeper</w:t>
      </w:r>
      <w:r>
        <w:rPr>
          <w:rFonts w:hint="eastAsia"/>
        </w:rPr>
        <w:t>相关配置做修改。</w:t>
      </w:r>
    </w:p>
    <w:p w:rsidR="002B7345" w:rsidRPr="00DA784A" w:rsidRDefault="002B7345" w:rsidP="002B7345">
      <w:pPr>
        <w:pStyle w:val="ad"/>
        <w:ind w:left="360" w:firstLineChars="0" w:firstLine="0"/>
        <w:rPr>
          <w:rFonts w:hint="eastAsia"/>
        </w:rPr>
      </w:pPr>
      <w:r>
        <w:rPr>
          <w:rFonts w:hint="eastAsia"/>
        </w:rPr>
        <w:t>数据库修改，开发使用到的数据库为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，脚本在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文件夹下面，在配置文件</w:t>
      </w:r>
      <w:proofErr w:type="spellStart"/>
      <w:r>
        <w:rPr>
          <w:rFonts w:hint="eastAsia"/>
        </w:rPr>
        <w:t>applicaton</w:t>
      </w:r>
      <w:r>
        <w:t>.properties</w:t>
      </w:r>
      <w:proofErr w:type="spellEnd"/>
      <w:r>
        <w:rPr>
          <w:rFonts w:hint="eastAsia"/>
        </w:rPr>
        <w:t>中修改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的连接地址。</w:t>
      </w:r>
    </w:p>
    <w:p w:rsidR="00D07F89" w:rsidRDefault="00F54CDC" w:rsidP="00D07F89">
      <w:pPr>
        <w:pStyle w:val="2"/>
      </w:pPr>
      <w:bookmarkStart w:id="4" w:name="_Toc517775386"/>
      <w:r>
        <w:rPr>
          <w:rFonts w:hint="eastAsia"/>
        </w:rPr>
        <w:lastRenderedPageBreak/>
        <w:t>编译项目</w:t>
      </w:r>
      <w:bookmarkEnd w:id="4"/>
    </w:p>
    <w:p w:rsidR="00B13028" w:rsidRDefault="00F54CDC" w:rsidP="00B13028">
      <w:r w:rsidRPr="00F54CDC">
        <w:drawing>
          <wp:inline distT="0" distB="0" distL="0" distR="0" wp14:anchorId="0A31A522" wp14:editId="5790E2B0">
            <wp:extent cx="4152900" cy="406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DC" w:rsidRDefault="00F54CDC" w:rsidP="00B13028">
      <w:r>
        <w:rPr>
          <w:rFonts w:hint="eastAsia"/>
        </w:rPr>
        <w:t>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bootJar</w:t>
      </w:r>
      <w:proofErr w:type="spellEnd"/>
      <w:r>
        <w:rPr>
          <w:rFonts w:hint="eastAsia"/>
        </w:rPr>
        <w:t>命令，会将项目进行打包，或者在命令行中运行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gradle</w:t>
      </w:r>
      <w:proofErr w:type="spellEnd"/>
      <w:r>
        <w:t xml:space="preserve"> </w:t>
      </w:r>
      <w:proofErr w:type="spellStart"/>
      <w:r>
        <w:rPr>
          <w:rFonts w:hint="eastAsia"/>
        </w:rPr>
        <w:t>bootJar</w:t>
      </w:r>
      <w:proofErr w:type="spellEnd"/>
      <w:r>
        <w:rPr>
          <w:rFonts w:hint="eastAsia"/>
        </w:rPr>
        <w:t>命令</w:t>
      </w:r>
    </w:p>
    <w:p w:rsidR="00F54CDC" w:rsidRDefault="00F54CDC" w:rsidP="00B13028">
      <w:pPr>
        <w:rPr>
          <w:rFonts w:hint="eastAsia"/>
        </w:rPr>
      </w:pPr>
      <w:r>
        <w:rPr>
          <w:rFonts w:hint="eastAsia"/>
        </w:rPr>
        <w:t xml:space="preserve"> </w:t>
      </w:r>
      <w:r w:rsidRPr="00F54CDC">
        <w:drawing>
          <wp:inline distT="0" distB="0" distL="0" distR="0" wp14:anchorId="6A867545" wp14:editId="4C2065C1">
            <wp:extent cx="5274310" cy="12966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28" w:rsidRDefault="00F54CDC" w:rsidP="00B13028">
      <w:pPr>
        <w:pStyle w:val="2"/>
      </w:pPr>
      <w:bookmarkStart w:id="5" w:name="_Toc517775387"/>
      <w:r>
        <w:rPr>
          <w:rFonts w:hint="eastAsia"/>
        </w:rPr>
        <w:t>部署</w:t>
      </w:r>
      <w:bookmarkEnd w:id="5"/>
    </w:p>
    <w:p w:rsidR="00F54CDC" w:rsidRDefault="00F54CDC" w:rsidP="00F54CDC">
      <w:r w:rsidRPr="00F54CDC">
        <w:drawing>
          <wp:inline distT="0" distB="0" distL="0" distR="0" wp14:anchorId="5E1C766B" wp14:editId="33C7C854">
            <wp:extent cx="3657600" cy="157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DC" w:rsidRDefault="00F54CDC" w:rsidP="00F54CDC">
      <w:r>
        <w:rPr>
          <w:rFonts w:hint="eastAsia"/>
        </w:rPr>
        <w:lastRenderedPageBreak/>
        <w:t>打包完成后会在</w:t>
      </w:r>
      <w:proofErr w:type="spellStart"/>
      <w:r>
        <w:rPr>
          <w:rFonts w:hint="eastAsia"/>
        </w:rPr>
        <w:t>oss</w:t>
      </w:r>
      <w:r>
        <w:t>-</w:t>
      </w:r>
      <w:r>
        <w:rPr>
          <w:rFonts w:hint="eastAsia"/>
        </w:rPr>
        <w:t>api</w:t>
      </w:r>
      <w:proofErr w:type="spellEnd"/>
      <w:r>
        <w:rPr>
          <w:rFonts w:hint="eastAsia"/>
        </w:rPr>
        <w:t>项目下生产</w:t>
      </w:r>
      <w:r>
        <w:rPr>
          <w:rFonts w:hint="eastAsia"/>
        </w:rPr>
        <w:t>oss</w:t>
      </w:r>
      <w:r>
        <w:t>-api-1.0.jar,</w:t>
      </w:r>
      <w:r>
        <w:rPr>
          <w:rFonts w:hint="eastAsia"/>
        </w:rPr>
        <w:t>如上图所示</w:t>
      </w:r>
    </w:p>
    <w:p w:rsidR="00F54CDC" w:rsidRDefault="00F54CDC" w:rsidP="00F54CDC"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包拷贝到运行的机器上运行</w:t>
      </w:r>
    </w:p>
    <w:p w:rsidR="00F54CDC" w:rsidRDefault="00F54CDC" w:rsidP="00F54CDC">
      <w:r>
        <w:t>J</w:t>
      </w:r>
      <w:r>
        <w:rPr>
          <w:rFonts w:hint="eastAsia"/>
        </w:rPr>
        <w:t>ava</w:t>
      </w:r>
      <w:r>
        <w:t xml:space="preserve"> -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oss</w:t>
      </w:r>
      <w:r>
        <w:t>-api-1.0.jar</w:t>
      </w:r>
      <w:r>
        <w:t xml:space="preserve"> </w:t>
      </w:r>
      <w:r>
        <w:rPr>
          <w:rFonts w:hint="eastAsia"/>
        </w:rPr>
        <w:t>即可启动项目</w:t>
      </w:r>
    </w:p>
    <w:p w:rsidR="00F54CDC" w:rsidRDefault="00F54CDC" w:rsidP="00F54CDC">
      <w:r>
        <w:rPr>
          <w:rFonts w:hint="eastAsia"/>
        </w:rPr>
        <w:t>如果后台运行项目，</w:t>
      </w:r>
    </w:p>
    <w:p w:rsidR="00F54CDC" w:rsidRPr="00F54CDC" w:rsidRDefault="00F54CDC" w:rsidP="00F54CDC">
      <w:pPr>
        <w:rPr>
          <w:rFonts w:hint="eastAsia"/>
        </w:rPr>
      </w:pPr>
      <w:proofErr w:type="spellStart"/>
      <w:r w:rsidRPr="00F54CDC">
        <w:t>nohup</w:t>
      </w:r>
      <w:proofErr w:type="spellEnd"/>
      <w:r w:rsidRPr="00F54CDC">
        <w:t xml:space="preserve"> java -jar </w:t>
      </w:r>
      <w:r>
        <w:rPr>
          <w:rFonts w:hint="eastAsia"/>
        </w:rPr>
        <w:t>oss</w:t>
      </w:r>
      <w:r>
        <w:t>-api-1.0.jar</w:t>
      </w:r>
      <w:r w:rsidRPr="00F54CDC">
        <w:t xml:space="preserve"> &gt; /dev/null 2&gt;&amp;1 &amp;</w:t>
      </w:r>
    </w:p>
    <w:p w:rsidR="00B13028" w:rsidRDefault="00F54CDC" w:rsidP="00B13028">
      <w:pPr>
        <w:pStyle w:val="3"/>
      </w:pPr>
      <w:bookmarkStart w:id="6" w:name="_Toc517775388"/>
      <w:r>
        <w:rPr>
          <w:rFonts w:hint="eastAsia"/>
        </w:rPr>
        <w:t>查看</w:t>
      </w:r>
      <w:r>
        <w:rPr>
          <w:rFonts w:hint="eastAsia"/>
        </w:rPr>
        <w:t>API</w:t>
      </w:r>
      <w:bookmarkEnd w:id="6"/>
    </w:p>
    <w:p w:rsidR="00B13028" w:rsidRDefault="00F54CDC" w:rsidP="00B1302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打开浏览器输入地址</w:t>
      </w:r>
      <w:r>
        <w:rPr>
          <w:rFonts w:hint="eastAsia"/>
          <w:sz w:val="24"/>
          <w:szCs w:val="24"/>
        </w:rPr>
        <w:t xml:space="preserve"> http</w:t>
      </w:r>
      <w:r>
        <w:rPr>
          <w:sz w:val="24"/>
          <w:szCs w:val="24"/>
        </w:rPr>
        <w:t>://</w:t>
      </w:r>
      <w:r>
        <w:rPr>
          <w:rFonts w:hint="eastAsia"/>
          <w:sz w:val="24"/>
          <w:szCs w:val="24"/>
        </w:rPr>
        <w:t>部署的</w:t>
      </w:r>
      <w:r>
        <w:rPr>
          <w:rFonts w:hint="eastAsia"/>
          <w:sz w:val="24"/>
          <w:szCs w:val="24"/>
        </w:rPr>
        <w:t>IP</w:t>
      </w:r>
      <w:r>
        <w:rPr>
          <w:sz w:val="24"/>
          <w:szCs w:val="24"/>
        </w:rPr>
        <w:t>:8080/swagger-ui.html</w:t>
      </w:r>
    </w:p>
    <w:p w:rsidR="00F54CDC" w:rsidRDefault="00F54CDC" w:rsidP="00F54CDC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54CDC">
        <w:rPr>
          <w:sz w:val="24"/>
          <w:szCs w:val="24"/>
        </w:rPr>
        <w:drawing>
          <wp:inline distT="0" distB="0" distL="0" distR="0" wp14:anchorId="42BB2318" wp14:editId="71D45BF1">
            <wp:extent cx="5274310" cy="33197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DC" w:rsidRDefault="00F34DDD" w:rsidP="00B13028">
      <w:pPr>
        <w:spacing w:line="360" w:lineRule="auto"/>
        <w:ind w:firstLineChars="200" w:firstLine="480"/>
        <w:rPr>
          <w:sz w:val="24"/>
          <w:szCs w:val="24"/>
        </w:rPr>
      </w:pPr>
      <w:r w:rsidRPr="00F34DDD">
        <w:rPr>
          <w:sz w:val="24"/>
          <w:szCs w:val="24"/>
        </w:rPr>
        <w:drawing>
          <wp:inline distT="0" distB="0" distL="0" distR="0" wp14:anchorId="5362B095" wp14:editId="174284FB">
            <wp:extent cx="5274310" cy="26841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DD" w:rsidRDefault="00F34DDD" w:rsidP="00B1302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F34DDD">
        <w:rPr>
          <w:sz w:val="24"/>
          <w:szCs w:val="24"/>
        </w:rPr>
        <w:drawing>
          <wp:inline distT="0" distB="0" distL="0" distR="0" wp14:anchorId="228A11EE" wp14:editId="13816CE2">
            <wp:extent cx="5274310" cy="5734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28" w:rsidRDefault="00F34DDD" w:rsidP="00B13028">
      <w:pPr>
        <w:pStyle w:val="3"/>
        <w:rPr>
          <w:rFonts w:hint="eastAsia"/>
        </w:rPr>
      </w:pPr>
      <w:r>
        <w:lastRenderedPageBreak/>
        <w:t xml:space="preserve"> </w:t>
      </w:r>
      <w:bookmarkStart w:id="7" w:name="_Toc517775389"/>
      <w:r>
        <w:rPr>
          <w:rFonts w:hint="eastAsia"/>
        </w:rPr>
        <w:t>S</w:t>
      </w:r>
      <w:r>
        <w:t>DK</w:t>
      </w:r>
      <w:r>
        <w:rPr>
          <w:rFonts w:hint="eastAsia"/>
        </w:rPr>
        <w:t>的使用</w:t>
      </w:r>
      <w:bookmarkEnd w:id="7"/>
    </w:p>
    <w:p w:rsidR="00B13028" w:rsidRDefault="00F34DDD" w:rsidP="00B13028">
      <w:pPr>
        <w:rPr>
          <w:rFonts w:hint="eastAsia"/>
        </w:rPr>
      </w:pPr>
      <w:r>
        <w:rPr>
          <w:rFonts w:hint="eastAsia"/>
        </w:rPr>
        <w:t>将编译生产的</w:t>
      </w:r>
      <w:r>
        <w:rPr>
          <w:rFonts w:hint="eastAsia"/>
        </w:rPr>
        <w:t>oss</w:t>
      </w:r>
      <w:r>
        <w:t xml:space="preserve">-common.jar </w:t>
      </w:r>
      <w:r>
        <w:rPr>
          <w:rFonts w:hint="eastAsia"/>
        </w:rPr>
        <w:t>以及</w:t>
      </w:r>
      <w:r>
        <w:rPr>
          <w:rFonts w:hint="eastAsia"/>
        </w:rPr>
        <w:t>oss</w:t>
      </w:r>
      <w:r>
        <w:t>-</w:t>
      </w:r>
      <w:r>
        <w:rPr>
          <w:rFonts w:hint="eastAsia"/>
        </w:rPr>
        <w:t xml:space="preserve">sdk.jar </w:t>
      </w:r>
      <w:r>
        <w:rPr>
          <w:rFonts w:hint="eastAsia"/>
        </w:rPr>
        <w:t>拷贝的要开发的项目中，引入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54CDC" w:rsidRDefault="00F34DDD" w:rsidP="00B13028">
      <w:r>
        <w:rPr>
          <w:rFonts w:hint="eastAsia"/>
        </w:rPr>
        <w:t>注入</w:t>
      </w:r>
    </w:p>
    <w:p w:rsidR="00F34DDD" w:rsidRDefault="00F34DDD" w:rsidP="00F34DDD">
      <w:r>
        <w:t xml:space="preserve">    @</w:t>
      </w:r>
      <w:proofErr w:type="spellStart"/>
      <w:r>
        <w:t>Autowired</w:t>
      </w:r>
      <w:proofErr w:type="spellEnd"/>
    </w:p>
    <w:p w:rsidR="00F34DDD" w:rsidRDefault="00F34DDD" w:rsidP="00F34DDD">
      <w:pPr>
        <w:ind w:firstLine="440"/>
      </w:pPr>
      <w:r>
        <w:t xml:space="preserve">private </w:t>
      </w:r>
      <w:proofErr w:type="spellStart"/>
      <w:r>
        <w:t>WebClientSdk</w:t>
      </w:r>
      <w:proofErr w:type="spellEnd"/>
      <w:r>
        <w:t xml:space="preserve"> </w:t>
      </w:r>
      <w:proofErr w:type="spellStart"/>
      <w:r>
        <w:t>webClientSdk</w:t>
      </w:r>
      <w:proofErr w:type="spellEnd"/>
      <w:r>
        <w:t>;</w:t>
      </w:r>
    </w:p>
    <w:p w:rsidR="00F34DDD" w:rsidRDefault="00F34DDD" w:rsidP="00F34DDD">
      <w:pPr>
        <w:ind w:firstLine="440"/>
      </w:pPr>
    </w:p>
    <w:p w:rsidR="00F34DDD" w:rsidRDefault="00F34DDD" w:rsidP="00F34DDD">
      <w:pPr>
        <w:ind w:firstLine="440"/>
      </w:pPr>
      <w:r>
        <w:rPr>
          <w:rFonts w:hint="eastAsia"/>
        </w:rPr>
        <w:t>调用具体的方法即可</w:t>
      </w:r>
    </w:p>
    <w:p w:rsidR="00F34DDD" w:rsidRPr="00F34DDD" w:rsidRDefault="00F34DDD" w:rsidP="00F34DDD">
      <w:r>
        <w:rPr>
          <w:rFonts w:hint="eastAsia"/>
        </w:rPr>
        <w:t>在目录</w:t>
      </w:r>
      <w:r>
        <w:rPr>
          <w:rFonts w:hint="eastAsia"/>
        </w:rPr>
        <w:t>有详细的测试代码供参考</w:t>
      </w:r>
      <w:r>
        <w:rPr>
          <w:rFonts w:hint="eastAsia"/>
        </w:rPr>
        <w:t>，具体目录如下</w:t>
      </w:r>
    </w:p>
    <w:p w:rsidR="00F34DDD" w:rsidRDefault="00F34DDD" w:rsidP="00F34DDD">
      <w:r w:rsidRPr="00F34DDD">
        <w:drawing>
          <wp:inline distT="0" distB="0" distL="0" distR="0" wp14:anchorId="775FF5F7" wp14:editId="4681B116">
            <wp:extent cx="4876800" cy="311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DDD" w:rsidSect="007953D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0BB" w:rsidRDefault="009E40BB" w:rsidP="00D07F89">
      <w:r>
        <w:separator/>
      </w:r>
    </w:p>
  </w:endnote>
  <w:endnote w:type="continuationSeparator" w:id="0">
    <w:p w:rsidR="009E40BB" w:rsidRDefault="009E40BB" w:rsidP="00D07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0BB" w:rsidRDefault="009E40BB" w:rsidP="00D07F89">
      <w:r>
        <w:separator/>
      </w:r>
    </w:p>
  </w:footnote>
  <w:footnote w:type="continuationSeparator" w:id="0">
    <w:p w:rsidR="009E40BB" w:rsidRDefault="009E40BB" w:rsidP="00D07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33689"/>
    <w:multiLevelType w:val="multilevel"/>
    <w:tmpl w:val="BD10C3DE"/>
    <w:styleLink w:val="1"/>
    <w:lvl w:ilvl="0">
      <w:start w:val="1"/>
      <w:numFmt w:val="chineseCountingThousand"/>
      <w:pStyle w:val="10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53C028A"/>
    <w:multiLevelType w:val="hybridMultilevel"/>
    <w:tmpl w:val="48FECBFC"/>
    <w:lvl w:ilvl="0" w:tplc="0C30D8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9E5DB4"/>
    <w:multiLevelType w:val="hybridMultilevel"/>
    <w:tmpl w:val="4BD6CA50"/>
    <w:lvl w:ilvl="0" w:tplc="5B86B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DA1AFC"/>
    <w:multiLevelType w:val="hybridMultilevel"/>
    <w:tmpl w:val="6F3CD7EA"/>
    <w:lvl w:ilvl="0" w:tplc="7EBA11C8">
      <w:start w:val="2"/>
      <w:numFmt w:val="decimal"/>
      <w:lvlText w:val="%1、"/>
      <w:lvlJc w:val="left"/>
      <w:pPr>
        <w:ind w:left="801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44D20026"/>
    <w:multiLevelType w:val="hybridMultilevel"/>
    <w:tmpl w:val="E842CECE"/>
    <w:lvl w:ilvl="0" w:tplc="6A5845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7A40F3"/>
    <w:multiLevelType w:val="multilevel"/>
    <w:tmpl w:val="DF706B7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5DA72C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4832FCF"/>
    <w:multiLevelType w:val="hybridMultilevel"/>
    <w:tmpl w:val="6E80C428"/>
    <w:lvl w:ilvl="0" w:tplc="C512EF26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4FF4A59"/>
    <w:multiLevelType w:val="hybridMultilevel"/>
    <w:tmpl w:val="B20C0A7E"/>
    <w:lvl w:ilvl="0" w:tplc="BA525D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0E1F6D"/>
    <w:multiLevelType w:val="hybridMultilevel"/>
    <w:tmpl w:val="9166A3DE"/>
    <w:lvl w:ilvl="0" w:tplc="341ECE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BB06FF"/>
    <w:multiLevelType w:val="hybridMultilevel"/>
    <w:tmpl w:val="C074D1EE"/>
    <w:lvl w:ilvl="0" w:tplc="1FE4E5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  <w:lvlOverride w:ilvl="1">
      <w:lvl w:ilvl="1">
        <w:start w:val="1"/>
        <w:numFmt w:val="decimal"/>
        <w:pStyle w:val="2"/>
        <w:isLgl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isLgl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"/>
        <w:lvlJc w:val="left"/>
        <w:pPr>
          <w:ind w:left="708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5"/>
        <w:isLgl/>
        <w:lvlText w:val="%1.%2.%3.%4.%5"/>
        <w:lvlJc w:val="left"/>
        <w:pPr>
          <w:ind w:left="2551" w:hanging="850"/>
        </w:pPr>
        <w:rPr>
          <w:rFonts w:hint="eastAsia"/>
        </w:rPr>
      </w:lvl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0"/>
  </w:num>
  <w:num w:numId="6">
    <w:abstractNumId w:val="7"/>
  </w:num>
  <w:num w:numId="7">
    <w:abstractNumId w:val="3"/>
  </w:num>
  <w:num w:numId="8">
    <w:abstractNumId w:val="10"/>
  </w:num>
  <w:num w:numId="9">
    <w:abstractNumId w:val="1"/>
  </w:num>
  <w:num w:numId="10">
    <w:abstractNumId w:val="4"/>
  </w:num>
  <w:num w:numId="11">
    <w:abstractNumId w:val="8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8"/>
  <w:bordersDoNotSurroundHeader/>
  <w:bordersDoNotSurroundFooter/>
  <w:proofState w:spelling="clean" w:grammar="clean"/>
  <w:defaultTabStop w:val="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E79"/>
    <w:rsid w:val="0000058E"/>
    <w:rsid w:val="00024C09"/>
    <w:rsid w:val="0003365B"/>
    <w:rsid w:val="0003488B"/>
    <w:rsid w:val="000348A8"/>
    <w:rsid w:val="00041B70"/>
    <w:rsid w:val="000731EF"/>
    <w:rsid w:val="0008656F"/>
    <w:rsid w:val="000954B7"/>
    <w:rsid w:val="000B6044"/>
    <w:rsid w:val="00104E36"/>
    <w:rsid w:val="00161185"/>
    <w:rsid w:val="00167F38"/>
    <w:rsid w:val="0017229B"/>
    <w:rsid w:val="0017645D"/>
    <w:rsid w:val="00202B80"/>
    <w:rsid w:val="0021197D"/>
    <w:rsid w:val="00215F12"/>
    <w:rsid w:val="002218EB"/>
    <w:rsid w:val="00222104"/>
    <w:rsid w:val="002430C8"/>
    <w:rsid w:val="00276583"/>
    <w:rsid w:val="002913DA"/>
    <w:rsid w:val="002A728F"/>
    <w:rsid w:val="002B7345"/>
    <w:rsid w:val="002D5647"/>
    <w:rsid w:val="002E5A6B"/>
    <w:rsid w:val="00316AD2"/>
    <w:rsid w:val="00320D78"/>
    <w:rsid w:val="0035004F"/>
    <w:rsid w:val="00355BD6"/>
    <w:rsid w:val="00385366"/>
    <w:rsid w:val="003A1A69"/>
    <w:rsid w:val="003A1CC8"/>
    <w:rsid w:val="003B7B51"/>
    <w:rsid w:val="003D5927"/>
    <w:rsid w:val="003F2CEC"/>
    <w:rsid w:val="003F46CA"/>
    <w:rsid w:val="004002DA"/>
    <w:rsid w:val="00417BC0"/>
    <w:rsid w:val="00422EBC"/>
    <w:rsid w:val="00426F8C"/>
    <w:rsid w:val="004278EF"/>
    <w:rsid w:val="00432784"/>
    <w:rsid w:val="00440D20"/>
    <w:rsid w:val="00452E25"/>
    <w:rsid w:val="004A21EA"/>
    <w:rsid w:val="004A387E"/>
    <w:rsid w:val="004C4B30"/>
    <w:rsid w:val="004E27DC"/>
    <w:rsid w:val="00524B9E"/>
    <w:rsid w:val="00536FF5"/>
    <w:rsid w:val="0058372F"/>
    <w:rsid w:val="005A1978"/>
    <w:rsid w:val="005A751C"/>
    <w:rsid w:val="005B4C83"/>
    <w:rsid w:val="005F07DD"/>
    <w:rsid w:val="005F7320"/>
    <w:rsid w:val="00611F02"/>
    <w:rsid w:val="006427EA"/>
    <w:rsid w:val="00643688"/>
    <w:rsid w:val="006442A3"/>
    <w:rsid w:val="00683B11"/>
    <w:rsid w:val="00693A08"/>
    <w:rsid w:val="006B4754"/>
    <w:rsid w:val="006B51DE"/>
    <w:rsid w:val="006E1A3F"/>
    <w:rsid w:val="007177E7"/>
    <w:rsid w:val="00725E79"/>
    <w:rsid w:val="00735BC1"/>
    <w:rsid w:val="00781FE3"/>
    <w:rsid w:val="0079394F"/>
    <w:rsid w:val="007953D8"/>
    <w:rsid w:val="007A3EC3"/>
    <w:rsid w:val="007B400D"/>
    <w:rsid w:val="007F26DE"/>
    <w:rsid w:val="008140F7"/>
    <w:rsid w:val="00831BE2"/>
    <w:rsid w:val="00835028"/>
    <w:rsid w:val="008755A3"/>
    <w:rsid w:val="008B6818"/>
    <w:rsid w:val="008D3384"/>
    <w:rsid w:val="009205F3"/>
    <w:rsid w:val="00922ACE"/>
    <w:rsid w:val="009434EA"/>
    <w:rsid w:val="00956E0B"/>
    <w:rsid w:val="00971AE0"/>
    <w:rsid w:val="009A00C1"/>
    <w:rsid w:val="009B107E"/>
    <w:rsid w:val="009B3209"/>
    <w:rsid w:val="009C451F"/>
    <w:rsid w:val="009D6D0B"/>
    <w:rsid w:val="009E3F19"/>
    <w:rsid w:val="009E40BB"/>
    <w:rsid w:val="00A165F3"/>
    <w:rsid w:val="00A4030E"/>
    <w:rsid w:val="00AA2B1A"/>
    <w:rsid w:val="00AB0D34"/>
    <w:rsid w:val="00AB793D"/>
    <w:rsid w:val="00AC07CE"/>
    <w:rsid w:val="00AD63C6"/>
    <w:rsid w:val="00B13028"/>
    <w:rsid w:val="00B16524"/>
    <w:rsid w:val="00B6408C"/>
    <w:rsid w:val="00BA1E2D"/>
    <w:rsid w:val="00BB2AE7"/>
    <w:rsid w:val="00BE0594"/>
    <w:rsid w:val="00C02877"/>
    <w:rsid w:val="00C06B88"/>
    <w:rsid w:val="00C21D75"/>
    <w:rsid w:val="00C27D44"/>
    <w:rsid w:val="00C30BFE"/>
    <w:rsid w:val="00C6365B"/>
    <w:rsid w:val="00C639BF"/>
    <w:rsid w:val="00C7024B"/>
    <w:rsid w:val="00C72235"/>
    <w:rsid w:val="00CA6FDD"/>
    <w:rsid w:val="00CD08D1"/>
    <w:rsid w:val="00CE2DB0"/>
    <w:rsid w:val="00CE3F6C"/>
    <w:rsid w:val="00D07F89"/>
    <w:rsid w:val="00D11323"/>
    <w:rsid w:val="00D11EA9"/>
    <w:rsid w:val="00D30A0F"/>
    <w:rsid w:val="00D36589"/>
    <w:rsid w:val="00D46A3A"/>
    <w:rsid w:val="00D6174C"/>
    <w:rsid w:val="00D771F4"/>
    <w:rsid w:val="00DA784A"/>
    <w:rsid w:val="00DD60D0"/>
    <w:rsid w:val="00DE0699"/>
    <w:rsid w:val="00DE0C2F"/>
    <w:rsid w:val="00E055F2"/>
    <w:rsid w:val="00E70F6B"/>
    <w:rsid w:val="00E775E4"/>
    <w:rsid w:val="00E853E2"/>
    <w:rsid w:val="00EE6334"/>
    <w:rsid w:val="00EF443B"/>
    <w:rsid w:val="00EF6663"/>
    <w:rsid w:val="00F04FD5"/>
    <w:rsid w:val="00F333A2"/>
    <w:rsid w:val="00F34DDD"/>
    <w:rsid w:val="00F54CDC"/>
    <w:rsid w:val="00F60FA0"/>
    <w:rsid w:val="00F76072"/>
    <w:rsid w:val="00F77B6F"/>
    <w:rsid w:val="00FA08E0"/>
    <w:rsid w:val="00FD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802850"/>
  <w15:docId w15:val="{03ABB78C-6B2E-E14F-9D9F-C273C1683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0B6044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7F38"/>
    <w:pPr>
      <w:keepNext/>
      <w:keepLines/>
      <w:numPr>
        <w:ilvl w:val="1"/>
        <w:numId w:val="2"/>
      </w:numPr>
      <w:spacing w:before="260" w:after="260" w:line="415" w:lineRule="auto"/>
      <w:ind w:left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2EBC"/>
    <w:pPr>
      <w:keepNext/>
      <w:keepLines/>
      <w:numPr>
        <w:ilvl w:val="2"/>
        <w:numId w:val="2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2EBC"/>
    <w:pPr>
      <w:keepNext/>
      <w:keepLines/>
      <w:numPr>
        <w:ilvl w:val="3"/>
        <w:numId w:val="2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22EBC"/>
    <w:pPr>
      <w:keepNext/>
      <w:keepLines/>
      <w:numPr>
        <w:ilvl w:val="4"/>
        <w:numId w:val="2"/>
      </w:numPr>
      <w:spacing w:before="280" w:after="290" w:line="377" w:lineRule="auto"/>
      <w:ind w:left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22EBC"/>
    <w:pPr>
      <w:keepNext/>
      <w:keepLines/>
      <w:numPr>
        <w:ilvl w:val="5"/>
        <w:numId w:val="2"/>
      </w:numPr>
      <w:spacing w:before="240" w:after="64" w:line="319" w:lineRule="auto"/>
      <w:ind w:left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1185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0B60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67F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2EB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22E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22EB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22EBC"/>
    <w:rPr>
      <w:rFonts w:asciiTheme="majorHAnsi" w:eastAsiaTheme="majorEastAsia" w:hAnsiTheme="majorHAnsi" w:cstheme="majorBidi"/>
      <w:b/>
      <w:bCs/>
      <w:sz w:val="24"/>
      <w:szCs w:val="24"/>
    </w:rPr>
  </w:style>
  <w:style w:type="numbering" w:customStyle="1" w:styleId="1">
    <w:name w:val="样式1"/>
    <w:uiPriority w:val="99"/>
    <w:rsid w:val="00161185"/>
    <w:pPr>
      <w:numPr>
        <w:numId w:val="5"/>
      </w:numPr>
    </w:pPr>
  </w:style>
  <w:style w:type="paragraph" w:styleId="a3">
    <w:name w:val="No Spacing"/>
    <w:link w:val="a4"/>
    <w:uiPriority w:val="1"/>
    <w:qFormat/>
    <w:rsid w:val="00161185"/>
    <w:rPr>
      <w:kern w:val="0"/>
      <w:sz w:val="22"/>
    </w:rPr>
  </w:style>
  <w:style w:type="character" w:customStyle="1" w:styleId="70">
    <w:name w:val="标题 7 字符"/>
    <w:basedOn w:val="a0"/>
    <w:link w:val="7"/>
    <w:uiPriority w:val="9"/>
    <w:semiHidden/>
    <w:rsid w:val="00161185"/>
    <w:rPr>
      <w:b/>
      <w:bCs/>
      <w:sz w:val="24"/>
      <w:szCs w:val="24"/>
    </w:rPr>
  </w:style>
  <w:style w:type="character" w:customStyle="1" w:styleId="a4">
    <w:name w:val="无间隔 字符"/>
    <w:basedOn w:val="a0"/>
    <w:link w:val="a3"/>
    <w:uiPriority w:val="1"/>
    <w:rsid w:val="00161185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1611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61185"/>
    <w:rPr>
      <w:sz w:val="18"/>
      <w:szCs w:val="18"/>
    </w:rPr>
  </w:style>
  <w:style w:type="paragraph" w:styleId="TOC">
    <w:name w:val="TOC Heading"/>
    <w:basedOn w:val="10"/>
    <w:next w:val="a"/>
    <w:uiPriority w:val="39"/>
    <w:semiHidden/>
    <w:unhideWhenUsed/>
    <w:qFormat/>
    <w:rsid w:val="009B320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B3209"/>
  </w:style>
  <w:style w:type="paragraph" w:styleId="TOC2">
    <w:name w:val="toc 2"/>
    <w:basedOn w:val="a"/>
    <w:next w:val="a"/>
    <w:autoRedefine/>
    <w:uiPriority w:val="39"/>
    <w:unhideWhenUsed/>
    <w:rsid w:val="009B320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B3209"/>
    <w:pPr>
      <w:ind w:leftChars="400" w:left="840"/>
    </w:pPr>
  </w:style>
  <w:style w:type="character" w:styleId="a7">
    <w:name w:val="Hyperlink"/>
    <w:basedOn w:val="a0"/>
    <w:uiPriority w:val="99"/>
    <w:unhideWhenUsed/>
    <w:rsid w:val="009B3209"/>
    <w:rPr>
      <w:color w:val="0000FF" w:themeColor="hyperlink"/>
      <w:u w:val="single"/>
    </w:rPr>
  </w:style>
  <w:style w:type="paragraph" w:customStyle="1" w:styleId="a8">
    <w:name w:val="我的样式"/>
    <w:basedOn w:val="a"/>
    <w:link w:val="Char"/>
    <w:rsid w:val="002218EB"/>
  </w:style>
  <w:style w:type="character" w:customStyle="1" w:styleId="Char">
    <w:name w:val="我的样式 Char"/>
    <w:basedOn w:val="a0"/>
    <w:link w:val="a8"/>
    <w:rsid w:val="002218EB"/>
  </w:style>
  <w:style w:type="paragraph" w:styleId="a9">
    <w:name w:val="header"/>
    <w:basedOn w:val="a"/>
    <w:link w:val="aa"/>
    <w:uiPriority w:val="99"/>
    <w:unhideWhenUsed/>
    <w:rsid w:val="00D07F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07F8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D07F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D07F89"/>
    <w:rPr>
      <w:sz w:val="18"/>
      <w:szCs w:val="18"/>
    </w:rPr>
  </w:style>
  <w:style w:type="paragraph" w:styleId="ad">
    <w:name w:val="List Paragraph"/>
    <w:basedOn w:val="a"/>
    <w:uiPriority w:val="34"/>
    <w:qFormat/>
    <w:rsid w:val="007A3EC3"/>
    <w:pPr>
      <w:ind w:firstLineChars="200" w:firstLine="420"/>
    </w:pPr>
  </w:style>
  <w:style w:type="table" w:styleId="ae">
    <w:name w:val="Table Grid"/>
    <w:basedOn w:val="a1"/>
    <w:uiPriority w:val="59"/>
    <w:rsid w:val="00A40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B640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A30EA7-479F-4C4D-9B8F-A50305501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洪庆</dc:creator>
  <cp:lastModifiedBy>Microsoft Office 用户</cp:lastModifiedBy>
  <cp:revision>23</cp:revision>
  <dcterms:created xsi:type="dcterms:W3CDTF">2018-06-05T06:48:00Z</dcterms:created>
  <dcterms:modified xsi:type="dcterms:W3CDTF">2018-06-26T03:20:00Z</dcterms:modified>
</cp:coreProperties>
</file>