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61" w:type="dxa"/>
        <w:tblLook w:val="04A0" w:firstRow="1" w:lastRow="0" w:firstColumn="1" w:lastColumn="0" w:noHBand="0" w:noVBand="1"/>
      </w:tblPr>
      <w:tblGrid>
        <w:gridCol w:w="1769"/>
        <w:gridCol w:w="1656"/>
        <w:gridCol w:w="996"/>
        <w:gridCol w:w="1300"/>
        <w:gridCol w:w="1340"/>
        <w:gridCol w:w="1180"/>
        <w:gridCol w:w="1180"/>
        <w:gridCol w:w="1140"/>
      </w:tblGrid>
      <w:tr w:rsidR="003C5F3A" w:rsidRPr="003C5F3A" w:rsidTr="00022370">
        <w:trPr>
          <w:trHeight w:val="489"/>
        </w:trPr>
        <w:tc>
          <w:tcPr>
            <w:tcW w:w="44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</w:pPr>
            <w:r w:rsidRPr="003C5F3A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Control repo</w:t>
            </w:r>
            <w:bookmarkStart w:id="0" w:name="_GoBack"/>
            <w:bookmarkEnd w:id="0"/>
            <w:r w:rsidRPr="003C5F3A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rt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078" w:rsidRPr="003C5F3A" w:rsidTr="00022370">
        <w:trPr>
          <w:trHeight w:val="288"/>
        </w:trPr>
        <w:tc>
          <w:tcPr>
            <w:tcW w:w="442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bookmarkStart w:id="1" w:name="RANGE!A2" w:displacedByCustomXml="next"/>
          <w:sdt>
            <w:sdtPr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id w:val="-168412318"/>
              <w:placeholder>
                <w:docPart w:val="DefaultPlaceholder_-1854013440"/>
              </w:placeholder>
              <w15:dataBinding w:prefixMappings="xmlns:ns0='Report' " w:xpath="/ns0:Report[1]/ns0:ReportHeader[1]/ns0:CompanyName[1]" w:storeItemID="{9C183806-03CF-4683-ABF1-451DDC9F62E5}"/>
            </w:sdtPr>
            <w:sdtEndPr/>
            <w:sdtContent>
              <w:bookmarkEnd w:id="1" w:displacedByCustomXml="prev"/>
              <w:p w:rsidR="00EE4078" w:rsidRPr="003C5F3A" w:rsidRDefault="00047189" w:rsidP="003F47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Segoe UI" w:eastAsia="Times New Roman" w:hAnsi="Segoe UI" w:cs="Segoe UI"/>
                    <w:b/>
                    <w:bCs/>
                    <w:color w:val="000000"/>
                    <w:sz w:val="16"/>
                    <w:szCs w:val="16"/>
                  </w:rPr>
                  <w:t xml:space="preserve"> </w:t>
                </w:r>
              </w:p>
            </w:sdtContent>
          </w:sdt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078" w:rsidRPr="003C5F3A" w:rsidRDefault="00EE4078" w:rsidP="003C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078" w:rsidRPr="003C5F3A" w:rsidRDefault="00EE4078" w:rsidP="003C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078" w:rsidRPr="003C5F3A" w:rsidRDefault="00EE4078" w:rsidP="003C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4078" w:rsidRPr="003C5F3A" w:rsidRDefault="00EE4078" w:rsidP="003C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078" w:rsidRPr="003C5F3A" w:rsidRDefault="00EE4078" w:rsidP="003C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F3A" w:rsidRPr="003C5F3A" w:rsidTr="00022370">
        <w:trPr>
          <w:trHeight w:val="840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C5F3A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Vendor account number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C5F3A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Vendor name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C5F3A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Bank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C5F3A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Routing number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C5F3A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Account number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C5F3A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Debit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C5F3A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Credit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C5F3A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Currency</w:t>
            </w:r>
          </w:p>
        </w:tc>
      </w:tr>
      <w:bookmarkStart w:id="2" w:name="RANGE!A4:A5" w:displacedByCustomXml="next"/>
      <w:sdt>
        <w:sdtPr>
          <w:rPr>
            <w:rFonts w:ascii="Segoe UI" w:eastAsia="Times New Roman" w:hAnsi="Segoe UI" w:cs="Segoe UI"/>
            <w:color w:val="000000"/>
            <w:sz w:val="16"/>
            <w:szCs w:val="16"/>
          </w:rPr>
          <w:id w:val="1821076207"/>
          <w:lock w:val="sdtLocked"/>
          <w15:dataBinding w:prefixMappings="xmlns:ns0='Report' " w:xpath="/ns0:Report[1]/ns0:PaymLines" w:storeItemID="{9C183806-03CF-4683-ABF1-451DDC9F62E5}"/>
          <w15:repeatingSection>
            <w15:doNotAllowInsertDeleteSection w:val="1"/>
          </w15:repeatingSection>
        </w:sdtPr>
        <w:sdtEndPr/>
        <w:sdtContent>
          <w:sdt>
            <w:sdtP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id w:val="351693803"/>
              <w:lock w:val="sdtLocked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3C5F3A" w:rsidRPr="003C5F3A" w:rsidTr="00022370">
                <w:trPr>
                  <w:trHeight w:val="300"/>
                </w:trPr>
                <w:tc>
                  <w:tcPr>
                    <w:tcW w:w="1769" w:type="dxa"/>
                    <w:tcBorders>
                      <w:top w:val="nil"/>
                      <w:left w:val="single" w:sz="4" w:space="0" w:color="auto"/>
                      <w:bottom w:val="nil"/>
                      <w:right w:val="nil"/>
                    </w:tcBorders>
                    <w:shd w:val="clear" w:color="auto" w:fill="auto"/>
                    <w:vAlign w:val="bottom"/>
                    <w:hideMark/>
                  </w:tcPr>
                  <w:sdt>
                    <w:sdtPr>
                      <w:rPr>
                        <w:rFonts w:ascii="Segoe UI" w:eastAsia="Times New Roman" w:hAnsi="Segoe UI" w:cs="Segoe UI"/>
                        <w:color w:val="000000"/>
                        <w:sz w:val="16"/>
                        <w:szCs w:val="16"/>
                      </w:rPr>
                      <w:id w:val="472190970"/>
                      <w:placeholder>
                        <w:docPart w:val="DefaultPlaceholder_-1854013440"/>
                      </w:placeholder>
                      <w15:dataBinding w:prefixMappings="xmlns:ns0='Report' " w:xpath="/ns0:Report[1]/ns0:PaymLines[1]/ns0:VendAccountName[1]" w:storeItemID="{9C183806-03CF-4683-ABF1-451DDC9F62E5}"/>
                    </w:sdtPr>
                    <w:sdtEndPr/>
                    <w:sdtContent>
                      <w:bookmarkEnd w:id="2" w:displacedByCustomXml="prev"/>
                      <w:p w:rsidR="003C5F3A" w:rsidRPr="003C5F3A" w:rsidRDefault="00047189" w:rsidP="00047189">
                        <w:pPr>
                          <w:rPr>
                            <w:rFonts w:ascii="Segoe UI" w:eastAsia="Times New Roman" w:hAnsi="Segoe UI" w:cs="Segoe UI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sdtContent>
                  </w:sdt>
                </w:tc>
                <w:tc>
                  <w:tcPr>
                    <w:tcW w:w="165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  <w:vAlign w:val="bottom"/>
                    <w:hideMark/>
                  </w:tcPr>
                  <w:bookmarkStart w:id="3" w:name="RANGE!B4:B5" w:displacedByCustomXml="next"/>
                  <w:sdt>
                    <w:sdtPr>
                      <w:rPr>
                        <w:rFonts w:ascii="Segoe UI" w:eastAsia="Times New Roman" w:hAnsi="Segoe UI" w:cs="Segoe UI"/>
                        <w:color w:val="000000"/>
                        <w:sz w:val="16"/>
                        <w:szCs w:val="16"/>
                      </w:rPr>
                      <w:id w:val="423238275"/>
                      <w:placeholder>
                        <w:docPart w:val="DefaultPlaceholder_-1854013440"/>
                      </w:placeholder>
                      <w15:dataBinding w:prefixMappings="xmlns:ns0='Report' " w:xpath="/ns0:Report[1]/ns0:PaymLines[1]/ns0:VendName[1]" w:storeItemID="{9C183806-03CF-4683-ABF1-451DDC9F62E5}"/>
                    </w:sdtPr>
                    <w:sdtEndPr/>
                    <w:sdtContent>
                      <w:bookmarkEnd w:id="3" w:displacedByCustomXml="prev"/>
                      <w:p w:rsidR="003C5F3A" w:rsidRPr="003C5F3A" w:rsidRDefault="00047189" w:rsidP="00047189">
                        <w:pPr>
                          <w:rPr>
                            <w:rFonts w:ascii="Segoe UI" w:eastAsia="Times New Roman" w:hAnsi="Segoe UI" w:cs="Segoe UI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sdtContent>
                  </w:sdt>
                </w:tc>
                <w:tc>
                  <w:tcPr>
                    <w:tcW w:w="9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  <w:vAlign w:val="bottom"/>
                    <w:hideMark/>
                  </w:tcPr>
                  <w:p w:rsidR="003C5F3A" w:rsidRPr="003C5F3A" w:rsidRDefault="00010B7F" w:rsidP="00357229">
                    <w:pPr>
                      <w:rPr>
                        <w:rFonts w:ascii="Segoe UI" w:eastAsia="Times New Roman" w:hAnsi="Segoe UI" w:cs="Segoe UI"/>
                        <w:color w:val="000000"/>
                        <w:sz w:val="16"/>
                        <w:szCs w:val="16"/>
                      </w:rPr>
                    </w:pPr>
                    <w:bookmarkStart w:id="4" w:name="RANGE!C4:C5"/>
                    <w:bookmarkEnd w:id="4"/>
                    <w:r>
                      <w:rPr>
                        <w:rFonts w:ascii="Segoe UI" w:eastAsia="Times New Roman" w:hAnsi="Segoe UI" w:cs="Segoe UI"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c>
                <w:tc>
                  <w:tcPr>
                    <w:tcW w:w="130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  <w:vAlign w:val="bottom"/>
                    <w:hideMark/>
                  </w:tcPr>
                  <w:p w:rsidR="003C5F3A" w:rsidRPr="003C5F3A" w:rsidRDefault="00022370" w:rsidP="00022370">
                    <w:pP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bookmarkStart w:id="5" w:name="RANGE!D4:D5"/>
                    <w:bookmarkEnd w:id="5"/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</w:p>
                </w:tc>
                <w:tc>
                  <w:tcPr>
                    <w:tcW w:w="134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  <w:vAlign w:val="bottom"/>
                    <w:hideMark/>
                  </w:tcPr>
                  <w:p w:rsidR="003C5F3A" w:rsidRPr="003C5F3A" w:rsidRDefault="00022370" w:rsidP="00022370">
                    <w:pP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bookmarkStart w:id="6" w:name="RANGE!E4:E5"/>
                    <w:bookmarkEnd w:id="6"/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</w:p>
                </w:tc>
                <w:tc>
                  <w:tcPr>
                    <w:tcW w:w="118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  <w:vAlign w:val="bottom"/>
                    <w:hideMark/>
                  </w:tcPr>
                  <w:bookmarkStart w:id="7" w:name="RANGE!F4:F5" w:displacedByCustomXml="next"/>
                  <w:sdt>
                    <w:sdtPr>
                      <w:rPr>
                        <w:rFonts w:ascii="Segoe UI" w:eastAsia="Times New Roman" w:hAnsi="Segoe UI" w:cs="Segoe UI"/>
                        <w:color w:val="000000"/>
                        <w:sz w:val="16"/>
                        <w:szCs w:val="16"/>
                      </w:rPr>
                      <w:id w:val="-189926072"/>
                      <w:placeholder>
                        <w:docPart w:val="DefaultPlaceholder_-1854013440"/>
                      </w:placeholder>
                      <w15:dataBinding w:prefixMappings="xmlns:ns0='Report' " w:xpath="/ns0:Report[1]/ns0:PaymLines[1]/ns0:Debit[1]" w:storeItemID="{9C183806-03CF-4683-ABF1-451DDC9F62E5}"/>
                    </w:sdtPr>
                    <w:sdtEndPr/>
                    <w:sdtContent>
                      <w:bookmarkEnd w:id="7" w:displacedByCustomXml="prev"/>
                      <w:p w:rsidR="003C5F3A" w:rsidRPr="003C5F3A" w:rsidRDefault="00047189" w:rsidP="00047189">
                        <w:pPr>
                          <w:rPr>
                            <w:rFonts w:ascii="Segoe UI" w:eastAsia="Times New Roman" w:hAnsi="Segoe UI" w:cs="Segoe UI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sdtContent>
                  </w:sdt>
                </w:tc>
                <w:tc>
                  <w:tcPr>
                    <w:tcW w:w="118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  <w:vAlign w:val="bottom"/>
                    <w:hideMark/>
                  </w:tcPr>
                  <w:p w:rsidR="003C5F3A" w:rsidRPr="003C5F3A" w:rsidRDefault="003C5F3A" w:rsidP="003C5F3A">
                    <w:pPr>
                      <w:spacing w:after="0" w:line="240" w:lineRule="auto"/>
                      <w:jc w:val="right"/>
                      <w:rPr>
                        <w:rFonts w:ascii="Segoe UI" w:eastAsia="Times New Roman" w:hAnsi="Segoe UI" w:cs="Segoe UI"/>
                        <w:color w:val="000000"/>
                        <w:sz w:val="16"/>
                        <w:szCs w:val="16"/>
                      </w:rPr>
                    </w:pPr>
                    <w:bookmarkStart w:id="8" w:name="RANGE!G4:G5"/>
                    <w:bookmarkEnd w:id="8"/>
                  </w:p>
                </w:tc>
                <w:tc>
                  <w:tcPr>
                    <w:tcW w:w="1140" w:type="dxa"/>
                    <w:tcBorders>
                      <w:top w:val="nil"/>
                      <w:left w:val="nil"/>
                      <w:bottom w:val="nil"/>
                      <w:right w:val="single" w:sz="4" w:space="0" w:color="auto"/>
                    </w:tcBorders>
                    <w:shd w:val="clear" w:color="auto" w:fill="auto"/>
                    <w:vAlign w:val="bottom"/>
                    <w:hideMark/>
                  </w:tcPr>
                  <w:bookmarkStart w:id="9" w:name="RANGE!H4:H5" w:displacedByCustomXml="next"/>
                  <w:sdt>
                    <w:sdtPr>
                      <w:rPr>
                        <w:rFonts w:ascii="Segoe UI" w:eastAsia="Times New Roman" w:hAnsi="Segoe UI" w:cs="Segoe UI"/>
                        <w:color w:val="000000"/>
                        <w:sz w:val="16"/>
                        <w:szCs w:val="16"/>
                      </w:rPr>
                      <w:id w:val="864881358"/>
                      <w:placeholder>
                        <w:docPart w:val="DefaultPlaceholder_-1854013440"/>
                      </w:placeholder>
                      <w15:dataBinding w:prefixMappings="xmlns:ns0='Report' " w:xpath="/ns0:Report[1]/ns0:PaymLines[1]/ns0:Currency[1]" w:storeItemID="{9C183806-03CF-4683-ABF1-451DDC9F62E5}"/>
                    </w:sdtPr>
                    <w:sdtEndPr/>
                    <w:sdtContent>
                      <w:bookmarkEnd w:id="9" w:displacedByCustomXml="prev"/>
                      <w:p w:rsidR="003C5F3A" w:rsidRPr="003C5F3A" w:rsidRDefault="00047189" w:rsidP="00047189">
                        <w:pPr>
                          <w:rPr>
                            <w:rFonts w:ascii="Segoe UI" w:eastAsia="Times New Roman" w:hAnsi="Segoe UI" w:cs="Segoe UI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sdtContent>
                  </w:sdt>
                </w:tc>
              </w:tr>
            </w:sdtContent>
          </w:sdt>
        </w:sdtContent>
      </w:sdt>
      <w:tr w:rsidR="003C5F3A" w:rsidRPr="003C5F3A" w:rsidTr="00022370">
        <w:trPr>
          <w:trHeight w:val="471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C5F3A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Currency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5F3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C5F3A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Amount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Start w:id="10" w:name="RANGE!A7:A8" w:displacedByCustomXml="next"/>
      <w:sdt>
        <w:sdtPr>
          <w:rPr>
            <w:rFonts w:ascii="Segoe UI" w:eastAsia="Times New Roman" w:hAnsi="Segoe UI" w:cs="Segoe UI"/>
            <w:color w:val="000000"/>
            <w:sz w:val="16"/>
            <w:szCs w:val="16"/>
          </w:rPr>
          <w:id w:val="1722478971"/>
          <w15:dataBinding w:prefixMappings="xmlns:ns0='Report' " w:xpath="/ns0:Report[1]/ns0:SummaryLines" w:storeItemID="{9C183806-03CF-4683-ABF1-451DDC9F62E5}"/>
          <w15:repeatingSection/>
        </w:sdtPr>
        <w:sdtEndPr>
          <w:rPr>
            <w:rFonts w:ascii="Times New Roman" w:hAnsi="Times New Roman" w:cs="Times New Roman"/>
            <w:color w:val="auto"/>
            <w:sz w:val="20"/>
            <w:szCs w:val="20"/>
          </w:rPr>
        </w:sdtEndPr>
        <w:sdtContent>
          <w:sdt>
            <w:sdtPr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id w:val="-1677106878"/>
              <w:placeholder>
                <w:docPart w:val="DefaultPlaceholder_-1854013436"/>
              </w:placeholder>
              <w15:repeatingSectionItem/>
            </w:sdtPr>
            <w:sdtEnd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sdtEndPr>
            <w:sdtContent>
              <w:tr w:rsidR="003C5F3A" w:rsidRPr="003C5F3A" w:rsidTr="00022370">
                <w:trPr>
                  <w:trHeight w:val="300"/>
                </w:trPr>
                <w:tc>
                  <w:tcPr>
                    <w:tcW w:w="1769" w:type="dxa"/>
                    <w:tcBorders>
                      <w:top w:val="nil"/>
                      <w:left w:val="single" w:sz="4" w:space="0" w:color="auto"/>
                      <w:bottom w:val="nil"/>
                      <w:right w:val="nil"/>
                    </w:tcBorders>
                    <w:shd w:val="clear" w:color="auto" w:fill="auto"/>
                    <w:vAlign w:val="bottom"/>
                    <w:hideMark/>
                  </w:tcPr>
                  <w:sdt>
                    <w:sdtPr>
                      <w:rPr>
                        <w:rFonts w:ascii="Segoe UI" w:eastAsia="Times New Roman" w:hAnsi="Segoe UI" w:cs="Segoe UI"/>
                        <w:color w:val="000000"/>
                        <w:sz w:val="16"/>
                        <w:szCs w:val="16"/>
                      </w:rPr>
                      <w:id w:val="-932969726"/>
                      <w:placeholder>
                        <w:docPart w:val="DefaultPlaceholder_-1854013440"/>
                      </w:placeholder>
                      <w15:dataBinding w:prefixMappings="xmlns:ns0='Report' " w:xpath="/ns0:Report[1]/ns0:SummaryLines[1]/ns0:SummaryCurrency[1]" w:storeItemID="{9C183806-03CF-4683-ABF1-451DDC9F62E5}"/>
                    </w:sdtPr>
                    <w:sdtEndPr/>
                    <w:sdtContent>
                      <w:bookmarkEnd w:id="10" w:displacedByCustomXml="prev"/>
                      <w:p w:rsidR="003C5F3A" w:rsidRPr="003C5F3A" w:rsidRDefault="00047189" w:rsidP="00047189">
                        <w:pPr>
                          <w:rPr>
                            <w:rFonts w:ascii="Segoe UI" w:eastAsia="Times New Roman" w:hAnsi="Segoe UI" w:cs="Segoe UI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sdtContent>
                  </w:sdt>
                </w:tc>
                <w:tc>
                  <w:tcPr>
                    <w:tcW w:w="165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  <w:vAlign w:val="bottom"/>
                    <w:hideMark/>
                  </w:tcPr>
                  <w:p w:rsidR="003C5F3A" w:rsidRPr="003C5F3A" w:rsidRDefault="003C5F3A" w:rsidP="003C5F3A">
                    <w:pPr>
                      <w:spacing w:after="0" w:line="240" w:lineRule="auto"/>
                      <w:rPr>
                        <w:rFonts w:ascii="Segoe UI" w:eastAsia="Times New Roman" w:hAnsi="Segoe UI" w:cs="Segoe UI"/>
                        <w:color w:val="000000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  <w:vAlign w:val="bottom"/>
                    <w:hideMark/>
                  </w:tcPr>
                  <w:bookmarkStart w:id="11" w:name="RANGE!C7:C8" w:displacedByCustomXml="next"/>
                  <w:sdt>
                    <w:sdtPr>
                      <w:rPr>
                        <w:rFonts w:ascii="Segoe UI" w:eastAsia="Times New Roman" w:hAnsi="Segoe UI" w:cs="Segoe UI"/>
                        <w:color w:val="000000"/>
                        <w:sz w:val="16"/>
                        <w:szCs w:val="16"/>
                      </w:rPr>
                      <w:id w:val="160746226"/>
                      <w:placeholder>
                        <w:docPart w:val="DefaultPlaceholder_-1854013440"/>
                      </w:placeholder>
                      <w15:dataBinding w:prefixMappings="xmlns:ns0='Report' " w:xpath="/ns0:Report[1]/ns0:SummaryLines[1]/ns0:SummaryAmount[1]" w:storeItemID="{9C183806-03CF-4683-ABF1-451DDC9F62E5}"/>
                    </w:sdtPr>
                    <w:sdtEndPr/>
                    <w:sdtContent>
                      <w:bookmarkEnd w:id="11" w:displacedByCustomXml="prev"/>
                      <w:p w:rsidR="003C5F3A" w:rsidRPr="003C5F3A" w:rsidRDefault="00047189" w:rsidP="00047189">
                        <w:pPr>
                          <w:rPr>
                            <w:rFonts w:ascii="Segoe UI" w:eastAsia="Times New Roman" w:hAnsi="Segoe UI" w:cs="Segoe UI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sdtContent>
                  </w:sdt>
                </w:tc>
                <w:tc>
                  <w:tcPr>
                    <w:tcW w:w="130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  <w:vAlign w:val="bottom"/>
                    <w:hideMark/>
                  </w:tcPr>
                  <w:p w:rsidR="003C5F3A" w:rsidRPr="003C5F3A" w:rsidRDefault="003C5F3A" w:rsidP="003C5F3A">
                    <w:pPr>
                      <w:spacing w:after="0" w:line="240" w:lineRule="auto"/>
                      <w:jc w:val="right"/>
                      <w:rPr>
                        <w:rFonts w:ascii="Segoe UI" w:eastAsia="Times New Roman" w:hAnsi="Segoe UI" w:cs="Segoe UI"/>
                        <w:color w:val="000000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34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  <w:vAlign w:val="bottom"/>
                    <w:hideMark/>
                  </w:tcPr>
                  <w:p w:rsidR="003C5F3A" w:rsidRPr="003C5F3A" w:rsidRDefault="003C5F3A" w:rsidP="003C5F3A">
                    <w:pPr>
                      <w:spacing w:after="0" w:line="240" w:lineRule="auto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18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  <w:vAlign w:val="bottom"/>
                    <w:hideMark/>
                  </w:tcPr>
                  <w:p w:rsidR="003C5F3A" w:rsidRPr="003C5F3A" w:rsidRDefault="003C5F3A" w:rsidP="003C5F3A">
                    <w:pPr>
                      <w:spacing w:after="0" w:line="240" w:lineRule="auto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18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  <w:vAlign w:val="bottom"/>
                    <w:hideMark/>
                  </w:tcPr>
                  <w:p w:rsidR="003C5F3A" w:rsidRPr="003C5F3A" w:rsidRDefault="003C5F3A" w:rsidP="003C5F3A">
                    <w:pPr>
                      <w:spacing w:after="0" w:line="240" w:lineRule="auto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140" w:type="dxa"/>
                    <w:tcBorders>
                      <w:top w:val="nil"/>
                      <w:left w:val="nil"/>
                      <w:bottom w:val="nil"/>
                      <w:right w:val="single" w:sz="4" w:space="0" w:color="auto"/>
                    </w:tcBorders>
                    <w:shd w:val="clear" w:color="auto" w:fill="auto"/>
                    <w:vAlign w:val="bottom"/>
                    <w:hideMark/>
                  </w:tcPr>
                  <w:p w:rsidR="003C5F3A" w:rsidRPr="003C5F3A" w:rsidRDefault="003C5F3A" w:rsidP="003C5F3A">
                    <w:pPr>
                      <w:spacing w:after="0" w:line="240" w:lineRule="auto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</w:p>
                </w:tc>
              </w:tr>
            </w:sdtContent>
          </w:sdt>
        </w:sdtContent>
      </w:sdt>
      <w:tr w:rsidR="003C5F3A" w:rsidRPr="003C5F3A" w:rsidTr="00022370">
        <w:trPr>
          <w:trHeight w:val="288"/>
        </w:trPr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F3A" w:rsidRPr="003C5F3A" w:rsidRDefault="003C5F3A" w:rsidP="003C5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F0620" w:rsidRDefault="00CF0620"/>
    <w:sectPr w:rsidR="00CF0620" w:rsidSect="003C5F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F3A"/>
    <w:rsid w:val="00010B7F"/>
    <w:rsid w:val="00022370"/>
    <w:rsid w:val="00047189"/>
    <w:rsid w:val="000A5FBC"/>
    <w:rsid w:val="000A6EEF"/>
    <w:rsid w:val="00357229"/>
    <w:rsid w:val="003C5F3A"/>
    <w:rsid w:val="003F4701"/>
    <w:rsid w:val="005F380A"/>
    <w:rsid w:val="007F2A97"/>
    <w:rsid w:val="008C2E66"/>
    <w:rsid w:val="00904306"/>
    <w:rsid w:val="00CF0620"/>
    <w:rsid w:val="00EE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F00F"/>
  <w15:chartTrackingRefBased/>
  <w15:docId w15:val="{A056D35E-8269-4ADE-8618-2369AE35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47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9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8E5CA-3068-426E-90D3-C9B7B6943676}"/>
      </w:docPartPr>
      <w:docPartBody>
        <w:p w:rsidR="00060754" w:rsidRDefault="00FF7EBF">
          <w:r w:rsidRPr="00FC6B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5204B-8D44-4162-9648-4813684E73B2}"/>
      </w:docPartPr>
      <w:docPartBody>
        <w:p w:rsidR="00060754" w:rsidRDefault="00FF7EBF">
          <w:r w:rsidRPr="00FC6BE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EBF"/>
    <w:rsid w:val="00060754"/>
    <w:rsid w:val="002B5656"/>
    <w:rsid w:val="002F622A"/>
    <w:rsid w:val="00797DDE"/>
    <w:rsid w:val="00836909"/>
    <w:rsid w:val="00932D07"/>
    <w:rsid w:val="00A77485"/>
    <w:rsid w:val="00CA09DD"/>
    <w:rsid w:val="00F367FD"/>
    <w:rsid w:val="00FF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7EB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eport xmlns="Report">
  <Header>&amp;RPage &amp;P of &amp;N
&amp;D
&amp;T</Header>
  <ReportHeader>
    <Company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w:rsidRDefault="003F4701"&gt;&lt;w:r&gt;&lt;w:rPr&gt;&lt;w:rFonts w:ascii="Segoe UI" w:eastAsia="Times New Roman" w:hAnsi="Segoe UI" w:cs="Segoe UI"/&gt;&lt;w:b/&gt;&lt;w:bCs/&gt;&lt;w:color w:val="000000"/&gt;&lt;w:sz w:val="16"/&gt;&lt;w:szCs w:val="16"/&gt;&lt;/w:rPr&gt;&lt;w:t xml:space="preserve"&gt; 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w:styleId="PlaceholderText"&gt;&lt;w:name w:val="Placeholder Text"/&gt;&lt;w:basedOn w:val="DefaultParagraphFont"/&gt;&lt;w:uiPriority w:val="99"/&gt;&lt;w:semiHidden/&gt;&lt;w:rsid w:val="003F4701"/&gt;&lt;w:rPr&gt;&lt;w:color w:val="808080"/&gt;&lt;/w:rPr&gt;&lt;/w:style&gt;&lt;/w:styles&gt;&lt;/pkg:xmlData&gt;&lt;/pkg:part&gt;&lt;/pkg:package&gt;
</CompanyName>
  </ReportHeader>
  <PaymLines>
    <VendAccount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w:rsidRDefault="008C2E66"&gt;&lt;w:r&gt;&lt;w:rPr&gt;&lt;w:rFonts w:ascii="Segoe UI" w:eastAsia="Times New Roman" w:hAnsi="Segoe UI" w:cs="Segoe UI"/&gt;&lt;w:color w:val="000000"/&gt;&lt;w:sz w:val="16"/&gt;&lt;w:szCs w:val="16"/&gt;&lt;/w:rPr&gt;&lt;w:t xml:space="preserve"&gt; 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w:styleId="PlaceholderText"&gt;&lt;w:name w:val="Placeholder Text"/&gt;&lt;w:basedOn w:val="DefaultParagraphFont"/&gt;&lt;w:uiPriority w:val="99"/&gt;&lt;w:semiHidden/&gt;&lt;w:rsid w:val="003F4701"/&gt;&lt;w:rPr&gt;&lt;w:color w:val="808080"/&gt;&lt;/w:rPr&gt;&lt;/w:style&gt;&lt;/w:styles&gt;&lt;/pkg:xmlData&gt;&lt;/pkg:part&gt;&lt;/pkg:package&gt;
</VendAccountName>
    <Vend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w:rsidRDefault="008C2E66"&gt;&lt;w:r&gt;&lt;w:rPr&gt;&lt;w:rFonts w:ascii="Segoe UI" w:eastAsia="Times New Roman" w:hAnsi="Segoe UI" w:cs="Segoe UI"/&gt;&lt;w:color w:val="000000"/&gt;&lt;w:sz w:val="16"/&gt;&lt;w:szCs w:val="16"/&gt;&lt;/w:rPr&gt;&lt;w:t xml:space="preserve"&gt; 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w:styleId="PlaceholderText"&gt;&lt;w:name w:val="Placeholder Text"/&gt;&lt;w:basedOn w:val="DefaultParagraphFont"/&gt;&lt;w:uiPriority w:val="99"/&gt;&lt;w:semiHidden/&gt;&lt;w:rsid w:val="003F4701"/&gt;&lt;w:rPr&gt;&lt;w:color w:val="808080"/&gt;&lt;/w:rPr&gt;&lt;/w:style&gt;&lt;/w:styles&gt;&lt;/pkg:xmlData&gt;&lt;/pkg:part&gt;&lt;/pkg:package&gt;
</VendName>
    <Bank/>
    <RoutingNumber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w:rsidRDefault="008C2E66"&gt;&lt;w:r&gt;&lt;w:rPr&gt;&lt;w:rFonts w:ascii="Times New Roman" w:eastAsia="Times New Roman" w:hAnsi="Times New Roman" w:cs="Times New Roman"/&gt;&lt;w:sz w:val="20"/&gt;&lt;w:szCs w:val="20"/&gt;&lt;/w:rPr&gt;&lt;w:t xml:space="preserve"&gt; 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w:styleId="PlaceholderText"&gt;&lt;w:name w:val="Placeholder Text"/&gt;&lt;w:basedOn w:val="DefaultParagraphFont"/&gt;&lt;w:uiPriority w:val="99"/&gt;&lt;w:semiHidden/&gt;&lt;w:rsid w:val="003F4701"/&gt;&lt;w:rPr&gt;&lt;w:color w:val="808080"/&gt;&lt;/w:rPr&gt;&lt;/w:style&gt;&lt;/w:styles&gt;&lt;/pkg:xmlData&gt;&lt;/pkg:part&gt;&lt;/pkg:package&gt;
</RoutingNumber>
    <AccountNumber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w:rsidRDefault="008C2E66"&gt;&lt;w:r&gt;&lt;w:rPr&gt;&lt;w:rFonts w:ascii="Times New Roman" w:eastAsia="Times New Roman" w:hAnsi="Times New Roman" w:cs="Times New Roman"/&gt;&lt;w:sz w:val="20"/&gt;&lt;w:szCs w:val="20"/&gt;&lt;/w:rPr&gt;&lt;w:t xml:space="preserve"&gt; 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w:styleId="PlaceholderText"&gt;&lt;w:name w:val="Placeholder Text"/&gt;&lt;w:basedOn w:val="DefaultParagraphFont"/&gt;&lt;w:uiPriority w:val="99"/&gt;&lt;w:semiHidden/&gt;&lt;w:rsid w:val="003F4701"/&gt;&lt;w:rPr&gt;&lt;w:color w:val="808080"/&gt;&lt;/w:rPr&gt;&lt;/w:style&gt;&lt;/w:styles&gt;&lt;/pkg:xmlData&gt;&lt;/pkg:part&gt;&lt;/pkg:package&gt;
</AccountNumber>
    <Debit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w:rsidRDefault="008C2E66"&gt;&lt;w:r&gt;&lt;w:rPr&gt;&lt;w:rFonts w:ascii="Segoe UI" w:eastAsia="Times New Roman" w:hAnsi="Segoe UI" w:cs="Segoe UI"/&gt;&lt;w:color w:val="000000"/&gt;&lt;w:sz w:val="16"/&gt;&lt;w:szCs w:val="16"/&gt;&lt;/w:rPr&gt;&lt;w:t xml:space="preserve"&gt; 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w:styleId="PlaceholderText"&gt;&lt;w:name w:val="Placeholder Text"/&gt;&lt;w:basedOn w:val="DefaultParagraphFont"/&gt;&lt;w:uiPriority w:val="99"/&gt;&lt;w:semiHidden/&gt;&lt;w:rsid w:val="003F4701"/&gt;&lt;w:rPr&gt;&lt;w:color w:val="808080"/&gt;&lt;/w:rPr&gt;&lt;/w:style&gt;&lt;/w:styles&gt;&lt;/pkg:xmlData&gt;&lt;/pkg:part&gt;&lt;/pkg:package&gt;
</Debit>
    <Credit/>
    <Currency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w:rsidRDefault="008C2E66"&gt;&lt;w:r&gt;&lt;w:rPr&gt;&lt;w:rFonts w:ascii="Segoe UI" w:eastAsia="Times New Roman" w:hAnsi="Segoe UI" w:cs="Segoe UI"/&gt;&lt;w:color w:val="000000"/&gt;&lt;w:sz w:val="16"/&gt;&lt;w:szCs w:val="16"/&gt;&lt;/w:rPr&gt;&lt;w:t xml:space="preserve"&gt; 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w:styleId="PlaceholderText"&gt;&lt;w:name w:val="Placeholder Text"/&gt;&lt;w:basedOn w:val="DefaultParagraphFont"/&gt;&lt;w:uiPriority w:val="99"/&gt;&lt;w:semiHidden/&gt;&lt;w:rsid w:val="003F4701"/&gt;&lt;w:rPr&gt;&lt;w:color w:val="808080"/&gt;&lt;/w:rPr&gt;&lt;/w:style&gt;&lt;/w:styles&gt;&lt;/pkg:xmlData&gt;&lt;/pkg:part&gt;&lt;/pkg:package&gt;
</Currency>
  </PaymLines>
  <SummaryHeader/>
  <SummaryLines>
    <SummaryCurrency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w:rsidRDefault="008C2E66"&gt;&lt;w:r&gt;&lt;w:rPr&gt;&lt;w:rFonts w:ascii="Segoe UI" w:eastAsia="Times New Roman" w:hAnsi="Segoe UI" w:cs="Segoe UI"/&gt;&lt;w:color w:val="000000"/&gt;&lt;w:sz w:val="16"/&gt;&lt;w:szCs w:val="16"/&gt;&lt;/w:rPr&gt;&lt;w:t xml:space="preserve"&gt; 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w:styleId="PlaceholderText"&gt;&lt;w:name w:val="Placeholder Text"/&gt;&lt;w:basedOn w:val="DefaultParagraphFont"/&gt;&lt;w:uiPriority w:val="99"/&gt;&lt;w:semiHidden/&gt;&lt;w:rsid w:val="003F4701"/&gt;&lt;w:rPr&gt;&lt;w:color w:val="808080"/&gt;&lt;/w:rPr&gt;&lt;/w:style&gt;&lt;/w:styles&gt;&lt;/pkg:xmlData&gt;&lt;/pkg:part&gt;&lt;/pkg:package&gt;
</SummaryCurrency>
    <SummaryAmount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w:rsidRDefault="008C2E66"&gt;&lt;w:r&gt;&lt;w:rPr&gt;&lt;w:rFonts w:ascii="Segoe UI" w:eastAsia="Times New Roman" w:hAnsi="Segoe UI" w:cs="Segoe UI"/&gt;&lt;w:color w:val="000000"/&gt;&lt;w:sz w:val="16"/&gt;&lt;w:szCs w:val="16"/&gt;&lt;/w:rPr&gt;&lt;w:t xml:space="preserve"&gt; 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w:styleId="PlaceholderText"&gt;&lt;w:name w:val="Placeholder Text"/&gt;&lt;w:basedOn w:val="DefaultParagraphFont"/&gt;&lt;w:uiPriority w:val="99"/&gt;&lt;w:semiHidden/&gt;&lt;w:rsid w:val="003F4701"/&gt;&lt;w:rPr&gt;&lt;w:color w:val="808080"/&gt;&lt;/w:rPr&gt;&lt;/w:style&gt;&lt;/w:styles&gt;&lt;/pkg:xmlData&gt;&lt;/pkg:part&gt;&lt;/pkg:package&gt;
</SummaryAmount>
  </SummaryLines>
</Report>
</file>

<file path=customXml/itemProps1.xml><?xml version="1.0" encoding="utf-8"?>
<ds:datastoreItem xmlns:ds="http://schemas.openxmlformats.org/officeDocument/2006/customXml" ds:itemID="{9C183806-03CF-4683-ABF1-451DDC9F62E5}">
  <ds:schemaRefs>
    <ds:schemaRef ds:uri="Repor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ER format configuration</vt:lpstr>
    </vt:vector>
  </TitlesOfParts>
  <Company>Microsoft Corporation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ER format configuration</dc:title>
  <dc:subject/>
  <dc:creator>Nikolay Selin</dc:creator>
  <cp:keywords/>
  <dc:description>Content controls are bounded to the custom XML part provided by GER</dc:description>
  <cp:lastModifiedBy>Nikolay Selin</cp:lastModifiedBy>
  <cp:revision>12</cp:revision>
  <dcterms:created xsi:type="dcterms:W3CDTF">2016-10-31T08:04:00Z</dcterms:created>
  <dcterms:modified xsi:type="dcterms:W3CDTF">2016-10-31T09:38:00Z</dcterms:modified>
</cp:coreProperties>
</file>