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DB62F" w14:textId="77777777" w:rsidR="009C39F6" w:rsidRDefault="009C39F6" w:rsidP="009C39F6">
      <w:pPr>
        <w:snapToGrid w:val="0"/>
        <w:spacing w:line="600" w:lineRule="exact"/>
        <w:jc w:val="center"/>
        <w:rPr>
          <w:rFonts w:ascii="楷体_GB2312" w:eastAsia="楷体_GB2312" w:hAnsi="华文楷体"/>
          <w:b/>
          <w:bCs/>
          <w:sz w:val="44"/>
          <w:szCs w:val="44"/>
        </w:rPr>
      </w:pPr>
    </w:p>
    <w:p w14:paraId="5EDDB630" w14:textId="77777777" w:rsidR="006B451C" w:rsidRDefault="009C39F6" w:rsidP="009C39F6">
      <w:pPr>
        <w:snapToGrid w:val="0"/>
        <w:spacing w:line="600" w:lineRule="exact"/>
        <w:jc w:val="center"/>
        <w:rPr>
          <w:rFonts w:ascii="楷体_GB2312" w:eastAsia="楷体_GB2312" w:hAnsi="华文楷体"/>
          <w:b/>
          <w:bCs/>
          <w:sz w:val="44"/>
          <w:szCs w:val="44"/>
        </w:rPr>
      </w:pPr>
      <w:r>
        <w:rPr>
          <w:rFonts w:ascii="楷体_GB2312" w:eastAsia="楷体_GB2312" w:hAnsi="华文楷体"/>
          <w:b/>
          <w:bCs/>
          <w:sz w:val="44"/>
          <w:szCs w:val="44"/>
        </w:rPr>
        <w:t>南京航空航天大学</w:t>
      </w:r>
    </w:p>
    <w:p w14:paraId="5EDDB631" w14:textId="77777777" w:rsidR="009C39F6" w:rsidRDefault="009C39F6" w:rsidP="009C39F6">
      <w:pPr>
        <w:snapToGrid w:val="0"/>
        <w:spacing w:line="600" w:lineRule="exact"/>
        <w:jc w:val="center"/>
        <w:rPr>
          <w:rFonts w:ascii="黑体" w:eastAsia="黑体" w:hAnsi="宋体"/>
          <w:sz w:val="32"/>
          <w:szCs w:val="32"/>
        </w:rPr>
      </w:pPr>
      <w:r>
        <w:rPr>
          <w:rFonts w:ascii="黑体" w:eastAsia="黑体" w:hAnsi="宋体" w:hint="eastAsia"/>
          <w:sz w:val="32"/>
          <w:szCs w:val="32"/>
        </w:rPr>
        <w:t>计算机科学与技术学院/软件学院</w:t>
      </w:r>
    </w:p>
    <w:p w14:paraId="5EDDB632" w14:textId="77777777" w:rsidR="009C39F6" w:rsidRDefault="009C39F6" w:rsidP="009C39F6">
      <w:pPr>
        <w:snapToGrid w:val="0"/>
        <w:spacing w:line="600" w:lineRule="exact"/>
        <w:jc w:val="center"/>
        <w:rPr>
          <w:rFonts w:ascii="楷体_GB2312" w:eastAsia="楷体_GB2312" w:hAnsi="宋体"/>
          <w:b/>
          <w:bCs/>
          <w:sz w:val="44"/>
        </w:rPr>
      </w:pPr>
    </w:p>
    <w:p w14:paraId="5EDDB633" w14:textId="77777777" w:rsidR="006B451C" w:rsidRPr="009C39F6" w:rsidRDefault="0013730F">
      <w:pPr>
        <w:snapToGrid w:val="0"/>
        <w:spacing w:beforeLines="150" w:before="468" w:line="640" w:lineRule="exact"/>
        <w:jc w:val="center"/>
        <w:rPr>
          <w:rFonts w:ascii="宋体" w:eastAsia="宋体" w:hAnsi="宋体"/>
          <w:b/>
          <w:bCs/>
          <w:spacing w:val="40"/>
          <w:sz w:val="56"/>
          <w:szCs w:val="44"/>
        </w:rPr>
      </w:pPr>
      <w:r w:rsidRPr="009C39F6">
        <w:rPr>
          <w:rFonts w:ascii="宋体" w:eastAsia="宋体" w:hAnsi="宋体" w:hint="eastAsia"/>
          <w:b/>
          <w:bCs/>
          <w:spacing w:val="40"/>
          <w:sz w:val="96"/>
          <w:szCs w:val="52"/>
        </w:rPr>
        <w:t>实验设计报告</w:t>
      </w:r>
    </w:p>
    <w:p w14:paraId="5EDDB634" w14:textId="77777777" w:rsidR="006B451C" w:rsidRDefault="006B451C">
      <w:pPr>
        <w:snapToGrid w:val="0"/>
        <w:spacing w:beforeLines="50" w:before="156" w:afterLines="50" w:after="156" w:line="640" w:lineRule="exact"/>
        <w:rPr>
          <w:rFonts w:ascii="黑体" w:eastAsia="黑体" w:hAnsi="宋体"/>
          <w:sz w:val="28"/>
        </w:rPr>
      </w:pPr>
    </w:p>
    <w:p w14:paraId="5EDDB635" w14:textId="77777777" w:rsidR="006B451C" w:rsidRDefault="006B451C">
      <w:pPr>
        <w:snapToGrid w:val="0"/>
        <w:spacing w:line="600" w:lineRule="exact"/>
        <w:rPr>
          <w:rFonts w:ascii="黑体" w:eastAsia="黑体"/>
          <w:sz w:val="32"/>
        </w:rPr>
      </w:pPr>
    </w:p>
    <w:p w14:paraId="5EDDB636" w14:textId="77777777" w:rsidR="006B451C" w:rsidRDefault="006B451C">
      <w:pPr>
        <w:snapToGrid w:val="0"/>
        <w:spacing w:line="600" w:lineRule="exact"/>
        <w:ind w:left="357"/>
        <w:jc w:val="center"/>
        <w:rPr>
          <w:rFonts w:ascii="黑体" w:eastAsia="黑体"/>
          <w:sz w:val="32"/>
        </w:rPr>
      </w:pPr>
    </w:p>
    <w:p w14:paraId="5EDDB637" w14:textId="77777777" w:rsidR="006B451C" w:rsidRDefault="006B451C">
      <w:pPr>
        <w:snapToGrid w:val="0"/>
        <w:spacing w:line="600" w:lineRule="exact"/>
        <w:ind w:left="357"/>
        <w:jc w:val="center"/>
        <w:rPr>
          <w:rFonts w:ascii="黑体" w:eastAsia="黑体"/>
          <w:sz w:val="32"/>
        </w:rPr>
      </w:pPr>
    </w:p>
    <w:p w14:paraId="5EDDB638" w14:textId="77777777" w:rsidR="006B451C" w:rsidRDefault="006B451C">
      <w:pPr>
        <w:snapToGrid w:val="0"/>
        <w:spacing w:line="600" w:lineRule="exact"/>
        <w:rPr>
          <w:rFonts w:ascii="黑体" w:eastAsia="黑体"/>
          <w:sz w:val="32"/>
        </w:rPr>
      </w:pPr>
    </w:p>
    <w:tbl>
      <w:tblPr>
        <w:tblpPr w:leftFromText="180" w:rightFromText="180" w:vertAnchor="text" w:horzAnchor="page" w:tblpXSpec="center" w:tblpY="261"/>
        <w:tblOverlap w:val="never"/>
        <w:tblW w:w="0" w:type="auto"/>
        <w:jc w:val="center"/>
        <w:tblLook w:val="04A0" w:firstRow="1" w:lastRow="0" w:firstColumn="1" w:lastColumn="0" w:noHBand="0" w:noVBand="1"/>
      </w:tblPr>
      <w:tblGrid>
        <w:gridCol w:w="1891"/>
        <w:gridCol w:w="3746"/>
      </w:tblGrid>
      <w:tr w:rsidR="006B451C" w14:paraId="5EDDB63B" w14:textId="77777777" w:rsidTr="009C39F6">
        <w:trPr>
          <w:cantSplit/>
          <w:trHeight w:val="915"/>
          <w:jc w:val="center"/>
        </w:trPr>
        <w:tc>
          <w:tcPr>
            <w:tcW w:w="1891" w:type="dxa"/>
            <w:vAlign w:val="center"/>
          </w:tcPr>
          <w:p w14:paraId="5EDDB639" w14:textId="77777777" w:rsidR="006B451C" w:rsidRDefault="009C39F6" w:rsidP="009C39F6">
            <w:pPr>
              <w:snapToGrid w:val="0"/>
              <w:spacing w:beforeLines="50" w:before="156" w:afterLines="50" w:after="156" w:line="640" w:lineRule="exact"/>
              <w:jc w:val="center"/>
              <w:rPr>
                <w:rFonts w:ascii="黑体" w:eastAsia="黑体" w:hAnsi="宋体"/>
                <w:sz w:val="30"/>
                <w:szCs w:val="30"/>
              </w:rPr>
            </w:pPr>
            <w:r>
              <w:rPr>
                <w:rFonts w:ascii="黑体" w:eastAsia="黑体" w:hAnsi="宋体" w:hint="eastAsia"/>
                <w:sz w:val="30"/>
                <w:szCs w:val="30"/>
              </w:rPr>
              <w:t>课程名称</w:t>
            </w:r>
            <w:r w:rsidR="0013730F">
              <w:rPr>
                <w:rFonts w:ascii="黑体" w:eastAsia="黑体" w:hAnsi="宋体" w:hint="eastAsia"/>
                <w:sz w:val="30"/>
                <w:szCs w:val="30"/>
              </w:rPr>
              <w:t>：</w:t>
            </w:r>
          </w:p>
        </w:tc>
        <w:tc>
          <w:tcPr>
            <w:tcW w:w="3746" w:type="dxa"/>
            <w:tcBorders>
              <w:bottom w:val="single" w:sz="4" w:space="0" w:color="auto"/>
            </w:tcBorders>
            <w:vAlign w:val="center"/>
          </w:tcPr>
          <w:p w14:paraId="5EDDB63A" w14:textId="19989057" w:rsidR="006B451C" w:rsidRDefault="008F0FB0">
            <w:pPr>
              <w:snapToGrid w:val="0"/>
              <w:spacing w:beforeLines="50" w:before="156" w:afterLines="50" w:after="156" w:line="640" w:lineRule="exact"/>
              <w:jc w:val="center"/>
              <w:rPr>
                <w:rFonts w:ascii="黑体" w:eastAsia="黑体" w:hAnsi="宋体"/>
                <w:sz w:val="32"/>
                <w:szCs w:val="32"/>
              </w:rPr>
            </w:pPr>
            <w:r>
              <w:rPr>
                <w:rFonts w:ascii="黑体" w:eastAsia="黑体" w:hAnsi="宋体" w:hint="eastAsia"/>
                <w:sz w:val="32"/>
                <w:szCs w:val="32"/>
              </w:rPr>
              <w:t>计算机网络实验</w:t>
            </w:r>
          </w:p>
        </w:tc>
      </w:tr>
      <w:tr w:rsidR="006B451C" w14:paraId="5EDDB63E" w14:textId="77777777" w:rsidTr="009C39F6">
        <w:trPr>
          <w:cantSplit/>
          <w:trHeight w:val="915"/>
          <w:jc w:val="center"/>
        </w:trPr>
        <w:tc>
          <w:tcPr>
            <w:tcW w:w="1891" w:type="dxa"/>
            <w:vAlign w:val="center"/>
          </w:tcPr>
          <w:p w14:paraId="5EDDB63C" w14:textId="77777777" w:rsidR="006B451C" w:rsidRDefault="009C39F6" w:rsidP="009C39F6">
            <w:pPr>
              <w:snapToGrid w:val="0"/>
              <w:spacing w:beforeLines="50" w:before="156" w:afterLines="50" w:after="156" w:line="640" w:lineRule="exact"/>
              <w:jc w:val="center"/>
              <w:rPr>
                <w:rFonts w:ascii="黑体" w:eastAsia="黑体" w:hAnsi="宋体"/>
                <w:sz w:val="30"/>
                <w:szCs w:val="30"/>
              </w:rPr>
            </w:pPr>
            <w:r>
              <w:rPr>
                <w:rFonts w:ascii="黑体" w:eastAsia="黑体" w:hAnsi="宋体" w:hint="eastAsia"/>
                <w:sz w:val="30"/>
                <w:szCs w:val="30"/>
              </w:rPr>
              <w:t>学    号：</w:t>
            </w:r>
            <w:r>
              <w:rPr>
                <w:rFonts w:ascii="黑体" w:eastAsia="黑体" w:hAnsi="宋体"/>
                <w:sz w:val="30"/>
                <w:szCs w:val="30"/>
              </w:rPr>
              <w:t xml:space="preserve"> </w:t>
            </w:r>
          </w:p>
        </w:tc>
        <w:tc>
          <w:tcPr>
            <w:tcW w:w="3746" w:type="dxa"/>
            <w:tcBorders>
              <w:top w:val="single" w:sz="4" w:space="0" w:color="auto"/>
              <w:bottom w:val="single" w:sz="4" w:space="0" w:color="auto"/>
            </w:tcBorders>
            <w:vAlign w:val="center"/>
          </w:tcPr>
          <w:p w14:paraId="5EDDB63D" w14:textId="19A63AB6" w:rsidR="006B451C" w:rsidRDefault="008F0FB0">
            <w:pPr>
              <w:snapToGrid w:val="0"/>
              <w:spacing w:beforeLines="50" w:before="156" w:afterLines="50" w:after="156" w:line="640" w:lineRule="exact"/>
              <w:jc w:val="center"/>
              <w:rPr>
                <w:rFonts w:ascii="黑体" w:eastAsia="黑体" w:hAnsi="宋体"/>
                <w:sz w:val="32"/>
                <w:szCs w:val="32"/>
              </w:rPr>
            </w:pPr>
            <w:r>
              <w:rPr>
                <w:rFonts w:ascii="黑体" w:eastAsia="黑体" w:hAnsi="宋体" w:hint="eastAsia"/>
                <w:sz w:val="32"/>
                <w:szCs w:val="32"/>
              </w:rPr>
              <w:t>162230217</w:t>
            </w:r>
          </w:p>
        </w:tc>
      </w:tr>
      <w:tr w:rsidR="006B451C" w14:paraId="5EDDB641" w14:textId="77777777" w:rsidTr="009C39F6">
        <w:trPr>
          <w:cantSplit/>
          <w:trHeight w:val="915"/>
          <w:jc w:val="center"/>
        </w:trPr>
        <w:tc>
          <w:tcPr>
            <w:tcW w:w="1891" w:type="dxa"/>
            <w:vAlign w:val="center"/>
          </w:tcPr>
          <w:p w14:paraId="5EDDB63F" w14:textId="77777777" w:rsidR="006B451C" w:rsidRDefault="009C39F6">
            <w:pPr>
              <w:snapToGrid w:val="0"/>
              <w:spacing w:beforeLines="50" w:before="156" w:afterLines="50" w:after="156" w:line="640" w:lineRule="exact"/>
              <w:jc w:val="center"/>
              <w:rPr>
                <w:rFonts w:ascii="黑体" w:eastAsia="黑体" w:hAnsi="宋体"/>
                <w:sz w:val="30"/>
                <w:szCs w:val="30"/>
              </w:rPr>
            </w:pPr>
            <w:r>
              <w:rPr>
                <w:rFonts w:ascii="黑体" w:eastAsia="黑体" w:hAnsi="宋体" w:hint="eastAsia"/>
                <w:sz w:val="30"/>
                <w:szCs w:val="30"/>
              </w:rPr>
              <w:t>姓    名：</w:t>
            </w:r>
          </w:p>
        </w:tc>
        <w:tc>
          <w:tcPr>
            <w:tcW w:w="3746" w:type="dxa"/>
            <w:tcBorders>
              <w:top w:val="single" w:sz="4" w:space="0" w:color="auto"/>
              <w:bottom w:val="single" w:sz="4" w:space="0" w:color="auto"/>
            </w:tcBorders>
            <w:vAlign w:val="center"/>
          </w:tcPr>
          <w:p w14:paraId="5EDDB640" w14:textId="3735908D" w:rsidR="006B451C" w:rsidRDefault="008F0FB0">
            <w:pPr>
              <w:snapToGrid w:val="0"/>
              <w:spacing w:beforeLines="50" w:before="156" w:afterLines="50" w:after="156" w:line="640" w:lineRule="exact"/>
              <w:jc w:val="center"/>
              <w:rPr>
                <w:rFonts w:ascii="黑体" w:eastAsia="黑体" w:hAnsi="宋体"/>
                <w:sz w:val="32"/>
                <w:szCs w:val="32"/>
              </w:rPr>
            </w:pPr>
            <w:r>
              <w:rPr>
                <w:rFonts w:ascii="黑体" w:eastAsia="黑体" w:hAnsi="宋体" w:hint="eastAsia"/>
                <w:sz w:val="32"/>
                <w:szCs w:val="32"/>
              </w:rPr>
              <w:t>陈梓鹏</w:t>
            </w:r>
          </w:p>
        </w:tc>
      </w:tr>
      <w:tr w:rsidR="006B451C" w14:paraId="5EDDB644" w14:textId="77777777" w:rsidTr="009C39F6">
        <w:trPr>
          <w:cantSplit/>
          <w:trHeight w:val="915"/>
          <w:jc w:val="center"/>
        </w:trPr>
        <w:tc>
          <w:tcPr>
            <w:tcW w:w="1891" w:type="dxa"/>
            <w:vAlign w:val="center"/>
          </w:tcPr>
          <w:p w14:paraId="5EDDB642" w14:textId="77777777" w:rsidR="006B451C" w:rsidRDefault="0013730F">
            <w:pPr>
              <w:snapToGrid w:val="0"/>
              <w:spacing w:beforeLines="50" w:before="156" w:afterLines="50" w:after="156" w:line="640" w:lineRule="exact"/>
              <w:jc w:val="center"/>
              <w:rPr>
                <w:rFonts w:ascii="黑体" w:eastAsia="黑体" w:hAnsi="宋体"/>
                <w:sz w:val="30"/>
                <w:szCs w:val="30"/>
              </w:rPr>
            </w:pPr>
            <w:r>
              <w:rPr>
                <w:rFonts w:ascii="黑体" w:eastAsia="黑体" w:hAnsi="宋体" w:hint="eastAsia"/>
                <w:sz w:val="30"/>
                <w:szCs w:val="30"/>
              </w:rPr>
              <w:t>专    业：</w:t>
            </w:r>
          </w:p>
        </w:tc>
        <w:tc>
          <w:tcPr>
            <w:tcW w:w="3746" w:type="dxa"/>
            <w:tcBorders>
              <w:top w:val="single" w:sz="4" w:space="0" w:color="auto"/>
              <w:bottom w:val="single" w:sz="4" w:space="0" w:color="auto"/>
            </w:tcBorders>
            <w:vAlign w:val="center"/>
          </w:tcPr>
          <w:p w14:paraId="5EDDB643" w14:textId="7594EC34" w:rsidR="006B451C" w:rsidRDefault="008F0FB0">
            <w:pPr>
              <w:snapToGrid w:val="0"/>
              <w:spacing w:line="640" w:lineRule="exact"/>
              <w:jc w:val="center"/>
              <w:rPr>
                <w:rFonts w:ascii="黑体" w:eastAsia="黑体" w:hAnsi="宋体"/>
                <w:sz w:val="32"/>
                <w:szCs w:val="32"/>
              </w:rPr>
            </w:pPr>
            <w:r>
              <w:rPr>
                <w:rFonts w:ascii="黑体" w:eastAsia="黑体" w:hAnsi="宋体" w:hint="eastAsia"/>
                <w:sz w:val="32"/>
                <w:szCs w:val="32"/>
              </w:rPr>
              <w:t>软件工程</w:t>
            </w:r>
          </w:p>
        </w:tc>
      </w:tr>
    </w:tbl>
    <w:p w14:paraId="5EDDB645" w14:textId="77777777" w:rsidR="006B451C" w:rsidRDefault="006B451C">
      <w:pPr>
        <w:snapToGrid w:val="0"/>
        <w:spacing w:line="600" w:lineRule="exact"/>
        <w:rPr>
          <w:rFonts w:ascii="黑体" w:eastAsia="黑体"/>
          <w:sz w:val="32"/>
        </w:rPr>
      </w:pPr>
    </w:p>
    <w:p w14:paraId="5EDDB646" w14:textId="77777777" w:rsidR="006B451C" w:rsidRDefault="006B451C">
      <w:pPr>
        <w:snapToGrid w:val="0"/>
        <w:spacing w:line="600" w:lineRule="exact"/>
        <w:ind w:left="357"/>
        <w:jc w:val="center"/>
        <w:rPr>
          <w:rFonts w:ascii="黑体" w:eastAsia="黑体"/>
          <w:sz w:val="32"/>
        </w:rPr>
      </w:pPr>
    </w:p>
    <w:p w14:paraId="5EDDB647" w14:textId="77777777" w:rsidR="006B451C" w:rsidRDefault="006B451C">
      <w:pPr>
        <w:snapToGrid w:val="0"/>
        <w:spacing w:line="600" w:lineRule="exact"/>
        <w:ind w:left="357"/>
        <w:jc w:val="center"/>
        <w:rPr>
          <w:rFonts w:ascii="黑体" w:eastAsia="黑体"/>
          <w:sz w:val="32"/>
        </w:rPr>
      </w:pPr>
    </w:p>
    <w:p w14:paraId="5EDDB648" w14:textId="77777777" w:rsidR="006B451C" w:rsidRDefault="006B451C">
      <w:pPr>
        <w:spacing w:line="360" w:lineRule="auto"/>
      </w:pPr>
    </w:p>
    <w:p w14:paraId="5EDDB649" w14:textId="77777777" w:rsidR="006B451C" w:rsidRDefault="006B451C">
      <w:pPr>
        <w:spacing w:line="360" w:lineRule="auto"/>
      </w:pPr>
    </w:p>
    <w:p w14:paraId="5EDDB64A" w14:textId="77777777" w:rsidR="006B451C" w:rsidRDefault="006B451C">
      <w:pPr>
        <w:spacing w:line="360" w:lineRule="auto"/>
      </w:pPr>
    </w:p>
    <w:p w14:paraId="5EDDB64B" w14:textId="77777777" w:rsidR="006B451C" w:rsidRDefault="006B451C">
      <w:pPr>
        <w:spacing w:line="360" w:lineRule="auto"/>
      </w:pPr>
    </w:p>
    <w:p w14:paraId="5EDDB64C" w14:textId="77777777" w:rsidR="006B451C" w:rsidRDefault="006B451C">
      <w:pPr>
        <w:spacing w:line="360" w:lineRule="auto"/>
        <w:jc w:val="center"/>
        <w:rPr>
          <w:rFonts w:ascii="黑体" w:eastAsia="黑体" w:hAnsi="黑体"/>
          <w:b/>
          <w:bCs/>
          <w:sz w:val="32"/>
          <w:szCs w:val="32"/>
        </w:rPr>
      </w:pPr>
    </w:p>
    <w:p w14:paraId="5EDDB64D" w14:textId="77777777" w:rsidR="006B451C" w:rsidRDefault="006B451C">
      <w:pPr>
        <w:spacing w:line="360" w:lineRule="auto"/>
        <w:jc w:val="center"/>
        <w:rPr>
          <w:rFonts w:ascii="黑体" w:eastAsia="黑体" w:hAnsi="黑体"/>
          <w:b/>
          <w:bCs/>
          <w:sz w:val="32"/>
          <w:szCs w:val="32"/>
        </w:rPr>
      </w:pPr>
    </w:p>
    <w:p w14:paraId="5EDDB64E" w14:textId="77777777" w:rsidR="006B451C" w:rsidRDefault="006B451C">
      <w:pPr>
        <w:spacing w:line="360" w:lineRule="auto"/>
        <w:jc w:val="center"/>
        <w:rPr>
          <w:rFonts w:ascii="黑体" w:eastAsia="黑体" w:hAnsi="黑体"/>
          <w:b/>
          <w:bCs/>
          <w:sz w:val="32"/>
          <w:szCs w:val="32"/>
        </w:rPr>
      </w:pPr>
    </w:p>
    <w:p w14:paraId="5EDDB64F" w14:textId="77777777" w:rsidR="006B451C" w:rsidRDefault="006B451C">
      <w:pPr>
        <w:rPr>
          <w:rFonts w:ascii="宋体" w:eastAsia="宋体" w:hAnsi="宋体"/>
          <w:szCs w:val="21"/>
        </w:rPr>
      </w:pPr>
    </w:p>
    <w:p w14:paraId="5EDDB650" w14:textId="77777777" w:rsidR="006B451C" w:rsidRDefault="006B451C">
      <w:pPr>
        <w:rPr>
          <w:rFonts w:ascii="宋体" w:eastAsia="宋体" w:hAnsi="宋体"/>
          <w:szCs w:val="21"/>
        </w:rPr>
      </w:pPr>
    </w:p>
    <w:p w14:paraId="5EDDB651" w14:textId="77777777" w:rsidR="006B451C" w:rsidRDefault="006B451C">
      <w:pPr>
        <w:rPr>
          <w:rFonts w:ascii="宋体" w:eastAsia="宋体" w:hAnsi="宋体"/>
          <w:szCs w:val="21"/>
        </w:rPr>
      </w:pPr>
    </w:p>
    <w:p w14:paraId="6E601128" w14:textId="2736560A" w:rsidR="006C6CE8" w:rsidRDefault="0013730F" w:rsidP="00D37B51">
      <w:pPr>
        <w:snapToGrid w:val="0"/>
        <w:spacing w:line="600" w:lineRule="exact"/>
        <w:jc w:val="center"/>
        <w:rPr>
          <w:rFonts w:ascii="黑体" w:eastAsia="黑体" w:hAnsi="楷体_GB2312" w:cs="楷体_GB2312"/>
          <w:sz w:val="32"/>
        </w:rPr>
      </w:pPr>
      <w:r>
        <w:rPr>
          <w:rFonts w:ascii="黑体" w:eastAsia="黑体" w:hint="eastAsia"/>
          <w:sz w:val="32"/>
        </w:rPr>
        <w:t>二</w:t>
      </w:r>
      <w:r>
        <w:rPr>
          <w:rFonts w:ascii="黑体" w:eastAsia="黑体" w:hAnsi="宋体" w:cs="宋体" w:hint="eastAsia"/>
          <w:sz w:val="32"/>
        </w:rPr>
        <w:t>〇二</w:t>
      </w:r>
      <w:r w:rsidR="00EB765A">
        <w:rPr>
          <w:rFonts w:ascii="黑体" w:eastAsia="黑体" w:hAnsi="宋体" w:cs="宋体" w:hint="eastAsia"/>
          <w:sz w:val="32"/>
        </w:rPr>
        <w:t xml:space="preserve">四 </w:t>
      </w:r>
      <w:r>
        <w:rPr>
          <w:rFonts w:ascii="黑体" w:eastAsia="黑体" w:hAnsi="楷体_GB2312" w:cs="楷体_GB2312" w:hint="eastAsia"/>
          <w:sz w:val="32"/>
        </w:rPr>
        <w:t>年</w:t>
      </w:r>
      <w:r w:rsidR="00EB765A">
        <w:rPr>
          <w:rFonts w:ascii="黑体" w:eastAsia="黑体" w:hAnsi="楷体_GB2312" w:cs="楷体_GB2312" w:hint="eastAsia"/>
          <w:sz w:val="32"/>
        </w:rPr>
        <w:t xml:space="preserve"> 十</w:t>
      </w:r>
      <w:r w:rsidR="009C39F6">
        <w:rPr>
          <w:rFonts w:ascii="黑体" w:eastAsia="黑体" w:hAnsi="楷体_GB2312" w:cs="楷体_GB2312" w:hint="eastAsia"/>
          <w:sz w:val="32"/>
        </w:rPr>
        <w:t xml:space="preserve"> </w:t>
      </w:r>
      <w:r>
        <w:rPr>
          <w:rFonts w:ascii="黑体" w:eastAsia="黑体" w:hAnsi="楷体_GB2312" w:cs="楷体_GB2312" w:hint="eastAsia"/>
          <w:sz w:val="32"/>
        </w:rPr>
        <w:t>月</w:t>
      </w:r>
    </w:p>
    <w:sdt>
      <w:sdtPr>
        <w:rPr>
          <w:rFonts w:asciiTheme="minorHAnsi" w:eastAsiaTheme="minorEastAsia" w:hAnsiTheme="minorHAnsi" w:cstheme="minorBidi"/>
          <w:color w:val="auto"/>
          <w:kern w:val="2"/>
          <w:sz w:val="21"/>
          <w:szCs w:val="24"/>
          <w:lang w:val="zh-CN"/>
        </w:rPr>
        <w:id w:val="2026892839"/>
        <w:docPartObj>
          <w:docPartGallery w:val="Table of Contents"/>
          <w:docPartUnique/>
        </w:docPartObj>
      </w:sdtPr>
      <w:sdtEndPr>
        <w:rPr>
          <w:b/>
          <w:bCs/>
        </w:rPr>
      </w:sdtEndPr>
      <w:sdtContent>
        <w:p w14:paraId="767F20DE" w14:textId="4E2A00A7" w:rsidR="006C6CE8" w:rsidRDefault="006C6CE8">
          <w:pPr>
            <w:pStyle w:val="TOC"/>
          </w:pPr>
          <w:r>
            <w:rPr>
              <w:lang w:val="zh-CN"/>
            </w:rPr>
            <w:t>目录</w:t>
          </w:r>
        </w:p>
        <w:p w14:paraId="64E12386" w14:textId="09FE28DB" w:rsidR="00D37B51" w:rsidRDefault="006C6CE8">
          <w:pPr>
            <w:pStyle w:val="TOC1"/>
            <w:tabs>
              <w:tab w:val="right" w:leader="dot" w:pos="8296"/>
            </w:tabs>
            <w:rPr>
              <w:noProof/>
              <w:szCs w:val="22"/>
              <w14:ligatures w14:val="standardContextual"/>
            </w:rPr>
          </w:pPr>
          <w:r>
            <w:fldChar w:fldCharType="begin"/>
          </w:r>
          <w:r>
            <w:instrText xml:space="preserve"> TOC \o "1-3" \h \z \u </w:instrText>
          </w:r>
          <w:r>
            <w:fldChar w:fldCharType="separate"/>
          </w:r>
          <w:hyperlink w:anchor="_Toc181042537" w:history="1">
            <w:r w:rsidR="00D37B51" w:rsidRPr="001E7D4F">
              <w:rPr>
                <w:rStyle w:val="ad"/>
                <w:noProof/>
              </w:rPr>
              <w:t>一、</w:t>
            </w:r>
            <w:r w:rsidR="00D37B51" w:rsidRPr="001E7D4F">
              <w:rPr>
                <w:rStyle w:val="ad"/>
                <w:noProof/>
              </w:rPr>
              <w:t xml:space="preserve"> </w:t>
            </w:r>
            <w:r w:rsidR="00D37B51" w:rsidRPr="001E7D4F">
              <w:rPr>
                <w:rStyle w:val="ad"/>
                <w:noProof/>
              </w:rPr>
              <w:t>实验内容</w:t>
            </w:r>
            <w:r w:rsidR="00D37B51">
              <w:rPr>
                <w:noProof/>
                <w:webHidden/>
              </w:rPr>
              <w:tab/>
            </w:r>
            <w:r w:rsidR="00D37B51">
              <w:rPr>
                <w:noProof/>
                <w:webHidden/>
              </w:rPr>
              <w:fldChar w:fldCharType="begin"/>
            </w:r>
            <w:r w:rsidR="00D37B51">
              <w:rPr>
                <w:noProof/>
                <w:webHidden/>
              </w:rPr>
              <w:instrText xml:space="preserve"> PAGEREF _Toc181042537 \h </w:instrText>
            </w:r>
            <w:r w:rsidR="00D37B51">
              <w:rPr>
                <w:noProof/>
                <w:webHidden/>
              </w:rPr>
            </w:r>
            <w:r w:rsidR="00D37B51">
              <w:rPr>
                <w:noProof/>
                <w:webHidden/>
              </w:rPr>
              <w:fldChar w:fldCharType="separate"/>
            </w:r>
            <w:r w:rsidR="00E046EA">
              <w:rPr>
                <w:noProof/>
                <w:webHidden/>
              </w:rPr>
              <w:t>3</w:t>
            </w:r>
            <w:r w:rsidR="00D37B51">
              <w:rPr>
                <w:noProof/>
                <w:webHidden/>
              </w:rPr>
              <w:fldChar w:fldCharType="end"/>
            </w:r>
          </w:hyperlink>
        </w:p>
        <w:p w14:paraId="2C1CB58E" w14:textId="1F7076C6" w:rsidR="00D37B51" w:rsidRDefault="00D37B51">
          <w:pPr>
            <w:pStyle w:val="TOC1"/>
            <w:tabs>
              <w:tab w:val="right" w:leader="dot" w:pos="8296"/>
            </w:tabs>
            <w:rPr>
              <w:noProof/>
              <w:szCs w:val="22"/>
              <w14:ligatures w14:val="standardContextual"/>
            </w:rPr>
          </w:pPr>
          <w:hyperlink w:anchor="_Toc181042538" w:history="1">
            <w:r w:rsidRPr="001E7D4F">
              <w:rPr>
                <w:rStyle w:val="ad"/>
                <w:noProof/>
              </w:rPr>
              <w:t>二、</w:t>
            </w:r>
            <w:r w:rsidRPr="001E7D4F">
              <w:rPr>
                <w:rStyle w:val="ad"/>
                <w:noProof/>
              </w:rPr>
              <w:t xml:space="preserve"> </w:t>
            </w:r>
            <w:r w:rsidRPr="001E7D4F">
              <w:rPr>
                <w:rStyle w:val="ad"/>
                <w:noProof/>
              </w:rPr>
              <w:t>实验分析和实验设计</w:t>
            </w:r>
            <w:r>
              <w:rPr>
                <w:noProof/>
                <w:webHidden/>
              </w:rPr>
              <w:tab/>
            </w:r>
            <w:r>
              <w:rPr>
                <w:noProof/>
                <w:webHidden/>
              </w:rPr>
              <w:fldChar w:fldCharType="begin"/>
            </w:r>
            <w:r>
              <w:rPr>
                <w:noProof/>
                <w:webHidden/>
              </w:rPr>
              <w:instrText xml:space="preserve"> PAGEREF _Toc181042538 \h </w:instrText>
            </w:r>
            <w:r>
              <w:rPr>
                <w:noProof/>
                <w:webHidden/>
              </w:rPr>
            </w:r>
            <w:r>
              <w:rPr>
                <w:noProof/>
                <w:webHidden/>
              </w:rPr>
              <w:fldChar w:fldCharType="separate"/>
            </w:r>
            <w:r w:rsidR="00E046EA">
              <w:rPr>
                <w:noProof/>
                <w:webHidden/>
              </w:rPr>
              <w:t>3</w:t>
            </w:r>
            <w:r>
              <w:rPr>
                <w:noProof/>
                <w:webHidden/>
              </w:rPr>
              <w:fldChar w:fldCharType="end"/>
            </w:r>
          </w:hyperlink>
        </w:p>
        <w:p w14:paraId="646DD550" w14:textId="04C0680D" w:rsidR="00D37B51" w:rsidRDefault="00D37B51">
          <w:pPr>
            <w:pStyle w:val="TOC2"/>
            <w:tabs>
              <w:tab w:val="right" w:leader="dot" w:pos="8296"/>
            </w:tabs>
            <w:rPr>
              <w:noProof/>
              <w:szCs w:val="22"/>
              <w14:ligatures w14:val="standardContextual"/>
            </w:rPr>
          </w:pPr>
          <w:hyperlink w:anchor="_Toc181042539" w:history="1">
            <w:r w:rsidRPr="001E7D4F">
              <w:rPr>
                <w:rStyle w:val="ad"/>
                <w:noProof/>
              </w:rPr>
              <w:t>1.</w:t>
            </w:r>
            <w:r w:rsidRPr="001E7D4F">
              <w:rPr>
                <w:rStyle w:val="ad"/>
                <w:noProof/>
              </w:rPr>
              <w:t>可能应用的场景</w:t>
            </w:r>
            <w:r>
              <w:rPr>
                <w:noProof/>
                <w:webHidden/>
              </w:rPr>
              <w:tab/>
            </w:r>
            <w:r>
              <w:rPr>
                <w:noProof/>
                <w:webHidden/>
              </w:rPr>
              <w:fldChar w:fldCharType="begin"/>
            </w:r>
            <w:r>
              <w:rPr>
                <w:noProof/>
                <w:webHidden/>
              </w:rPr>
              <w:instrText xml:space="preserve"> PAGEREF _Toc181042539 \h </w:instrText>
            </w:r>
            <w:r>
              <w:rPr>
                <w:noProof/>
                <w:webHidden/>
              </w:rPr>
            </w:r>
            <w:r>
              <w:rPr>
                <w:noProof/>
                <w:webHidden/>
              </w:rPr>
              <w:fldChar w:fldCharType="separate"/>
            </w:r>
            <w:r w:rsidR="00E046EA">
              <w:rPr>
                <w:noProof/>
                <w:webHidden/>
              </w:rPr>
              <w:t>3</w:t>
            </w:r>
            <w:r>
              <w:rPr>
                <w:noProof/>
                <w:webHidden/>
              </w:rPr>
              <w:fldChar w:fldCharType="end"/>
            </w:r>
          </w:hyperlink>
        </w:p>
        <w:p w14:paraId="649D37E6" w14:textId="7BED0BCF" w:rsidR="00D37B51" w:rsidRDefault="00D37B51">
          <w:pPr>
            <w:pStyle w:val="TOC2"/>
            <w:tabs>
              <w:tab w:val="right" w:leader="dot" w:pos="8296"/>
            </w:tabs>
            <w:rPr>
              <w:noProof/>
              <w:szCs w:val="22"/>
              <w14:ligatures w14:val="standardContextual"/>
            </w:rPr>
          </w:pPr>
          <w:hyperlink w:anchor="_Toc181042540" w:history="1">
            <w:r w:rsidRPr="001E7D4F">
              <w:rPr>
                <w:rStyle w:val="ad"/>
                <w:noProof/>
              </w:rPr>
              <w:t>2.</w:t>
            </w:r>
            <w:r w:rsidRPr="001E7D4F">
              <w:rPr>
                <w:rStyle w:val="ad"/>
                <w:noProof/>
              </w:rPr>
              <w:t>采用的方案、技术、连接方式</w:t>
            </w:r>
            <w:r>
              <w:rPr>
                <w:noProof/>
                <w:webHidden/>
              </w:rPr>
              <w:tab/>
            </w:r>
            <w:r>
              <w:rPr>
                <w:noProof/>
                <w:webHidden/>
              </w:rPr>
              <w:fldChar w:fldCharType="begin"/>
            </w:r>
            <w:r>
              <w:rPr>
                <w:noProof/>
                <w:webHidden/>
              </w:rPr>
              <w:instrText xml:space="preserve"> PAGEREF _Toc181042540 \h </w:instrText>
            </w:r>
            <w:r>
              <w:rPr>
                <w:noProof/>
                <w:webHidden/>
              </w:rPr>
            </w:r>
            <w:r>
              <w:rPr>
                <w:noProof/>
                <w:webHidden/>
              </w:rPr>
              <w:fldChar w:fldCharType="separate"/>
            </w:r>
            <w:r w:rsidR="00E046EA">
              <w:rPr>
                <w:noProof/>
                <w:webHidden/>
              </w:rPr>
              <w:t>3</w:t>
            </w:r>
            <w:r>
              <w:rPr>
                <w:noProof/>
                <w:webHidden/>
              </w:rPr>
              <w:fldChar w:fldCharType="end"/>
            </w:r>
          </w:hyperlink>
        </w:p>
        <w:p w14:paraId="7E766A96" w14:textId="04292B35" w:rsidR="00D37B51" w:rsidRDefault="00D37B51">
          <w:pPr>
            <w:pStyle w:val="TOC2"/>
            <w:tabs>
              <w:tab w:val="right" w:leader="dot" w:pos="8296"/>
            </w:tabs>
            <w:rPr>
              <w:noProof/>
              <w:szCs w:val="22"/>
              <w14:ligatures w14:val="standardContextual"/>
            </w:rPr>
          </w:pPr>
          <w:hyperlink w:anchor="_Toc181042541" w:history="1">
            <w:r w:rsidRPr="001E7D4F">
              <w:rPr>
                <w:rStyle w:val="ad"/>
                <w:noProof/>
              </w:rPr>
              <w:t>3.</w:t>
            </w:r>
            <w:r w:rsidRPr="001E7D4F">
              <w:rPr>
                <w:rStyle w:val="ad"/>
                <w:noProof/>
              </w:rPr>
              <w:t>拓扑</w:t>
            </w:r>
            <w:r>
              <w:rPr>
                <w:noProof/>
                <w:webHidden/>
              </w:rPr>
              <w:tab/>
            </w:r>
            <w:r>
              <w:rPr>
                <w:noProof/>
                <w:webHidden/>
              </w:rPr>
              <w:fldChar w:fldCharType="begin"/>
            </w:r>
            <w:r>
              <w:rPr>
                <w:noProof/>
                <w:webHidden/>
              </w:rPr>
              <w:instrText xml:space="preserve"> PAGEREF _Toc181042541 \h </w:instrText>
            </w:r>
            <w:r>
              <w:rPr>
                <w:noProof/>
                <w:webHidden/>
              </w:rPr>
            </w:r>
            <w:r>
              <w:rPr>
                <w:noProof/>
                <w:webHidden/>
              </w:rPr>
              <w:fldChar w:fldCharType="separate"/>
            </w:r>
            <w:r w:rsidR="00E046EA">
              <w:rPr>
                <w:noProof/>
                <w:webHidden/>
              </w:rPr>
              <w:t>4</w:t>
            </w:r>
            <w:r>
              <w:rPr>
                <w:noProof/>
                <w:webHidden/>
              </w:rPr>
              <w:fldChar w:fldCharType="end"/>
            </w:r>
          </w:hyperlink>
        </w:p>
        <w:p w14:paraId="1FE3FC3F" w14:textId="422036F0" w:rsidR="00D37B51" w:rsidRDefault="00D37B51">
          <w:pPr>
            <w:pStyle w:val="TOC2"/>
            <w:tabs>
              <w:tab w:val="right" w:leader="dot" w:pos="8296"/>
            </w:tabs>
            <w:rPr>
              <w:noProof/>
              <w:szCs w:val="22"/>
              <w14:ligatures w14:val="standardContextual"/>
            </w:rPr>
          </w:pPr>
          <w:hyperlink w:anchor="_Toc181042542" w:history="1">
            <w:r w:rsidRPr="001E7D4F">
              <w:rPr>
                <w:rStyle w:val="ad"/>
                <w:noProof/>
              </w:rPr>
              <w:t>4.</w:t>
            </w:r>
            <w:r w:rsidRPr="001E7D4F">
              <w:rPr>
                <w:rStyle w:val="ad"/>
                <w:noProof/>
              </w:rPr>
              <w:t>操作步骤</w:t>
            </w:r>
            <w:r>
              <w:rPr>
                <w:noProof/>
                <w:webHidden/>
              </w:rPr>
              <w:tab/>
            </w:r>
            <w:r>
              <w:rPr>
                <w:noProof/>
                <w:webHidden/>
              </w:rPr>
              <w:fldChar w:fldCharType="begin"/>
            </w:r>
            <w:r>
              <w:rPr>
                <w:noProof/>
                <w:webHidden/>
              </w:rPr>
              <w:instrText xml:space="preserve"> PAGEREF _Toc181042542 \h </w:instrText>
            </w:r>
            <w:r>
              <w:rPr>
                <w:noProof/>
                <w:webHidden/>
              </w:rPr>
            </w:r>
            <w:r>
              <w:rPr>
                <w:noProof/>
                <w:webHidden/>
              </w:rPr>
              <w:fldChar w:fldCharType="separate"/>
            </w:r>
            <w:r w:rsidR="00E046EA">
              <w:rPr>
                <w:noProof/>
                <w:webHidden/>
              </w:rPr>
              <w:t>5</w:t>
            </w:r>
            <w:r>
              <w:rPr>
                <w:noProof/>
                <w:webHidden/>
              </w:rPr>
              <w:fldChar w:fldCharType="end"/>
            </w:r>
          </w:hyperlink>
        </w:p>
        <w:p w14:paraId="0850CB31" w14:textId="39DDFB5C" w:rsidR="00D37B51" w:rsidRDefault="00D37B51">
          <w:pPr>
            <w:pStyle w:val="TOC2"/>
            <w:tabs>
              <w:tab w:val="right" w:leader="dot" w:pos="8296"/>
            </w:tabs>
            <w:rPr>
              <w:noProof/>
              <w:szCs w:val="22"/>
              <w14:ligatures w14:val="standardContextual"/>
            </w:rPr>
          </w:pPr>
          <w:hyperlink w:anchor="_Toc181042543" w:history="1">
            <w:r w:rsidRPr="001E7D4F">
              <w:rPr>
                <w:rStyle w:val="ad"/>
                <w:noProof/>
              </w:rPr>
              <w:t>5.</w:t>
            </w:r>
            <w:r w:rsidRPr="001E7D4F">
              <w:rPr>
                <w:rStyle w:val="ad"/>
                <w:noProof/>
              </w:rPr>
              <w:t>状态图</w:t>
            </w:r>
            <w:r>
              <w:rPr>
                <w:noProof/>
                <w:webHidden/>
              </w:rPr>
              <w:tab/>
            </w:r>
            <w:r>
              <w:rPr>
                <w:noProof/>
                <w:webHidden/>
              </w:rPr>
              <w:fldChar w:fldCharType="begin"/>
            </w:r>
            <w:r>
              <w:rPr>
                <w:noProof/>
                <w:webHidden/>
              </w:rPr>
              <w:instrText xml:space="preserve"> PAGEREF _Toc181042543 \h </w:instrText>
            </w:r>
            <w:r>
              <w:rPr>
                <w:noProof/>
                <w:webHidden/>
              </w:rPr>
            </w:r>
            <w:r>
              <w:rPr>
                <w:noProof/>
                <w:webHidden/>
              </w:rPr>
              <w:fldChar w:fldCharType="separate"/>
            </w:r>
            <w:r w:rsidR="00E046EA">
              <w:rPr>
                <w:noProof/>
                <w:webHidden/>
              </w:rPr>
              <w:t>6</w:t>
            </w:r>
            <w:r>
              <w:rPr>
                <w:noProof/>
                <w:webHidden/>
              </w:rPr>
              <w:fldChar w:fldCharType="end"/>
            </w:r>
          </w:hyperlink>
        </w:p>
        <w:p w14:paraId="1E8FC329" w14:textId="7D9AD100" w:rsidR="00D37B51" w:rsidRDefault="00D37B51">
          <w:pPr>
            <w:pStyle w:val="TOC1"/>
            <w:tabs>
              <w:tab w:val="right" w:leader="dot" w:pos="8296"/>
            </w:tabs>
            <w:rPr>
              <w:noProof/>
              <w:szCs w:val="22"/>
              <w14:ligatures w14:val="standardContextual"/>
            </w:rPr>
          </w:pPr>
          <w:hyperlink w:anchor="_Toc181042544" w:history="1">
            <w:r w:rsidRPr="001E7D4F">
              <w:rPr>
                <w:rStyle w:val="ad"/>
                <w:noProof/>
              </w:rPr>
              <w:t>三、</w:t>
            </w:r>
            <w:r w:rsidRPr="001E7D4F">
              <w:rPr>
                <w:rStyle w:val="ad"/>
                <w:noProof/>
              </w:rPr>
              <w:t xml:space="preserve"> </w:t>
            </w:r>
            <w:r w:rsidRPr="001E7D4F">
              <w:rPr>
                <w:rStyle w:val="ad"/>
                <w:noProof/>
              </w:rPr>
              <w:t>实验实现</w:t>
            </w:r>
            <w:r>
              <w:rPr>
                <w:noProof/>
                <w:webHidden/>
              </w:rPr>
              <w:tab/>
            </w:r>
            <w:r>
              <w:rPr>
                <w:noProof/>
                <w:webHidden/>
              </w:rPr>
              <w:fldChar w:fldCharType="begin"/>
            </w:r>
            <w:r>
              <w:rPr>
                <w:noProof/>
                <w:webHidden/>
              </w:rPr>
              <w:instrText xml:space="preserve"> PAGEREF _Toc181042544 \h </w:instrText>
            </w:r>
            <w:r>
              <w:rPr>
                <w:noProof/>
                <w:webHidden/>
              </w:rPr>
            </w:r>
            <w:r>
              <w:rPr>
                <w:noProof/>
                <w:webHidden/>
              </w:rPr>
              <w:fldChar w:fldCharType="separate"/>
            </w:r>
            <w:r w:rsidR="00E046EA">
              <w:rPr>
                <w:noProof/>
                <w:webHidden/>
              </w:rPr>
              <w:t>6</w:t>
            </w:r>
            <w:r>
              <w:rPr>
                <w:noProof/>
                <w:webHidden/>
              </w:rPr>
              <w:fldChar w:fldCharType="end"/>
            </w:r>
          </w:hyperlink>
        </w:p>
        <w:p w14:paraId="0C3EC3C1" w14:textId="37580DAD" w:rsidR="00D37B51" w:rsidRDefault="00D37B51">
          <w:pPr>
            <w:pStyle w:val="TOC1"/>
            <w:tabs>
              <w:tab w:val="right" w:leader="dot" w:pos="8296"/>
            </w:tabs>
            <w:rPr>
              <w:noProof/>
              <w:szCs w:val="22"/>
              <w14:ligatures w14:val="standardContextual"/>
            </w:rPr>
          </w:pPr>
          <w:hyperlink w:anchor="_Toc181042545" w:history="1">
            <w:r w:rsidRPr="001E7D4F">
              <w:rPr>
                <w:rStyle w:val="ad"/>
                <w:noProof/>
              </w:rPr>
              <w:t>四、</w:t>
            </w:r>
            <w:r w:rsidRPr="001E7D4F">
              <w:rPr>
                <w:rStyle w:val="ad"/>
                <w:noProof/>
              </w:rPr>
              <w:t xml:space="preserve"> </w:t>
            </w:r>
            <w:r w:rsidRPr="001E7D4F">
              <w:rPr>
                <w:rStyle w:val="ad"/>
                <w:noProof/>
              </w:rPr>
              <w:t>实验运行结果</w:t>
            </w:r>
            <w:r>
              <w:rPr>
                <w:noProof/>
                <w:webHidden/>
              </w:rPr>
              <w:tab/>
            </w:r>
            <w:r>
              <w:rPr>
                <w:noProof/>
                <w:webHidden/>
              </w:rPr>
              <w:fldChar w:fldCharType="begin"/>
            </w:r>
            <w:r>
              <w:rPr>
                <w:noProof/>
                <w:webHidden/>
              </w:rPr>
              <w:instrText xml:space="preserve"> PAGEREF _Toc181042545 \h </w:instrText>
            </w:r>
            <w:r>
              <w:rPr>
                <w:noProof/>
                <w:webHidden/>
              </w:rPr>
            </w:r>
            <w:r>
              <w:rPr>
                <w:noProof/>
                <w:webHidden/>
              </w:rPr>
              <w:fldChar w:fldCharType="separate"/>
            </w:r>
            <w:r w:rsidR="00E046EA">
              <w:rPr>
                <w:noProof/>
                <w:webHidden/>
              </w:rPr>
              <w:t>7</w:t>
            </w:r>
            <w:r>
              <w:rPr>
                <w:noProof/>
                <w:webHidden/>
              </w:rPr>
              <w:fldChar w:fldCharType="end"/>
            </w:r>
          </w:hyperlink>
        </w:p>
        <w:p w14:paraId="5EE87E01" w14:textId="5F1D99FC" w:rsidR="00D37B51" w:rsidRDefault="00D37B51">
          <w:pPr>
            <w:pStyle w:val="TOC1"/>
            <w:tabs>
              <w:tab w:val="right" w:leader="dot" w:pos="8296"/>
            </w:tabs>
            <w:rPr>
              <w:noProof/>
              <w:szCs w:val="22"/>
              <w14:ligatures w14:val="standardContextual"/>
            </w:rPr>
          </w:pPr>
          <w:hyperlink w:anchor="_Toc181042546" w:history="1">
            <w:r w:rsidRPr="001E7D4F">
              <w:rPr>
                <w:rStyle w:val="ad"/>
                <w:noProof/>
              </w:rPr>
              <w:t>五、</w:t>
            </w:r>
            <w:r w:rsidRPr="001E7D4F">
              <w:rPr>
                <w:rStyle w:val="ad"/>
                <w:noProof/>
              </w:rPr>
              <w:t xml:space="preserve"> </w:t>
            </w:r>
            <w:r w:rsidRPr="001E7D4F">
              <w:rPr>
                <w:rStyle w:val="ad"/>
                <w:noProof/>
              </w:rPr>
              <w:t>实验总结和心得</w:t>
            </w:r>
            <w:r>
              <w:rPr>
                <w:noProof/>
                <w:webHidden/>
              </w:rPr>
              <w:tab/>
            </w:r>
            <w:r>
              <w:rPr>
                <w:noProof/>
                <w:webHidden/>
              </w:rPr>
              <w:fldChar w:fldCharType="begin"/>
            </w:r>
            <w:r>
              <w:rPr>
                <w:noProof/>
                <w:webHidden/>
              </w:rPr>
              <w:instrText xml:space="preserve"> PAGEREF _Toc181042546 \h </w:instrText>
            </w:r>
            <w:r>
              <w:rPr>
                <w:noProof/>
                <w:webHidden/>
              </w:rPr>
            </w:r>
            <w:r>
              <w:rPr>
                <w:noProof/>
                <w:webHidden/>
              </w:rPr>
              <w:fldChar w:fldCharType="separate"/>
            </w:r>
            <w:r w:rsidR="00E046EA">
              <w:rPr>
                <w:noProof/>
                <w:webHidden/>
              </w:rPr>
              <w:t>9</w:t>
            </w:r>
            <w:r>
              <w:rPr>
                <w:noProof/>
                <w:webHidden/>
              </w:rPr>
              <w:fldChar w:fldCharType="end"/>
            </w:r>
          </w:hyperlink>
        </w:p>
        <w:p w14:paraId="061CCFE0" w14:textId="1836E3BA" w:rsidR="006C6CE8" w:rsidRDefault="006C6CE8">
          <w:r>
            <w:rPr>
              <w:b/>
              <w:bCs/>
              <w:lang w:val="zh-CN"/>
            </w:rPr>
            <w:fldChar w:fldCharType="end"/>
          </w:r>
        </w:p>
      </w:sdtContent>
    </w:sdt>
    <w:p w14:paraId="45DB8CE1" w14:textId="5891D9DE" w:rsidR="006B451C" w:rsidRDefault="006B451C" w:rsidP="006C6CE8">
      <w:pPr>
        <w:widowControl/>
        <w:jc w:val="left"/>
        <w:rPr>
          <w:rFonts w:ascii="黑体" w:eastAsia="黑体" w:hAnsi="楷体_GB2312" w:cs="楷体_GB2312"/>
          <w:sz w:val="32"/>
        </w:rPr>
        <w:sectPr w:rsidR="006B451C">
          <w:footerReference w:type="default" r:id="rId8"/>
          <w:pgSz w:w="11906" w:h="16838"/>
          <w:pgMar w:top="1440" w:right="1800" w:bottom="1440" w:left="1800" w:header="851" w:footer="992" w:gutter="0"/>
          <w:cols w:space="720"/>
          <w:docGrid w:type="lines" w:linePitch="312"/>
        </w:sectPr>
      </w:pPr>
    </w:p>
    <w:p w14:paraId="5EDDB653" w14:textId="77777777" w:rsidR="006B451C" w:rsidRDefault="0013730F">
      <w:pPr>
        <w:pStyle w:val="1"/>
        <w:numPr>
          <w:ilvl w:val="0"/>
          <w:numId w:val="1"/>
        </w:numPr>
        <w:spacing w:before="0" w:after="0" w:line="360" w:lineRule="auto"/>
        <w:rPr>
          <w:sz w:val="36"/>
        </w:rPr>
      </w:pPr>
      <w:bookmarkStart w:id="0" w:name="_Toc29205"/>
      <w:bookmarkStart w:id="1" w:name="_Toc181042537"/>
      <w:r w:rsidRPr="00F30B38">
        <w:rPr>
          <w:rFonts w:hint="eastAsia"/>
          <w:sz w:val="36"/>
        </w:rPr>
        <w:lastRenderedPageBreak/>
        <w:t>实验内容</w:t>
      </w:r>
      <w:bookmarkEnd w:id="0"/>
      <w:bookmarkEnd w:id="1"/>
    </w:p>
    <w:p w14:paraId="7A60CC72" w14:textId="77777777" w:rsidR="00803E44" w:rsidRPr="00400DE2" w:rsidRDefault="00803E44" w:rsidP="00BE1BD0">
      <w:pPr>
        <w:rPr>
          <w:sz w:val="24"/>
        </w:rPr>
      </w:pPr>
      <w:proofErr w:type="spellStart"/>
      <w:r w:rsidRPr="00400DE2">
        <w:rPr>
          <w:sz w:val="24"/>
        </w:rPr>
        <w:t>PacketTracer</w:t>
      </w:r>
      <w:proofErr w:type="spellEnd"/>
      <w:r w:rsidRPr="00400DE2">
        <w:rPr>
          <w:rFonts w:hint="eastAsia"/>
          <w:sz w:val="24"/>
        </w:rPr>
        <w:t>实验，根据如图</w:t>
      </w:r>
      <w:r w:rsidRPr="00400DE2">
        <w:rPr>
          <w:rFonts w:hint="eastAsia"/>
          <w:sz w:val="24"/>
        </w:rPr>
        <w:t>1</w:t>
      </w:r>
      <w:r w:rsidRPr="00400DE2">
        <w:rPr>
          <w:rFonts w:hint="eastAsia"/>
          <w:sz w:val="24"/>
        </w:rPr>
        <w:t>拓扑选择设备并连接，要求：</w:t>
      </w:r>
    </w:p>
    <w:p w14:paraId="75C3B41E" w14:textId="0A6CCC69" w:rsidR="00803E44" w:rsidRPr="00400DE2" w:rsidRDefault="00803E44" w:rsidP="00400DE2">
      <w:pPr>
        <w:ind w:firstLine="420"/>
        <w:rPr>
          <w:sz w:val="24"/>
        </w:rPr>
      </w:pPr>
      <w:r w:rsidRPr="00400DE2">
        <w:rPr>
          <w:sz w:val="24"/>
        </w:rPr>
        <w:t>1.</w:t>
      </w:r>
      <w:r w:rsidRPr="00400DE2">
        <w:rPr>
          <w:rFonts w:hint="eastAsia"/>
          <w:sz w:val="24"/>
        </w:rPr>
        <w:t>在</w:t>
      </w:r>
      <w:r w:rsidRPr="00400DE2">
        <w:rPr>
          <w:sz w:val="24"/>
        </w:rPr>
        <w:t>R1</w:t>
      </w:r>
      <w:r w:rsidRPr="00400DE2">
        <w:rPr>
          <w:rFonts w:hint="eastAsia"/>
          <w:sz w:val="24"/>
        </w:rPr>
        <w:t>和</w:t>
      </w:r>
      <w:r w:rsidRPr="00400DE2">
        <w:rPr>
          <w:sz w:val="24"/>
        </w:rPr>
        <w:t>R2</w:t>
      </w:r>
      <w:r w:rsidRPr="00400DE2">
        <w:rPr>
          <w:rFonts w:hint="eastAsia"/>
          <w:sz w:val="24"/>
        </w:rPr>
        <w:t>上分别配置三个以太网端口的</w:t>
      </w:r>
      <w:r w:rsidRPr="00400DE2">
        <w:rPr>
          <w:sz w:val="24"/>
        </w:rPr>
        <w:t>IP</w:t>
      </w:r>
      <w:r w:rsidRPr="00400DE2">
        <w:rPr>
          <w:rFonts w:hint="eastAsia"/>
          <w:sz w:val="24"/>
        </w:rPr>
        <w:t>地址；</w:t>
      </w:r>
    </w:p>
    <w:p w14:paraId="51E38E25" w14:textId="77777777" w:rsidR="00803E44" w:rsidRPr="00400DE2" w:rsidRDefault="00803E44" w:rsidP="00400DE2">
      <w:pPr>
        <w:ind w:firstLine="420"/>
        <w:rPr>
          <w:sz w:val="24"/>
        </w:rPr>
      </w:pPr>
      <w:r w:rsidRPr="00400DE2">
        <w:rPr>
          <w:sz w:val="24"/>
        </w:rPr>
        <w:t>2. PC1-PC4</w:t>
      </w:r>
      <w:r w:rsidRPr="00400DE2">
        <w:rPr>
          <w:rFonts w:hint="eastAsia"/>
          <w:sz w:val="24"/>
        </w:rPr>
        <w:t>配置对应的</w:t>
      </w:r>
      <w:r w:rsidRPr="00400DE2">
        <w:rPr>
          <w:sz w:val="24"/>
        </w:rPr>
        <w:t>IP</w:t>
      </w:r>
      <w:r w:rsidRPr="00400DE2">
        <w:rPr>
          <w:rFonts w:hint="eastAsia"/>
          <w:sz w:val="24"/>
        </w:rPr>
        <w:t>地址；</w:t>
      </w:r>
    </w:p>
    <w:p w14:paraId="30932B74" w14:textId="57FC704B" w:rsidR="00803E44" w:rsidRPr="00400DE2" w:rsidRDefault="00803E44" w:rsidP="00400DE2">
      <w:pPr>
        <w:ind w:firstLine="420"/>
        <w:rPr>
          <w:sz w:val="24"/>
        </w:rPr>
      </w:pPr>
      <w:r w:rsidRPr="00400DE2">
        <w:rPr>
          <w:sz w:val="24"/>
        </w:rPr>
        <w:t>3.</w:t>
      </w:r>
      <w:r w:rsidRPr="00400DE2">
        <w:rPr>
          <w:rFonts w:hint="eastAsia"/>
          <w:sz w:val="24"/>
        </w:rPr>
        <w:t>在</w:t>
      </w:r>
      <w:r w:rsidRPr="00400DE2">
        <w:rPr>
          <w:sz w:val="24"/>
        </w:rPr>
        <w:t>R1</w:t>
      </w:r>
      <w:r w:rsidRPr="00400DE2">
        <w:rPr>
          <w:rFonts w:hint="eastAsia"/>
          <w:sz w:val="24"/>
        </w:rPr>
        <w:t>和</w:t>
      </w:r>
      <w:r w:rsidRPr="00400DE2">
        <w:rPr>
          <w:sz w:val="24"/>
        </w:rPr>
        <w:t>R2</w:t>
      </w:r>
      <w:r w:rsidRPr="00400DE2">
        <w:rPr>
          <w:rFonts w:hint="eastAsia"/>
          <w:sz w:val="24"/>
        </w:rPr>
        <w:t>上配置</w:t>
      </w:r>
      <w:r w:rsidRPr="00400DE2">
        <w:rPr>
          <w:sz w:val="24"/>
        </w:rPr>
        <w:t>OSPF</w:t>
      </w:r>
      <w:r w:rsidRPr="00400DE2">
        <w:rPr>
          <w:rFonts w:hint="eastAsia"/>
          <w:sz w:val="24"/>
        </w:rPr>
        <w:t>协议，使网络全部联通；</w:t>
      </w:r>
    </w:p>
    <w:p w14:paraId="5A168522" w14:textId="77777777" w:rsidR="00803E44" w:rsidRPr="00400DE2" w:rsidRDefault="00803E44" w:rsidP="00400DE2">
      <w:pPr>
        <w:ind w:firstLine="420"/>
        <w:rPr>
          <w:sz w:val="24"/>
        </w:rPr>
      </w:pPr>
      <w:r w:rsidRPr="00400DE2">
        <w:rPr>
          <w:sz w:val="24"/>
        </w:rPr>
        <w:t>4. PC1</w:t>
      </w:r>
      <w:r w:rsidRPr="00400DE2">
        <w:rPr>
          <w:rFonts w:hint="eastAsia"/>
          <w:sz w:val="24"/>
        </w:rPr>
        <w:t>能</w:t>
      </w:r>
      <w:r w:rsidRPr="00400DE2">
        <w:rPr>
          <w:sz w:val="24"/>
        </w:rPr>
        <w:t>ping</w:t>
      </w:r>
      <w:r w:rsidRPr="00400DE2">
        <w:rPr>
          <w:rFonts w:hint="eastAsia"/>
          <w:sz w:val="24"/>
        </w:rPr>
        <w:t>通</w:t>
      </w:r>
      <w:r w:rsidRPr="00400DE2">
        <w:rPr>
          <w:sz w:val="24"/>
        </w:rPr>
        <w:t>PC4</w:t>
      </w:r>
      <w:r w:rsidRPr="00400DE2">
        <w:rPr>
          <w:rFonts w:hint="eastAsia"/>
          <w:sz w:val="24"/>
        </w:rPr>
        <w:t>；</w:t>
      </w:r>
    </w:p>
    <w:p w14:paraId="34473F3D" w14:textId="0AEA7F7C" w:rsidR="00803E44" w:rsidRPr="00400DE2" w:rsidRDefault="00803E44" w:rsidP="00400DE2">
      <w:pPr>
        <w:ind w:firstLine="420"/>
        <w:rPr>
          <w:sz w:val="24"/>
        </w:rPr>
      </w:pPr>
      <w:r w:rsidRPr="00400DE2">
        <w:rPr>
          <w:sz w:val="24"/>
        </w:rPr>
        <w:t>5.</w:t>
      </w:r>
      <w:r w:rsidRPr="00400DE2">
        <w:rPr>
          <w:rFonts w:hint="eastAsia"/>
          <w:sz w:val="24"/>
        </w:rPr>
        <w:t>分别查看</w:t>
      </w:r>
      <w:r w:rsidRPr="00400DE2">
        <w:rPr>
          <w:sz w:val="24"/>
        </w:rPr>
        <w:t>R1</w:t>
      </w:r>
      <w:r w:rsidRPr="00400DE2">
        <w:rPr>
          <w:rFonts w:hint="eastAsia"/>
          <w:sz w:val="24"/>
        </w:rPr>
        <w:t>和</w:t>
      </w:r>
      <w:r w:rsidRPr="00400DE2">
        <w:rPr>
          <w:sz w:val="24"/>
        </w:rPr>
        <w:t>R2</w:t>
      </w:r>
      <w:r w:rsidRPr="00400DE2">
        <w:rPr>
          <w:rFonts w:hint="eastAsia"/>
          <w:sz w:val="24"/>
        </w:rPr>
        <w:t>的配置文件</w:t>
      </w:r>
    </w:p>
    <w:p w14:paraId="3764BD6A" w14:textId="1A526ACD" w:rsidR="00BE1BD0" w:rsidRDefault="00422250" w:rsidP="00BE1BD0">
      <w:r>
        <w:rPr>
          <w:noProof/>
        </w:rPr>
        <w:drawing>
          <wp:inline distT="0" distB="0" distL="0" distR="0" wp14:anchorId="66D7F91C" wp14:editId="043ADFCF">
            <wp:extent cx="5274310" cy="2270760"/>
            <wp:effectExtent l="0" t="0" r="2540" b="0"/>
            <wp:docPr id="986750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092" name=""/>
                    <pic:cNvPicPr/>
                  </pic:nvPicPr>
                  <pic:blipFill>
                    <a:blip r:embed="rId9"/>
                    <a:stretch>
                      <a:fillRect/>
                    </a:stretch>
                  </pic:blipFill>
                  <pic:spPr>
                    <a:xfrm>
                      <a:off x="0" y="0"/>
                      <a:ext cx="5274310" cy="2270760"/>
                    </a:xfrm>
                    <a:prstGeom prst="rect">
                      <a:avLst/>
                    </a:prstGeom>
                  </pic:spPr>
                </pic:pic>
              </a:graphicData>
            </a:graphic>
          </wp:inline>
        </w:drawing>
      </w:r>
    </w:p>
    <w:p w14:paraId="7C19C0BD" w14:textId="47050342" w:rsidR="00A139A0" w:rsidRPr="00BE1BD0" w:rsidRDefault="00A139A0" w:rsidP="00BE1BD0">
      <w:r>
        <w:tab/>
      </w:r>
      <w:r>
        <w:tab/>
      </w:r>
      <w:r>
        <w:tab/>
      </w:r>
      <w:r>
        <w:tab/>
      </w:r>
      <w:r>
        <w:tab/>
      </w:r>
      <w:r>
        <w:tab/>
      </w:r>
      <w:r>
        <w:tab/>
      </w:r>
      <w:r>
        <w:tab/>
      </w:r>
      <w:r>
        <w:rPr>
          <w:rFonts w:hint="eastAsia"/>
        </w:rPr>
        <w:t>图</w:t>
      </w:r>
      <w:r>
        <w:rPr>
          <w:rFonts w:hint="eastAsia"/>
        </w:rPr>
        <w:t>1.</w:t>
      </w:r>
      <w:r w:rsidR="00EB765A">
        <w:rPr>
          <w:rFonts w:hint="eastAsia"/>
        </w:rPr>
        <w:t>网络拓扑示意图</w:t>
      </w:r>
    </w:p>
    <w:p w14:paraId="5EDDB655" w14:textId="4907026A" w:rsidR="006B451C" w:rsidRPr="00F30B38" w:rsidRDefault="0013730F" w:rsidP="006F79EC">
      <w:pPr>
        <w:pStyle w:val="1"/>
        <w:numPr>
          <w:ilvl w:val="0"/>
          <w:numId w:val="1"/>
        </w:numPr>
        <w:spacing w:before="0" w:after="0" w:line="360" w:lineRule="auto"/>
        <w:rPr>
          <w:sz w:val="36"/>
        </w:rPr>
      </w:pPr>
      <w:bookmarkStart w:id="2" w:name="_Toc25478"/>
      <w:bookmarkStart w:id="3" w:name="_Toc181042538"/>
      <w:r w:rsidRPr="00F30B38">
        <w:rPr>
          <w:rFonts w:hint="eastAsia"/>
          <w:sz w:val="36"/>
        </w:rPr>
        <w:t>实验分析和实验设计</w:t>
      </w:r>
      <w:bookmarkEnd w:id="2"/>
      <w:bookmarkEnd w:id="3"/>
    </w:p>
    <w:p w14:paraId="5EDDB656" w14:textId="1F535B90" w:rsidR="009F3120" w:rsidRDefault="006C6CE8" w:rsidP="006C6CE8">
      <w:pPr>
        <w:pStyle w:val="2"/>
      </w:pPr>
      <w:bookmarkStart w:id="4" w:name="_Toc181042539"/>
      <w:r>
        <w:rPr>
          <w:rFonts w:hint="eastAsia"/>
        </w:rPr>
        <w:t>1.</w:t>
      </w:r>
      <w:r w:rsidR="00DA4F46" w:rsidRPr="00DA4F46">
        <w:rPr>
          <w:rFonts w:hint="eastAsia"/>
        </w:rPr>
        <w:t>可能应用的场景</w:t>
      </w:r>
      <w:bookmarkEnd w:id="4"/>
    </w:p>
    <w:p w14:paraId="2AE5AD47" w14:textId="54B0FD18" w:rsidR="00422250" w:rsidRPr="00422250" w:rsidRDefault="00422250" w:rsidP="0017379E">
      <w:pPr>
        <w:ind w:firstLine="360"/>
        <w:rPr>
          <w:sz w:val="24"/>
        </w:rPr>
      </w:pPr>
      <w:r w:rsidRPr="00422250">
        <w:rPr>
          <w:sz w:val="24"/>
        </w:rPr>
        <w:t>这个实验是在模拟一个典型的企业网络场景，使用两个路由器（</w:t>
      </w:r>
      <w:r w:rsidRPr="00422250">
        <w:rPr>
          <w:sz w:val="24"/>
        </w:rPr>
        <w:t>R1</w:t>
      </w:r>
      <w:r w:rsidRPr="00422250">
        <w:rPr>
          <w:sz w:val="24"/>
        </w:rPr>
        <w:t>和</w:t>
      </w:r>
      <w:r w:rsidRPr="00422250">
        <w:rPr>
          <w:sz w:val="24"/>
        </w:rPr>
        <w:t>R2</w:t>
      </w:r>
      <w:r w:rsidRPr="00422250">
        <w:rPr>
          <w:sz w:val="24"/>
        </w:rPr>
        <w:t>）连接多个</w:t>
      </w:r>
      <w:r w:rsidRPr="00422250">
        <w:rPr>
          <w:sz w:val="24"/>
        </w:rPr>
        <w:t>PC</w:t>
      </w:r>
      <w:r w:rsidRPr="00422250">
        <w:rPr>
          <w:sz w:val="24"/>
        </w:rPr>
        <w:t>（</w:t>
      </w:r>
      <w:r w:rsidRPr="00422250">
        <w:rPr>
          <w:sz w:val="24"/>
        </w:rPr>
        <w:t>PC1-PC4</w:t>
      </w:r>
      <w:r w:rsidRPr="00422250">
        <w:rPr>
          <w:sz w:val="24"/>
        </w:rPr>
        <w:t>）并使用</w:t>
      </w:r>
      <w:r w:rsidRPr="00422250">
        <w:rPr>
          <w:sz w:val="24"/>
        </w:rPr>
        <w:t>OSPF</w:t>
      </w:r>
      <w:r w:rsidRPr="00422250">
        <w:rPr>
          <w:sz w:val="24"/>
        </w:rPr>
        <w:t>协议进行动态路由配置，确保各个网络能够相互通信。实际应用场景包括：</w:t>
      </w:r>
    </w:p>
    <w:p w14:paraId="483559DB" w14:textId="77777777" w:rsidR="00422250" w:rsidRPr="00422250" w:rsidRDefault="00422250" w:rsidP="00422250">
      <w:pPr>
        <w:numPr>
          <w:ilvl w:val="0"/>
          <w:numId w:val="31"/>
        </w:numPr>
        <w:rPr>
          <w:sz w:val="24"/>
        </w:rPr>
      </w:pPr>
      <w:r w:rsidRPr="00422250">
        <w:rPr>
          <w:b/>
          <w:bCs/>
          <w:sz w:val="24"/>
        </w:rPr>
        <w:t>企业网络分支机构互联：</w:t>
      </w:r>
      <w:r w:rsidRPr="00422250">
        <w:rPr>
          <w:sz w:val="24"/>
        </w:rPr>
        <w:t xml:space="preserve"> </w:t>
      </w:r>
      <w:r w:rsidRPr="00422250">
        <w:rPr>
          <w:sz w:val="24"/>
        </w:rPr>
        <w:t>在大型企业中，分支机构之间的通信通常通过路由器连接，</w:t>
      </w:r>
      <w:r w:rsidRPr="00422250">
        <w:rPr>
          <w:sz w:val="24"/>
        </w:rPr>
        <w:t>OSPF</w:t>
      </w:r>
      <w:r w:rsidRPr="00422250">
        <w:rPr>
          <w:sz w:val="24"/>
        </w:rPr>
        <w:t>协议可以用于自动选择最优路径来确保各分支机构之间的网络通信畅通。</w:t>
      </w:r>
    </w:p>
    <w:p w14:paraId="41C4F0F6" w14:textId="77777777" w:rsidR="00422250" w:rsidRPr="00422250" w:rsidRDefault="00422250" w:rsidP="00422250">
      <w:pPr>
        <w:numPr>
          <w:ilvl w:val="0"/>
          <w:numId w:val="31"/>
        </w:numPr>
        <w:rPr>
          <w:sz w:val="24"/>
        </w:rPr>
      </w:pPr>
      <w:r w:rsidRPr="00422250">
        <w:rPr>
          <w:b/>
          <w:bCs/>
          <w:sz w:val="24"/>
        </w:rPr>
        <w:t>动态路由更新：</w:t>
      </w:r>
      <w:r w:rsidRPr="00422250">
        <w:rPr>
          <w:sz w:val="24"/>
        </w:rPr>
        <w:t xml:space="preserve"> </w:t>
      </w:r>
      <w:r w:rsidRPr="00422250">
        <w:rPr>
          <w:sz w:val="24"/>
        </w:rPr>
        <w:t>在网络拓扑发生变化时，</w:t>
      </w:r>
      <w:r w:rsidRPr="00422250">
        <w:rPr>
          <w:sz w:val="24"/>
        </w:rPr>
        <w:t>OSPF</w:t>
      </w:r>
      <w:r w:rsidRPr="00422250">
        <w:rPr>
          <w:sz w:val="24"/>
        </w:rPr>
        <w:t>能够自动更新路由表，确保网络的高效运行。这对于不断扩展或调整的企业网络非常重要。</w:t>
      </w:r>
    </w:p>
    <w:p w14:paraId="3B5CF55E" w14:textId="77777777" w:rsidR="00422250" w:rsidRPr="00422250" w:rsidRDefault="00422250" w:rsidP="00422250">
      <w:pPr>
        <w:numPr>
          <w:ilvl w:val="0"/>
          <w:numId w:val="31"/>
        </w:numPr>
        <w:rPr>
          <w:sz w:val="24"/>
        </w:rPr>
      </w:pPr>
      <w:r w:rsidRPr="00422250">
        <w:rPr>
          <w:b/>
          <w:bCs/>
          <w:sz w:val="24"/>
        </w:rPr>
        <w:t>提高网络冗余：</w:t>
      </w:r>
      <w:r w:rsidRPr="00422250">
        <w:rPr>
          <w:sz w:val="24"/>
        </w:rPr>
        <w:t xml:space="preserve"> </w:t>
      </w:r>
      <w:r w:rsidRPr="00422250">
        <w:rPr>
          <w:sz w:val="24"/>
        </w:rPr>
        <w:t>通过多个网段和路由器连接的网络设计，如果某一条线路中断，</w:t>
      </w:r>
      <w:r w:rsidRPr="00422250">
        <w:rPr>
          <w:sz w:val="24"/>
        </w:rPr>
        <w:t>OSPF</w:t>
      </w:r>
      <w:r w:rsidRPr="00422250">
        <w:rPr>
          <w:sz w:val="24"/>
        </w:rPr>
        <w:t>可以自动切换到另一条路径，从而提高网络的可靠性。</w:t>
      </w:r>
    </w:p>
    <w:p w14:paraId="0C863215" w14:textId="6AA978EC" w:rsidR="00000165" w:rsidRPr="008656C0" w:rsidRDefault="00422250" w:rsidP="00000165">
      <w:pPr>
        <w:numPr>
          <w:ilvl w:val="0"/>
          <w:numId w:val="31"/>
        </w:numPr>
        <w:rPr>
          <w:sz w:val="24"/>
        </w:rPr>
      </w:pPr>
      <w:r w:rsidRPr="00422250">
        <w:rPr>
          <w:b/>
          <w:bCs/>
          <w:sz w:val="24"/>
        </w:rPr>
        <w:t>跨部门网络连接：</w:t>
      </w:r>
      <w:r w:rsidRPr="00422250">
        <w:rPr>
          <w:sz w:val="24"/>
        </w:rPr>
        <w:t xml:space="preserve"> </w:t>
      </w:r>
      <w:r w:rsidRPr="00422250">
        <w:rPr>
          <w:sz w:val="24"/>
        </w:rPr>
        <w:t>类似的拓扑可以用于公司不同部门之间的通信，每个部门可能有不同的子网，而路由器则帮助它们保持互联。</w:t>
      </w:r>
    </w:p>
    <w:p w14:paraId="5EDDB657" w14:textId="0D11A152" w:rsidR="00CB399F" w:rsidRDefault="008656C0" w:rsidP="008656C0">
      <w:pPr>
        <w:pStyle w:val="2"/>
        <w:tabs>
          <w:tab w:val="left" w:pos="5171"/>
        </w:tabs>
      </w:pPr>
      <w:bookmarkStart w:id="5" w:name="_Toc181042540"/>
      <w:r>
        <w:rPr>
          <w:rFonts w:hint="eastAsia"/>
        </w:rPr>
        <w:t>2.</w:t>
      </w:r>
      <w:r w:rsidR="00CB399F">
        <w:rPr>
          <w:rFonts w:hint="eastAsia"/>
        </w:rPr>
        <w:t>采用</w:t>
      </w:r>
      <w:r>
        <w:rPr>
          <w:rFonts w:hint="eastAsia"/>
        </w:rPr>
        <w:t>的</w:t>
      </w:r>
      <w:r w:rsidR="00CB399F">
        <w:rPr>
          <w:rFonts w:hint="eastAsia"/>
        </w:rPr>
        <w:t>方案</w:t>
      </w:r>
      <w:r w:rsidR="00E84612">
        <w:rPr>
          <w:rFonts w:hint="eastAsia"/>
        </w:rPr>
        <w:t>、</w:t>
      </w:r>
      <w:r w:rsidR="00CB399F">
        <w:rPr>
          <w:rFonts w:hint="eastAsia"/>
        </w:rPr>
        <w:t>技术</w:t>
      </w:r>
      <w:r w:rsidR="003842C1">
        <w:rPr>
          <w:rFonts w:hint="eastAsia"/>
        </w:rPr>
        <w:t>、连接</w:t>
      </w:r>
      <w:r>
        <w:rPr>
          <w:rFonts w:hint="eastAsia"/>
        </w:rPr>
        <w:t>方式</w:t>
      </w:r>
      <w:bookmarkEnd w:id="5"/>
      <w:r>
        <w:tab/>
      </w:r>
    </w:p>
    <w:p w14:paraId="5DE193AC" w14:textId="77777777" w:rsidR="008656C0" w:rsidRPr="008656C0" w:rsidRDefault="008656C0" w:rsidP="008656C0">
      <w:pPr>
        <w:numPr>
          <w:ilvl w:val="0"/>
          <w:numId w:val="32"/>
        </w:numPr>
        <w:rPr>
          <w:sz w:val="24"/>
        </w:rPr>
      </w:pPr>
      <w:r w:rsidRPr="008656C0">
        <w:rPr>
          <w:b/>
          <w:bCs/>
          <w:sz w:val="24"/>
        </w:rPr>
        <w:t xml:space="preserve">IP </w:t>
      </w:r>
      <w:r w:rsidRPr="008656C0">
        <w:rPr>
          <w:b/>
          <w:bCs/>
          <w:sz w:val="24"/>
        </w:rPr>
        <w:t>地址规划与配置</w:t>
      </w:r>
      <w:r w:rsidRPr="008656C0">
        <w:rPr>
          <w:sz w:val="24"/>
        </w:rPr>
        <w:t>：</w:t>
      </w:r>
    </w:p>
    <w:p w14:paraId="31EB102B" w14:textId="77777777" w:rsidR="008656C0" w:rsidRPr="008656C0" w:rsidRDefault="008656C0" w:rsidP="008656C0">
      <w:pPr>
        <w:numPr>
          <w:ilvl w:val="1"/>
          <w:numId w:val="32"/>
        </w:numPr>
        <w:rPr>
          <w:sz w:val="24"/>
        </w:rPr>
      </w:pPr>
      <w:r w:rsidRPr="008656C0">
        <w:rPr>
          <w:sz w:val="24"/>
        </w:rPr>
        <w:t>方案：在</w:t>
      </w:r>
      <w:r w:rsidRPr="008656C0">
        <w:rPr>
          <w:sz w:val="24"/>
        </w:rPr>
        <w:t xml:space="preserve"> R1 </w:t>
      </w:r>
      <w:r w:rsidRPr="008656C0">
        <w:rPr>
          <w:sz w:val="24"/>
        </w:rPr>
        <w:t>和</w:t>
      </w:r>
      <w:r w:rsidRPr="008656C0">
        <w:rPr>
          <w:sz w:val="24"/>
        </w:rPr>
        <w:t xml:space="preserve"> R2 </w:t>
      </w:r>
      <w:r w:rsidRPr="008656C0">
        <w:rPr>
          <w:sz w:val="24"/>
        </w:rPr>
        <w:t>路由器上分别配置三个以太网端口的</w:t>
      </w:r>
      <w:r w:rsidRPr="008656C0">
        <w:rPr>
          <w:sz w:val="24"/>
        </w:rPr>
        <w:t xml:space="preserve"> IP </w:t>
      </w:r>
      <w:r w:rsidRPr="008656C0">
        <w:rPr>
          <w:sz w:val="24"/>
        </w:rPr>
        <w:t>地址。</w:t>
      </w:r>
      <w:r w:rsidRPr="008656C0">
        <w:rPr>
          <w:sz w:val="24"/>
        </w:rPr>
        <w:lastRenderedPageBreak/>
        <w:t xml:space="preserve">PC1-PC4 </w:t>
      </w:r>
      <w:r w:rsidRPr="008656C0">
        <w:rPr>
          <w:sz w:val="24"/>
        </w:rPr>
        <w:t>需要配置相应的</w:t>
      </w:r>
      <w:r w:rsidRPr="008656C0">
        <w:rPr>
          <w:sz w:val="24"/>
        </w:rPr>
        <w:t xml:space="preserve"> IP </w:t>
      </w:r>
      <w:r w:rsidRPr="008656C0">
        <w:rPr>
          <w:sz w:val="24"/>
        </w:rPr>
        <w:t>地址，确保所有设备处于同一网络拓扑中，分配的</w:t>
      </w:r>
      <w:r w:rsidRPr="008656C0">
        <w:rPr>
          <w:sz w:val="24"/>
        </w:rPr>
        <w:t xml:space="preserve"> IP </w:t>
      </w:r>
      <w:r w:rsidRPr="008656C0">
        <w:rPr>
          <w:sz w:val="24"/>
        </w:rPr>
        <w:t>地址应属于相同网段或者经过适当规划的不同网段。</w:t>
      </w:r>
    </w:p>
    <w:p w14:paraId="21D7FD91" w14:textId="66ED5CFD" w:rsidR="008656C0" w:rsidRPr="008656C0" w:rsidRDefault="008656C0" w:rsidP="008656C0">
      <w:pPr>
        <w:numPr>
          <w:ilvl w:val="1"/>
          <w:numId w:val="32"/>
        </w:numPr>
        <w:rPr>
          <w:sz w:val="24"/>
        </w:rPr>
      </w:pPr>
      <w:r w:rsidRPr="008656C0">
        <w:rPr>
          <w:sz w:val="24"/>
        </w:rPr>
        <w:t>配置：在每台</w:t>
      </w:r>
      <w:r w:rsidRPr="008656C0">
        <w:rPr>
          <w:sz w:val="24"/>
        </w:rPr>
        <w:t xml:space="preserve"> PC </w:t>
      </w:r>
      <w:r w:rsidRPr="008656C0">
        <w:rPr>
          <w:sz w:val="24"/>
        </w:rPr>
        <w:t>上，手动分配静态</w:t>
      </w:r>
      <w:r w:rsidRPr="008656C0">
        <w:rPr>
          <w:sz w:val="24"/>
        </w:rPr>
        <w:t xml:space="preserve"> IP </w:t>
      </w:r>
      <w:r w:rsidRPr="008656C0">
        <w:rPr>
          <w:sz w:val="24"/>
        </w:rPr>
        <w:t>地址，</w:t>
      </w:r>
      <w:r w:rsidRPr="008656C0">
        <w:rPr>
          <w:sz w:val="24"/>
        </w:rPr>
        <w:t xml:space="preserve">PC1-PC4 </w:t>
      </w:r>
      <w:r w:rsidRPr="008656C0">
        <w:rPr>
          <w:sz w:val="24"/>
        </w:rPr>
        <w:t>的地址应该和</w:t>
      </w:r>
      <w:r w:rsidRPr="008656C0">
        <w:rPr>
          <w:sz w:val="24"/>
        </w:rPr>
        <w:t xml:space="preserve"> R1</w:t>
      </w:r>
      <w:r w:rsidRPr="008656C0">
        <w:rPr>
          <w:sz w:val="24"/>
        </w:rPr>
        <w:t>、</w:t>
      </w:r>
      <w:r w:rsidRPr="008656C0">
        <w:rPr>
          <w:sz w:val="24"/>
        </w:rPr>
        <w:t xml:space="preserve">R2 </w:t>
      </w:r>
      <w:r w:rsidRPr="008656C0">
        <w:rPr>
          <w:sz w:val="24"/>
        </w:rPr>
        <w:t>的接口</w:t>
      </w:r>
      <w:r w:rsidR="00713DBF">
        <w:rPr>
          <w:rFonts w:hint="eastAsia"/>
          <w:sz w:val="24"/>
        </w:rPr>
        <w:t>网络前缀</w:t>
      </w:r>
      <w:r w:rsidRPr="008656C0">
        <w:rPr>
          <w:sz w:val="24"/>
        </w:rPr>
        <w:t>地址保持一致</w:t>
      </w:r>
      <w:r w:rsidR="00051811">
        <w:rPr>
          <w:rFonts w:hint="eastAsia"/>
          <w:sz w:val="24"/>
        </w:rPr>
        <w:t>。</w:t>
      </w:r>
    </w:p>
    <w:p w14:paraId="76276323" w14:textId="77777777" w:rsidR="008656C0" w:rsidRPr="008656C0" w:rsidRDefault="008656C0" w:rsidP="008656C0">
      <w:pPr>
        <w:numPr>
          <w:ilvl w:val="0"/>
          <w:numId w:val="32"/>
        </w:numPr>
        <w:rPr>
          <w:sz w:val="24"/>
        </w:rPr>
      </w:pPr>
      <w:r w:rsidRPr="008656C0">
        <w:rPr>
          <w:b/>
          <w:bCs/>
          <w:sz w:val="24"/>
        </w:rPr>
        <w:t xml:space="preserve">OSPF </w:t>
      </w:r>
      <w:r w:rsidRPr="008656C0">
        <w:rPr>
          <w:b/>
          <w:bCs/>
          <w:sz w:val="24"/>
        </w:rPr>
        <w:t>动态路由协议</w:t>
      </w:r>
      <w:r w:rsidRPr="008656C0">
        <w:rPr>
          <w:sz w:val="24"/>
        </w:rPr>
        <w:t>：</w:t>
      </w:r>
    </w:p>
    <w:p w14:paraId="60133025" w14:textId="77777777" w:rsidR="008656C0" w:rsidRDefault="008656C0" w:rsidP="008656C0">
      <w:pPr>
        <w:numPr>
          <w:ilvl w:val="1"/>
          <w:numId w:val="32"/>
        </w:numPr>
        <w:rPr>
          <w:sz w:val="24"/>
        </w:rPr>
      </w:pPr>
      <w:r w:rsidRPr="008656C0">
        <w:rPr>
          <w:sz w:val="24"/>
        </w:rPr>
        <w:t>方案：在</w:t>
      </w:r>
      <w:r w:rsidRPr="008656C0">
        <w:rPr>
          <w:sz w:val="24"/>
        </w:rPr>
        <w:t xml:space="preserve"> R1 </w:t>
      </w:r>
      <w:r w:rsidRPr="008656C0">
        <w:rPr>
          <w:sz w:val="24"/>
        </w:rPr>
        <w:t>和</w:t>
      </w:r>
      <w:r w:rsidRPr="008656C0">
        <w:rPr>
          <w:sz w:val="24"/>
        </w:rPr>
        <w:t xml:space="preserve"> R2 </w:t>
      </w:r>
      <w:r w:rsidRPr="008656C0">
        <w:rPr>
          <w:sz w:val="24"/>
        </w:rPr>
        <w:t>上配置</w:t>
      </w:r>
      <w:r w:rsidRPr="008656C0">
        <w:rPr>
          <w:sz w:val="24"/>
        </w:rPr>
        <w:t xml:space="preserve"> OSPF </w:t>
      </w:r>
      <w:r w:rsidRPr="008656C0">
        <w:rPr>
          <w:sz w:val="24"/>
        </w:rPr>
        <w:t>动态路由协议，通过</w:t>
      </w:r>
      <w:r w:rsidRPr="008656C0">
        <w:rPr>
          <w:sz w:val="24"/>
        </w:rPr>
        <w:t xml:space="preserve"> OSPF </w:t>
      </w:r>
      <w:r w:rsidRPr="008656C0">
        <w:rPr>
          <w:sz w:val="24"/>
        </w:rPr>
        <w:t>使整个网络全部联通。</w:t>
      </w:r>
      <w:r w:rsidRPr="008656C0">
        <w:rPr>
          <w:sz w:val="24"/>
        </w:rPr>
        <w:t xml:space="preserve">OSPF </w:t>
      </w:r>
      <w:r w:rsidRPr="008656C0">
        <w:rPr>
          <w:sz w:val="24"/>
        </w:rPr>
        <w:t>会根据配置的区域</w:t>
      </w:r>
      <w:r w:rsidRPr="008656C0">
        <w:rPr>
          <w:sz w:val="24"/>
        </w:rPr>
        <w:t xml:space="preserve"> ID </w:t>
      </w:r>
      <w:r w:rsidRPr="008656C0">
        <w:rPr>
          <w:sz w:val="24"/>
        </w:rPr>
        <w:t>和优先级自动计算最优路径，确保不同网段间可以实现路由通信。</w:t>
      </w:r>
    </w:p>
    <w:p w14:paraId="303028D0" w14:textId="77777777" w:rsidR="002F2351" w:rsidRPr="008656C0" w:rsidRDefault="002F2351" w:rsidP="002F2351">
      <w:pPr>
        <w:numPr>
          <w:ilvl w:val="0"/>
          <w:numId w:val="32"/>
        </w:numPr>
        <w:rPr>
          <w:sz w:val="24"/>
        </w:rPr>
      </w:pPr>
      <w:r w:rsidRPr="008656C0">
        <w:rPr>
          <w:b/>
          <w:bCs/>
          <w:sz w:val="24"/>
        </w:rPr>
        <w:t>设备的物理连接</w:t>
      </w:r>
      <w:r w:rsidRPr="008656C0">
        <w:rPr>
          <w:sz w:val="24"/>
        </w:rPr>
        <w:t>：</w:t>
      </w:r>
    </w:p>
    <w:p w14:paraId="429A7DF7" w14:textId="77777777" w:rsidR="002F2351" w:rsidRPr="008656C0" w:rsidRDefault="002F2351" w:rsidP="002F2351">
      <w:pPr>
        <w:numPr>
          <w:ilvl w:val="1"/>
          <w:numId w:val="32"/>
        </w:numPr>
        <w:rPr>
          <w:sz w:val="24"/>
        </w:rPr>
      </w:pPr>
      <w:r w:rsidRPr="008656C0">
        <w:rPr>
          <w:sz w:val="24"/>
        </w:rPr>
        <w:t>方案：</w:t>
      </w:r>
      <w:r w:rsidRPr="008656C0">
        <w:rPr>
          <w:sz w:val="24"/>
        </w:rPr>
        <w:t xml:space="preserve">R1 </w:t>
      </w:r>
      <w:r w:rsidRPr="008656C0">
        <w:rPr>
          <w:sz w:val="24"/>
        </w:rPr>
        <w:t>和</w:t>
      </w:r>
      <w:r w:rsidRPr="008656C0">
        <w:rPr>
          <w:sz w:val="24"/>
        </w:rPr>
        <w:t xml:space="preserve"> R2 </w:t>
      </w:r>
      <w:r w:rsidRPr="008656C0">
        <w:rPr>
          <w:sz w:val="24"/>
        </w:rPr>
        <w:t>分别连接</w:t>
      </w:r>
      <w:r w:rsidRPr="008656C0">
        <w:rPr>
          <w:sz w:val="24"/>
        </w:rPr>
        <w:t xml:space="preserve"> PC1-PC4</w:t>
      </w:r>
      <w:r w:rsidRPr="008656C0">
        <w:rPr>
          <w:sz w:val="24"/>
        </w:rPr>
        <w:t>，同时两台路由器之间需要通过一条物理链路互相连接以实现通信。</w:t>
      </w:r>
    </w:p>
    <w:p w14:paraId="06EC3EC1" w14:textId="3A2DF86A" w:rsidR="002F2351" w:rsidRPr="008656C0" w:rsidRDefault="002F2351" w:rsidP="002F2351">
      <w:pPr>
        <w:numPr>
          <w:ilvl w:val="1"/>
          <w:numId w:val="32"/>
        </w:numPr>
        <w:rPr>
          <w:sz w:val="24"/>
        </w:rPr>
      </w:pPr>
      <w:r w:rsidRPr="008656C0">
        <w:rPr>
          <w:sz w:val="24"/>
        </w:rPr>
        <w:t>连接方式：</w:t>
      </w:r>
      <w:r w:rsidRPr="008656C0">
        <w:rPr>
          <w:sz w:val="24"/>
        </w:rPr>
        <w:t xml:space="preserve">PC1 </w:t>
      </w:r>
      <w:r w:rsidRPr="008656C0">
        <w:rPr>
          <w:sz w:val="24"/>
        </w:rPr>
        <w:t>和</w:t>
      </w:r>
      <w:r w:rsidRPr="008656C0">
        <w:rPr>
          <w:sz w:val="24"/>
        </w:rPr>
        <w:t xml:space="preserve"> PC2 </w:t>
      </w:r>
      <w:r w:rsidRPr="008656C0">
        <w:rPr>
          <w:sz w:val="24"/>
        </w:rPr>
        <w:t>通过网线连接</w:t>
      </w:r>
      <w:r w:rsidRPr="008656C0">
        <w:rPr>
          <w:sz w:val="24"/>
        </w:rPr>
        <w:t xml:space="preserve"> R1</w:t>
      </w:r>
      <w:r w:rsidRPr="008656C0">
        <w:rPr>
          <w:sz w:val="24"/>
        </w:rPr>
        <w:t>，</w:t>
      </w:r>
      <w:r w:rsidRPr="008656C0">
        <w:rPr>
          <w:sz w:val="24"/>
        </w:rPr>
        <w:t xml:space="preserve">PC3 </w:t>
      </w:r>
      <w:r w:rsidRPr="008656C0">
        <w:rPr>
          <w:sz w:val="24"/>
        </w:rPr>
        <w:t>和</w:t>
      </w:r>
      <w:r w:rsidRPr="008656C0">
        <w:rPr>
          <w:sz w:val="24"/>
        </w:rPr>
        <w:t xml:space="preserve"> PC4 </w:t>
      </w:r>
      <w:r w:rsidRPr="008656C0">
        <w:rPr>
          <w:sz w:val="24"/>
        </w:rPr>
        <w:t>通过网线连接</w:t>
      </w:r>
      <w:r w:rsidRPr="008656C0">
        <w:rPr>
          <w:sz w:val="24"/>
        </w:rPr>
        <w:t xml:space="preserve"> R2</w:t>
      </w:r>
      <w:r w:rsidRPr="008656C0">
        <w:rPr>
          <w:sz w:val="24"/>
        </w:rPr>
        <w:t>，</w:t>
      </w:r>
      <w:r w:rsidRPr="008656C0">
        <w:rPr>
          <w:sz w:val="24"/>
        </w:rPr>
        <w:t xml:space="preserve">R1 </w:t>
      </w:r>
      <w:r w:rsidRPr="008656C0">
        <w:rPr>
          <w:sz w:val="24"/>
        </w:rPr>
        <w:t>和</w:t>
      </w:r>
      <w:r w:rsidRPr="008656C0">
        <w:rPr>
          <w:sz w:val="24"/>
        </w:rPr>
        <w:t xml:space="preserve"> R2 </w:t>
      </w:r>
      <w:r w:rsidRPr="008656C0">
        <w:rPr>
          <w:sz w:val="24"/>
        </w:rPr>
        <w:t>通过互连链路实现路由通信。</w:t>
      </w:r>
    </w:p>
    <w:p w14:paraId="19E5478C" w14:textId="77777777" w:rsidR="008656C0" w:rsidRPr="008656C0" w:rsidRDefault="008656C0" w:rsidP="008656C0">
      <w:pPr>
        <w:numPr>
          <w:ilvl w:val="0"/>
          <w:numId w:val="32"/>
        </w:numPr>
        <w:rPr>
          <w:sz w:val="24"/>
        </w:rPr>
      </w:pPr>
      <w:r w:rsidRPr="008656C0">
        <w:rPr>
          <w:b/>
          <w:bCs/>
          <w:sz w:val="24"/>
        </w:rPr>
        <w:t xml:space="preserve">Ping </w:t>
      </w:r>
      <w:r w:rsidRPr="008656C0">
        <w:rPr>
          <w:b/>
          <w:bCs/>
          <w:sz w:val="24"/>
        </w:rPr>
        <w:t>通信测试</w:t>
      </w:r>
      <w:r w:rsidRPr="008656C0">
        <w:rPr>
          <w:sz w:val="24"/>
        </w:rPr>
        <w:t>：</w:t>
      </w:r>
    </w:p>
    <w:p w14:paraId="0BF6955D" w14:textId="77777777" w:rsidR="008656C0" w:rsidRPr="008656C0" w:rsidRDefault="008656C0" w:rsidP="008656C0">
      <w:pPr>
        <w:numPr>
          <w:ilvl w:val="1"/>
          <w:numId w:val="32"/>
        </w:numPr>
        <w:rPr>
          <w:sz w:val="24"/>
        </w:rPr>
      </w:pPr>
      <w:r w:rsidRPr="008656C0">
        <w:rPr>
          <w:sz w:val="24"/>
        </w:rPr>
        <w:t>方案：在配置完所有</w:t>
      </w:r>
      <w:r w:rsidRPr="008656C0">
        <w:rPr>
          <w:sz w:val="24"/>
        </w:rPr>
        <w:t xml:space="preserve"> IP </w:t>
      </w:r>
      <w:r w:rsidRPr="008656C0">
        <w:rPr>
          <w:sz w:val="24"/>
        </w:rPr>
        <w:t>地址及路由协议后，通过</w:t>
      </w:r>
      <w:r w:rsidRPr="008656C0">
        <w:rPr>
          <w:sz w:val="24"/>
        </w:rPr>
        <w:t xml:space="preserve"> Ping </w:t>
      </w:r>
      <w:r w:rsidRPr="008656C0">
        <w:rPr>
          <w:sz w:val="24"/>
        </w:rPr>
        <w:t>测试来验证</w:t>
      </w:r>
      <w:r w:rsidRPr="008656C0">
        <w:rPr>
          <w:sz w:val="24"/>
        </w:rPr>
        <w:t xml:space="preserve"> PC1 </w:t>
      </w:r>
      <w:r w:rsidRPr="008656C0">
        <w:rPr>
          <w:sz w:val="24"/>
        </w:rPr>
        <w:t>是否可以正常</w:t>
      </w:r>
      <w:r w:rsidRPr="008656C0">
        <w:rPr>
          <w:sz w:val="24"/>
        </w:rPr>
        <w:t xml:space="preserve"> ping </w:t>
      </w:r>
      <w:r w:rsidRPr="008656C0">
        <w:rPr>
          <w:sz w:val="24"/>
        </w:rPr>
        <w:t>通</w:t>
      </w:r>
      <w:r w:rsidRPr="008656C0">
        <w:rPr>
          <w:sz w:val="24"/>
        </w:rPr>
        <w:t xml:space="preserve"> PC4</w:t>
      </w:r>
      <w:r w:rsidRPr="008656C0">
        <w:rPr>
          <w:sz w:val="24"/>
        </w:rPr>
        <w:t>。</w:t>
      </w:r>
      <w:r w:rsidRPr="008656C0">
        <w:rPr>
          <w:sz w:val="24"/>
        </w:rPr>
        <w:t xml:space="preserve">Ping </w:t>
      </w:r>
      <w:r w:rsidRPr="008656C0">
        <w:rPr>
          <w:sz w:val="24"/>
        </w:rPr>
        <w:t>是常见的网络连通性测试工具，通过</w:t>
      </w:r>
      <w:r w:rsidRPr="008656C0">
        <w:rPr>
          <w:sz w:val="24"/>
        </w:rPr>
        <w:t xml:space="preserve"> ICMP </w:t>
      </w:r>
      <w:r w:rsidRPr="008656C0">
        <w:rPr>
          <w:sz w:val="24"/>
        </w:rPr>
        <w:t>协议验证目标设备是否可达。</w:t>
      </w:r>
    </w:p>
    <w:p w14:paraId="0DCCB98D" w14:textId="77777777" w:rsidR="008656C0" w:rsidRPr="008656C0" w:rsidRDefault="008656C0" w:rsidP="008656C0">
      <w:pPr>
        <w:numPr>
          <w:ilvl w:val="1"/>
          <w:numId w:val="32"/>
        </w:numPr>
        <w:rPr>
          <w:sz w:val="24"/>
        </w:rPr>
      </w:pPr>
      <w:r w:rsidRPr="008656C0">
        <w:rPr>
          <w:sz w:val="24"/>
        </w:rPr>
        <w:t>测试：首先在</w:t>
      </w:r>
      <w:r w:rsidRPr="008656C0">
        <w:rPr>
          <w:sz w:val="24"/>
        </w:rPr>
        <w:t xml:space="preserve"> PC1 </w:t>
      </w:r>
      <w:r w:rsidRPr="008656C0">
        <w:rPr>
          <w:sz w:val="24"/>
        </w:rPr>
        <w:t>上使用命令</w:t>
      </w:r>
      <w:r w:rsidRPr="008656C0">
        <w:rPr>
          <w:sz w:val="24"/>
        </w:rPr>
        <w:t xml:space="preserve"> ping PC4_IP</w:t>
      </w:r>
      <w:r w:rsidRPr="008656C0">
        <w:rPr>
          <w:sz w:val="24"/>
        </w:rPr>
        <w:t>，如果配置无误，则</w:t>
      </w:r>
      <w:r w:rsidRPr="008656C0">
        <w:rPr>
          <w:sz w:val="24"/>
        </w:rPr>
        <w:t xml:space="preserve"> PC1 </w:t>
      </w:r>
      <w:r w:rsidRPr="008656C0">
        <w:rPr>
          <w:sz w:val="24"/>
        </w:rPr>
        <w:t>应该能够正常与</w:t>
      </w:r>
      <w:r w:rsidRPr="008656C0">
        <w:rPr>
          <w:sz w:val="24"/>
        </w:rPr>
        <w:t xml:space="preserve"> PC4 </w:t>
      </w:r>
      <w:r w:rsidRPr="008656C0">
        <w:rPr>
          <w:sz w:val="24"/>
        </w:rPr>
        <w:t>通信，证明整个网络拓扑和路由配置正确。</w:t>
      </w:r>
    </w:p>
    <w:p w14:paraId="057F47A3" w14:textId="77777777" w:rsidR="008656C0" w:rsidRPr="008656C0" w:rsidRDefault="008656C0" w:rsidP="008656C0">
      <w:pPr>
        <w:numPr>
          <w:ilvl w:val="0"/>
          <w:numId w:val="32"/>
        </w:numPr>
        <w:rPr>
          <w:sz w:val="24"/>
        </w:rPr>
      </w:pPr>
      <w:r w:rsidRPr="008656C0">
        <w:rPr>
          <w:b/>
          <w:bCs/>
          <w:sz w:val="24"/>
        </w:rPr>
        <w:t>查看</w:t>
      </w:r>
      <w:r w:rsidRPr="008656C0">
        <w:rPr>
          <w:b/>
          <w:bCs/>
          <w:sz w:val="24"/>
        </w:rPr>
        <w:t xml:space="preserve"> R1 </w:t>
      </w:r>
      <w:r w:rsidRPr="008656C0">
        <w:rPr>
          <w:b/>
          <w:bCs/>
          <w:sz w:val="24"/>
        </w:rPr>
        <w:t>和</w:t>
      </w:r>
      <w:r w:rsidRPr="008656C0">
        <w:rPr>
          <w:b/>
          <w:bCs/>
          <w:sz w:val="24"/>
        </w:rPr>
        <w:t xml:space="preserve"> R2 </w:t>
      </w:r>
      <w:r w:rsidRPr="008656C0">
        <w:rPr>
          <w:b/>
          <w:bCs/>
          <w:sz w:val="24"/>
        </w:rPr>
        <w:t>的配置</w:t>
      </w:r>
      <w:r w:rsidRPr="008656C0">
        <w:rPr>
          <w:sz w:val="24"/>
        </w:rPr>
        <w:t>：</w:t>
      </w:r>
    </w:p>
    <w:p w14:paraId="7EEBF3B4" w14:textId="77777777" w:rsidR="008656C0" w:rsidRPr="008656C0" w:rsidRDefault="008656C0" w:rsidP="008656C0">
      <w:pPr>
        <w:numPr>
          <w:ilvl w:val="1"/>
          <w:numId w:val="32"/>
        </w:numPr>
        <w:rPr>
          <w:sz w:val="24"/>
        </w:rPr>
      </w:pPr>
      <w:r w:rsidRPr="008656C0">
        <w:rPr>
          <w:sz w:val="24"/>
        </w:rPr>
        <w:t>方案：实验最后需要检查</w:t>
      </w:r>
      <w:r w:rsidRPr="008656C0">
        <w:rPr>
          <w:sz w:val="24"/>
        </w:rPr>
        <w:t xml:space="preserve"> R1 </w:t>
      </w:r>
      <w:r w:rsidRPr="008656C0">
        <w:rPr>
          <w:sz w:val="24"/>
        </w:rPr>
        <w:t>和</w:t>
      </w:r>
      <w:r w:rsidRPr="008656C0">
        <w:rPr>
          <w:sz w:val="24"/>
        </w:rPr>
        <w:t xml:space="preserve"> R2 </w:t>
      </w:r>
      <w:r w:rsidRPr="008656C0">
        <w:rPr>
          <w:sz w:val="24"/>
        </w:rPr>
        <w:t>的配置文件。可以通过查看设备的配置命令，确保所有配置项正确无误，包括</w:t>
      </w:r>
      <w:r w:rsidRPr="008656C0">
        <w:rPr>
          <w:sz w:val="24"/>
        </w:rPr>
        <w:t xml:space="preserve"> IP </w:t>
      </w:r>
      <w:r w:rsidRPr="008656C0">
        <w:rPr>
          <w:sz w:val="24"/>
        </w:rPr>
        <w:t>地址配置、</w:t>
      </w:r>
      <w:r w:rsidRPr="008656C0">
        <w:rPr>
          <w:sz w:val="24"/>
        </w:rPr>
        <w:t xml:space="preserve">OSPF </w:t>
      </w:r>
      <w:r w:rsidRPr="008656C0">
        <w:rPr>
          <w:sz w:val="24"/>
        </w:rPr>
        <w:t>配置等。</w:t>
      </w:r>
    </w:p>
    <w:p w14:paraId="0D64E047" w14:textId="68DDD78E" w:rsidR="008656C0" w:rsidRPr="00F75380" w:rsidRDefault="008656C0" w:rsidP="008656C0">
      <w:pPr>
        <w:numPr>
          <w:ilvl w:val="1"/>
          <w:numId w:val="32"/>
        </w:numPr>
        <w:rPr>
          <w:sz w:val="24"/>
        </w:rPr>
      </w:pPr>
      <w:r w:rsidRPr="008656C0">
        <w:rPr>
          <w:sz w:val="24"/>
        </w:rPr>
        <w:t>检查：在命令行输入</w:t>
      </w:r>
      <w:r w:rsidRPr="008656C0">
        <w:rPr>
          <w:sz w:val="24"/>
        </w:rPr>
        <w:t xml:space="preserve"> show running-config </w:t>
      </w:r>
      <w:r w:rsidRPr="008656C0">
        <w:rPr>
          <w:sz w:val="24"/>
        </w:rPr>
        <w:t>查看当前路由器的配置，确认所有配置均已生效。</w:t>
      </w:r>
    </w:p>
    <w:p w14:paraId="5EDDB658" w14:textId="11E5B8D9" w:rsidR="00854C48" w:rsidRDefault="00F75380" w:rsidP="00F75380">
      <w:pPr>
        <w:pStyle w:val="2"/>
      </w:pPr>
      <w:bookmarkStart w:id="6" w:name="_Toc181042541"/>
      <w:r>
        <w:rPr>
          <w:rFonts w:hint="eastAsia"/>
        </w:rPr>
        <w:t>3.</w:t>
      </w:r>
      <w:r w:rsidR="00854C48">
        <w:rPr>
          <w:rFonts w:hint="eastAsia"/>
        </w:rPr>
        <w:t>拓扑</w:t>
      </w:r>
      <w:bookmarkEnd w:id="6"/>
    </w:p>
    <w:p w14:paraId="515CA8BD" w14:textId="37CADA35" w:rsidR="0027422D" w:rsidRDefault="0027422D" w:rsidP="0027422D">
      <w:pPr>
        <w:tabs>
          <w:tab w:val="left" w:pos="6086"/>
        </w:tabs>
        <w:ind w:firstLine="420"/>
        <w:rPr>
          <w:sz w:val="24"/>
        </w:rPr>
      </w:pPr>
      <w:r w:rsidRPr="00B96A2F">
        <w:rPr>
          <w:rFonts w:hint="eastAsia"/>
          <w:sz w:val="24"/>
        </w:rPr>
        <w:t>根据上述分析，我们可以得到如图</w:t>
      </w:r>
      <w:r w:rsidRPr="00B96A2F">
        <w:rPr>
          <w:rFonts w:hint="eastAsia"/>
          <w:sz w:val="24"/>
        </w:rPr>
        <w:t>2</w:t>
      </w:r>
      <w:r w:rsidRPr="00B96A2F">
        <w:rPr>
          <w:rFonts w:hint="eastAsia"/>
          <w:sz w:val="24"/>
        </w:rPr>
        <w:t>的拓扑图：</w:t>
      </w:r>
      <w:r>
        <w:rPr>
          <w:sz w:val="24"/>
        </w:rPr>
        <w:tab/>
      </w:r>
    </w:p>
    <w:p w14:paraId="3B14C023" w14:textId="6E3FB23E" w:rsidR="0027422D" w:rsidRDefault="002B54DD" w:rsidP="002B54DD">
      <w:pPr>
        <w:tabs>
          <w:tab w:val="left" w:pos="6086"/>
        </w:tabs>
        <w:rPr>
          <w:sz w:val="24"/>
        </w:rPr>
      </w:pPr>
      <w:r w:rsidRPr="002B54DD">
        <w:rPr>
          <w:noProof/>
          <w:sz w:val="24"/>
        </w:rPr>
        <w:drawing>
          <wp:inline distT="0" distB="0" distL="0" distR="0" wp14:anchorId="1CA5DE06" wp14:editId="52BE3078">
            <wp:extent cx="5144494" cy="2565434"/>
            <wp:effectExtent l="0" t="0" r="0" b="6350"/>
            <wp:docPr id="171353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3200" name=""/>
                    <pic:cNvPicPr/>
                  </pic:nvPicPr>
                  <pic:blipFill>
                    <a:blip r:embed="rId10"/>
                    <a:stretch>
                      <a:fillRect/>
                    </a:stretch>
                  </pic:blipFill>
                  <pic:spPr>
                    <a:xfrm>
                      <a:off x="0" y="0"/>
                      <a:ext cx="5158380" cy="2572359"/>
                    </a:xfrm>
                    <a:prstGeom prst="rect">
                      <a:avLst/>
                    </a:prstGeom>
                  </pic:spPr>
                </pic:pic>
              </a:graphicData>
            </a:graphic>
          </wp:inline>
        </w:drawing>
      </w:r>
    </w:p>
    <w:p w14:paraId="0F128A9C" w14:textId="3F5E105D" w:rsidR="00F75380" w:rsidRPr="00FB1E05" w:rsidRDefault="00FA63E8" w:rsidP="00BD1205">
      <w:pPr>
        <w:tabs>
          <w:tab w:val="left" w:pos="6086"/>
        </w:tabs>
        <w:ind w:firstLineChars="1300" w:firstLine="3120"/>
        <w:rPr>
          <w:sz w:val="24"/>
        </w:rPr>
      </w:pPr>
      <w:r>
        <w:rPr>
          <w:rFonts w:hint="eastAsia"/>
          <w:sz w:val="24"/>
        </w:rPr>
        <w:t>图</w:t>
      </w:r>
      <w:r w:rsidR="0058634D">
        <w:rPr>
          <w:rFonts w:hint="eastAsia"/>
          <w:sz w:val="24"/>
        </w:rPr>
        <w:t>2.</w:t>
      </w:r>
      <w:r w:rsidR="0058634D">
        <w:rPr>
          <w:rFonts w:hint="eastAsia"/>
          <w:sz w:val="24"/>
        </w:rPr>
        <w:t>网络拓扑图</w:t>
      </w:r>
    </w:p>
    <w:p w14:paraId="5EDDB659" w14:textId="1220CCA0" w:rsidR="00F041F9" w:rsidRDefault="00FB1E05" w:rsidP="00FB1E05">
      <w:pPr>
        <w:pStyle w:val="2"/>
      </w:pPr>
      <w:bookmarkStart w:id="7" w:name="_Toc181042542"/>
      <w:r>
        <w:rPr>
          <w:rFonts w:hint="eastAsia"/>
        </w:rPr>
        <w:lastRenderedPageBreak/>
        <w:t>4.</w:t>
      </w:r>
      <w:r w:rsidR="00F041F9">
        <w:rPr>
          <w:rFonts w:hint="eastAsia"/>
        </w:rPr>
        <w:t>操作步骤</w:t>
      </w:r>
      <w:bookmarkEnd w:id="7"/>
    </w:p>
    <w:p w14:paraId="347156F8" w14:textId="52571044" w:rsidR="00A10A84" w:rsidRDefault="00FB1E05" w:rsidP="00FB1E05">
      <w:r>
        <w:tab/>
      </w:r>
      <w:r>
        <w:rPr>
          <w:rFonts w:hint="eastAsia"/>
        </w:rPr>
        <w:t>按照</w:t>
      </w:r>
      <w:r w:rsidR="00BD1205">
        <w:rPr>
          <w:rFonts w:hint="eastAsia"/>
        </w:rPr>
        <w:t>2</w:t>
      </w:r>
      <w:r w:rsidR="00BD1205">
        <w:rPr>
          <w:rFonts w:hint="eastAsia"/>
        </w:rPr>
        <w:t>，</w:t>
      </w:r>
      <w:r w:rsidR="00BD1205">
        <w:rPr>
          <w:rFonts w:hint="eastAsia"/>
        </w:rPr>
        <w:t>3</w:t>
      </w:r>
      <w:r w:rsidR="00BD1205">
        <w:rPr>
          <w:rFonts w:hint="eastAsia"/>
        </w:rPr>
        <w:t>小节分析连接即可（</w:t>
      </w:r>
      <w:r w:rsidR="00A10A84">
        <w:rPr>
          <w:rFonts w:hint="eastAsia"/>
        </w:rPr>
        <w:t>端口连接信息均在图</w:t>
      </w:r>
      <w:r w:rsidR="00A10A84">
        <w:rPr>
          <w:rFonts w:hint="eastAsia"/>
        </w:rPr>
        <w:t>2</w:t>
      </w:r>
      <w:r w:rsidR="00A10A84">
        <w:rPr>
          <w:rFonts w:hint="eastAsia"/>
        </w:rPr>
        <w:t>展示，</w:t>
      </w:r>
      <w:r w:rsidR="00BD1205">
        <w:rPr>
          <w:rFonts w:hint="eastAsia"/>
        </w:rPr>
        <w:t>在这里不做赘述）</w:t>
      </w:r>
    </w:p>
    <w:p w14:paraId="3EF36C75" w14:textId="2EEAE35B" w:rsidR="00A10A84" w:rsidRDefault="00A10A84" w:rsidP="00FB1E05">
      <w:r>
        <w:rPr>
          <w:rFonts w:hint="eastAsia"/>
        </w:rPr>
        <w:t>唯一值得注意的一点是，需要为路由器增加端口，具体操作</w:t>
      </w:r>
      <w:r w:rsidR="003870F2">
        <w:rPr>
          <w:rFonts w:hint="eastAsia"/>
        </w:rPr>
        <w:t>步骤</w:t>
      </w:r>
      <w:r>
        <w:rPr>
          <w:rFonts w:hint="eastAsia"/>
        </w:rPr>
        <w:t>如下。</w:t>
      </w:r>
    </w:p>
    <w:p w14:paraId="0F45FD34" w14:textId="1D0280F1" w:rsidR="003870F2" w:rsidRDefault="003870F2" w:rsidP="003870F2">
      <w:pPr>
        <w:pStyle w:val="ab"/>
        <w:numPr>
          <w:ilvl w:val="0"/>
          <w:numId w:val="34"/>
        </w:numPr>
        <w:ind w:firstLineChars="0"/>
      </w:pPr>
      <w:r>
        <w:rPr>
          <w:rFonts w:hint="eastAsia"/>
        </w:rPr>
        <w:t>关闭电源。</w:t>
      </w:r>
    </w:p>
    <w:p w14:paraId="0026ACA0" w14:textId="40191334" w:rsidR="003870F2" w:rsidRDefault="003870F2" w:rsidP="003870F2">
      <w:pPr>
        <w:pStyle w:val="ab"/>
        <w:numPr>
          <w:ilvl w:val="0"/>
          <w:numId w:val="34"/>
        </w:numPr>
        <w:ind w:firstLineChars="0"/>
      </w:pPr>
      <w:r>
        <w:rPr>
          <w:rFonts w:hint="eastAsia"/>
        </w:rPr>
        <w:t>2</w:t>
      </w:r>
      <w:r>
        <w:rPr>
          <w:rFonts w:hint="eastAsia"/>
        </w:rPr>
        <w:t>切换</w:t>
      </w:r>
      <w:r>
        <w:rPr>
          <w:rFonts w:hint="eastAsia"/>
        </w:rPr>
        <w:t>WIC-1ENET</w:t>
      </w:r>
      <w:r>
        <w:rPr>
          <w:rFonts w:hint="eastAsia"/>
        </w:rPr>
        <w:t>。</w:t>
      </w:r>
    </w:p>
    <w:p w14:paraId="29B9362E" w14:textId="5E56573F" w:rsidR="003870F2" w:rsidRDefault="00086475" w:rsidP="003870F2">
      <w:pPr>
        <w:pStyle w:val="ab"/>
        <w:numPr>
          <w:ilvl w:val="0"/>
          <w:numId w:val="34"/>
        </w:numPr>
        <w:ind w:firstLineChars="0"/>
      </w:pPr>
      <w:proofErr w:type="gramStart"/>
      <w:r>
        <w:rPr>
          <w:rFonts w:hint="eastAsia"/>
        </w:rPr>
        <w:t>鼠标长按</w:t>
      </w:r>
      <w:r w:rsidR="003870F2">
        <w:rPr>
          <w:rFonts w:hint="eastAsia"/>
        </w:rPr>
        <w:t>添加</w:t>
      </w:r>
      <w:proofErr w:type="gramEnd"/>
      <w:r w:rsidR="003870F2">
        <w:rPr>
          <w:rFonts w:hint="eastAsia"/>
        </w:rPr>
        <w:t>。</w:t>
      </w:r>
    </w:p>
    <w:p w14:paraId="063497AC" w14:textId="0FA9BB88" w:rsidR="0072619F" w:rsidRDefault="0072619F" w:rsidP="00FB1E05">
      <w:r w:rsidRPr="0072619F">
        <w:rPr>
          <w:noProof/>
        </w:rPr>
        <w:drawing>
          <wp:inline distT="0" distB="0" distL="0" distR="0" wp14:anchorId="7D8C1364" wp14:editId="01E0675E">
            <wp:extent cx="5274310" cy="4217670"/>
            <wp:effectExtent l="0" t="0" r="2540" b="0"/>
            <wp:docPr id="1197812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12125" name=""/>
                    <pic:cNvPicPr/>
                  </pic:nvPicPr>
                  <pic:blipFill>
                    <a:blip r:embed="rId11"/>
                    <a:stretch>
                      <a:fillRect/>
                    </a:stretch>
                  </pic:blipFill>
                  <pic:spPr>
                    <a:xfrm>
                      <a:off x="0" y="0"/>
                      <a:ext cx="5274310" cy="4217670"/>
                    </a:xfrm>
                    <a:prstGeom prst="rect">
                      <a:avLst/>
                    </a:prstGeom>
                  </pic:spPr>
                </pic:pic>
              </a:graphicData>
            </a:graphic>
          </wp:inline>
        </w:drawing>
      </w:r>
    </w:p>
    <w:p w14:paraId="4195529B" w14:textId="188ED635" w:rsidR="003870F2" w:rsidRDefault="003870F2" w:rsidP="00FB1E05">
      <w:r>
        <w:rPr>
          <w:rFonts w:hint="eastAsia"/>
        </w:rPr>
        <w:t>添加后再次打开电源即可。</w:t>
      </w:r>
    </w:p>
    <w:p w14:paraId="3CEE7B29" w14:textId="267DFABD" w:rsidR="003870F2" w:rsidRDefault="00160EE4" w:rsidP="00160EE4">
      <w:pPr>
        <w:pStyle w:val="2"/>
      </w:pPr>
      <w:bookmarkStart w:id="8" w:name="_Toc181042543"/>
      <w:r>
        <w:rPr>
          <w:rFonts w:hint="eastAsia"/>
        </w:rPr>
        <w:lastRenderedPageBreak/>
        <w:t>5.</w:t>
      </w:r>
      <w:r w:rsidR="003870F2">
        <w:rPr>
          <w:rFonts w:hint="eastAsia"/>
        </w:rPr>
        <w:t>状态图</w:t>
      </w:r>
      <w:bookmarkEnd w:id="8"/>
    </w:p>
    <w:p w14:paraId="1AD8375B" w14:textId="4A84591D" w:rsidR="00160EE4" w:rsidRPr="00160EE4" w:rsidRDefault="00BD439D" w:rsidP="00160EE4">
      <w:pPr>
        <w:pStyle w:val="ab"/>
        <w:ind w:left="360" w:firstLineChars="0" w:firstLine="0"/>
      </w:pPr>
      <w:r w:rsidRPr="00BD439D">
        <w:rPr>
          <w:noProof/>
        </w:rPr>
        <w:drawing>
          <wp:inline distT="0" distB="0" distL="0" distR="0" wp14:anchorId="525B9144" wp14:editId="0B7D4889">
            <wp:extent cx="5274310" cy="2592705"/>
            <wp:effectExtent l="0" t="0" r="2540" b="0"/>
            <wp:docPr id="1702390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90536" name=""/>
                    <pic:cNvPicPr/>
                  </pic:nvPicPr>
                  <pic:blipFill>
                    <a:blip r:embed="rId12"/>
                    <a:stretch>
                      <a:fillRect/>
                    </a:stretch>
                  </pic:blipFill>
                  <pic:spPr>
                    <a:xfrm>
                      <a:off x="0" y="0"/>
                      <a:ext cx="5274310" cy="2592705"/>
                    </a:xfrm>
                    <a:prstGeom prst="rect">
                      <a:avLst/>
                    </a:prstGeom>
                  </pic:spPr>
                </pic:pic>
              </a:graphicData>
            </a:graphic>
          </wp:inline>
        </w:drawing>
      </w:r>
    </w:p>
    <w:p w14:paraId="5EDDB65B" w14:textId="77777777" w:rsidR="006B451C" w:rsidRDefault="0013730F" w:rsidP="006F79EC">
      <w:pPr>
        <w:pStyle w:val="1"/>
        <w:numPr>
          <w:ilvl w:val="0"/>
          <w:numId w:val="1"/>
        </w:numPr>
        <w:spacing w:before="0" w:after="0" w:line="360" w:lineRule="auto"/>
        <w:rPr>
          <w:sz w:val="36"/>
        </w:rPr>
      </w:pPr>
      <w:bookmarkStart w:id="9" w:name="_Toc5158"/>
      <w:bookmarkStart w:id="10" w:name="_Toc181042544"/>
      <w:r w:rsidRPr="00F30B38">
        <w:rPr>
          <w:rFonts w:hint="eastAsia"/>
          <w:sz w:val="36"/>
        </w:rPr>
        <w:t>实验实现</w:t>
      </w:r>
      <w:bookmarkEnd w:id="9"/>
      <w:bookmarkEnd w:id="10"/>
    </w:p>
    <w:p w14:paraId="5EDDB65C" w14:textId="08FF5DEF" w:rsidR="00DA4F46" w:rsidRPr="007226D8" w:rsidRDefault="006D0B54" w:rsidP="007226D8">
      <w:pPr>
        <w:pStyle w:val="ab"/>
        <w:numPr>
          <w:ilvl w:val="0"/>
          <w:numId w:val="35"/>
        </w:numPr>
        <w:ind w:firstLineChars="0"/>
        <w:rPr>
          <w:sz w:val="24"/>
        </w:rPr>
      </w:pPr>
      <w:r w:rsidRPr="007226D8">
        <w:rPr>
          <w:rFonts w:hint="eastAsia"/>
          <w:sz w:val="24"/>
        </w:rPr>
        <w:t>首先为</w:t>
      </w:r>
      <w:r w:rsidR="00682C39" w:rsidRPr="007226D8">
        <w:rPr>
          <w:rFonts w:hint="eastAsia"/>
          <w:sz w:val="24"/>
        </w:rPr>
        <w:t>R</w:t>
      </w:r>
      <w:r w:rsidR="005212A2">
        <w:rPr>
          <w:rFonts w:hint="eastAsia"/>
          <w:sz w:val="24"/>
        </w:rPr>
        <w:t>1</w:t>
      </w:r>
      <w:r w:rsidR="005212A2">
        <w:rPr>
          <w:rFonts w:hint="eastAsia"/>
          <w:sz w:val="24"/>
        </w:rPr>
        <w:t>、</w:t>
      </w:r>
      <w:r w:rsidR="005212A2">
        <w:rPr>
          <w:rFonts w:hint="eastAsia"/>
          <w:sz w:val="24"/>
        </w:rPr>
        <w:t>R2</w:t>
      </w:r>
      <w:r w:rsidR="00682C39" w:rsidRPr="007226D8">
        <w:rPr>
          <w:rFonts w:hint="eastAsia"/>
          <w:sz w:val="24"/>
        </w:rPr>
        <w:t>配置三个以太网端口的</w:t>
      </w:r>
      <w:r w:rsidR="00682C39" w:rsidRPr="007226D8">
        <w:rPr>
          <w:rFonts w:hint="eastAsia"/>
          <w:sz w:val="24"/>
        </w:rPr>
        <w:t>IP</w:t>
      </w:r>
      <w:r w:rsidR="00682C39" w:rsidRPr="007226D8">
        <w:rPr>
          <w:rFonts w:hint="eastAsia"/>
          <w:sz w:val="24"/>
        </w:rPr>
        <w:t>地址</w:t>
      </w:r>
      <w:r w:rsidR="007226D8">
        <w:rPr>
          <w:rFonts w:hint="eastAsia"/>
          <w:sz w:val="24"/>
        </w:rPr>
        <w:t>（这里以</w:t>
      </w:r>
      <w:r w:rsidR="005212A2">
        <w:rPr>
          <w:rFonts w:hint="eastAsia"/>
          <w:sz w:val="24"/>
        </w:rPr>
        <w:t>0/0</w:t>
      </w:r>
      <w:r w:rsidR="005212A2">
        <w:rPr>
          <w:rFonts w:hint="eastAsia"/>
          <w:sz w:val="24"/>
        </w:rPr>
        <w:t>为例</w:t>
      </w:r>
      <w:r w:rsidR="005212A2">
        <w:rPr>
          <w:rFonts w:hint="eastAsia"/>
          <w:sz w:val="24"/>
        </w:rPr>
        <w:t xml:space="preserve"> </w:t>
      </w:r>
      <w:r w:rsidR="005212A2">
        <w:rPr>
          <w:rFonts w:hint="eastAsia"/>
          <w:sz w:val="24"/>
        </w:rPr>
        <w:t>其它均按此操作</w:t>
      </w:r>
      <w:r w:rsidR="007226D8">
        <w:rPr>
          <w:rFonts w:hint="eastAsia"/>
          <w:sz w:val="24"/>
        </w:rPr>
        <w:t>）</w:t>
      </w:r>
    </w:p>
    <w:p w14:paraId="55303A54" w14:textId="27D7B632" w:rsidR="007226D8" w:rsidRDefault="007226D8" w:rsidP="00C90C2D">
      <w:pPr>
        <w:ind w:firstLineChars="200" w:firstLine="480"/>
        <w:rPr>
          <w:sz w:val="24"/>
        </w:rPr>
      </w:pPr>
      <w:r w:rsidRPr="007226D8">
        <w:rPr>
          <w:noProof/>
          <w:sz w:val="24"/>
        </w:rPr>
        <w:drawing>
          <wp:inline distT="0" distB="0" distL="0" distR="0" wp14:anchorId="197555F0" wp14:editId="456E8D63">
            <wp:extent cx="4744112" cy="333422"/>
            <wp:effectExtent l="0" t="0" r="0" b="9525"/>
            <wp:docPr id="21268854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85422" name=""/>
                    <pic:cNvPicPr/>
                  </pic:nvPicPr>
                  <pic:blipFill>
                    <a:blip r:embed="rId13"/>
                    <a:stretch>
                      <a:fillRect/>
                    </a:stretch>
                  </pic:blipFill>
                  <pic:spPr>
                    <a:xfrm>
                      <a:off x="0" y="0"/>
                      <a:ext cx="4744112" cy="333422"/>
                    </a:xfrm>
                    <a:prstGeom prst="rect">
                      <a:avLst/>
                    </a:prstGeom>
                  </pic:spPr>
                </pic:pic>
              </a:graphicData>
            </a:graphic>
          </wp:inline>
        </w:drawing>
      </w:r>
    </w:p>
    <w:p w14:paraId="171B185D" w14:textId="14CFA46B" w:rsidR="005212A2" w:rsidRPr="00C90C2D" w:rsidRDefault="00C90C2D" w:rsidP="00C90C2D">
      <w:pPr>
        <w:pStyle w:val="ab"/>
        <w:numPr>
          <w:ilvl w:val="0"/>
          <w:numId w:val="35"/>
        </w:numPr>
        <w:ind w:firstLineChars="0"/>
        <w:rPr>
          <w:sz w:val="24"/>
        </w:rPr>
      </w:pPr>
      <w:r w:rsidRPr="00C90C2D">
        <w:rPr>
          <w:rFonts w:hint="eastAsia"/>
          <w:sz w:val="24"/>
        </w:rPr>
        <w:t>为</w:t>
      </w:r>
      <w:r w:rsidRPr="00C90C2D">
        <w:rPr>
          <w:rFonts w:hint="eastAsia"/>
          <w:sz w:val="24"/>
        </w:rPr>
        <w:t>PC1-4</w:t>
      </w:r>
      <w:r w:rsidRPr="00C90C2D">
        <w:rPr>
          <w:rFonts w:hint="eastAsia"/>
          <w:sz w:val="24"/>
        </w:rPr>
        <w:t>分配</w:t>
      </w:r>
      <w:r w:rsidRPr="00C90C2D">
        <w:rPr>
          <w:rFonts w:hint="eastAsia"/>
          <w:sz w:val="24"/>
        </w:rPr>
        <w:t>IP</w:t>
      </w:r>
      <w:r w:rsidRPr="00C90C2D">
        <w:rPr>
          <w:rFonts w:hint="eastAsia"/>
          <w:sz w:val="24"/>
        </w:rPr>
        <w:t>地址</w:t>
      </w:r>
      <w:r>
        <w:rPr>
          <w:rFonts w:hint="eastAsia"/>
          <w:sz w:val="24"/>
        </w:rPr>
        <w:t xml:space="preserve"> </w:t>
      </w:r>
      <w:r>
        <w:rPr>
          <w:rFonts w:hint="eastAsia"/>
          <w:sz w:val="24"/>
        </w:rPr>
        <w:t>（如下所示）</w:t>
      </w:r>
    </w:p>
    <w:p w14:paraId="3297377C" w14:textId="01A81E2B" w:rsidR="00C90C2D" w:rsidRDefault="00FA25E8" w:rsidP="00C90C2D">
      <w:pPr>
        <w:rPr>
          <w:sz w:val="24"/>
        </w:rPr>
      </w:pPr>
      <w:r w:rsidRPr="00704134">
        <w:rPr>
          <w:noProof/>
        </w:rPr>
        <w:drawing>
          <wp:inline distT="0" distB="0" distL="0" distR="0" wp14:anchorId="2E07DC20" wp14:editId="6942F4D1">
            <wp:extent cx="2569019" cy="2064247"/>
            <wp:effectExtent l="0" t="0" r="3175" b="0"/>
            <wp:docPr id="514986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86488" name=""/>
                    <pic:cNvPicPr/>
                  </pic:nvPicPr>
                  <pic:blipFill>
                    <a:blip r:embed="rId14"/>
                    <a:stretch>
                      <a:fillRect/>
                    </a:stretch>
                  </pic:blipFill>
                  <pic:spPr>
                    <a:xfrm>
                      <a:off x="0" y="0"/>
                      <a:ext cx="2581282" cy="2074100"/>
                    </a:xfrm>
                    <a:prstGeom prst="rect">
                      <a:avLst/>
                    </a:prstGeom>
                  </pic:spPr>
                </pic:pic>
              </a:graphicData>
            </a:graphic>
          </wp:inline>
        </w:drawing>
      </w:r>
      <w:r w:rsidR="00065A6E" w:rsidRPr="00E92D8C">
        <w:rPr>
          <w:noProof/>
        </w:rPr>
        <w:drawing>
          <wp:inline distT="0" distB="0" distL="0" distR="0" wp14:anchorId="299A12D1" wp14:editId="0CCE9188">
            <wp:extent cx="2595237" cy="2069691"/>
            <wp:effectExtent l="0" t="0" r="0" b="6985"/>
            <wp:docPr id="292204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04717" name=""/>
                    <pic:cNvPicPr/>
                  </pic:nvPicPr>
                  <pic:blipFill>
                    <a:blip r:embed="rId15"/>
                    <a:stretch>
                      <a:fillRect/>
                    </a:stretch>
                  </pic:blipFill>
                  <pic:spPr>
                    <a:xfrm>
                      <a:off x="0" y="0"/>
                      <a:ext cx="2613222" cy="2084034"/>
                    </a:xfrm>
                    <a:prstGeom prst="rect">
                      <a:avLst/>
                    </a:prstGeom>
                  </pic:spPr>
                </pic:pic>
              </a:graphicData>
            </a:graphic>
          </wp:inline>
        </w:drawing>
      </w:r>
    </w:p>
    <w:p w14:paraId="1FBDB1E0" w14:textId="6583EF0A" w:rsidR="00065A6E" w:rsidRDefault="00CA0807" w:rsidP="00C90C2D">
      <w:pPr>
        <w:rPr>
          <w:sz w:val="24"/>
        </w:rPr>
      </w:pPr>
      <w:r w:rsidRPr="00E92D8C">
        <w:rPr>
          <w:noProof/>
        </w:rPr>
        <w:lastRenderedPageBreak/>
        <w:drawing>
          <wp:inline distT="0" distB="0" distL="0" distR="0" wp14:anchorId="3E7AE93F" wp14:editId="3DAB7FFB">
            <wp:extent cx="2592125" cy="2072514"/>
            <wp:effectExtent l="0" t="0" r="0" b="4445"/>
            <wp:docPr id="955216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16762" name=""/>
                    <pic:cNvPicPr/>
                  </pic:nvPicPr>
                  <pic:blipFill>
                    <a:blip r:embed="rId16"/>
                    <a:stretch>
                      <a:fillRect/>
                    </a:stretch>
                  </pic:blipFill>
                  <pic:spPr>
                    <a:xfrm>
                      <a:off x="0" y="0"/>
                      <a:ext cx="2600717" cy="2079384"/>
                    </a:xfrm>
                    <a:prstGeom prst="rect">
                      <a:avLst/>
                    </a:prstGeom>
                  </pic:spPr>
                </pic:pic>
              </a:graphicData>
            </a:graphic>
          </wp:inline>
        </w:drawing>
      </w:r>
      <w:r w:rsidR="00351B58" w:rsidRPr="00AB3F28">
        <w:rPr>
          <w:noProof/>
        </w:rPr>
        <w:drawing>
          <wp:inline distT="0" distB="0" distL="0" distR="0" wp14:anchorId="11764919" wp14:editId="4FF92DF0">
            <wp:extent cx="2664846" cy="2137395"/>
            <wp:effectExtent l="0" t="0" r="2540" b="0"/>
            <wp:docPr id="1178295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95146" name=""/>
                    <pic:cNvPicPr/>
                  </pic:nvPicPr>
                  <pic:blipFill>
                    <a:blip r:embed="rId17"/>
                    <a:stretch>
                      <a:fillRect/>
                    </a:stretch>
                  </pic:blipFill>
                  <pic:spPr>
                    <a:xfrm>
                      <a:off x="0" y="0"/>
                      <a:ext cx="2675590" cy="2146012"/>
                    </a:xfrm>
                    <a:prstGeom prst="rect">
                      <a:avLst/>
                    </a:prstGeom>
                  </pic:spPr>
                </pic:pic>
              </a:graphicData>
            </a:graphic>
          </wp:inline>
        </w:drawing>
      </w:r>
    </w:p>
    <w:p w14:paraId="07A37D82" w14:textId="14818C16" w:rsidR="00351B58" w:rsidRDefault="00351B58" w:rsidP="00351B58">
      <w:pPr>
        <w:pStyle w:val="ab"/>
        <w:numPr>
          <w:ilvl w:val="0"/>
          <w:numId w:val="35"/>
        </w:numPr>
        <w:ind w:firstLineChars="0"/>
        <w:rPr>
          <w:sz w:val="24"/>
        </w:rPr>
      </w:pPr>
      <w:r w:rsidRPr="00351B58">
        <w:rPr>
          <w:rFonts w:hint="eastAsia"/>
          <w:sz w:val="24"/>
        </w:rPr>
        <w:t>在</w:t>
      </w:r>
      <w:r w:rsidRPr="00351B58">
        <w:rPr>
          <w:rFonts w:hint="eastAsia"/>
          <w:sz w:val="24"/>
        </w:rPr>
        <w:t>R1</w:t>
      </w:r>
      <w:r w:rsidRPr="00351B58">
        <w:rPr>
          <w:rFonts w:hint="eastAsia"/>
          <w:sz w:val="24"/>
        </w:rPr>
        <w:t>和</w:t>
      </w:r>
      <w:r w:rsidRPr="00351B58">
        <w:rPr>
          <w:rFonts w:hint="eastAsia"/>
          <w:sz w:val="24"/>
        </w:rPr>
        <w:t>R2</w:t>
      </w:r>
      <w:r w:rsidRPr="00351B58">
        <w:rPr>
          <w:rFonts w:hint="eastAsia"/>
          <w:sz w:val="24"/>
        </w:rPr>
        <w:t>上配置</w:t>
      </w:r>
      <w:r w:rsidRPr="00351B58">
        <w:rPr>
          <w:rFonts w:hint="eastAsia"/>
          <w:sz w:val="24"/>
        </w:rPr>
        <w:t>OSPF</w:t>
      </w:r>
      <w:r w:rsidRPr="00351B58">
        <w:rPr>
          <w:rFonts w:hint="eastAsia"/>
          <w:sz w:val="24"/>
        </w:rPr>
        <w:t>协议，使网络全部联通</w:t>
      </w:r>
    </w:p>
    <w:p w14:paraId="05D20E9E" w14:textId="04BDC999" w:rsidR="00D360BE" w:rsidRPr="00D360BE" w:rsidRDefault="00D360BE" w:rsidP="00D360BE">
      <w:pPr>
        <w:ind w:left="480"/>
        <w:rPr>
          <w:sz w:val="24"/>
        </w:rPr>
      </w:pPr>
      <w:r>
        <w:rPr>
          <w:rFonts w:hint="eastAsia"/>
          <w:sz w:val="24"/>
        </w:rPr>
        <w:t>R1:</w:t>
      </w:r>
    </w:p>
    <w:p w14:paraId="595E38C5" w14:textId="77777777" w:rsidR="003963B9" w:rsidRDefault="003963B9" w:rsidP="00351B58">
      <w:pPr>
        <w:ind w:left="480"/>
        <w:rPr>
          <w:sz w:val="24"/>
        </w:rPr>
      </w:pPr>
      <w:r w:rsidRPr="003963B9">
        <w:rPr>
          <w:sz w:val="24"/>
        </w:rPr>
        <w:t xml:space="preserve">• </w:t>
      </w:r>
      <w:proofErr w:type="spellStart"/>
      <w:r w:rsidRPr="003963B9">
        <w:rPr>
          <w:sz w:val="24"/>
        </w:rPr>
        <w:t>Router#conf</w:t>
      </w:r>
      <w:proofErr w:type="spellEnd"/>
      <w:r w:rsidRPr="003963B9">
        <w:rPr>
          <w:sz w:val="24"/>
        </w:rPr>
        <w:t xml:space="preserve"> t </w:t>
      </w:r>
    </w:p>
    <w:p w14:paraId="478ACFD4" w14:textId="77777777" w:rsidR="003963B9" w:rsidRDefault="003963B9" w:rsidP="00351B58">
      <w:pPr>
        <w:ind w:left="480"/>
        <w:rPr>
          <w:sz w:val="24"/>
        </w:rPr>
      </w:pPr>
      <w:r w:rsidRPr="003963B9">
        <w:rPr>
          <w:sz w:val="24"/>
        </w:rPr>
        <w:t xml:space="preserve">• Router(config)#route </w:t>
      </w:r>
      <w:proofErr w:type="spellStart"/>
      <w:r w:rsidRPr="003963B9">
        <w:rPr>
          <w:sz w:val="24"/>
        </w:rPr>
        <w:t>ospf</w:t>
      </w:r>
      <w:proofErr w:type="spellEnd"/>
      <w:r w:rsidRPr="003963B9">
        <w:rPr>
          <w:sz w:val="24"/>
        </w:rPr>
        <w:t xml:space="preserve"> 1 </w:t>
      </w:r>
    </w:p>
    <w:p w14:paraId="0D26DF14" w14:textId="0EB4C233" w:rsidR="00351B58" w:rsidRDefault="003963B9" w:rsidP="00351B58">
      <w:pPr>
        <w:ind w:left="480"/>
        <w:rPr>
          <w:sz w:val="24"/>
        </w:rPr>
      </w:pPr>
      <w:r w:rsidRPr="003963B9">
        <w:rPr>
          <w:sz w:val="24"/>
        </w:rPr>
        <w:t>• Router(config-</w:t>
      </w:r>
      <w:proofErr w:type="gramStart"/>
      <w:r w:rsidRPr="003963B9">
        <w:rPr>
          <w:sz w:val="24"/>
        </w:rPr>
        <w:t>router)#</w:t>
      </w:r>
      <w:proofErr w:type="gramEnd"/>
      <w:r w:rsidRPr="003963B9">
        <w:rPr>
          <w:sz w:val="24"/>
        </w:rPr>
        <w:t>network 192.168.1.0 0.0.0.255 area 0</w:t>
      </w:r>
    </w:p>
    <w:p w14:paraId="541A703E" w14:textId="135A6028" w:rsidR="00D360BE" w:rsidRPr="003963B9" w:rsidRDefault="00D360BE" w:rsidP="00D360BE">
      <w:pPr>
        <w:ind w:left="480"/>
        <w:rPr>
          <w:sz w:val="24"/>
        </w:rPr>
      </w:pPr>
      <w:r w:rsidRPr="003963B9">
        <w:rPr>
          <w:sz w:val="24"/>
        </w:rPr>
        <w:t>• Router(config-</w:t>
      </w:r>
      <w:proofErr w:type="gramStart"/>
      <w:r w:rsidRPr="003963B9">
        <w:rPr>
          <w:sz w:val="24"/>
        </w:rPr>
        <w:t>router)#</w:t>
      </w:r>
      <w:proofErr w:type="gramEnd"/>
      <w:r w:rsidRPr="003963B9">
        <w:rPr>
          <w:sz w:val="24"/>
        </w:rPr>
        <w:t>network 192.168.</w:t>
      </w:r>
      <w:r>
        <w:rPr>
          <w:rFonts w:hint="eastAsia"/>
          <w:sz w:val="24"/>
        </w:rPr>
        <w:t>2</w:t>
      </w:r>
      <w:r w:rsidRPr="003963B9">
        <w:rPr>
          <w:sz w:val="24"/>
        </w:rPr>
        <w:t>.0 0.0.0.255 area 0</w:t>
      </w:r>
    </w:p>
    <w:p w14:paraId="5D17559B" w14:textId="41920E7A" w:rsidR="00D360BE" w:rsidRPr="003963B9" w:rsidRDefault="00D360BE" w:rsidP="00D360BE">
      <w:pPr>
        <w:ind w:left="480"/>
        <w:rPr>
          <w:sz w:val="24"/>
        </w:rPr>
      </w:pPr>
      <w:r w:rsidRPr="003963B9">
        <w:rPr>
          <w:sz w:val="24"/>
        </w:rPr>
        <w:t>• Router(config-</w:t>
      </w:r>
      <w:proofErr w:type="gramStart"/>
      <w:r w:rsidRPr="003963B9">
        <w:rPr>
          <w:sz w:val="24"/>
        </w:rPr>
        <w:t>router)#</w:t>
      </w:r>
      <w:proofErr w:type="gramEnd"/>
      <w:r w:rsidRPr="003963B9">
        <w:rPr>
          <w:sz w:val="24"/>
        </w:rPr>
        <w:t>network 192.168.</w:t>
      </w:r>
      <w:r>
        <w:rPr>
          <w:rFonts w:hint="eastAsia"/>
          <w:sz w:val="24"/>
        </w:rPr>
        <w:t>3</w:t>
      </w:r>
      <w:r w:rsidRPr="003963B9">
        <w:rPr>
          <w:sz w:val="24"/>
        </w:rPr>
        <w:t>.0 0.0.0.255 area 0</w:t>
      </w:r>
    </w:p>
    <w:p w14:paraId="35D8AABA" w14:textId="7FEAF59D" w:rsidR="00D360BE" w:rsidRDefault="00D360BE" w:rsidP="00351B58">
      <w:pPr>
        <w:ind w:left="480"/>
        <w:rPr>
          <w:sz w:val="24"/>
        </w:rPr>
      </w:pPr>
      <w:r>
        <w:rPr>
          <w:rFonts w:hint="eastAsia"/>
          <w:sz w:val="24"/>
        </w:rPr>
        <w:t>R2:</w:t>
      </w:r>
    </w:p>
    <w:p w14:paraId="78F35778" w14:textId="77777777" w:rsidR="00D360BE" w:rsidRDefault="00D360BE" w:rsidP="00D360BE">
      <w:pPr>
        <w:ind w:left="480"/>
        <w:rPr>
          <w:sz w:val="24"/>
        </w:rPr>
      </w:pPr>
      <w:r w:rsidRPr="003963B9">
        <w:rPr>
          <w:sz w:val="24"/>
        </w:rPr>
        <w:t xml:space="preserve">• </w:t>
      </w:r>
      <w:proofErr w:type="spellStart"/>
      <w:r w:rsidRPr="003963B9">
        <w:rPr>
          <w:sz w:val="24"/>
        </w:rPr>
        <w:t>Router#conf</w:t>
      </w:r>
      <w:proofErr w:type="spellEnd"/>
      <w:r w:rsidRPr="003963B9">
        <w:rPr>
          <w:sz w:val="24"/>
        </w:rPr>
        <w:t xml:space="preserve"> t </w:t>
      </w:r>
    </w:p>
    <w:p w14:paraId="2A6F9E84" w14:textId="5F3D7B33" w:rsidR="00D360BE" w:rsidRDefault="00D360BE" w:rsidP="00D360BE">
      <w:pPr>
        <w:ind w:left="480"/>
        <w:rPr>
          <w:sz w:val="24"/>
        </w:rPr>
      </w:pPr>
      <w:r w:rsidRPr="003963B9">
        <w:rPr>
          <w:sz w:val="24"/>
        </w:rPr>
        <w:t xml:space="preserve">• Router(config)#route </w:t>
      </w:r>
      <w:proofErr w:type="spellStart"/>
      <w:r w:rsidRPr="003963B9">
        <w:rPr>
          <w:sz w:val="24"/>
        </w:rPr>
        <w:t>ospf</w:t>
      </w:r>
      <w:proofErr w:type="spellEnd"/>
      <w:r w:rsidRPr="003963B9">
        <w:rPr>
          <w:sz w:val="24"/>
        </w:rPr>
        <w:t xml:space="preserve"> </w:t>
      </w:r>
      <w:r>
        <w:rPr>
          <w:rFonts w:hint="eastAsia"/>
          <w:sz w:val="24"/>
        </w:rPr>
        <w:t>2</w:t>
      </w:r>
      <w:r w:rsidRPr="003963B9">
        <w:rPr>
          <w:sz w:val="24"/>
        </w:rPr>
        <w:t xml:space="preserve"> </w:t>
      </w:r>
    </w:p>
    <w:p w14:paraId="1720F49D" w14:textId="7090F010" w:rsidR="00D360BE" w:rsidRDefault="00D360BE" w:rsidP="00D360BE">
      <w:pPr>
        <w:ind w:left="480"/>
        <w:rPr>
          <w:sz w:val="24"/>
        </w:rPr>
      </w:pPr>
      <w:r w:rsidRPr="003963B9">
        <w:rPr>
          <w:sz w:val="24"/>
        </w:rPr>
        <w:t>• Router(config-</w:t>
      </w:r>
      <w:proofErr w:type="gramStart"/>
      <w:r w:rsidRPr="003963B9">
        <w:rPr>
          <w:sz w:val="24"/>
        </w:rPr>
        <w:t>router)#</w:t>
      </w:r>
      <w:proofErr w:type="gramEnd"/>
      <w:r w:rsidRPr="003963B9">
        <w:rPr>
          <w:sz w:val="24"/>
        </w:rPr>
        <w:t>network 192.168.</w:t>
      </w:r>
      <w:r>
        <w:rPr>
          <w:rFonts w:hint="eastAsia"/>
          <w:sz w:val="24"/>
        </w:rPr>
        <w:t>3</w:t>
      </w:r>
      <w:r w:rsidRPr="003963B9">
        <w:rPr>
          <w:sz w:val="24"/>
        </w:rPr>
        <w:t>.0 0.0.0.255 area 0</w:t>
      </w:r>
    </w:p>
    <w:p w14:paraId="6654E986" w14:textId="28D7AB08" w:rsidR="00D360BE" w:rsidRPr="003963B9" w:rsidRDefault="00D360BE" w:rsidP="00D360BE">
      <w:pPr>
        <w:ind w:left="480"/>
        <w:rPr>
          <w:sz w:val="24"/>
        </w:rPr>
      </w:pPr>
      <w:r w:rsidRPr="003963B9">
        <w:rPr>
          <w:sz w:val="24"/>
        </w:rPr>
        <w:t>• Router(config-</w:t>
      </w:r>
      <w:proofErr w:type="gramStart"/>
      <w:r w:rsidRPr="003963B9">
        <w:rPr>
          <w:sz w:val="24"/>
        </w:rPr>
        <w:t>router)#</w:t>
      </w:r>
      <w:proofErr w:type="gramEnd"/>
      <w:r w:rsidRPr="003963B9">
        <w:rPr>
          <w:sz w:val="24"/>
        </w:rPr>
        <w:t>network 192.168.</w:t>
      </w:r>
      <w:r>
        <w:rPr>
          <w:rFonts w:hint="eastAsia"/>
          <w:sz w:val="24"/>
        </w:rPr>
        <w:t>4</w:t>
      </w:r>
      <w:r w:rsidRPr="003963B9">
        <w:rPr>
          <w:sz w:val="24"/>
        </w:rPr>
        <w:t>.0 0.0.0.255 area 0</w:t>
      </w:r>
    </w:p>
    <w:p w14:paraId="628FA640" w14:textId="70D03B50" w:rsidR="00D360BE" w:rsidRDefault="00D360BE" w:rsidP="00D360BE">
      <w:pPr>
        <w:ind w:left="480"/>
        <w:rPr>
          <w:sz w:val="24"/>
        </w:rPr>
      </w:pPr>
      <w:r w:rsidRPr="003963B9">
        <w:rPr>
          <w:sz w:val="24"/>
        </w:rPr>
        <w:t>• Router(config-</w:t>
      </w:r>
      <w:proofErr w:type="gramStart"/>
      <w:r w:rsidRPr="003963B9">
        <w:rPr>
          <w:sz w:val="24"/>
        </w:rPr>
        <w:t>router)#</w:t>
      </w:r>
      <w:proofErr w:type="gramEnd"/>
      <w:r w:rsidRPr="003963B9">
        <w:rPr>
          <w:sz w:val="24"/>
        </w:rPr>
        <w:t>network 192.168.</w:t>
      </w:r>
      <w:r>
        <w:rPr>
          <w:rFonts w:hint="eastAsia"/>
          <w:sz w:val="24"/>
        </w:rPr>
        <w:t>5</w:t>
      </w:r>
      <w:r w:rsidRPr="003963B9">
        <w:rPr>
          <w:sz w:val="24"/>
        </w:rPr>
        <w:t>.0 0.0.0.255 area 0</w:t>
      </w:r>
    </w:p>
    <w:p w14:paraId="6F97D893" w14:textId="77777777" w:rsidR="001C4466" w:rsidRPr="003963B9" w:rsidRDefault="001C4466" w:rsidP="00D360BE">
      <w:pPr>
        <w:ind w:left="480"/>
        <w:rPr>
          <w:sz w:val="24"/>
        </w:rPr>
      </w:pPr>
    </w:p>
    <w:p w14:paraId="68289BF1" w14:textId="49009707" w:rsidR="00D360BE" w:rsidRDefault="009778F9" w:rsidP="00351B58">
      <w:pPr>
        <w:ind w:left="480"/>
        <w:rPr>
          <w:sz w:val="24"/>
        </w:rPr>
      </w:pPr>
      <w:r>
        <w:rPr>
          <w:rFonts w:hint="eastAsia"/>
          <w:sz w:val="24"/>
        </w:rPr>
        <w:t>此时，我们在</w:t>
      </w:r>
      <w:r>
        <w:rPr>
          <w:rFonts w:hint="eastAsia"/>
          <w:sz w:val="24"/>
        </w:rPr>
        <w:t>R1</w:t>
      </w:r>
      <w:r>
        <w:rPr>
          <w:rFonts w:hint="eastAsia"/>
          <w:sz w:val="24"/>
        </w:rPr>
        <w:t>上</w:t>
      </w:r>
      <w:r>
        <w:rPr>
          <w:rFonts w:hint="eastAsia"/>
          <w:sz w:val="24"/>
        </w:rPr>
        <w:t xml:space="preserve"> </w:t>
      </w:r>
      <w:r>
        <w:rPr>
          <w:sz w:val="24"/>
        </w:rPr>
        <w:t>show</w:t>
      </w:r>
      <w:r>
        <w:rPr>
          <w:rFonts w:hint="eastAsia"/>
          <w:sz w:val="24"/>
        </w:rPr>
        <w:t xml:space="preserve"> </w:t>
      </w:r>
      <w:proofErr w:type="spellStart"/>
      <w:r>
        <w:rPr>
          <w:rFonts w:hint="eastAsia"/>
          <w:sz w:val="24"/>
        </w:rPr>
        <w:t>ip</w:t>
      </w:r>
      <w:proofErr w:type="spellEnd"/>
      <w:r>
        <w:rPr>
          <w:rFonts w:hint="eastAsia"/>
          <w:sz w:val="24"/>
        </w:rPr>
        <w:t xml:space="preserve"> route</w:t>
      </w:r>
    </w:p>
    <w:p w14:paraId="03346DB3" w14:textId="70BF3C25" w:rsidR="001C4466" w:rsidRDefault="001C4466" w:rsidP="00351B58">
      <w:pPr>
        <w:ind w:left="480"/>
        <w:rPr>
          <w:sz w:val="24"/>
        </w:rPr>
      </w:pPr>
      <w:r w:rsidRPr="001C4466">
        <w:rPr>
          <w:noProof/>
          <w:sz w:val="24"/>
        </w:rPr>
        <w:drawing>
          <wp:inline distT="0" distB="0" distL="0" distR="0" wp14:anchorId="3F3BDB67" wp14:editId="1ECB1A5E">
            <wp:extent cx="5274310" cy="824230"/>
            <wp:effectExtent l="0" t="0" r="2540" b="0"/>
            <wp:docPr id="635607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07051" name=""/>
                    <pic:cNvPicPr/>
                  </pic:nvPicPr>
                  <pic:blipFill>
                    <a:blip r:embed="rId18"/>
                    <a:stretch>
                      <a:fillRect/>
                    </a:stretch>
                  </pic:blipFill>
                  <pic:spPr>
                    <a:xfrm>
                      <a:off x="0" y="0"/>
                      <a:ext cx="5274310" cy="824230"/>
                    </a:xfrm>
                    <a:prstGeom prst="rect">
                      <a:avLst/>
                    </a:prstGeom>
                  </pic:spPr>
                </pic:pic>
              </a:graphicData>
            </a:graphic>
          </wp:inline>
        </w:drawing>
      </w:r>
    </w:p>
    <w:p w14:paraId="2B4C62CF" w14:textId="0126011A" w:rsidR="001C4466" w:rsidRDefault="001C4466" w:rsidP="00351B58">
      <w:pPr>
        <w:ind w:left="480"/>
        <w:rPr>
          <w:sz w:val="24"/>
        </w:rPr>
      </w:pPr>
      <w:r>
        <w:rPr>
          <w:rFonts w:hint="eastAsia"/>
          <w:sz w:val="24"/>
        </w:rPr>
        <w:t>可以看到，</w:t>
      </w:r>
      <w:r w:rsidR="00B82A80">
        <w:rPr>
          <w:rFonts w:hint="eastAsia"/>
          <w:sz w:val="24"/>
        </w:rPr>
        <w:t>已经实现了全网连通。</w:t>
      </w:r>
    </w:p>
    <w:p w14:paraId="611ACC45" w14:textId="2C1919EC" w:rsidR="00B4354D" w:rsidRPr="009778F9" w:rsidRDefault="00B4354D" w:rsidP="00351B58">
      <w:pPr>
        <w:ind w:left="480"/>
        <w:rPr>
          <w:sz w:val="24"/>
        </w:rPr>
      </w:pPr>
      <w:r>
        <w:rPr>
          <w:rFonts w:hint="eastAsia"/>
          <w:sz w:val="24"/>
        </w:rPr>
        <w:t>接下来，我们便可以对网络进行测试。</w:t>
      </w:r>
    </w:p>
    <w:p w14:paraId="5EDDB65D" w14:textId="77777777" w:rsidR="006B451C" w:rsidRDefault="0013730F" w:rsidP="006F79EC">
      <w:pPr>
        <w:pStyle w:val="1"/>
        <w:numPr>
          <w:ilvl w:val="0"/>
          <w:numId w:val="1"/>
        </w:numPr>
        <w:spacing w:before="0" w:after="0" w:line="360" w:lineRule="auto"/>
        <w:rPr>
          <w:sz w:val="36"/>
        </w:rPr>
      </w:pPr>
      <w:bookmarkStart w:id="11" w:name="_Toc13527"/>
      <w:bookmarkStart w:id="12" w:name="_Toc181042545"/>
      <w:r w:rsidRPr="00F30B38">
        <w:rPr>
          <w:rFonts w:hint="eastAsia"/>
          <w:sz w:val="36"/>
        </w:rPr>
        <w:t>实验运行结果</w:t>
      </w:r>
      <w:bookmarkEnd w:id="11"/>
      <w:bookmarkEnd w:id="12"/>
    </w:p>
    <w:p w14:paraId="738602F3" w14:textId="1432989E" w:rsidR="00590498" w:rsidRDefault="000345BA" w:rsidP="00590498">
      <w:r>
        <w:rPr>
          <w:rFonts w:hint="eastAsia"/>
        </w:rPr>
        <w:t>对</w:t>
      </w:r>
      <w:r>
        <w:rPr>
          <w:rFonts w:hint="eastAsia"/>
        </w:rPr>
        <w:t>PC1</w:t>
      </w:r>
      <w:r>
        <w:rPr>
          <w:rFonts w:hint="eastAsia"/>
        </w:rPr>
        <w:t>进行测试：</w:t>
      </w:r>
    </w:p>
    <w:p w14:paraId="7EB2673E" w14:textId="7CA7825C" w:rsidR="000345BA" w:rsidRDefault="000345BA" w:rsidP="00590498">
      <w:r>
        <w:t>P</w:t>
      </w:r>
      <w:r>
        <w:rPr>
          <w:rFonts w:hint="eastAsia"/>
        </w:rPr>
        <w:t>ing 192.168.5.2(PC4)</w:t>
      </w:r>
      <w:r w:rsidR="008B4143">
        <w:rPr>
          <w:rFonts w:hint="eastAsia"/>
        </w:rPr>
        <w:t xml:space="preserve"> </w:t>
      </w:r>
      <w:r w:rsidR="008B4143">
        <w:rPr>
          <w:rFonts w:hint="eastAsia"/>
        </w:rPr>
        <w:t>成功！</w:t>
      </w:r>
    </w:p>
    <w:p w14:paraId="4F9ADC08" w14:textId="4BE616DD" w:rsidR="008B4143" w:rsidRDefault="0060158A" w:rsidP="00590498">
      <w:r w:rsidRPr="0060158A">
        <w:rPr>
          <w:noProof/>
        </w:rPr>
        <w:lastRenderedPageBreak/>
        <w:drawing>
          <wp:inline distT="0" distB="0" distL="0" distR="0" wp14:anchorId="42B02C80" wp14:editId="1A860CC1">
            <wp:extent cx="5274310" cy="4243070"/>
            <wp:effectExtent l="0" t="0" r="2540" b="5080"/>
            <wp:docPr id="17203303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30350" name=""/>
                    <pic:cNvPicPr/>
                  </pic:nvPicPr>
                  <pic:blipFill>
                    <a:blip r:embed="rId19"/>
                    <a:stretch>
                      <a:fillRect/>
                    </a:stretch>
                  </pic:blipFill>
                  <pic:spPr>
                    <a:xfrm>
                      <a:off x="0" y="0"/>
                      <a:ext cx="5274310" cy="4243070"/>
                    </a:xfrm>
                    <a:prstGeom prst="rect">
                      <a:avLst/>
                    </a:prstGeom>
                  </pic:spPr>
                </pic:pic>
              </a:graphicData>
            </a:graphic>
          </wp:inline>
        </w:drawing>
      </w:r>
    </w:p>
    <w:p w14:paraId="7717F8BA" w14:textId="2492418C" w:rsidR="008B4143" w:rsidRDefault="008B4143" w:rsidP="00590498">
      <w:r>
        <w:rPr>
          <w:rFonts w:hint="eastAsia"/>
        </w:rPr>
        <w:t>查看</w:t>
      </w:r>
      <w:r>
        <w:rPr>
          <w:rFonts w:hint="eastAsia"/>
        </w:rPr>
        <w:t>R1</w:t>
      </w:r>
      <w:r>
        <w:rPr>
          <w:rFonts w:hint="eastAsia"/>
        </w:rPr>
        <w:t>和</w:t>
      </w:r>
      <w:r>
        <w:rPr>
          <w:rFonts w:hint="eastAsia"/>
        </w:rPr>
        <w:t>R2</w:t>
      </w:r>
      <w:r>
        <w:rPr>
          <w:rFonts w:hint="eastAsia"/>
        </w:rPr>
        <w:t>的配置文件</w:t>
      </w:r>
    </w:p>
    <w:p w14:paraId="2CC1AF92" w14:textId="244CE4F8" w:rsidR="00073AFA" w:rsidRDefault="00073AFA" w:rsidP="00590498">
      <w:r>
        <w:rPr>
          <w:rFonts w:hint="eastAsia"/>
        </w:rPr>
        <w:t>R1</w:t>
      </w:r>
      <w:r>
        <w:rPr>
          <w:rFonts w:hint="eastAsia"/>
        </w:rPr>
        <w:t>：</w:t>
      </w:r>
      <w:r>
        <w:tab/>
      </w:r>
      <w:r>
        <w:tab/>
      </w:r>
      <w:r>
        <w:tab/>
      </w:r>
      <w:r>
        <w:tab/>
      </w:r>
      <w:r>
        <w:tab/>
      </w:r>
      <w:r>
        <w:tab/>
      </w:r>
      <w:r>
        <w:tab/>
      </w:r>
      <w:r>
        <w:tab/>
      </w:r>
      <w:r>
        <w:tab/>
      </w:r>
      <w:r>
        <w:rPr>
          <w:rFonts w:hint="eastAsia"/>
        </w:rPr>
        <w:t>R2:</w:t>
      </w:r>
    </w:p>
    <w:p w14:paraId="6E8C37A6" w14:textId="6CCC2BB4" w:rsidR="00073AFA" w:rsidRDefault="00073AFA" w:rsidP="00590498">
      <w:pPr>
        <w:rPr>
          <w:noProof/>
        </w:rPr>
      </w:pPr>
      <w:r w:rsidRPr="00073AFA">
        <w:rPr>
          <w:noProof/>
        </w:rPr>
        <w:drawing>
          <wp:inline distT="0" distB="0" distL="0" distR="0" wp14:anchorId="51FA1600" wp14:editId="65B9749B">
            <wp:extent cx="2133600" cy="3234613"/>
            <wp:effectExtent l="0" t="0" r="0" b="4445"/>
            <wp:docPr id="291519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19784" name=""/>
                    <pic:cNvPicPr/>
                  </pic:nvPicPr>
                  <pic:blipFill>
                    <a:blip r:embed="rId20"/>
                    <a:stretch>
                      <a:fillRect/>
                    </a:stretch>
                  </pic:blipFill>
                  <pic:spPr>
                    <a:xfrm>
                      <a:off x="0" y="0"/>
                      <a:ext cx="2138981" cy="3242771"/>
                    </a:xfrm>
                    <a:prstGeom prst="rect">
                      <a:avLst/>
                    </a:prstGeom>
                  </pic:spPr>
                </pic:pic>
              </a:graphicData>
            </a:graphic>
          </wp:inline>
        </w:drawing>
      </w:r>
      <w:r w:rsidR="00DD252C" w:rsidRPr="00DD252C">
        <w:rPr>
          <w:noProof/>
        </w:rPr>
        <w:t xml:space="preserve"> </w:t>
      </w:r>
      <w:r w:rsidR="00DD252C">
        <w:rPr>
          <w:rFonts w:hint="eastAsia"/>
          <w:noProof/>
        </w:rPr>
        <w:t xml:space="preserve">          </w:t>
      </w:r>
      <w:r w:rsidR="00DD252C" w:rsidRPr="00DD252C">
        <w:rPr>
          <w:noProof/>
        </w:rPr>
        <w:drawing>
          <wp:inline distT="0" distB="0" distL="0" distR="0" wp14:anchorId="3D219638" wp14:editId="75FB6DAE">
            <wp:extent cx="2256661" cy="3257550"/>
            <wp:effectExtent l="0" t="0" r="0" b="0"/>
            <wp:docPr id="185646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6368" name=""/>
                    <pic:cNvPicPr/>
                  </pic:nvPicPr>
                  <pic:blipFill>
                    <a:blip r:embed="rId21"/>
                    <a:stretch>
                      <a:fillRect/>
                    </a:stretch>
                  </pic:blipFill>
                  <pic:spPr>
                    <a:xfrm>
                      <a:off x="0" y="0"/>
                      <a:ext cx="2261436" cy="3264443"/>
                    </a:xfrm>
                    <a:prstGeom prst="rect">
                      <a:avLst/>
                    </a:prstGeom>
                  </pic:spPr>
                </pic:pic>
              </a:graphicData>
            </a:graphic>
          </wp:inline>
        </w:drawing>
      </w:r>
    </w:p>
    <w:p w14:paraId="64095FEA" w14:textId="77777777" w:rsidR="00735887" w:rsidRPr="00590498" w:rsidRDefault="00735887" w:rsidP="00590498"/>
    <w:p w14:paraId="5EDDB65F" w14:textId="77777777" w:rsidR="006B451C" w:rsidRDefault="0013730F" w:rsidP="006F79EC">
      <w:pPr>
        <w:pStyle w:val="1"/>
        <w:numPr>
          <w:ilvl w:val="0"/>
          <w:numId w:val="1"/>
        </w:numPr>
        <w:spacing w:before="0" w:after="0" w:line="360" w:lineRule="auto"/>
        <w:rPr>
          <w:sz w:val="36"/>
        </w:rPr>
      </w:pPr>
      <w:bookmarkStart w:id="13" w:name="_Toc16765"/>
      <w:bookmarkStart w:id="14" w:name="_Toc181042546"/>
      <w:r w:rsidRPr="00F30B38">
        <w:rPr>
          <w:rFonts w:hint="eastAsia"/>
          <w:sz w:val="36"/>
        </w:rPr>
        <w:lastRenderedPageBreak/>
        <w:t>实验总结</w:t>
      </w:r>
      <w:bookmarkEnd w:id="13"/>
      <w:r w:rsidR="006F79EC" w:rsidRPr="00F30B38">
        <w:rPr>
          <w:rFonts w:hint="eastAsia"/>
          <w:sz w:val="36"/>
        </w:rPr>
        <w:t>和心得</w:t>
      </w:r>
      <w:bookmarkEnd w:id="14"/>
    </w:p>
    <w:p w14:paraId="5891D14D" w14:textId="77777777" w:rsidR="008E21FE" w:rsidRDefault="008E21FE" w:rsidP="0078585D">
      <w:pPr>
        <w:ind w:firstLine="420"/>
        <w:rPr>
          <w:rFonts w:ascii="宋体" w:eastAsia="宋体" w:hAnsi="宋体" w:cs="宋体"/>
          <w:kern w:val="0"/>
          <w:sz w:val="24"/>
        </w:rPr>
      </w:pPr>
      <w:r>
        <w:t>在这个实验中，我们使用了</w:t>
      </w:r>
      <w:r>
        <w:t>Packet Tracer</w:t>
      </w:r>
      <w:r>
        <w:t>工具，根据拓扑图对网络设备进行了连接和配置。主要任务包括为</w:t>
      </w:r>
      <w:r>
        <w:t>R1</w:t>
      </w:r>
      <w:r>
        <w:t>和</w:t>
      </w:r>
      <w:r>
        <w:t>R2</w:t>
      </w:r>
      <w:r>
        <w:t>上的网口配置</w:t>
      </w:r>
      <w:r>
        <w:t>IP</w:t>
      </w:r>
      <w:r>
        <w:t>地址、为</w:t>
      </w:r>
      <w:r>
        <w:t>PC1</w:t>
      </w:r>
      <w:r>
        <w:t>到</w:t>
      </w:r>
      <w:r>
        <w:t>PC4</w:t>
      </w:r>
      <w:r>
        <w:t>分配对应的</w:t>
      </w:r>
      <w:r>
        <w:t>IP</w:t>
      </w:r>
      <w:r>
        <w:t>地址，以及在两台路由器上配置</w:t>
      </w:r>
      <w:r>
        <w:t>OSPF</w:t>
      </w:r>
      <w:r>
        <w:t>协议，以确保整个网络的互联互通。实验的最终目标是让</w:t>
      </w:r>
      <w:r>
        <w:t>PC1</w:t>
      </w:r>
      <w:r>
        <w:t>可以成功</w:t>
      </w:r>
      <w:r>
        <w:t>ping</w:t>
      </w:r>
      <w:r>
        <w:t>通</w:t>
      </w:r>
      <w:r>
        <w:t>PC4</w:t>
      </w:r>
      <w:r>
        <w:t>，并验证两台路由器的配置文件。</w:t>
      </w:r>
    </w:p>
    <w:p w14:paraId="4D9ADAE9" w14:textId="37BF62C9" w:rsidR="008E21FE" w:rsidRDefault="008E21FE" w:rsidP="0078585D">
      <w:pPr>
        <w:ind w:firstLine="420"/>
      </w:pPr>
      <w:r>
        <w:t>在实际操作中，最让我印象深刻的是</w:t>
      </w:r>
      <w:r>
        <w:t>OSPF</w:t>
      </w:r>
      <w:r>
        <w:t>协议的配置。</w:t>
      </w:r>
      <w:r>
        <w:t>OSPF</w:t>
      </w:r>
      <w:r>
        <w:t>作为动态路由协议之一，在本实验中的应用不仅让我们掌握了如何配置网络协议，还加深了我对动态路由选择机制的理解。虽然在配置的过程中遇到了一些小问题，比如</w:t>
      </w:r>
      <w:r>
        <w:t>IP</w:t>
      </w:r>
      <w:r>
        <w:t>地址的配置错误导致无法连通，</w:t>
      </w:r>
      <w:r w:rsidR="00086265">
        <w:rPr>
          <w:rFonts w:hint="eastAsia"/>
        </w:rPr>
        <w:t>又好比如主机</w:t>
      </w:r>
      <w:r w:rsidR="00086265">
        <w:rPr>
          <w:rFonts w:hint="eastAsia"/>
        </w:rPr>
        <w:t>IP</w:t>
      </w:r>
      <w:r w:rsidR="00086265">
        <w:rPr>
          <w:rFonts w:hint="eastAsia"/>
        </w:rPr>
        <w:t>忘记配置默认网关，</w:t>
      </w:r>
      <w:r>
        <w:t>但是经过认真检查，问题也很快解决了。</w:t>
      </w:r>
    </w:p>
    <w:p w14:paraId="358F0A30" w14:textId="3F76DA20" w:rsidR="008E21FE" w:rsidRDefault="008E21FE" w:rsidP="0078585D">
      <w:pPr>
        <w:ind w:firstLine="420"/>
      </w:pPr>
      <w:r>
        <w:t>实验最终成功实现了</w:t>
      </w:r>
      <w:r>
        <w:t>PC1 ping</w:t>
      </w:r>
      <w:r>
        <w:t>通</w:t>
      </w:r>
      <w:r>
        <w:t>PC4</w:t>
      </w:r>
      <w:r>
        <w:t>的目标，这让我感到非常开心和有成就感。尤其是当看到</w:t>
      </w:r>
      <w:r>
        <w:t>ping</w:t>
      </w:r>
      <w:r>
        <w:t>命令顺利执行时，内心不禁感叹，网络配置虽然看似简单，但实际上每一步都至关重要。通过这个实验，我深刻体会到网络配置中的细节决定成败，也让我更有信心在未来的实际项目中进行复杂网络的设计与配置。</w:t>
      </w:r>
    </w:p>
    <w:p w14:paraId="53D59CC6" w14:textId="705BEFB7" w:rsidR="008E21FE" w:rsidRDefault="0078585D" w:rsidP="0078585D">
      <w:pPr>
        <w:ind w:firstLine="420"/>
      </w:pPr>
      <w:r w:rsidRPr="0078585D">
        <w:t>这次</w:t>
      </w:r>
      <w:proofErr w:type="gramStart"/>
      <w:r w:rsidRPr="0078585D">
        <w:t>实验让</w:t>
      </w:r>
      <w:proofErr w:type="gramEnd"/>
      <w:r w:rsidRPr="0078585D">
        <w:t>我感受到网络配置并非只是简单的</w:t>
      </w:r>
      <w:r w:rsidRPr="0078585D">
        <w:t>IP</w:t>
      </w:r>
      <w:r w:rsidRPr="0078585D">
        <w:t>地址分配和协议配置，而是一个系统性、全局性的工程。细致的操作和对每个环节的精准理解，都是成功实现网络互联的关键。通过这次实验，我不仅学到了实用的技能，更明白了网络技术在实际应用中的复杂性和精细性。期待在未来的学习和工作中，能够进一步深入探究网络技术的更多应用场景！</w:t>
      </w:r>
    </w:p>
    <w:p w14:paraId="1E3476D8" w14:textId="26723E0A" w:rsidR="00335D53" w:rsidRDefault="00335D53" w:rsidP="0078585D">
      <w:pPr>
        <w:ind w:firstLine="420"/>
      </w:pPr>
      <w:r w:rsidRPr="00335D53">
        <w:rPr>
          <w:noProof/>
        </w:rPr>
        <w:drawing>
          <wp:inline distT="0" distB="0" distL="0" distR="0" wp14:anchorId="07C2BE95" wp14:editId="1EC2F819">
            <wp:extent cx="5274310" cy="1460500"/>
            <wp:effectExtent l="0" t="0" r="2540" b="6350"/>
            <wp:docPr id="349888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88582" name=""/>
                    <pic:cNvPicPr/>
                  </pic:nvPicPr>
                  <pic:blipFill>
                    <a:blip r:embed="rId22"/>
                    <a:stretch>
                      <a:fillRect/>
                    </a:stretch>
                  </pic:blipFill>
                  <pic:spPr>
                    <a:xfrm>
                      <a:off x="0" y="0"/>
                      <a:ext cx="5274310" cy="1460500"/>
                    </a:xfrm>
                    <a:prstGeom prst="rect">
                      <a:avLst/>
                    </a:prstGeom>
                  </pic:spPr>
                </pic:pic>
              </a:graphicData>
            </a:graphic>
          </wp:inline>
        </w:drawing>
      </w:r>
    </w:p>
    <w:p w14:paraId="5C4835D4" w14:textId="4EBD0035" w:rsidR="00D227F4" w:rsidRPr="00335D53" w:rsidRDefault="00D227F4" w:rsidP="0078585D">
      <w:pPr>
        <w:ind w:firstLine="420"/>
      </w:pPr>
      <w:r>
        <w:tab/>
      </w:r>
      <w:r>
        <w:tab/>
      </w:r>
      <w:r>
        <w:tab/>
      </w:r>
      <w:r>
        <w:tab/>
      </w:r>
      <w:r>
        <w:tab/>
      </w:r>
      <w:r>
        <w:tab/>
      </w:r>
      <w:r>
        <w:tab/>
      </w:r>
      <w:r>
        <w:tab/>
      </w:r>
      <w:r>
        <w:tab/>
      </w:r>
      <w:r>
        <w:rPr>
          <w:rFonts w:hint="eastAsia"/>
        </w:rPr>
        <w:t>实验用时</w:t>
      </w:r>
    </w:p>
    <w:sectPr w:rsidR="00D227F4" w:rsidRPr="00335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01B0B" w14:textId="77777777" w:rsidR="000F69A4" w:rsidRDefault="000F69A4">
      <w:r>
        <w:separator/>
      </w:r>
    </w:p>
  </w:endnote>
  <w:endnote w:type="continuationSeparator" w:id="0">
    <w:p w14:paraId="4157E994" w14:textId="77777777" w:rsidR="000F69A4" w:rsidRDefault="000F6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DB664" w14:textId="77777777" w:rsidR="006B451C" w:rsidRDefault="0013730F">
    <w:pPr>
      <w:pStyle w:val="a3"/>
    </w:pPr>
    <w:r>
      <w:rPr>
        <w:noProof/>
      </w:rPr>
      <mc:AlternateContent>
        <mc:Choice Requires="wps">
          <w:drawing>
            <wp:anchor distT="0" distB="0" distL="114300" distR="114300" simplePos="0" relativeHeight="251659776" behindDoc="0" locked="0" layoutInCell="1" allowOverlap="1" wp14:anchorId="5EDDB665" wp14:editId="5EDDB666">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DDB667" w14:textId="77777777" w:rsidR="006B451C" w:rsidRDefault="0013730F">
                          <w:pPr>
                            <w:pStyle w:val="a3"/>
                          </w:pPr>
                          <w:r>
                            <w:fldChar w:fldCharType="begin"/>
                          </w:r>
                          <w:r>
                            <w:instrText xml:space="preserve"> PAGE  \* MERGEFORMAT </w:instrText>
                          </w:r>
                          <w:r>
                            <w:fldChar w:fldCharType="separate"/>
                          </w:r>
                          <w:r w:rsidR="00854C48">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DDB665" id="_x0000_t202" coordsize="21600,21600" o:spt="202" path="m,l,21600r21600,l21600,xe">
              <v:stroke joinstyle="miter"/>
              <v:path gradientshapeok="t" o:connecttype="rect"/>
            </v:shapetype>
            <v:shape id="文本框 29" o:spid="_x0000_s1026" type="#_x0000_t202" style="position:absolute;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EDDB667" w14:textId="77777777" w:rsidR="006B451C" w:rsidRDefault="0013730F">
                    <w:pPr>
                      <w:pStyle w:val="a3"/>
                    </w:pPr>
                    <w:r>
                      <w:fldChar w:fldCharType="begin"/>
                    </w:r>
                    <w:r>
                      <w:instrText xml:space="preserve"> PAGE  \* MERGEFORMAT </w:instrText>
                    </w:r>
                    <w:r>
                      <w:fldChar w:fldCharType="separate"/>
                    </w:r>
                    <w:r w:rsidR="00854C48">
                      <w:rP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0585C" w14:textId="77777777" w:rsidR="000F69A4" w:rsidRDefault="000F69A4">
      <w:r>
        <w:separator/>
      </w:r>
    </w:p>
  </w:footnote>
  <w:footnote w:type="continuationSeparator" w:id="0">
    <w:p w14:paraId="571E6A2E" w14:textId="77777777" w:rsidR="000F69A4" w:rsidRDefault="000F6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AAE300"/>
    <w:multiLevelType w:val="singleLevel"/>
    <w:tmpl w:val="80AAE300"/>
    <w:lvl w:ilvl="0">
      <w:start w:val="1"/>
      <w:numFmt w:val="decimal"/>
      <w:suff w:val="nothing"/>
      <w:lvlText w:val="（%1）"/>
      <w:lvlJc w:val="left"/>
    </w:lvl>
  </w:abstractNum>
  <w:abstractNum w:abstractNumId="1" w15:restartNumberingAfterBreak="0">
    <w:nsid w:val="82BAD27E"/>
    <w:multiLevelType w:val="singleLevel"/>
    <w:tmpl w:val="82BAD27E"/>
    <w:lvl w:ilvl="0">
      <w:start w:val="1"/>
      <w:numFmt w:val="decimal"/>
      <w:suff w:val="nothing"/>
      <w:lvlText w:val="（%1）"/>
      <w:lvlJc w:val="left"/>
      <w:pPr>
        <w:ind w:left="420"/>
      </w:pPr>
    </w:lvl>
  </w:abstractNum>
  <w:abstractNum w:abstractNumId="2" w15:restartNumberingAfterBreak="0">
    <w:nsid w:val="82BC117A"/>
    <w:multiLevelType w:val="singleLevel"/>
    <w:tmpl w:val="82BC117A"/>
    <w:lvl w:ilvl="0">
      <w:start w:val="1"/>
      <w:numFmt w:val="chineseCounting"/>
      <w:suff w:val="nothing"/>
      <w:lvlText w:val="（%1）"/>
      <w:lvlJc w:val="left"/>
      <w:rPr>
        <w:rFonts w:hint="eastAsia"/>
      </w:rPr>
    </w:lvl>
  </w:abstractNum>
  <w:abstractNum w:abstractNumId="3" w15:restartNumberingAfterBreak="0">
    <w:nsid w:val="84DD050A"/>
    <w:multiLevelType w:val="singleLevel"/>
    <w:tmpl w:val="84DD050A"/>
    <w:lvl w:ilvl="0">
      <w:start w:val="1"/>
      <w:numFmt w:val="bullet"/>
      <w:lvlText w:val=""/>
      <w:lvlJc w:val="left"/>
      <w:pPr>
        <w:ind w:left="420" w:hanging="420"/>
      </w:pPr>
      <w:rPr>
        <w:rFonts w:ascii="Wingdings" w:hAnsi="Wingdings" w:hint="default"/>
      </w:rPr>
    </w:lvl>
  </w:abstractNum>
  <w:abstractNum w:abstractNumId="4" w15:restartNumberingAfterBreak="0">
    <w:nsid w:val="88E3DAA8"/>
    <w:multiLevelType w:val="singleLevel"/>
    <w:tmpl w:val="88E3DAA8"/>
    <w:lvl w:ilvl="0">
      <w:start w:val="1"/>
      <w:numFmt w:val="bullet"/>
      <w:lvlText w:val=""/>
      <w:lvlJc w:val="left"/>
      <w:pPr>
        <w:tabs>
          <w:tab w:val="left" w:pos="420"/>
        </w:tabs>
        <w:ind w:left="840" w:hanging="420"/>
      </w:pPr>
      <w:rPr>
        <w:rFonts w:ascii="Wingdings" w:hAnsi="Wingdings" w:hint="default"/>
      </w:rPr>
    </w:lvl>
  </w:abstractNum>
  <w:abstractNum w:abstractNumId="5" w15:restartNumberingAfterBreak="0">
    <w:nsid w:val="8D786167"/>
    <w:multiLevelType w:val="singleLevel"/>
    <w:tmpl w:val="8D786167"/>
    <w:lvl w:ilvl="0">
      <w:start w:val="1"/>
      <w:numFmt w:val="chineseCounting"/>
      <w:suff w:val="nothing"/>
      <w:lvlText w:val="（%1）"/>
      <w:lvlJc w:val="left"/>
      <w:rPr>
        <w:rFonts w:hint="eastAsia"/>
      </w:rPr>
    </w:lvl>
  </w:abstractNum>
  <w:abstractNum w:abstractNumId="6" w15:restartNumberingAfterBreak="0">
    <w:nsid w:val="9314E0DF"/>
    <w:multiLevelType w:val="singleLevel"/>
    <w:tmpl w:val="9314E0DF"/>
    <w:lvl w:ilvl="0">
      <w:start w:val="1"/>
      <w:numFmt w:val="decimal"/>
      <w:suff w:val="nothing"/>
      <w:lvlText w:val="%1、"/>
      <w:lvlJc w:val="left"/>
    </w:lvl>
  </w:abstractNum>
  <w:abstractNum w:abstractNumId="7" w15:restartNumberingAfterBreak="0">
    <w:nsid w:val="98496855"/>
    <w:multiLevelType w:val="singleLevel"/>
    <w:tmpl w:val="98496855"/>
    <w:lvl w:ilvl="0">
      <w:start w:val="1"/>
      <w:numFmt w:val="decimalEnclosedCircleChinese"/>
      <w:suff w:val="nothing"/>
      <w:lvlText w:val="%1　"/>
      <w:lvlJc w:val="left"/>
      <w:pPr>
        <w:ind w:left="0" w:firstLine="400"/>
      </w:pPr>
      <w:rPr>
        <w:rFonts w:hint="eastAsia"/>
      </w:rPr>
    </w:lvl>
  </w:abstractNum>
  <w:abstractNum w:abstractNumId="8" w15:restartNumberingAfterBreak="0">
    <w:nsid w:val="9CE76644"/>
    <w:multiLevelType w:val="singleLevel"/>
    <w:tmpl w:val="9CE76644"/>
    <w:lvl w:ilvl="0">
      <w:start w:val="1"/>
      <w:numFmt w:val="decimal"/>
      <w:suff w:val="nothing"/>
      <w:lvlText w:val="（%1）"/>
      <w:lvlJc w:val="left"/>
    </w:lvl>
  </w:abstractNum>
  <w:abstractNum w:abstractNumId="9" w15:restartNumberingAfterBreak="0">
    <w:nsid w:val="A75DED07"/>
    <w:multiLevelType w:val="singleLevel"/>
    <w:tmpl w:val="A75DED07"/>
    <w:lvl w:ilvl="0">
      <w:start w:val="1"/>
      <w:numFmt w:val="bullet"/>
      <w:lvlText w:val=""/>
      <w:lvlJc w:val="left"/>
      <w:pPr>
        <w:tabs>
          <w:tab w:val="left" w:pos="840"/>
        </w:tabs>
        <w:ind w:left="1260" w:hanging="420"/>
      </w:pPr>
      <w:rPr>
        <w:rFonts w:ascii="Wingdings" w:hAnsi="Wingdings" w:hint="default"/>
      </w:rPr>
    </w:lvl>
  </w:abstractNum>
  <w:abstractNum w:abstractNumId="10" w15:restartNumberingAfterBreak="0">
    <w:nsid w:val="C9094C81"/>
    <w:multiLevelType w:val="singleLevel"/>
    <w:tmpl w:val="C9094C81"/>
    <w:lvl w:ilvl="0">
      <w:start w:val="1"/>
      <w:numFmt w:val="decimal"/>
      <w:suff w:val="nothing"/>
      <w:lvlText w:val="（%1）"/>
      <w:lvlJc w:val="left"/>
      <w:pPr>
        <w:ind w:left="-210"/>
      </w:pPr>
    </w:lvl>
  </w:abstractNum>
  <w:abstractNum w:abstractNumId="11" w15:restartNumberingAfterBreak="0">
    <w:nsid w:val="CE0E8E4C"/>
    <w:multiLevelType w:val="singleLevel"/>
    <w:tmpl w:val="CE0E8E4C"/>
    <w:lvl w:ilvl="0">
      <w:start w:val="1"/>
      <w:numFmt w:val="decimal"/>
      <w:suff w:val="space"/>
      <w:lvlText w:val="%1."/>
      <w:lvlJc w:val="left"/>
    </w:lvl>
  </w:abstractNum>
  <w:abstractNum w:abstractNumId="12" w15:restartNumberingAfterBreak="0">
    <w:nsid w:val="E8918FA1"/>
    <w:multiLevelType w:val="singleLevel"/>
    <w:tmpl w:val="E8918FA1"/>
    <w:lvl w:ilvl="0">
      <w:start w:val="1"/>
      <w:numFmt w:val="bullet"/>
      <w:lvlText w:val=""/>
      <w:lvlJc w:val="left"/>
      <w:pPr>
        <w:tabs>
          <w:tab w:val="left" w:pos="420"/>
        </w:tabs>
        <w:ind w:left="840" w:hanging="420"/>
      </w:pPr>
      <w:rPr>
        <w:rFonts w:ascii="Wingdings" w:hAnsi="Wingdings" w:hint="default"/>
      </w:rPr>
    </w:lvl>
  </w:abstractNum>
  <w:abstractNum w:abstractNumId="13" w15:restartNumberingAfterBreak="0">
    <w:nsid w:val="F7088F4C"/>
    <w:multiLevelType w:val="singleLevel"/>
    <w:tmpl w:val="F7088F4C"/>
    <w:lvl w:ilvl="0">
      <w:start w:val="1"/>
      <w:numFmt w:val="chineseCounting"/>
      <w:suff w:val="nothing"/>
      <w:lvlText w:val="%1、"/>
      <w:lvlJc w:val="left"/>
      <w:rPr>
        <w:rFonts w:hint="eastAsia"/>
      </w:rPr>
    </w:lvl>
  </w:abstractNum>
  <w:abstractNum w:abstractNumId="14" w15:restartNumberingAfterBreak="0">
    <w:nsid w:val="FF099368"/>
    <w:multiLevelType w:val="singleLevel"/>
    <w:tmpl w:val="FF099368"/>
    <w:lvl w:ilvl="0">
      <w:start w:val="1"/>
      <w:numFmt w:val="decimal"/>
      <w:lvlText w:val="%1."/>
      <w:lvlJc w:val="left"/>
      <w:pPr>
        <w:tabs>
          <w:tab w:val="left" w:pos="312"/>
        </w:tabs>
      </w:pPr>
    </w:lvl>
  </w:abstractNum>
  <w:abstractNum w:abstractNumId="15" w15:restartNumberingAfterBreak="0">
    <w:nsid w:val="009760E9"/>
    <w:multiLevelType w:val="hybridMultilevel"/>
    <w:tmpl w:val="E8860F08"/>
    <w:lvl w:ilvl="0" w:tplc="D53613E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07EF3643"/>
    <w:multiLevelType w:val="singleLevel"/>
    <w:tmpl w:val="07EF3643"/>
    <w:lvl w:ilvl="0">
      <w:start w:val="1"/>
      <w:numFmt w:val="decimal"/>
      <w:suff w:val="nothing"/>
      <w:lvlText w:val="（%1）"/>
      <w:lvlJc w:val="left"/>
      <w:pPr>
        <w:ind w:left="420"/>
      </w:pPr>
    </w:lvl>
  </w:abstractNum>
  <w:abstractNum w:abstractNumId="17" w15:restartNumberingAfterBreak="0">
    <w:nsid w:val="0F4202C9"/>
    <w:multiLevelType w:val="hybridMultilevel"/>
    <w:tmpl w:val="3D60FC26"/>
    <w:lvl w:ilvl="0" w:tplc="578CEA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18C6D26"/>
    <w:multiLevelType w:val="multilevel"/>
    <w:tmpl w:val="2DB02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956BFC"/>
    <w:multiLevelType w:val="hybridMultilevel"/>
    <w:tmpl w:val="E8860F08"/>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0" w15:restartNumberingAfterBreak="0">
    <w:nsid w:val="1D359708"/>
    <w:multiLevelType w:val="singleLevel"/>
    <w:tmpl w:val="1D359708"/>
    <w:lvl w:ilvl="0">
      <w:start w:val="1"/>
      <w:numFmt w:val="decimal"/>
      <w:suff w:val="nothing"/>
      <w:lvlText w:val="（%1）"/>
      <w:lvlJc w:val="left"/>
      <w:pPr>
        <w:ind w:left="420"/>
      </w:pPr>
    </w:lvl>
  </w:abstractNum>
  <w:abstractNum w:abstractNumId="21" w15:restartNumberingAfterBreak="0">
    <w:nsid w:val="22B56420"/>
    <w:multiLevelType w:val="singleLevel"/>
    <w:tmpl w:val="22B56420"/>
    <w:lvl w:ilvl="0">
      <w:start w:val="1"/>
      <w:numFmt w:val="decimal"/>
      <w:suff w:val="space"/>
      <w:lvlText w:val="%1."/>
      <w:lvlJc w:val="left"/>
    </w:lvl>
  </w:abstractNum>
  <w:abstractNum w:abstractNumId="22" w15:restartNumberingAfterBreak="0">
    <w:nsid w:val="257031CF"/>
    <w:multiLevelType w:val="singleLevel"/>
    <w:tmpl w:val="257031CF"/>
    <w:lvl w:ilvl="0">
      <w:start w:val="1"/>
      <w:numFmt w:val="decimalEnclosedCircleChinese"/>
      <w:suff w:val="nothing"/>
      <w:lvlText w:val="%1　"/>
      <w:lvlJc w:val="left"/>
      <w:pPr>
        <w:ind w:left="0" w:firstLine="400"/>
      </w:pPr>
      <w:rPr>
        <w:rFonts w:hint="eastAsia"/>
      </w:rPr>
    </w:lvl>
  </w:abstractNum>
  <w:abstractNum w:abstractNumId="23" w15:restartNumberingAfterBreak="0">
    <w:nsid w:val="35AE3A5B"/>
    <w:multiLevelType w:val="singleLevel"/>
    <w:tmpl w:val="35AE3A5B"/>
    <w:lvl w:ilvl="0">
      <w:start w:val="1"/>
      <w:numFmt w:val="decimal"/>
      <w:suff w:val="nothing"/>
      <w:lvlText w:val="（%1）"/>
      <w:lvlJc w:val="left"/>
    </w:lvl>
  </w:abstractNum>
  <w:abstractNum w:abstractNumId="24" w15:restartNumberingAfterBreak="0">
    <w:nsid w:val="3E83D579"/>
    <w:multiLevelType w:val="singleLevel"/>
    <w:tmpl w:val="3E83D579"/>
    <w:lvl w:ilvl="0">
      <w:start w:val="1"/>
      <w:numFmt w:val="decimal"/>
      <w:suff w:val="nothing"/>
      <w:lvlText w:val="（%1）"/>
      <w:lvlJc w:val="left"/>
      <w:pPr>
        <w:ind w:left="420"/>
      </w:pPr>
    </w:lvl>
  </w:abstractNum>
  <w:abstractNum w:abstractNumId="25" w15:restartNumberingAfterBreak="0">
    <w:nsid w:val="3F6D6E58"/>
    <w:multiLevelType w:val="hybridMultilevel"/>
    <w:tmpl w:val="22E2820E"/>
    <w:lvl w:ilvl="0" w:tplc="3912C2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0B045E9"/>
    <w:multiLevelType w:val="singleLevel"/>
    <w:tmpl w:val="40B045E9"/>
    <w:lvl w:ilvl="0">
      <w:start w:val="1"/>
      <w:numFmt w:val="decimal"/>
      <w:suff w:val="space"/>
      <w:lvlText w:val="%1."/>
      <w:lvlJc w:val="left"/>
    </w:lvl>
  </w:abstractNum>
  <w:abstractNum w:abstractNumId="27" w15:restartNumberingAfterBreak="0">
    <w:nsid w:val="5868F749"/>
    <w:multiLevelType w:val="singleLevel"/>
    <w:tmpl w:val="5868F749"/>
    <w:lvl w:ilvl="0">
      <w:start w:val="1"/>
      <w:numFmt w:val="bullet"/>
      <w:lvlText w:val=""/>
      <w:lvlJc w:val="left"/>
      <w:pPr>
        <w:tabs>
          <w:tab w:val="left" w:pos="420"/>
        </w:tabs>
        <w:ind w:left="840" w:hanging="420"/>
      </w:pPr>
      <w:rPr>
        <w:rFonts w:ascii="Wingdings" w:hAnsi="Wingdings" w:hint="default"/>
      </w:rPr>
    </w:lvl>
  </w:abstractNum>
  <w:abstractNum w:abstractNumId="28" w15:restartNumberingAfterBreak="0">
    <w:nsid w:val="5BF7E91D"/>
    <w:multiLevelType w:val="singleLevel"/>
    <w:tmpl w:val="5BF7E91D"/>
    <w:lvl w:ilvl="0">
      <w:start w:val="1"/>
      <w:numFmt w:val="decimal"/>
      <w:suff w:val="nothing"/>
      <w:lvlText w:val="（%1）"/>
      <w:lvlJc w:val="left"/>
      <w:pPr>
        <w:ind w:left="420"/>
      </w:pPr>
    </w:lvl>
  </w:abstractNum>
  <w:abstractNum w:abstractNumId="29" w15:restartNumberingAfterBreak="0">
    <w:nsid w:val="5D29D9EC"/>
    <w:multiLevelType w:val="singleLevel"/>
    <w:tmpl w:val="5D29D9EC"/>
    <w:lvl w:ilvl="0">
      <w:start w:val="1"/>
      <w:numFmt w:val="decimal"/>
      <w:lvlText w:val="%1."/>
      <w:lvlJc w:val="left"/>
      <w:pPr>
        <w:tabs>
          <w:tab w:val="left" w:pos="312"/>
        </w:tabs>
      </w:pPr>
    </w:lvl>
  </w:abstractNum>
  <w:abstractNum w:abstractNumId="30" w15:restartNumberingAfterBreak="0">
    <w:nsid w:val="5E4E57E5"/>
    <w:multiLevelType w:val="singleLevel"/>
    <w:tmpl w:val="5E4E57E5"/>
    <w:lvl w:ilvl="0">
      <w:start w:val="1"/>
      <w:numFmt w:val="decimal"/>
      <w:suff w:val="nothing"/>
      <w:lvlText w:val="（%1）"/>
      <w:lvlJc w:val="left"/>
      <w:pPr>
        <w:ind w:left="420"/>
      </w:pPr>
    </w:lvl>
  </w:abstractNum>
  <w:abstractNum w:abstractNumId="31" w15:restartNumberingAfterBreak="0">
    <w:nsid w:val="62B57B1F"/>
    <w:multiLevelType w:val="multilevel"/>
    <w:tmpl w:val="3F40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E60561"/>
    <w:multiLevelType w:val="singleLevel"/>
    <w:tmpl w:val="66E60561"/>
    <w:lvl w:ilvl="0">
      <w:start w:val="1"/>
      <w:numFmt w:val="decimalEnclosedCircleChinese"/>
      <w:suff w:val="nothing"/>
      <w:lvlText w:val="%1　"/>
      <w:lvlJc w:val="left"/>
      <w:pPr>
        <w:ind w:left="0" w:firstLine="400"/>
      </w:pPr>
      <w:rPr>
        <w:rFonts w:hint="eastAsia"/>
      </w:rPr>
    </w:lvl>
  </w:abstractNum>
  <w:abstractNum w:abstractNumId="33" w15:restartNumberingAfterBreak="0">
    <w:nsid w:val="71F0EA33"/>
    <w:multiLevelType w:val="singleLevel"/>
    <w:tmpl w:val="71F0EA33"/>
    <w:lvl w:ilvl="0">
      <w:start w:val="1"/>
      <w:numFmt w:val="decimal"/>
      <w:suff w:val="space"/>
      <w:lvlText w:val="%1."/>
      <w:lvlJc w:val="left"/>
    </w:lvl>
  </w:abstractNum>
  <w:abstractNum w:abstractNumId="34" w15:restartNumberingAfterBreak="0">
    <w:nsid w:val="78011045"/>
    <w:multiLevelType w:val="hybridMultilevel"/>
    <w:tmpl w:val="BD3C29AE"/>
    <w:lvl w:ilvl="0" w:tplc="47B2F8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C71D14C"/>
    <w:multiLevelType w:val="singleLevel"/>
    <w:tmpl w:val="7C71D14C"/>
    <w:lvl w:ilvl="0">
      <w:start w:val="1"/>
      <w:numFmt w:val="chineseCounting"/>
      <w:suff w:val="nothing"/>
      <w:lvlText w:val="（%1）"/>
      <w:lvlJc w:val="left"/>
      <w:rPr>
        <w:rFonts w:ascii="宋体" w:eastAsia="宋体" w:hAnsi="宋体" w:cs="宋体" w:hint="eastAsia"/>
      </w:rPr>
    </w:lvl>
  </w:abstractNum>
  <w:num w:numId="1" w16cid:durableId="2081556769">
    <w:abstractNumId w:val="13"/>
  </w:num>
  <w:num w:numId="2" w16cid:durableId="1774127350">
    <w:abstractNumId w:val="6"/>
  </w:num>
  <w:num w:numId="3" w16cid:durableId="342246930">
    <w:abstractNumId w:val="8"/>
  </w:num>
  <w:num w:numId="4" w16cid:durableId="856963164">
    <w:abstractNumId w:val="3"/>
  </w:num>
  <w:num w:numId="5" w16cid:durableId="1706369924">
    <w:abstractNumId w:val="4"/>
  </w:num>
  <w:num w:numId="6" w16cid:durableId="1288858493">
    <w:abstractNumId w:val="12"/>
  </w:num>
  <w:num w:numId="7" w16cid:durableId="1912420205">
    <w:abstractNumId w:val="27"/>
  </w:num>
  <w:num w:numId="8" w16cid:durableId="417406784">
    <w:abstractNumId w:val="2"/>
  </w:num>
  <w:num w:numId="9" w16cid:durableId="2110661557">
    <w:abstractNumId w:val="29"/>
  </w:num>
  <w:num w:numId="10" w16cid:durableId="1823043371">
    <w:abstractNumId w:val="10"/>
  </w:num>
  <w:num w:numId="11" w16cid:durableId="99685220">
    <w:abstractNumId w:val="23"/>
  </w:num>
  <w:num w:numId="12" w16cid:durableId="1877741899">
    <w:abstractNumId w:val="14"/>
  </w:num>
  <w:num w:numId="13" w16cid:durableId="1436097638">
    <w:abstractNumId w:val="0"/>
  </w:num>
  <w:num w:numId="14" w16cid:durableId="639847345">
    <w:abstractNumId w:val="20"/>
  </w:num>
  <w:num w:numId="15" w16cid:durableId="275529489">
    <w:abstractNumId w:val="21"/>
  </w:num>
  <w:num w:numId="16" w16cid:durableId="1475289972">
    <w:abstractNumId w:val="24"/>
  </w:num>
  <w:num w:numId="17" w16cid:durableId="106849797">
    <w:abstractNumId w:val="30"/>
  </w:num>
  <w:num w:numId="18" w16cid:durableId="1198078706">
    <w:abstractNumId w:val="35"/>
  </w:num>
  <w:num w:numId="19" w16cid:durableId="1638947835">
    <w:abstractNumId w:val="11"/>
  </w:num>
  <w:num w:numId="20" w16cid:durableId="1417633871">
    <w:abstractNumId w:val="22"/>
  </w:num>
  <w:num w:numId="21" w16cid:durableId="362097042">
    <w:abstractNumId w:val="28"/>
  </w:num>
  <w:num w:numId="22" w16cid:durableId="1399788126">
    <w:abstractNumId w:val="33"/>
  </w:num>
  <w:num w:numId="23" w16cid:durableId="1471827691">
    <w:abstractNumId w:val="32"/>
  </w:num>
  <w:num w:numId="24" w16cid:durableId="1794404319">
    <w:abstractNumId w:val="1"/>
  </w:num>
  <w:num w:numId="25" w16cid:durableId="1422336472">
    <w:abstractNumId w:val="26"/>
  </w:num>
  <w:num w:numId="26" w16cid:durableId="1814370412">
    <w:abstractNumId w:val="7"/>
  </w:num>
  <w:num w:numId="27" w16cid:durableId="113377359">
    <w:abstractNumId w:val="16"/>
  </w:num>
  <w:num w:numId="28" w16cid:durableId="482939529">
    <w:abstractNumId w:val="9"/>
  </w:num>
  <w:num w:numId="29" w16cid:durableId="712776057">
    <w:abstractNumId w:val="5"/>
  </w:num>
  <w:num w:numId="30" w16cid:durableId="747726745">
    <w:abstractNumId w:val="34"/>
  </w:num>
  <w:num w:numId="31" w16cid:durableId="605894352">
    <w:abstractNumId w:val="31"/>
  </w:num>
  <w:num w:numId="32" w16cid:durableId="2013334396">
    <w:abstractNumId w:val="18"/>
  </w:num>
  <w:num w:numId="33" w16cid:durableId="487016436">
    <w:abstractNumId w:val="17"/>
  </w:num>
  <w:num w:numId="34" w16cid:durableId="18824309">
    <w:abstractNumId w:val="25"/>
  </w:num>
  <w:num w:numId="35" w16cid:durableId="1496414829">
    <w:abstractNumId w:val="15"/>
  </w:num>
  <w:num w:numId="36" w16cid:durableId="20863676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BmYzBiMWYzNmRmNWIyNWQ5ZDE4NmRmMDgxZjZhMzIifQ=="/>
  </w:docVars>
  <w:rsids>
    <w:rsidRoot w:val="08CA6848"/>
    <w:rsid w:val="00000165"/>
    <w:rsid w:val="000345BA"/>
    <w:rsid w:val="00051811"/>
    <w:rsid w:val="00065A6E"/>
    <w:rsid w:val="00073AFA"/>
    <w:rsid w:val="00086265"/>
    <w:rsid w:val="00086475"/>
    <w:rsid w:val="000B17B3"/>
    <w:rsid w:val="000F69A4"/>
    <w:rsid w:val="0013730F"/>
    <w:rsid w:val="00160EE4"/>
    <w:rsid w:val="0017379E"/>
    <w:rsid w:val="001C032F"/>
    <w:rsid w:val="001C16AE"/>
    <w:rsid w:val="001C4466"/>
    <w:rsid w:val="002504A8"/>
    <w:rsid w:val="0027422D"/>
    <w:rsid w:val="002B54DD"/>
    <w:rsid w:val="002C7770"/>
    <w:rsid w:val="002F2351"/>
    <w:rsid w:val="00323F33"/>
    <w:rsid w:val="00335D53"/>
    <w:rsid w:val="00351B58"/>
    <w:rsid w:val="003842C1"/>
    <w:rsid w:val="003870F2"/>
    <w:rsid w:val="003963B9"/>
    <w:rsid w:val="003E19CC"/>
    <w:rsid w:val="00400DE2"/>
    <w:rsid w:val="00422250"/>
    <w:rsid w:val="004E320D"/>
    <w:rsid w:val="004E677E"/>
    <w:rsid w:val="005212A2"/>
    <w:rsid w:val="00543625"/>
    <w:rsid w:val="0058634D"/>
    <w:rsid w:val="00590498"/>
    <w:rsid w:val="00596068"/>
    <w:rsid w:val="005C6DA1"/>
    <w:rsid w:val="0060158A"/>
    <w:rsid w:val="00682C39"/>
    <w:rsid w:val="006B451C"/>
    <w:rsid w:val="006C3500"/>
    <w:rsid w:val="006C6CE8"/>
    <w:rsid w:val="006D0B54"/>
    <w:rsid w:val="006F79EC"/>
    <w:rsid w:val="00713DBF"/>
    <w:rsid w:val="007226D8"/>
    <w:rsid w:val="0072619F"/>
    <w:rsid w:val="00735887"/>
    <w:rsid w:val="00741D47"/>
    <w:rsid w:val="0078585D"/>
    <w:rsid w:val="007C0586"/>
    <w:rsid w:val="00802BD2"/>
    <w:rsid w:val="00803E44"/>
    <w:rsid w:val="00822CF1"/>
    <w:rsid w:val="00854C48"/>
    <w:rsid w:val="008656C0"/>
    <w:rsid w:val="008B4143"/>
    <w:rsid w:val="008C43ED"/>
    <w:rsid w:val="008E21FE"/>
    <w:rsid w:val="008F0FB0"/>
    <w:rsid w:val="00956532"/>
    <w:rsid w:val="009778F9"/>
    <w:rsid w:val="009C39F6"/>
    <w:rsid w:val="009C44B5"/>
    <w:rsid w:val="009F3120"/>
    <w:rsid w:val="00A00C86"/>
    <w:rsid w:val="00A10A84"/>
    <w:rsid w:val="00A139A0"/>
    <w:rsid w:val="00A9161F"/>
    <w:rsid w:val="00B4354D"/>
    <w:rsid w:val="00B43B42"/>
    <w:rsid w:val="00B82A80"/>
    <w:rsid w:val="00B96AC2"/>
    <w:rsid w:val="00BA182C"/>
    <w:rsid w:val="00BB7CDB"/>
    <w:rsid w:val="00BD1205"/>
    <w:rsid w:val="00BD439D"/>
    <w:rsid w:val="00BE1BD0"/>
    <w:rsid w:val="00C47CDA"/>
    <w:rsid w:val="00C90C2D"/>
    <w:rsid w:val="00CA0807"/>
    <w:rsid w:val="00CB399F"/>
    <w:rsid w:val="00D227F4"/>
    <w:rsid w:val="00D234B8"/>
    <w:rsid w:val="00D360BE"/>
    <w:rsid w:val="00D37B51"/>
    <w:rsid w:val="00DA4F46"/>
    <w:rsid w:val="00DC5C85"/>
    <w:rsid w:val="00DD252C"/>
    <w:rsid w:val="00E046EA"/>
    <w:rsid w:val="00E84612"/>
    <w:rsid w:val="00EB765A"/>
    <w:rsid w:val="00F041F9"/>
    <w:rsid w:val="00F30B38"/>
    <w:rsid w:val="00F75380"/>
    <w:rsid w:val="00FA25E8"/>
    <w:rsid w:val="00FA63E8"/>
    <w:rsid w:val="00FB1E05"/>
    <w:rsid w:val="05813897"/>
    <w:rsid w:val="08CA6848"/>
    <w:rsid w:val="09097404"/>
    <w:rsid w:val="121216F1"/>
    <w:rsid w:val="13681077"/>
    <w:rsid w:val="13E470BD"/>
    <w:rsid w:val="15930779"/>
    <w:rsid w:val="1B3E3245"/>
    <w:rsid w:val="1E8835C2"/>
    <w:rsid w:val="2BA478F9"/>
    <w:rsid w:val="42A967D9"/>
    <w:rsid w:val="4C1A4519"/>
    <w:rsid w:val="564A72B4"/>
    <w:rsid w:val="68646DE1"/>
    <w:rsid w:val="6F802A64"/>
    <w:rsid w:val="7356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DDB62F"/>
  <w15:docId w15:val="{57C2D511-6777-4B57-B563-A22EE1A4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footer" w:semiHidden="1"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4222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uiPriority w:val="99"/>
    <w:unhideWhenUsed/>
    <w:qFormat/>
    <w:pPr>
      <w:tabs>
        <w:tab w:val="center" w:pos="4153"/>
        <w:tab w:val="right" w:pos="8306"/>
      </w:tabs>
      <w:snapToGrid w:val="0"/>
      <w:jc w:val="left"/>
    </w:pPr>
    <w:rPr>
      <w:sz w:val="18"/>
    </w:rPr>
  </w:style>
  <w:style w:type="paragraph" w:styleId="TOC1">
    <w:name w:val="toc 1"/>
    <w:basedOn w:val="a"/>
    <w:next w:val="a"/>
    <w:uiPriority w:val="39"/>
  </w:style>
  <w:style w:type="paragraph" w:styleId="TOC2">
    <w:name w:val="toc 2"/>
    <w:basedOn w:val="a"/>
    <w:next w:val="a"/>
    <w:uiPriority w:val="39"/>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rsid w:val="004E320D"/>
    <w:rPr>
      <w:sz w:val="18"/>
      <w:szCs w:val="18"/>
    </w:rPr>
  </w:style>
  <w:style w:type="character" w:customStyle="1" w:styleId="a6">
    <w:name w:val="批注框文本 字符"/>
    <w:basedOn w:val="a0"/>
    <w:link w:val="a5"/>
    <w:rsid w:val="004E320D"/>
    <w:rPr>
      <w:rFonts w:asciiTheme="minorHAnsi" w:eastAsiaTheme="minorEastAsia" w:hAnsiTheme="minorHAnsi" w:cstheme="minorBidi"/>
      <w:kern w:val="2"/>
      <w:sz w:val="18"/>
      <w:szCs w:val="18"/>
    </w:rPr>
  </w:style>
  <w:style w:type="paragraph" w:styleId="a7">
    <w:name w:val="header"/>
    <w:basedOn w:val="a"/>
    <w:link w:val="a8"/>
    <w:rsid w:val="008F0FB0"/>
    <w:pPr>
      <w:tabs>
        <w:tab w:val="center" w:pos="4153"/>
        <w:tab w:val="right" w:pos="8306"/>
      </w:tabs>
      <w:snapToGrid w:val="0"/>
      <w:jc w:val="center"/>
    </w:pPr>
    <w:rPr>
      <w:sz w:val="18"/>
      <w:szCs w:val="18"/>
    </w:rPr>
  </w:style>
  <w:style w:type="character" w:customStyle="1" w:styleId="a8">
    <w:name w:val="页眉 字符"/>
    <w:basedOn w:val="a0"/>
    <w:link w:val="a7"/>
    <w:rsid w:val="008F0FB0"/>
    <w:rPr>
      <w:rFonts w:asciiTheme="minorHAnsi" w:eastAsiaTheme="minorEastAsia" w:hAnsiTheme="minorHAnsi" w:cstheme="minorBidi"/>
      <w:kern w:val="2"/>
      <w:sz w:val="18"/>
      <w:szCs w:val="18"/>
    </w:rPr>
  </w:style>
  <w:style w:type="character" w:customStyle="1" w:styleId="30">
    <w:name w:val="标题 3 字符"/>
    <w:basedOn w:val="a0"/>
    <w:link w:val="3"/>
    <w:rsid w:val="00422250"/>
    <w:rPr>
      <w:rFonts w:asciiTheme="minorHAnsi" w:eastAsiaTheme="minorEastAsia" w:hAnsiTheme="minorHAnsi" w:cstheme="minorBidi"/>
      <w:b/>
      <w:bCs/>
      <w:kern w:val="2"/>
      <w:sz w:val="32"/>
      <w:szCs w:val="32"/>
    </w:rPr>
  </w:style>
  <w:style w:type="paragraph" w:styleId="a9">
    <w:name w:val="Subtitle"/>
    <w:basedOn w:val="a"/>
    <w:next w:val="a"/>
    <w:link w:val="aa"/>
    <w:qFormat/>
    <w:rsid w:val="00422250"/>
    <w:pPr>
      <w:spacing w:before="240" w:after="60" w:line="312" w:lineRule="auto"/>
      <w:jc w:val="center"/>
      <w:outlineLvl w:val="1"/>
    </w:pPr>
    <w:rPr>
      <w:b/>
      <w:bCs/>
      <w:kern w:val="28"/>
      <w:sz w:val="32"/>
      <w:szCs w:val="32"/>
    </w:rPr>
  </w:style>
  <w:style w:type="character" w:customStyle="1" w:styleId="aa">
    <w:name w:val="副标题 字符"/>
    <w:basedOn w:val="a0"/>
    <w:link w:val="a9"/>
    <w:rsid w:val="00422250"/>
    <w:rPr>
      <w:rFonts w:asciiTheme="minorHAnsi" w:eastAsiaTheme="minorEastAsia" w:hAnsiTheme="minorHAnsi" w:cstheme="minorBidi"/>
      <w:b/>
      <w:bCs/>
      <w:kern w:val="28"/>
      <w:sz w:val="32"/>
      <w:szCs w:val="32"/>
    </w:rPr>
  </w:style>
  <w:style w:type="paragraph" w:styleId="ab">
    <w:name w:val="List Paragraph"/>
    <w:basedOn w:val="a"/>
    <w:uiPriority w:val="99"/>
    <w:unhideWhenUsed/>
    <w:rsid w:val="008656C0"/>
    <w:pPr>
      <w:ind w:firstLineChars="200" w:firstLine="420"/>
    </w:pPr>
  </w:style>
  <w:style w:type="paragraph" w:styleId="ac">
    <w:name w:val="Normal (Web)"/>
    <w:basedOn w:val="a"/>
    <w:uiPriority w:val="99"/>
    <w:unhideWhenUsed/>
    <w:rsid w:val="008E21FE"/>
    <w:pPr>
      <w:widowControl/>
      <w:spacing w:before="100" w:beforeAutospacing="1" w:after="100" w:afterAutospacing="1"/>
      <w:jc w:val="left"/>
    </w:pPr>
    <w:rPr>
      <w:rFonts w:ascii="宋体" w:eastAsia="宋体" w:hAnsi="宋体" w:cs="宋体"/>
      <w:kern w:val="0"/>
      <w:sz w:val="24"/>
    </w:rPr>
  </w:style>
  <w:style w:type="paragraph" w:styleId="TOC">
    <w:name w:val="TOC Heading"/>
    <w:basedOn w:val="1"/>
    <w:next w:val="a"/>
    <w:uiPriority w:val="39"/>
    <w:unhideWhenUsed/>
    <w:qFormat/>
    <w:rsid w:val="006C6CE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d">
    <w:name w:val="Hyperlink"/>
    <w:basedOn w:val="a0"/>
    <w:uiPriority w:val="99"/>
    <w:unhideWhenUsed/>
    <w:rsid w:val="006C6C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93400">
      <w:bodyDiv w:val="1"/>
      <w:marLeft w:val="0"/>
      <w:marRight w:val="0"/>
      <w:marTop w:val="0"/>
      <w:marBottom w:val="0"/>
      <w:divBdr>
        <w:top w:val="none" w:sz="0" w:space="0" w:color="auto"/>
        <w:left w:val="none" w:sz="0" w:space="0" w:color="auto"/>
        <w:bottom w:val="none" w:sz="0" w:space="0" w:color="auto"/>
        <w:right w:val="none" w:sz="0" w:space="0" w:color="auto"/>
      </w:divBdr>
      <w:divsChild>
        <w:div w:id="1345858958">
          <w:marLeft w:val="0"/>
          <w:marRight w:val="0"/>
          <w:marTop w:val="0"/>
          <w:marBottom w:val="0"/>
          <w:divBdr>
            <w:top w:val="none" w:sz="0" w:space="0" w:color="auto"/>
            <w:left w:val="none" w:sz="0" w:space="0" w:color="auto"/>
            <w:bottom w:val="none" w:sz="0" w:space="0" w:color="auto"/>
            <w:right w:val="none" w:sz="0" w:space="0" w:color="auto"/>
          </w:divBdr>
          <w:divsChild>
            <w:div w:id="939546">
              <w:marLeft w:val="0"/>
              <w:marRight w:val="0"/>
              <w:marTop w:val="0"/>
              <w:marBottom w:val="0"/>
              <w:divBdr>
                <w:top w:val="none" w:sz="0" w:space="0" w:color="auto"/>
                <w:left w:val="none" w:sz="0" w:space="0" w:color="auto"/>
                <w:bottom w:val="none" w:sz="0" w:space="0" w:color="auto"/>
                <w:right w:val="none" w:sz="0" w:space="0" w:color="auto"/>
              </w:divBdr>
              <w:divsChild>
                <w:div w:id="1250852576">
                  <w:marLeft w:val="0"/>
                  <w:marRight w:val="0"/>
                  <w:marTop w:val="0"/>
                  <w:marBottom w:val="0"/>
                  <w:divBdr>
                    <w:top w:val="none" w:sz="0" w:space="0" w:color="auto"/>
                    <w:left w:val="none" w:sz="0" w:space="0" w:color="auto"/>
                    <w:bottom w:val="none" w:sz="0" w:space="0" w:color="auto"/>
                    <w:right w:val="none" w:sz="0" w:space="0" w:color="auto"/>
                  </w:divBdr>
                  <w:divsChild>
                    <w:div w:id="5622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22678">
          <w:marLeft w:val="0"/>
          <w:marRight w:val="0"/>
          <w:marTop w:val="0"/>
          <w:marBottom w:val="0"/>
          <w:divBdr>
            <w:top w:val="none" w:sz="0" w:space="0" w:color="auto"/>
            <w:left w:val="none" w:sz="0" w:space="0" w:color="auto"/>
            <w:bottom w:val="none" w:sz="0" w:space="0" w:color="auto"/>
            <w:right w:val="none" w:sz="0" w:space="0" w:color="auto"/>
          </w:divBdr>
          <w:divsChild>
            <w:div w:id="1530531120">
              <w:marLeft w:val="0"/>
              <w:marRight w:val="0"/>
              <w:marTop w:val="0"/>
              <w:marBottom w:val="0"/>
              <w:divBdr>
                <w:top w:val="none" w:sz="0" w:space="0" w:color="auto"/>
                <w:left w:val="none" w:sz="0" w:space="0" w:color="auto"/>
                <w:bottom w:val="none" w:sz="0" w:space="0" w:color="auto"/>
                <w:right w:val="none" w:sz="0" w:space="0" w:color="auto"/>
              </w:divBdr>
              <w:divsChild>
                <w:div w:id="2045011377">
                  <w:marLeft w:val="0"/>
                  <w:marRight w:val="0"/>
                  <w:marTop w:val="0"/>
                  <w:marBottom w:val="0"/>
                  <w:divBdr>
                    <w:top w:val="none" w:sz="0" w:space="0" w:color="auto"/>
                    <w:left w:val="none" w:sz="0" w:space="0" w:color="auto"/>
                    <w:bottom w:val="none" w:sz="0" w:space="0" w:color="auto"/>
                    <w:right w:val="none" w:sz="0" w:space="0" w:color="auto"/>
                  </w:divBdr>
                  <w:divsChild>
                    <w:div w:id="7389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399529">
      <w:bodyDiv w:val="1"/>
      <w:marLeft w:val="0"/>
      <w:marRight w:val="0"/>
      <w:marTop w:val="0"/>
      <w:marBottom w:val="0"/>
      <w:divBdr>
        <w:top w:val="none" w:sz="0" w:space="0" w:color="auto"/>
        <w:left w:val="none" w:sz="0" w:space="0" w:color="auto"/>
        <w:bottom w:val="none" w:sz="0" w:space="0" w:color="auto"/>
        <w:right w:val="none" w:sz="0" w:space="0" w:color="auto"/>
      </w:divBdr>
    </w:div>
    <w:div w:id="730693027">
      <w:bodyDiv w:val="1"/>
      <w:marLeft w:val="0"/>
      <w:marRight w:val="0"/>
      <w:marTop w:val="0"/>
      <w:marBottom w:val="0"/>
      <w:divBdr>
        <w:top w:val="none" w:sz="0" w:space="0" w:color="auto"/>
        <w:left w:val="none" w:sz="0" w:space="0" w:color="auto"/>
        <w:bottom w:val="none" w:sz="0" w:space="0" w:color="auto"/>
        <w:right w:val="none" w:sz="0" w:space="0" w:color="auto"/>
      </w:divBdr>
    </w:div>
    <w:div w:id="868489324">
      <w:bodyDiv w:val="1"/>
      <w:marLeft w:val="0"/>
      <w:marRight w:val="0"/>
      <w:marTop w:val="0"/>
      <w:marBottom w:val="0"/>
      <w:divBdr>
        <w:top w:val="none" w:sz="0" w:space="0" w:color="auto"/>
        <w:left w:val="none" w:sz="0" w:space="0" w:color="auto"/>
        <w:bottom w:val="none" w:sz="0" w:space="0" w:color="auto"/>
        <w:right w:val="none" w:sz="0" w:space="0" w:color="auto"/>
      </w:divBdr>
    </w:div>
    <w:div w:id="1263951270">
      <w:bodyDiv w:val="1"/>
      <w:marLeft w:val="0"/>
      <w:marRight w:val="0"/>
      <w:marTop w:val="0"/>
      <w:marBottom w:val="0"/>
      <w:divBdr>
        <w:top w:val="none" w:sz="0" w:space="0" w:color="auto"/>
        <w:left w:val="none" w:sz="0" w:space="0" w:color="auto"/>
        <w:bottom w:val="none" w:sz="0" w:space="0" w:color="auto"/>
        <w:right w:val="none" w:sz="0" w:space="0" w:color="auto"/>
      </w:divBdr>
    </w:div>
    <w:div w:id="1451238801">
      <w:bodyDiv w:val="1"/>
      <w:marLeft w:val="0"/>
      <w:marRight w:val="0"/>
      <w:marTop w:val="0"/>
      <w:marBottom w:val="0"/>
      <w:divBdr>
        <w:top w:val="none" w:sz="0" w:space="0" w:color="auto"/>
        <w:left w:val="none" w:sz="0" w:space="0" w:color="auto"/>
        <w:bottom w:val="none" w:sz="0" w:space="0" w:color="auto"/>
        <w:right w:val="none" w:sz="0" w:space="0" w:color="auto"/>
      </w:divBdr>
    </w:div>
    <w:div w:id="1630889677">
      <w:bodyDiv w:val="1"/>
      <w:marLeft w:val="0"/>
      <w:marRight w:val="0"/>
      <w:marTop w:val="0"/>
      <w:marBottom w:val="0"/>
      <w:divBdr>
        <w:top w:val="none" w:sz="0" w:space="0" w:color="auto"/>
        <w:left w:val="none" w:sz="0" w:space="0" w:color="auto"/>
        <w:bottom w:val="none" w:sz="0" w:space="0" w:color="auto"/>
        <w:right w:val="none" w:sz="0" w:space="0" w:color="auto"/>
      </w:divBdr>
    </w:div>
    <w:div w:id="1825967601">
      <w:bodyDiv w:val="1"/>
      <w:marLeft w:val="0"/>
      <w:marRight w:val="0"/>
      <w:marTop w:val="0"/>
      <w:marBottom w:val="0"/>
      <w:divBdr>
        <w:top w:val="none" w:sz="0" w:space="0" w:color="auto"/>
        <w:left w:val="none" w:sz="0" w:space="0" w:color="auto"/>
        <w:bottom w:val="none" w:sz="0" w:space="0" w:color="auto"/>
        <w:right w:val="none" w:sz="0" w:space="0" w:color="auto"/>
      </w:divBdr>
      <w:divsChild>
        <w:div w:id="2133360117">
          <w:marLeft w:val="0"/>
          <w:marRight w:val="0"/>
          <w:marTop w:val="0"/>
          <w:marBottom w:val="0"/>
          <w:divBdr>
            <w:top w:val="none" w:sz="0" w:space="0" w:color="auto"/>
            <w:left w:val="none" w:sz="0" w:space="0" w:color="auto"/>
            <w:bottom w:val="none" w:sz="0" w:space="0" w:color="auto"/>
            <w:right w:val="none" w:sz="0" w:space="0" w:color="auto"/>
          </w:divBdr>
          <w:divsChild>
            <w:div w:id="2070691497">
              <w:marLeft w:val="0"/>
              <w:marRight w:val="0"/>
              <w:marTop w:val="0"/>
              <w:marBottom w:val="0"/>
              <w:divBdr>
                <w:top w:val="none" w:sz="0" w:space="0" w:color="auto"/>
                <w:left w:val="none" w:sz="0" w:space="0" w:color="auto"/>
                <w:bottom w:val="none" w:sz="0" w:space="0" w:color="auto"/>
                <w:right w:val="none" w:sz="0" w:space="0" w:color="auto"/>
              </w:divBdr>
              <w:divsChild>
                <w:div w:id="154609700">
                  <w:marLeft w:val="0"/>
                  <w:marRight w:val="0"/>
                  <w:marTop w:val="0"/>
                  <w:marBottom w:val="0"/>
                  <w:divBdr>
                    <w:top w:val="none" w:sz="0" w:space="0" w:color="auto"/>
                    <w:left w:val="none" w:sz="0" w:space="0" w:color="auto"/>
                    <w:bottom w:val="none" w:sz="0" w:space="0" w:color="auto"/>
                    <w:right w:val="none" w:sz="0" w:space="0" w:color="auto"/>
                  </w:divBdr>
                  <w:divsChild>
                    <w:div w:id="13840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78998">
          <w:marLeft w:val="0"/>
          <w:marRight w:val="0"/>
          <w:marTop w:val="0"/>
          <w:marBottom w:val="0"/>
          <w:divBdr>
            <w:top w:val="none" w:sz="0" w:space="0" w:color="auto"/>
            <w:left w:val="none" w:sz="0" w:space="0" w:color="auto"/>
            <w:bottom w:val="none" w:sz="0" w:space="0" w:color="auto"/>
            <w:right w:val="none" w:sz="0" w:space="0" w:color="auto"/>
          </w:divBdr>
          <w:divsChild>
            <w:div w:id="928659572">
              <w:marLeft w:val="0"/>
              <w:marRight w:val="0"/>
              <w:marTop w:val="0"/>
              <w:marBottom w:val="0"/>
              <w:divBdr>
                <w:top w:val="none" w:sz="0" w:space="0" w:color="auto"/>
                <w:left w:val="none" w:sz="0" w:space="0" w:color="auto"/>
                <w:bottom w:val="none" w:sz="0" w:space="0" w:color="auto"/>
                <w:right w:val="none" w:sz="0" w:space="0" w:color="auto"/>
              </w:divBdr>
              <w:divsChild>
                <w:div w:id="1446001393">
                  <w:marLeft w:val="0"/>
                  <w:marRight w:val="0"/>
                  <w:marTop w:val="0"/>
                  <w:marBottom w:val="0"/>
                  <w:divBdr>
                    <w:top w:val="none" w:sz="0" w:space="0" w:color="auto"/>
                    <w:left w:val="none" w:sz="0" w:space="0" w:color="auto"/>
                    <w:bottom w:val="none" w:sz="0" w:space="0" w:color="auto"/>
                    <w:right w:val="none" w:sz="0" w:space="0" w:color="auto"/>
                  </w:divBdr>
                  <w:divsChild>
                    <w:div w:id="14684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63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9</Pages>
  <Words>1593</Words>
  <Characters>2121</Characters>
  <Application>Microsoft Office Word</Application>
  <DocSecurity>0</DocSecurity>
  <Lines>132</Lines>
  <Paragraphs>123</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賢</dc:creator>
  <cp:lastModifiedBy>zipeng chen</cp:lastModifiedBy>
  <cp:revision>80</cp:revision>
  <cp:lastPrinted>2024-10-29T05:55:00Z</cp:lastPrinted>
  <dcterms:created xsi:type="dcterms:W3CDTF">2022-04-21T10:52:00Z</dcterms:created>
  <dcterms:modified xsi:type="dcterms:W3CDTF">2024-10-29T05:55:00Z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3FF7C807DB054F9CA4EA3825BB4DBB78</vt:lpwstr>
  </property>
</Properties>
</file>