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📘 Dokumentasi Database</w:t>
      </w:r>
    </w:p>
    <w:p>
      <w:pPr>
        <w:pStyle w:val="Heading1"/>
      </w:pPr>
      <w:r>
        <w:t>1. Ringkasan Umum</w:t>
      </w:r>
    </w:p>
    <w:p>
      <w:r>
        <w:t>Nama Database : erm</w:t>
      </w:r>
    </w:p>
    <w:p>
      <w:r>
        <w:t xml:space="preserve">Tujuan/Fungsi : </w:t>
      </w:r>
    </w:p>
    <w:p>
      <w:r>
        <w:t xml:space="preserve">Digunakan oleh Aplikasi : </w:t>
      </w:r>
    </w:p>
    <w:p>
      <w:r>
        <w:t>Environment : Development / Staging / Production</w:t>
      </w:r>
    </w:p>
    <w:p>
      <w:r>
        <w:t>Versi DBMS : PostgreSQL</w:t>
      </w:r>
    </w:p>
    <w:p>
      <w:pPr>
        <w:pStyle w:val="Heading1"/>
      </w:pPr>
      <w:r>
        <w:t>2. Arsitektur Database</w:t>
      </w:r>
    </w:p>
    <w:p>
      <w:r>
        <w:t>Jenis Database : PostgreSQL</w:t>
      </w:r>
    </w:p>
    <w:p>
      <w:r>
        <w:t>Versi DBMS : (isi sesuai server)</w:t>
      </w:r>
    </w:p>
    <w:p>
      <w:r>
        <w:t>Topologi : Standalone / Replication / Cluster</w:t>
      </w:r>
    </w:p>
    <w:p>
      <w:r>
        <w:t>Diagram Arsitektur : (tambahkan jika ada)</w:t>
      </w:r>
    </w:p>
    <w:p>
      <w:pPr>
        <w:pStyle w:val="Heading1"/>
      </w:pPr>
      <w:r>
        <w:t>3. Skema Database</w:t>
      </w:r>
    </w:p>
    <w:p>
      <w:r>
        <w:t>Nama Schema : public</w:t>
      </w:r>
    </w:p>
    <w:p>
      <w:r>
        <w:t>Deskripsi : Schema utama aplikasi</w:t>
      </w:r>
    </w:p>
    <w:p>
      <w:r>
        <w:t>ERD : (lampirkan diagram terpisah jika ada)</w:t>
      </w:r>
    </w:p>
    <w:p>
      <w:pPr>
        <w:pStyle w:val="Heading1"/>
      </w:pPr>
      <w:r>
        <w:t>4. Tabel &amp; Struktur Data</w:t>
      </w:r>
    </w:p>
    <w:p>
      <w:pPr>
        <w:pStyle w:val="Heading2"/>
      </w:pPr>
      <w:r>
        <w:t>Tabel: auth_group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auth_group_permissions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group_id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permission_id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auth_permission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content_type_id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codename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django_admin_log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action_time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object_id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object_repr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action_flag</w:t>
            </w:r>
          </w:p>
        </w:tc>
        <w:tc>
          <w:tcPr>
            <w:tcW w:type="dxa" w:w="1440"/>
          </w:tcPr>
          <w:p>
            <w:r>
              <w:t>smallint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change_message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content_type_id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user_id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django_celery_beat_clockedschedule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clocked_time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django_celery_beat_crontabschedule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minute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hour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day_of_week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day_of_month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month_of_year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timezone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django_celery_beat_intervalschedule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every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period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django_celery_beat_periodictask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task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args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kwargs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queue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exchange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routing_key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expires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enabled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last_run_at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total_run_count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date_changed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crontab_id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interval_id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solar_id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one_off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start_time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priority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headers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clocked_id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expire_seconds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django_celery_beat_periodictasks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ident</w:t>
            </w:r>
          </w:p>
        </w:tc>
        <w:tc>
          <w:tcPr>
            <w:tcW w:type="dxa" w:w="1440"/>
          </w:tcPr>
          <w:p>
            <w:r>
              <w:t>smallint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last_update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django_celery_beat_solarschedule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event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latitude</w:t>
            </w:r>
          </w:p>
        </w:tc>
        <w:tc>
          <w:tcPr>
            <w:tcW w:type="dxa" w:w="1440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longitude</w:t>
            </w:r>
          </w:p>
        </w:tc>
        <w:tc>
          <w:tcPr>
            <w:tcW w:type="dxa" w:w="1440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django_content_type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app_label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model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django_migrations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app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applied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django_session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session_key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session_data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expire_date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t_access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ACSID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uuid_generate_v4()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ACSCD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concat('ACS-', nextval('access_seq'::regclass))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ACSNM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'Jihan'::character varying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t_aspect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ASPCD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ASPNM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t_businessunit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BUID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BUCD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BUNM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t_categorization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CATCD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concat('CAT-', nextval('categorization_seq'::regclass))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CATNM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'Jihan'::character varying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CATID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uuid_generate_v4()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t_causecategory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CSCATCD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concat('CSC-', nextval('causecategory_seq'::regclass))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CSCATNM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'Jihan'::character varying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CSCATID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uuid_generate_v4()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t_celerytask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CTID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TASK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TRIGGER_ON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TRIGGER_OFF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t_chainanalysis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CHANID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uuid_generate_v4()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CHANCD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concat('CHAN-', nextval('chain_seq'::regclass))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CHANNM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'Jihan'::character varying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t_coanalisisrantairesiko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ANRAREID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ANRARECD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ANRARENM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t_coimpactcriteria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IMCRID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uuid_generate_v4()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ASPCD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IMCRCD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concat('IMC-', nextval('coimpactcriteria_seq'::regclass))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IMCRNM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DESC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t_coimpactvalue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IMVALID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uuid_generate_v4()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IMVALCD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concat('IMV-', nextval('coimpactvalue_seq'::regclass))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ASPCD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IMCRCD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OPTI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VAL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t_colikelihoodvalue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LIHOID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uuid_generate_v4()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LIHOCD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concat('LIH-', nextval('colikelihood_seq'::regclass))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LIHOCRCD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LIHOCR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DESC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DATAVAL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OPTI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VAL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t_condition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CONCD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concat('CON-', nextval('condition_seq'::regclass))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CONNM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'Jihan'::character varying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CONID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uuid_generate_v4()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t_configuration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uuid_generate_v4()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BUCD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OTYPE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STEXT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LTEXT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OBJDS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t_corporaterisk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CORICD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RISKNUM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PRD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DESC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TARECD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RISKCR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IMCRCD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LIHOCD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LIHOVAL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IMVALCD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IMVAL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INRISCO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INRICAT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TGTLICD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TGTLI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TGTIMCD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TGTIM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TGTRISC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TGTRISCAT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t_corporaterisklist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uuid_generate_v4()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PRD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CORICD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DESC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REFID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TARECD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t_corporaterisktotal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uuid_generate_v4()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PRD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TOTAL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'Jihan'::character varying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t_cotaksonomiresiko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TAREID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uuid_generate_v4()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TARECD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concat('TARE-', nextval('taksonomi_seq'::regclass))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TAREIN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TARENM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t_division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DIVID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BUCD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DIVCD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DIVNM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t_dup_gresidualrisk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BUCD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RRGCD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PRD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RISKCD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TGTLI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TGTIM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TGTRISC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TGTRISCAT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REALI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REAIM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REARISC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REARISCAT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GRESID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TGTLICD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TGTIMCD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VRSN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t_dup_griskidentification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RIDENID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OBJTV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PRONM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RISKCD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RISK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CONCD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CATCD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CSCATCD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CAUSE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EXCON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IMCRCD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PRD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REFCD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VRSN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REFPRD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t_dup_grisklist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OBJTV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GRILID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RISKCD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RISKSUM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STATCD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PRGS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PRD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VRSN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INRISCO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INFOCD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REFCD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ID_GDB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REFPRD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t_dup_griskmeasurement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RIMEAID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RISKCD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PRD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LIHOCD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LIHOVAL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IMVALCD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IMVAL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INRISCO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INRICAT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EXCONLI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EXCONIM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ADINLI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ADINIM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ADINSC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ADINSCCAT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VRSN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t_dup_grisktreatment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RITREID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RISKCD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ADDCON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DDLN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BUDG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SNBUCD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EFCONCD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EFCONVAL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PICNIK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PRD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TRTCD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PIC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STATCD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VRSN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t_dup_inassets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INASSID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RISKCD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IDASCD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ASDESC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ASOWN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ASLOC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PRD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INFOCD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REFCD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VRSN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REFPRD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t_dup_inthreat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INTHRID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RISKCD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ISSTH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IMPRCD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IDASCD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PRD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INFOCD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REFCD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VRSN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t_dup_invulnerability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INVULID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RISKCD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IDASCD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ISSVUL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PRD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INFOCD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REFCD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VRSN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t_dup_iresidualrisk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BUCD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RRGCD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PRD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RISKCD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TGTLI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TGTIM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TGTRISC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TGTRISCAT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REALI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REAIM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REARISC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REARISCAT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IDASCD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IRESID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INFOCD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TGTLICD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TGTIMCD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VRSN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t_dup_iriskidentification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RIDENID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RISKCD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RISK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CONCD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CATCD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CSCATCD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CAUSE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EXCON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SIRCCD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MSCONCD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IMCRCD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IDASCD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PRD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INFOCD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REFCD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VRSN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REFPRD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t_dup_irisklist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OBJTV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IRILID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RISKCD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DESC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STATCD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IDASCD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PRGS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PRD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INFOCD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INRISCO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REFCD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ID_IDB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VRSN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REFPRD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t_dup_iriskmeasurement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RIMEAID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LIHOVAL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IMVAL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INRISCO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INRICAT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EXCONLI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EXCONIM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ADINLI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ADINIM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ADINSC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ADINSCCAT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IDASCD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PRD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LIHOCD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IMVALCD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RISKCD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INFOCD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VRSN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t_dup_irisktreatment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RITREID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RISKCD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ADDCON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DDLN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BUDG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SNBUCD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EFCONCD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IDASCD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PICNIK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EFCONVAL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PRD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TRTCD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PIC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INFOCD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STATCD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VRSN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t_dup_risknotes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RISKCD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PRD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NAM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EML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STATCD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STATRC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RVWAT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BUCD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RLCD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INFOCD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TRTCD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VRSN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t_dup_riskregisternotes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BUCD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PRD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NAM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EML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RVWAT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STATCD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STATRC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RLCD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VRSN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t_dup_trisklist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TRILID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ADDCON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TRTCD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RISKSUM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STATCD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PRD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RISKCD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FRZ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VRSN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t_effectcontrol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EFCONCD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concat('EFC-', nextval('effectcontrol_seq'::regclass))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EFCONNM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'Jihan'::character varying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EFCONID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uuid_generate_v4()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EFCONVAL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t_evidencecr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EVID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PRD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EVDOC</w:t>
            </w:r>
          </w:p>
        </w:tc>
        <w:tc>
          <w:tcPr>
            <w:tcW w:type="dxa" w:w="1440"/>
          </w:tcPr>
          <w:p>
            <w:r>
              <w:t>bytea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FLURL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t_evidenceinv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EVID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BUCD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EVDOC</w:t>
            </w:r>
          </w:p>
        </w:tc>
        <w:tc>
          <w:tcPr>
            <w:tcW w:type="dxa" w:w="1440"/>
          </w:tcPr>
          <w:p>
            <w:r>
              <w:t>bytea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EML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FLURL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t_evidencele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EVID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LOCD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EVDOC</w:t>
            </w:r>
          </w:p>
        </w:tc>
        <w:tc>
          <w:tcPr>
            <w:tcW w:type="dxa" w:w="1440"/>
          </w:tcPr>
          <w:p>
            <w:r>
              <w:t>bytea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FLURL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CRBY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t_evidencerc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EVID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BUCD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EVDOC</w:t>
            </w:r>
          </w:p>
        </w:tc>
        <w:tc>
          <w:tcPr>
            <w:tcW w:type="dxa" w:w="1440"/>
          </w:tcPr>
          <w:p>
            <w:r>
              <w:t>bytea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EML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FLURL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t_evidencero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EVID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BUCD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EVDOC</w:t>
            </w:r>
          </w:p>
        </w:tc>
        <w:tc>
          <w:tcPr>
            <w:tcW w:type="dxa" w:w="1440"/>
          </w:tcPr>
          <w:p>
            <w:r>
              <w:t>bytea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EML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FLURL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t_evidencetmg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EVID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TRTCD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EVDOC</w:t>
            </w:r>
          </w:p>
        </w:tc>
        <w:tc>
          <w:tcPr>
            <w:tcW w:type="dxa" w:w="1440"/>
          </w:tcPr>
          <w:p>
            <w:r>
              <w:t>bytea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CRBY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FLURL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PRD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VRSN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t_evidencetmi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EVID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TRTCD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EVDOC</w:t>
            </w:r>
          </w:p>
        </w:tc>
        <w:tc>
          <w:tcPr>
            <w:tcW w:type="dxa" w:w="1440"/>
          </w:tcPr>
          <w:p>
            <w:r>
              <w:t>bytea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CRBY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FLURL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PRD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VRSN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t_geditable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nextval('"t_geditable_ID_seq"'::regclass)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GEID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uuid_generate_v4()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REFID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REFCD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RISK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CATCD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PRONM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OBJTV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CAUSE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IMCRCD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EXCON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CONCD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CSCATCD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ID_GKEY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PRD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t_genforcement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nextval('"t_genforcement_ID_seq"'::regclass)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REFID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REFCD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PRD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DIRCD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BUCD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ALLBU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'JIHAN'::character varying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ID_GKEY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t_gkeyidentification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nextval('"t_gkeyidentification_ID_seq"'::regclass)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RIDENID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uuid_generate_v4()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REFCD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RISKCD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PRD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RISK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CATCD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PRONM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OBJTV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CAUSE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IMCRCD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EXCON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'JIHAN'::character varying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CONCD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CSCATCD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ID_GKEY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VRSN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t_gkeylist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nextval('"t_gkeylist_ID_seq"'::regclass)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REFCD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RISKCD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PRD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DESC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ENFOD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ENFOR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'JIHAN'::character varying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SRC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ID_GKEY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VRSN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t_grealisasi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GRESID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RISKCD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INFOCD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PRD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REALI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REAIM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REARISC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REARISCAT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t_gresidualrisk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BUCD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RRGCD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PRD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RISKCD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TGTLI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TGTIM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TGTRISC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TGTRISCAT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REALI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REAIM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REARISC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REARISCAT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GRESID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concat('GRES-', nextval('gresidualrisk_seq'::regclass))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TGTLICD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TGTIMCD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VRSN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t_griskdatabase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GRDID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uuid_generate_v4()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RISKCD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PRD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RISK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CONCD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CATCD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CSCATCD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CAUSE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EXCON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IMCRCD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TARECD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CORICD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DESC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CHANCD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ID_GDB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REFID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VRSN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t_griskdatabaselist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GRDLID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uuid_generate_v4()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RISKCD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PRD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DESC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REFID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CORICD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CHANCD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GKEY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GRDID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ID_GKEY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nextval('gkey_seq'::regclass)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VRSN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t_griskidentification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RIDENID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concat('GRI-', nextval('griskidentification_seq'::regclass))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OBJTV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PRONM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RISKCD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RISK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CONCD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CATCD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CSCATCD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CAUSE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EXCON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IMCRCD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'Jihan'::character varying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PRD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REFCD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VRSN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REFPRD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REVISED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t_grisklist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OBJTV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GRILID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uuid_generate_v4()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RISKCD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RISKSUM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STATCD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'SREG-2'::character varying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PRGS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PRD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VRSN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nextval('grisklistoid_seq'::regclass)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INRISCO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INFOCD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REFCD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ID_GDB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nextval('gdb_seq'::regclass)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REFPRD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t_griskmeasurement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RIMEAID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concat('GRM-', nextval('griskmeasurement_seq'::regclass))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RISKCD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PRD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LIHOCD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LIHOVAL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IMVALCD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IMVAL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INRISCO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INRICAT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EXCONLI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EXCONIM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ADINLI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ADINIM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ADINSC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ADINSCCAT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VRSN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t_griskreferences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uuid_generate_v4()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BUCD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PRD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REFCD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'JIHAN'::character varying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t_griskregister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BUCD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RIDENID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RIMEAID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RITREID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RISKCD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RCHNM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ROWNM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RVWNM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t_grisktreatment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RITREID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concat('GRT-', nextval('grisktreatment_seq'::regclass))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RISKCD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ADDCON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DDLN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BUDG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SNBUCD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EFCONCD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'Jihan'::character varying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EFCONVAL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PICNIK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PRD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TRTCD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PIC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STATCD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VRSN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nextval('"t_grisktreatment_ID1_seq"'::regclass)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t_griskuniverse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DIRCD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BUCD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PRD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OBJTV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PRONM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RISKCD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RISK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CONCD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CATCD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CSCATCD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CAUSE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EXCON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IMCRCD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LIHOCD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LIHOVAL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IMVALCD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IMVAL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INRISCO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INRICAT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EXCONLI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EXCONIM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ADINLI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ADINIM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ADINSC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ADINSCCAT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TOTADDCON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TOTEFC1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TOTEFC2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TOTEFC3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TOTEFC4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TOTEFC5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TGTLICD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TGTLI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TGTIMCD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TGTIM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TGTRISC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TGTRISCAT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REALI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REAIM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REARISC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REARISCAT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STATCD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51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52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53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54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t_idassets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IDASCD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concat('IDA-', nextval('idassets_seq'::regclass))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IDASNM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'Jihan'::character varying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IDASID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uuid_generate_v4()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t_ieditable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nextval('"t_ieditable_ID_seq"'::regclass)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GEID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uuid_generate_v4()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REFID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REFCD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IDASCD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ASDESC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ASOWN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ASLOC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SIRCCD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ISSVUL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ISSTH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MSCONCD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CAUSE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EXCON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CONCD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CSCATCD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IMPRCD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IMCRCD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ID_IKEY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PRD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t_ienforcement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nextval('"t_ienforcement_ID_seq"'::regclass)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REFID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REFCD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PRD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DIRCD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BUCD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ALLBU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ID_IKEY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t_ikeyidentification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nextval('"t_ikeyidentification_ID_seq"'::regclass)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RIDENID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uuid_generate_v4()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REFCD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concat('REF-', nextval('"t_ikeyidentification_ID_seq"'::regclass))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RISKCD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INFOCD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PRD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IDASCD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ASDESC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ASOWN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ASLOC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SIRCCD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ISSVUL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ISSTH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MSCONCD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CAUSE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EXCON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CONCD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CSCATCD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IMPRCD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IMCRCD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ID_IKEY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VRSN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t_ikeylist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nextval('"t_ikeylist_ID_seq"'::regclass)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REFCD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INFOCD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PRD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IDASCD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ASDESC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ENFOD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ENFOR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SRC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ID_IKEY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VRSN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t_impactcriteria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ASPCD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IMCRCD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concat('IMC-', nextval('impactcriteria_seq'::regclass))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IMCRNM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DESC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'Jihan'::character varying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IMCRID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uuid_generate_v4()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t_impacttoprocess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IMPRCD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concat('IMP-', nextval('impacttoprocess_seq'::regclass))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IMPRNM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IMPRID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uuid_generate_v4()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t_impactvalue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IMVALCD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concat('IMV-', nextval('impactvalue_seq'::regclass))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ASPCD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IMCRCD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OPTI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VAL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'Jihan'::character varying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IMVALID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uuid_generate_v4()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t_inassets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INASSID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uuid_generate_v4()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RISKCD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IDASCD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ASDESC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ASOWN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ASLOC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'jihan'::character varying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PRD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INFOCD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REFCD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VRSN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REFPRD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t_instruction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INSCD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INSTXT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t_inthreat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INTHRID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uuid_generate_v4()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RISKCD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ISSTH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IMPRCD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IDASCD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PRD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INFOCD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REFCD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VRSN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t_inventor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INVID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INVNM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NIK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BUCD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SELBY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SELEML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APRVDAT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STASS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ENASS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ISACT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EVID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STAT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t_invulnerability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INVULID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uuid_generate_v4()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RISKCD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IDASCD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ISSVUL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PRD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INFOCD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REFCD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VRSN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t_iresidualrisk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BUCD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RRGCD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PRD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RISKCD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TGTLI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TGTIM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TGTRISC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TGTRISCAT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REALI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REAIM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REARISC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REARISCAT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IDASCD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IRESID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concat('IRES-', nextval('iresidualrisk_seq'::regclass))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INFOCD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TGTLICD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TGTIMCD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VRSN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t_iriskdatabase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IRDID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uuid_generate_v4()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RISKCD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INFOCD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PRD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IDASCD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ASDESC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CATCD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CSCATCD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CAUSE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EXCON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IMCRCD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TARECD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CORICD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DESC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CHANCD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ID_IDB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REFID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VRSN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t_iriskdatabaselist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IRDLID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uuid_generate_v4()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RISKCD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PRD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INFOCD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IDASCD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ASDESC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REFID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CORICD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CHANCD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IKEY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IRDID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ID_IKEY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nextval('ikey_seq'::regclass)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VRSN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t_iriskidentification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RIDENID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concat('IRI-', nextval('iriskidentification_seq'::regclass))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RISKCD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RISK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CONCD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CATCD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CSCATCD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CAUSE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EXCON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SIRCCD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MSCONCD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IMCRCD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'Jihan'::character varying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IDASCD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PRD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INFOCD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REFCD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VRSN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REFPRD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REVISED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t_iriskidentification_isms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RISKCD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INFOCD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MSCONCD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t_irisklist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OBJTV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IRILID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uuid_generate_v4()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RISKCD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DESC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STATCD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'SREG-1'::character varying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IDASCD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PRGS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PRD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INFOCD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INRISCO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REFCD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ID_IDB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nextval('idb_seq'::regclass)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VRSN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REFPRD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t_iriskmeasurement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RIMEAID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concat('IRM-', nextval('iriskmeasurement_seq'::regclass))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LIHOVAL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IMVAL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INRISCO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INRICAT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EXCONLI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EXCONIM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ADINLI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ADINIM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ADINSC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ADINSCCAT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IDASCD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PRD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LIHOCD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IMVALCD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RISKCD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INFOCD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VRSN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t_iriskreferences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RISKCD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INFOCD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PRD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REFCD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t_iriskregister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BUCD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RIDENID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RIMEAID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RITREID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t_irisktreatment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RITREID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concat('IRT-', nextval('irisktreatment_seq'::regclass))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RISKCD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ADDCON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DDLN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BUDG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SNBUCD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EFCONCD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IDASCD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PICNIK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EFCONVAL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PRD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TRTCD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PIC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INFOCD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STATCD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VRSN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t_iriskuniverse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DIRCD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BUCD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PRD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INFOCD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ISSVUL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ISSTH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IMPRCD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IDASCD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ASDESC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ASOWN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ASLOC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RISKCD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RISK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CONCD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CATCD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CSCATCD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CAUSE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EXCON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SIRCCD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MSCONCD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IMCRCD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LIHOCD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LIHOVAL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IMVALCD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IMVAL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INRISCO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INRICAT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EXCONLI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EXCONIM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ADINLI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ADINIM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ADINSC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ADINSCCAT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TOTADDCON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TOTEFC1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TOTEFC2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TOTEFC3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TOTEFC4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TOTEFC5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TGTLICD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TGTLI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TGTIMCD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TGTIM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TGTRISC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TGTRISCAT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REALI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REAIM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51</w:t>
            </w:r>
          </w:p>
        </w:tc>
        <w:tc>
          <w:tcPr>
            <w:tcW w:type="dxa" w:w="1440"/>
          </w:tcPr>
          <w:p>
            <w:r>
              <w:t>REARISC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52</w:t>
            </w:r>
          </w:p>
        </w:tc>
        <w:tc>
          <w:tcPr>
            <w:tcW w:type="dxa" w:w="1440"/>
          </w:tcPr>
          <w:p>
            <w:r>
              <w:t>REARISCAT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53</w:t>
            </w:r>
          </w:p>
        </w:tc>
        <w:tc>
          <w:tcPr>
            <w:tcW w:type="dxa" w:w="1440"/>
          </w:tcPr>
          <w:p>
            <w:r>
              <w:t>STATCD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54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56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58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59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62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63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t_ismscontrol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MSCONCD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concat('ISC-', nextval('ismscontrol_seq'::regclass))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MSCONNM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OPTI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'Jihan'::character varying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MSCONID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uuid_generate_v4()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t_likelihoodvalue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LIHOID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uuid_generate_v4()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LIHOCD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concat('LIH-', nextval('likelihood_seq'::regclass))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LIHOCR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DESC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DATAVAL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OPTI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VAL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LIHOCRCD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t_logactivity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LOGAID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USID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IPADD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DVCNM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ACT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t_lossevent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LOID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uuid_generate_v4()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LOCD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LOINID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REPBY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NIK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BUCD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LOTIT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LOTP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WTLO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WYLO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WNLO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RPLO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NTLO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WRLO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BULO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EVID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TRLO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REPAT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idku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nextval('t_lossevent_idku_seq'::regclass)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t_losseventinventor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LOINID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uuid_generate_v4()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LOINCD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INVNM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NIK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LOTIT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ASSDA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ASSBY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TSKID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t_losseventlist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LOLID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uuid_generate_v4()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LOCD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LOTIT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REPBY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NIK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BUCD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REPAT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STATLE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idku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nextval('t_losseventlist_idku_seq'::regclass)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t_losseventnotes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uuid_generate_v4()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LOCD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NAM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EML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STATLE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RVWAT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t_masterdata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MASTERCD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MASTERNM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GROUP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t_menu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MNID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uuid_generate_v4()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MNCD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concat('MENU-', nextval('menu_seq'::regclass))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MNNM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MNIC</w:t>
            </w:r>
          </w:p>
        </w:tc>
        <w:tc>
          <w:tcPr>
            <w:tcW w:type="dxa" w:w="1440"/>
          </w:tcPr>
          <w:p>
            <w:r>
              <w:t>bytea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MNURL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SEQNO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APPID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'Jihan'::character varying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t_menu_access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MNACID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uuid_generate_v4()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MNACCD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concat('MNAC-', nextval('menuaccess_seq'::regclass))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MNCD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ACSCD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'Jihan'::character varying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t_notification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NOTIFID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NOTIFCD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NOTIFTP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RLCD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TRIGON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TRIGOF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RECPTO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RECPCC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SUBJ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CONT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SCHDCD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DAYSCD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STAT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ISACT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t_notification_user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NOTUSID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EML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RLCD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NOTIFCD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t_notificationfunction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FUNCID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uuid_generate_v4()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TRIGCD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TRIGNM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FUNC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t_notificationfunctionold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FUNCID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uuid_generate_v4()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TRIGCD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TRIGNM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FUNC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t_notificationold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NOTIFID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NOTIFCD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NOTIFTP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RLCD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TRIGON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TRIGOF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RECPTO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RECPCC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SUBJ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CONT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SCHDCD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DAYSCD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STAT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ISACT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t_notificationtrigger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TRIGID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TRIGCD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TRIGNM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t_notificationtriggerold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TRIGID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TRIGCD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TRIGNM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t_object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uuid_generate_v4()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BUCD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OTYPE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STEXT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LTEXT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OBJDS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'Jihan'::character varying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t_otype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uuid_generate_v4()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OTYPE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OTNAM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'Jihan'::character varying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t_page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PGID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PGCD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PGNM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PGURL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PGIC</w:t>
            </w:r>
          </w:p>
        </w:tc>
        <w:tc>
          <w:tcPr>
            <w:tcW w:type="dxa" w:w="1440"/>
          </w:tcPr>
          <w:p>
            <w:r>
              <w:t>bytea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SEQNO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APPID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t_performfile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PERFILEID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PERFILENM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PERFILE</w:t>
            </w:r>
          </w:p>
        </w:tc>
        <w:tc>
          <w:tcPr>
            <w:tcW w:type="dxa" w:w="1440"/>
          </w:tcPr>
          <w:p>
            <w:r>
              <w:t>bytea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CRBY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TOTAL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PERITCD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FLURL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t_performitem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PERITID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PERITCD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concat('PRI-', nextval('performitem_seq'::regclass))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PERITNM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CRBY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PERSTATCD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PEREMCD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t_performremarks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PEREMID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PEREMCD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PEREMNM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PRD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RLCD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CRBY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UPAT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t_performreview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PEREVID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uuid_generate_v4()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PEREVCD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concat('PRV-', nextval('performreview_seq'::regclass))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NAM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NIK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BUCD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PERITCD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t_performstatus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PERSTATID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uuid_generate_v4()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PERSTATCD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PERSTATNM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'Jihan'::character varying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t_performsum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PESUMID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uuid_generate_v4()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PESUMCD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concat('PRS-', nextval('performsum_seq'::regclass))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NAM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NIK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BUCD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RLNM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PEREVCD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SUM</w:t>
            </w:r>
          </w:p>
        </w:tc>
        <w:tc>
          <w:tcPr>
            <w:tcW w:type="dxa" w:w="1440"/>
          </w:tcPr>
          <w:p>
            <w:r>
              <w:t>real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AVG</w:t>
            </w:r>
          </w:p>
        </w:tc>
        <w:tc>
          <w:tcPr>
            <w:tcW w:type="dxa" w:w="1440"/>
          </w:tcPr>
          <w:p>
            <w:r>
              <w:t>real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SUMPR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AVGPR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PRD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STAT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'Jihan'::character varying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t_personal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PRSNID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NAM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NIK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EML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PNUM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BUCD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DIVCD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POSCD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POSGR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LVL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ISACT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RLCD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STAT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BUNM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DIVNM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DIRSPV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DIRSPVNIK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DIREK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SUBDIREK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ROPOID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FORCE_LOGIN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t_personal_dup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PRSNID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NAM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NIK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EML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PNUM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BUCD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DIVCD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POSCD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ROPOID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LVL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ISACT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RLCD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STAT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BUNM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DIVNM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t_personal_dup1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PRSNID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NAM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NIK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EML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PNUM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BUCD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DIVCD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POSCD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ROPOID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LVL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ISACT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RLCD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STAT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BUNM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DIVNM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DIRSPV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DIRSPVNIK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DIREK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SUBDIREK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t_personelrm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PRMID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uuid_generate_v4()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PRMNM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NIK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BUCD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SELBY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SELEML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STASS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ENASS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ISACT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EVID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t_picrisk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RISKCD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NAM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NIK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PRD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PICID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BUCD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t_position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BUCD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POSCD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POSNM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t_positiongroup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POSGRID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uuid_generate_v4()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RLCD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POSGR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'JIHAN'::character varying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t_rbac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uuid_generate_v4()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RBACCD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concat('RBAC-', nextval('rbac_seq'::regclass))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RLCD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MNACCD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'Jihan'::character varying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t_reviewer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RVWID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uuid_generate_v4()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RVWNM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EML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BUCD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SELBY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SELEML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APRVDAT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STASS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ENASS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ISACT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EVID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STAT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t_riskchampion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RCHID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uuid_generate_v4()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RCHNM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NIK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BUCD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SELBY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SELEML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APRVDAT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STASS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ENASS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ISACT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EVID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STAT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'Active'::character varying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t_risknotes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uuid_generate_v4()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RISKCD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PRD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NAM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EML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STATCD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STATRC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'Sent to Reviewer'::character varying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'Jihan'::character varying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RVWAT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BUCD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RLCD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INFOCD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TRTCD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VRSN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t_riskowner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ROWID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uuid_generate_v4()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ROWNM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NIK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BUCD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SELBY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SELEML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APRVDAT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STASS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ENASS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ISACT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EVID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ROWAN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STAT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'Active'::character varying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t_riskregister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RRID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RRCD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BUCD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PRD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NOTESBY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NOTESAT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t_riskregisternotes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uuid_generate_v4()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BUCD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PRD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NAM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EML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RVWAT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STATCD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STATRC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RLCD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VRSN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t_riskregisterstatus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uuid_generate_v4()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BUCD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PRD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STATCD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VRSN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SDATE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EDATE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ISREV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t_riskregisterversion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uuid_generate_v4()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BUCD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PRD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VRSN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t_riskuniversetotal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uuid_generate_v4()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PRD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BUTOT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RISKTOT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t_role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RLID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uuid_generate_v4()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RLCD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concat('ROLE-', nextval('role_seq'::regclass))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RLNM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'Jihan'::character varying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PERF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t_role_bussinesunit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RLCD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BUSCD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t_role_menu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RLCD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MNCD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STAT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t_role_page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uuid_generate_v4()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RLCD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PGCD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PGURL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MENCD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STAT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'Jihan'::character varying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t_role_user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RLCD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USRNM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t_statusregister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STATID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uuid_generate_v4()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STATCD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concat('SREG-', nextval('sregister_seq'::regclass))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STATNM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'Jihan'::character varying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t_statustreatment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STATID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uuid_generate_v4()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STATCD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concat('STRE-', nextval('streatment_seq'::regclass))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STATNM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'Jihan'::character varying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t_supportneededbu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SNBUCD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SNBUNM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SNBUID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t_systeminforc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SIRCCD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concat('SIR-', nextval('systeminforc_seq'::regclass))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SIRCNM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SIRCID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uuid_generate_v4()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t_task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TSKID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uuid_generate_v4()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EML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TSKNM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TSKURL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STATCD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PRD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DDLN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BUCD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RLCD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t_temporarycoimpact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IMVALID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uuid_generate_v4()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IMCRCD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concat('IMC-', nextval('tempcoimpact_seq'::regclass))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IMCRNM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ASPCD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DESC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IMVALCD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VLOW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VHIGH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t_temporarycolikelihood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TEMPID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uuid_generate_v4()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LIHOCRCD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concat('LIHC-', nextval('tempcolikelihood_seq'::regclass))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LIHOCR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DESC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DATAVAL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VLOW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VHIGH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t_temporaryimpact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IMVALID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uuid_generate_v4()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IMCRCD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concat('IMC-', nextval('impactcriteria_seq'::regclass))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IMCRNM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ASPCD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DESC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IMVALCD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VLOW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VHIGH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'Jihan'::character varying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t_temporarylikelihood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TEMPID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uuid_generate_v4()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LIHOCRCD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concat('LIHC-', nextval('likelihoodcr_seq'::regclass))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LIHOCR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DESC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DATAVAL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VLOW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VHIGH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'Jihan'::character varying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t_trisklist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TRILID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uuid_generate_v4()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ADDCON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TRTCD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RISKSUM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STATCD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PRD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RISKCD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FRZ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VRSN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PICNIK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t_triskuniverse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DIRCD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BUCD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PRD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RISKCD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RISK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INFOCD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TRTCD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IDASCD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ASDESC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ADDCON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DDLN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BUDG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SNBUCD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EFCONCD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PIC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EVID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STATCD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t_users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USID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uuid_generate_v4()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USRN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EML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PSWD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RLCD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LOGAT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ISACT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NAM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NIK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PNUM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BUCD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BUNM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DIVCD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DIVNM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POSCD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LVL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STAT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SPVID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SPVNM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CMPCD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POSGR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DIRSPV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DIRSPVNIK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ROPOID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t_users_auth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password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last_login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USID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USRN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EML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PSWD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ROID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REGAT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LOGAT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ISACT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is_superuser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t_users_auth_groups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customuser_id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group_id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t_users_auth_user_permissions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customuser_id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permission_id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t_users_role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ENDDA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'2999-01-01'::date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USRNM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NIK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NAM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BUCD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RLCD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STAT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CHGDA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CHGBY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X1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X2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X3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X4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X5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X6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X7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nextval('"t_users_role_ID_seq"'::regclass)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Tabel: t_users_tokens</w:t>
      </w:r>
    </w:p>
    <w:p>
      <w:r>
        <w:t>Deskripsi: (isi deskripsi fungsi tabel ini)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Deskripsi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nextval('"t_users_tokens_ID_seq"'::regclass)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USID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uuid_generate_v4()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TKN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DVC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ISACT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CRAT</w:t>
            </w:r>
          </w:p>
        </w:tc>
        <w:tc>
          <w:tcPr>
            <w:tcW w:type="dxa" w:w="1440"/>
          </w:tcPr>
          <w:p>
            <w:r>
              <w:t>timestamp with time zone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IP</w:t>
            </w:r>
          </w:p>
        </w:tc>
        <w:tc>
          <w:tcPr>
            <w:tcW w:type="dxa" w:w="1440"/>
          </w:tcPr>
          <w:p>
            <w:r>
              <w:t>character varying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1"/>
      </w:pPr>
      <w:r>
        <w:t>5. Stored Procedure, Function, &amp; Trigger</w:t>
      </w:r>
    </w:p>
    <w:p>
      <w:r>
        <w:t>(Lengkapi manual sesuai kebutuhan)</w:t>
      </w:r>
    </w:p>
    <w:p>
      <w:pPr>
        <w:pStyle w:val="Heading1"/>
      </w:pPr>
      <w:r>
        <w:t>6. Security &amp; User Access</w:t>
      </w:r>
    </w:p>
    <w:p>
      <w:r>
        <w:t>(Lengkapi roles, user, policy security)</w:t>
      </w:r>
    </w:p>
    <w:p>
      <w:pPr>
        <w:pStyle w:val="Heading1"/>
      </w:pPr>
      <w:r>
        <w:t>7. Backup &amp; Recovery</w:t>
      </w:r>
    </w:p>
    <w:p>
      <w:r>
        <w:t>(Lengkapi jadwal backup, prosedur recovery)</w:t>
      </w:r>
    </w:p>
    <w:p>
      <w:pPr>
        <w:pStyle w:val="Heading1"/>
      </w:pPr>
      <w:r>
        <w:t>8. Monitoring &amp; Maintenance</w:t>
      </w:r>
    </w:p>
    <w:p>
      <w:r>
        <w:t>(Lengkapi tools monitoring &amp; maintenance routine)</w:t>
      </w:r>
    </w:p>
    <w:p>
      <w:pPr>
        <w:pStyle w:val="Heading1"/>
      </w:pPr>
      <w:r>
        <w:t>9. Change Management</w:t>
      </w:r>
    </w:p>
    <w:p>
      <w:r>
        <w:t>(Lengkapi proses migrasi schema dan catatan perubahan)</w:t>
      </w:r>
    </w:p>
    <w:p>
      <w:pPr>
        <w:pStyle w:val="Heading1"/>
      </w:pPr>
      <w:r>
        <w:t>10. Referensi &amp; Catatan</w:t>
      </w:r>
    </w:p>
    <w:p>
      <w:r>
        <w:t>(Lengkapi link ke wiki/SOP internal)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