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7A6C86EF" w:rsidR="008A00A2" w:rsidRPr="002314BF" w:rsidRDefault="005F6D87" w:rsidP="005F6D87">
      <w:pPr>
        <w:pStyle w:val="Title"/>
        <w:rPr>
          <w:rFonts w:ascii="Arial" w:eastAsia="Batang" w:hAnsi="Arial" w:cs="Times New Roman"/>
          <w:noProof/>
          <w:sz w:val="20"/>
          <w:szCs w:val="24"/>
          <w:lang w:eastAsia="ko-KR"/>
        </w:rPr>
      </w:pPr>
      <w:r>
        <w:t>B</w:t>
      </w:r>
      <w:r w:rsidR="00EE6A54" w:rsidRPr="00EE6A54">
        <w:t>ranching and Merging Visualization with Visual Studio Team Foundation Server 2017</w:t>
      </w:r>
    </w:p>
    <w:p w14:paraId="2EFD1C35" w14:textId="141B076D"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15.0.262</w:t>
      </w:r>
      <w:r w:rsidR="0093346F">
        <w:rPr>
          <w:rFonts w:eastAsia="Batang"/>
          <w:noProof/>
          <w:lang w:eastAsia="ko-KR"/>
        </w:rPr>
        <w:t>28</w:t>
      </w:r>
      <w:r>
        <w:rPr>
          <w:rFonts w:eastAsia="Batang"/>
          <w:noProof/>
          <w:lang w:eastAsia="ko-KR"/>
        </w:rPr>
        <w:t>.0</w:t>
      </w:r>
    </w:p>
    <w:p w14:paraId="3F2FEC9A" w14:textId="35BE9CA2" w:rsidR="008A00A2" w:rsidRPr="007448FB" w:rsidRDefault="0093346F" w:rsidP="008A00A2">
      <w:pPr>
        <w:rPr>
          <w:rFonts w:eastAsia="Batang"/>
          <w:noProof/>
          <w:lang w:eastAsia="ko-KR"/>
        </w:rPr>
      </w:pPr>
      <w:r>
        <w:rPr>
          <w:rFonts w:eastAsia="Batang"/>
          <w:noProof/>
          <w:lang w:eastAsia="ko-KR"/>
        </w:rPr>
        <w:t>Last updated:</w:t>
      </w:r>
      <w:r>
        <w:rPr>
          <w:rFonts w:eastAsia="Batang"/>
          <w:noProof/>
          <w:lang w:eastAsia="ko-KR"/>
        </w:rPr>
        <w:tab/>
        <w:t>3</w:t>
      </w:r>
      <w:r w:rsidR="00EE6A54">
        <w:rPr>
          <w:rFonts w:eastAsia="Batang"/>
          <w:noProof/>
          <w:lang w:eastAsia="ko-KR"/>
        </w:rPr>
        <w:t>/1</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1294593280"/>
        <w:docPartObj>
          <w:docPartGallery w:val="Table of Contents"/>
          <w:docPartUnique/>
        </w:docPartObj>
      </w:sdtPr>
      <w:sdtEndPr>
        <w:rPr>
          <w:smallCaps w:val="0"/>
          <w:noProof/>
        </w:rPr>
      </w:sdtEndPr>
      <w:sdtContent>
        <w:p w14:paraId="0C3AEE05" w14:textId="4D76586C" w:rsidR="00EE6A54" w:rsidRPr="00C4754E" w:rsidRDefault="00EE6A54" w:rsidP="00EE6A54">
          <w:pPr>
            <w:rPr>
              <w:b/>
              <w:color w:val="5B9BD5" w:themeColor="accent1"/>
              <w:sz w:val="40"/>
              <w:szCs w:val="40"/>
            </w:rPr>
          </w:pPr>
          <w:r w:rsidRPr="00C4754E">
            <w:rPr>
              <w:b/>
              <w:color w:val="5B9BD5" w:themeColor="accent1"/>
              <w:sz w:val="40"/>
              <w:szCs w:val="40"/>
            </w:rPr>
            <w:t>TABLE OF CONTENT</w:t>
          </w:r>
          <w:r w:rsidR="00DF49BE">
            <w:rPr>
              <w:b/>
              <w:color w:val="5B9BD5" w:themeColor="accent1"/>
              <w:sz w:val="40"/>
              <w:szCs w:val="40"/>
            </w:rPr>
            <w:t>S</w:t>
          </w:r>
        </w:p>
        <w:p w14:paraId="53407532" w14:textId="77777777" w:rsidR="004D3138" w:rsidRDefault="00EE6A54">
          <w:pPr>
            <w:pStyle w:val="TOC1"/>
            <w:tabs>
              <w:tab w:val="right" w:leader="dot" w:pos="9710"/>
            </w:tabs>
            <w:rPr>
              <w:noProof/>
              <w:lang w:bidi="ar-SA"/>
            </w:rPr>
          </w:pPr>
          <w:r w:rsidRPr="00A47B3C">
            <w:rPr>
              <w:b/>
              <w:bCs/>
              <w:caps/>
              <w:sz w:val="24"/>
              <w:szCs w:val="24"/>
            </w:rPr>
            <w:fldChar w:fldCharType="begin"/>
          </w:r>
          <w:r w:rsidRPr="00A47B3C">
            <w:rPr>
              <w:sz w:val="24"/>
              <w:szCs w:val="24"/>
            </w:rPr>
            <w:instrText xml:space="preserve"> TOC \o "1-4" \h \z \u </w:instrText>
          </w:r>
          <w:r w:rsidRPr="00A47B3C">
            <w:rPr>
              <w:b/>
              <w:bCs/>
              <w:caps/>
              <w:sz w:val="24"/>
              <w:szCs w:val="24"/>
            </w:rPr>
            <w:fldChar w:fldCharType="separate"/>
          </w:r>
          <w:hyperlink w:anchor="_Toc476140143" w:history="1">
            <w:r w:rsidR="004D3138" w:rsidRPr="0041571D">
              <w:rPr>
                <w:rStyle w:val="Hyperlink"/>
                <w:noProof/>
              </w:rPr>
              <w:t>Overview</w:t>
            </w:r>
            <w:r w:rsidR="004D3138">
              <w:rPr>
                <w:noProof/>
                <w:webHidden/>
              </w:rPr>
              <w:tab/>
            </w:r>
            <w:r w:rsidR="004D3138">
              <w:rPr>
                <w:noProof/>
                <w:webHidden/>
              </w:rPr>
              <w:fldChar w:fldCharType="begin"/>
            </w:r>
            <w:r w:rsidR="004D3138">
              <w:rPr>
                <w:noProof/>
                <w:webHidden/>
              </w:rPr>
              <w:instrText xml:space="preserve"> PAGEREF _Toc476140143 \h </w:instrText>
            </w:r>
            <w:r w:rsidR="004D3138">
              <w:rPr>
                <w:noProof/>
                <w:webHidden/>
              </w:rPr>
            </w:r>
            <w:r w:rsidR="004D3138">
              <w:rPr>
                <w:noProof/>
                <w:webHidden/>
              </w:rPr>
              <w:fldChar w:fldCharType="separate"/>
            </w:r>
            <w:r w:rsidR="004D3138">
              <w:rPr>
                <w:noProof/>
                <w:webHidden/>
              </w:rPr>
              <w:t>1</w:t>
            </w:r>
            <w:r w:rsidR="004D3138">
              <w:rPr>
                <w:noProof/>
                <w:webHidden/>
              </w:rPr>
              <w:fldChar w:fldCharType="end"/>
            </w:r>
          </w:hyperlink>
        </w:p>
        <w:p w14:paraId="6ADCD1BC" w14:textId="77777777" w:rsidR="004D3138" w:rsidRDefault="004D3138">
          <w:pPr>
            <w:pStyle w:val="TOC2"/>
            <w:tabs>
              <w:tab w:val="right" w:leader="dot" w:pos="9710"/>
            </w:tabs>
            <w:rPr>
              <w:noProof/>
              <w:lang w:bidi="ar-SA"/>
            </w:rPr>
          </w:pPr>
          <w:hyperlink w:anchor="_Toc476140144" w:history="1">
            <w:r w:rsidRPr="0041571D">
              <w:rPr>
                <w:rStyle w:val="Hyperlink"/>
                <w:noProof/>
              </w:rPr>
              <w:t>Prerequisites</w:t>
            </w:r>
            <w:r>
              <w:rPr>
                <w:noProof/>
                <w:webHidden/>
              </w:rPr>
              <w:tab/>
            </w:r>
            <w:r>
              <w:rPr>
                <w:noProof/>
                <w:webHidden/>
              </w:rPr>
              <w:fldChar w:fldCharType="begin"/>
            </w:r>
            <w:r>
              <w:rPr>
                <w:noProof/>
                <w:webHidden/>
              </w:rPr>
              <w:instrText xml:space="preserve"> PAGEREF _Toc476140144 \h </w:instrText>
            </w:r>
            <w:r>
              <w:rPr>
                <w:noProof/>
                <w:webHidden/>
              </w:rPr>
            </w:r>
            <w:r>
              <w:rPr>
                <w:noProof/>
                <w:webHidden/>
              </w:rPr>
              <w:fldChar w:fldCharType="separate"/>
            </w:r>
            <w:r>
              <w:rPr>
                <w:noProof/>
                <w:webHidden/>
              </w:rPr>
              <w:t>1</w:t>
            </w:r>
            <w:r>
              <w:rPr>
                <w:noProof/>
                <w:webHidden/>
              </w:rPr>
              <w:fldChar w:fldCharType="end"/>
            </w:r>
          </w:hyperlink>
        </w:p>
        <w:p w14:paraId="3466F995" w14:textId="77777777" w:rsidR="004D3138" w:rsidRDefault="004D3138">
          <w:pPr>
            <w:pStyle w:val="TOC2"/>
            <w:tabs>
              <w:tab w:val="right" w:leader="dot" w:pos="9710"/>
            </w:tabs>
            <w:rPr>
              <w:noProof/>
              <w:lang w:bidi="ar-SA"/>
            </w:rPr>
          </w:pPr>
          <w:hyperlink w:anchor="_Toc476140145" w:history="1">
            <w:r w:rsidRPr="0041571D">
              <w:rPr>
                <w:rStyle w:val="Hyperlink"/>
                <w:noProof/>
              </w:rPr>
              <w:t>About the Fabrikam Fiber Scenario</w:t>
            </w:r>
            <w:r>
              <w:rPr>
                <w:noProof/>
                <w:webHidden/>
              </w:rPr>
              <w:tab/>
            </w:r>
            <w:r>
              <w:rPr>
                <w:noProof/>
                <w:webHidden/>
              </w:rPr>
              <w:fldChar w:fldCharType="begin"/>
            </w:r>
            <w:r>
              <w:rPr>
                <w:noProof/>
                <w:webHidden/>
              </w:rPr>
              <w:instrText xml:space="preserve"> PAGEREF _Toc476140145 \h </w:instrText>
            </w:r>
            <w:r>
              <w:rPr>
                <w:noProof/>
                <w:webHidden/>
              </w:rPr>
            </w:r>
            <w:r>
              <w:rPr>
                <w:noProof/>
                <w:webHidden/>
              </w:rPr>
              <w:fldChar w:fldCharType="separate"/>
            </w:r>
            <w:r>
              <w:rPr>
                <w:noProof/>
                <w:webHidden/>
              </w:rPr>
              <w:t>1</w:t>
            </w:r>
            <w:r>
              <w:rPr>
                <w:noProof/>
                <w:webHidden/>
              </w:rPr>
              <w:fldChar w:fldCharType="end"/>
            </w:r>
          </w:hyperlink>
        </w:p>
        <w:p w14:paraId="6D818C56" w14:textId="77777777" w:rsidR="004D3138" w:rsidRDefault="004D3138">
          <w:pPr>
            <w:pStyle w:val="TOC1"/>
            <w:tabs>
              <w:tab w:val="right" w:leader="dot" w:pos="9710"/>
            </w:tabs>
            <w:rPr>
              <w:noProof/>
              <w:lang w:bidi="ar-SA"/>
            </w:rPr>
          </w:pPr>
          <w:hyperlink w:anchor="_Toc476140146" w:history="1">
            <w:r w:rsidRPr="0041571D">
              <w:rPr>
                <w:rStyle w:val="Hyperlink"/>
                <w:noProof/>
              </w:rPr>
              <w:t>Exercise 1: Working with Team Foundation Server Code Branches</w:t>
            </w:r>
            <w:r>
              <w:rPr>
                <w:noProof/>
                <w:webHidden/>
              </w:rPr>
              <w:tab/>
            </w:r>
            <w:r>
              <w:rPr>
                <w:noProof/>
                <w:webHidden/>
              </w:rPr>
              <w:fldChar w:fldCharType="begin"/>
            </w:r>
            <w:r>
              <w:rPr>
                <w:noProof/>
                <w:webHidden/>
              </w:rPr>
              <w:instrText xml:space="preserve"> PAGEREF _Toc476140146 \h </w:instrText>
            </w:r>
            <w:r>
              <w:rPr>
                <w:noProof/>
                <w:webHidden/>
              </w:rPr>
            </w:r>
            <w:r>
              <w:rPr>
                <w:noProof/>
                <w:webHidden/>
              </w:rPr>
              <w:fldChar w:fldCharType="separate"/>
            </w:r>
            <w:r>
              <w:rPr>
                <w:noProof/>
                <w:webHidden/>
              </w:rPr>
              <w:t>2</w:t>
            </w:r>
            <w:r>
              <w:rPr>
                <w:noProof/>
                <w:webHidden/>
              </w:rPr>
              <w:fldChar w:fldCharType="end"/>
            </w:r>
          </w:hyperlink>
        </w:p>
        <w:p w14:paraId="1DF1BCD3" w14:textId="77777777" w:rsidR="004D3138" w:rsidRDefault="004D3138">
          <w:pPr>
            <w:pStyle w:val="TOC2"/>
            <w:tabs>
              <w:tab w:val="right" w:leader="dot" w:pos="9710"/>
            </w:tabs>
            <w:rPr>
              <w:noProof/>
              <w:lang w:bidi="ar-SA"/>
            </w:rPr>
          </w:pPr>
          <w:hyperlink w:anchor="_Toc476140147" w:history="1">
            <w:r w:rsidRPr="0041571D">
              <w:rPr>
                <w:rStyle w:val="Hyperlink"/>
                <w:noProof/>
              </w:rPr>
              <w:t>Task 1: Updating a Source Control Branch</w:t>
            </w:r>
            <w:r>
              <w:rPr>
                <w:noProof/>
                <w:webHidden/>
              </w:rPr>
              <w:tab/>
            </w:r>
            <w:r>
              <w:rPr>
                <w:noProof/>
                <w:webHidden/>
              </w:rPr>
              <w:fldChar w:fldCharType="begin"/>
            </w:r>
            <w:r>
              <w:rPr>
                <w:noProof/>
                <w:webHidden/>
              </w:rPr>
              <w:instrText xml:space="preserve"> PAGEREF _Toc476140147 \h </w:instrText>
            </w:r>
            <w:r>
              <w:rPr>
                <w:noProof/>
                <w:webHidden/>
              </w:rPr>
            </w:r>
            <w:r>
              <w:rPr>
                <w:noProof/>
                <w:webHidden/>
              </w:rPr>
              <w:fldChar w:fldCharType="separate"/>
            </w:r>
            <w:r>
              <w:rPr>
                <w:noProof/>
                <w:webHidden/>
              </w:rPr>
              <w:t>2</w:t>
            </w:r>
            <w:r>
              <w:rPr>
                <w:noProof/>
                <w:webHidden/>
              </w:rPr>
              <w:fldChar w:fldCharType="end"/>
            </w:r>
          </w:hyperlink>
        </w:p>
        <w:p w14:paraId="5DE5AE9C" w14:textId="77777777" w:rsidR="004D3138" w:rsidRDefault="004D3138">
          <w:pPr>
            <w:pStyle w:val="TOC2"/>
            <w:tabs>
              <w:tab w:val="right" w:leader="dot" w:pos="9710"/>
            </w:tabs>
            <w:rPr>
              <w:noProof/>
              <w:lang w:bidi="ar-SA"/>
            </w:rPr>
          </w:pPr>
          <w:hyperlink w:anchor="_Toc476140148" w:history="1">
            <w:r w:rsidRPr="0041571D">
              <w:rPr>
                <w:rStyle w:val="Hyperlink"/>
                <w:noProof/>
              </w:rPr>
              <w:t>Task 2: Branching and Merging Visualization</w:t>
            </w:r>
            <w:r>
              <w:rPr>
                <w:noProof/>
                <w:webHidden/>
              </w:rPr>
              <w:tab/>
            </w:r>
            <w:r>
              <w:rPr>
                <w:noProof/>
                <w:webHidden/>
              </w:rPr>
              <w:fldChar w:fldCharType="begin"/>
            </w:r>
            <w:r>
              <w:rPr>
                <w:noProof/>
                <w:webHidden/>
              </w:rPr>
              <w:instrText xml:space="preserve"> PAGEREF _Toc476140148 \h </w:instrText>
            </w:r>
            <w:r>
              <w:rPr>
                <w:noProof/>
                <w:webHidden/>
              </w:rPr>
            </w:r>
            <w:r>
              <w:rPr>
                <w:noProof/>
                <w:webHidden/>
              </w:rPr>
              <w:fldChar w:fldCharType="separate"/>
            </w:r>
            <w:r>
              <w:rPr>
                <w:noProof/>
                <w:webHidden/>
              </w:rPr>
              <w:t>7</w:t>
            </w:r>
            <w:r>
              <w:rPr>
                <w:noProof/>
                <w:webHidden/>
              </w:rPr>
              <w:fldChar w:fldCharType="end"/>
            </w:r>
          </w:hyperlink>
        </w:p>
        <w:p w14:paraId="5A020CE0" w14:textId="40D5712C" w:rsidR="00D43C35" w:rsidRDefault="00EE6A54" w:rsidP="00D43C35">
          <w:pPr>
            <w:pStyle w:val="TOCHeading"/>
            <w:spacing w:line="360" w:lineRule="auto"/>
          </w:pPr>
          <w:r w:rsidRPr="00A47B3C">
            <w:rPr>
              <w:rFonts w:eastAsiaTheme="minorEastAsia"/>
              <w:sz w:val="24"/>
              <w:szCs w:val="24"/>
            </w:rPr>
            <w:fldChar w:fldCharType="end"/>
          </w:r>
        </w:p>
      </w:sdtContent>
    </w:sdt>
    <w:p w14:paraId="2A51C159" w14:textId="53896C06" w:rsidR="00EE6A54" w:rsidRPr="00EE6A54" w:rsidRDefault="00EE6A54" w:rsidP="00D43C35">
      <w:pPr>
        <w:pStyle w:val="Heading1"/>
        <w:rPr>
          <w:noProof/>
        </w:rPr>
      </w:pPr>
      <w:bookmarkStart w:id="0" w:name="_Toc476140143"/>
      <w:r>
        <w:t>Overview</w:t>
      </w:r>
      <w:bookmarkEnd w:id="0"/>
    </w:p>
    <w:p w14:paraId="2C4451DB" w14:textId="77777777" w:rsidR="00EE6A54" w:rsidRDefault="00EE6A54" w:rsidP="00EE6A54">
      <w:pPr>
        <w:pStyle w:val="ppBodyText"/>
      </w:pPr>
      <w:r>
        <w:t>In this lab, you will be introduced to the branching and merging visualization support in Visual Studio Team Foundation Server 2017. This support makes it much easier to understand a solution branch hierarchy and to propagate changes during the merge process.</w:t>
      </w:r>
    </w:p>
    <w:p w14:paraId="5ECB94AA" w14:textId="77777777" w:rsidR="00EE6A54" w:rsidRPr="00A47B3C" w:rsidRDefault="00EE6A54" w:rsidP="00EE6A54">
      <w:pPr>
        <w:pStyle w:val="Heading2"/>
      </w:pPr>
      <w:bookmarkStart w:id="1" w:name="_Toc430187952"/>
      <w:bookmarkStart w:id="2" w:name="_Toc430188022"/>
      <w:bookmarkStart w:id="3" w:name="_Toc476140144"/>
      <w:r w:rsidRPr="00A47B3C">
        <w:t>Prerequisites</w:t>
      </w:r>
      <w:bookmarkStart w:id="4" w:name="_GoBack"/>
      <w:bookmarkEnd w:id="1"/>
      <w:bookmarkEnd w:id="2"/>
      <w:bookmarkEnd w:id="3"/>
      <w:bookmarkEnd w:id="4"/>
    </w:p>
    <w:p w14:paraId="4313278F" w14:textId="77777777" w:rsidR="00EE6A54" w:rsidRDefault="00EE6A54" w:rsidP="00EE6A54">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70FB23B6" w14:textId="77777777" w:rsidR="00EE6A54" w:rsidRDefault="00EE6A54" w:rsidP="00EE6A54">
      <w:pPr>
        <w:pStyle w:val="Heading2"/>
      </w:pPr>
      <w:bookmarkStart w:id="5" w:name="_Toc430187953"/>
      <w:bookmarkStart w:id="6" w:name="_Toc430188023"/>
      <w:bookmarkStart w:id="7" w:name="_Toc476140145"/>
      <w:r>
        <w:t>About the Fabrikam Fiber Scenario</w:t>
      </w:r>
      <w:bookmarkEnd w:id="5"/>
      <w:bookmarkEnd w:id="6"/>
      <w:bookmarkEnd w:id="7"/>
    </w:p>
    <w:p w14:paraId="6D95F4C6" w14:textId="77777777" w:rsidR="00EE6A54" w:rsidRDefault="00EE6A54" w:rsidP="00EE6A54">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6CF83B80" w14:textId="77777777" w:rsidR="00B819D8" w:rsidRDefault="00EE6A54" w:rsidP="00B819D8">
      <w:pPr>
        <w:pStyle w:val="ppBodyText"/>
        <w:numPr>
          <w:ilvl w:val="0"/>
          <w:numId w:val="0"/>
        </w:numPr>
      </w:pPr>
      <w:r>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p>
    <w:p w14:paraId="2D9D7EE8" w14:textId="74EC3307" w:rsidR="00EE6A54" w:rsidRDefault="00EE6A54" w:rsidP="00EE6A54">
      <w:pPr>
        <w:pStyle w:val="Heading1"/>
      </w:pPr>
      <w:bookmarkStart w:id="8" w:name="_Toc429728592"/>
      <w:bookmarkStart w:id="9" w:name="_Toc430187955"/>
      <w:bookmarkStart w:id="10" w:name="_Toc430188025"/>
      <w:bookmarkStart w:id="11" w:name="_Toc476140146"/>
      <w:r w:rsidRPr="003D48F9">
        <w:lastRenderedPageBreak/>
        <w:t xml:space="preserve">Exercise 1: </w:t>
      </w:r>
      <w:r>
        <w:t>Working with Team Foundation Server Code Branches</w:t>
      </w:r>
      <w:bookmarkEnd w:id="8"/>
      <w:bookmarkEnd w:id="9"/>
      <w:bookmarkEnd w:id="10"/>
      <w:bookmarkEnd w:id="11"/>
    </w:p>
    <w:p w14:paraId="0E1A5882" w14:textId="77777777" w:rsidR="00EE6A54" w:rsidRDefault="00EE6A54" w:rsidP="00EE6A54">
      <w:pPr>
        <w:pStyle w:val="ppBodyText"/>
      </w:pPr>
      <w:r>
        <w:t>In this exercise, you will learn about some of the code branching features in Team Foundation Server, as well as how to open a solution that corresponds to a specific code branch. In addition, this exercise will serve as the setup for a scenario where production code needs to be updated with changes that are ultimately merged through active branches in the system.</w:t>
      </w:r>
    </w:p>
    <w:p w14:paraId="6DF6EF29" w14:textId="77777777" w:rsidR="00EE6A54" w:rsidRPr="00A47B3C" w:rsidRDefault="00EE6A54" w:rsidP="00EE6A54">
      <w:pPr>
        <w:pStyle w:val="Heading2"/>
      </w:pPr>
      <w:bookmarkStart w:id="12" w:name="_Toc429728593"/>
      <w:bookmarkStart w:id="13" w:name="_Toc430187956"/>
      <w:bookmarkStart w:id="14" w:name="_Toc430188026"/>
      <w:bookmarkStart w:id="15" w:name="_Toc476140147"/>
      <w:r w:rsidRPr="00A47B3C">
        <w:t>Task 1: Updating a Source Control Branch</w:t>
      </w:r>
      <w:bookmarkEnd w:id="12"/>
      <w:bookmarkEnd w:id="13"/>
      <w:bookmarkEnd w:id="14"/>
      <w:bookmarkEnd w:id="15"/>
    </w:p>
    <w:p w14:paraId="3541D8C7" w14:textId="77777777" w:rsidR="00EE6A54" w:rsidRPr="005D01B7" w:rsidRDefault="00EE6A54" w:rsidP="00EE6A54">
      <w:pPr>
        <w:pStyle w:val="ListParagraph"/>
        <w:numPr>
          <w:ilvl w:val="0"/>
          <w:numId w:val="24"/>
        </w:numPr>
        <w:rPr>
          <w:rFonts w:cstheme="minorHAnsi"/>
        </w:rPr>
      </w:pPr>
      <w:r w:rsidRPr="005D01B7">
        <w:rPr>
          <w:rFonts w:cstheme="minorHAnsi"/>
        </w:rPr>
        <w:t xml:space="preserve">Log in as </w:t>
      </w:r>
      <w:r w:rsidRPr="005D01B7">
        <w:rPr>
          <w:rFonts w:cstheme="minorHAnsi"/>
          <w:b/>
        </w:rPr>
        <w:t>Sachin Raj (VSALM\Sachin)</w:t>
      </w:r>
      <w:r w:rsidRPr="005D01B7">
        <w:rPr>
          <w:rFonts w:cstheme="minorHAnsi"/>
        </w:rPr>
        <w:t xml:space="preserve">. All user passwords are </w:t>
      </w:r>
      <w:r w:rsidRPr="005D01B7">
        <w:rPr>
          <w:rFonts w:cstheme="minorHAnsi"/>
          <w:b/>
        </w:rPr>
        <w:t>P2ssw0rd</w:t>
      </w:r>
      <w:r w:rsidRPr="005D01B7">
        <w:rPr>
          <w:rFonts w:cstheme="minorHAnsi"/>
        </w:rPr>
        <w:t>.</w:t>
      </w:r>
    </w:p>
    <w:p w14:paraId="7FDF36A0" w14:textId="587CEE3A" w:rsidR="00DF49BE" w:rsidRDefault="00EE6A54" w:rsidP="006D3BDD">
      <w:pPr>
        <w:pStyle w:val="ListParagraph"/>
        <w:numPr>
          <w:ilvl w:val="0"/>
          <w:numId w:val="24"/>
        </w:numPr>
      </w:pPr>
      <w:r>
        <w:t xml:space="preserve">Launch </w:t>
      </w:r>
      <w:r w:rsidRPr="008B48B0">
        <w:rPr>
          <w:b/>
        </w:rPr>
        <w:t>Visual Studio 201</w:t>
      </w:r>
      <w:r>
        <w:rPr>
          <w:b/>
        </w:rPr>
        <w:t>7</w:t>
      </w:r>
      <w:r>
        <w:t xml:space="preserve"> from the taskbar and open </w:t>
      </w:r>
      <w:r w:rsidRPr="008B48B0">
        <w:rPr>
          <w:b/>
        </w:rPr>
        <w:t>Team Explorer</w:t>
      </w:r>
      <w:r>
        <w:t xml:space="preserve">. You should now be connected to the </w:t>
      </w:r>
      <w:r w:rsidRPr="005D01B7">
        <w:rPr>
          <w:b/>
        </w:rPr>
        <w:t>FabrikamFiber</w:t>
      </w:r>
      <w:r>
        <w:t xml:space="preserve"> team project. If you are not automatically connected to the </w:t>
      </w:r>
      <w:r w:rsidRPr="006D3BDD">
        <w:rPr>
          <w:b/>
        </w:rPr>
        <w:t>FabrikamFiber</w:t>
      </w:r>
      <w:r>
        <w:t xml:space="preserve"> project, </w:t>
      </w:r>
      <w:r w:rsidR="005D01B7">
        <w:t>click</w:t>
      </w:r>
      <w:r>
        <w:t xml:space="preserve"> the </w:t>
      </w:r>
      <w:r w:rsidR="005D01B7">
        <w:rPr>
          <w:b/>
        </w:rPr>
        <w:t>Manage Connections</w:t>
      </w:r>
      <w:r w:rsidR="00DF49BE">
        <w:t xml:space="preserve"> </w:t>
      </w:r>
      <w:r w:rsidR="005D01B7">
        <w:t xml:space="preserve">and then double-click the </w:t>
      </w:r>
      <w:r w:rsidR="005D01B7" w:rsidRPr="005D01B7">
        <w:rPr>
          <w:b/>
        </w:rPr>
        <w:t>FabrikamFiber</w:t>
      </w:r>
      <w:r w:rsidR="005D01B7">
        <w:t xml:space="preserve"> project </w:t>
      </w:r>
      <w:r>
        <w:t>to do so.</w:t>
      </w:r>
    </w:p>
    <w:p w14:paraId="12B48463" w14:textId="16D8221E" w:rsidR="005D01B7" w:rsidRDefault="005D01B7" w:rsidP="005D01B7">
      <w:pPr>
        <w:pStyle w:val="ListParagraph"/>
        <w:ind w:left="360"/>
      </w:pPr>
      <w:r>
        <w:rPr>
          <w:noProof/>
          <w:lang w:bidi="ar-SA"/>
        </w:rPr>
        <w:drawing>
          <wp:inline distT="0" distB="0" distL="0" distR="0" wp14:anchorId="7CA1A70C" wp14:editId="60926281">
            <wp:extent cx="3390476" cy="20666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476" cy="2066667"/>
                    </a:xfrm>
                    <a:prstGeom prst="rect">
                      <a:avLst/>
                    </a:prstGeom>
                  </pic:spPr>
                </pic:pic>
              </a:graphicData>
            </a:graphic>
          </wp:inline>
        </w:drawing>
      </w:r>
    </w:p>
    <w:p w14:paraId="637BC713" w14:textId="77777777" w:rsidR="00EE6A54" w:rsidRDefault="00EE6A54" w:rsidP="00EE6A54">
      <w:pPr>
        <w:pStyle w:val="ListParagraph"/>
        <w:numPr>
          <w:ilvl w:val="0"/>
          <w:numId w:val="24"/>
        </w:numPr>
      </w:pPr>
      <w:r>
        <w:t xml:space="preserve">Open the </w:t>
      </w:r>
      <w:r w:rsidRPr="00FF490D">
        <w:rPr>
          <w:b/>
        </w:rPr>
        <w:t>Source Control Explorer</w:t>
      </w:r>
      <w:r>
        <w:t xml:space="preserve"> window by selecting the Source Control Explorer tile.</w:t>
      </w:r>
    </w:p>
    <w:p w14:paraId="1E91113A" w14:textId="70EC5E56" w:rsidR="00EE6A54" w:rsidRDefault="00A375EF" w:rsidP="00EE6A54">
      <w:pPr>
        <w:pStyle w:val="ListParagraph"/>
        <w:ind w:left="360"/>
      </w:pPr>
      <w:r>
        <w:rPr>
          <w:noProof/>
          <w:lang w:bidi="ar-SA"/>
        </w:rPr>
        <w:drawing>
          <wp:inline distT="0" distB="0" distL="0" distR="0" wp14:anchorId="36EBEA33" wp14:editId="24C619C9">
            <wp:extent cx="3351146" cy="15525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2200" b="13121"/>
                    <a:stretch/>
                  </pic:blipFill>
                  <pic:spPr bwMode="auto">
                    <a:xfrm>
                      <a:off x="0" y="0"/>
                      <a:ext cx="3352381" cy="1553147"/>
                    </a:xfrm>
                    <a:prstGeom prst="rect">
                      <a:avLst/>
                    </a:prstGeom>
                    <a:ln>
                      <a:noFill/>
                    </a:ln>
                    <a:extLst>
                      <a:ext uri="{53640926-AAD7-44D8-BBD7-CCE9431645EC}">
                        <a14:shadowObscured xmlns:a14="http://schemas.microsoft.com/office/drawing/2010/main"/>
                      </a:ext>
                    </a:extLst>
                  </pic:spPr>
                </pic:pic>
              </a:graphicData>
            </a:graphic>
          </wp:inline>
        </w:drawing>
      </w:r>
    </w:p>
    <w:p w14:paraId="0CE5A4C2" w14:textId="77777777" w:rsidR="00EE6A54" w:rsidRDefault="00EE6A54" w:rsidP="00EE6A54">
      <w:pPr>
        <w:pStyle w:val="ListParagraph"/>
        <w:numPr>
          <w:ilvl w:val="0"/>
          <w:numId w:val="24"/>
        </w:numPr>
      </w:pPr>
      <w:r>
        <w:t xml:space="preserve">The </w:t>
      </w:r>
      <w:r w:rsidRPr="009E639A">
        <w:rPr>
          <w:b/>
        </w:rPr>
        <w:t>Fabrikam Fiber</w:t>
      </w:r>
      <w:r>
        <w:t xml:space="preserve"> project contains a main code base (under </w:t>
      </w:r>
      <w:r w:rsidRPr="00001C41">
        <w:rPr>
          <w:b/>
        </w:rPr>
        <w:t>Main</w:t>
      </w:r>
      <w:r>
        <w:t xml:space="preserve">), a development code base (under </w:t>
      </w:r>
      <w:r w:rsidRPr="00A375EF">
        <w:rPr>
          <w:b/>
        </w:rPr>
        <w:t>Dev</w:t>
      </w:r>
      <w:r>
        <w:t xml:space="preserve">), as well as release branches (under </w:t>
      </w:r>
      <w:r w:rsidRPr="00001C41">
        <w:rPr>
          <w:b/>
        </w:rPr>
        <w:t>Releases</w:t>
      </w:r>
      <w:r>
        <w:t xml:space="preserve">). Branches are first-class objects that are represented with their own icon in </w:t>
      </w:r>
      <w:r w:rsidRPr="00A375EF">
        <w:rPr>
          <w:b/>
        </w:rPr>
        <w:t>Source Control Explorer</w:t>
      </w:r>
      <w:r>
        <w:t>.</w:t>
      </w:r>
    </w:p>
    <w:p w14:paraId="74BA0C59" w14:textId="36ABB599" w:rsidR="00EE6A54" w:rsidRPr="0068651D" w:rsidRDefault="00EE6A54" w:rsidP="00EE6A54">
      <w:pPr>
        <w:pStyle w:val="ListParagraph"/>
        <w:ind w:left="360"/>
      </w:pPr>
      <w:r w:rsidRPr="00683274">
        <w:rPr>
          <w:noProof/>
          <w:lang w:bidi="ar-SA"/>
        </w:rPr>
        <w:lastRenderedPageBreak/>
        <w:drawing>
          <wp:inline distT="0" distB="0" distL="0" distR="0" wp14:anchorId="186A5903" wp14:editId="42E5830F">
            <wp:extent cx="3772426" cy="21243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426" cy="2124371"/>
                    </a:xfrm>
                    <a:prstGeom prst="rect">
                      <a:avLst/>
                    </a:prstGeom>
                  </pic:spPr>
                </pic:pic>
              </a:graphicData>
            </a:graphic>
          </wp:inline>
        </w:drawing>
      </w:r>
    </w:p>
    <w:p w14:paraId="2078B60F" w14:textId="77777777" w:rsidR="00EE6A54" w:rsidRDefault="00EE6A54" w:rsidP="00EE6A54">
      <w:pPr>
        <w:pStyle w:val="ListParagraph"/>
        <w:numPr>
          <w:ilvl w:val="0"/>
          <w:numId w:val="24"/>
        </w:numPr>
      </w:pPr>
      <w:r w:rsidRPr="002A27D1">
        <w:t xml:space="preserve">Expand the </w:t>
      </w:r>
      <w:r>
        <w:rPr>
          <w:b/>
        </w:rPr>
        <w:t>Releases</w:t>
      </w:r>
      <w:r w:rsidRPr="002A27D1">
        <w:t xml:space="preserve"> node</w:t>
      </w:r>
      <w:r>
        <w:t xml:space="preserve"> and</w:t>
      </w:r>
      <w:r w:rsidRPr="002A27D1">
        <w:t xml:space="preserve"> right-click </w:t>
      </w:r>
      <w:r>
        <w:rPr>
          <w:b/>
        </w:rPr>
        <w:t>Release1</w:t>
      </w:r>
      <w:r>
        <w:t xml:space="preserve"> to select </w:t>
      </w:r>
      <w:r w:rsidRPr="00C705F9">
        <w:rPr>
          <w:b/>
        </w:rPr>
        <w:t>Advanced |</w:t>
      </w:r>
      <w:r w:rsidRPr="00FF490D">
        <w:rPr>
          <w:b/>
        </w:rPr>
        <w:t>Properties</w:t>
      </w:r>
      <w:r>
        <w:t xml:space="preserve"> from the context menu.</w:t>
      </w:r>
    </w:p>
    <w:p w14:paraId="51ED1D83" w14:textId="77777777" w:rsidR="00EE6A54" w:rsidRDefault="00EE6A54" w:rsidP="00EE6A54">
      <w:pPr>
        <w:pStyle w:val="ListParagraph"/>
        <w:ind w:left="360"/>
      </w:pPr>
      <w:r>
        <w:rPr>
          <w:noProof/>
          <w:lang w:bidi="ar-SA"/>
        </w:rPr>
        <w:drawing>
          <wp:inline distT="0" distB="0" distL="0" distR="0" wp14:anchorId="79E1AE69" wp14:editId="61ECFBC9">
            <wp:extent cx="5304762" cy="407619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4762" cy="4076190"/>
                    </a:xfrm>
                    <a:prstGeom prst="rect">
                      <a:avLst/>
                    </a:prstGeom>
                  </pic:spPr>
                </pic:pic>
              </a:graphicData>
            </a:graphic>
          </wp:inline>
        </w:drawing>
      </w:r>
    </w:p>
    <w:p w14:paraId="1092100C" w14:textId="77777777" w:rsidR="00EE6A54" w:rsidRDefault="00EE6A54" w:rsidP="00EE6A54">
      <w:pPr>
        <w:pStyle w:val="ListParagraph"/>
        <w:numPr>
          <w:ilvl w:val="0"/>
          <w:numId w:val="24"/>
        </w:numPr>
      </w:pPr>
      <w:r>
        <w:t xml:space="preserve">The </w:t>
      </w:r>
      <w:r w:rsidRPr="002A27D1">
        <w:rPr>
          <w:b/>
        </w:rPr>
        <w:t>Properties</w:t>
      </w:r>
      <w:r>
        <w:t xml:space="preserve"> window provides general details like version and description, hierarchical relationship to other branches, and permissions.</w:t>
      </w:r>
    </w:p>
    <w:p w14:paraId="4E7E4D96" w14:textId="77777777" w:rsidR="00EE6A54" w:rsidRDefault="00EE6A54" w:rsidP="00EE6A54">
      <w:pPr>
        <w:pStyle w:val="ListParagraph"/>
        <w:ind w:left="360"/>
      </w:pPr>
      <w:r>
        <w:rPr>
          <w:noProof/>
          <w:lang w:bidi="ar-SA"/>
        </w:rPr>
        <w:lastRenderedPageBreak/>
        <w:drawing>
          <wp:inline distT="0" distB="0" distL="0" distR="0" wp14:anchorId="5B8441C8" wp14:editId="7BDC87D8">
            <wp:extent cx="5943600" cy="4182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82110"/>
                    </a:xfrm>
                    <a:prstGeom prst="rect">
                      <a:avLst/>
                    </a:prstGeom>
                  </pic:spPr>
                </pic:pic>
              </a:graphicData>
            </a:graphic>
          </wp:inline>
        </w:drawing>
      </w:r>
    </w:p>
    <w:p w14:paraId="36795957" w14:textId="772DFDFB" w:rsidR="00EE6A54" w:rsidRDefault="00A375EF" w:rsidP="00EE6A54">
      <w:pPr>
        <w:pStyle w:val="ListParagraph"/>
        <w:numPr>
          <w:ilvl w:val="0"/>
          <w:numId w:val="24"/>
        </w:numPr>
      </w:pPr>
      <w:r>
        <w:t xml:space="preserve">Press </w:t>
      </w:r>
      <w:r>
        <w:rPr>
          <w:b/>
        </w:rPr>
        <w:t>Esc</w:t>
      </w:r>
      <w:r w:rsidR="00EE6A54">
        <w:t xml:space="preserve"> to return to </w:t>
      </w:r>
      <w:r w:rsidR="00EE6A54" w:rsidRPr="002A27D1">
        <w:rPr>
          <w:b/>
        </w:rPr>
        <w:t>Source Control Explorer</w:t>
      </w:r>
      <w:r w:rsidR="00EE6A54">
        <w:t>.</w:t>
      </w:r>
    </w:p>
    <w:p w14:paraId="68652F00" w14:textId="77777777" w:rsidR="00EE6A54" w:rsidRDefault="00EE6A54" w:rsidP="00EE6A54">
      <w:pPr>
        <w:pStyle w:val="ListParagraph"/>
        <w:numPr>
          <w:ilvl w:val="0"/>
          <w:numId w:val="24"/>
        </w:numPr>
      </w:pPr>
      <w:r>
        <w:t xml:space="preserve">Expand the </w:t>
      </w:r>
      <w:r>
        <w:rPr>
          <w:b/>
        </w:rPr>
        <w:t>Release1</w:t>
      </w:r>
      <w:r>
        <w:t xml:space="preserve"> branch node in the </w:t>
      </w:r>
      <w:r w:rsidRPr="003B4B34">
        <w:rPr>
          <w:b/>
        </w:rPr>
        <w:t>Releases</w:t>
      </w:r>
      <w:r>
        <w:t xml:space="preserve"> folder and locate the </w:t>
      </w:r>
      <w:r>
        <w:rPr>
          <w:b/>
        </w:rPr>
        <w:t>FabrikamFiber.CallCenter</w:t>
      </w:r>
      <w:r w:rsidRPr="003B4B34">
        <w:rPr>
          <w:b/>
        </w:rPr>
        <w:t>.sln</w:t>
      </w:r>
      <w:r>
        <w:t xml:space="preserve"> solution file in the </w:t>
      </w:r>
      <w:r w:rsidRPr="00BA1B43">
        <w:rPr>
          <w:b/>
        </w:rPr>
        <w:t>FabrikamFiber.CallCenter</w:t>
      </w:r>
      <w:r>
        <w:t xml:space="preserve"> folder. Double-click to open it.</w:t>
      </w:r>
    </w:p>
    <w:p w14:paraId="0CC90F62" w14:textId="77777777" w:rsidR="00EE6A54" w:rsidRDefault="00EE6A54" w:rsidP="00EE6A54">
      <w:pPr>
        <w:pStyle w:val="ListParagraph"/>
        <w:ind w:left="360"/>
      </w:pPr>
      <w:r>
        <w:rPr>
          <w:noProof/>
          <w:lang w:bidi="ar-SA"/>
        </w:rPr>
        <w:drawing>
          <wp:inline distT="0" distB="0" distL="0" distR="0" wp14:anchorId="565462C7" wp14:editId="7E5E4920">
            <wp:extent cx="48958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850" cy="2419350"/>
                    </a:xfrm>
                    <a:prstGeom prst="rect">
                      <a:avLst/>
                    </a:prstGeom>
                  </pic:spPr>
                </pic:pic>
              </a:graphicData>
            </a:graphic>
          </wp:inline>
        </w:drawing>
      </w:r>
    </w:p>
    <w:p w14:paraId="05AC0056" w14:textId="77777777" w:rsidR="00EE6A54" w:rsidRDefault="00EE6A54" w:rsidP="00EE6A54">
      <w:pPr>
        <w:pStyle w:val="ListParagraph"/>
        <w:numPr>
          <w:ilvl w:val="0"/>
          <w:numId w:val="24"/>
        </w:numPr>
      </w:pPr>
      <w:r>
        <w:t>Rebuild the solution (</w:t>
      </w:r>
      <w:r w:rsidRPr="00080140">
        <w:rPr>
          <w:b/>
        </w:rPr>
        <w:t>Build | Rebuild Solution</w:t>
      </w:r>
      <w:r>
        <w:t xml:space="preserve"> from the main menu).</w:t>
      </w:r>
    </w:p>
    <w:p w14:paraId="329597EB" w14:textId="77777777" w:rsidR="00EE6A54" w:rsidRDefault="00EE6A54" w:rsidP="00EE6A54">
      <w:pPr>
        <w:pStyle w:val="ListParagraph"/>
        <w:numPr>
          <w:ilvl w:val="0"/>
          <w:numId w:val="24"/>
        </w:numPr>
      </w:pPr>
      <w:r>
        <w:t xml:space="preserve">Ensure that the </w:t>
      </w:r>
      <w:r>
        <w:rPr>
          <w:b/>
        </w:rPr>
        <w:t>FabrikamFiber</w:t>
      </w:r>
      <w:r w:rsidRPr="001F2CF2">
        <w:rPr>
          <w:b/>
        </w:rPr>
        <w:t>.Web</w:t>
      </w:r>
      <w:r>
        <w:t xml:space="preserve"> project is set as the startup project (</w:t>
      </w:r>
      <w:r w:rsidRPr="00D87F28">
        <w:rPr>
          <w:b/>
        </w:rPr>
        <w:t>right-click</w:t>
      </w:r>
      <w:r>
        <w:t xml:space="preserve"> and select </w:t>
      </w:r>
      <w:r w:rsidRPr="001F2CF2">
        <w:rPr>
          <w:b/>
        </w:rPr>
        <w:t>Set as StartUp Project</w:t>
      </w:r>
      <w:r>
        <w:rPr>
          <w:b/>
        </w:rPr>
        <w:t xml:space="preserve"> </w:t>
      </w:r>
      <w:r>
        <w:t xml:space="preserve">in </w:t>
      </w:r>
      <w:r w:rsidRPr="00A375EF">
        <w:rPr>
          <w:b/>
        </w:rPr>
        <w:t>Solution Explorer</w:t>
      </w:r>
      <w:r>
        <w:t>).</w:t>
      </w:r>
    </w:p>
    <w:p w14:paraId="2FF1E073" w14:textId="77777777" w:rsidR="00EE6A54" w:rsidRDefault="00EE6A54" w:rsidP="00EE6A54">
      <w:pPr>
        <w:pStyle w:val="ListParagraph"/>
        <w:numPr>
          <w:ilvl w:val="0"/>
          <w:numId w:val="24"/>
        </w:numPr>
      </w:pPr>
      <w:r>
        <w:t xml:space="preserve">Press </w:t>
      </w:r>
      <w:r w:rsidRPr="003B4B34">
        <w:rPr>
          <w:b/>
        </w:rPr>
        <w:t>F5</w:t>
      </w:r>
      <w:r>
        <w:t xml:space="preserve"> to launch the Fabrikam Fiber intranet portal.</w:t>
      </w:r>
    </w:p>
    <w:p w14:paraId="6D3C5997" w14:textId="77777777" w:rsidR="00EE6A54" w:rsidRDefault="00EE6A54" w:rsidP="00EE6A54">
      <w:pPr>
        <w:pStyle w:val="ListParagraph"/>
        <w:ind w:left="360"/>
      </w:pPr>
      <w:r>
        <w:rPr>
          <w:noProof/>
          <w:lang w:bidi="ar-SA"/>
        </w:rPr>
        <w:lastRenderedPageBreak/>
        <w:drawing>
          <wp:inline distT="0" distB="0" distL="0" distR="0" wp14:anchorId="022852DB" wp14:editId="5FFF4358">
            <wp:extent cx="5943600" cy="453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45C842D6" w14:textId="77777777" w:rsidR="00EE6A54" w:rsidRDefault="00EE6A54" w:rsidP="00EE6A54">
      <w:pPr>
        <w:pStyle w:val="ListParagraph"/>
        <w:numPr>
          <w:ilvl w:val="0"/>
          <w:numId w:val="24"/>
        </w:numPr>
      </w:pPr>
      <w:r>
        <w:t xml:space="preserve">Imagine a scenario where the </w:t>
      </w:r>
      <w:r w:rsidRPr="002A27D1">
        <w:rPr>
          <w:b/>
        </w:rPr>
        <w:t>Release1</w:t>
      </w:r>
      <w:r>
        <w:t xml:space="preserve"> branch represents the code that is currently running on the production web server. Management has decided that the non-functional links under the profile section on the left side of the page should be removed as soon as possible. We have decided to “fast track” this change by making the update directly to the </w:t>
      </w:r>
      <w:r w:rsidRPr="002A27D1">
        <w:rPr>
          <w:b/>
        </w:rPr>
        <w:t>Release1</w:t>
      </w:r>
      <w:r>
        <w:t xml:space="preserve"> branch. Later, you will see how we can merge this change back to the </w:t>
      </w:r>
      <w:r w:rsidRPr="002A27D1">
        <w:rPr>
          <w:b/>
        </w:rPr>
        <w:t>Dev</w:t>
      </w:r>
      <w:r>
        <w:t xml:space="preserve"> branch so that it becomes a part of the changes we’re working on for the next release. </w:t>
      </w:r>
    </w:p>
    <w:p w14:paraId="2EB8E103" w14:textId="77777777" w:rsidR="00EE6A54" w:rsidRDefault="00EE6A54" w:rsidP="00EE6A54">
      <w:pPr>
        <w:pStyle w:val="ListParagraph"/>
        <w:ind w:left="360"/>
      </w:pPr>
      <w:r>
        <w:rPr>
          <w:noProof/>
          <w:lang w:bidi="ar-SA"/>
        </w:rPr>
        <w:drawing>
          <wp:inline distT="0" distB="0" distL="0" distR="0" wp14:anchorId="5EC7721E" wp14:editId="2471D000">
            <wp:extent cx="42005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2124075"/>
                    </a:xfrm>
                    <a:prstGeom prst="rect">
                      <a:avLst/>
                    </a:prstGeom>
                  </pic:spPr>
                </pic:pic>
              </a:graphicData>
            </a:graphic>
          </wp:inline>
        </w:drawing>
      </w:r>
    </w:p>
    <w:p w14:paraId="0A735EEA" w14:textId="77777777" w:rsidR="00EE6A54" w:rsidRDefault="00EE6A54" w:rsidP="00EE6A54">
      <w:pPr>
        <w:pStyle w:val="ListParagraph"/>
        <w:numPr>
          <w:ilvl w:val="0"/>
          <w:numId w:val="24"/>
        </w:numPr>
      </w:pPr>
      <w:r w:rsidRPr="00FA7A8E">
        <w:rPr>
          <w:b/>
        </w:rPr>
        <w:t>Close</w:t>
      </w:r>
      <w:r>
        <w:t xml:space="preserve"> the </w:t>
      </w:r>
      <w:r w:rsidRPr="00FA7A8E">
        <w:rPr>
          <w:b/>
        </w:rPr>
        <w:t>Internet Explorer</w:t>
      </w:r>
      <w:r>
        <w:t xml:space="preserve"> window and return to </w:t>
      </w:r>
      <w:r w:rsidRPr="00A375EF">
        <w:rPr>
          <w:b/>
        </w:rPr>
        <w:t>Visual Studio</w:t>
      </w:r>
      <w:r>
        <w:t>.</w:t>
      </w:r>
    </w:p>
    <w:p w14:paraId="070CDA87" w14:textId="0C96FB96" w:rsidR="00EE6A54" w:rsidRDefault="00EE6A54" w:rsidP="00EE6A54">
      <w:pPr>
        <w:pStyle w:val="ListParagraph"/>
        <w:numPr>
          <w:ilvl w:val="0"/>
          <w:numId w:val="24"/>
        </w:numPr>
      </w:pPr>
      <w:r>
        <w:lastRenderedPageBreak/>
        <w:t xml:space="preserve">Our first task is to update the </w:t>
      </w:r>
      <w:r w:rsidRPr="00A375EF">
        <w:rPr>
          <w:b/>
        </w:rPr>
        <w:t>Release1</w:t>
      </w:r>
      <w:r>
        <w:t xml:space="preserve"> branch and deploy the changes to the production web server. From </w:t>
      </w:r>
      <w:r w:rsidRPr="002A27D1">
        <w:rPr>
          <w:b/>
        </w:rPr>
        <w:t>Solution Explorer</w:t>
      </w:r>
      <w:r>
        <w:t xml:space="preserve">, open </w:t>
      </w:r>
      <w:r w:rsidRPr="00337050">
        <w:rPr>
          <w:b/>
        </w:rPr>
        <w:t>FabrikamFiber.Web</w:t>
      </w:r>
      <w:r w:rsidR="00A375EF">
        <w:rPr>
          <w:b/>
        </w:rPr>
        <w:t>\</w:t>
      </w:r>
      <w:r w:rsidRPr="00337050">
        <w:rPr>
          <w:b/>
        </w:rPr>
        <w:t>Views</w:t>
      </w:r>
      <w:r w:rsidR="00A375EF">
        <w:rPr>
          <w:b/>
        </w:rPr>
        <w:t>\</w:t>
      </w:r>
      <w:r w:rsidRPr="00337050">
        <w:rPr>
          <w:b/>
        </w:rPr>
        <w:t>Shared</w:t>
      </w:r>
      <w:r w:rsidR="00A375EF">
        <w:rPr>
          <w:b/>
        </w:rPr>
        <w:t>\</w:t>
      </w:r>
      <w:r>
        <w:rPr>
          <w:b/>
        </w:rPr>
        <w:t>_Profile.cshtml</w:t>
      </w:r>
      <w:r>
        <w:t>.</w:t>
      </w:r>
    </w:p>
    <w:p w14:paraId="13282445" w14:textId="77777777" w:rsidR="00EE6A54" w:rsidRDefault="00EE6A54" w:rsidP="00EE6A54">
      <w:pPr>
        <w:pStyle w:val="ListParagraph"/>
        <w:numPr>
          <w:ilvl w:val="0"/>
          <w:numId w:val="24"/>
        </w:numPr>
      </w:pPr>
      <w:r>
        <w:t xml:space="preserve">Comment out the </w:t>
      </w:r>
      <w:r w:rsidRPr="00700B18">
        <w:rPr>
          <w:b/>
        </w:rPr>
        <w:t>My tickets</w:t>
      </w:r>
      <w:r>
        <w:t xml:space="preserve"> link through the </w:t>
      </w:r>
      <w:r w:rsidRPr="00700B18">
        <w:rPr>
          <w:b/>
        </w:rPr>
        <w:t>Schedule</w:t>
      </w:r>
      <w:r>
        <w:t xml:space="preserve"> link as shown below.</w:t>
      </w:r>
    </w:p>
    <w:p w14:paraId="7FB66EBA" w14:textId="2E9AD832" w:rsidR="00EE6A54" w:rsidRDefault="00EE6A54" w:rsidP="00EE6A54">
      <w:pPr>
        <w:pStyle w:val="ListParagraph"/>
        <w:ind w:left="360"/>
      </w:pPr>
      <w:r w:rsidRPr="00C23A2E">
        <w:rPr>
          <w:noProof/>
          <w:lang w:bidi="ar-SA"/>
        </w:rPr>
        <w:drawing>
          <wp:inline distT="0" distB="0" distL="0" distR="0" wp14:anchorId="3D456771" wp14:editId="2A9E32EB">
            <wp:extent cx="3962953" cy="99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953" cy="990738"/>
                    </a:xfrm>
                    <a:prstGeom prst="rect">
                      <a:avLst/>
                    </a:prstGeom>
                  </pic:spPr>
                </pic:pic>
              </a:graphicData>
            </a:graphic>
          </wp:inline>
        </w:drawing>
      </w:r>
    </w:p>
    <w:p w14:paraId="14C2CD75" w14:textId="77777777" w:rsidR="00EE6A54" w:rsidRDefault="00EE6A54" w:rsidP="00EE6A54">
      <w:pPr>
        <w:pStyle w:val="ListParagraph"/>
        <w:numPr>
          <w:ilvl w:val="0"/>
          <w:numId w:val="24"/>
        </w:numPr>
      </w:pPr>
      <w:r>
        <w:t xml:space="preserve">Press </w:t>
      </w:r>
      <w:r w:rsidRPr="003B4B34">
        <w:rPr>
          <w:b/>
        </w:rPr>
        <w:t>F5</w:t>
      </w:r>
      <w:r>
        <w:t xml:space="preserve"> to launch the website and verify that the non-functional links are no longer displayed. For the purposes of this demonstration, assume that at this point we have successfully deployed the updated change to the production server.</w:t>
      </w:r>
    </w:p>
    <w:p w14:paraId="1050CCF6" w14:textId="77777777" w:rsidR="00EE6A54" w:rsidRDefault="00EE6A54" w:rsidP="00EE6A54">
      <w:pPr>
        <w:pStyle w:val="ListParagraph"/>
        <w:numPr>
          <w:ilvl w:val="0"/>
          <w:numId w:val="24"/>
        </w:numPr>
      </w:pPr>
      <w:r w:rsidRPr="00FA7A8E">
        <w:rPr>
          <w:b/>
        </w:rPr>
        <w:t>Close</w:t>
      </w:r>
      <w:r>
        <w:t xml:space="preserve"> the </w:t>
      </w:r>
      <w:r w:rsidRPr="00FA7A8E">
        <w:rPr>
          <w:b/>
        </w:rPr>
        <w:t>Internet Explorer</w:t>
      </w:r>
      <w:r>
        <w:t xml:space="preserve"> window and return to </w:t>
      </w:r>
      <w:r w:rsidRPr="00A375EF">
        <w:rPr>
          <w:b/>
        </w:rPr>
        <w:t>Visual Studio</w:t>
      </w:r>
      <w:r>
        <w:t>.</w:t>
      </w:r>
    </w:p>
    <w:p w14:paraId="06D3A97A" w14:textId="3FD2D812" w:rsidR="00EE6A54" w:rsidRDefault="00A375EF" w:rsidP="00EE6A54">
      <w:pPr>
        <w:pStyle w:val="ListParagraph"/>
        <w:numPr>
          <w:ilvl w:val="0"/>
          <w:numId w:val="24"/>
        </w:numPr>
      </w:pPr>
      <w:r>
        <w:t>Open</w:t>
      </w:r>
      <w:r w:rsidR="00EE6A54">
        <w:t xml:space="preserve"> </w:t>
      </w:r>
      <w:r w:rsidR="00EE6A54" w:rsidRPr="00F24DA8">
        <w:rPr>
          <w:b/>
        </w:rPr>
        <w:t>Team Explorer</w:t>
      </w:r>
      <w:r w:rsidR="00EE6A54" w:rsidRPr="00A375EF">
        <w:t xml:space="preserve"> </w:t>
      </w:r>
      <w:r w:rsidRPr="00A375EF">
        <w:t xml:space="preserve">and </w:t>
      </w:r>
      <w:r w:rsidR="004D3138">
        <w:t>navigate to</w:t>
      </w:r>
      <w:r w:rsidR="00EE6A54" w:rsidRPr="00A375EF">
        <w:t xml:space="preserve"> </w:t>
      </w:r>
      <w:r w:rsidR="00EE6A54" w:rsidRPr="00F24DA8">
        <w:rPr>
          <w:b/>
        </w:rPr>
        <w:t>Pending Changes</w:t>
      </w:r>
      <w:r w:rsidR="00EE6A54">
        <w:t>.</w:t>
      </w:r>
    </w:p>
    <w:p w14:paraId="09FE682B" w14:textId="7BEB49F7" w:rsidR="004D3138" w:rsidRDefault="004D3138" w:rsidP="004D3138">
      <w:pPr>
        <w:pStyle w:val="ListParagraph"/>
        <w:ind w:left="360"/>
      </w:pPr>
      <w:r>
        <w:rPr>
          <w:noProof/>
          <w:lang w:bidi="ar-SA"/>
        </w:rPr>
        <w:drawing>
          <wp:inline distT="0" distB="0" distL="0" distR="0" wp14:anchorId="0C818856" wp14:editId="60580B9B">
            <wp:extent cx="3390476" cy="218095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476" cy="2180952"/>
                    </a:xfrm>
                    <a:prstGeom prst="rect">
                      <a:avLst/>
                    </a:prstGeom>
                  </pic:spPr>
                </pic:pic>
              </a:graphicData>
            </a:graphic>
          </wp:inline>
        </w:drawing>
      </w:r>
    </w:p>
    <w:p w14:paraId="011951F7" w14:textId="77777777" w:rsidR="00EE6A54" w:rsidRDefault="00EE6A54" w:rsidP="00EE6A54">
      <w:pPr>
        <w:pStyle w:val="ListParagraph"/>
        <w:numPr>
          <w:ilvl w:val="0"/>
          <w:numId w:val="24"/>
        </w:numPr>
      </w:pPr>
      <w:r>
        <w:t xml:space="preserve">In the </w:t>
      </w:r>
      <w:r w:rsidRPr="00C7457C">
        <w:rPr>
          <w:b/>
        </w:rPr>
        <w:t>Comment</w:t>
      </w:r>
      <w:r>
        <w:t xml:space="preserve"> field, enter </w:t>
      </w:r>
      <w:r w:rsidRPr="00A375EF">
        <w:rPr>
          <w:b/>
        </w:rPr>
        <w:t>“removed non-functional links from profile”</w:t>
      </w:r>
      <w:r>
        <w:t xml:space="preserve">, verify only </w:t>
      </w:r>
      <w:r w:rsidRPr="002A27D1">
        <w:rPr>
          <w:b/>
        </w:rPr>
        <w:t>_Profile.cshtml</w:t>
      </w:r>
      <w:r>
        <w:t xml:space="preserve"> is changed, and click </w:t>
      </w:r>
      <w:r w:rsidRPr="00C7457C">
        <w:rPr>
          <w:b/>
        </w:rPr>
        <w:t>Check In</w:t>
      </w:r>
      <w:r>
        <w:t xml:space="preserve">. Select </w:t>
      </w:r>
      <w:r w:rsidRPr="00F24DA8">
        <w:rPr>
          <w:b/>
        </w:rPr>
        <w:t>Yes</w:t>
      </w:r>
      <w:r>
        <w:t xml:space="preserve"> if prompted to confirm check-in.</w:t>
      </w:r>
    </w:p>
    <w:p w14:paraId="3CCFA266" w14:textId="3E2D1F49" w:rsidR="00EE6A54" w:rsidRDefault="00EE6A54" w:rsidP="00EE6A54">
      <w:pPr>
        <w:pStyle w:val="ListParagraph"/>
        <w:ind w:left="360"/>
      </w:pPr>
      <w:r w:rsidRPr="00C23A2E">
        <w:rPr>
          <w:noProof/>
          <w:lang w:bidi="ar-SA"/>
        </w:rPr>
        <w:lastRenderedPageBreak/>
        <w:drawing>
          <wp:inline distT="0" distB="0" distL="0" distR="0" wp14:anchorId="1214252F" wp14:editId="29E33E50">
            <wp:extent cx="3258005" cy="309605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8005" cy="3096057"/>
                    </a:xfrm>
                    <a:prstGeom prst="rect">
                      <a:avLst/>
                    </a:prstGeom>
                  </pic:spPr>
                </pic:pic>
              </a:graphicData>
            </a:graphic>
          </wp:inline>
        </w:drawing>
      </w:r>
    </w:p>
    <w:p w14:paraId="0495EBD0" w14:textId="77777777" w:rsidR="00EE6A54" w:rsidRDefault="00EE6A54" w:rsidP="00EE6A54">
      <w:pPr>
        <w:pStyle w:val="ListParagraph"/>
        <w:numPr>
          <w:ilvl w:val="0"/>
          <w:numId w:val="24"/>
        </w:numPr>
      </w:pPr>
      <w:r>
        <w:t>In the next task, we will merge the changes to the other branches.</w:t>
      </w:r>
    </w:p>
    <w:p w14:paraId="06844C5A" w14:textId="77777777" w:rsidR="00EE6A54" w:rsidRDefault="00EE6A54" w:rsidP="00EE6A54">
      <w:pPr>
        <w:pStyle w:val="ppNumberList"/>
        <w:numPr>
          <w:ilvl w:val="0"/>
          <w:numId w:val="0"/>
        </w:numPr>
        <w:ind w:left="754"/>
      </w:pPr>
    </w:p>
    <w:p w14:paraId="1C71DE9B" w14:textId="77777777" w:rsidR="00EE6A54" w:rsidRDefault="00EE6A54" w:rsidP="00EE6A54">
      <w:pPr>
        <w:pStyle w:val="ppListEnd"/>
        <w:tabs>
          <w:tab w:val="clear" w:pos="360"/>
          <w:tab w:val="num" w:pos="173"/>
        </w:tabs>
        <w:ind w:left="173" w:firstLine="0"/>
      </w:pPr>
    </w:p>
    <w:p w14:paraId="5775A5D7" w14:textId="77777777" w:rsidR="00EE6A54" w:rsidRDefault="00EE6A54" w:rsidP="00EE6A54">
      <w:pPr>
        <w:pStyle w:val="Heading2"/>
      </w:pPr>
      <w:bookmarkStart w:id="16" w:name="_Toc429728594"/>
      <w:bookmarkStart w:id="17" w:name="_Toc430187957"/>
      <w:bookmarkStart w:id="18" w:name="_Toc430188027"/>
      <w:bookmarkStart w:id="19" w:name="_Toc476140148"/>
      <w:r>
        <w:t>Task 2: Branching and Merging Visualization</w:t>
      </w:r>
      <w:bookmarkEnd w:id="16"/>
      <w:bookmarkEnd w:id="17"/>
      <w:bookmarkEnd w:id="18"/>
      <w:bookmarkEnd w:id="19"/>
    </w:p>
    <w:p w14:paraId="57681886" w14:textId="77777777" w:rsidR="00EE6A54" w:rsidRDefault="00EE6A54" w:rsidP="00EE6A54">
      <w:pPr>
        <w:pStyle w:val="ppBodyText"/>
      </w:pPr>
      <w:r>
        <w:t>In this task, you will learn how to visualize and track changesets while merging the changes that you made in the previous exercise.</w:t>
      </w:r>
    </w:p>
    <w:p w14:paraId="4F81AA57" w14:textId="77777777" w:rsidR="00EE6A54" w:rsidRDefault="00EE6A54" w:rsidP="009466F4">
      <w:pPr>
        <w:pStyle w:val="ListParagraph"/>
        <w:numPr>
          <w:ilvl w:val="0"/>
          <w:numId w:val="25"/>
        </w:numPr>
      </w:pPr>
      <w:r>
        <w:t xml:space="preserve">In </w:t>
      </w:r>
      <w:r w:rsidRPr="006904C2">
        <w:rPr>
          <w:b/>
        </w:rPr>
        <w:t>Source Control Explorer</w:t>
      </w:r>
      <w:r>
        <w:t xml:space="preserve">, right-click the </w:t>
      </w:r>
      <w:r>
        <w:rPr>
          <w:b/>
        </w:rPr>
        <w:t>Release1</w:t>
      </w:r>
      <w:r>
        <w:t xml:space="preserve"> branch and select </w:t>
      </w:r>
      <w:r w:rsidRPr="006904C2">
        <w:rPr>
          <w:b/>
        </w:rPr>
        <w:t>View History</w:t>
      </w:r>
      <w:r>
        <w:t xml:space="preserve"> from the context menu. Note that the items in your history may vary from the screenshot below.</w:t>
      </w:r>
    </w:p>
    <w:p w14:paraId="1057AC1A" w14:textId="5909712A" w:rsidR="00EE6A54" w:rsidRPr="00442C20" w:rsidRDefault="004D3138" w:rsidP="009466F4">
      <w:pPr>
        <w:pStyle w:val="ListParagraph"/>
        <w:ind w:left="360"/>
      </w:pPr>
      <w:r>
        <w:rPr>
          <w:noProof/>
          <w:lang w:bidi="ar-SA"/>
        </w:rPr>
        <w:drawing>
          <wp:inline distT="0" distB="0" distL="0" distR="0" wp14:anchorId="5A473CCF" wp14:editId="79F4C842">
            <wp:extent cx="5628571" cy="17809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8571" cy="1780952"/>
                    </a:xfrm>
                    <a:prstGeom prst="rect">
                      <a:avLst/>
                    </a:prstGeom>
                  </pic:spPr>
                </pic:pic>
              </a:graphicData>
            </a:graphic>
          </wp:inline>
        </w:drawing>
      </w:r>
    </w:p>
    <w:p w14:paraId="0E721E5E" w14:textId="77777777" w:rsidR="00EE6A54" w:rsidRDefault="00EE6A54" w:rsidP="009466F4">
      <w:pPr>
        <w:pStyle w:val="ListParagraph"/>
        <w:numPr>
          <w:ilvl w:val="0"/>
          <w:numId w:val="25"/>
        </w:numPr>
      </w:pPr>
      <w:r w:rsidRPr="006904C2">
        <w:rPr>
          <w:b/>
        </w:rPr>
        <w:t>Right-click</w:t>
      </w:r>
      <w:r>
        <w:t xml:space="preserve"> the changeset that you just checked in and select </w:t>
      </w:r>
      <w:r w:rsidRPr="006904C2">
        <w:rPr>
          <w:b/>
        </w:rPr>
        <w:t>Track Changeset</w:t>
      </w:r>
      <w:r>
        <w:t xml:space="preserve"> from the context menu.</w:t>
      </w:r>
    </w:p>
    <w:p w14:paraId="4B03A31C" w14:textId="77777777" w:rsidR="00EE6A54" w:rsidRDefault="00EE6A54" w:rsidP="009466F4">
      <w:pPr>
        <w:pStyle w:val="ListParagraph"/>
        <w:ind w:left="360"/>
      </w:pPr>
      <w:r>
        <w:rPr>
          <w:noProof/>
          <w:lang w:bidi="ar-SA"/>
        </w:rPr>
        <w:lastRenderedPageBreak/>
        <w:drawing>
          <wp:inline distT="0" distB="0" distL="0" distR="0" wp14:anchorId="7BB4094C" wp14:editId="44D59781">
            <wp:extent cx="2552700" cy="1819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2700" cy="1819275"/>
                    </a:xfrm>
                    <a:prstGeom prst="rect">
                      <a:avLst/>
                    </a:prstGeom>
                  </pic:spPr>
                </pic:pic>
              </a:graphicData>
            </a:graphic>
          </wp:inline>
        </w:drawing>
      </w:r>
    </w:p>
    <w:p w14:paraId="4B1391B3" w14:textId="77777777" w:rsidR="00EE6A54" w:rsidRDefault="00EE6A54" w:rsidP="009466F4">
      <w:pPr>
        <w:pStyle w:val="ListParagraph"/>
        <w:numPr>
          <w:ilvl w:val="0"/>
          <w:numId w:val="25"/>
        </w:numPr>
      </w:pPr>
      <w:r>
        <w:t xml:space="preserve">In the </w:t>
      </w:r>
      <w:r w:rsidRPr="00915BBF">
        <w:rPr>
          <w:b/>
        </w:rPr>
        <w:t>Select Branches</w:t>
      </w:r>
      <w:r>
        <w:t xml:space="preserve"> window, change </w:t>
      </w:r>
      <w:r>
        <w:rPr>
          <w:b/>
        </w:rPr>
        <w:t>Starting branch</w:t>
      </w:r>
      <w:r>
        <w:t xml:space="preserve"> to </w:t>
      </w:r>
      <w:r>
        <w:rPr>
          <w:b/>
        </w:rPr>
        <w:t>Release1</w:t>
      </w:r>
      <w:r>
        <w:t xml:space="preserve">. Click </w:t>
      </w:r>
      <w:r w:rsidRPr="00915BBF">
        <w:rPr>
          <w:b/>
        </w:rPr>
        <w:t>Visualize</w:t>
      </w:r>
      <w:r>
        <w:t xml:space="preserve"> to see the current state of the changeset as it relates to the other branches.</w:t>
      </w:r>
    </w:p>
    <w:p w14:paraId="48C966C1" w14:textId="77777777" w:rsidR="00EE6A54" w:rsidRDefault="00EE6A54" w:rsidP="009466F4">
      <w:pPr>
        <w:pStyle w:val="ListParagraph"/>
        <w:ind w:left="360"/>
      </w:pPr>
      <w:r>
        <w:rPr>
          <w:noProof/>
          <w:lang w:bidi="ar-SA"/>
        </w:rPr>
        <w:drawing>
          <wp:inline distT="0" distB="0" distL="0" distR="0" wp14:anchorId="5122031C" wp14:editId="20DE1B72">
            <wp:extent cx="3877509" cy="36195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4213" cy="3625758"/>
                    </a:xfrm>
                    <a:prstGeom prst="rect">
                      <a:avLst/>
                    </a:prstGeom>
                  </pic:spPr>
                </pic:pic>
              </a:graphicData>
            </a:graphic>
          </wp:inline>
        </w:drawing>
      </w:r>
    </w:p>
    <w:p w14:paraId="7EB29246" w14:textId="77777777" w:rsidR="00EE6A54" w:rsidRDefault="00EE6A54" w:rsidP="009466F4">
      <w:pPr>
        <w:pStyle w:val="ListParagraph"/>
        <w:numPr>
          <w:ilvl w:val="0"/>
          <w:numId w:val="25"/>
        </w:numPr>
      </w:pPr>
      <w:r>
        <w:t xml:space="preserve">This visualization shows us that the changeset has been applied to </w:t>
      </w:r>
      <w:r w:rsidRPr="00B34898">
        <w:rPr>
          <w:b/>
        </w:rPr>
        <w:t>Release1</w:t>
      </w:r>
      <w:r>
        <w:t xml:space="preserve"> but not to </w:t>
      </w:r>
      <w:r w:rsidRPr="003A1F6C">
        <w:rPr>
          <w:b/>
        </w:rPr>
        <w:t>Dev</w:t>
      </w:r>
      <w:r>
        <w:t xml:space="preserve">. It also makes it clear that in order to merge our changes into </w:t>
      </w:r>
      <w:r w:rsidRPr="00B34898">
        <w:rPr>
          <w:b/>
        </w:rPr>
        <w:t>Dev</w:t>
      </w:r>
      <w:r>
        <w:t xml:space="preserve"> we will need to merge with the </w:t>
      </w:r>
      <w:r w:rsidRPr="00B34898">
        <w:rPr>
          <w:b/>
        </w:rPr>
        <w:t>Main</w:t>
      </w:r>
      <w:r>
        <w:t xml:space="preserve"> branch first.</w:t>
      </w:r>
    </w:p>
    <w:p w14:paraId="23A28D54" w14:textId="77777777" w:rsidR="00EE6A54" w:rsidRPr="007C3079" w:rsidRDefault="00EE6A54" w:rsidP="009466F4">
      <w:pPr>
        <w:pStyle w:val="ListParagraph"/>
        <w:ind w:left="360"/>
        <w:rPr>
          <w:b/>
        </w:rPr>
      </w:pPr>
      <w:r w:rsidRPr="007C3079">
        <w:rPr>
          <w:b/>
        </w:rPr>
        <w:t xml:space="preserve">Note: </w:t>
      </w:r>
      <w:r>
        <w:t>Your changeset numbers may be different from those in the screenshots.</w:t>
      </w:r>
    </w:p>
    <w:p w14:paraId="2E1499C5" w14:textId="77777777" w:rsidR="00EE6A54" w:rsidRDefault="00EE6A54" w:rsidP="009466F4">
      <w:pPr>
        <w:pStyle w:val="ListParagraph"/>
      </w:pPr>
    </w:p>
    <w:p w14:paraId="675BF4A1" w14:textId="77777777" w:rsidR="00EE6A54" w:rsidRDefault="00EE6A54" w:rsidP="009466F4">
      <w:pPr>
        <w:pStyle w:val="ListParagraph"/>
        <w:ind w:left="360"/>
      </w:pPr>
      <w:r>
        <w:rPr>
          <w:noProof/>
          <w:lang w:bidi="ar-SA"/>
        </w:rPr>
        <w:lastRenderedPageBreak/>
        <w:drawing>
          <wp:inline distT="0" distB="0" distL="0" distR="0" wp14:anchorId="03CFA8D4" wp14:editId="508C7A46">
            <wp:extent cx="3124200" cy="1914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200" cy="1914525"/>
                    </a:xfrm>
                    <a:prstGeom prst="rect">
                      <a:avLst/>
                    </a:prstGeom>
                  </pic:spPr>
                </pic:pic>
              </a:graphicData>
            </a:graphic>
          </wp:inline>
        </w:drawing>
      </w:r>
    </w:p>
    <w:p w14:paraId="169F35B7" w14:textId="77777777" w:rsidR="00EE6A54" w:rsidRDefault="00EE6A54" w:rsidP="009466F4">
      <w:pPr>
        <w:pStyle w:val="ListParagraph"/>
        <w:numPr>
          <w:ilvl w:val="0"/>
          <w:numId w:val="25"/>
        </w:numPr>
      </w:pPr>
      <w:r>
        <w:t xml:space="preserve">To perform the merge of this changeset and the Main branch, </w:t>
      </w:r>
      <w:r w:rsidRPr="00FC0A87">
        <w:rPr>
          <w:b/>
        </w:rPr>
        <w:t>drag and drop</w:t>
      </w:r>
      <w:r>
        <w:t xml:space="preserve"> the green </w:t>
      </w:r>
      <w:r>
        <w:rPr>
          <w:b/>
        </w:rPr>
        <w:t>Release1</w:t>
      </w:r>
      <w:r>
        <w:t xml:space="preserve"> node onto the </w:t>
      </w:r>
      <w:r w:rsidRPr="00FC0A87">
        <w:rPr>
          <w:b/>
        </w:rPr>
        <w:t>Main</w:t>
      </w:r>
      <w:r>
        <w:t xml:space="preserve"> node. This will load the Source Control Merge Wizard.</w:t>
      </w:r>
    </w:p>
    <w:p w14:paraId="74DC6201" w14:textId="77777777" w:rsidR="00EE6A54" w:rsidRDefault="00EE6A54" w:rsidP="009466F4">
      <w:pPr>
        <w:pStyle w:val="ListParagraph"/>
        <w:ind w:left="360"/>
      </w:pPr>
      <w:r>
        <w:rPr>
          <w:noProof/>
          <w:lang w:bidi="ar-SA"/>
        </w:rPr>
        <w:drawing>
          <wp:inline distT="0" distB="0" distL="0" distR="0" wp14:anchorId="383B9E2E" wp14:editId="623020E0">
            <wp:extent cx="3124200" cy="1914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4200" cy="1914525"/>
                    </a:xfrm>
                    <a:prstGeom prst="rect">
                      <a:avLst/>
                    </a:prstGeom>
                  </pic:spPr>
                </pic:pic>
              </a:graphicData>
            </a:graphic>
          </wp:inline>
        </w:drawing>
      </w:r>
    </w:p>
    <w:p w14:paraId="212DD109" w14:textId="77777777" w:rsidR="00EE6A54" w:rsidRDefault="00EE6A54" w:rsidP="009466F4">
      <w:pPr>
        <w:pStyle w:val="ListParagraph"/>
        <w:numPr>
          <w:ilvl w:val="0"/>
          <w:numId w:val="25"/>
        </w:numPr>
      </w:pPr>
      <w:r>
        <w:t xml:space="preserve">Ensure that the source branch to merge ends with “Release1” and the target branch ends with “Main”. Select the </w:t>
      </w:r>
      <w:r w:rsidRPr="00FC0A87">
        <w:rPr>
          <w:b/>
        </w:rPr>
        <w:t>Next</w:t>
      </w:r>
      <w:r>
        <w:t xml:space="preserve"> button to continue.</w:t>
      </w:r>
    </w:p>
    <w:p w14:paraId="75B90C40" w14:textId="77777777" w:rsidR="00EE6A54" w:rsidRDefault="00EE6A54" w:rsidP="009466F4">
      <w:pPr>
        <w:pStyle w:val="ListParagraph"/>
        <w:ind w:left="360"/>
      </w:pPr>
      <w:r>
        <w:rPr>
          <w:noProof/>
          <w:lang w:bidi="ar-SA"/>
        </w:rPr>
        <w:lastRenderedPageBreak/>
        <w:drawing>
          <wp:inline distT="0" distB="0" distL="0" distR="0" wp14:anchorId="6B6A2D3B" wp14:editId="635613F0">
            <wp:extent cx="4939818" cy="4362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4900" cy="4366938"/>
                    </a:xfrm>
                    <a:prstGeom prst="rect">
                      <a:avLst/>
                    </a:prstGeom>
                  </pic:spPr>
                </pic:pic>
              </a:graphicData>
            </a:graphic>
          </wp:inline>
        </w:drawing>
      </w:r>
    </w:p>
    <w:p w14:paraId="7BAA42A9" w14:textId="77777777" w:rsidR="00EE6A54" w:rsidRDefault="00EE6A54" w:rsidP="009466F4">
      <w:pPr>
        <w:pStyle w:val="ListParagraph"/>
        <w:numPr>
          <w:ilvl w:val="0"/>
          <w:numId w:val="25"/>
        </w:numPr>
      </w:pPr>
      <w:r>
        <w:t xml:space="preserve">The next screen of the merge wizard specifies the version to merge. By default, you should see the changeset that you just checked in. Select the </w:t>
      </w:r>
      <w:r w:rsidRPr="00FC0A87">
        <w:rPr>
          <w:b/>
        </w:rPr>
        <w:t>Finish</w:t>
      </w:r>
      <w:r>
        <w:t xml:space="preserve"> button to perform the merge.</w:t>
      </w:r>
    </w:p>
    <w:p w14:paraId="4DCC4CEC" w14:textId="77777777" w:rsidR="00EE6A54" w:rsidRDefault="00EE6A54" w:rsidP="009466F4">
      <w:pPr>
        <w:pStyle w:val="ListParagraph"/>
        <w:ind w:left="360"/>
      </w:pPr>
      <w:r>
        <w:rPr>
          <w:noProof/>
          <w:lang w:bidi="ar-SA"/>
        </w:rPr>
        <w:lastRenderedPageBreak/>
        <w:drawing>
          <wp:inline distT="0" distB="0" distL="0" distR="0" wp14:anchorId="7847C06A" wp14:editId="73ADA7BA">
            <wp:extent cx="4993229" cy="4400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98593" cy="4405278"/>
                    </a:xfrm>
                    <a:prstGeom prst="rect">
                      <a:avLst/>
                    </a:prstGeom>
                  </pic:spPr>
                </pic:pic>
              </a:graphicData>
            </a:graphic>
          </wp:inline>
        </w:drawing>
      </w:r>
    </w:p>
    <w:p w14:paraId="7FB56162" w14:textId="2970F58D" w:rsidR="004D3138" w:rsidRDefault="00EE6A54" w:rsidP="004D3138">
      <w:pPr>
        <w:pStyle w:val="ListParagraph"/>
        <w:numPr>
          <w:ilvl w:val="0"/>
          <w:numId w:val="25"/>
        </w:numPr>
      </w:pPr>
      <w:r>
        <w:t xml:space="preserve">After the merge is complete, </w:t>
      </w:r>
      <w:r w:rsidR="004D3138">
        <w:t>o</w:t>
      </w:r>
      <w:r w:rsidR="004D3138">
        <w:t xml:space="preserve">pen </w:t>
      </w:r>
      <w:r w:rsidR="004D3138" w:rsidRPr="004D3138">
        <w:rPr>
          <w:b/>
        </w:rPr>
        <w:t>Team Explorer</w:t>
      </w:r>
      <w:r w:rsidR="004D3138" w:rsidRPr="00A375EF">
        <w:t xml:space="preserve"> and </w:t>
      </w:r>
      <w:r w:rsidR="004D3138">
        <w:t>navigate to</w:t>
      </w:r>
      <w:r w:rsidR="004D3138" w:rsidRPr="00A375EF">
        <w:t xml:space="preserve"> </w:t>
      </w:r>
      <w:r w:rsidR="004D3138" w:rsidRPr="004D3138">
        <w:rPr>
          <w:b/>
        </w:rPr>
        <w:t>Pending Changes</w:t>
      </w:r>
      <w:r w:rsidR="004D3138">
        <w:t>.</w:t>
      </w:r>
    </w:p>
    <w:p w14:paraId="6C65E16A" w14:textId="77777777" w:rsidR="004D3138" w:rsidRDefault="004D3138" w:rsidP="004D3138">
      <w:pPr>
        <w:pStyle w:val="ListParagraph"/>
        <w:ind w:left="360"/>
      </w:pPr>
      <w:r>
        <w:rPr>
          <w:noProof/>
          <w:lang w:bidi="ar-SA"/>
        </w:rPr>
        <w:drawing>
          <wp:inline distT="0" distB="0" distL="0" distR="0" wp14:anchorId="1B85803E" wp14:editId="6B95912E">
            <wp:extent cx="3390476" cy="2180952"/>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476" cy="2180952"/>
                    </a:xfrm>
                    <a:prstGeom prst="rect">
                      <a:avLst/>
                    </a:prstGeom>
                  </pic:spPr>
                </pic:pic>
              </a:graphicData>
            </a:graphic>
          </wp:inline>
        </w:drawing>
      </w:r>
    </w:p>
    <w:p w14:paraId="79E945B0" w14:textId="20F06EF6" w:rsidR="00EE6A54" w:rsidRDefault="004D3138" w:rsidP="009466F4">
      <w:pPr>
        <w:pStyle w:val="ListParagraph"/>
        <w:numPr>
          <w:ilvl w:val="0"/>
          <w:numId w:val="25"/>
        </w:numPr>
      </w:pPr>
      <w:r>
        <w:t>N</w:t>
      </w:r>
      <w:r w:rsidR="00EE6A54">
        <w:t xml:space="preserve">ote that </w:t>
      </w:r>
      <w:r w:rsidR="00EE6A54" w:rsidRPr="006C29F2">
        <w:rPr>
          <w:b/>
        </w:rPr>
        <w:t>_Profile.cshtml</w:t>
      </w:r>
      <w:r w:rsidR="00EE6A54">
        <w:t xml:space="preserve"> changed status for the </w:t>
      </w:r>
      <w:r w:rsidR="00EE6A54" w:rsidRPr="006C29F2">
        <w:rPr>
          <w:b/>
        </w:rPr>
        <w:t>Main</w:t>
      </w:r>
      <w:r w:rsidR="00EE6A54">
        <w:t xml:space="preserve"> code branch and is now “merge, edit”. The merge process is complete, but we still need to check in the changes.</w:t>
      </w:r>
    </w:p>
    <w:p w14:paraId="05237C3C" w14:textId="77777777" w:rsidR="00EE6A54" w:rsidRDefault="00EE6A54" w:rsidP="009466F4">
      <w:pPr>
        <w:pStyle w:val="ListParagraph"/>
        <w:ind w:left="360"/>
      </w:pPr>
      <w:r w:rsidRPr="00C23A2E">
        <w:rPr>
          <w:noProof/>
          <w:lang w:bidi="ar-SA"/>
        </w:rPr>
        <w:lastRenderedPageBreak/>
        <w:drawing>
          <wp:inline distT="0" distB="0" distL="0" distR="0" wp14:anchorId="68088946" wp14:editId="2A872244">
            <wp:extent cx="3896269" cy="311511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6269" cy="3115110"/>
                    </a:xfrm>
                    <a:prstGeom prst="rect">
                      <a:avLst/>
                    </a:prstGeom>
                  </pic:spPr>
                </pic:pic>
              </a:graphicData>
            </a:graphic>
          </wp:inline>
        </w:drawing>
      </w:r>
    </w:p>
    <w:p w14:paraId="0391FBE8" w14:textId="77777777" w:rsidR="00EE6A54" w:rsidRDefault="00EE6A54" w:rsidP="009466F4">
      <w:pPr>
        <w:pStyle w:val="ListParagraph"/>
        <w:numPr>
          <w:ilvl w:val="0"/>
          <w:numId w:val="25"/>
        </w:numPr>
      </w:pPr>
      <w:r>
        <w:t xml:space="preserve">Add a </w:t>
      </w:r>
      <w:r w:rsidRPr="00D36DEA">
        <w:rPr>
          <w:b/>
        </w:rPr>
        <w:t>Comment</w:t>
      </w:r>
      <w:r>
        <w:t xml:space="preserve"> of </w:t>
      </w:r>
      <w:r w:rsidRPr="004D3138">
        <w:rPr>
          <w:b/>
        </w:rPr>
        <w:t>“Merging fast-tracked changes from Release to Main”</w:t>
      </w:r>
      <w:r>
        <w:t xml:space="preserve"> and then click </w:t>
      </w:r>
      <w:r w:rsidRPr="002510B7">
        <w:rPr>
          <w:b/>
        </w:rPr>
        <w:t xml:space="preserve">Check In </w:t>
      </w:r>
      <w:r>
        <w:t xml:space="preserve">to finalize the merge. Select </w:t>
      </w:r>
      <w:r w:rsidRPr="00EA4BEF">
        <w:rPr>
          <w:b/>
        </w:rPr>
        <w:t>Yes</w:t>
      </w:r>
      <w:r>
        <w:t xml:space="preserve"> if asked to confirm the check-in.</w:t>
      </w:r>
    </w:p>
    <w:p w14:paraId="1279A8DC" w14:textId="77777777" w:rsidR="00EE6A54" w:rsidRDefault="00EE6A54" w:rsidP="009466F4">
      <w:pPr>
        <w:pStyle w:val="ListParagraph"/>
        <w:ind w:left="360"/>
      </w:pPr>
      <w:r w:rsidRPr="00C23A2E">
        <w:rPr>
          <w:noProof/>
          <w:lang w:bidi="ar-SA"/>
        </w:rPr>
        <w:drawing>
          <wp:inline distT="0" distB="0" distL="0" distR="0" wp14:anchorId="1D3A4A65" wp14:editId="6044C74D">
            <wp:extent cx="3905795" cy="1562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05795" cy="1562318"/>
                    </a:xfrm>
                    <a:prstGeom prst="rect">
                      <a:avLst/>
                    </a:prstGeom>
                  </pic:spPr>
                </pic:pic>
              </a:graphicData>
            </a:graphic>
          </wp:inline>
        </w:drawing>
      </w:r>
    </w:p>
    <w:p w14:paraId="4A950F6A" w14:textId="77777777" w:rsidR="00EE6A54" w:rsidRDefault="00EE6A54" w:rsidP="009466F4">
      <w:pPr>
        <w:pStyle w:val="ListParagraph"/>
        <w:numPr>
          <w:ilvl w:val="0"/>
          <w:numId w:val="25"/>
        </w:numPr>
      </w:pPr>
      <w:r>
        <w:t xml:space="preserve">In the </w:t>
      </w:r>
      <w:r w:rsidRPr="004C7CC6">
        <w:rPr>
          <w:b/>
        </w:rPr>
        <w:t>Tracking Changeset</w:t>
      </w:r>
      <w:r>
        <w:t xml:space="preserve"> window, select the </w:t>
      </w:r>
      <w:r w:rsidRPr="004C7CC6">
        <w:rPr>
          <w:b/>
        </w:rPr>
        <w:t>Rerun</w:t>
      </w:r>
      <w:r>
        <w:t xml:space="preserve"> button to generate an updated view. You will need to click </w:t>
      </w:r>
      <w:r w:rsidRPr="004C7CC6">
        <w:rPr>
          <w:b/>
        </w:rPr>
        <w:t>Visualize</w:t>
      </w:r>
      <w:r>
        <w:t xml:space="preserve"> again when the </w:t>
      </w:r>
      <w:r w:rsidRPr="004C7CC6">
        <w:rPr>
          <w:b/>
        </w:rPr>
        <w:t>Select Branches</w:t>
      </w:r>
      <w:r>
        <w:t xml:space="preserve"> window appears.</w:t>
      </w:r>
    </w:p>
    <w:p w14:paraId="537D1FFC" w14:textId="77777777" w:rsidR="00EE6A54" w:rsidRDefault="00EE6A54" w:rsidP="009466F4">
      <w:pPr>
        <w:pStyle w:val="ListParagraph"/>
        <w:ind w:left="360"/>
      </w:pPr>
      <w:r>
        <w:rPr>
          <w:noProof/>
          <w:lang w:bidi="ar-SA"/>
        </w:rPr>
        <w:drawing>
          <wp:inline distT="0" distB="0" distL="0" distR="0" wp14:anchorId="499EC12B" wp14:editId="6A65738C">
            <wp:extent cx="5943600" cy="2438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3840"/>
                    </a:xfrm>
                    <a:prstGeom prst="rect">
                      <a:avLst/>
                    </a:prstGeom>
                  </pic:spPr>
                </pic:pic>
              </a:graphicData>
            </a:graphic>
          </wp:inline>
        </w:drawing>
      </w:r>
    </w:p>
    <w:p w14:paraId="486865B7" w14:textId="77777777" w:rsidR="00EE6A54" w:rsidRDefault="00EE6A54" w:rsidP="009466F4">
      <w:pPr>
        <w:pStyle w:val="ListParagraph"/>
        <w:ind w:left="360"/>
      </w:pPr>
      <w:r>
        <w:rPr>
          <w:noProof/>
          <w:lang w:bidi="ar-SA"/>
        </w:rPr>
        <w:drawing>
          <wp:inline distT="0" distB="0" distL="0" distR="0" wp14:anchorId="510EB566" wp14:editId="3C51E757">
            <wp:extent cx="3171825" cy="18954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71825" cy="1895475"/>
                    </a:xfrm>
                    <a:prstGeom prst="rect">
                      <a:avLst/>
                    </a:prstGeom>
                  </pic:spPr>
                </pic:pic>
              </a:graphicData>
            </a:graphic>
          </wp:inline>
        </w:drawing>
      </w:r>
    </w:p>
    <w:p w14:paraId="3D27E520" w14:textId="77777777" w:rsidR="00EE6A54" w:rsidRDefault="00EE6A54" w:rsidP="009466F4">
      <w:pPr>
        <w:pStyle w:val="ListParagraph"/>
        <w:numPr>
          <w:ilvl w:val="0"/>
          <w:numId w:val="25"/>
        </w:numPr>
      </w:pPr>
      <w:r>
        <w:t xml:space="preserve">Next, merge the changeset from the </w:t>
      </w:r>
      <w:r w:rsidRPr="00F41421">
        <w:rPr>
          <w:b/>
        </w:rPr>
        <w:t>Main</w:t>
      </w:r>
      <w:r>
        <w:t xml:space="preserve"> branch with the </w:t>
      </w:r>
      <w:r>
        <w:rPr>
          <w:b/>
        </w:rPr>
        <w:t xml:space="preserve">Dev </w:t>
      </w:r>
      <w:r>
        <w:t xml:space="preserve">branch in the same manner as before by dragging and dropping to load the </w:t>
      </w:r>
      <w:r w:rsidRPr="004D3138">
        <w:rPr>
          <w:b/>
        </w:rPr>
        <w:t>Source Control Merge Wizard</w:t>
      </w:r>
      <w:r>
        <w:t>.</w:t>
      </w:r>
    </w:p>
    <w:p w14:paraId="3E8DC9F4" w14:textId="77777777" w:rsidR="00EE6A54" w:rsidRDefault="00EE6A54" w:rsidP="009466F4">
      <w:pPr>
        <w:pStyle w:val="ListParagraph"/>
        <w:numPr>
          <w:ilvl w:val="0"/>
          <w:numId w:val="25"/>
        </w:numPr>
      </w:pPr>
      <w:r>
        <w:lastRenderedPageBreak/>
        <w:t xml:space="preserve">Select </w:t>
      </w:r>
      <w:r w:rsidRPr="00F41421">
        <w:rPr>
          <w:b/>
        </w:rPr>
        <w:t>Next</w:t>
      </w:r>
      <w:r>
        <w:t xml:space="preserve"> followed by </w:t>
      </w:r>
      <w:r w:rsidRPr="00F41421">
        <w:rPr>
          <w:b/>
        </w:rPr>
        <w:t>Finish</w:t>
      </w:r>
      <w:r>
        <w:t xml:space="preserve"> to perform the merge process.</w:t>
      </w:r>
    </w:p>
    <w:p w14:paraId="60895A80" w14:textId="77777777" w:rsidR="00EE6A54" w:rsidRDefault="00EE6A54" w:rsidP="009466F4">
      <w:pPr>
        <w:pStyle w:val="ListParagraph"/>
        <w:numPr>
          <w:ilvl w:val="0"/>
          <w:numId w:val="25"/>
        </w:numPr>
      </w:pPr>
      <w:r>
        <w:t xml:space="preserve">In the </w:t>
      </w:r>
      <w:r w:rsidRPr="00FC79F6">
        <w:rPr>
          <w:b/>
        </w:rPr>
        <w:t>Pending Changes</w:t>
      </w:r>
      <w:r>
        <w:t xml:space="preserve"> window, enter a </w:t>
      </w:r>
      <w:r w:rsidRPr="00FC79F6">
        <w:rPr>
          <w:b/>
        </w:rPr>
        <w:t>Comment</w:t>
      </w:r>
      <w:r>
        <w:t xml:space="preserve"> of </w:t>
      </w:r>
      <w:r w:rsidRPr="004D3138">
        <w:rPr>
          <w:b/>
        </w:rPr>
        <w:t>“Merged fast-tracked changes from Main to Dev”</w:t>
      </w:r>
      <w:r>
        <w:t>.</w:t>
      </w:r>
    </w:p>
    <w:p w14:paraId="1061B792" w14:textId="77777777" w:rsidR="00EE6A54" w:rsidRDefault="00EE6A54" w:rsidP="009466F4">
      <w:pPr>
        <w:pStyle w:val="ListParagraph"/>
        <w:numPr>
          <w:ilvl w:val="0"/>
          <w:numId w:val="25"/>
        </w:numPr>
      </w:pPr>
      <w:r>
        <w:t xml:space="preserve">Select the </w:t>
      </w:r>
      <w:r w:rsidRPr="00F41421">
        <w:rPr>
          <w:b/>
        </w:rPr>
        <w:t>Check In</w:t>
      </w:r>
      <w:r>
        <w:t xml:space="preserve"> button to finalize the merge with the Dev branch. Select </w:t>
      </w:r>
      <w:r w:rsidRPr="00EA4BEF">
        <w:rPr>
          <w:b/>
        </w:rPr>
        <w:t>Yes</w:t>
      </w:r>
      <w:r>
        <w:t xml:space="preserve"> if asked to confirm the check-in.</w:t>
      </w:r>
    </w:p>
    <w:p w14:paraId="0FCC1211" w14:textId="77777777" w:rsidR="00EE6A54" w:rsidRDefault="00EE6A54" w:rsidP="009466F4">
      <w:pPr>
        <w:pStyle w:val="ListParagraph"/>
        <w:numPr>
          <w:ilvl w:val="0"/>
          <w:numId w:val="25"/>
        </w:numPr>
      </w:pPr>
      <w:r>
        <w:t xml:space="preserve">In the </w:t>
      </w:r>
      <w:r w:rsidRPr="00F41421">
        <w:rPr>
          <w:b/>
        </w:rPr>
        <w:t>Tracking Changeset</w:t>
      </w:r>
      <w:r>
        <w:t xml:space="preserve"> window, click on the </w:t>
      </w:r>
      <w:r w:rsidRPr="00F41421">
        <w:rPr>
          <w:b/>
        </w:rPr>
        <w:t>Rerun</w:t>
      </w:r>
      <w:r>
        <w:t xml:space="preserve"> button to see the updated view. </w:t>
      </w:r>
    </w:p>
    <w:p w14:paraId="22DDC83B" w14:textId="77777777" w:rsidR="00EE6A54" w:rsidRDefault="00EE6A54" w:rsidP="009466F4">
      <w:pPr>
        <w:pStyle w:val="ListParagraph"/>
        <w:ind w:left="360"/>
      </w:pPr>
      <w:r>
        <w:rPr>
          <w:noProof/>
          <w:lang w:bidi="ar-SA"/>
        </w:rPr>
        <w:drawing>
          <wp:inline distT="0" distB="0" distL="0" distR="0" wp14:anchorId="2D24D3EA" wp14:editId="78E293A4">
            <wp:extent cx="3190875" cy="1895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90875" cy="1895475"/>
                    </a:xfrm>
                    <a:prstGeom prst="rect">
                      <a:avLst/>
                    </a:prstGeom>
                  </pic:spPr>
                </pic:pic>
              </a:graphicData>
            </a:graphic>
          </wp:inline>
        </w:drawing>
      </w:r>
    </w:p>
    <w:p w14:paraId="05F8251B" w14:textId="77777777" w:rsidR="00EE6A54" w:rsidRDefault="00EE6A54" w:rsidP="009466F4">
      <w:pPr>
        <w:pStyle w:val="ListParagraph"/>
        <w:numPr>
          <w:ilvl w:val="0"/>
          <w:numId w:val="25"/>
        </w:numPr>
      </w:pPr>
      <w:r>
        <w:t xml:space="preserve">Another useful view is the </w:t>
      </w:r>
      <w:r w:rsidRPr="00144C77">
        <w:t>Timeline Tracking</w:t>
      </w:r>
      <w:r>
        <w:t xml:space="preserve"> view. Select the </w:t>
      </w:r>
      <w:r w:rsidRPr="00144C77">
        <w:rPr>
          <w:b/>
        </w:rPr>
        <w:t>Timeline Tracking</w:t>
      </w:r>
      <w:r>
        <w:t xml:space="preserve"> button to the left of the Hierarchy Tracking button to switch to this view. This shows the order in which the original changeset was merged with the other branches.</w:t>
      </w:r>
    </w:p>
    <w:p w14:paraId="1BB43143" w14:textId="77777777" w:rsidR="00EE6A54" w:rsidRDefault="00EE6A54" w:rsidP="009466F4">
      <w:pPr>
        <w:pStyle w:val="ListParagraph"/>
        <w:ind w:left="360"/>
      </w:pPr>
      <w:r>
        <w:rPr>
          <w:noProof/>
          <w:lang w:bidi="ar-SA"/>
        </w:rPr>
        <w:drawing>
          <wp:inline distT="0" distB="0" distL="0" distR="0" wp14:anchorId="27470067" wp14:editId="69E732C7">
            <wp:extent cx="5943600" cy="2400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0030"/>
                    </a:xfrm>
                    <a:prstGeom prst="rect">
                      <a:avLst/>
                    </a:prstGeom>
                  </pic:spPr>
                </pic:pic>
              </a:graphicData>
            </a:graphic>
          </wp:inline>
        </w:drawing>
      </w:r>
    </w:p>
    <w:p w14:paraId="4447E3A5" w14:textId="77777777" w:rsidR="009466F4" w:rsidRDefault="009466F4" w:rsidP="009466F4">
      <w:pPr>
        <w:pStyle w:val="ListParagraph"/>
        <w:ind w:left="360"/>
      </w:pPr>
    </w:p>
    <w:p w14:paraId="19ADC8D6" w14:textId="77777777" w:rsidR="00EE6A54" w:rsidRDefault="00EE6A54" w:rsidP="009466F4">
      <w:pPr>
        <w:pStyle w:val="ListParagraph"/>
        <w:ind w:left="360"/>
      </w:pPr>
      <w:r>
        <w:rPr>
          <w:noProof/>
          <w:lang w:bidi="ar-SA"/>
        </w:rPr>
        <w:drawing>
          <wp:inline distT="0" distB="0" distL="0" distR="0" wp14:anchorId="6593E172" wp14:editId="753CB47E">
            <wp:extent cx="2847975" cy="25050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7975" cy="2505075"/>
                    </a:xfrm>
                    <a:prstGeom prst="rect">
                      <a:avLst/>
                    </a:prstGeom>
                  </pic:spPr>
                </pic:pic>
              </a:graphicData>
            </a:graphic>
          </wp:inline>
        </w:drawing>
      </w:r>
    </w:p>
    <w:p w14:paraId="50FFEB85" w14:textId="77777777" w:rsidR="00EE6A54" w:rsidRDefault="00EE6A54" w:rsidP="009466F4">
      <w:pPr>
        <w:pStyle w:val="ListParagraph"/>
        <w:numPr>
          <w:ilvl w:val="0"/>
          <w:numId w:val="25"/>
        </w:numPr>
      </w:pPr>
      <w:r>
        <w:t xml:space="preserve">In </w:t>
      </w:r>
      <w:r w:rsidRPr="002067F2">
        <w:rPr>
          <w:b/>
        </w:rPr>
        <w:t>Solution Explorer</w:t>
      </w:r>
      <w:r>
        <w:t xml:space="preserve">, navigate to and </w:t>
      </w:r>
      <w:r w:rsidRPr="006C29F2">
        <w:t xml:space="preserve">right-click </w:t>
      </w:r>
      <w:r w:rsidRPr="002067F2">
        <w:rPr>
          <w:b/>
        </w:rPr>
        <w:t>_Profile.cshtml</w:t>
      </w:r>
      <w:r>
        <w:t xml:space="preserve"> to select </w:t>
      </w:r>
      <w:r w:rsidRPr="002067F2">
        <w:rPr>
          <w:b/>
        </w:rPr>
        <w:t>Source Control | Annotate</w:t>
      </w:r>
      <w:r>
        <w:t xml:space="preserve"> from the context menu.</w:t>
      </w:r>
    </w:p>
    <w:p w14:paraId="04FB22F7" w14:textId="77777777" w:rsidR="00EE6A54" w:rsidRDefault="00EE6A54" w:rsidP="009466F4">
      <w:pPr>
        <w:pStyle w:val="ListParagraph"/>
        <w:numPr>
          <w:ilvl w:val="0"/>
          <w:numId w:val="25"/>
        </w:numPr>
      </w:pPr>
      <w:r>
        <w:t xml:space="preserve">Scroll to the bottom of the annotated </w:t>
      </w:r>
      <w:r>
        <w:rPr>
          <w:b/>
        </w:rPr>
        <w:t>_Profile.cshtml</w:t>
      </w:r>
      <w:r>
        <w:t xml:space="preserve"> file and locate the HTML that you previously commented out.</w:t>
      </w:r>
    </w:p>
    <w:p w14:paraId="31790272" w14:textId="77777777" w:rsidR="00EE6A54" w:rsidRDefault="00EE6A54" w:rsidP="009466F4">
      <w:pPr>
        <w:pStyle w:val="ListParagraph"/>
        <w:numPr>
          <w:ilvl w:val="0"/>
          <w:numId w:val="25"/>
        </w:numPr>
      </w:pPr>
      <w:r>
        <w:t xml:space="preserve">In the annotation column on the left-hand side, mouse over the recent changeset (it should show the date of the guest virtual machine). Note that the changeset path and comment refer to the Production branch where the original change was made. </w:t>
      </w:r>
    </w:p>
    <w:p w14:paraId="0A5FA968" w14:textId="77777777" w:rsidR="00EE6A54" w:rsidRDefault="00EE6A54" w:rsidP="009466F4">
      <w:pPr>
        <w:pStyle w:val="ListParagraph"/>
        <w:ind w:left="360"/>
      </w:pPr>
      <w:r>
        <w:rPr>
          <w:noProof/>
          <w:lang w:bidi="ar-SA"/>
        </w:rPr>
        <w:lastRenderedPageBreak/>
        <w:drawing>
          <wp:inline distT="0" distB="0" distL="0" distR="0" wp14:anchorId="34E53D0F" wp14:editId="596448E1">
            <wp:extent cx="5943600" cy="1661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661160"/>
                    </a:xfrm>
                    <a:prstGeom prst="rect">
                      <a:avLst/>
                    </a:prstGeom>
                  </pic:spPr>
                </pic:pic>
              </a:graphicData>
            </a:graphic>
          </wp:inline>
        </w:drawing>
      </w:r>
    </w:p>
    <w:sectPr w:rsidR="00EE6A54" w:rsidSect="00E823B5">
      <w:headerReference w:type="even" r:id="rId39"/>
      <w:headerReference w:type="default" r:id="rId40"/>
      <w:footerReference w:type="even" r:id="rId41"/>
      <w:footerReference w:type="default" r:id="rId42"/>
      <w:headerReference w:type="first" r:id="rId43"/>
      <w:footerReference w:type="first" r:id="rId44"/>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7D9B8" w14:textId="77777777" w:rsidR="005E20B4" w:rsidRDefault="005E20B4">
      <w:pPr>
        <w:spacing w:after="0" w:line="240" w:lineRule="auto"/>
      </w:pPr>
      <w:r>
        <w:separator/>
      </w:r>
    </w:p>
  </w:endnote>
  <w:endnote w:type="continuationSeparator" w:id="0">
    <w:p w14:paraId="2E26D7F4" w14:textId="77777777" w:rsidR="005E20B4" w:rsidRDefault="005E20B4">
      <w:pPr>
        <w:spacing w:after="0" w:line="240" w:lineRule="auto"/>
      </w:pPr>
      <w:r>
        <w:continuationSeparator/>
      </w:r>
    </w:p>
  </w:endnote>
  <w:endnote w:type="continuationNotice" w:id="1">
    <w:p w14:paraId="20E3B592" w14:textId="77777777" w:rsidR="005E20B4" w:rsidRDefault="005E20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28306A" w:rsidRDefault="002830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28306A" w:rsidRDefault="002830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28306A" w:rsidRDefault="00283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AF045" w14:textId="77777777" w:rsidR="005E20B4" w:rsidRDefault="005E20B4">
      <w:pPr>
        <w:spacing w:after="0" w:line="240" w:lineRule="auto"/>
      </w:pPr>
      <w:r>
        <w:separator/>
      </w:r>
    </w:p>
  </w:footnote>
  <w:footnote w:type="continuationSeparator" w:id="0">
    <w:p w14:paraId="59754545" w14:textId="77777777" w:rsidR="005E20B4" w:rsidRDefault="005E20B4">
      <w:pPr>
        <w:spacing w:after="0" w:line="240" w:lineRule="auto"/>
      </w:pPr>
      <w:r>
        <w:continuationSeparator/>
      </w:r>
    </w:p>
  </w:footnote>
  <w:footnote w:type="continuationNotice" w:id="1">
    <w:p w14:paraId="3080CA4A" w14:textId="77777777" w:rsidR="005E20B4" w:rsidRDefault="005E20B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28306A" w:rsidRDefault="002830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28306A" w:rsidRDefault="002830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28306A" w:rsidRDefault="002830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E01088"/>
    <w:multiLevelType w:val="hybridMultilevel"/>
    <w:tmpl w:val="03CC1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CF75F42"/>
    <w:multiLevelType w:val="hybridMultilevel"/>
    <w:tmpl w:val="3EA22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4"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15:restartNumberingAfterBreak="0">
    <w:nsid w:val="680A211E"/>
    <w:multiLevelType w:val="hybridMultilevel"/>
    <w:tmpl w:val="64603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834056"/>
    <w:multiLevelType w:val="hybridMultilevel"/>
    <w:tmpl w:val="64603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2"/>
  </w:num>
  <w:num w:numId="2">
    <w:abstractNumId w:val="7"/>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7"/>
  </w:num>
  <w:num w:numId="6">
    <w:abstractNumId w:val="22"/>
  </w:num>
  <w:num w:numId="7">
    <w:abstractNumId w:val="23"/>
  </w:num>
  <w:num w:numId="8">
    <w:abstractNumId w:val="15"/>
  </w:num>
  <w:num w:numId="9">
    <w:abstractNumId w:val="13"/>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1"/>
  </w:num>
  <w:num w:numId="14">
    <w:abstractNumId w:val="18"/>
  </w:num>
  <w:num w:numId="15">
    <w:abstractNumId w:val="14"/>
  </w:num>
  <w:num w:numId="16">
    <w:abstractNumId w:val="1"/>
  </w:num>
  <w:num w:numId="17">
    <w:abstractNumId w:val="4"/>
  </w:num>
  <w:num w:numId="18">
    <w:abstractNumId w:val="10"/>
  </w:num>
  <w:num w:numId="19">
    <w:abstractNumId w:val="0"/>
  </w:num>
  <w:num w:numId="20">
    <w:abstractNumId w:val="20"/>
  </w:num>
  <w:num w:numId="21">
    <w:abstractNumId w:val="2"/>
  </w:num>
  <w:num w:numId="22">
    <w:abstractNumId w:val="21"/>
  </w:num>
  <w:num w:numId="23">
    <w:abstractNumId w:val="6"/>
  </w:num>
  <w:num w:numId="24">
    <w:abstractNumId w:val="19"/>
  </w:num>
  <w:num w:numId="25">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60042"/>
    <w:rsid w:val="00263678"/>
    <w:rsid w:val="00265859"/>
    <w:rsid w:val="00271917"/>
    <w:rsid w:val="002743AC"/>
    <w:rsid w:val="0028226B"/>
    <w:rsid w:val="0028238F"/>
    <w:rsid w:val="0028306A"/>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697D"/>
    <w:rsid w:val="00330131"/>
    <w:rsid w:val="00331779"/>
    <w:rsid w:val="00332A51"/>
    <w:rsid w:val="00336A99"/>
    <w:rsid w:val="00342BCA"/>
    <w:rsid w:val="00346E45"/>
    <w:rsid w:val="00350BBB"/>
    <w:rsid w:val="00350DBD"/>
    <w:rsid w:val="00360CCB"/>
    <w:rsid w:val="00362025"/>
    <w:rsid w:val="00363686"/>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6EEB"/>
    <w:rsid w:val="0044762F"/>
    <w:rsid w:val="00453615"/>
    <w:rsid w:val="00457609"/>
    <w:rsid w:val="00460DBE"/>
    <w:rsid w:val="00461CFE"/>
    <w:rsid w:val="00461E6E"/>
    <w:rsid w:val="00462BE7"/>
    <w:rsid w:val="00464A49"/>
    <w:rsid w:val="0047098A"/>
    <w:rsid w:val="00472905"/>
    <w:rsid w:val="004729E6"/>
    <w:rsid w:val="004761DA"/>
    <w:rsid w:val="00476A54"/>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3138"/>
    <w:rsid w:val="004D5385"/>
    <w:rsid w:val="004E4724"/>
    <w:rsid w:val="004F0A4C"/>
    <w:rsid w:val="004F23CE"/>
    <w:rsid w:val="004F3933"/>
    <w:rsid w:val="00503F4E"/>
    <w:rsid w:val="005064EE"/>
    <w:rsid w:val="00506E26"/>
    <w:rsid w:val="00507C9C"/>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C1E8D"/>
    <w:rsid w:val="005D01B7"/>
    <w:rsid w:val="005D11B0"/>
    <w:rsid w:val="005D3AC1"/>
    <w:rsid w:val="005E20B4"/>
    <w:rsid w:val="005E2E6A"/>
    <w:rsid w:val="005E42CB"/>
    <w:rsid w:val="005F1DE2"/>
    <w:rsid w:val="005F6D87"/>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930A2"/>
    <w:rsid w:val="00693576"/>
    <w:rsid w:val="00693D9C"/>
    <w:rsid w:val="006958DF"/>
    <w:rsid w:val="006A1E6A"/>
    <w:rsid w:val="006A2D1B"/>
    <w:rsid w:val="006A3568"/>
    <w:rsid w:val="006A577C"/>
    <w:rsid w:val="006B2132"/>
    <w:rsid w:val="006B3C4F"/>
    <w:rsid w:val="006B42BA"/>
    <w:rsid w:val="006C0CCF"/>
    <w:rsid w:val="006D20CD"/>
    <w:rsid w:val="006D3BDD"/>
    <w:rsid w:val="006D4CA4"/>
    <w:rsid w:val="006D5226"/>
    <w:rsid w:val="006D59C2"/>
    <w:rsid w:val="006E16F2"/>
    <w:rsid w:val="006E17AE"/>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AB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27EC"/>
    <w:rsid w:val="00924618"/>
    <w:rsid w:val="00927117"/>
    <w:rsid w:val="00932CAE"/>
    <w:rsid w:val="00932CFF"/>
    <w:rsid w:val="0093346F"/>
    <w:rsid w:val="0093789B"/>
    <w:rsid w:val="00940BB8"/>
    <w:rsid w:val="009413C4"/>
    <w:rsid w:val="00943BCC"/>
    <w:rsid w:val="009466F4"/>
    <w:rsid w:val="009506F7"/>
    <w:rsid w:val="00950C81"/>
    <w:rsid w:val="00961B86"/>
    <w:rsid w:val="009651AF"/>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097C"/>
    <w:rsid w:val="009F20AD"/>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375EF"/>
    <w:rsid w:val="00A4472E"/>
    <w:rsid w:val="00A46122"/>
    <w:rsid w:val="00A50688"/>
    <w:rsid w:val="00A50F21"/>
    <w:rsid w:val="00A54189"/>
    <w:rsid w:val="00A5512F"/>
    <w:rsid w:val="00A55D44"/>
    <w:rsid w:val="00A571AF"/>
    <w:rsid w:val="00A63128"/>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19D8"/>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3C35"/>
    <w:rsid w:val="00D4732C"/>
    <w:rsid w:val="00D607FF"/>
    <w:rsid w:val="00D66EB6"/>
    <w:rsid w:val="00D711BB"/>
    <w:rsid w:val="00D755BE"/>
    <w:rsid w:val="00D82320"/>
    <w:rsid w:val="00D83F68"/>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49BE"/>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6A54"/>
    <w:rsid w:val="00EE77AD"/>
    <w:rsid w:val="00EF10F9"/>
    <w:rsid w:val="00EF3313"/>
    <w:rsid w:val="00EF3610"/>
    <w:rsid w:val="00EF3A38"/>
    <w:rsid w:val="00F07412"/>
    <w:rsid w:val="00F145B8"/>
    <w:rsid w:val="00F1500F"/>
    <w:rsid w:val="00F16083"/>
    <w:rsid w:val="00F22E4E"/>
    <w:rsid w:val="00F24B34"/>
    <w:rsid w:val="00F306D8"/>
    <w:rsid w:val="00F33576"/>
    <w:rsid w:val="00F34847"/>
    <w:rsid w:val="00F35578"/>
    <w:rsid w:val="00F36087"/>
    <w:rsid w:val="00F379B7"/>
    <w:rsid w:val="00F37FF2"/>
    <w:rsid w:val="00F437A6"/>
    <w:rsid w:val="00F43FB7"/>
    <w:rsid w:val="00F502E3"/>
    <w:rsid w:val="00F50917"/>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2.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B4E3624-18D3-4838-B6C9-CA3567EFE675}">
  <ds:schemaRefs>
    <ds:schemaRef ds:uri="http://www.w3.org/2001/XMLSchema"/>
  </ds:schemaRefs>
</ds:datastoreItem>
</file>

<file path=customXml/itemProps5.xml><?xml version="1.0" encoding="utf-8"?>
<ds:datastoreItem xmlns:ds="http://schemas.openxmlformats.org/officeDocument/2006/customXml" ds:itemID="{E4B9720D-C368-4AC0-B6E9-B549913C0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25</cp:revision>
  <dcterms:created xsi:type="dcterms:W3CDTF">2017-02-02T19:18:00Z</dcterms:created>
  <dcterms:modified xsi:type="dcterms:W3CDTF">2017-03-01T22:00:00Z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