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2B713F8A" w:rsidR="00AC6B01" w:rsidRPr="00F51063" w:rsidRDefault="00B3701A" w:rsidP="00AC6B01">
      <w:pPr>
        <w:pStyle w:val="Title"/>
      </w:pPr>
      <w:r w:rsidRPr="00B3701A">
        <w:t>Debugging with IntelliTrace in Visual Studio Enterprise 2017</w:t>
      </w:r>
    </w:p>
    <w:p w14:paraId="4802B279" w14:textId="5FD7EB9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15.0.262</w:t>
      </w:r>
      <w:r w:rsidR="00CC104F">
        <w:rPr>
          <w:rFonts w:eastAsia="Batang"/>
          <w:noProof/>
          <w:lang w:eastAsia="ko-KR"/>
        </w:rPr>
        <w:t>28</w:t>
      </w:r>
      <w:r>
        <w:rPr>
          <w:rFonts w:eastAsia="Batang"/>
          <w:noProof/>
          <w:lang w:eastAsia="ko-KR"/>
        </w:rPr>
        <w:t>.0</w:t>
      </w:r>
    </w:p>
    <w:p w14:paraId="2A85B216" w14:textId="7D6632F8" w:rsidR="00AC6B01" w:rsidRPr="007448FB" w:rsidRDefault="00CC104F" w:rsidP="00AC6B01">
      <w:pPr>
        <w:rPr>
          <w:rFonts w:eastAsia="Batang"/>
          <w:noProof/>
          <w:lang w:eastAsia="ko-KR"/>
        </w:rPr>
      </w:pPr>
      <w:r>
        <w:rPr>
          <w:rFonts w:eastAsia="Batang"/>
          <w:noProof/>
          <w:lang w:eastAsia="ko-KR"/>
        </w:rPr>
        <w:t>Last updated:</w:t>
      </w:r>
      <w:r>
        <w:rPr>
          <w:rFonts w:eastAsia="Batang"/>
          <w:noProof/>
          <w:lang w:eastAsia="ko-KR"/>
        </w:rPr>
        <w:tab/>
        <w:t>3</w:t>
      </w:r>
      <w:r w:rsidR="00AC6B01">
        <w:rPr>
          <w:rFonts w:eastAsia="Batang"/>
          <w:noProof/>
          <w:lang w:eastAsia="ko-KR"/>
        </w:rPr>
        <w:t>/</w:t>
      </w:r>
      <w:r>
        <w:rPr>
          <w:rFonts w:eastAsia="Batang"/>
          <w:noProof/>
          <w:lang w:eastAsia="ko-KR"/>
        </w:rPr>
        <w:t>3</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bookmarkStart w:id="0" w:name="_GoBack"/>
        <w:bookmarkEnd w:id="0"/>
        <w:p w14:paraId="63039DA5" w14:textId="77777777" w:rsidR="008102A5" w:rsidRDefault="00AC6B01">
          <w:pPr>
            <w:pStyle w:val="TOC1"/>
            <w:rPr>
              <w:noProof/>
              <w:lang w:bidi="ar-SA"/>
            </w:rPr>
          </w:pPr>
          <w:r w:rsidRPr="0048316E">
            <w:fldChar w:fldCharType="begin"/>
          </w:r>
          <w:r>
            <w:instrText xml:space="preserve"> TOC \o "1-4" \h \z \u </w:instrText>
          </w:r>
          <w:r w:rsidRPr="0048316E">
            <w:fldChar w:fldCharType="separate"/>
          </w:r>
          <w:hyperlink w:anchor="_Toc476677052" w:history="1">
            <w:r w:rsidR="008102A5" w:rsidRPr="00D66993">
              <w:rPr>
                <w:rStyle w:val="Hyperlink"/>
                <w:noProof/>
              </w:rPr>
              <w:t>Overview</w:t>
            </w:r>
            <w:r w:rsidR="008102A5">
              <w:rPr>
                <w:noProof/>
                <w:webHidden/>
              </w:rPr>
              <w:tab/>
            </w:r>
            <w:r w:rsidR="008102A5">
              <w:rPr>
                <w:noProof/>
                <w:webHidden/>
              </w:rPr>
              <w:fldChar w:fldCharType="begin"/>
            </w:r>
            <w:r w:rsidR="008102A5">
              <w:rPr>
                <w:noProof/>
                <w:webHidden/>
              </w:rPr>
              <w:instrText xml:space="preserve"> PAGEREF _Toc476677052 \h </w:instrText>
            </w:r>
            <w:r w:rsidR="008102A5">
              <w:rPr>
                <w:noProof/>
                <w:webHidden/>
              </w:rPr>
            </w:r>
            <w:r w:rsidR="008102A5">
              <w:rPr>
                <w:noProof/>
                <w:webHidden/>
              </w:rPr>
              <w:fldChar w:fldCharType="separate"/>
            </w:r>
            <w:r w:rsidR="008102A5">
              <w:rPr>
                <w:noProof/>
                <w:webHidden/>
              </w:rPr>
              <w:t>1</w:t>
            </w:r>
            <w:r w:rsidR="008102A5">
              <w:rPr>
                <w:noProof/>
                <w:webHidden/>
              </w:rPr>
              <w:fldChar w:fldCharType="end"/>
            </w:r>
          </w:hyperlink>
        </w:p>
        <w:p w14:paraId="1CC3AE2B" w14:textId="77777777" w:rsidR="008102A5" w:rsidRDefault="008102A5">
          <w:pPr>
            <w:pStyle w:val="TOC2"/>
            <w:tabs>
              <w:tab w:val="right" w:leader="dot" w:pos="9350"/>
            </w:tabs>
            <w:rPr>
              <w:noProof/>
              <w:lang w:bidi="ar-SA"/>
            </w:rPr>
          </w:pPr>
          <w:hyperlink w:anchor="_Toc476677053" w:history="1">
            <w:r w:rsidRPr="00D66993">
              <w:rPr>
                <w:rStyle w:val="Hyperlink"/>
                <w:noProof/>
              </w:rPr>
              <w:t>Prerequisites</w:t>
            </w:r>
            <w:r>
              <w:rPr>
                <w:noProof/>
                <w:webHidden/>
              </w:rPr>
              <w:tab/>
            </w:r>
            <w:r>
              <w:rPr>
                <w:noProof/>
                <w:webHidden/>
              </w:rPr>
              <w:fldChar w:fldCharType="begin"/>
            </w:r>
            <w:r>
              <w:rPr>
                <w:noProof/>
                <w:webHidden/>
              </w:rPr>
              <w:instrText xml:space="preserve"> PAGEREF _Toc476677053 \h </w:instrText>
            </w:r>
            <w:r>
              <w:rPr>
                <w:noProof/>
                <w:webHidden/>
              </w:rPr>
            </w:r>
            <w:r>
              <w:rPr>
                <w:noProof/>
                <w:webHidden/>
              </w:rPr>
              <w:fldChar w:fldCharType="separate"/>
            </w:r>
            <w:r>
              <w:rPr>
                <w:noProof/>
                <w:webHidden/>
              </w:rPr>
              <w:t>1</w:t>
            </w:r>
            <w:r>
              <w:rPr>
                <w:noProof/>
                <w:webHidden/>
              </w:rPr>
              <w:fldChar w:fldCharType="end"/>
            </w:r>
          </w:hyperlink>
        </w:p>
        <w:p w14:paraId="19FD5854" w14:textId="77777777" w:rsidR="008102A5" w:rsidRDefault="008102A5">
          <w:pPr>
            <w:pStyle w:val="TOC1"/>
            <w:rPr>
              <w:noProof/>
              <w:lang w:bidi="ar-SA"/>
            </w:rPr>
          </w:pPr>
          <w:hyperlink w:anchor="_Toc476677054" w:history="1">
            <w:r w:rsidRPr="00D66993">
              <w:rPr>
                <w:rStyle w:val="Hyperlink"/>
                <w:noProof/>
                <w:lang w:val="en"/>
              </w:rPr>
              <w:t>Exercise 1: Debugging with IntelliTrace</w:t>
            </w:r>
            <w:r>
              <w:rPr>
                <w:noProof/>
                <w:webHidden/>
              </w:rPr>
              <w:tab/>
            </w:r>
            <w:r>
              <w:rPr>
                <w:noProof/>
                <w:webHidden/>
              </w:rPr>
              <w:fldChar w:fldCharType="begin"/>
            </w:r>
            <w:r>
              <w:rPr>
                <w:noProof/>
                <w:webHidden/>
              </w:rPr>
              <w:instrText xml:space="preserve"> PAGEREF _Toc476677054 \h </w:instrText>
            </w:r>
            <w:r>
              <w:rPr>
                <w:noProof/>
                <w:webHidden/>
              </w:rPr>
            </w:r>
            <w:r>
              <w:rPr>
                <w:noProof/>
                <w:webHidden/>
              </w:rPr>
              <w:fldChar w:fldCharType="separate"/>
            </w:r>
            <w:r>
              <w:rPr>
                <w:noProof/>
                <w:webHidden/>
              </w:rPr>
              <w:t>2</w:t>
            </w:r>
            <w:r>
              <w:rPr>
                <w:noProof/>
                <w:webHidden/>
              </w:rPr>
              <w:fldChar w:fldCharType="end"/>
            </w:r>
          </w:hyperlink>
        </w:p>
        <w:p w14:paraId="2732448A" w14:textId="77777777" w:rsidR="008102A5" w:rsidRDefault="008102A5">
          <w:pPr>
            <w:pStyle w:val="TOC2"/>
            <w:tabs>
              <w:tab w:val="right" w:leader="dot" w:pos="9350"/>
            </w:tabs>
            <w:rPr>
              <w:noProof/>
              <w:lang w:bidi="ar-SA"/>
            </w:rPr>
          </w:pPr>
          <w:hyperlink w:anchor="_Toc476677055" w:history="1">
            <w:r w:rsidRPr="00D66993">
              <w:rPr>
                <w:rStyle w:val="Hyperlink"/>
                <w:noProof/>
                <w:lang w:val="en"/>
              </w:rPr>
              <w:t>Task 1: Using IntelliTrace to collect data from production</w:t>
            </w:r>
            <w:r>
              <w:rPr>
                <w:noProof/>
                <w:webHidden/>
              </w:rPr>
              <w:tab/>
            </w:r>
            <w:r>
              <w:rPr>
                <w:noProof/>
                <w:webHidden/>
              </w:rPr>
              <w:fldChar w:fldCharType="begin"/>
            </w:r>
            <w:r>
              <w:rPr>
                <w:noProof/>
                <w:webHidden/>
              </w:rPr>
              <w:instrText xml:space="preserve"> PAGEREF _Toc476677055 \h </w:instrText>
            </w:r>
            <w:r>
              <w:rPr>
                <w:noProof/>
                <w:webHidden/>
              </w:rPr>
            </w:r>
            <w:r>
              <w:rPr>
                <w:noProof/>
                <w:webHidden/>
              </w:rPr>
              <w:fldChar w:fldCharType="separate"/>
            </w:r>
            <w:r>
              <w:rPr>
                <w:noProof/>
                <w:webHidden/>
              </w:rPr>
              <w:t>2</w:t>
            </w:r>
            <w:r>
              <w:rPr>
                <w:noProof/>
                <w:webHidden/>
              </w:rPr>
              <w:fldChar w:fldCharType="end"/>
            </w:r>
          </w:hyperlink>
        </w:p>
        <w:p w14:paraId="4E7C3A8C" w14:textId="77777777" w:rsidR="008102A5" w:rsidRDefault="008102A5">
          <w:pPr>
            <w:pStyle w:val="TOC2"/>
            <w:tabs>
              <w:tab w:val="right" w:leader="dot" w:pos="9350"/>
            </w:tabs>
            <w:rPr>
              <w:noProof/>
              <w:lang w:bidi="ar-SA"/>
            </w:rPr>
          </w:pPr>
          <w:hyperlink w:anchor="_Toc476677056" w:history="1">
            <w:r w:rsidRPr="00D66993">
              <w:rPr>
                <w:rStyle w:val="Hyperlink"/>
                <w:noProof/>
                <w:lang w:val="en"/>
              </w:rPr>
              <w:t>Task 2: Historical debugging</w:t>
            </w:r>
            <w:r>
              <w:rPr>
                <w:noProof/>
                <w:webHidden/>
              </w:rPr>
              <w:tab/>
            </w:r>
            <w:r>
              <w:rPr>
                <w:noProof/>
                <w:webHidden/>
              </w:rPr>
              <w:fldChar w:fldCharType="begin"/>
            </w:r>
            <w:r>
              <w:rPr>
                <w:noProof/>
                <w:webHidden/>
              </w:rPr>
              <w:instrText xml:space="preserve"> PAGEREF _Toc476677056 \h </w:instrText>
            </w:r>
            <w:r>
              <w:rPr>
                <w:noProof/>
                <w:webHidden/>
              </w:rPr>
            </w:r>
            <w:r>
              <w:rPr>
                <w:noProof/>
                <w:webHidden/>
              </w:rPr>
              <w:fldChar w:fldCharType="separate"/>
            </w:r>
            <w:r>
              <w:rPr>
                <w:noProof/>
                <w:webHidden/>
              </w:rPr>
              <w:t>3</w:t>
            </w:r>
            <w:r>
              <w:rPr>
                <w:noProof/>
                <w:webHidden/>
              </w:rPr>
              <w:fldChar w:fldCharType="end"/>
            </w:r>
          </w:hyperlink>
        </w:p>
        <w:p w14:paraId="0EDEF397" w14:textId="77777777" w:rsidR="008102A5" w:rsidRDefault="008102A5">
          <w:pPr>
            <w:pStyle w:val="TOC2"/>
            <w:tabs>
              <w:tab w:val="right" w:leader="dot" w:pos="9350"/>
            </w:tabs>
            <w:rPr>
              <w:noProof/>
              <w:lang w:bidi="ar-SA"/>
            </w:rPr>
          </w:pPr>
          <w:hyperlink w:anchor="_Toc476677057" w:history="1">
            <w:r w:rsidRPr="00D66993">
              <w:rPr>
                <w:rStyle w:val="Hyperlink"/>
                <w:noProof/>
                <w:lang w:val="en"/>
              </w:rPr>
              <w:t>Task 3: IntelliTrace inside Visual Studio 2017 (“F5” IntelliTrace)</w:t>
            </w:r>
            <w:r>
              <w:rPr>
                <w:noProof/>
                <w:webHidden/>
              </w:rPr>
              <w:tab/>
            </w:r>
            <w:r>
              <w:rPr>
                <w:noProof/>
                <w:webHidden/>
              </w:rPr>
              <w:fldChar w:fldCharType="begin"/>
            </w:r>
            <w:r>
              <w:rPr>
                <w:noProof/>
                <w:webHidden/>
              </w:rPr>
              <w:instrText xml:space="preserve"> PAGEREF _Toc476677057 \h </w:instrText>
            </w:r>
            <w:r>
              <w:rPr>
                <w:noProof/>
                <w:webHidden/>
              </w:rPr>
            </w:r>
            <w:r>
              <w:rPr>
                <w:noProof/>
                <w:webHidden/>
              </w:rPr>
              <w:fldChar w:fldCharType="separate"/>
            </w:r>
            <w:r>
              <w:rPr>
                <w:noProof/>
                <w:webHidden/>
              </w:rPr>
              <w:t>6</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1" w:name="_Toc476677052"/>
      <w:r w:rsidRPr="00AC6B01">
        <w:t>Overview</w:t>
      </w:r>
      <w:bookmarkEnd w:id="1"/>
    </w:p>
    <w:p w14:paraId="78C3F4F8" w14:textId="013FE111" w:rsidR="00B3701A" w:rsidRPr="00B3701A" w:rsidRDefault="00B3701A" w:rsidP="00B3701A">
      <w:pPr>
        <w:rPr>
          <w:lang w:val="en"/>
        </w:rPr>
      </w:pPr>
      <w:r w:rsidRPr="00B3701A">
        <w:rPr>
          <w:lang w:val="en"/>
        </w:rPr>
        <w:t xml:space="preserve">Many developers still rely on traditional or live </w:t>
      </w:r>
      <w:r>
        <w:rPr>
          <w:lang w:val="en"/>
        </w:rPr>
        <w:t>debugging techniques. These are limited in that they only account for</w:t>
      </w:r>
      <w:r w:rsidRPr="00B3701A">
        <w:rPr>
          <w:lang w:val="en"/>
        </w:rPr>
        <w:t xml:space="preserve"> your application</w:t>
      </w:r>
      <w:r>
        <w:rPr>
          <w:lang w:val="en"/>
        </w:rPr>
        <w:t>’</w:t>
      </w:r>
      <w:r w:rsidRPr="00B3701A">
        <w:rPr>
          <w:lang w:val="en"/>
        </w:rPr>
        <w:t xml:space="preserve">s current state with limited data about past events. </w:t>
      </w:r>
      <w:r>
        <w:rPr>
          <w:lang w:val="en"/>
        </w:rPr>
        <w:t xml:space="preserve">This forces the developer to </w:t>
      </w:r>
      <w:r w:rsidRPr="00B3701A">
        <w:rPr>
          <w:lang w:val="en"/>
        </w:rPr>
        <w:t xml:space="preserve">either guess what happened based on current state or to </w:t>
      </w:r>
      <w:r>
        <w:rPr>
          <w:lang w:val="en"/>
        </w:rPr>
        <w:t xml:space="preserve">attempt to </w:t>
      </w:r>
      <w:r w:rsidRPr="00B3701A">
        <w:rPr>
          <w:lang w:val="en"/>
        </w:rPr>
        <w:t>recreate these events by re</w:t>
      </w:r>
      <w:r>
        <w:rPr>
          <w:lang w:val="en"/>
        </w:rPr>
        <w:t>-running the</w:t>
      </w:r>
      <w:r w:rsidRPr="00B3701A">
        <w:rPr>
          <w:lang w:val="en"/>
        </w:rPr>
        <w:t xml:space="preserve"> app. Developers </w:t>
      </w:r>
      <w:r>
        <w:rPr>
          <w:lang w:val="en"/>
        </w:rPr>
        <w:t xml:space="preserve">then </w:t>
      </w:r>
      <w:r w:rsidRPr="00B3701A">
        <w:rPr>
          <w:lang w:val="en"/>
        </w:rPr>
        <w:t xml:space="preserve">rely on breakpoints to try </w:t>
      </w:r>
      <w:r>
        <w:rPr>
          <w:lang w:val="en"/>
        </w:rPr>
        <w:t>to capture</w:t>
      </w:r>
      <w:r w:rsidRPr="00B3701A">
        <w:rPr>
          <w:lang w:val="en"/>
        </w:rPr>
        <w:t xml:space="preserve"> some of the errors that might appear because of unknown events, </w:t>
      </w:r>
      <w:r>
        <w:rPr>
          <w:lang w:val="en"/>
        </w:rPr>
        <w:t xml:space="preserve">but </w:t>
      </w:r>
      <w:r w:rsidRPr="00B3701A">
        <w:rPr>
          <w:lang w:val="en"/>
        </w:rPr>
        <w:t xml:space="preserve">sometimes even a breakpoint won’t be able to </w:t>
      </w:r>
      <w:r>
        <w:rPr>
          <w:lang w:val="en"/>
        </w:rPr>
        <w:t>expose</w:t>
      </w:r>
      <w:r w:rsidRPr="00B3701A">
        <w:rPr>
          <w:lang w:val="en"/>
        </w:rPr>
        <w:t xml:space="preserve"> the issue</w:t>
      </w:r>
      <w:r>
        <w:rPr>
          <w:lang w:val="en"/>
        </w:rPr>
        <w:t>.</w:t>
      </w:r>
    </w:p>
    <w:p w14:paraId="14FB90D7" w14:textId="2FB40025" w:rsidR="00B3701A" w:rsidRPr="00655353" w:rsidRDefault="00B3701A" w:rsidP="00B3701A">
      <w:pPr>
        <w:rPr>
          <w:lang w:val="en"/>
        </w:rPr>
      </w:pPr>
      <w:r w:rsidRPr="00B3701A">
        <w:rPr>
          <w:lang w:val="en"/>
        </w:rPr>
        <w:t>IntelliTrace expands this traditional debugging experience by recording specific events and data at these points in time. This lets you see what happened in your application without restarting it, especially if you step past where the bug is. IntelliTrace enables you to seek to a large number of execution points</w:t>
      </w:r>
      <w:r>
        <w:rPr>
          <w:lang w:val="en"/>
        </w:rPr>
        <w:t>—</w:t>
      </w:r>
      <w:r w:rsidRPr="00B3701A">
        <w:rPr>
          <w:lang w:val="en"/>
        </w:rPr>
        <w:t>that</w:t>
      </w:r>
      <w:r>
        <w:rPr>
          <w:lang w:val="en"/>
        </w:rPr>
        <w:t xml:space="preserve"> occurred in the past—</w:t>
      </w:r>
      <w:r w:rsidRPr="00B3701A">
        <w:rPr>
          <w:lang w:val="en"/>
        </w:rPr>
        <w:t>and</w:t>
      </w:r>
      <w:r>
        <w:rPr>
          <w:lang w:val="en"/>
        </w:rPr>
        <w:t xml:space="preserve"> </w:t>
      </w:r>
      <w:r w:rsidRPr="00B3701A">
        <w:rPr>
          <w:lang w:val="en"/>
        </w:rPr>
        <w:t>drill into any of them</w:t>
      </w:r>
      <w:r>
        <w:rPr>
          <w:lang w:val="en"/>
        </w:rPr>
        <w:t xml:space="preserve"> by</w:t>
      </w:r>
      <w:r w:rsidRPr="00B3701A">
        <w:rPr>
          <w:lang w:val="en"/>
        </w:rPr>
        <w:t xml:space="preserve"> comparing variables, call stacks, etc.</w:t>
      </w:r>
      <w:r>
        <w:rPr>
          <w:lang w:val="en"/>
        </w:rPr>
        <w:t xml:space="preserve"> This makes it much easier to </w:t>
      </w:r>
      <w:r w:rsidRPr="00B3701A">
        <w:rPr>
          <w:lang w:val="en"/>
        </w:rPr>
        <w:t xml:space="preserve">pinpoint </w:t>
      </w:r>
      <w:r>
        <w:rPr>
          <w:lang w:val="en"/>
        </w:rPr>
        <w:t xml:space="preserve">the </w:t>
      </w:r>
      <w:r w:rsidRPr="00B3701A">
        <w:rPr>
          <w:lang w:val="en"/>
        </w:rPr>
        <w:t xml:space="preserve">causes of issues without having to restart the application </w:t>
      </w:r>
      <w:r>
        <w:rPr>
          <w:lang w:val="en"/>
        </w:rPr>
        <w:t xml:space="preserve">in an attempt </w:t>
      </w:r>
      <w:r w:rsidRPr="00B3701A">
        <w:rPr>
          <w:lang w:val="en"/>
        </w:rPr>
        <w:t xml:space="preserve">to reproduce the problem. IntelliTrace automatically collects various events in your application (e.g. ASP.NET, ADO.NET, </w:t>
      </w:r>
      <w:proofErr w:type="spellStart"/>
      <w:r w:rsidRPr="00B3701A">
        <w:rPr>
          <w:lang w:val="en"/>
        </w:rPr>
        <w:t>etc</w:t>
      </w:r>
      <w:proofErr w:type="spellEnd"/>
      <w:r w:rsidRPr="00B3701A">
        <w:rPr>
          <w:lang w:val="en"/>
        </w:rPr>
        <w:t xml:space="preserve">), </w:t>
      </w:r>
      <w:r>
        <w:rPr>
          <w:lang w:val="en"/>
        </w:rPr>
        <w:t xml:space="preserve">which </w:t>
      </w:r>
      <w:r w:rsidRPr="00B3701A">
        <w:rPr>
          <w:lang w:val="en"/>
        </w:rPr>
        <w:t>enabl</w:t>
      </w:r>
      <w:r>
        <w:rPr>
          <w:lang w:val="en"/>
        </w:rPr>
        <w:t>es</w:t>
      </w:r>
      <w:r w:rsidRPr="00B3701A">
        <w:rPr>
          <w:lang w:val="en"/>
        </w:rPr>
        <w:t xml:space="preserve"> you to view the historical state of the application at those points in time.</w:t>
      </w:r>
    </w:p>
    <w:p w14:paraId="1E7A66AA" w14:textId="77777777" w:rsidR="00452285" w:rsidRPr="003F6B14" w:rsidRDefault="00452285" w:rsidP="00452285">
      <w:pPr>
        <w:pStyle w:val="Heading2"/>
      </w:pPr>
      <w:bookmarkStart w:id="2" w:name="_Toc474717775"/>
      <w:bookmarkStart w:id="3" w:name="_Toc476677053"/>
      <w:r w:rsidRPr="003F6B14">
        <w:t>Prerequisites</w:t>
      </w:r>
      <w:bookmarkEnd w:id="2"/>
      <w:bookmarkEnd w:id="3"/>
    </w:p>
    <w:p w14:paraId="3F4EC8B7" w14:textId="59B14D53"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5" w:history="1">
        <w:r>
          <w:rPr>
            <w:rStyle w:val="Hyperlink"/>
          </w:rPr>
          <w:t>this blog post</w:t>
        </w:r>
      </w:hyperlink>
      <w:r w:rsidR="0009268F">
        <w:t>.</w:t>
      </w:r>
    </w:p>
    <w:p w14:paraId="4790E726" w14:textId="74F7C215" w:rsidR="00452285" w:rsidRDefault="00452285" w:rsidP="00452285">
      <w:pPr>
        <w:pStyle w:val="Heading1"/>
        <w:rPr>
          <w:lang w:val="en"/>
        </w:rPr>
      </w:pPr>
      <w:bookmarkStart w:id="4" w:name="_Toc476677054"/>
      <w:r>
        <w:rPr>
          <w:lang w:val="en"/>
        </w:rPr>
        <w:lastRenderedPageBreak/>
        <w:t>Exercise</w:t>
      </w:r>
      <w:r w:rsidRPr="00AC6B01">
        <w:rPr>
          <w:lang w:val="en"/>
        </w:rPr>
        <w:t xml:space="preserve"> </w:t>
      </w:r>
      <w:r>
        <w:rPr>
          <w:lang w:val="en"/>
        </w:rPr>
        <w:t>1</w:t>
      </w:r>
      <w:r w:rsidRPr="00AC6B01">
        <w:rPr>
          <w:lang w:val="en"/>
        </w:rPr>
        <w:t xml:space="preserve">: </w:t>
      </w:r>
      <w:r w:rsidR="00C732FE" w:rsidRPr="00C732FE">
        <w:rPr>
          <w:lang w:val="en"/>
        </w:rPr>
        <w:t>Debugging with IntelliTrace</w:t>
      </w:r>
      <w:bookmarkEnd w:id="4"/>
    </w:p>
    <w:p w14:paraId="6E776321" w14:textId="7A3867D0" w:rsidR="00DA6455" w:rsidRDefault="00C732FE" w:rsidP="005E1DF9">
      <w:r>
        <w:t>In this scenario the b</w:t>
      </w:r>
      <w:r w:rsidRPr="00C732FE">
        <w:t xml:space="preserve">usiness </w:t>
      </w:r>
      <w:r>
        <w:t xml:space="preserve">owner </w:t>
      </w:r>
      <w:r w:rsidRPr="00C732FE">
        <w:t xml:space="preserve">has asked us to determine why we are seeing a drop in the sales of particular items from the past few days. We know that the last deployment extended </w:t>
      </w:r>
      <w:r>
        <w:t xml:space="preserve">the </w:t>
      </w:r>
      <w:r w:rsidRPr="00C732FE">
        <w:t xml:space="preserve">functionality </w:t>
      </w:r>
      <w:r>
        <w:t xml:space="preserve">of </w:t>
      </w:r>
      <w:r w:rsidRPr="00C732FE">
        <w:t xml:space="preserve">the </w:t>
      </w:r>
      <w:r>
        <w:t>s</w:t>
      </w:r>
      <w:r w:rsidRPr="00C732FE">
        <w:t xml:space="preserve">earch capabilities of </w:t>
      </w:r>
      <w:r>
        <w:t>this</w:t>
      </w:r>
      <w:r w:rsidRPr="00C732FE">
        <w:t xml:space="preserve"> site. </w:t>
      </w:r>
      <w:r>
        <w:t>With that hunch in place, we’ll start the investigation there.</w:t>
      </w:r>
    </w:p>
    <w:p w14:paraId="1D0075E6" w14:textId="3954CAB8" w:rsidR="00452285" w:rsidRPr="00AC6B01" w:rsidRDefault="00452285" w:rsidP="00452285">
      <w:pPr>
        <w:pStyle w:val="Heading2"/>
        <w:rPr>
          <w:lang w:val="en"/>
        </w:rPr>
      </w:pPr>
      <w:bookmarkStart w:id="5" w:name="_Toc476677055"/>
      <w:r w:rsidRPr="00AC6B01">
        <w:rPr>
          <w:lang w:val="en"/>
        </w:rPr>
        <w:t xml:space="preserve">Task 1: </w:t>
      </w:r>
      <w:r w:rsidR="00B247AE">
        <w:rPr>
          <w:lang w:val="en"/>
        </w:rPr>
        <w:t>Using IntelliTrace to collect data from production</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5497B2AE" w14:textId="6376F24F" w:rsidR="00CA6BA8" w:rsidRDefault="00CA6BA8" w:rsidP="00452285">
      <w:pPr>
        <w:pStyle w:val="ListParagraph"/>
        <w:numPr>
          <w:ilvl w:val="0"/>
          <w:numId w:val="18"/>
        </w:numPr>
        <w:rPr>
          <w:rFonts w:eastAsiaTheme="minorEastAsia"/>
          <w:lang w:val="en"/>
        </w:rPr>
      </w:pPr>
      <w:r>
        <w:rPr>
          <w:rFonts w:eastAsiaTheme="minorEastAsia"/>
          <w:lang w:val="en"/>
        </w:rPr>
        <w:t xml:space="preserve">Launch </w:t>
      </w:r>
      <w:r>
        <w:rPr>
          <w:rFonts w:eastAsiaTheme="minorEastAsia"/>
          <w:b/>
          <w:lang w:val="en"/>
        </w:rPr>
        <w:t>PowerShell</w:t>
      </w:r>
      <w:r>
        <w:rPr>
          <w:rFonts w:eastAsiaTheme="minorEastAsia"/>
          <w:lang w:val="en"/>
        </w:rPr>
        <w:t xml:space="preserve"> from the taskbar.</w:t>
      </w:r>
    </w:p>
    <w:p w14:paraId="62D3692E" w14:textId="3A566E04" w:rsidR="00CA6BA8" w:rsidRDefault="00CA6BA8" w:rsidP="00452285">
      <w:pPr>
        <w:pStyle w:val="ListParagraph"/>
        <w:numPr>
          <w:ilvl w:val="0"/>
          <w:numId w:val="18"/>
        </w:numPr>
        <w:rPr>
          <w:rFonts w:eastAsiaTheme="minorEastAsia"/>
          <w:lang w:val="en"/>
        </w:rPr>
      </w:pPr>
      <w:r>
        <w:rPr>
          <w:rFonts w:eastAsiaTheme="minorEastAsia"/>
          <w:lang w:val="en"/>
        </w:rPr>
        <w:t>Enter the following command to change to the IntelliTrace directory.</w:t>
      </w:r>
    </w:p>
    <w:p w14:paraId="0494D4E7" w14:textId="77777777" w:rsidR="00CA6BA8" w:rsidRPr="00CA6BA8" w:rsidRDefault="00CA6BA8" w:rsidP="00CA6BA8">
      <w:pPr>
        <w:pStyle w:val="ppCode"/>
        <w:numPr>
          <w:ilvl w:val="0"/>
          <w:numId w:val="15"/>
        </w:numPr>
        <w:rPr>
          <w:rFonts w:eastAsiaTheme="minorEastAsia"/>
          <w:lang w:val="en"/>
        </w:rPr>
      </w:pPr>
      <w:r w:rsidRPr="00CA6BA8">
        <w:rPr>
          <w:rFonts w:eastAsiaTheme="minorEastAsia"/>
          <w:lang w:val="en"/>
        </w:rPr>
        <w:t>cd \</w:t>
      </w:r>
      <w:proofErr w:type="spellStart"/>
      <w:r w:rsidRPr="00CA6BA8">
        <w:rPr>
          <w:rFonts w:eastAsiaTheme="minorEastAsia"/>
          <w:lang w:val="en"/>
        </w:rPr>
        <w:t>intellitrace</w:t>
      </w:r>
      <w:proofErr w:type="spellEnd"/>
    </w:p>
    <w:p w14:paraId="5AAE9028" w14:textId="39C78C4F" w:rsidR="00CA6BA8" w:rsidRDefault="00394A98" w:rsidP="00452285">
      <w:pPr>
        <w:pStyle w:val="ListParagraph"/>
        <w:numPr>
          <w:ilvl w:val="0"/>
          <w:numId w:val="18"/>
        </w:numPr>
        <w:rPr>
          <w:rFonts w:eastAsiaTheme="minorEastAsia"/>
          <w:lang w:val="en"/>
        </w:rPr>
      </w:pPr>
      <w:r>
        <w:rPr>
          <w:rFonts w:eastAsiaTheme="minorEastAsia"/>
          <w:lang w:val="en"/>
        </w:rPr>
        <w:t>Enter the following command to import the IntelliTrace cmdlets.</w:t>
      </w:r>
    </w:p>
    <w:p w14:paraId="6566D3B3" w14:textId="54739159" w:rsidR="00CA6BA8" w:rsidRPr="00CA6BA8" w:rsidRDefault="00CA6BA8" w:rsidP="00CA6BA8">
      <w:pPr>
        <w:pStyle w:val="ppCode"/>
        <w:numPr>
          <w:ilvl w:val="0"/>
          <w:numId w:val="15"/>
        </w:numPr>
        <w:rPr>
          <w:rFonts w:eastAsiaTheme="minorEastAsia"/>
          <w:lang w:val="en"/>
        </w:rPr>
      </w:pPr>
      <w:r w:rsidRPr="00CA6BA8">
        <w:rPr>
          <w:rFonts w:eastAsiaTheme="minorEastAsia"/>
          <w:lang w:val="en"/>
        </w:rPr>
        <w:t>Import-Module .\Microsoft.VisualStudio.IntelliTrace.PowerShell.dll</w:t>
      </w:r>
    </w:p>
    <w:p w14:paraId="75DD2B4A" w14:textId="154B777D" w:rsidR="00CA6BA8" w:rsidRDefault="00394A98" w:rsidP="00452285">
      <w:pPr>
        <w:pStyle w:val="ListParagraph"/>
        <w:numPr>
          <w:ilvl w:val="0"/>
          <w:numId w:val="18"/>
        </w:numPr>
        <w:rPr>
          <w:rFonts w:eastAsiaTheme="minorEastAsia"/>
          <w:lang w:val="en"/>
        </w:rPr>
      </w:pPr>
      <w:r>
        <w:rPr>
          <w:rFonts w:eastAsiaTheme="minorEastAsia"/>
          <w:lang w:val="en"/>
        </w:rPr>
        <w:t>Enter the following command to begin the collection. Note that it should all be one line.</w:t>
      </w:r>
    </w:p>
    <w:p w14:paraId="402E6838" w14:textId="3EE2FF22" w:rsidR="00394A98" w:rsidRPr="00CA6BA8" w:rsidRDefault="00394A98" w:rsidP="00394A98">
      <w:pPr>
        <w:pStyle w:val="ppCode"/>
        <w:numPr>
          <w:ilvl w:val="0"/>
          <w:numId w:val="15"/>
        </w:numPr>
        <w:rPr>
          <w:rFonts w:eastAsiaTheme="minorEastAsia"/>
          <w:lang w:val="en"/>
        </w:rPr>
      </w:pPr>
      <w:r w:rsidRPr="00394A98">
        <w:rPr>
          <w:rFonts w:eastAsiaTheme="minorEastAsia"/>
          <w:lang w:val="en"/>
        </w:rPr>
        <w:t>Start-</w:t>
      </w:r>
      <w:proofErr w:type="spellStart"/>
      <w:r w:rsidRPr="00394A98">
        <w:rPr>
          <w:rFonts w:eastAsiaTheme="minorEastAsia"/>
          <w:lang w:val="en"/>
        </w:rPr>
        <w:t>IntelliTraceCollection</w:t>
      </w:r>
      <w:proofErr w:type="spellEnd"/>
      <w:r w:rsidRPr="00394A98">
        <w:rPr>
          <w:rFonts w:eastAsiaTheme="minorEastAsia"/>
          <w:lang w:val="en"/>
        </w:rPr>
        <w:t xml:space="preserve"> -</w:t>
      </w:r>
      <w:proofErr w:type="spellStart"/>
      <w:r w:rsidRPr="00394A98">
        <w:rPr>
          <w:rFonts w:eastAsiaTheme="minorEastAsia"/>
          <w:lang w:val="en"/>
        </w:rPr>
        <w:t>ApplicationPool</w:t>
      </w:r>
      <w:proofErr w:type="spellEnd"/>
      <w:r w:rsidRPr="00394A98">
        <w:rPr>
          <w:rFonts w:eastAsiaTheme="minorEastAsia"/>
          <w:lang w:val="en"/>
        </w:rPr>
        <w:t xml:space="preserve"> </w:t>
      </w:r>
      <w:proofErr w:type="spellStart"/>
      <w:r w:rsidR="00F73BC2">
        <w:rPr>
          <w:rFonts w:eastAsiaTheme="minorEastAsia"/>
          <w:lang w:val="en"/>
        </w:rPr>
        <w:t>PartsUnlimited</w:t>
      </w:r>
      <w:proofErr w:type="spellEnd"/>
      <w:r w:rsidRPr="00394A98">
        <w:rPr>
          <w:rFonts w:eastAsiaTheme="minorEastAsia"/>
          <w:lang w:val="en"/>
        </w:rPr>
        <w:t xml:space="preserve"> -</w:t>
      </w:r>
      <w:proofErr w:type="spellStart"/>
      <w:r w:rsidRPr="00394A98">
        <w:rPr>
          <w:rFonts w:eastAsiaTheme="minorEastAsia"/>
          <w:lang w:val="en"/>
        </w:rPr>
        <w:t>CollectionPlan</w:t>
      </w:r>
      <w:proofErr w:type="spellEnd"/>
      <w:r w:rsidRPr="00394A98">
        <w:rPr>
          <w:rFonts w:eastAsiaTheme="minorEastAsia"/>
          <w:lang w:val="en"/>
        </w:rPr>
        <w:t xml:space="preserve"> .\collection_plan.ASP.NET.trace.xml -</w:t>
      </w:r>
      <w:proofErr w:type="spellStart"/>
      <w:r w:rsidRPr="00394A98">
        <w:rPr>
          <w:rFonts w:eastAsiaTheme="minorEastAsia"/>
          <w:lang w:val="en"/>
        </w:rPr>
        <w:t>OutputPath</w:t>
      </w:r>
      <w:proofErr w:type="spellEnd"/>
      <w:r w:rsidRPr="00394A98">
        <w:rPr>
          <w:rFonts w:eastAsiaTheme="minorEastAsia"/>
          <w:lang w:val="en"/>
        </w:rPr>
        <w:t xml:space="preserve"> </w:t>
      </w:r>
      <w:r>
        <w:rPr>
          <w:rFonts w:eastAsiaTheme="minorEastAsia"/>
          <w:lang w:val="en"/>
        </w:rPr>
        <w:t>C:\LogFileLocation</w:t>
      </w:r>
    </w:p>
    <w:p w14:paraId="40D2B124" w14:textId="5EA6CBB1" w:rsidR="00CA6BA8" w:rsidRPr="00CA6BA8" w:rsidRDefault="00394A98" w:rsidP="00F73BC2">
      <w:pPr>
        <w:pStyle w:val="ListParagraph"/>
        <w:numPr>
          <w:ilvl w:val="0"/>
          <w:numId w:val="18"/>
        </w:numPr>
        <w:rPr>
          <w:rFonts w:eastAsiaTheme="minorEastAsia"/>
          <w:lang w:val="en"/>
        </w:rPr>
      </w:pPr>
      <w:r>
        <w:rPr>
          <w:rFonts w:eastAsiaTheme="minorEastAsia"/>
          <w:lang w:val="en"/>
        </w:rPr>
        <w:t xml:space="preserve">Confirm the action by entering </w:t>
      </w:r>
      <w:r>
        <w:rPr>
          <w:rFonts w:eastAsiaTheme="minorEastAsia"/>
          <w:b/>
          <w:lang w:val="en"/>
        </w:rPr>
        <w:t>“Y”</w:t>
      </w:r>
      <w:r>
        <w:rPr>
          <w:rFonts w:eastAsiaTheme="minorEastAsia"/>
          <w:lang w:val="en"/>
        </w:rPr>
        <w:t>.</w:t>
      </w:r>
      <w:r w:rsidRPr="00394A98">
        <w:t xml:space="preserve"> </w:t>
      </w:r>
      <w:r w:rsidRPr="00394A98">
        <w:rPr>
          <w:rFonts w:eastAsiaTheme="minorEastAsia"/>
          <w:lang w:val="en"/>
        </w:rPr>
        <w:t xml:space="preserve">This </w:t>
      </w:r>
      <w:r>
        <w:rPr>
          <w:rFonts w:eastAsiaTheme="minorEastAsia"/>
          <w:lang w:val="en"/>
        </w:rPr>
        <w:t xml:space="preserve">will </w:t>
      </w:r>
      <w:r w:rsidRPr="00394A98">
        <w:rPr>
          <w:rFonts w:eastAsiaTheme="minorEastAsia"/>
          <w:lang w:val="en"/>
        </w:rPr>
        <w:t xml:space="preserve">start IntelliTrace, </w:t>
      </w:r>
      <w:r>
        <w:rPr>
          <w:rFonts w:eastAsiaTheme="minorEastAsia"/>
          <w:lang w:val="en"/>
        </w:rPr>
        <w:t xml:space="preserve">which </w:t>
      </w:r>
      <w:r w:rsidRPr="00394A98">
        <w:rPr>
          <w:rFonts w:eastAsiaTheme="minorEastAsia"/>
          <w:lang w:val="en"/>
        </w:rPr>
        <w:t>gather</w:t>
      </w:r>
      <w:r>
        <w:rPr>
          <w:rFonts w:eastAsiaTheme="minorEastAsia"/>
          <w:lang w:val="en"/>
        </w:rPr>
        <w:t>s</w:t>
      </w:r>
      <w:r w:rsidRPr="00394A98">
        <w:rPr>
          <w:rFonts w:eastAsiaTheme="minorEastAsia"/>
          <w:lang w:val="en"/>
        </w:rPr>
        <w:t xml:space="preserve"> diagnostic logs on the </w:t>
      </w:r>
      <w:proofErr w:type="spellStart"/>
      <w:r w:rsidR="00F73BC2" w:rsidRPr="00F73BC2">
        <w:rPr>
          <w:rFonts w:eastAsiaTheme="minorEastAsia"/>
          <w:b/>
          <w:lang w:val="en"/>
        </w:rPr>
        <w:t>PartsUnlimited</w:t>
      </w:r>
      <w:proofErr w:type="spellEnd"/>
      <w:r w:rsidRPr="00394A98">
        <w:rPr>
          <w:rFonts w:eastAsiaTheme="minorEastAsia"/>
          <w:lang w:val="en"/>
        </w:rPr>
        <w:t xml:space="preserve">. We specified the </w:t>
      </w:r>
      <w:r w:rsidRPr="00394A98">
        <w:rPr>
          <w:rFonts w:eastAsiaTheme="minorEastAsia"/>
          <w:b/>
          <w:lang w:val="en"/>
        </w:rPr>
        <w:t>trace.xml</w:t>
      </w:r>
      <w:r w:rsidRPr="00394A98">
        <w:rPr>
          <w:rFonts w:eastAsiaTheme="minorEastAsia"/>
          <w:lang w:val="en"/>
        </w:rPr>
        <w:t xml:space="preserve"> collection plan which will give us a verbose log and have a slightly heavier impact on performance (hence we only want to run this for short periods). For a lighter log, we could have used the </w:t>
      </w:r>
      <w:r w:rsidRPr="00394A98">
        <w:rPr>
          <w:rFonts w:eastAsiaTheme="minorEastAsia"/>
          <w:b/>
          <w:lang w:val="en"/>
        </w:rPr>
        <w:t>default.xml</w:t>
      </w:r>
      <w:r w:rsidRPr="00394A98">
        <w:rPr>
          <w:rFonts w:eastAsiaTheme="minorEastAsia"/>
          <w:lang w:val="en"/>
        </w:rPr>
        <w:t xml:space="preserve"> collection plan.</w:t>
      </w:r>
    </w:p>
    <w:p w14:paraId="6DE28446" w14:textId="40C0F90B" w:rsidR="00CA6BA8" w:rsidRDefault="00394A98" w:rsidP="00452285">
      <w:pPr>
        <w:pStyle w:val="ListParagraph"/>
        <w:numPr>
          <w:ilvl w:val="0"/>
          <w:numId w:val="18"/>
        </w:numPr>
        <w:rPr>
          <w:rFonts w:eastAsiaTheme="minorEastAsia"/>
          <w:lang w:val="en"/>
        </w:rPr>
      </w:pPr>
      <w:r>
        <w:rPr>
          <w:rFonts w:eastAsiaTheme="minorEastAsia"/>
          <w:lang w:val="en"/>
        </w:rPr>
        <w:t xml:space="preserve">Leave PowerShell open and launch </w:t>
      </w:r>
      <w:r>
        <w:rPr>
          <w:rFonts w:eastAsiaTheme="minorEastAsia"/>
          <w:b/>
          <w:lang w:val="en"/>
        </w:rPr>
        <w:t>Internet Explorer</w:t>
      </w:r>
      <w:r>
        <w:rPr>
          <w:rFonts w:eastAsiaTheme="minorEastAsia"/>
          <w:lang w:val="en"/>
        </w:rPr>
        <w:t xml:space="preserve"> from the taskbar. Use the </w:t>
      </w:r>
      <w:r>
        <w:rPr>
          <w:rFonts w:eastAsiaTheme="minorEastAsia"/>
          <w:b/>
          <w:lang w:val="en"/>
        </w:rPr>
        <w:t>Parts Unlimited</w:t>
      </w:r>
      <w:r>
        <w:rPr>
          <w:rFonts w:eastAsiaTheme="minorEastAsia"/>
          <w:lang w:val="en"/>
        </w:rPr>
        <w:t xml:space="preserve"> shortcut to navigate to the site we’re debugging. Note that it’s hosted locally in IIS on this VM, even though the URL is “www.partsunlimited.com”.</w:t>
      </w:r>
    </w:p>
    <w:p w14:paraId="4C4BCD16" w14:textId="1CF8154D" w:rsidR="00394A98" w:rsidRPr="00CA6BA8" w:rsidRDefault="00394A98" w:rsidP="00394A98">
      <w:pPr>
        <w:pStyle w:val="ListParagraph"/>
        <w:ind w:left="360"/>
        <w:rPr>
          <w:rFonts w:eastAsiaTheme="minorEastAsia"/>
          <w:lang w:val="en"/>
        </w:rPr>
      </w:pPr>
      <w:r>
        <w:rPr>
          <w:noProof/>
        </w:rPr>
        <w:drawing>
          <wp:inline distT="0" distB="0" distL="0" distR="0" wp14:anchorId="399BE150" wp14:editId="6188D17C">
            <wp:extent cx="5943600" cy="526557"/>
            <wp:effectExtent l="0" t="0" r="0" b="6985"/>
            <wp:docPr id="7" name="Picture 7" descr="C:\Users\Ed\AppData\Local\Temp\SNAGHTML1ef831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ef831e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6557"/>
                    </a:xfrm>
                    <a:prstGeom prst="rect">
                      <a:avLst/>
                    </a:prstGeom>
                    <a:noFill/>
                    <a:ln>
                      <a:noFill/>
                    </a:ln>
                  </pic:spPr>
                </pic:pic>
              </a:graphicData>
            </a:graphic>
          </wp:inline>
        </w:drawing>
      </w:r>
    </w:p>
    <w:p w14:paraId="25F9553C" w14:textId="1C1807BF" w:rsidR="00CA6BA8" w:rsidRDefault="00394A98" w:rsidP="00394A98">
      <w:pPr>
        <w:pStyle w:val="ListParagraph"/>
        <w:numPr>
          <w:ilvl w:val="0"/>
          <w:numId w:val="18"/>
        </w:numPr>
        <w:rPr>
          <w:rFonts w:eastAsiaTheme="minorEastAsia"/>
          <w:lang w:val="en"/>
        </w:rPr>
      </w:pPr>
      <w:r w:rsidRPr="00394A98">
        <w:rPr>
          <w:rFonts w:eastAsiaTheme="minorEastAsia"/>
          <w:lang w:val="en"/>
        </w:rPr>
        <w:t>Now we're going to simulate some activity on the website ourselves. Often, you can just let normal usage drive the IntelliTrace collection, but we're going to have to simulate it here. By the way, attaching the IntelliTrace collector to the app pool recycles it, which is why th</w:t>
      </w:r>
      <w:r>
        <w:rPr>
          <w:rFonts w:eastAsiaTheme="minorEastAsia"/>
          <w:lang w:val="en"/>
        </w:rPr>
        <w:t xml:space="preserve">e first load takes a bit longer than usual. Start off by searching for the singular </w:t>
      </w:r>
      <w:r>
        <w:rPr>
          <w:rFonts w:eastAsiaTheme="minorEastAsia"/>
          <w:b/>
          <w:lang w:val="en"/>
        </w:rPr>
        <w:t>“battery”</w:t>
      </w:r>
      <w:r>
        <w:rPr>
          <w:rFonts w:eastAsiaTheme="minorEastAsia"/>
          <w:lang w:val="en"/>
        </w:rPr>
        <w:t>. There should be some results.</w:t>
      </w:r>
    </w:p>
    <w:p w14:paraId="55E044BB" w14:textId="513A71C2" w:rsidR="00394A98" w:rsidRPr="00CA6BA8" w:rsidRDefault="00394A98" w:rsidP="00394A98">
      <w:pPr>
        <w:pStyle w:val="ListParagraph"/>
        <w:ind w:left="360"/>
        <w:rPr>
          <w:rFonts w:eastAsiaTheme="minorEastAsia"/>
          <w:lang w:val="en"/>
        </w:rPr>
      </w:pPr>
      <w:r>
        <w:rPr>
          <w:noProof/>
        </w:rPr>
        <w:drawing>
          <wp:inline distT="0" distB="0" distL="0" distR="0" wp14:anchorId="4A2B0574" wp14:editId="6F7D1525">
            <wp:extent cx="3961905" cy="94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1905" cy="942857"/>
                    </a:xfrm>
                    <a:prstGeom prst="rect">
                      <a:avLst/>
                    </a:prstGeom>
                  </pic:spPr>
                </pic:pic>
              </a:graphicData>
            </a:graphic>
          </wp:inline>
        </w:drawing>
      </w:r>
    </w:p>
    <w:p w14:paraId="6947B689" w14:textId="60EDF324" w:rsidR="00CA6BA8" w:rsidRDefault="00394A98" w:rsidP="00452285">
      <w:pPr>
        <w:pStyle w:val="ListParagraph"/>
        <w:numPr>
          <w:ilvl w:val="0"/>
          <w:numId w:val="18"/>
        </w:numPr>
        <w:rPr>
          <w:rFonts w:eastAsiaTheme="minorEastAsia"/>
          <w:lang w:val="en"/>
        </w:rPr>
      </w:pPr>
      <w:r>
        <w:rPr>
          <w:rFonts w:eastAsiaTheme="minorEastAsia"/>
          <w:lang w:val="en"/>
        </w:rPr>
        <w:t xml:space="preserve">Search again for the plural </w:t>
      </w:r>
      <w:r>
        <w:rPr>
          <w:rFonts w:eastAsiaTheme="minorEastAsia"/>
          <w:b/>
          <w:lang w:val="en"/>
        </w:rPr>
        <w:t>“batteries”</w:t>
      </w:r>
      <w:r>
        <w:rPr>
          <w:rFonts w:eastAsiaTheme="minorEastAsia"/>
          <w:lang w:val="en"/>
        </w:rPr>
        <w:t xml:space="preserve">. There should be some results. </w:t>
      </w:r>
    </w:p>
    <w:p w14:paraId="58D9768F" w14:textId="45B752B2" w:rsidR="00394A98" w:rsidRDefault="00394A98" w:rsidP="00452285">
      <w:pPr>
        <w:pStyle w:val="ListParagraph"/>
        <w:numPr>
          <w:ilvl w:val="0"/>
          <w:numId w:val="18"/>
        </w:numPr>
        <w:rPr>
          <w:rFonts w:eastAsiaTheme="minorEastAsia"/>
          <w:lang w:val="en"/>
        </w:rPr>
      </w:pPr>
      <w:r>
        <w:rPr>
          <w:rFonts w:eastAsiaTheme="minorEastAsia"/>
          <w:lang w:val="en"/>
        </w:rPr>
        <w:t xml:space="preserve">Search again for the singular </w:t>
      </w:r>
      <w:r>
        <w:rPr>
          <w:rFonts w:eastAsiaTheme="minorEastAsia"/>
          <w:b/>
          <w:lang w:val="en"/>
        </w:rPr>
        <w:t>“jumper lead”</w:t>
      </w:r>
      <w:r>
        <w:rPr>
          <w:rFonts w:eastAsiaTheme="minorEastAsia"/>
          <w:lang w:val="en"/>
        </w:rPr>
        <w:t>. There should be at least one result.</w:t>
      </w:r>
    </w:p>
    <w:p w14:paraId="045FA638" w14:textId="3ECAE4E2" w:rsidR="00394A98" w:rsidRDefault="00394A98" w:rsidP="00452285">
      <w:pPr>
        <w:pStyle w:val="ListParagraph"/>
        <w:numPr>
          <w:ilvl w:val="0"/>
          <w:numId w:val="18"/>
        </w:numPr>
        <w:rPr>
          <w:rFonts w:eastAsiaTheme="minorEastAsia"/>
          <w:lang w:val="en"/>
        </w:rPr>
      </w:pPr>
      <w:r>
        <w:rPr>
          <w:rFonts w:eastAsiaTheme="minorEastAsia"/>
          <w:lang w:val="en"/>
        </w:rPr>
        <w:lastRenderedPageBreak/>
        <w:t xml:space="preserve">Search again for the plural </w:t>
      </w:r>
      <w:r>
        <w:rPr>
          <w:rFonts w:eastAsiaTheme="minorEastAsia"/>
          <w:b/>
          <w:lang w:val="en"/>
        </w:rPr>
        <w:t>“jumper lead</w:t>
      </w:r>
      <w:r w:rsidR="00F73BC2">
        <w:rPr>
          <w:rFonts w:eastAsiaTheme="minorEastAsia"/>
          <w:b/>
          <w:lang w:val="en"/>
        </w:rPr>
        <w:t>s</w:t>
      </w:r>
      <w:r>
        <w:rPr>
          <w:rFonts w:eastAsiaTheme="minorEastAsia"/>
          <w:b/>
          <w:lang w:val="en"/>
        </w:rPr>
        <w:t>”</w:t>
      </w:r>
      <w:r>
        <w:rPr>
          <w:rFonts w:eastAsiaTheme="minorEastAsia"/>
          <w:lang w:val="en"/>
        </w:rPr>
        <w:t xml:space="preserve">. </w:t>
      </w:r>
      <w:r w:rsidR="00F73BC2">
        <w:rPr>
          <w:rFonts w:eastAsiaTheme="minorEastAsia"/>
          <w:lang w:val="en"/>
        </w:rPr>
        <w:t>Note that there are no results, which seems to be a bug.</w:t>
      </w:r>
    </w:p>
    <w:p w14:paraId="2B7C3FFB" w14:textId="323EF7D4" w:rsidR="00F73BC2" w:rsidRDefault="00F73BC2" w:rsidP="00F73BC2">
      <w:pPr>
        <w:pStyle w:val="ListParagraph"/>
        <w:ind w:left="360"/>
        <w:rPr>
          <w:rFonts w:eastAsiaTheme="minorEastAsia"/>
          <w:lang w:val="en"/>
        </w:rPr>
      </w:pPr>
      <w:r>
        <w:rPr>
          <w:noProof/>
        </w:rPr>
        <w:drawing>
          <wp:inline distT="0" distB="0" distL="0" distR="0" wp14:anchorId="34B66159" wp14:editId="53C16B4C">
            <wp:extent cx="4571429" cy="268571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429" cy="2685714"/>
                    </a:xfrm>
                    <a:prstGeom prst="rect">
                      <a:avLst/>
                    </a:prstGeom>
                  </pic:spPr>
                </pic:pic>
              </a:graphicData>
            </a:graphic>
          </wp:inline>
        </w:drawing>
      </w:r>
    </w:p>
    <w:p w14:paraId="0551C7D7" w14:textId="06081B03" w:rsidR="00394A98" w:rsidRDefault="00F73BC2" w:rsidP="00452285">
      <w:pPr>
        <w:pStyle w:val="ListParagraph"/>
        <w:numPr>
          <w:ilvl w:val="0"/>
          <w:numId w:val="18"/>
        </w:numPr>
        <w:rPr>
          <w:rFonts w:eastAsiaTheme="minorEastAsia"/>
          <w:lang w:val="en"/>
        </w:rPr>
      </w:pPr>
      <w:r>
        <w:rPr>
          <w:rFonts w:eastAsiaTheme="minorEastAsia"/>
          <w:lang w:val="en"/>
        </w:rPr>
        <w:t>Close the browser.</w:t>
      </w:r>
    </w:p>
    <w:p w14:paraId="3F56F52A" w14:textId="1F87C82C" w:rsidR="00F73BC2" w:rsidRDefault="00F73BC2" w:rsidP="00452285">
      <w:pPr>
        <w:pStyle w:val="ListParagraph"/>
        <w:numPr>
          <w:ilvl w:val="0"/>
          <w:numId w:val="18"/>
        </w:numPr>
        <w:rPr>
          <w:rFonts w:eastAsiaTheme="minorEastAsia"/>
          <w:lang w:val="en"/>
        </w:rPr>
      </w:pPr>
      <w:r>
        <w:rPr>
          <w:rFonts w:eastAsiaTheme="minorEastAsia"/>
          <w:lang w:val="en"/>
        </w:rPr>
        <w:t xml:space="preserve">Return to PowerShell and enter the following command to </w:t>
      </w:r>
      <w:r w:rsidR="0099259D">
        <w:rPr>
          <w:rFonts w:eastAsiaTheme="minorEastAsia"/>
          <w:lang w:val="en"/>
        </w:rPr>
        <w:t>stop the collection. Confirm the stop when requested.</w:t>
      </w:r>
    </w:p>
    <w:p w14:paraId="2164D68F" w14:textId="3340FBB0" w:rsidR="00F73BC2" w:rsidRDefault="00F73BC2" w:rsidP="00F73BC2">
      <w:pPr>
        <w:pStyle w:val="ppCode"/>
        <w:numPr>
          <w:ilvl w:val="0"/>
          <w:numId w:val="15"/>
        </w:numPr>
        <w:rPr>
          <w:rFonts w:eastAsiaTheme="minorEastAsia"/>
          <w:lang w:val="en"/>
        </w:rPr>
      </w:pPr>
      <w:r>
        <w:rPr>
          <w:rFonts w:eastAsiaTheme="minorEastAsia"/>
          <w:lang w:val="en"/>
        </w:rPr>
        <w:t>Stop</w:t>
      </w:r>
      <w:r w:rsidRPr="00394A98">
        <w:rPr>
          <w:rFonts w:eastAsiaTheme="minorEastAsia"/>
          <w:lang w:val="en"/>
        </w:rPr>
        <w:t>-</w:t>
      </w:r>
      <w:proofErr w:type="spellStart"/>
      <w:r w:rsidRPr="00394A98">
        <w:rPr>
          <w:rFonts w:eastAsiaTheme="minorEastAsia"/>
          <w:lang w:val="en"/>
        </w:rPr>
        <w:t>IntelliTraceCollection</w:t>
      </w:r>
      <w:proofErr w:type="spellEnd"/>
      <w:r w:rsidRPr="00394A98">
        <w:rPr>
          <w:rFonts w:eastAsiaTheme="minorEastAsia"/>
          <w:lang w:val="en"/>
        </w:rPr>
        <w:t xml:space="preserve"> -</w:t>
      </w:r>
      <w:proofErr w:type="spellStart"/>
      <w:r w:rsidRPr="00394A98">
        <w:rPr>
          <w:rFonts w:eastAsiaTheme="minorEastAsia"/>
          <w:lang w:val="en"/>
        </w:rPr>
        <w:t>ApplicationPool</w:t>
      </w:r>
      <w:proofErr w:type="spellEnd"/>
      <w:r w:rsidRPr="00394A98">
        <w:rPr>
          <w:rFonts w:eastAsiaTheme="minorEastAsia"/>
          <w:lang w:val="en"/>
        </w:rPr>
        <w:t xml:space="preserve"> </w:t>
      </w:r>
      <w:proofErr w:type="spellStart"/>
      <w:r>
        <w:rPr>
          <w:rFonts w:eastAsiaTheme="minorEastAsia"/>
          <w:lang w:val="en"/>
        </w:rPr>
        <w:t>PartsUnlimited</w:t>
      </w:r>
      <w:proofErr w:type="spellEnd"/>
    </w:p>
    <w:p w14:paraId="7178B8EA" w14:textId="786F7574" w:rsidR="004F73DC" w:rsidRPr="004F73DC" w:rsidRDefault="004F73DC" w:rsidP="004F73DC">
      <w:pPr>
        <w:pStyle w:val="Heading2"/>
        <w:rPr>
          <w:lang w:val="en"/>
        </w:rPr>
      </w:pPr>
      <w:bookmarkStart w:id="6" w:name="_Toc476677056"/>
      <w:r w:rsidRPr="00AC6B01">
        <w:rPr>
          <w:lang w:val="en"/>
        </w:rPr>
        <w:t xml:space="preserve">Task </w:t>
      </w:r>
      <w:r>
        <w:rPr>
          <w:lang w:val="en"/>
        </w:rPr>
        <w:t>2</w:t>
      </w:r>
      <w:r w:rsidRPr="00AC6B01">
        <w:rPr>
          <w:lang w:val="en"/>
        </w:rPr>
        <w:t xml:space="preserve">: </w:t>
      </w:r>
      <w:r>
        <w:rPr>
          <w:lang w:val="en"/>
        </w:rPr>
        <w:t>H</w:t>
      </w:r>
      <w:r w:rsidRPr="00C732FE">
        <w:rPr>
          <w:lang w:val="en"/>
        </w:rPr>
        <w:t xml:space="preserve">istorical </w:t>
      </w:r>
      <w:r>
        <w:rPr>
          <w:lang w:val="en"/>
        </w:rPr>
        <w:t>debugging</w:t>
      </w:r>
      <w:bookmarkEnd w:id="6"/>
    </w:p>
    <w:p w14:paraId="207A8B2B" w14:textId="42EDFDD7" w:rsidR="00394A98" w:rsidRDefault="004C4F8F" w:rsidP="004F73DC">
      <w:pPr>
        <w:pStyle w:val="ListParagraph"/>
        <w:numPr>
          <w:ilvl w:val="0"/>
          <w:numId w:val="28"/>
        </w:numPr>
        <w:rPr>
          <w:rFonts w:eastAsiaTheme="minorEastAsia"/>
          <w:lang w:val="en"/>
        </w:rPr>
      </w:pPr>
      <w:r>
        <w:rPr>
          <w:rFonts w:eastAsiaTheme="minorEastAsia"/>
          <w:lang w:val="en"/>
        </w:rPr>
        <w:t xml:space="preserve">Open </w:t>
      </w:r>
      <w:r>
        <w:rPr>
          <w:rFonts w:eastAsiaTheme="minorEastAsia"/>
          <w:b/>
          <w:lang w:val="en"/>
        </w:rPr>
        <w:t>Windows Explorer</w:t>
      </w:r>
      <w:r>
        <w:rPr>
          <w:rFonts w:eastAsiaTheme="minorEastAsia"/>
          <w:lang w:val="en"/>
        </w:rPr>
        <w:t xml:space="preserve"> and navigate to </w:t>
      </w:r>
      <w:r>
        <w:rPr>
          <w:rFonts w:eastAsiaTheme="minorEastAsia"/>
          <w:b/>
          <w:lang w:val="en"/>
        </w:rPr>
        <w:t>C:\LogFileLocation</w:t>
      </w:r>
      <w:r>
        <w:rPr>
          <w:rFonts w:eastAsiaTheme="minorEastAsia"/>
          <w:lang w:val="en"/>
        </w:rPr>
        <w:t xml:space="preserve">. Double-click the </w:t>
      </w:r>
      <w:proofErr w:type="spellStart"/>
      <w:r>
        <w:rPr>
          <w:rFonts w:eastAsiaTheme="minorEastAsia"/>
          <w:b/>
          <w:lang w:val="en"/>
        </w:rPr>
        <w:t>iTrace</w:t>
      </w:r>
      <w:proofErr w:type="spellEnd"/>
      <w:r>
        <w:rPr>
          <w:rFonts w:eastAsiaTheme="minorEastAsia"/>
          <w:lang w:val="en"/>
        </w:rPr>
        <w:t xml:space="preserve"> file to open it in </w:t>
      </w:r>
      <w:r w:rsidRPr="004C4F8F">
        <w:rPr>
          <w:rFonts w:eastAsiaTheme="minorEastAsia"/>
          <w:b/>
          <w:lang w:val="en"/>
        </w:rPr>
        <w:t>Visual Studio 2017</w:t>
      </w:r>
      <w:r>
        <w:rPr>
          <w:rFonts w:eastAsiaTheme="minorEastAsia"/>
          <w:lang w:val="en"/>
        </w:rPr>
        <w:t>. This file contains all of the IntelliTrace recordings from our session.</w:t>
      </w:r>
    </w:p>
    <w:p w14:paraId="0A695ACC" w14:textId="4FC66EE4" w:rsidR="0099259D" w:rsidRDefault="0099259D" w:rsidP="0099259D">
      <w:pPr>
        <w:pStyle w:val="ListParagraph"/>
        <w:ind w:left="360"/>
        <w:rPr>
          <w:rFonts w:eastAsiaTheme="minorEastAsia"/>
          <w:lang w:val="en"/>
        </w:rPr>
      </w:pPr>
      <w:r>
        <w:rPr>
          <w:noProof/>
        </w:rPr>
        <w:drawing>
          <wp:inline distT="0" distB="0" distL="0" distR="0" wp14:anchorId="0A98F188" wp14:editId="28769393">
            <wp:extent cx="4019048" cy="146666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048" cy="1466667"/>
                    </a:xfrm>
                    <a:prstGeom prst="rect">
                      <a:avLst/>
                    </a:prstGeom>
                  </pic:spPr>
                </pic:pic>
              </a:graphicData>
            </a:graphic>
          </wp:inline>
        </w:drawing>
      </w:r>
    </w:p>
    <w:p w14:paraId="30EAEA33" w14:textId="77777777" w:rsidR="0036664E" w:rsidRDefault="0036664E" w:rsidP="004F73DC">
      <w:pPr>
        <w:pStyle w:val="ListParagraph"/>
        <w:numPr>
          <w:ilvl w:val="0"/>
          <w:numId w:val="28"/>
        </w:numPr>
        <w:spacing w:after="120" w:line="276" w:lineRule="auto"/>
      </w:pPr>
      <w:r>
        <w:t xml:space="preserve">Since this IntelliTrace session isn’t associated with an active solution, you’ll need to temporarily disable the </w:t>
      </w:r>
      <w:r>
        <w:rPr>
          <w:b/>
        </w:rPr>
        <w:t>Just My Code</w:t>
      </w:r>
      <w:r>
        <w:t xml:space="preserve"> feature to get the full experience. From the main menu select </w:t>
      </w:r>
      <w:r>
        <w:rPr>
          <w:b/>
        </w:rPr>
        <w:t>Tools | Options</w:t>
      </w:r>
      <w:r>
        <w:t>.</w:t>
      </w:r>
    </w:p>
    <w:p w14:paraId="3F2785C3" w14:textId="77777777" w:rsidR="0036664E" w:rsidRDefault="0036664E" w:rsidP="004F73DC">
      <w:pPr>
        <w:pStyle w:val="ListParagraph"/>
        <w:numPr>
          <w:ilvl w:val="0"/>
          <w:numId w:val="28"/>
        </w:numPr>
        <w:spacing w:after="120" w:line="276" w:lineRule="auto"/>
      </w:pPr>
      <w:r>
        <w:t xml:space="preserve">In the left tree view, locate </w:t>
      </w:r>
      <w:r>
        <w:rPr>
          <w:b/>
        </w:rPr>
        <w:t>Debugging | General</w:t>
      </w:r>
      <w:r>
        <w:t xml:space="preserve"> and uncheck the </w:t>
      </w:r>
      <w:r>
        <w:rPr>
          <w:b/>
        </w:rPr>
        <w:t>Enable Just My Code</w:t>
      </w:r>
      <w:r>
        <w:t xml:space="preserve"> option in the right panel. Click </w:t>
      </w:r>
      <w:r>
        <w:rPr>
          <w:b/>
        </w:rPr>
        <w:t>OK</w:t>
      </w:r>
      <w:r>
        <w:t xml:space="preserve"> to apply.</w:t>
      </w:r>
    </w:p>
    <w:p w14:paraId="6A435E82" w14:textId="77777777" w:rsidR="0036664E" w:rsidRDefault="0036664E" w:rsidP="0036664E">
      <w:pPr>
        <w:ind w:firstLine="360"/>
      </w:pPr>
      <w:r>
        <w:rPr>
          <w:noProof/>
        </w:rPr>
        <w:lastRenderedPageBreak/>
        <w:drawing>
          <wp:inline distT="0" distB="0" distL="0" distR="0" wp14:anchorId="358D84CF" wp14:editId="112CBC0A">
            <wp:extent cx="5943600" cy="3419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7981333D" w14:textId="087C1D04" w:rsidR="00394A98" w:rsidRDefault="004C4F8F" w:rsidP="004F73DC">
      <w:pPr>
        <w:pStyle w:val="ListParagraph"/>
        <w:numPr>
          <w:ilvl w:val="0"/>
          <w:numId w:val="28"/>
        </w:numPr>
        <w:rPr>
          <w:rFonts w:eastAsiaTheme="minorEastAsia"/>
          <w:lang w:val="en"/>
        </w:rPr>
      </w:pPr>
      <w:r>
        <w:rPr>
          <w:rFonts w:eastAsiaTheme="minorEastAsia"/>
          <w:lang w:val="en"/>
        </w:rPr>
        <w:t xml:space="preserve">Minimize </w:t>
      </w:r>
      <w:r>
        <w:rPr>
          <w:rFonts w:eastAsiaTheme="minorEastAsia"/>
          <w:b/>
          <w:lang w:val="en"/>
        </w:rPr>
        <w:t>Exception Data</w:t>
      </w:r>
      <w:r>
        <w:rPr>
          <w:rFonts w:eastAsiaTheme="minorEastAsia"/>
          <w:lang w:val="en"/>
        </w:rPr>
        <w:t xml:space="preserve"> and expand </w:t>
      </w:r>
      <w:r>
        <w:rPr>
          <w:rFonts w:eastAsiaTheme="minorEastAsia"/>
          <w:b/>
          <w:lang w:val="en"/>
        </w:rPr>
        <w:t>Web Requests</w:t>
      </w:r>
      <w:r>
        <w:rPr>
          <w:rFonts w:eastAsiaTheme="minorEastAsia"/>
          <w:lang w:val="en"/>
        </w:rPr>
        <w:t>.</w:t>
      </w:r>
    </w:p>
    <w:p w14:paraId="3F300C41" w14:textId="4D6CD423" w:rsidR="004C4F8F" w:rsidRDefault="004C4F8F" w:rsidP="004C4F8F">
      <w:pPr>
        <w:pStyle w:val="ListParagraph"/>
        <w:ind w:left="360"/>
        <w:rPr>
          <w:rFonts w:eastAsiaTheme="minorEastAsia"/>
          <w:lang w:val="en"/>
        </w:rPr>
      </w:pPr>
      <w:r>
        <w:rPr>
          <w:noProof/>
        </w:rPr>
        <w:drawing>
          <wp:inline distT="0" distB="0" distL="0" distR="0" wp14:anchorId="63131522" wp14:editId="6E1EB20F">
            <wp:extent cx="4466667" cy="16952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6667" cy="1695238"/>
                    </a:xfrm>
                    <a:prstGeom prst="rect">
                      <a:avLst/>
                    </a:prstGeom>
                  </pic:spPr>
                </pic:pic>
              </a:graphicData>
            </a:graphic>
          </wp:inline>
        </w:drawing>
      </w:r>
    </w:p>
    <w:p w14:paraId="2ABC34E2" w14:textId="2775DB52" w:rsidR="00394A98" w:rsidRDefault="004C4F8F" w:rsidP="004F73DC">
      <w:pPr>
        <w:pStyle w:val="ListParagraph"/>
        <w:numPr>
          <w:ilvl w:val="0"/>
          <w:numId w:val="28"/>
        </w:numPr>
        <w:rPr>
          <w:rFonts w:eastAsiaTheme="minorEastAsia"/>
          <w:lang w:val="en"/>
        </w:rPr>
      </w:pPr>
      <w:r>
        <w:rPr>
          <w:rFonts w:eastAsiaTheme="minorEastAsia"/>
          <w:lang w:val="en"/>
        </w:rPr>
        <w:t xml:space="preserve">Select the search request for “jumper leads” and click </w:t>
      </w:r>
      <w:r>
        <w:rPr>
          <w:rFonts w:eastAsiaTheme="minorEastAsia"/>
          <w:b/>
          <w:lang w:val="en"/>
        </w:rPr>
        <w:t>Request Details</w:t>
      </w:r>
      <w:r>
        <w:rPr>
          <w:rFonts w:eastAsiaTheme="minorEastAsia"/>
          <w:lang w:val="en"/>
        </w:rPr>
        <w:t>.</w:t>
      </w:r>
    </w:p>
    <w:p w14:paraId="1C71E644" w14:textId="3519000D" w:rsidR="004C4F8F" w:rsidRDefault="004C4F8F" w:rsidP="004C4F8F">
      <w:pPr>
        <w:pStyle w:val="ListParagraph"/>
        <w:ind w:left="360"/>
        <w:rPr>
          <w:rFonts w:eastAsiaTheme="minorEastAsia"/>
          <w:lang w:val="en"/>
        </w:rPr>
      </w:pPr>
      <w:r>
        <w:rPr>
          <w:noProof/>
        </w:rPr>
        <w:drawing>
          <wp:inline distT="0" distB="0" distL="0" distR="0" wp14:anchorId="1B23CD77" wp14:editId="478E006F">
            <wp:extent cx="5409524" cy="1942857"/>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9524" cy="1942857"/>
                    </a:xfrm>
                    <a:prstGeom prst="rect">
                      <a:avLst/>
                    </a:prstGeom>
                  </pic:spPr>
                </pic:pic>
              </a:graphicData>
            </a:graphic>
          </wp:inline>
        </w:drawing>
      </w:r>
    </w:p>
    <w:p w14:paraId="74E07208" w14:textId="180FF3B2" w:rsidR="00394A98" w:rsidRDefault="004C4F8F" w:rsidP="004F73DC">
      <w:pPr>
        <w:pStyle w:val="ListParagraph"/>
        <w:numPr>
          <w:ilvl w:val="0"/>
          <w:numId w:val="28"/>
        </w:numPr>
        <w:rPr>
          <w:rFonts w:eastAsiaTheme="minorEastAsia"/>
          <w:lang w:val="en"/>
        </w:rPr>
      </w:pPr>
      <w:r w:rsidRPr="004C4F8F">
        <w:rPr>
          <w:rFonts w:eastAsiaTheme="minorEastAsia"/>
          <w:lang w:val="en"/>
        </w:rPr>
        <w:lastRenderedPageBreak/>
        <w:t>We can see the</w:t>
      </w:r>
      <w:r>
        <w:rPr>
          <w:rFonts w:eastAsiaTheme="minorEastAsia"/>
          <w:lang w:val="en"/>
        </w:rPr>
        <w:t>re are some</w:t>
      </w:r>
      <w:r w:rsidRPr="004C4F8F">
        <w:rPr>
          <w:rFonts w:eastAsiaTheme="minorEastAsia"/>
          <w:lang w:val="en"/>
        </w:rPr>
        <w:t xml:space="preserve"> exception</w:t>
      </w:r>
      <w:r>
        <w:rPr>
          <w:rFonts w:eastAsiaTheme="minorEastAsia"/>
          <w:lang w:val="en"/>
        </w:rPr>
        <w:t>s</w:t>
      </w:r>
      <w:r w:rsidRPr="004C4F8F">
        <w:rPr>
          <w:rFonts w:eastAsiaTheme="minorEastAsia"/>
          <w:lang w:val="en"/>
        </w:rPr>
        <w:t xml:space="preserve"> being thrown</w:t>
      </w:r>
      <w:r>
        <w:rPr>
          <w:rFonts w:eastAsiaTheme="minorEastAsia"/>
          <w:lang w:val="en"/>
        </w:rPr>
        <w:t xml:space="preserve">, even though the </w:t>
      </w:r>
      <w:r w:rsidRPr="004C4F8F">
        <w:rPr>
          <w:rFonts w:eastAsiaTheme="minorEastAsia"/>
          <w:lang w:val="en"/>
        </w:rPr>
        <w:t>site d</w:t>
      </w:r>
      <w:r>
        <w:rPr>
          <w:rFonts w:eastAsiaTheme="minorEastAsia"/>
          <w:lang w:val="en"/>
        </w:rPr>
        <w:t>id</w:t>
      </w:r>
      <w:r w:rsidRPr="004C4F8F">
        <w:rPr>
          <w:rFonts w:eastAsiaTheme="minorEastAsia"/>
          <w:lang w:val="en"/>
        </w:rPr>
        <w:t xml:space="preserve">n't report an error. This is a really hard scenario to debug if we don't have IntelliTrace since it's an intermittent issue (the search worked for </w:t>
      </w:r>
      <w:r w:rsidRPr="004C4F8F">
        <w:rPr>
          <w:rFonts w:eastAsiaTheme="minorEastAsia"/>
          <w:b/>
          <w:lang w:val="en"/>
        </w:rPr>
        <w:t>“batteries”</w:t>
      </w:r>
      <w:r w:rsidRPr="004C4F8F">
        <w:rPr>
          <w:rFonts w:eastAsiaTheme="minorEastAsia"/>
          <w:lang w:val="en"/>
        </w:rPr>
        <w:t xml:space="preserve"> but not for </w:t>
      </w:r>
      <w:r w:rsidRPr="004C4F8F">
        <w:rPr>
          <w:rFonts w:eastAsiaTheme="minorEastAsia"/>
          <w:b/>
          <w:lang w:val="en"/>
        </w:rPr>
        <w:t>“jumper leads”</w:t>
      </w:r>
      <w:r w:rsidRPr="004C4F8F">
        <w:rPr>
          <w:rFonts w:eastAsiaTheme="minorEastAsia"/>
          <w:lang w:val="en"/>
        </w:rPr>
        <w:t xml:space="preserve">). We can see that the exception is a </w:t>
      </w:r>
      <w:proofErr w:type="spellStart"/>
      <w:r w:rsidRPr="004C4F8F">
        <w:rPr>
          <w:rFonts w:eastAsiaTheme="minorEastAsia"/>
          <w:b/>
          <w:lang w:val="en"/>
        </w:rPr>
        <w:t>System.ArgumentOutOfRangeException</w:t>
      </w:r>
      <w:proofErr w:type="spellEnd"/>
      <w:r w:rsidRPr="004C4F8F">
        <w:rPr>
          <w:rFonts w:eastAsiaTheme="minorEastAsia"/>
          <w:lang w:val="en"/>
        </w:rPr>
        <w:t>.</w:t>
      </w:r>
      <w:r>
        <w:rPr>
          <w:rFonts w:eastAsiaTheme="minorEastAsia"/>
          <w:lang w:val="en"/>
        </w:rPr>
        <w:t xml:space="preserve"> Select the first instance of this</w:t>
      </w:r>
      <w:r w:rsidRPr="004C4F8F">
        <w:rPr>
          <w:rFonts w:eastAsiaTheme="minorEastAsia"/>
          <w:lang w:val="en"/>
        </w:rPr>
        <w:t xml:space="preserve"> exception in the list and </w:t>
      </w:r>
      <w:r>
        <w:rPr>
          <w:rFonts w:eastAsiaTheme="minorEastAsia"/>
          <w:lang w:val="en"/>
        </w:rPr>
        <w:t xml:space="preserve">click </w:t>
      </w:r>
      <w:r>
        <w:rPr>
          <w:rFonts w:eastAsiaTheme="minorEastAsia"/>
          <w:b/>
          <w:lang w:val="en"/>
        </w:rPr>
        <w:t>Debug This Event</w:t>
      </w:r>
      <w:r>
        <w:rPr>
          <w:rFonts w:eastAsiaTheme="minorEastAsia"/>
          <w:lang w:val="en"/>
        </w:rPr>
        <w:t>.</w:t>
      </w:r>
    </w:p>
    <w:p w14:paraId="6F6BAFEE" w14:textId="18469564" w:rsidR="004C4F8F" w:rsidRDefault="004C4F8F" w:rsidP="004C4F8F">
      <w:pPr>
        <w:pStyle w:val="ListParagraph"/>
        <w:ind w:left="360"/>
        <w:rPr>
          <w:rFonts w:eastAsiaTheme="minorEastAsia"/>
          <w:lang w:val="en"/>
        </w:rPr>
      </w:pPr>
      <w:r>
        <w:rPr>
          <w:noProof/>
        </w:rPr>
        <w:drawing>
          <wp:inline distT="0" distB="0" distL="0" distR="0" wp14:anchorId="66DDEC27" wp14:editId="1E81BA90">
            <wp:extent cx="5943600" cy="2413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3635"/>
                    </a:xfrm>
                    <a:prstGeom prst="rect">
                      <a:avLst/>
                    </a:prstGeom>
                  </pic:spPr>
                </pic:pic>
              </a:graphicData>
            </a:graphic>
          </wp:inline>
        </w:drawing>
      </w:r>
    </w:p>
    <w:p w14:paraId="5F610870" w14:textId="44A26E26" w:rsidR="00394A98" w:rsidRDefault="004C4F8F" w:rsidP="004F73DC">
      <w:pPr>
        <w:pStyle w:val="ListParagraph"/>
        <w:numPr>
          <w:ilvl w:val="0"/>
          <w:numId w:val="28"/>
        </w:numPr>
        <w:rPr>
          <w:rFonts w:eastAsiaTheme="minorEastAsia"/>
          <w:lang w:val="en"/>
        </w:rPr>
      </w:pPr>
      <w:r>
        <w:rPr>
          <w:rFonts w:eastAsiaTheme="minorEastAsia"/>
          <w:lang w:val="en"/>
        </w:rPr>
        <w:t>At this point i</w:t>
      </w:r>
      <w:r w:rsidRPr="004C4F8F">
        <w:rPr>
          <w:rFonts w:eastAsiaTheme="minorEastAsia"/>
          <w:lang w:val="en"/>
        </w:rPr>
        <w:t xml:space="preserve">t </w:t>
      </w:r>
      <w:r>
        <w:rPr>
          <w:rFonts w:eastAsiaTheme="minorEastAsia"/>
          <w:lang w:val="en"/>
        </w:rPr>
        <w:t xml:space="preserve">may </w:t>
      </w:r>
      <w:r w:rsidRPr="004C4F8F">
        <w:rPr>
          <w:rFonts w:eastAsiaTheme="minorEastAsia"/>
          <w:lang w:val="en"/>
        </w:rPr>
        <w:t xml:space="preserve">look like we're debugging, but </w:t>
      </w:r>
      <w:r>
        <w:rPr>
          <w:rFonts w:eastAsiaTheme="minorEastAsia"/>
          <w:lang w:val="en"/>
        </w:rPr>
        <w:t>we’re actually looking at</w:t>
      </w:r>
      <w:r w:rsidRPr="004C4F8F">
        <w:rPr>
          <w:rFonts w:eastAsiaTheme="minorEastAsia"/>
          <w:lang w:val="en"/>
        </w:rPr>
        <w:t xml:space="preserve"> histor</w:t>
      </w:r>
      <w:r>
        <w:rPr>
          <w:rFonts w:eastAsiaTheme="minorEastAsia"/>
          <w:lang w:val="en"/>
        </w:rPr>
        <w:t>ical</w:t>
      </w:r>
      <w:r w:rsidRPr="004C4F8F">
        <w:rPr>
          <w:rFonts w:eastAsiaTheme="minorEastAsia"/>
          <w:lang w:val="en"/>
        </w:rPr>
        <w:t xml:space="preserve"> data captured in </w:t>
      </w:r>
      <w:r>
        <w:rPr>
          <w:rFonts w:eastAsiaTheme="minorEastAsia"/>
          <w:lang w:val="en"/>
        </w:rPr>
        <w:t>p</w:t>
      </w:r>
      <w:r w:rsidRPr="004C4F8F">
        <w:rPr>
          <w:rFonts w:eastAsiaTheme="minorEastAsia"/>
          <w:lang w:val="en"/>
        </w:rPr>
        <w:t xml:space="preserve">roduction. By clicking </w:t>
      </w:r>
      <w:r w:rsidRPr="00F26259">
        <w:rPr>
          <w:rFonts w:eastAsiaTheme="minorEastAsia"/>
          <w:b/>
          <w:lang w:val="en"/>
        </w:rPr>
        <w:t>Debug</w:t>
      </w:r>
      <w:r w:rsidRPr="004C4F8F">
        <w:rPr>
          <w:rFonts w:eastAsiaTheme="minorEastAsia"/>
          <w:lang w:val="en"/>
        </w:rPr>
        <w:t xml:space="preserve">, we are taken to the exact line of code that caused the exception. We can view the </w:t>
      </w:r>
      <w:r w:rsidRPr="00F26259">
        <w:rPr>
          <w:rFonts w:eastAsiaTheme="minorEastAsia"/>
          <w:b/>
          <w:lang w:val="en"/>
        </w:rPr>
        <w:t>Call Stack</w:t>
      </w:r>
      <w:r w:rsidRPr="004C4F8F">
        <w:rPr>
          <w:rFonts w:eastAsiaTheme="minorEastAsia"/>
          <w:lang w:val="en"/>
        </w:rPr>
        <w:t xml:space="preserve"> and </w:t>
      </w:r>
      <w:r w:rsidR="00F26259">
        <w:rPr>
          <w:rFonts w:eastAsiaTheme="minorEastAsia"/>
          <w:b/>
          <w:lang w:val="en"/>
        </w:rPr>
        <w:t>L</w:t>
      </w:r>
      <w:r w:rsidRPr="00F26259">
        <w:rPr>
          <w:rFonts w:eastAsiaTheme="minorEastAsia"/>
          <w:b/>
          <w:lang w:val="en"/>
        </w:rPr>
        <w:t>ocals</w:t>
      </w:r>
      <w:r w:rsidR="00F26259">
        <w:rPr>
          <w:rFonts w:eastAsiaTheme="minorEastAsia"/>
          <w:lang w:val="en"/>
        </w:rPr>
        <w:t>,</w:t>
      </w:r>
      <w:r w:rsidRPr="004C4F8F">
        <w:rPr>
          <w:rFonts w:eastAsiaTheme="minorEastAsia"/>
          <w:lang w:val="en"/>
        </w:rPr>
        <w:t xml:space="preserve"> and even see what value variables had at this point in the log.</w:t>
      </w:r>
    </w:p>
    <w:p w14:paraId="4E752A14" w14:textId="7B2ADF97" w:rsidR="004C4F8F" w:rsidRDefault="0036664E" w:rsidP="004C4F8F">
      <w:pPr>
        <w:pStyle w:val="ListParagraph"/>
        <w:ind w:left="360"/>
        <w:rPr>
          <w:rFonts w:eastAsiaTheme="minorEastAsia"/>
          <w:lang w:val="en"/>
        </w:rPr>
      </w:pPr>
      <w:r>
        <w:rPr>
          <w:noProof/>
        </w:rPr>
        <w:drawing>
          <wp:inline distT="0" distB="0" distL="0" distR="0" wp14:anchorId="36D09AEB" wp14:editId="1EB1F522">
            <wp:extent cx="5943600" cy="2312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2670"/>
                    </a:xfrm>
                    <a:prstGeom prst="rect">
                      <a:avLst/>
                    </a:prstGeom>
                  </pic:spPr>
                </pic:pic>
              </a:graphicData>
            </a:graphic>
          </wp:inline>
        </w:drawing>
      </w:r>
    </w:p>
    <w:p w14:paraId="5FE3D264" w14:textId="486235DD" w:rsidR="00394A98" w:rsidRDefault="002D4BF3" w:rsidP="004F73DC">
      <w:pPr>
        <w:pStyle w:val="ListParagraph"/>
        <w:numPr>
          <w:ilvl w:val="0"/>
          <w:numId w:val="28"/>
        </w:numPr>
        <w:rPr>
          <w:rFonts w:eastAsiaTheme="minorEastAsia"/>
          <w:lang w:val="en"/>
        </w:rPr>
      </w:pPr>
      <w:r>
        <w:rPr>
          <w:rFonts w:eastAsiaTheme="minorEastAsia"/>
          <w:lang w:val="en"/>
        </w:rPr>
        <w:t xml:space="preserve">Mouse over the </w:t>
      </w:r>
      <w:r>
        <w:rPr>
          <w:rFonts w:eastAsiaTheme="minorEastAsia"/>
          <w:b/>
          <w:lang w:val="en"/>
        </w:rPr>
        <w:t>query</w:t>
      </w:r>
      <w:r>
        <w:rPr>
          <w:rFonts w:eastAsiaTheme="minorEastAsia"/>
          <w:lang w:val="en"/>
        </w:rPr>
        <w:t xml:space="preserve"> parameter to get the full debugging experience, including insight as to the value of the variable at the time of the exception.</w:t>
      </w:r>
    </w:p>
    <w:p w14:paraId="2C15CFAD" w14:textId="47683C34" w:rsidR="0036664E" w:rsidRDefault="0036664E" w:rsidP="0036664E">
      <w:pPr>
        <w:pStyle w:val="ListParagraph"/>
        <w:ind w:left="360"/>
        <w:rPr>
          <w:rFonts w:eastAsiaTheme="minorEastAsia"/>
          <w:lang w:val="en"/>
        </w:rPr>
      </w:pPr>
      <w:r>
        <w:rPr>
          <w:noProof/>
        </w:rPr>
        <w:lastRenderedPageBreak/>
        <w:drawing>
          <wp:inline distT="0" distB="0" distL="0" distR="0" wp14:anchorId="04DA6545" wp14:editId="00C4DCEA">
            <wp:extent cx="5943600" cy="1326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6515"/>
                    </a:xfrm>
                    <a:prstGeom prst="rect">
                      <a:avLst/>
                    </a:prstGeom>
                  </pic:spPr>
                </pic:pic>
              </a:graphicData>
            </a:graphic>
          </wp:inline>
        </w:drawing>
      </w:r>
    </w:p>
    <w:p w14:paraId="10B25690" w14:textId="6C3FB6BE" w:rsidR="00394A98" w:rsidRDefault="002D4BF3" w:rsidP="004F73DC">
      <w:pPr>
        <w:pStyle w:val="ListParagraph"/>
        <w:numPr>
          <w:ilvl w:val="0"/>
          <w:numId w:val="28"/>
        </w:numPr>
        <w:rPr>
          <w:rFonts w:eastAsiaTheme="minorEastAsia"/>
          <w:lang w:val="en"/>
        </w:rPr>
      </w:pPr>
      <w:r>
        <w:rPr>
          <w:rFonts w:eastAsiaTheme="minorEastAsia"/>
          <w:lang w:val="en"/>
        </w:rPr>
        <w:t xml:space="preserve">In order to better visualize the path that led to this exception, right-click the line of code and select </w:t>
      </w:r>
      <w:r>
        <w:rPr>
          <w:rFonts w:eastAsiaTheme="minorEastAsia"/>
          <w:b/>
          <w:lang w:val="en"/>
        </w:rPr>
        <w:t>Code Map | Show Call Stack on Code Map</w:t>
      </w:r>
      <w:r>
        <w:rPr>
          <w:rFonts w:eastAsiaTheme="minorEastAsia"/>
          <w:lang w:val="en"/>
        </w:rPr>
        <w:t>.</w:t>
      </w:r>
    </w:p>
    <w:p w14:paraId="3EEC5503" w14:textId="1A9BA195" w:rsidR="0036664E" w:rsidRDefault="0036664E" w:rsidP="0036664E">
      <w:pPr>
        <w:pStyle w:val="ListParagraph"/>
        <w:ind w:left="360"/>
        <w:rPr>
          <w:rFonts w:eastAsiaTheme="minorEastAsia"/>
          <w:lang w:val="en"/>
        </w:rPr>
      </w:pPr>
      <w:r>
        <w:rPr>
          <w:noProof/>
        </w:rPr>
        <w:drawing>
          <wp:inline distT="0" distB="0" distL="0" distR="0" wp14:anchorId="5F9298FC" wp14:editId="0E11C29C">
            <wp:extent cx="59436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9100"/>
                    </a:xfrm>
                    <a:prstGeom prst="rect">
                      <a:avLst/>
                    </a:prstGeom>
                  </pic:spPr>
                </pic:pic>
              </a:graphicData>
            </a:graphic>
          </wp:inline>
        </w:drawing>
      </w:r>
    </w:p>
    <w:p w14:paraId="6C13A7F0" w14:textId="622758DC" w:rsidR="00394A98" w:rsidRDefault="002D4BF3" w:rsidP="004F73DC">
      <w:pPr>
        <w:pStyle w:val="ListParagraph"/>
        <w:numPr>
          <w:ilvl w:val="0"/>
          <w:numId w:val="28"/>
        </w:numPr>
        <w:rPr>
          <w:rFonts w:eastAsiaTheme="minorEastAsia"/>
          <w:lang w:val="en"/>
        </w:rPr>
      </w:pPr>
      <w:r>
        <w:rPr>
          <w:rFonts w:eastAsiaTheme="minorEastAsia"/>
          <w:lang w:val="en"/>
        </w:rPr>
        <w:t xml:space="preserve">Locate the </w:t>
      </w:r>
      <w:proofErr w:type="spellStart"/>
      <w:r>
        <w:rPr>
          <w:rFonts w:eastAsiaTheme="minorEastAsia"/>
          <w:b/>
          <w:lang w:val="en"/>
        </w:rPr>
        <w:t>Depluralize</w:t>
      </w:r>
      <w:proofErr w:type="spellEnd"/>
      <w:r>
        <w:rPr>
          <w:rFonts w:eastAsiaTheme="minorEastAsia"/>
          <w:lang w:val="en"/>
        </w:rPr>
        <w:t xml:space="preserve"> method, which is highlighted as the location of the call stack, as well as the location of the exception.</w:t>
      </w:r>
    </w:p>
    <w:p w14:paraId="5A63A30D" w14:textId="590BABEA" w:rsidR="0036664E" w:rsidRDefault="0036664E" w:rsidP="0036664E">
      <w:pPr>
        <w:pStyle w:val="ListParagraph"/>
        <w:ind w:left="360"/>
        <w:rPr>
          <w:rFonts w:eastAsiaTheme="minorEastAsia"/>
          <w:lang w:val="en"/>
        </w:rPr>
      </w:pPr>
      <w:r>
        <w:rPr>
          <w:noProof/>
        </w:rPr>
        <w:drawing>
          <wp:inline distT="0" distB="0" distL="0" distR="0" wp14:anchorId="2FCF2605" wp14:editId="38F26AE1">
            <wp:extent cx="2914286" cy="2257143"/>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4286" cy="2257143"/>
                    </a:xfrm>
                    <a:prstGeom prst="rect">
                      <a:avLst/>
                    </a:prstGeom>
                  </pic:spPr>
                </pic:pic>
              </a:graphicData>
            </a:graphic>
          </wp:inline>
        </w:drawing>
      </w:r>
    </w:p>
    <w:p w14:paraId="18397539" w14:textId="31D449C1" w:rsidR="002D4BF3" w:rsidRDefault="002D4BF3" w:rsidP="004F73DC">
      <w:pPr>
        <w:pStyle w:val="ListParagraph"/>
        <w:numPr>
          <w:ilvl w:val="0"/>
          <w:numId w:val="28"/>
        </w:numPr>
        <w:rPr>
          <w:rFonts w:eastAsiaTheme="minorEastAsia"/>
          <w:lang w:val="en"/>
        </w:rPr>
      </w:pPr>
      <w:r>
        <w:rPr>
          <w:rFonts w:eastAsiaTheme="minorEastAsia"/>
          <w:lang w:val="en"/>
        </w:rPr>
        <w:t xml:space="preserve">We can now tell that the issue here is that we’re indexing past the end of the query in our call to </w:t>
      </w:r>
      <w:r>
        <w:rPr>
          <w:rFonts w:eastAsiaTheme="minorEastAsia"/>
          <w:b/>
          <w:lang w:val="en"/>
        </w:rPr>
        <w:t>Substring</w:t>
      </w:r>
      <w:r>
        <w:rPr>
          <w:rFonts w:eastAsiaTheme="minorEastAsia"/>
          <w:lang w:val="en"/>
        </w:rPr>
        <w:t>. This could have been a lot harder to find without IntelliSense.</w:t>
      </w:r>
    </w:p>
    <w:p w14:paraId="23C48A84" w14:textId="412A8B94" w:rsidR="002D4BF3" w:rsidRDefault="002D4BF3" w:rsidP="004F73DC">
      <w:pPr>
        <w:pStyle w:val="ListParagraph"/>
        <w:numPr>
          <w:ilvl w:val="0"/>
          <w:numId w:val="28"/>
        </w:numPr>
        <w:rPr>
          <w:rFonts w:eastAsiaTheme="minorEastAsia"/>
          <w:lang w:val="en"/>
        </w:rPr>
      </w:pPr>
      <w:r>
        <w:rPr>
          <w:rFonts w:eastAsiaTheme="minorEastAsia"/>
          <w:lang w:val="en"/>
        </w:rPr>
        <w:t xml:space="preserve">Select </w:t>
      </w:r>
      <w:r>
        <w:rPr>
          <w:rFonts w:eastAsiaTheme="minorEastAsia"/>
          <w:b/>
          <w:lang w:val="en"/>
        </w:rPr>
        <w:t>Debugging | Stop Debugging</w:t>
      </w:r>
      <w:r>
        <w:rPr>
          <w:rFonts w:eastAsiaTheme="minorEastAsia"/>
          <w:lang w:val="en"/>
        </w:rPr>
        <w:t xml:space="preserve"> to end the debug session.</w:t>
      </w:r>
    </w:p>
    <w:p w14:paraId="141E2B1B" w14:textId="1460D76E" w:rsidR="006F2F19" w:rsidRDefault="006F2F19" w:rsidP="004F73DC">
      <w:pPr>
        <w:pStyle w:val="ListParagraph"/>
        <w:numPr>
          <w:ilvl w:val="0"/>
          <w:numId w:val="28"/>
        </w:numPr>
        <w:rPr>
          <w:rFonts w:eastAsiaTheme="minorEastAsia"/>
          <w:lang w:val="en"/>
        </w:rPr>
      </w:pPr>
      <w:r>
        <w:rPr>
          <w:rFonts w:eastAsiaTheme="minorEastAsia"/>
          <w:lang w:val="en"/>
        </w:rPr>
        <w:t xml:space="preserve">Select </w:t>
      </w:r>
      <w:r>
        <w:rPr>
          <w:rFonts w:eastAsiaTheme="minorEastAsia"/>
          <w:b/>
          <w:lang w:val="en"/>
        </w:rPr>
        <w:t>File | Close Solution</w:t>
      </w:r>
      <w:r>
        <w:rPr>
          <w:rFonts w:eastAsiaTheme="minorEastAsia"/>
          <w:lang w:val="en"/>
        </w:rPr>
        <w:t xml:space="preserve"> to close all files. Do not save any.</w:t>
      </w:r>
    </w:p>
    <w:p w14:paraId="75B92CD0" w14:textId="4960A050" w:rsidR="002D4BF3" w:rsidRPr="004F73DC" w:rsidRDefault="004F73DC" w:rsidP="004F73DC">
      <w:pPr>
        <w:pStyle w:val="Heading2"/>
        <w:rPr>
          <w:lang w:val="en"/>
        </w:rPr>
      </w:pPr>
      <w:bookmarkStart w:id="7" w:name="_Toc476677057"/>
      <w:r w:rsidRPr="00AC6B01">
        <w:rPr>
          <w:lang w:val="en"/>
        </w:rPr>
        <w:t xml:space="preserve">Task </w:t>
      </w:r>
      <w:r>
        <w:rPr>
          <w:lang w:val="en"/>
        </w:rPr>
        <w:t>3</w:t>
      </w:r>
      <w:r w:rsidRPr="00AC6B01">
        <w:rPr>
          <w:lang w:val="en"/>
        </w:rPr>
        <w:t xml:space="preserve">: </w:t>
      </w:r>
      <w:r>
        <w:rPr>
          <w:lang w:val="en"/>
        </w:rPr>
        <w:t>IntelliTrace inside Visual Studio 2017</w:t>
      </w:r>
      <w:r w:rsidR="00132150">
        <w:rPr>
          <w:lang w:val="en"/>
        </w:rPr>
        <w:t xml:space="preserve"> (“F5” IntelliTrace)</w:t>
      </w:r>
      <w:bookmarkEnd w:id="7"/>
    </w:p>
    <w:p w14:paraId="00B26295" w14:textId="7E6D7035" w:rsidR="00394A98" w:rsidRDefault="006F2F19" w:rsidP="004F73DC">
      <w:pPr>
        <w:pStyle w:val="ListParagraph"/>
        <w:numPr>
          <w:ilvl w:val="0"/>
          <w:numId w:val="29"/>
        </w:numPr>
        <w:rPr>
          <w:rFonts w:eastAsiaTheme="minorEastAsia"/>
          <w:lang w:val="en"/>
        </w:rPr>
      </w:pPr>
      <w:r>
        <w:rPr>
          <w:rFonts w:eastAsiaTheme="minorEastAsia"/>
          <w:lang w:val="en"/>
        </w:rPr>
        <w:t xml:space="preserve">Select </w:t>
      </w:r>
      <w:r>
        <w:rPr>
          <w:rFonts w:eastAsiaTheme="minorEastAsia"/>
          <w:b/>
          <w:lang w:val="en"/>
        </w:rPr>
        <w:t>File | Start Page</w:t>
      </w:r>
      <w:r>
        <w:rPr>
          <w:rFonts w:eastAsiaTheme="minorEastAsia"/>
          <w:lang w:val="en"/>
        </w:rPr>
        <w:t xml:space="preserve"> to open the </w:t>
      </w:r>
      <w:r w:rsidRPr="006F2F19">
        <w:rPr>
          <w:rFonts w:eastAsiaTheme="minorEastAsia"/>
          <w:b/>
          <w:lang w:val="en"/>
        </w:rPr>
        <w:t>Visual Studio Start Page</w:t>
      </w:r>
      <w:r>
        <w:rPr>
          <w:rFonts w:eastAsiaTheme="minorEastAsia"/>
          <w:lang w:val="en"/>
        </w:rPr>
        <w:t>.</w:t>
      </w:r>
    </w:p>
    <w:p w14:paraId="0C22E297" w14:textId="72AA2B5D" w:rsidR="00394A98" w:rsidRDefault="006F2F19" w:rsidP="004F73DC">
      <w:pPr>
        <w:pStyle w:val="ListParagraph"/>
        <w:numPr>
          <w:ilvl w:val="0"/>
          <w:numId w:val="29"/>
        </w:numPr>
        <w:rPr>
          <w:rFonts w:eastAsiaTheme="minorEastAsia"/>
          <w:lang w:val="en"/>
        </w:rPr>
      </w:pPr>
      <w:r>
        <w:rPr>
          <w:rFonts w:eastAsiaTheme="minorEastAsia"/>
          <w:lang w:val="en"/>
        </w:rPr>
        <w:lastRenderedPageBreak/>
        <w:t xml:space="preserve">Open the </w:t>
      </w:r>
      <w:proofErr w:type="spellStart"/>
      <w:r>
        <w:rPr>
          <w:rFonts w:eastAsiaTheme="minorEastAsia"/>
          <w:b/>
          <w:lang w:val="en"/>
        </w:rPr>
        <w:t>PartsUnlimited</w:t>
      </w:r>
      <w:proofErr w:type="spellEnd"/>
      <w:r>
        <w:rPr>
          <w:rFonts w:eastAsiaTheme="minorEastAsia"/>
          <w:lang w:val="en"/>
        </w:rPr>
        <w:t xml:space="preserve"> project.</w:t>
      </w:r>
    </w:p>
    <w:p w14:paraId="47768CDA" w14:textId="282AA506" w:rsidR="006F2F19" w:rsidRDefault="006F2F19" w:rsidP="006F2F19">
      <w:pPr>
        <w:pStyle w:val="ListParagraph"/>
        <w:ind w:left="360"/>
        <w:rPr>
          <w:rFonts w:eastAsiaTheme="minorEastAsia"/>
          <w:lang w:val="en"/>
        </w:rPr>
      </w:pPr>
      <w:r>
        <w:rPr>
          <w:noProof/>
        </w:rPr>
        <w:drawing>
          <wp:inline distT="0" distB="0" distL="0" distR="0" wp14:anchorId="070996A6" wp14:editId="15E50C04">
            <wp:extent cx="3504762" cy="1742857"/>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762" cy="1742857"/>
                    </a:xfrm>
                    <a:prstGeom prst="rect">
                      <a:avLst/>
                    </a:prstGeom>
                  </pic:spPr>
                </pic:pic>
              </a:graphicData>
            </a:graphic>
          </wp:inline>
        </w:drawing>
      </w:r>
    </w:p>
    <w:p w14:paraId="458DE8EB" w14:textId="0601F507" w:rsidR="0036664E" w:rsidRPr="0036664E" w:rsidRDefault="006F2F19" w:rsidP="004F73DC">
      <w:pPr>
        <w:pStyle w:val="ListParagraph"/>
        <w:numPr>
          <w:ilvl w:val="0"/>
          <w:numId w:val="29"/>
        </w:numPr>
      </w:pPr>
      <w:r>
        <w:rPr>
          <w:rFonts w:eastAsiaTheme="minorEastAsia"/>
          <w:lang w:val="en"/>
        </w:rPr>
        <w:t xml:space="preserve">Press </w:t>
      </w:r>
      <w:r>
        <w:rPr>
          <w:rFonts w:eastAsiaTheme="minorEastAsia"/>
          <w:b/>
          <w:lang w:val="en"/>
        </w:rPr>
        <w:t>F5</w:t>
      </w:r>
      <w:r>
        <w:rPr>
          <w:rFonts w:eastAsiaTheme="minorEastAsia"/>
          <w:lang w:val="en"/>
        </w:rPr>
        <w:t xml:space="preserve"> to start debugging.</w:t>
      </w:r>
    </w:p>
    <w:p w14:paraId="57D30C67" w14:textId="5CF12D7E" w:rsidR="0036664E" w:rsidRPr="006F2F19" w:rsidRDefault="006F2F19" w:rsidP="004F73DC">
      <w:pPr>
        <w:pStyle w:val="ListParagraph"/>
        <w:numPr>
          <w:ilvl w:val="0"/>
          <w:numId w:val="29"/>
        </w:numPr>
      </w:pPr>
      <w:r>
        <w:rPr>
          <w:rFonts w:eastAsiaTheme="minorEastAsia"/>
          <w:lang w:val="en"/>
        </w:rPr>
        <w:t xml:space="preserve">Once the site loads, search for </w:t>
      </w:r>
      <w:r>
        <w:rPr>
          <w:rFonts w:eastAsiaTheme="minorEastAsia"/>
          <w:b/>
          <w:lang w:val="en"/>
        </w:rPr>
        <w:t>“jumper leads”</w:t>
      </w:r>
      <w:r>
        <w:rPr>
          <w:rFonts w:eastAsiaTheme="minorEastAsia"/>
          <w:lang w:val="en"/>
        </w:rPr>
        <w:t xml:space="preserve"> as before. As expected, there should be no results.</w:t>
      </w:r>
    </w:p>
    <w:p w14:paraId="1421D0D5" w14:textId="5C6FC7E9" w:rsidR="006F2F19" w:rsidRPr="0036664E" w:rsidRDefault="006F2F19" w:rsidP="006F2F19">
      <w:pPr>
        <w:pStyle w:val="ListParagraph"/>
        <w:ind w:left="360"/>
      </w:pPr>
      <w:r>
        <w:rPr>
          <w:noProof/>
        </w:rPr>
        <w:drawing>
          <wp:inline distT="0" distB="0" distL="0" distR="0" wp14:anchorId="4755146E" wp14:editId="25FD912F">
            <wp:extent cx="2238095" cy="93333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095" cy="933333"/>
                    </a:xfrm>
                    <a:prstGeom prst="rect">
                      <a:avLst/>
                    </a:prstGeom>
                  </pic:spPr>
                </pic:pic>
              </a:graphicData>
            </a:graphic>
          </wp:inline>
        </w:drawing>
      </w:r>
    </w:p>
    <w:p w14:paraId="2B2BD7B7" w14:textId="330DE132" w:rsidR="0036664E" w:rsidRPr="006F2F19" w:rsidRDefault="006F2F19" w:rsidP="004F73DC">
      <w:pPr>
        <w:pStyle w:val="ListParagraph"/>
        <w:numPr>
          <w:ilvl w:val="0"/>
          <w:numId w:val="29"/>
        </w:numPr>
      </w:pPr>
      <w:r>
        <w:rPr>
          <w:rFonts w:eastAsiaTheme="minorEastAsia"/>
          <w:lang w:val="en"/>
        </w:rPr>
        <w:t xml:space="preserve">Switch to </w:t>
      </w:r>
      <w:r>
        <w:rPr>
          <w:rFonts w:eastAsiaTheme="minorEastAsia"/>
          <w:b/>
          <w:lang w:val="en"/>
        </w:rPr>
        <w:t>Visual Studio</w:t>
      </w:r>
      <w:r>
        <w:rPr>
          <w:rFonts w:eastAsiaTheme="minorEastAsia"/>
          <w:lang w:val="en"/>
        </w:rPr>
        <w:t>.</w:t>
      </w:r>
    </w:p>
    <w:p w14:paraId="7D153E8F" w14:textId="6CC85D3B" w:rsidR="006F2F19" w:rsidRPr="006F2F19" w:rsidRDefault="00E352BA" w:rsidP="00E352BA">
      <w:pPr>
        <w:pStyle w:val="ListParagraph"/>
        <w:numPr>
          <w:ilvl w:val="0"/>
          <w:numId w:val="29"/>
        </w:numPr>
      </w:pPr>
      <w:r>
        <w:rPr>
          <w:rFonts w:eastAsiaTheme="minorEastAsia"/>
          <w:lang w:val="en"/>
        </w:rPr>
        <w:t>Locate</w:t>
      </w:r>
      <w:r w:rsidRPr="00E352BA">
        <w:rPr>
          <w:rFonts w:eastAsiaTheme="minorEastAsia"/>
          <w:lang w:val="en"/>
        </w:rPr>
        <w:t xml:space="preserve"> the </w:t>
      </w:r>
      <w:r w:rsidRPr="00E352BA">
        <w:rPr>
          <w:rFonts w:eastAsiaTheme="minorEastAsia"/>
          <w:b/>
          <w:lang w:val="en"/>
        </w:rPr>
        <w:t>Diagnostic Tools</w:t>
      </w:r>
      <w:r w:rsidRPr="00E352BA">
        <w:rPr>
          <w:rFonts w:eastAsiaTheme="minorEastAsia"/>
          <w:lang w:val="en"/>
        </w:rPr>
        <w:t xml:space="preserve"> </w:t>
      </w:r>
      <w:r>
        <w:rPr>
          <w:rFonts w:eastAsiaTheme="minorEastAsia"/>
          <w:lang w:val="en"/>
        </w:rPr>
        <w:t>w</w:t>
      </w:r>
      <w:r w:rsidRPr="00E352BA">
        <w:rPr>
          <w:rFonts w:eastAsiaTheme="minorEastAsia"/>
          <w:lang w:val="en"/>
        </w:rPr>
        <w:t xml:space="preserve">indow. Note that in the </w:t>
      </w:r>
      <w:r w:rsidRPr="0009268F">
        <w:rPr>
          <w:rFonts w:eastAsiaTheme="minorEastAsia"/>
          <w:b/>
          <w:lang w:val="en"/>
        </w:rPr>
        <w:t>Summary</w:t>
      </w:r>
      <w:r w:rsidRPr="00E352BA">
        <w:rPr>
          <w:rFonts w:eastAsiaTheme="minorEastAsia"/>
          <w:lang w:val="en"/>
        </w:rPr>
        <w:t xml:space="preserve"> </w:t>
      </w:r>
      <w:r w:rsidR="0009268F">
        <w:rPr>
          <w:rFonts w:eastAsiaTheme="minorEastAsia"/>
          <w:lang w:val="en"/>
        </w:rPr>
        <w:t>t</w:t>
      </w:r>
      <w:r w:rsidRPr="00E352BA">
        <w:rPr>
          <w:rFonts w:eastAsiaTheme="minorEastAsia"/>
          <w:lang w:val="en"/>
        </w:rPr>
        <w:t>ab (new in V</w:t>
      </w:r>
      <w:r w:rsidR="0009268F">
        <w:rPr>
          <w:rFonts w:eastAsiaTheme="minorEastAsia"/>
          <w:lang w:val="en"/>
        </w:rPr>
        <w:t>isual Studio</w:t>
      </w:r>
      <w:r w:rsidRPr="00E352BA">
        <w:rPr>
          <w:rFonts w:eastAsiaTheme="minorEastAsia"/>
          <w:lang w:val="en"/>
        </w:rPr>
        <w:t xml:space="preserve"> 2017), there are </w:t>
      </w:r>
      <w:r w:rsidR="0009268F">
        <w:rPr>
          <w:rFonts w:eastAsiaTheme="minorEastAsia"/>
          <w:lang w:val="en"/>
        </w:rPr>
        <w:t>some e</w:t>
      </w:r>
      <w:r w:rsidRPr="00E352BA">
        <w:rPr>
          <w:rFonts w:eastAsiaTheme="minorEastAsia"/>
          <w:lang w:val="en"/>
        </w:rPr>
        <w:t>xceptions that occurred in the application</w:t>
      </w:r>
      <w:r w:rsidR="0009268F">
        <w:rPr>
          <w:rFonts w:eastAsiaTheme="minorEastAsia"/>
          <w:lang w:val="en"/>
        </w:rPr>
        <w:t xml:space="preserve">. You can review </w:t>
      </w:r>
      <w:r w:rsidRPr="00E352BA">
        <w:rPr>
          <w:rFonts w:eastAsiaTheme="minorEastAsia"/>
          <w:lang w:val="en"/>
        </w:rPr>
        <w:t xml:space="preserve">the corresponding red diamonds in the </w:t>
      </w:r>
      <w:r w:rsidRPr="0009268F">
        <w:rPr>
          <w:rFonts w:eastAsiaTheme="minorEastAsia"/>
          <w:b/>
          <w:lang w:val="en"/>
        </w:rPr>
        <w:t>Events</w:t>
      </w:r>
      <w:r w:rsidR="0009268F">
        <w:rPr>
          <w:rFonts w:eastAsiaTheme="minorEastAsia"/>
          <w:lang w:val="en"/>
        </w:rPr>
        <w:t xml:space="preserve"> track if you locate the relative time at which they occurred. Click </w:t>
      </w:r>
      <w:r w:rsidR="0009268F">
        <w:rPr>
          <w:rFonts w:eastAsiaTheme="minorEastAsia"/>
          <w:b/>
          <w:lang w:val="en"/>
        </w:rPr>
        <w:t>Show Events</w:t>
      </w:r>
      <w:r w:rsidR="0009268F">
        <w:rPr>
          <w:rFonts w:eastAsiaTheme="minorEastAsia"/>
          <w:lang w:val="en"/>
        </w:rPr>
        <w:t>.</w:t>
      </w:r>
    </w:p>
    <w:p w14:paraId="36850EB6" w14:textId="663D7AAE" w:rsidR="006F2F19" w:rsidRPr="0036664E" w:rsidRDefault="006F2F19" w:rsidP="006F2F19">
      <w:pPr>
        <w:pStyle w:val="ListParagraph"/>
        <w:ind w:left="360"/>
      </w:pPr>
      <w:r>
        <w:rPr>
          <w:noProof/>
        </w:rPr>
        <w:lastRenderedPageBreak/>
        <w:drawing>
          <wp:inline distT="0" distB="0" distL="0" distR="0" wp14:anchorId="5F984B43" wp14:editId="708C3250">
            <wp:extent cx="2980952" cy="5390476"/>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0952" cy="5390476"/>
                    </a:xfrm>
                    <a:prstGeom prst="rect">
                      <a:avLst/>
                    </a:prstGeom>
                  </pic:spPr>
                </pic:pic>
              </a:graphicData>
            </a:graphic>
          </wp:inline>
        </w:drawing>
      </w:r>
    </w:p>
    <w:p w14:paraId="1E452E21" w14:textId="4876EC42" w:rsidR="0036664E" w:rsidRPr="006F2F19" w:rsidRDefault="0009268F" w:rsidP="004F73DC">
      <w:pPr>
        <w:pStyle w:val="ListParagraph"/>
        <w:numPr>
          <w:ilvl w:val="0"/>
          <w:numId w:val="29"/>
        </w:numPr>
      </w:pPr>
      <w:r>
        <w:rPr>
          <w:rFonts w:eastAsiaTheme="minorEastAsia"/>
          <w:lang w:val="en"/>
        </w:rPr>
        <w:t xml:space="preserve">There are many events collected, but we’re primarily interested in the exceptions, so use the </w:t>
      </w:r>
      <w:r>
        <w:rPr>
          <w:rFonts w:eastAsiaTheme="minorEastAsia"/>
          <w:b/>
          <w:lang w:val="en"/>
        </w:rPr>
        <w:t>Filter</w:t>
      </w:r>
      <w:r>
        <w:rPr>
          <w:rFonts w:eastAsiaTheme="minorEastAsia"/>
          <w:lang w:val="en"/>
        </w:rPr>
        <w:t xml:space="preserve"> to deselect all other options.</w:t>
      </w:r>
    </w:p>
    <w:p w14:paraId="4D731342" w14:textId="46582A2B" w:rsidR="006F2F19" w:rsidRPr="0036664E" w:rsidRDefault="006F2F19" w:rsidP="006F2F19">
      <w:pPr>
        <w:pStyle w:val="ListParagraph"/>
        <w:ind w:left="360"/>
      </w:pPr>
      <w:r>
        <w:rPr>
          <w:noProof/>
        </w:rPr>
        <w:lastRenderedPageBreak/>
        <w:drawing>
          <wp:inline distT="0" distB="0" distL="0" distR="0" wp14:anchorId="3F569DF2" wp14:editId="78F61D16">
            <wp:extent cx="4638095" cy="2495238"/>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095" cy="2495238"/>
                    </a:xfrm>
                    <a:prstGeom prst="rect">
                      <a:avLst/>
                    </a:prstGeom>
                  </pic:spPr>
                </pic:pic>
              </a:graphicData>
            </a:graphic>
          </wp:inline>
        </w:drawing>
      </w:r>
    </w:p>
    <w:p w14:paraId="28DB97BF" w14:textId="295341EF" w:rsidR="0036664E" w:rsidRPr="00E352BA" w:rsidRDefault="0009268F" w:rsidP="004F73DC">
      <w:pPr>
        <w:pStyle w:val="ListParagraph"/>
        <w:numPr>
          <w:ilvl w:val="0"/>
          <w:numId w:val="29"/>
        </w:numPr>
      </w:pPr>
      <w:r>
        <w:rPr>
          <w:rFonts w:eastAsiaTheme="minorEastAsia"/>
          <w:lang w:val="en"/>
        </w:rPr>
        <w:t xml:space="preserve">Double-click the first </w:t>
      </w:r>
      <w:proofErr w:type="spellStart"/>
      <w:r>
        <w:rPr>
          <w:rFonts w:eastAsiaTheme="minorEastAsia"/>
          <w:b/>
          <w:lang w:val="en"/>
        </w:rPr>
        <w:t>ArgumentOutOfRangeException</w:t>
      </w:r>
      <w:proofErr w:type="spellEnd"/>
      <w:r>
        <w:rPr>
          <w:rFonts w:eastAsiaTheme="minorEastAsia"/>
          <w:lang w:val="en"/>
        </w:rPr>
        <w:t>. This should be the same exception we were working with earlier.</w:t>
      </w:r>
    </w:p>
    <w:p w14:paraId="7DA62AF3" w14:textId="4DE88913" w:rsidR="00E352BA" w:rsidRPr="0036664E" w:rsidRDefault="00E352BA" w:rsidP="00E352BA">
      <w:pPr>
        <w:pStyle w:val="ListParagraph"/>
        <w:ind w:left="360"/>
      </w:pPr>
      <w:r>
        <w:rPr>
          <w:noProof/>
        </w:rPr>
        <w:drawing>
          <wp:inline distT="0" distB="0" distL="0" distR="0" wp14:anchorId="6CDF8F31" wp14:editId="57853D37">
            <wp:extent cx="4580952" cy="2057143"/>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952" cy="2057143"/>
                    </a:xfrm>
                    <a:prstGeom prst="rect">
                      <a:avLst/>
                    </a:prstGeom>
                  </pic:spPr>
                </pic:pic>
              </a:graphicData>
            </a:graphic>
          </wp:inline>
        </w:drawing>
      </w:r>
    </w:p>
    <w:p w14:paraId="66DCA7F1" w14:textId="2FE6EC9F" w:rsidR="0036664E" w:rsidRPr="00E352BA" w:rsidRDefault="0009268F" w:rsidP="004F73DC">
      <w:pPr>
        <w:pStyle w:val="ListParagraph"/>
        <w:numPr>
          <w:ilvl w:val="0"/>
          <w:numId w:val="29"/>
        </w:numPr>
      </w:pPr>
      <w:r>
        <w:rPr>
          <w:rFonts w:eastAsiaTheme="minorEastAsia"/>
          <w:lang w:val="en"/>
        </w:rPr>
        <w:t xml:space="preserve">If so, it will bring us to the same line. At this point you could optionally export an </w:t>
      </w:r>
      <w:proofErr w:type="spellStart"/>
      <w:r>
        <w:rPr>
          <w:rFonts w:eastAsiaTheme="minorEastAsia"/>
          <w:b/>
          <w:lang w:val="en"/>
        </w:rPr>
        <w:t>iTrace</w:t>
      </w:r>
      <w:proofErr w:type="spellEnd"/>
      <w:r w:rsidRPr="0009268F">
        <w:rPr>
          <w:rFonts w:eastAsiaTheme="minorEastAsia"/>
          <w:lang w:val="en"/>
        </w:rPr>
        <w:t xml:space="preserve"> file for t</w:t>
      </w:r>
      <w:r>
        <w:rPr>
          <w:rFonts w:eastAsiaTheme="minorEastAsia"/>
          <w:lang w:val="en"/>
        </w:rPr>
        <w:t xml:space="preserve">his session that you could share with others via </w:t>
      </w:r>
      <w:r>
        <w:rPr>
          <w:rFonts w:eastAsiaTheme="minorEastAsia"/>
          <w:b/>
          <w:lang w:val="en"/>
        </w:rPr>
        <w:t>Debug | IntelliTrace | Save IntelliTrace Session</w:t>
      </w:r>
      <w:r>
        <w:rPr>
          <w:rFonts w:eastAsiaTheme="minorEastAsia"/>
          <w:lang w:val="en"/>
        </w:rPr>
        <w:t>. This makes it very easy to share the exact circumstances under which an issue occurred so that the developer can easily track it down.</w:t>
      </w:r>
    </w:p>
    <w:p w14:paraId="2D8A4EE8" w14:textId="057C3495" w:rsidR="00E352BA" w:rsidRPr="0036664E" w:rsidRDefault="00E352BA" w:rsidP="00E352BA">
      <w:pPr>
        <w:pStyle w:val="ListParagraph"/>
        <w:ind w:left="360"/>
      </w:pPr>
      <w:r>
        <w:rPr>
          <w:noProof/>
        </w:rPr>
        <w:lastRenderedPageBreak/>
        <w:drawing>
          <wp:inline distT="0" distB="0" distL="0" distR="0" wp14:anchorId="08F9FC2B" wp14:editId="794BAE65">
            <wp:extent cx="4971429" cy="2619048"/>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1429" cy="2619048"/>
                    </a:xfrm>
                    <a:prstGeom prst="rect">
                      <a:avLst/>
                    </a:prstGeom>
                  </pic:spPr>
                </pic:pic>
              </a:graphicData>
            </a:graphic>
          </wp:inline>
        </w:drawing>
      </w:r>
    </w:p>
    <w:p w14:paraId="3CFB955C" w14:textId="4EB27CEC" w:rsidR="0036664E" w:rsidRPr="0036664E" w:rsidRDefault="00E352BA" w:rsidP="004F73DC">
      <w:pPr>
        <w:pStyle w:val="ListParagraph"/>
        <w:numPr>
          <w:ilvl w:val="0"/>
          <w:numId w:val="29"/>
        </w:numPr>
      </w:pPr>
      <w:r>
        <w:rPr>
          <w:rFonts w:eastAsiaTheme="minorEastAsia"/>
          <w:lang w:val="en"/>
        </w:rPr>
        <w:t xml:space="preserve">Select </w:t>
      </w:r>
      <w:r>
        <w:rPr>
          <w:rFonts w:eastAsiaTheme="minorEastAsia"/>
          <w:b/>
          <w:lang w:val="en"/>
        </w:rPr>
        <w:t>Debug | Stop Debugging</w:t>
      </w:r>
      <w:r>
        <w:rPr>
          <w:rFonts w:eastAsiaTheme="minorEastAsia"/>
          <w:lang w:val="en"/>
        </w:rPr>
        <w:t xml:space="preserve"> to end the debug session.</w:t>
      </w:r>
    </w:p>
    <w:p w14:paraId="6DF9A74D" w14:textId="0AF5B172" w:rsidR="0036664E" w:rsidRPr="00E352BA" w:rsidRDefault="00E352BA" w:rsidP="004F73DC">
      <w:pPr>
        <w:pStyle w:val="ListParagraph"/>
        <w:numPr>
          <w:ilvl w:val="0"/>
          <w:numId w:val="29"/>
        </w:numPr>
      </w:pPr>
      <w:r>
        <w:rPr>
          <w:rFonts w:eastAsiaTheme="minorEastAsia"/>
          <w:lang w:val="en"/>
        </w:rPr>
        <w:t xml:space="preserve">Update the offending line of code by adding </w:t>
      </w:r>
      <w:r>
        <w:rPr>
          <w:rFonts w:eastAsiaTheme="minorEastAsia"/>
          <w:b/>
          <w:lang w:val="en"/>
        </w:rPr>
        <w:t>“- 1”</w:t>
      </w:r>
      <w:r>
        <w:rPr>
          <w:rFonts w:eastAsiaTheme="minorEastAsia"/>
          <w:lang w:val="en"/>
        </w:rPr>
        <w:t xml:space="preserve"> to the end of </w:t>
      </w:r>
      <w:proofErr w:type="spellStart"/>
      <w:r>
        <w:rPr>
          <w:rFonts w:eastAsiaTheme="minorEastAsia"/>
          <w:b/>
          <w:lang w:val="en"/>
        </w:rPr>
        <w:t>query.Length</w:t>
      </w:r>
      <w:proofErr w:type="spellEnd"/>
      <w:r>
        <w:rPr>
          <w:rFonts w:eastAsiaTheme="minorEastAsia"/>
          <w:b/>
          <w:lang w:val="en"/>
        </w:rPr>
        <w:t>.</w:t>
      </w:r>
    </w:p>
    <w:p w14:paraId="5DBBDC0C" w14:textId="71537A52" w:rsidR="00E352BA" w:rsidRPr="0036664E" w:rsidRDefault="00E352BA" w:rsidP="00E352BA">
      <w:pPr>
        <w:pStyle w:val="ppCode"/>
        <w:rPr>
          <w:rFonts w:eastAsiaTheme="minorHAnsi"/>
        </w:rPr>
      </w:pPr>
      <w:r>
        <w:t xml:space="preserve">query = </w:t>
      </w:r>
      <w:proofErr w:type="spellStart"/>
      <w:r>
        <w:t>query.Substring</w:t>
      </w:r>
      <w:proofErr w:type="spellEnd"/>
      <w:r>
        <w:t xml:space="preserve">(1, </w:t>
      </w:r>
      <w:proofErr w:type="spellStart"/>
      <w:r>
        <w:t>query.Length</w:t>
      </w:r>
      <w:proofErr w:type="spellEnd"/>
      <w:r>
        <w:t xml:space="preserve"> - 1);</w:t>
      </w:r>
    </w:p>
    <w:p w14:paraId="42D7BD39" w14:textId="24A08DD5" w:rsidR="0036664E" w:rsidRPr="00E352BA" w:rsidRDefault="00E352BA" w:rsidP="004F73DC">
      <w:pPr>
        <w:pStyle w:val="ListParagraph"/>
        <w:numPr>
          <w:ilvl w:val="0"/>
          <w:numId w:val="29"/>
        </w:numPr>
      </w:pPr>
      <w:r>
        <w:rPr>
          <w:rFonts w:eastAsiaTheme="minorEastAsia"/>
          <w:lang w:val="en"/>
        </w:rPr>
        <w:t xml:space="preserve">Press </w:t>
      </w:r>
      <w:r>
        <w:rPr>
          <w:rFonts w:eastAsiaTheme="minorEastAsia"/>
          <w:b/>
          <w:lang w:val="en"/>
        </w:rPr>
        <w:t>F5</w:t>
      </w:r>
      <w:r>
        <w:rPr>
          <w:rFonts w:eastAsiaTheme="minorEastAsia"/>
          <w:lang w:val="en"/>
        </w:rPr>
        <w:t xml:space="preserve"> to build and run the project to confirm the fix.</w:t>
      </w:r>
    </w:p>
    <w:p w14:paraId="0E236679" w14:textId="2023C45C" w:rsidR="00E352BA" w:rsidRPr="00DA6455" w:rsidRDefault="00E352BA" w:rsidP="00E352BA">
      <w:pPr>
        <w:pStyle w:val="ListParagraph"/>
        <w:numPr>
          <w:ilvl w:val="0"/>
          <w:numId w:val="29"/>
        </w:numPr>
      </w:pPr>
      <w:r>
        <w:rPr>
          <w:rFonts w:eastAsiaTheme="minorEastAsia"/>
          <w:lang w:val="en"/>
        </w:rPr>
        <w:t xml:space="preserve">Search for </w:t>
      </w:r>
      <w:r>
        <w:rPr>
          <w:rFonts w:eastAsiaTheme="minorEastAsia"/>
          <w:b/>
          <w:lang w:val="en"/>
        </w:rPr>
        <w:t>“jumper leads”</w:t>
      </w:r>
      <w:r>
        <w:rPr>
          <w:rFonts w:eastAsiaTheme="minorEastAsia"/>
          <w:lang w:val="en"/>
        </w:rPr>
        <w:t xml:space="preserve"> and confirm there is at least one result.</w:t>
      </w:r>
    </w:p>
    <w:sectPr w:rsidR="00E352BA" w:rsidRPr="00D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23"/>
  </w:num>
  <w:num w:numId="2">
    <w:abstractNumId w:val="1"/>
  </w:num>
  <w:num w:numId="3">
    <w:abstractNumId w:val="8"/>
  </w:num>
  <w:num w:numId="4">
    <w:abstractNumId w:val="6"/>
  </w:num>
  <w:num w:numId="5">
    <w:abstractNumId w:val="14"/>
  </w:num>
  <w:num w:numId="6">
    <w:abstractNumId w:val="19"/>
  </w:num>
  <w:num w:numId="7">
    <w:abstractNumId w:val="12"/>
  </w:num>
  <w:num w:numId="8">
    <w:abstractNumId w:val="10"/>
  </w:num>
  <w:num w:numId="9">
    <w:abstractNumId w:val="3"/>
  </w:num>
  <w:num w:numId="10">
    <w:abstractNumId w:val="13"/>
  </w:num>
  <w:num w:numId="11">
    <w:abstractNumId w:val="15"/>
  </w:num>
  <w:num w:numId="12">
    <w:abstractNumId w:val="2"/>
  </w:num>
  <w:num w:numId="13">
    <w:abstractNumId w:val="16"/>
  </w:num>
  <w:num w:numId="14">
    <w:abstractNumId w:val="22"/>
  </w:num>
  <w:num w:numId="15">
    <w:abstractNumId w:val="24"/>
  </w:num>
  <w:num w:numId="16">
    <w:abstractNumId w:val="24"/>
  </w:num>
  <w:num w:numId="17">
    <w:abstractNumId w:val="4"/>
  </w:num>
  <w:num w:numId="18">
    <w:abstractNumId w:val="20"/>
  </w:num>
  <w:num w:numId="19">
    <w:abstractNumId w:val="9"/>
  </w:num>
  <w:num w:numId="20">
    <w:abstractNumId w:val="18"/>
  </w:num>
  <w:num w:numId="21">
    <w:abstractNumId w:val="0"/>
  </w:num>
  <w:num w:numId="22">
    <w:abstractNumId w:val="7"/>
  </w:num>
  <w:num w:numId="23">
    <w:abstractNumId w:val="21"/>
  </w:num>
  <w:num w:numId="24">
    <w:abstractNumId w:val="24"/>
  </w:num>
  <w:num w:numId="25">
    <w:abstractNumId w:val="24"/>
  </w:num>
  <w:num w:numId="26">
    <w:abstractNumId w:val="24"/>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9268F"/>
    <w:rsid w:val="00132150"/>
    <w:rsid w:val="002D4BF3"/>
    <w:rsid w:val="002E05E5"/>
    <w:rsid w:val="0036664E"/>
    <w:rsid w:val="00394A98"/>
    <w:rsid w:val="003C4D6A"/>
    <w:rsid w:val="00452285"/>
    <w:rsid w:val="00455868"/>
    <w:rsid w:val="004C4F8F"/>
    <w:rsid w:val="004F73DC"/>
    <w:rsid w:val="005E1DF9"/>
    <w:rsid w:val="0060524D"/>
    <w:rsid w:val="0063655A"/>
    <w:rsid w:val="00655353"/>
    <w:rsid w:val="0066723C"/>
    <w:rsid w:val="006C50BA"/>
    <w:rsid w:val="006F2F19"/>
    <w:rsid w:val="008102A5"/>
    <w:rsid w:val="0081147F"/>
    <w:rsid w:val="00833068"/>
    <w:rsid w:val="00865D8A"/>
    <w:rsid w:val="008B4FF7"/>
    <w:rsid w:val="009055DE"/>
    <w:rsid w:val="00931563"/>
    <w:rsid w:val="0099259D"/>
    <w:rsid w:val="00A7158F"/>
    <w:rsid w:val="00AC6B01"/>
    <w:rsid w:val="00B0242D"/>
    <w:rsid w:val="00B247AE"/>
    <w:rsid w:val="00B3701A"/>
    <w:rsid w:val="00BA2C7B"/>
    <w:rsid w:val="00C732FE"/>
    <w:rsid w:val="00CA5BEF"/>
    <w:rsid w:val="00CA6BA8"/>
    <w:rsid w:val="00CC104F"/>
    <w:rsid w:val="00DA6455"/>
    <w:rsid w:val="00E03A99"/>
    <w:rsid w:val="00E352BA"/>
    <w:rsid w:val="00E36FD1"/>
    <w:rsid w:val="00EF0B7C"/>
    <w:rsid w:val="00F26259"/>
    <w:rsid w:val="00F55D78"/>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EF0B7C"/>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F0B7C"/>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aka.ms/almv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1</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26</cp:revision>
  <dcterms:created xsi:type="dcterms:W3CDTF">2017-02-19T00:22:00Z</dcterms:created>
  <dcterms:modified xsi:type="dcterms:W3CDTF">2017-03-08T03:08:00Z</dcterms:modified>
</cp:coreProperties>
</file>