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7D0A34C7" w:rsidR="008A00A2" w:rsidRPr="00F51063" w:rsidRDefault="00B72BA4" w:rsidP="00F51063">
      <w:pPr>
        <w:pStyle w:val="Title"/>
      </w:pPr>
      <w:r w:rsidRPr="00B72BA4">
        <w:t>Test Planning and Management with Team Foundation Server 2017</w:t>
      </w:r>
    </w:p>
    <w:p w14:paraId="2EFD1C35" w14:textId="04B1DCEA"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15.0.262</w:t>
      </w:r>
      <w:r w:rsidR="0030198F">
        <w:rPr>
          <w:rFonts w:eastAsia="Batang"/>
          <w:noProof/>
          <w:lang w:eastAsia="ko-KR"/>
        </w:rPr>
        <w:t>28</w:t>
      </w:r>
      <w:r>
        <w:rPr>
          <w:rFonts w:eastAsia="Batang"/>
          <w:noProof/>
          <w:lang w:eastAsia="ko-KR"/>
        </w:rPr>
        <w:t>.0</w:t>
      </w:r>
    </w:p>
    <w:p w14:paraId="3F2FEC9A" w14:textId="395E65B4" w:rsidR="008A00A2" w:rsidRPr="007448FB" w:rsidRDefault="0013067F" w:rsidP="008A00A2">
      <w:pPr>
        <w:rPr>
          <w:rFonts w:eastAsia="Batang"/>
          <w:noProof/>
          <w:lang w:eastAsia="ko-KR"/>
        </w:rPr>
      </w:pPr>
      <w:r>
        <w:rPr>
          <w:rFonts w:eastAsia="Batang"/>
          <w:noProof/>
          <w:lang w:eastAsia="ko-KR"/>
        </w:rPr>
        <w:t>Last updated:</w:t>
      </w:r>
      <w:r>
        <w:rPr>
          <w:rFonts w:eastAsia="Batang"/>
          <w:noProof/>
          <w:lang w:eastAsia="ko-KR"/>
        </w:rPr>
        <w:tab/>
        <w:t>3</w:t>
      </w:r>
      <w:r w:rsidR="00B72BA4">
        <w:rPr>
          <w:rFonts w:eastAsia="Batang"/>
          <w:noProof/>
          <w:lang w:eastAsia="ko-KR"/>
        </w:rPr>
        <w:t>/</w:t>
      </w:r>
      <w:r>
        <w:rPr>
          <w:rFonts w:eastAsia="Batang"/>
          <w:noProof/>
          <w:lang w:eastAsia="ko-KR"/>
        </w:rPr>
        <w:t>2</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66DE5C94" w14:textId="77777777" w:rsidR="00AF4032" w:rsidRDefault="008A00A2" w:rsidP="00AF4032">
          <w:pPr>
            <w:pStyle w:val="TOC1"/>
            <w:rPr>
              <w:noProof/>
              <w:lang w:bidi="ar-SA"/>
            </w:rPr>
          </w:pPr>
          <w:r w:rsidRPr="0048316E">
            <w:fldChar w:fldCharType="begin"/>
          </w:r>
          <w:r>
            <w:instrText xml:space="preserve"> TOC \o "1-4" \h \z \u </w:instrText>
          </w:r>
          <w:r w:rsidRPr="0048316E">
            <w:fldChar w:fldCharType="separate"/>
          </w:r>
          <w:hyperlink w:anchor="_Toc476677417" w:history="1">
            <w:r w:rsidR="00AF4032" w:rsidRPr="008717F1">
              <w:rPr>
                <w:rStyle w:val="Hyperlink"/>
                <w:noProof/>
              </w:rPr>
              <w:t>Overview</w:t>
            </w:r>
            <w:r w:rsidR="00AF4032">
              <w:rPr>
                <w:noProof/>
                <w:webHidden/>
              </w:rPr>
              <w:tab/>
            </w:r>
            <w:r w:rsidR="00AF4032">
              <w:rPr>
                <w:noProof/>
                <w:webHidden/>
              </w:rPr>
              <w:fldChar w:fldCharType="begin"/>
            </w:r>
            <w:r w:rsidR="00AF4032">
              <w:rPr>
                <w:noProof/>
                <w:webHidden/>
              </w:rPr>
              <w:instrText xml:space="preserve"> PAGEREF _Toc476677417 \h </w:instrText>
            </w:r>
            <w:r w:rsidR="00AF4032">
              <w:rPr>
                <w:noProof/>
                <w:webHidden/>
              </w:rPr>
            </w:r>
            <w:r w:rsidR="00AF4032">
              <w:rPr>
                <w:noProof/>
                <w:webHidden/>
              </w:rPr>
              <w:fldChar w:fldCharType="separate"/>
            </w:r>
            <w:r w:rsidR="00AF4032">
              <w:rPr>
                <w:noProof/>
                <w:webHidden/>
              </w:rPr>
              <w:t>1</w:t>
            </w:r>
            <w:r w:rsidR="00AF4032">
              <w:rPr>
                <w:noProof/>
                <w:webHidden/>
              </w:rPr>
              <w:fldChar w:fldCharType="end"/>
            </w:r>
          </w:hyperlink>
        </w:p>
        <w:p w14:paraId="7B9278EC" w14:textId="77777777" w:rsidR="00AF4032" w:rsidRDefault="00AF4032">
          <w:pPr>
            <w:pStyle w:val="TOC2"/>
            <w:tabs>
              <w:tab w:val="right" w:leader="dot" w:pos="9710"/>
            </w:tabs>
            <w:rPr>
              <w:noProof/>
              <w:lang w:bidi="ar-SA"/>
            </w:rPr>
          </w:pPr>
          <w:hyperlink w:anchor="_Toc476677418" w:history="1">
            <w:r w:rsidRPr="008717F1">
              <w:rPr>
                <w:rStyle w:val="Hyperlink"/>
                <w:noProof/>
              </w:rPr>
              <w:t>Prerequisites</w:t>
            </w:r>
            <w:r>
              <w:rPr>
                <w:noProof/>
                <w:webHidden/>
              </w:rPr>
              <w:tab/>
            </w:r>
            <w:r>
              <w:rPr>
                <w:noProof/>
                <w:webHidden/>
              </w:rPr>
              <w:fldChar w:fldCharType="begin"/>
            </w:r>
            <w:r>
              <w:rPr>
                <w:noProof/>
                <w:webHidden/>
              </w:rPr>
              <w:instrText xml:space="preserve"> PAGEREF _Toc476677418 \h </w:instrText>
            </w:r>
            <w:r>
              <w:rPr>
                <w:noProof/>
                <w:webHidden/>
              </w:rPr>
            </w:r>
            <w:r>
              <w:rPr>
                <w:noProof/>
                <w:webHidden/>
              </w:rPr>
              <w:fldChar w:fldCharType="separate"/>
            </w:r>
            <w:r>
              <w:rPr>
                <w:noProof/>
                <w:webHidden/>
              </w:rPr>
              <w:t>1</w:t>
            </w:r>
            <w:r>
              <w:rPr>
                <w:noProof/>
                <w:webHidden/>
              </w:rPr>
              <w:fldChar w:fldCharType="end"/>
            </w:r>
          </w:hyperlink>
        </w:p>
        <w:p w14:paraId="3D35E9CC" w14:textId="77777777" w:rsidR="00AF4032" w:rsidRDefault="00AF4032">
          <w:pPr>
            <w:pStyle w:val="TOC2"/>
            <w:tabs>
              <w:tab w:val="right" w:leader="dot" w:pos="9710"/>
            </w:tabs>
            <w:rPr>
              <w:noProof/>
              <w:lang w:bidi="ar-SA"/>
            </w:rPr>
          </w:pPr>
          <w:hyperlink w:anchor="_Toc476677419" w:history="1">
            <w:r w:rsidRPr="008717F1">
              <w:rPr>
                <w:rStyle w:val="Hyperlink"/>
                <w:noProof/>
              </w:rPr>
              <w:t>About the Parts Unlimited Scenario</w:t>
            </w:r>
            <w:r>
              <w:rPr>
                <w:noProof/>
                <w:webHidden/>
              </w:rPr>
              <w:tab/>
            </w:r>
            <w:r>
              <w:rPr>
                <w:noProof/>
                <w:webHidden/>
              </w:rPr>
              <w:fldChar w:fldCharType="begin"/>
            </w:r>
            <w:r>
              <w:rPr>
                <w:noProof/>
                <w:webHidden/>
              </w:rPr>
              <w:instrText xml:space="preserve"> PAGEREF _Toc476677419 \h </w:instrText>
            </w:r>
            <w:r>
              <w:rPr>
                <w:noProof/>
                <w:webHidden/>
              </w:rPr>
            </w:r>
            <w:r>
              <w:rPr>
                <w:noProof/>
                <w:webHidden/>
              </w:rPr>
              <w:fldChar w:fldCharType="separate"/>
            </w:r>
            <w:r>
              <w:rPr>
                <w:noProof/>
                <w:webHidden/>
              </w:rPr>
              <w:t>2</w:t>
            </w:r>
            <w:r>
              <w:rPr>
                <w:noProof/>
                <w:webHidden/>
              </w:rPr>
              <w:fldChar w:fldCharType="end"/>
            </w:r>
          </w:hyperlink>
        </w:p>
        <w:p w14:paraId="58571EE2" w14:textId="77777777" w:rsidR="00AF4032" w:rsidRDefault="00AF4032" w:rsidP="00AF4032">
          <w:pPr>
            <w:pStyle w:val="TOC1"/>
            <w:rPr>
              <w:noProof/>
              <w:lang w:bidi="ar-SA"/>
            </w:rPr>
          </w:pPr>
          <w:hyperlink w:anchor="_Toc476677420" w:history="1">
            <w:r w:rsidRPr="008717F1">
              <w:rPr>
                <w:rStyle w:val="Hyperlink"/>
                <w:noProof/>
              </w:rPr>
              <w:t>Exercise 1: Managing Test Plans, Suites, and Cases</w:t>
            </w:r>
            <w:r>
              <w:rPr>
                <w:noProof/>
                <w:webHidden/>
              </w:rPr>
              <w:tab/>
            </w:r>
            <w:r>
              <w:rPr>
                <w:noProof/>
                <w:webHidden/>
              </w:rPr>
              <w:fldChar w:fldCharType="begin"/>
            </w:r>
            <w:r>
              <w:rPr>
                <w:noProof/>
                <w:webHidden/>
              </w:rPr>
              <w:instrText xml:space="preserve"> PAGEREF _Toc476677420 \h </w:instrText>
            </w:r>
            <w:r>
              <w:rPr>
                <w:noProof/>
                <w:webHidden/>
              </w:rPr>
            </w:r>
            <w:r>
              <w:rPr>
                <w:noProof/>
                <w:webHidden/>
              </w:rPr>
              <w:fldChar w:fldCharType="separate"/>
            </w:r>
            <w:r>
              <w:rPr>
                <w:noProof/>
                <w:webHidden/>
              </w:rPr>
              <w:t>2</w:t>
            </w:r>
            <w:r>
              <w:rPr>
                <w:noProof/>
                <w:webHidden/>
              </w:rPr>
              <w:fldChar w:fldCharType="end"/>
            </w:r>
          </w:hyperlink>
        </w:p>
        <w:p w14:paraId="2148B3E6" w14:textId="77777777" w:rsidR="00AF4032" w:rsidRDefault="00AF4032">
          <w:pPr>
            <w:pStyle w:val="TOC2"/>
            <w:tabs>
              <w:tab w:val="right" w:leader="dot" w:pos="9710"/>
            </w:tabs>
            <w:rPr>
              <w:noProof/>
              <w:lang w:bidi="ar-SA"/>
            </w:rPr>
          </w:pPr>
          <w:hyperlink w:anchor="_Toc476677421" w:history="1">
            <w:r w:rsidRPr="008717F1">
              <w:rPr>
                <w:rStyle w:val="Hyperlink"/>
                <w:noProof/>
              </w:rPr>
              <w:t>Task 1: Understanding Test Plans, Suites, and Cases</w:t>
            </w:r>
            <w:r>
              <w:rPr>
                <w:noProof/>
                <w:webHidden/>
              </w:rPr>
              <w:tab/>
            </w:r>
            <w:r>
              <w:rPr>
                <w:noProof/>
                <w:webHidden/>
              </w:rPr>
              <w:fldChar w:fldCharType="begin"/>
            </w:r>
            <w:r>
              <w:rPr>
                <w:noProof/>
                <w:webHidden/>
              </w:rPr>
              <w:instrText xml:space="preserve"> PAGEREF _Toc476677421 \h </w:instrText>
            </w:r>
            <w:r>
              <w:rPr>
                <w:noProof/>
                <w:webHidden/>
              </w:rPr>
            </w:r>
            <w:r>
              <w:rPr>
                <w:noProof/>
                <w:webHidden/>
              </w:rPr>
              <w:fldChar w:fldCharType="separate"/>
            </w:r>
            <w:r>
              <w:rPr>
                <w:noProof/>
                <w:webHidden/>
              </w:rPr>
              <w:t>2</w:t>
            </w:r>
            <w:r>
              <w:rPr>
                <w:noProof/>
                <w:webHidden/>
              </w:rPr>
              <w:fldChar w:fldCharType="end"/>
            </w:r>
          </w:hyperlink>
        </w:p>
        <w:p w14:paraId="7D2A3254" w14:textId="77777777" w:rsidR="00AF4032" w:rsidRDefault="00AF4032">
          <w:pPr>
            <w:pStyle w:val="TOC2"/>
            <w:tabs>
              <w:tab w:val="right" w:leader="dot" w:pos="9710"/>
            </w:tabs>
            <w:rPr>
              <w:noProof/>
              <w:lang w:bidi="ar-SA"/>
            </w:rPr>
          </w:pPr>
          <w:hyperlink w:anchor="_Toc476677422" w:history="1">
            <w:r w:rsidRPr="008717F1">
              <w:rPr>
                <w:rStyle w:val="Hyperlink"/>
                <w:noProof/>
              </w:rPr>
              <w:t>Task 2: Managing Tests</w:t>
            </w:r>
            <w:r>
              <w:rPr>
                <w:noProof/>
                <w:webHidden/>
              </w:rPr>
              <w:tab/>
            </w:r>
            <w:r>
              <w:rPr>
                <w:noProof/>
                <w:webHidden/>
              </w:rPr>
              <w:fldChar w:fldCharType="begin"/>
            </w:r>
            <w:r>
              <w:rPr>
                <w:noProof/>
                <w:webHidden/>
              </w:rPr>
              <w:instrText xml:space="preserve"> PAGEREF _Toc476677422 \h </w:instrText>
            </w:r>
            <w:r>
              <w:rPr>
                <w:noProof/>
                <w:webHidden/>
              </w:rPr>
            </w:r>
            <w:r>
              <w:rPr>
                <w:noProof/>
                <w:webHidden/>
              </w:rPr>
              <w:fldChar w:fldCharType="separate"/>
            </w:r>
            <w:r>
              <w:rPr>
                <w:noProof/>
                <w:webHidden/>
              </w:rPr>
              <w:t>5</w:t>
            </w:r>
            <w:r>
              <w:rPr>
                <w:noProof/>
                <w:webHidden/>
              </w:rPr>
              <w:fldChar w:fldCharType="end"/>
            </w:r>
          </w:hyperlink>
        </w:p>
        <w:p w14:paraId="56D9AE0F" w14:textId="77777777" w:rsidR="00AF4032" w:rsidRDefault="00AF4032">
          <w:pPr>
            <w:pStyle w:val="TOC2"/>
            <w:tabs>
              <w:tab w:val="right" w:leader="dot" w:pos="9710"/>
            </w:tabs>
            <w:rPr>
              <w:noProof/>
              <w:lang w:bidi="ar-SA"/>
            </w:rPr>
          </w:pPr>
          <w:hyperlink w:anchor="_Toc476677423" w:history="1">
            <w:r w:rsidRPr="008717F1">
              <w:rPr>
                <w:rStyle w:val="Hyperlink"/>
                <w:noProof/>
              </w:rPr>
              <w:t>Task 3: Authoring Tests</w:t>
            </w:r>
            <w:r>
              <w:rPr>
                <w:noProof/>
                <w:webHidden/>
              </w:rPr>
              <w:tab/>
            </w:r>
            <w:r>
              <w:rPr>
                <w:noProof/>
                <w:webHidden/>
              </w:rPr>
              <w:fldChar w:fldCharType="begin"/>
            </w:r>
            <w:r>
              <w:rPr>
                <w:noProof/>
                <w:webHidden/>
              </w:rPr>
              <w:instrText xml:space="preserve"> PAGEREF _Toc476677423 \h </w:instrText>
            </w:r>
            <w:r>
              <w:rPr>
                <w:noProof/>
                <w:webHidden/>
              </w:rPr>
            </w:r>
            <w:r>
              <w:rPr>
                <w:noProof/>
                <w:webHidden/>
              </w:rPr>
              <w:fldChar w:fldCharType="separate"/>
            </w:r>
            <w:r>
              <w:rPr>
                <w:noProof/>
                <w:webHidden/>
              </w:rPr>
              <w:t>9</w:t>
            </w:r>
            <w:r>
              <w:rPr>
                <w:noProof/>
                <w:webHidden/>
              </w:rPr>
              <w:fldChar w:fldCharType="end"/>
            </w:r>
          </w:hyperlink>
        </w:p>
        <w:p w14:paraId="77F764DD" w14:textId="77777777" w:rsidR="00AF4032" w:rsidRDefault="00AF4032" w:rsidP="00AF4032">
          <w:pPr>
            <w:pStyle w:val="TOC1"/>
            <w:rPr>
              <w:noProof/>
              <w:lang w:bidi="ar-SA"/>
            </w:rPr>
          </w:pPr>
          <w:hyperlink w:anchor="_Toc476677424" w:history="1">
            <w:r w:rsidRPr="008717F1">
              <w:rPr>
                <w:rStyle w:val="Hyperlink"/>
                <w:noProof/>
              </w:rPr>
              <w:t>Exercise 2: Authoring, Running, and Analyzing Manual Tests</w:t>
            </w:r>
            <w:r>
              <w:rPr>
                <w:noProof/>
                <w:webHidden/>
              </w:rPr>
              <w:tab/>
            </w:r>
            <w:r>
              <w:rPr>
                <w:noProof/>
                <w:webHidden/>
              </w:rPr>
              <w:fldChar w:fldCharType="begin"/>
            </w:r>
            <w:r>
              <w:rPr>
                <w:noProof/>
                <w:webHidden/>
              </w:rPr>
              <w:instrText xml:space="preserve"> PAGEREF _Toc476677424 \h </w:instrText>
            </w:r>
            <w:r>
              <w:rPr>
                <w:noProof/>
                <w:webHidden/>
              </w:rPr>
            </w:r>
            <w:r>
              <w:rPr>
                <w:noProof/>
                <w:webHidden/>
              </w:rPr>
              <w:fldChar w:fldCharType="separate"/>
            </w:r>
            <w:r>
              <w:rPr>
                <w:noProof/>
                <w:webHidden/>
              </w:rPr>
              <w:t>13</w:t>
            </w:r>
            <w:r>
              <w:rPr>
                <w:noProof/>
                <w:webHidden/>
              </w:rPr>
              <w:fldChar w:fldCharType="end"/>
            </w:r>
          </w:hyperlink>
        </w:p>
        <w:p w14:paraId="68E5764F" w14:textId="77777777" w:rsidR="00AF4032" w:rsidRDefault="00AF4032">
          <w:pPr>
            <w:pStyle w:val="TOC2"/>
            <w:tabs>
              <w:tab w:val="right" w:leader="dot" w:pos="9710"/>
            </w:tabs>
            <w:rPr>
              <w:noProof/>
              <w:lang w:bidi="ar-SA"/>
            </w:rPr>
          </w:pPr>
          <w:hyperlink w:anchor="_Toc476677425" w:history="1">
            <w:r w:rsidRPr="008717F1">
              <w:rPr>
                <w:rStyle w:val="Hyperlink"/>
                <w:noProof/>
              </w:rPr>
              <w:t>Task 1: Installing the Test &amp; Feedback Extension</w:t>
            </w:r>
            <w:r>
              <w:rPr>
                <w:noProof/>
                <w:webHidden/>
              </w:rPr>
              <w:tab/>
            </w:r>
            <w:r>
              <w:rPr>
                <w:noProof/>
                <w:webHidden/>
              </w:rPr>
              <w:fldChar w:fldCharType="begin"/>
            </w:r>
            <w:r>
              <w:rPr>
                <w:noProof/>
                <w:webHidden/>
              </w:rPr>
              <w:instrText xml:space="preserve"> PAGEREF _Toc476677425 \h </w:instrText>
            </w:r>
            <w:r>
              <w:rPr>
                <w:noProof/>
                <w:webHidden/>
              </w:rPr>
            </w:r>
            <w:r>
              <w:rPr>
                <w:noProof/>
                <w:webHidden/>
              </w:rPr>
              <w:fldChar w:fldCharType="separate"/>
            </w:r>
            <w:r>
              <w:rPr>
                <w:noProof/>
                <w:webHidden/>
              </w:rPr>
              <w:t>13</w:t>
            </w:r>
            <w:r>
              <w:rPr>
                <w:noProof/>
                <w:webHidden/>
              </w:rPr>
              <w:fldChar w:fldCharType="end"/>
            </w:r>
          </w:hyperlink>
        </w:p>
        <w:p w14:paraId="45F890A3" w14:textId="77777777" w:rsidR="00AF4032" w:rsidRDefault="00AF4032">
          <w:pPr>
            <w:pStyle w:val="TOC2"/>
            <w:tabs>
              <w:tab w:val="right" w:leader="dot" w:pos="9710"/>
            </w:tabs>
            <w:rPr>
              <w:noProof/>
              <w:lang w:bidi="ar-SA"/>
            </w:rPr>
          </w:pPr>
          <w:hyperlink w:anchor="_Toc476677426" w:history="1">
            <w:r w:rsidRPr="008717F1">
              <w:rPr>
                <w:rStyle w:val="Hyperlink"/>
                <w:noProof/>
              </w:rPr>
              <w:t>Task 2: Authoring a Manual Test Plan</w:t>
            </w:r>
            <w:r>
              <w:rPr>
                <w:noProof/>
                <w:webHidden/>
              </w:rPr>
              <w:tab/>
            </w:r>
            <w:r>
              <w:rPr>
                <w:noProof/>
                <w:webHidden/>
              </w:rPr>
              <w:fldChar w:fldCharType="begin"/>
            </w:r>
            <w:r>
              <w:rPr>
                <w:noProof/>
                <w:webHidden/>
              </w:rPr>
              <w:instrText xml:space="preserve"> PAGEREF _Toc476677426 \h </w:instrText>
            </w:r>
            <w:r>
              <w:rPr>
                <w:noProof/>
                <w:webHidden/>
              </w:rPr>
            </w:r>
            <w:r>
              <w:rPr>
                <w:noProof/>
                <w:webHidden/>
              </w:rPr>
              <w:fldChar w:fldCharType="separate"/>
            </w:r>
            <w:r>
              <w:rPr>
                <w:noProof/>
                <w:webHidden/>
              </w:rPr>
              <w:t>16</w:t>
            </w:r>
            <w:r>
              <w:rPr>
                <w:noProof/>
                <w:webHidden/>
              </w:rPr>
              <w:fldChar w:fldCharType="end"/>
            </w:r>
          </w:hyperlink>
        </w:p>
        <w:p w14:paraId="6BD1922E" w14:textId="77777777" w:rsidR="00AF4032" w:rsidRDefault="00AF4032">
          <w:pPr>
            <w:pStyle w:val="TOC2"/>
            <w:tabs>
              <w:tab w:val="right" w:leader="dot" w:pos="9710"/>
            </w:tabs>
            <w:rPr>
              <w:noProof/>
              <w:lang w:bidi="ar-SA"/>
            </w:rPr>
          </w:pPr>
          <w:hyperlink w:anchor="_Toc476677427" w:history="1">
            <w:r w:rsidRPr="008717F1">
              <w:rPr>
                <w:rStyle w:val="Hyperlink"/>
                <w:noProof/>
              </w:rPr>
              <w:t>Task 3: Running a Manual Test Plan</w:t>
            </w:r>
            <w:r>
              <w:rPr>
                <w:noProof/>
                <w:webHidden/>
              </w:rPr>
              <w:tab/>
            </w:r>
            <w:r>
              <w:rPr>
                <w:noProof/>
                <w:webHidden/>
              </w:rPr>
              <w:fldChar w:fldCharType="begin"/>
            </w:r>
            <w:r>
              <w:rPr>
                <w:noProof/>
                <w:webHidden/>
              </w:rPr>
              <w:instrText xml:space="preserve"> PAGEREF _Toc476677427 \h </w:instrText>
            </w:r>
            <w:r>
              <w:rPr>
                <w:noProof/>
                <w:webHidden/>
              </w:rPr>
            </w:r>
            <w:r>
              <w:rPr>
                <w:noProof/>
                <w:webHidden/>
              </w:rPr>
              <w:fldChar w:fldCharType="separate"/>
            </w:r>
            <w:r>
              <w:rPr>
                <w:noProof/>
                <w:webHidden/>
              </w:rPr>
              <w:t>19</w:t>
            </w:r>
            <w:r>
              <w:rPr>
                <w:noProof/>
                <w:webHidden/>
              </w:rPr>
              <w:fldChar w:fldCharType="end"/>
            </w:r>
          </w:hyperlink>
        </w:p>
        <w:p w14:paraId="61E1EE2A" w14:textId="77777777" w:rsidR="00AF4032" w:rsidRDefault="00AF4032">
          <w:pPr>
            <w:pStyle w:val="TOC2"/>
            <w:tabs>
              <w:tab w:val="right" w:leader="dot" w:pos="9710"/>
            </w:tabs>
            <w:rPr>
              <w:noProof/>
              <w:lang w:bidi="ar-SA"/>
            </w:rPr>
          </w:pPr>
          <w:hyperlink w:anchor="_Toc476677428" w:history="1">
            <w:r w:rsidRPr="008717F1">
              <w:rPr>
                <w:rStyle w:val="Hyperlink"/>
                <w:noProof/>
              </w:rPr>
              <w:t>Task 4: Analyzing Manual Test Results</w:t>
            </w:r>
            <w:r>
              <w:rPr>
                <w:noProof/>
                <w:webHidden/>
              </w:rPr>
              <w:tab/>
            </w:r>
            <w:r>
              <w:rPr>
                <w:noProof/>
                <w:webHidden/>
              </w:rPr>
              <w:fldChar w:fldCharType="begin"/>
            </w:r>
            <w:r>
              <w:rPr>
                <w:noProof/>
                <w:webHidden/>
              </w:rPr>
              <w:instrText xml:space="preserve"> PAGEREF _Toc476677428 \h </w:instrText>
            </w:r>
            <w:r>
              <w:rPr>
                <w:noProof/>
                <w:webHidden/>
              </w:rPr>
            </w:r>
            <w:r>
              <w:rPr>
                <w:noProof/>
                <w:webHidden/>
              </w:rPr>
              <w:fldChar w:fldCharType="separate"/>
            </w:r>
            <w:r>
              <w:rPr>
                <w:noProof/>
                <w:webHidden/>
              </w:rPr>
              <w:t>30</w:t>
            </w:r>
            <w:r>
              <w:rPr>
                <w:noProof/>
                <w:webHidden/>
              </w:rPr>
              <w:fldChar w:fldCharType="end"/>
            </w:r>
          </w:hyperlink>
        </w:p>
        <w:p w14:paraId="337A9A0D" w14:textId="77777777" w:rsidR="00AF4032" w:rsidRDefault="00AF4032">
          <w:pPr>
            <w:pStyle w:val="TOC2"/>
            <w:tabs>
              <w:tab w:val="right" w:leader="dot" w:pos="9710"/>
            </w:tabs>
            <w:rPr>
              <w:noProof/>
              <w:lang w:bidi="ar-SA"/>
            </w:rPr>
          </w:pPr>
          <w:hyperlink w:anchor="_Toc476677429" w:history="1">
            <w:r w:rsidRPr="008717F1">
              <w:rPr>
                <w:rStyle w:val="Hyperlink"/>
                <w:noProof/>
              </w:rPr>
              <w:t>Task 5: Creating Shared Steps</w:t>
            </w:r>
            <w:r>
              <w:rPr>
                <w:noProof/>
                <w:webHidden/>
              </w:rPr>
              <w:tab/>
            </w:r>
            <w:r>
              <w:rPr>
                <w:noProof/>
                <w:webHidden/>
              </w:rPr>
              <w:fldChar w:fldCharType="begin"/>
            </w:r>
            <w:r>
              <w:rPr>
                <w:noProof/>
                <w:webHidden/>
              </w:rPr>
              <w:instrText xml:space="preserve"> PAGEREF _Toc476677429 \h </w:instrText>
            </w:r>
            <w:r>
              <w:rPr>
                <w:noProof/>
                <w:webHidden/>
              </w:rPr>
            </w:r>
            <w:r>
              <w:rPr>
                <w:noProof/>
                <w:webHidden/>
              </w:rPr>
              <w:fldChar w:fldCharType="separate"/>
            </w:r>
            <w:r>
              <w:rPr>
                <w:noProof/>
                <w:webHidden/>
              </w:rPr>
              <w:t>32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6677417"/>
      <w:r>
        <w:t>Overview</w:t>
      </w:r>
      <w:bookmarkEnd w:id="1"/>
    </w:p>
    <w:p w14:paraId="220E7809" w14:textId="38A372FA" w:rsidR="008A00A2" w:rsidRDefault="00B72BA4" w:rsidP="00B72BA4">
      <w:pPr>
        <w:pStyle w:val="ppBodyText"/>
      </w:pPr>
      <w:r w:rsidRPr="00B72BA4">
        <w:t>In this lab, you will learn how to use Microsoft Team Foundation Server 2017 to manage your project’s testing lifecycle. This project will guide you through creating test plans designed efficiently validate your software milestones. You will also create and execute manual tests that can be consistently reproduced over the course of each release.</w:t>
      </w:r>
    </w:p>
    <w:p w14:paraId="201FC44B" w14:textId="77777777" w:rsidR="008A00A2" w:rsidRPr="003F6B14" w:rsidRDefault="008A00A2" w:rsidP="003F6B14">
      <w:pPr>
        <w:pStyle w:val="Heading2"/>
      </w:pPr>
      <w:bookmarkStart w:id="2" w:name="_Toc476677418"/>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43B64B78" w:rsidR="008A00A2" w:rsidRDefault="008A00A2" w:rsidP="003F6B14">
      <w:pPr>
        <w:pStyle w:val="Heading2"/>
      </w:pPr>
      <w:bookmarkStart w:id="3" w:name="_Toc476677419"/>
      <w:r>
        <w:lastRenderedPageBreak/>
        <w:t xml:space="preserve">About the </w:t>
      </w:r>
      <w:r w:rsidR="00B72BA4">
        <w:t>Parts Unlimited</w:t>
      </w:r>
      <w:r>
        <w:t xml:space="preserve"> Scenario</w:t>
      </w:r>
      <w:bookmarkEnd w:id="3"/>
    </w:p>
    <w:p w14:paraId="3D2E9939" w14:textId="1F22D1C3" w:rsidR="008A00A2" w:rsidRDefault="008A00A2" w:rsidP="008A00A2">
      <w:pPr>
        <w:pStyle w:val="ppBodyText"/>
        <w:rPr>
          <w:rFonts w:eastAsiaTheme="minorHAnsi"/>
        </w:rPr>
      </w:pPr>
      <w:r>
        <w:t xml:space="preserve">This set of hands-on-labs uses a fictional company, </w:t>
      </w:r>
      <w:r w:rsidR="00B72BA4">
        <w:t>Parts Unlimited</w:t>
      </w:r>
      <w:r>
        <w:t xml:space="preserve">, as a backdrop to the scenarios you are learning about. </w:t>
      </w:r>
      <w:r w:rsidR="00B72BA4">
        <w:t>Parts Unlimited sells automotive products</w:t>
      </w:r>
      <w:r>
        <w:t xml:space="preserve">. They are growing rapidly and have embraced Windows Azure to scale their customer-facing web site directly to end-users to allow them to </w:t>
      </w:r>
      <w:r w:rsidR="00B72BA4">
        <w:t>manage their catalog and inventory</w:t>
      </w:r>
      <w:r>
        <w:t>.</w:t>
      </w:r>
      <w:r w:rsidR="00B72BA4">
        <w:t xml:space="preserve"> </w:t>
      </w:r>
    </w:p>
    <w:p w14:paraId="033DD63C" w14:textId="481DB0BA"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w:t>
      </w:r>
      <w:r w:rsidR="00B72BA4">
        <w:t>Parts Unlimited</w:t>
      </w:r>
      <w:r>
        <w:t>. The team, which consists of 8-10 people has decided to use Visual Studio application lifecycle management tools to manage their source code, run their builds, test their web sites, and plan and track the project.</w:t>
      </w:r>
    </w:p>
    <w:p w14:paraId="5F8CF878" w14:textId="77777777" w:rsidR="00B72BA4" w:rsidRDefault="00B72BA4" w:rsidP="002F0268">
      <w:pPr>
        <w:pStyle w:val="Heading1"/>
      </w:pPr>
      <w:bookmarkStart w:id="4" w:name="_Toc473659515"/>
      <w:bookmarkStart w:id="5" w:name="_Toc430187552"/>
      <w:bookmarkStart w:id="6" w:name="_Toc476677420"/>
      <w:r>
        <w:t>Exercise 1: Managing Test Plans, Suites, and Cases</w:t>
      </w:r>
      <w:bookmarkEnd w:id="4"/>
      <w:bookmarkEnd w:id="6"/>
    </w:p>
    <w:p w14:paraId="3E24FE11" w14:textId="77777777" w:rsidR="00B72BA4" w:rsidRPr="002F0268" w:rsidRDefault="00B72BA4" w:rsidP="002F0268">
      <w:pPr>
        <w:pStyle w:val="ppBodyText"/>
        <w:rPr>
          <w:rFonts w:eastAsia="Arial Unicode MS"/>
        </w:rPr>
      </w:pPr>
      <w:r>
        <w:t>In this exercise, you will learn how to create and manage test plans, test suites, and test cases.</w:t>
      </w:r>
    </w:p>
    <w:p w14:paraId="2C33B04A" w14:textId="77777777" w:rsidR="00B72BA4" w:rsidRDefault="00B72BA4" w:rsidP="002F0268">
      <w:pPr>
        <w:pStyle w:val="Heading2"/>
      </w:pPr>
      <w:bookmarkStart w:id="7" w:name="_Toc473659516"/>
      <w:bookmarkStart w:id="8" w:name="_Toc476677421"/>
      <w:r>
        <w:t>Task 1: Understanding Test Plans, Suites, and Cases</w:t>
      </w:r>
      <w:bookmarkEnd w:id="7"/>
      <w:bookmarkEnd w:id="8"/>
    </w:p>
    <w:p w14:paraId="55FEBFC1" w14:textId="77777777" w:rsidR="00B72BA4" w:rsidRDefault="00B72BA4" w:rsidP="002F0268">
      <w:pPr>
        <w:pStyle w:val="ListParagraph"/>
        <w:numPr>
          <w:ilvl w:val="0"/>
          <w:numId w:val="28"/>
        </w:numPr>
        <w:ind w:left="360"/>
        <w:rPr>
          <w:rFonts w:cstheme="minorHAnsi"/>
        </w:rPr>
      </w:pPr>
      <w:r w:rsidRPr="0013067F">
        <w:rPr>
          <w:rFonts w:cstheme="minorHAnsi"/>
        </w:rPr>
        <w:t xml:space="preserve">Log in as </w:t>
      </w:r>
      <w:r w:rsidRPr="0013067F">
        <w:rPr>
          <w:rFonts w:cstheme="minorHAnsi"/>
          <w:b/>
        </w:rPr>
        <w:t>Sachin Raj (VSALM\Sachin)</w:t>
      </w:r>
      <w:r w:rsidRPr="0013067F">
        <w:rPr>
          <w:rFonts w:cstheme="minorHAnsi"/>
        </w:rPr>
        <w:t xml:space="preserve">. All user passwords are </w:t>
      </w:r>
      <w:r w:rsidRPr="0013067F">
        <w:rPr>
          <w:rFonts w:cstheme="minorHAnsi"/>
          <w:b/>
        </w:rPr>
        <w:t>P2ssw0rd</w:t>
      </w:r>
      <w:r w:rsidRPr="0013067F">
        <w:rPr>
          <w:rFonts w:cstheme="minorHAnsi"/>
        </w:rPr>
        <w:t>.</w:t>
      </w:r>
    </w:p>
    <w:p w14:paraId="44DC933C" w14:textId="6E43B806" w:rsidR="00B72BA4" w:rsidRDefault="009672DA" w:rsidP="0029471E">
      <w:pPr>
        <w:pStyle w:val="ListParagraph"/>
        <w:numPr>
          <w:ilvl w:val="0"/>
          <w:numId w:val="28"/>
        </w:numPr>
        <w:ind w:left="360"/>
      </w:pPr>
      <w:r w:rsidRPr="009672DA">
        <w:rPr>
          <w:rFonts w:cstheme="minorHAnsi"/>
        </w:rPr>
        <w:t xml:space="preserve">Launch </w:t>
      </w:r>
      <w:r w:rsidRPr="009672DA">
        <w:rPr>
          <w:rFonts w:cstheme="minorHAnsi"/>
          <w:b/>
        </w:rPr>
        <w:t>Internet Explorer</w:t>
      </w:r>
      <w:r w:rsidRPr="009672DA">
        <w:rPr>
          <w:rFonts w:cstheme="minorHAnsi"/>
        </w:rPr>
        <w:t xml:space="preserve"> from the taskbar. It should bring you to </w:t>
      </w:r>
      <w:hyperlink r:id="rId13" w:history="1">
        <w:r w:rsidR="00B72BA4">
          <w:rPr>
            <w:rStyle w:val="Hyperlink"/>
          </w:rPr>
          <w:t>http://vsalm:8080/tfs</w:t>
        </w:r>
      </w:hyperlink>
      <w:r w:rsidR="00B72BA4">
        <w:t>.</w:t>
      </w:r>
    </w:p>
    <w:p w14:paraId="5D094DFF" w14:textId="77777777" w:rsidR="00B72BA4" w:rsidRDefault="00B72BA4" w:rsidP="002F0268">
      <w:pPr>
        <w:pStyle w:val="ListParagraph"/>
        <w:numPr>
          <w:ilvl w:val="0"/>
          <w:numId w:val="28"/>
        </w:numPr>
        <w:ind w:left="360"/>
      </w:pPr>
      <w:r>
        <w:t xml:space="preserve">Use the top navigation dropdown to select the </w:t>
      </w:r>
      <w:r>
        <w:rPr>
          <w:b/>
        </w:rPr>
        <w:t>PartsUnlimited</w:t>
      </w:r>
      <w:r>
        <w:t xml:space="preserve"> project.</w:t>
      </w:r>
    </w:p>
    <w:p w14:paraId="49020A60" w14:textId="444256BD" w:rsidR="00B72BA4" w:rsidRDefault="00B72BA4" w:rsidP="002F0268">
      <w:pPr>
        <w:pStyle w:val="ListParagraph"/>
        <w:ind w:left="360"/>
      </w:pPr>
      <w:r>
        <w:rPr>
          <w:noProof/>
          <w:lang w:bidi="ar-SA"/>
        </w:rPr>
        <w:drawing>
          <wp:inline distT="0" distB="0" distL="0" distR="0" wp14:anchorId="419F16DD" wp14:editId="57B134C5">
            <wp:extent cx="3364230" cy="1198880"/>
            <wp:effectExtent l="0" t="0" r="762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230" cy="1198880"/>
                    </a:xfrm>
                    <a:prstGeom prst="rect">
                      <a:avLst/>
                    </a:prstGeom>
                    <a:noFill/>
                    <a:ln>
                      <a:noFill/>
                    </a:ln>
                  </pic:spPr>
                </pic:pic>
              </a:graphicData>
            </a:graphic>
          </wp:inline>
        </w:drawing>
      </w:r>
    </w:p>
    <w:p w14:paraId="6E54DD70" w14:textId="77777777" w:rsidR="00B72BA4" w:rsidRDefault="00B72BA4" w:rsidP="002F0268">
      <w:pPr>
        <w:pStyle w:val="ListParagraph"/>
        <w:numPr>
          <w:ilvl w:val="0"/>
          <w:numId w:val="28"/>
        </w:numPr>
        <w:ind w:left="360"/>
      </w:pPr>
      <w:r>
        <w:t xml:space="preserve">Select </w:t>
      </w:r>
      <w:r>
        <w:rPr>
          <w:b/>
        </w:rPr>
        <w:t>Test | Test Plans</w:t>
      </w:r>
      <w:r>
        <w:t xml:space="preserve"> to open the </w:t>
      </w:r>
      <w:r>
        <w:rPr>
          <w:b/>
        </w:rPr>
        <w:t>Test Hub</w:t>
      </w:r>
      <w:r>
        <w:t>. The test hub provides a central place for all test planning, execution, and analysis.</w:t>
      </w:r>
    </w:p>
    <w:p w14:paraId="48C0065A" w14:textId="042A1A33" w:rsidR="00B72BA4" w:rsidRDefault="00B72BA4" w:rsidP="002F0268">
      <w:pPr>
        <w:pStyle w:val="ListParagraph"/>
        <w:ind w:left="360"/>
      </w:pPr>
      <w:r>
        <w:rPr>
          <w:noProof/>
          <w:lang w:bidi="ar-SA"/>
        </w:rPr>
        <w:drawing>
          <wp:inline distT="0" distB="0" distL="0" distR="0" wp14:anchorId="0F3CF3F4" wp14:editId="22D9449E">
            <wp:extent cx="2527300" cy="716280"/>
            <wp:effectExtent l="0" t="0" r="6350" b="7620"/>
            <wp:docPr id="87" name="Picture 87" descr="SNAGHTML3d31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GHTML3d31e9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716280"/>
                    </a:xfrm>
                    <a:prstGeom prst="rect">
                      <a:avLst/>
                    </a:prstGeom>
                    <a:noFill/>
                    <a:ln>
                      <a:noFill/>
                    </a:ln>
                  </pic:spPr>
                </pic:pic>
              </a:graphicData>
            </a:graphic>
          </wp:inline>
        </w:drawing>
      </w:r>
    </w:p>
    <w:p w14:paraId="09C07D7F" w14:textId="77777777" w:rsidR="00B72BA4" w:rsidRDefault="00B72BA4" w:rsidP="002F0268">
      <w:pPr>
        <w:pStyle w:val="ListParagraph"/>
        <w:numPr>
          <w:ilvl w:val="0"/>
          <w:numId w:val="28"/>
        </w:numPr>
        <w:ind w:left="360"/>
      </w:pPr>
      <w:r>
        <w:t xml:space="preserve">In general, every major milestone in a project should have its own </w:t>
      </w:r>
      <w:r>
        <w:rPr>
          <w:b/>
        </w:rPr>
        <w:t>test plan</w:t>
      </w:r>
      <w:r>
        <w:t xml:space="preserve">. Within each test plan are </w:t>
      </w:r>
      <w:r>
        <w:rPr>
          <w:b/>
        </w:rPr>
        <w:t>test suites</w:t>
      </w:r>
      <w:r>
        <w:t xml:space="preserve">, which are collections of </w:t>
      </w:r>
      <w:r>
        <w:rPr>
          <w:b/>
        </w:rPr>
        <w:t>test cases</w:t>
      </w:r>
      <w:r>
        <w:t xml:space="preserve"> (and optionally other test suites) designed to validate a work item, such as a feature implementation or bug fix. Each test case is designed to confirm a specific behavior and may belong to one or more test suites. The Parts Unlimited project has multiple milestones (v1.0, v2.0, and v2.1), and each has its own test plan. Confirm the test plan for the current milestone (</w:t>
      </w:r>
      <w:r>
        <w:rPr>
          <w:b/>
        </w:rPr>
        <w:t>v2.1</w:t>
      </w:r>
      <w:r>
        <w:t>) is selected.</w:t>
      </w:r>
    </w:p>
    <w:p w14:paraId="389B1999" w14:textId="5981C462" w:rsidR="00B72BA4" w:rsidRDefault="00B72BA4" w:rsidP="002F0268">
      <w:pPr>
        <w:pStyle w:val="ListParagraph"/>
        <w:ind w:left="360"/>
      </w:pPr>
      <w:r>
        <w:rPr>
          <w:noProof/>
          <w:lang w:bidi="ar-SA"/>
        </w:rPr>
        <w:lastRenderedPageBreak/>
        <w:drawing>
          <wp:inline distT="0" distB="0" distL="0" distR="0" wp14:anchorId="30679F0C" wp14:editId="137A6502">
            <wp:extent cx="4045585" cy="25793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5585" cy="2579370"/>
                    </a:xfrm>
                    <a:prstGeom prst="rect">
                      <a:avLst/>
                    </a:prstGeom>
                    <a:noFill/>
                    <a:ln>
                      <a:noFill/>
                    </a:ln>
                  </pic:spPr>
                </pic:pic>
              </a:graphicData>
            </a:graphic>
          </wp:inline>
        </w:drawing>
      </w:r>
    </w:p>
    <w:p w14:paraId="3131DFB8" w14:textId="77777777" w:rsidR="00B72BA4" w:rsidRDefault="00B72BA4" w:rsidP="002F0268">
      <w:pPr>
        <w:pStyle w:val="ListParagraph"/>
        <w:numPr>
          <w:ilvl w:val="0"/>
          <w:numId w:val="28"/>
        </w:numPr>
        <w:ind w:left="360"/>
      </w:pPr>
      <w:r>
        <w:t xml:space="preserve">Expand the </w:t>
      </w:r>
      <w:r>
        <w:rPr>
          <w:b/>
        </w:rPr>
        <w:t>Regression tests</w:t>
      </w:r>
      <w:r>
        <w:t xml:space="preserve"> suite and select the suite of tests for the bug </w:t>
      </w:r>
      <w:r>
        <w:rPr>
          <w:b/>
        </w:rPr>
        <w:t>New products do not show up on site</w:t>
      </w:r>
      <w:r>
        <w:t>. This suite of tests focuses on that work item, which happens to be a bug.</w:t>
      </w:r>
    </w:p>
    <w:p w14:paraId="61606737" w14:textId="11A24E5D" w:rsidR="00B72BA4" w:rsidRDefault="00B72BA4" w:rsidP="002F0268">
      <w:pPr>
        <w:pStyle w:val="ListParagraph"/>
        <w:ind w:left="360"/>
      </w:pPr>
      <w:r>
        <w:rPr>
          <w:noProof/>
          <w:lang w:bidi="ar-SA"/>
        </w:rPr>
        <w:drawing>
          <wp:inline distT="0" distB="0" distL="0" distR="0" wp14:anchorId="124D6D2C" wp14:editId="7D7F2458">
            <wp:extent cx="3140075" cy="107823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0075" cy="1078230"/>
                    </a:xfrm>
                    <a:prstGeom prst="rect">
                      <a:avLst/>
                    </a:prstGeom>
                    <a:noFill/>
                    <a:ln>
                      <a:noFill/>
                    </a:ln>
                  </pic:spPr>
                </pic:pic>
              </a:graphicData>
            </a:graphic>
          </wp:inline>
        </w:drawing>
      </w:r>
    </w:p>
    <w:p w14:paraId="4A648CDC" w14:textId="77777777" w:rsidR="00B72BA4" w:rsidRDefault="00B72BA4" w:rsidP="002F0268">
      <w:pPr>
        <w:pStyle w:val="ListParagraph"/>
        <w:numPr>
          <w:ilvl w:val="0"/>
          <w:numId w:val="28"/>
        </w:numPr>
        <w:ind w:left="360"/>
      </w:pPr>
      <w:r>
        <w:t xml:space="preserve">On the right side you can see that this test suite has two test cases designed to confirm expected behavior of the bug fix. Double-click the </w:t>
      </w:r>
      <w:r>
        <w:rPr>
          <w:b/>
        </w:rPr>
        <w:t>Administrator can create product</w:t>
      </w:r>
      <w:r>
        <w:t xml:space="preserve"> test case.</w:t>
      </w:r>
    </w:p>
    <w:p w14:paraId="0E7CB2A2" w14:textId="16E0FF2E" w:rsidR="00B72BA4" w:rsidRDefault="00B72BA4" w:rsidP="002F0268">
      <w:pPr>
        <w:pStyle w:val="ListParagraph"/>
        <w:ind w:left="360"/>
      </w:pPr>
      <w:r>
        <w:rPr>
          <w:noProof/>
          <w:lang w:bidi="ar-SA"/>
        </w:rPr>
        <w:drawing>
          <wp:inline distT="0" distB="0" distL="0" distR="0" wp14:anchorId="3F61F458" wp14:editId="5E5C52CA">
            <wp:extent cx="5943600" cy="1958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60DDBB1B" w14:textId="77777777" w:rsidR="00B72BA4" w:rsidRDefault="00B72BA4" w:rsidP="002F0268">
      <w:pPr>
        <w:pStyle w:val="ListParagraph"/>
        <w:numPr>
          <w:ilvl w:val="0"/>
          <w:numId w:val="28"/>
        </w:numPr>
        <w:ind w:left="360"/>
      </w:pPr>
      <w:r>
        <w:t xml:space="preserve">This dialog provides all the info you need on this test case. Locate the </w:t>
      </w:r>
      <w:r>
        <w:rPr>
          <w:b/>
        </w:rPr>
        <w:t>Related Work</w:t>
      </w:r>
      <w:r>
        <w:t xml:space="preserve"> panel and note that this test case is linked two other work items. The first (red) is a bug and the second (blue) is a user story. Click the user story to view it.</w:t>
      </w:r>
    </w:p>
    <w:p w14:paraId="355FD4E0" w14:textId="240B2834" w:rsidR="00B72BA4" w:rsidRDefault="00B72BA4" w:rsidP="002F0268">
      <w:pPr>
        <w:pStyle w:val="ListParagraph"/>
        <w:ind w:left="360"/>
      </w:pPr>
      <w:r>
        <w:rPr>
          <w:noProof/>
          <w:lang w:bidi="ar-SA"/>
        </w:rPr>
        <w:lastRenderedPageBreak/>
        <w:drawing>
          <wp:inline distT="0" distB="0" distL="0" distR="0" wp14:anchorId="2BE7B920" wp14:editId="5077EEA6">
            <wp:extent cx="3666490" cy="15697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1569720"/>
                    </a:xfrm>
                    <a:prstGeom prst="rect">
                      <a:avLst/>
                    </a:prstGeom>
                    <a:noFill/>
                    <a:ln>
                      <a:noFill/>
                    </a:ln>
                  </pic:spPr>
                </pic:pic>
              </a:graphicData>
            </a:graphic>
          </wp:inline>
        </w:drawing>
      </w:r>
    </w:p>
    <w:p w14:paraId="38765597" w14:textId="77777777" w:rsidR="00B72BA4" w:rsidRDefault="00B72BA4" w:rsidP="002F0268">
      <w:pPr>
        <w:pStyle w:val="ListParagraph"/>
        <w:numPr>
          <w:ilvl w:val="0"/>
          <w:numId w:val="28"/>
        </w:numPr>
        <w:ind w:left="360"/>
      </w:pPr>
      <w:r>
        <w:t xml:space="preserve">In the user story view, note that both the bug and test case are linked in the </w:t>
      </w:r>
      <w:r>
        <w:rPr>
          <w:b/>
        </w:rPr>
        <w:t>Related Work</w:t>
      </w:r>
      <w:r>
        <w:t xml:space="preserve"> panel. Press </w:t>
      </w:r>
      <w:r>
        <w:rPr>
          <w:b/>
        </w:rPr>
        <w:t>Esc</w:t>
      </w:r>
      <w:r>
        <w:t xml:space="preserve"> to close the user story and return to the test case.</w:t>
      </w:r>
    </w:p>
    <w:p w14:paraId="2EBE4EE2" w14:textId="4AEE838A" w:rsidR="00B72BA4" w:rsidRDefault="00B72BA4" w:rsidP="002F0268">
      <w:pPr>
        <w:pStyle w:val="ListParagraph"/>
        <w:ind w:left="360"/>
      </w:pPr>
      <w:r>
        <w:rPr>
          <w:noProof/>
          <w:lang w:bidi="ar-SA"/>
        </w:rPr>
        <w:drawing>
          <wp:inline distT="0" distB="0" distL="0" distR="0" wp14:anchorId="73B5BC57" wp14:editId="13DE1C40">
            <wp:extent cx="5943600" cy="26828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55E50373" w14:textId="77777777" w:rsidR="00B72BA4" w:rsidRDefault="00B72BA4" w:rsidP="002F0268">
      <w:pPr>
        <w:pStyle w:val="ListParagraph"/>
        <w:numPr>
          <w:ilvl w:val="0"/>
          <w:numId w:val="28"/>
        </w:numPr>
        <w:ind w:left="360"/>
      </w:pPr>
      <w:r>
        <w:t>Back in the test case dialog, click the related bug to view it.</w:t>
      </w:r>
    </w:p>
    <w:p w14:paraId="4DC23A54" w14:textId="10D3D15E" w:rsidR="00B72BA4" w:rsidRDefault="00B72BA4" w:rsidP="002F0268">
      <w:pPr>
        <w:pStyle w:val="ListParagraph"/>
        <w:ind w:left="360"/>
      </w:pPr>
      <w:r>
        <w:rPr>
          <w:noProof/>
          <w:lang w:bidi="ar-SA"/>
        </w:rPr>
        <w:drawing>
          <wp:inline distT="0" distB="0" distL="0" distR="0" wp14:anchorId="1E074CE5" wp14:editId="73E77080">
            <wp:extent cx="3666490" cy="15697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6490" cy="1569720"/>
                    </a:xfrm>
                    <a:prstGeom prst="rect">
                      <a:avLst/>
                    </a:prstGeom>
                    <a:noFill/>
                    <a:ln>
                      <a:noFill/>
                    </a:ln>
                  </pic:spPr>
                </pic:pic>
              </a:graphicData>
            </a:graphic>
          </wp:inline>
        </w:drawing>
      </w:r>
    </w:p>
    <w:p w14:paraId="2F448368" w14:textId="77777777" w:rsidR="00B72BA4" w:rsidRDefault="00B72BA4" w:rsidP="002F0268">
      <w:pPr>
        <w:pStyle w:val="ListParagraph"/>
        <w:numPr>
          <w:ilvl w:val="0"/>
          <w:numId w:val="28"/>
        </w:numPr>
        <w:ind w:left="360"/>
      </w:pPr>
      <w:r>
        <w:t xml:space="preserve">As expected, the user story is present in the </w:t>
      </w:r>
      <w:r>
        <w:rPr>
          <w:b/>
        </w:rPr>
        <w:t>Related Work</w:t>
      </w:r>
      <w:r>
        <w:t xml:space="preserve"> section. It really is easy to navigate through any kind of work item and asset to understand the relationships and dependencies present in a given project. You can also see that there are two separate test cases in use to verify the behavior of this bug, which are the test cases we saw in the panel earlier. Press </w:t>
      </w:r>
      <w:r>
        <w:rPr>
          <w:b/>
        </w:rPr>
        <w:t>Esc</w:t>
      </w:r>
      <w:r>
        <w:t xml:space="preserve"> to close the bug. Press </w:t>
      </w:r>
      <w:r>
        <w:rPr>
          <w:b/>
        </w:rPr>
        <w:t>Esc</w:t>
      </w:r>
      <w:r>
        <w:t xml:space="preserve"> again to close the test case and return to the test suite view.</w:t>
      </w:r>
    </w:p>
    <w:p w14:paraId="7271ECEB" w14:textId="37C9320A" w:rsidR="00B72BA4" w:rsidRDefault="00B72BA4" w:rsidP="002F0268">
      <w:pPr>
        <w:pStyle w:val="ListParagraph"/>
        <w:ind w:left="360"/>
      </w:pPr>
      <w:r>
        <w:rPr>
          <w:noProof/>
          <w:lang w:bidi="ar-SA"/>
        </w:rPr>
        <w:lastRenderedPageBreak/>
        <w:drawing>
          <wp:inline distT="0" distB="0" distL="0" distR="0" wp14:anchorId="191DA743" wp14:editId="764E6016">
            <wp:extent cx="5943600" cy="29070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14:paraId="179ADFCC" w14:textId="77777777" w:rsidR="00B72BA4" w:rsidRDefault="00B72BA4" w:rsidP="002F0268">
      <w:pPr>
        <w:pStyle w:val="Heading2"/>
      </w:pPr>
      <w:bookmarkStart w:id="9" w:name="_Toc473659517"/>
      <w:bookmarkStart w:id="10" w:name="_Toc476677422"/>
      <w:r>
        <w:t>Task 2: Managing Tests</w:t>
      </w:r>
      <w:bookmarkEnd w:id="9"/>
      <w:bookmarkEnd w:id="10"/>
    </w:p>
    <w:p w14:paraId="2B88424B" w14:textId="77777777" w:rsidR="00B72BA4" w:rsidRDefault="00B72BA4" w:rsidP="002F0268">
      <w:pPr>
        <w:pStyle w:val="ListParagraph"/>
        <w:numPr>
          <w:ilvl w:val="0"/>
          <w:numId w:val="29"/>
        </w:numPr>
      </w:pPr>
      <w:r>
        <w:t xml:space="preserve">Sometimes a set of test cases should be run in a specific order to maximize efficiency. Click </w:t>
      </w:r>
      <w:r>
        <w:rPr>
          <w:b/>
        </w:rPr>
        <w:t>Order tests</w:t>
      </w:r>
      <w:r>
        <w:t xml:space="preserve"> to specify the order these test cases should be run.</w:t>
      </w:r>
    </w:p>
    <w:p w14:paraId="2563FF08" w14:textId="248F2C59" w:rsidR="00B72BA4" w:rsidRDefault="00B72BA4" w:rsidP="002F0268">
      <w:pPr>
        <w:pStyle w:val="ListParagraph"/>
        <w:ind w:left="360"/>
      </w:pPr>
      <w:r>
        <w:rPr>
          <w:noProof/>
          <w:lang w:bidi="ar-SA"/>
        </w:rPr>
        <w:drawing>
          <wp:inline distT="0" distB="0" distL="0" distR="0" wp14:anchorId="21A6866A" wp14:editId="0E8522A7">
            <wp:extent cx="3140075" cy="6731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0075" cy="673100"/>
                    </a:xfrm>
                    <a:prstGeom prst="rect">
                      <a:avLst/>
                    </a:prstGeom>
                    <a:noFill/>
                    <a:ln>
                      <a:noFill/>
                    </a:ln>
                  </pic:spPr>
                </pic:pic>
              </a:graphicData>
            </a:graphic>
          </wp:inline>
        </w:drawing>
      </w:r>
    </w:p>
    <w:p w14:paraId="083B89D6" w14:textId="77777777" w:rsidR="00B72BA4" w:rsidRDefault="00B72BA4" w:rsidP="002F0268">
      <w:pPr>
        <w:pStyle w:val="ListParagraph"/>
        <w:numPr>
          <w:ilvl w:val="0"/>
          <w:numId w:val="29"/>
        </w:numPr>
      </w:pPr>
      <w:r>
        <w:t xml:space="preserve">The two test cases here are designed to test for a regression against a bug fixed earlier. In that bug, items that were added or edited were no longer visible on the site. While both of these test cases could be run separately to confirm the behavior, it probably makes more sense to run the test case that creates a new item first so that the second case (which involves editing an existing item) can just use that item again. This may not be the right approach for other scenarios, but we’ll use it for this lab. Drag and drop the second test case above the first and click </w:t>
      </w:r>
      <w:r>
        <w:rPr>
          <w:b/>
        </w:rPr>
        <w:t>Done</w:t>
      </w:r>
      <w:r>
        <w:t>.</w:t>
      </w:r>
    </w:p>
    <w:p w14:paraId="6F23857F" w14:textId="4C667D4C" w:rsidR="00B72BA4" w:rsidRDefault="00B72BA4" w:rsidP="002F0268">
      <w:pPr>
        <w:pStyle w:val="ListParagraph"/>
        <w:ind w:left="360"/>
      </w:pPr>
      <w:r>
        <w:rPr>
          <w:noProof/>
          <w:lang w:bidi="ar-SA"/>
        </w:rPr>
        <w:drawing>
          <wp:inline distT="0" distB="0" distL="0" distR="0" wp14:anchorId="0C7F5884" wp14:editId="2035D62F">
            <wp:extent cx="4822190" cy="13804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190" cy="1380490"/>
                    </a:xfrm>
                    <a:prstGeom prst="rect">
                      <a:avLst/>
                    </a:prstGeom>
                    <a:noFill/>
                    <a:ln>
                      <a:noFill/>
                    </a:ln>
                  </pic:spPr>
                </pic:pic>
              </a:graphicData>
            </a:graphic>
          </wp:inline>
        </w:drawing>
      </w:r>
    </w:p>
    <w:p w14:paraId="40C5402A" w14:textId="77777777" w:rsidR="00B72BA4" w:rsidRDefault="00B72BA4" w:rsidP="002F0268">
      <w:pPr>
        <w:pStyle w:val="ListParagraph"/>
        <w:numPr>
          <w:ilvl w:val="0"/>
          <w:numId w:val="29"/>
        </w:numPr>
      </w:pPr>
      <w:r>
        <w:t xml:space="preserve">You can now see that the </w:t>
      </w:r>
      <w:r>
        <w:rPr>
          <w:b/>
        </w:rPr>
        <w:t>Order</w:t>
      </w:r>
      <w:r>
        <w:t xml:space="preserve"> has been updated and that the list is now sorted by it.</w:t>
      </w:r>
    </w:p>
    <w:p w14:paraId="6A3B5BCE" w14:textId="5C95820A" w:rsidR="00B72BA4" w:rsidRDefault="00B72BA4" w:rsidP="002F0268">
      <w:pPr>
        <w:pStyle w:val="ListParagraph"/>
        <w:ind w:left="360"/>
      </w:pPr>
      <w:r>
        <w:rPr>
          <w:noProof/>
          <w:lang w:bidi="ar-SA"/>
        </w:rPr>
        <w:lastRenderedPageBreak/>
        <w:drawing>
          <wp:inline distT="0" distB="0" distL="0" distR="0" wp14:anchorId="0C7388C9" wp14:editId="0BA53957">
            <wp:extent cx="4951730" cy="1612900"/>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1612900"/>
                    </a:xfrm>
                    <a:prstGeom prst="rect">
                      <a:avLst/>
                    </a:prstGeom>
                    <a:noFill/>
                    <a:ln>
                      <a:noFill/>
                    </a:ln>
                  </pic:spPr>
                </pic:pic>
              </a:graphicData>
            </a:graphic>
          </wp:inline>
        </w:drawing>
      </w:r>
    </w:p>
    <w:p w14:paraId="023DD1CB" w14:textId="77777777" w:rsidR="00B72BA4" w:rsidRDefault="00B72BA4" w:rsidP="002F0268">
      <w:pPr>
        <w:pStyle w:val="ListParagraph"/>
        <w:numPr>
          <w:ilvl w:val="0"/>
          <w:numId w:val="29"/>
        </w:numPr>
      </w:pPr>
      <w:r>
        <w:t>Another significant aspect of testing has to do with the environment each test is run in. For this web app, the browser and operating system are key considerations. Right now all the tests only use one configuration: Windows 10.</w:t>
      </w:r>
    </w:p>
    <w:p w14:paraId="18A61810" w14:textId="397EEF6E" w:rsidR="00B72BA4" w:rsidRDefault="00B72BA4" w:rsidP="002F0268">
      <w:pPr>
        <w:pStyle w:val="ListParagraph"/>
        <w:ind w:left="360"/>
      </w:pPr>
      <w:r>
        <w:rPr>
          <w:noProof/>
          <w:lang w:bidi="ar-SA"/>
        </w:rPr>
        <w:drawing>
          <wp:inline distT="0" distB="0" distL="0" distR="0" wp14:anchorId="47534FC6" wp14:editId="377C6016">
            <wp:extent cx="3303905" cy="836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l="29967" r="14424"/>
                    <a:stretch>
                      <a:fillRect/>
                    </a:stretch>
                  </pic:blipFill>
                  <pic:spPr bwMode="auto">
                    <a:xfrm>
                      <a:off x="0" y="0"/>
                      <a:ext cx="3303905" cy="836930"/>
                    </a:xfrm>
                    <a:prstGeom prst="rect">
                      <a:avLst/>
                    </a:prstGeom>
                    <a:noFill/>
                    <a:ln>
                      <a:noFill/>
                    </a:ln>
                  </pic:spPr>
                </pic:pic>
              </a:graphicData>
            </a:graphic>
          </wp:inline>
        </w:drawing>
      </w:r>
    </w:p>
    <w:p w14:paraId="36F5E3F3" w14:textId="77777777" w:rsidR="00B72BA4" w:rsidRDefault="00B72BA4" w:rsidP="002F0268">
      <w:pPr>
        <w:pStyle w:val="ListParagraph"/>
        <w:numPr>
          <w:ilvl w:val="0"/>
          <w:numId w:val="29"/>
        </w:numPr>
      </w:pPr>
      <w:r>
        <w:t xml:space="preserve">Now let’s suppose the test team has acquired an iPad Pro and wants to add it into the test matrix. It’s really easy to register this environment as a new configuration so that test cases can specify it. Select the </w:t>
      </w:r>
      <w:r>
        <w:rPr>
          <w:b/>
        </w:rPr>
        <w:t>Configurations</w:t>
      </w:r>
      <w:r>
        <w:t xml:space="preserve"> tab.</w:t>
      </w:r>
    </w:p>
    <w:p w14:paraId="1236AC5C" w14:textId="621AE9DE" w:rsidR="00B72BA4" w:rsidRDefault="00B72BA4" w:rsidP="002F0268">
      <w:pPr>
        <w:pStyle w:val="ListParagraph"/>
        <w:ind w:left="360"/>
      </w:pPr>
      <w:r>
        <w:rPr>
          <w:noProof/>
          <w:lang w:bidi="ar-SA"/>
        </w:rPr>
        <w:drawing>
          <wp:inline distT="0" distB="0" distL="0" distR="0" wp14:anchorId="62284714" wp14:editId="24DD8A9A">
            <wp:extent cx="5943600" cy="24758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67EF90C" w14:textId="77777777" w:rsidR="00B72BA4" w:rsidRDefault="00B72BA4" w:rsidP="002F0268">
      <w:pPr>
        <w:pStyle w:val="ListParagraph"/>
        <w:numPr>
          <w:ilvl w:val="0"/>
          <w:numId w:val="29"/>
        </w:numPr>
      </w:pPr>
      <w:r>
        <w:t xml:space="preserve">Note that there are three existing configurations for </w:t>
      </w:r>
      <w:r>
        <w:rPr>
          <w:b/>
        </w:rPr>
        <w:t>Windows 10</w:t>
      </w:r>
      <w:r>
        <w:t xml:space="preserve">, </w:t>
      </w:r>
      <w:r>
        <w:rPr>
          <w:b/>
        </w:rPr>
        <w:t>iPhone 7</w:t>
      </w:r>
      <w:r>
        <w:t xml:space="preserve">, and </w:t>
      </w:r>
      <w:r>
        <w:rPr>
          <w:b/>
        </w:rPr>
        <w:t>Android 4</w:t>
      </w:r>
      <w:r>
        <w:t xml:space="preserve">. Each test configuration includes a name and a description, as well as a set of customizable </w:t>
      </w:r>
      <w:r>
        <w:rPr>
          <w:b/>
        </w:rPr>
        <w:t>Configuration variables</w:t>
      </w:r>
      <w:r>
        <w:t xml:space="preserve">. This project has two configuration variables for </w:t>
      </w:r>
      <w:r>
        <w:rPr>
          <w:b/>
        </w:rPr>
        <w:t>Browser</w:t>
      </w:r>
      <w:r>
        <w:t xml:space="preserve"> and </w:t>
      </w:r>
      <w:r>
        <w:rPr>
          <w:b/>
        </w:rPr>
        <w:t>Operating System</w:t>
      </w:r>
      <w:r>
        <w:t xml:space="preserve">. You can easily add more and/or edit the available entries for each. However, since these variables fit for our iPad Pro scenario, we can just use them as-is. Click the </w:t>
      </w:r>
      <w:r>
        <w:rPr>
          <w:b/>
        </w:rPr>
        <w:t>Add</w:t>
      </w:r>
      <w:r>
        <w:t xml:space="preserve"> dropdown and select </w:t>
      </w:r>
      <w:r>
        <w:rPr>
          <w:b/>
        </w:rPr>
        <w:t>New test configuration</w:t>
      </w:r>
      <w:r>
        <w:t>.</w:t>
      </w:r>
    </w:p>
    <w:p w14:paraId="602520F7" w14:textId="57CAF9CF" w:rsidR="00B72BA4" w:rsidRDefault="00B72BA4" w:rsidP="002F0268">
      <w:pPr>
        <w:pStyle w:val="ListParagraph"/>
        <w:ind w:left="360"/>
      </w:pPr>
      <w:r>
        <w:rPr>
          <w:noProof/>
          <w:lang w:bidi="ar-SA"/>
        </w:rPr>
        <w:lastRenderedPageBreak/>
        <w:drawing>
          <wp:inline distT="0" distB="0" distL="0" distR="0" wp14:anchorId="3E3BB68A" wp14:editId="6FBA43E1">
            <wp:extent cx="2009775" cy="1345565"/>
            <wp:effectExtent l="0" t="0" r="952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b="47174"/>
                    <a:stretch>
                      <a:fillRect/>
                    </a:stretch>
                  </pic:blipFill>
                  <pic:spPr bwMode="auto">
                    <a:xfrm>
                      <a:off x="0" y="0"/>
                      <a:ext cx="2009775" cy="1345565"/>
                    </a:xfrm>
                    <a:prstGeom prst="rect">
                      <a:avLst/>
                    </a:prstGeom>
                    <a:noFill/>
                    <a:ln>
                      <a:noFill/>
                    </a:ln>
                  </pic:spPr>
                </pic:pic>
              </a:graphicData>
            </a:graphic>
          </wp:inline>
        </w:drawing>
      </w:r>
    </w:p>
    <w:p w14:paraId="0B6E9B3F" w14:textId="77777777" w:rsidR="00B72BA4" w:rsidRDefault="00B72BA4" w:rsidP="002F0268">
      <w:pPr>
        <w:pStyle w:val="ListParagraph"/>
        <w:numPr>
          <w:ilvl w:val="0"/>
          <w:numId w:val="29"/>
        </w:numPr>
      </w:pPr>
      <w:r>
        <w:t xml:space="preserve">Set the </w:t>
      </w:r>
      <w:r>
        <w:rPr>
          <w:b/>
        </w:rPr>
        <w:t>Name</w:t>
      </w:r>
      <w:r>
        <w:t xml:space="preserve"> to </w:t>
      </w:r>
      <w:r>
        <w:rPr>
          <w:b/>
        </w:rPr>
        <w:t>“iPad Pro”</w:t>
      </w:r>
      <w:r>
        <w:t>.</w:t>
      </w:r>
    </w:p>
    <w:p w14:paraId="2D466880" w14:textId="66F3AC1C" w:rsidR="00B72BA4" w:rsidRDefault="00B72BA4" w:rsidP="002F0268">
      <w:pPr>
        <w:pStyle w:val="ListParagraph"/>
        <w:ind w:left="360"/>
      </w:pPr>
      <w:r>
        <w:rPr>
          <w:noProof/>
          <w:lang w:bidi="ar-SA"/>
        </w:rPr>
        <w:drawing>
          <wp:inline distT="0" distB="0" distL="0" distR="0" wp14:anchorId="13D691AB" wp14:editId="2823229D">
            <wp:extent cx="5305425" cy="1501140"/>
            <wp:effectExtent l="0" t="0" r="952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501140"/>
                    </a:xfrm>
                    <a:prstGeom prst="rect">
                      <a:avLst/>
                    </a:prstGeom>
                    <a:noFill/>
                    <a:ln>
                      <a:noFill/>
                    </a:ln>
                  </pic:spPr>
                </pic:pic>
              </a:graphicData>
            </a:graphic>
          </wp:inline>
        </w:drawing>
      </w:r>
    </w:p>
    <w:p w14:paraId="0123BB37" w14:textId="77777777" w:rsidR="00B72BA4" w:rsidRDefault="00B72BA4" w:rsidP="002F0268">
      <w:pPr>
        <w:pStyle w:val="ListParagraph"/>
        <w:numPr>
          <w:ilvl w:val="0"/>
          <w:numId w:val="29"/>
        </w:numPr>
      </w:pPr>
      <w:r>
        <w:t xml:space="preserve">Click </w:t>
      </w:r>
      <w:r>
        <w:rPr>
          <w:b/>
        </w:rPr>
        <w:t>Add configuration variable</w:t>
      </w:r>
      <w:r>
        <w:t xml:space="preserve"> twice and set the </w:t>
      </w:r>
      <w:r>
        <w:rPr>
          <w:b/>
        </w:rPr>
        <w:t>Browser</w:t>
      </w:r>
      <w:r>
        <w:t xml:space="preserve"> to </w:t>
      </w:r>
      <w:r>
        <w:rPr>
          <w:b/>
        </w:rPr>
        <w:t>Safari</w:t>
      </w:r>
      <w:r>
        <w:t xml:space="preserve"> and </w:t>
      </w:r>
      <w:r>
        <w:rPr>
          <w:b/>
        </w:rPr>
        <w:t>Operating System</w:t>
      </w:r>
      <w:r>
        <w:t xml:space="preserve"> to </w:t>
      </w:r>
      <w:r>
        <w:rPr>
          <w:b/>
        </w:rPr>
        <w:t>iOS 10</w:t>
      </w:r>
      <w:r>
        <w:t>.</w:t>
      </w:r>
    </w:p>
    <w:p w14:paraId="52D1CFBF" w14:textId="3F5B85E3" w:rsidR="00B72BA4" w:rsidRDefault="00B72BA4" w:rsidP="002F0268">
      <w:pPr>
        <w:pStyle w:val="ListParagraph"/>
        <w:ind w:left="360"/>
      </w:pPr>
      <w:r>
        <w:rPr>
          <w:noProof/>
          <w:lang w:bidi="ar-SA"/>
        </w:rPr>
        <w:drawing>
          <wp:inline distT="0" distB="0" distL="0" distR="0" wp14:anchorId="299F162E" wp14:editId="53E97C89">
            <wp:extent cx="3640455" cy="1544320"/>
            <wp:effectExtent l="0" t="0" r="0" b="0"/>
            <wp:docPr id="72" name="Picture 72" descr="SNAGHTML83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GHTML8301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0455" cy="1544320"/>
                    </a:xfrm>
                    <a:prstGeom prst="rect">
                      <a:avLst/>
                    </a:prstGeom>
                    <a:noFill/>
                    <a:ln>
                      <a:noFill/>
                    </a:ln>
                  </pic:spPr>
                </pic:pic>
              </a:graphicData>
            </a:graphic>
          </wp:inline>
        </w:drawing>
      </w:r>
    </w:p>
    <w:p w14:paraId="561BB704" w14:textId="77777777" w:rsidR="00B72BA4" w:rsidRDefault="00B72BA4" w:rsidP="002F0268">
      <w:pPr>
        <w:pStyle w:val="ListParagraph"/>
        <w:numPr>
          <w:ilvl w:val="0"/>
          <w:numId w:val="29"/>
        </w:numPr>
      </w:pPr>
      <w:r>
        <w:t xml:space="preserve">Click </w:t>
      </w:r>
      <w:r>
        <w:rPr>
          <w:b/>
        </w:rPr>
        <w:t>Save</w:t>
      </w:r>
      <w:r>
        <w:t xml:space="preserve"> to save the new configuration.</w:t>
      </w:r>
    </w:p>
    <w:p w14:paraId="0048F796" w14:textId="7284C9C7" w:rsidR="00B72BA4" w:rsidRDefault="00B72BA4" w:rsidP="002F0268">
      <w:pPr>
        <w:pStyle w:val="ListParagraph"/>
        <w:ind w:left="360"/>
      </w:pPr>
      <w:r>
        <w:rPr>
          <w:noProof/>
          <w:lang w:bidi="ar-SA"/>
        </w:rPr>
        <w:drawing>
          <wp:inline distT="0" distB="0" distL="0" distR="0" wp14:anchorId="57229A02" wp14:editId="2292BDB7">
            <wp:extent cx="2976245" cy="1742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6245" cy="1742440"/>
                    </a:xfrm>
                    <a:prstGeom prst="rect">
                      <a:avLst/>
                    </a:prstGeom>
                    <a:noFill/>
                    <a:ln>
                      <a:noFill/>
                    </a:ln>
                  </pic:spPr>
                </pic:pic>
              </a:graphicData>
            </a:graphic>
          </wp:inline>
        </w:drawing>
      </w:r>
    </w:p>
    <w:p w14:paraId="0A4EF4E3" w14:textId="77777777" w:rsidR="00B72BA4" w:rsidRDefault="00B72BA4" w:rsidP="002F0268">
      <w:pPr>
        <w:pStyle w:val="ListParagraph"/>
        <w:numPr>
          <w:ilvl w:val="0"/>
          <w:numId w:val="29"/>
        </w:numPr>
      </w:pPr>
      <w:r>
        <w:t xml:space="preserve">Return to the </w:t>
      </w:r>
      <w:r>
        <w:rPr>
          <w:b/>
        </w:rPr>
        <w:t>Test Plans</w:t>
      </w:r>
      <w:r>
        <w:t xml:space="preserve"> tab.</w:t>
      </w:r>
    </w:p>
    <w:p w14:paraId="12154F35" w14:textId="6E5586B8" w:rsidR="00B72BA4" w:rsidRDefault="00B72BA4" w:rsidP="002F0268">
      <w:pPr>
        <w:pStyle w:val="ListParagraph"/>
        <w:ind w:left="360"/>
      </w:pPr>
      <w:r>
        <w:rPr>
          <w:noProof/>
          <w:lang w:bidi="ar-SA"/>
        </w:rPr>
        <w:lastRenderedPageBreak/>
        <w:drawing>
          <wp:inline distT="0" distB="0" distL="0" distR="0" wp14:anchorId="657B1A83" wp14:editId="24EB34CE">
            <wp:extent cx="3096895" cy="767715"/>
            <wp:effectExtent l="0" t="0" r="8255" b="0"/>
            <wp:docPr id="70" name="Picture 70" descr="SNAGHTML8cc1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NAGHTML8cc17b4"/>
                    <pic:cNvPicPr>
                      <a:picLocks noChangeAspect="1" noChangeArrowheads="1"/>
                    </pic:cNvPicPr>
                  </pic:nvPicPr>
                  <pic:blipFill>
                    <a:blip r:embed="rId32">
                      <a:extLst>
                        <a:ext uri="{28A0092B-C50C-407E-A947-70E740481C1C}">
                          <a14:useLocalDpi xmlns:a14="http://schemas.microsoft.com/office/drawing/2010/main" val="0"/>
                        </a:ext>
                      </a:extLst>
                    </a:blip>
                    <a:srcRect b="70651"/>
                    <a:stretch>
                      <a:fillRect/>
                    </a:stretch>
                  </pic:blipFill>
                  <pic:spPr bwMode="auto">
                    <a:xfrm>
                      <a:off x="0" y="0"/>
                      <a:ext cx="3096895" cy="767715"/>
                    </a:xfrm>
                    <a:prstGeom prst="rect">
                      <a:avLst/>
                    </a:prstGeom>
                    <a:noFill/>
                    <a:ln>
                      <a:noFill/>
                    </a:ln>
                  </pic:spPr>
                </pic:pic>
              </a:graphicData>
            </a:graphic>
          </wp:inline>
        </w:drawing>
      </w:r>
    </w:p>
    <w:p w14:paraId="568C6295" w14:textId="77777777" w:rsidR="00B72BA4" w:rsidRDefault="00B72BA4" w:rsidP="002F0268">
      <w:pPr>
        <w:pStyle w:val="ListParagraph"/>
        <w:numPr>
          <w:ilvl w:val="0"/>
          <w:numId w:val="29"/>
        </w:numPr>
      </w:pPr>
      <w:r>
        <w:t xml:space="preserve">Click the dropdown next to the test suite we’ve been working with so far and select </w:t>
      </w:r>
      <w:r>
        <w:rPr>
          <w:b/>
        </w:rPr>
        <w:t>Assign configurations to test suite</w:t>
      </w:r>
      <w:r>
        <w:t>.</w:t>
      </w:r>
    </w:p>
    <w:p w14:paraId="62AEE3E0" w14:textId="26CAE30B" w:rsidR="00B72BA4" w:rsidRDefault="00B72BA4" w:rsidP="002F0268">
      <w:pPr>
        <w:pStyle w:val="ListParagraph"/>
        <w:ind w:left="360"/>
      </w:pPr>
      <w:r>
        <w:rPr>
          <w:noProof/>
          <w:lang w:bidi="ar-SA"/>
        </w:rPr>
        <w:drawing>
          <wp:inline distT="0" distB="0" distL="0" distR="0" wp14:anchorId="3EB500FC" wp14:editId="1D56D234">
            <wp:extent cx="3044825" cy="3743960"/>
            <wp:effectExtent l="0" t="0" r="317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3743960"/>
                    </a:xfrm>
                    <a:prstGeom prst="rect">
                      <a:avLst/>
                    </a:prstGeom>
                    <a:noFill/>
                    <a:ln>
                      <a:noFill/>
                    </a:ln>
                  </pic:spPr>
                </pic:pic>
              </a:graphicData>
            </a:graphic>
          </wp:inline>
        </w:drawing>
      </w:r>
    </w:p>
    <w:p w14:paraId="6A69068D" w14:textId="77777777" w:rsidR="00B72BA4" w:rsidRDefault="00B72BA4" w:rsidP="002F0268">
      <w:pPr>
        <w:pStyle w:val="ListParagraph"/>
        <w:numPr>
          <w:ilvl w:val="0"/>
          <w:numId w:val="29"/>
        </w:numPr>
      </w:pPr>
      <w:r>
        <w:t xml:space="preserve">Check the </w:t>
      </w:r>
      <w:r>
        <w:rPr>
          <w:b/>
        </w:rPr>
        <w:t>iPad Pro</w:t>
      </w:r>
      <w:r>
        <w:t xml:space="preserve"> option and click </w:t>
      </w:r>
      <w:r>
        <w:rPr>
          <w:b/>
        </w:rPr>
        <w:t>Save</w:t>
      </w:r>
      <w:r>
        <w:t>.</w:t>
      </w:r>
    </w:p>
    <w:p w14:paraId="5A2D4AEE" w14:textId="0F28ACCB" w:rsidR="00B72BA4" w:rsidRDefault="00B72BA4" w:rsidP="002F0268">
      <w:pPr>
        <w:pStyle w:val="ListParagraph"/>
        <w:ind w:left="360"/>
      </w:pPr>
      <w:r>
        <w:rPr>
          <w:noProof/>
          <w:lang w:bidi="ar-SA"/>
        </w:rPr>
        <w:drawing>
          <wp:inline distT="0" distB="0" distL="0" distR="0" wp14:anchorId="40F3A4E1" wp14:editId="6C157B50">
            <wp:extent cx="5546725" cy="18980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25" cy="1898015"/>
                    </a:xfrm>
                    <a:prstGeom prst="rect">
                      <a:avLst/>
                    </a:prstGeom>
                    <a:noFill/>
                    <a:ln>
                      <a:noFill/>
                    </a:ln>
                  </pic:spPr>
                </pic:pic>
              </a:graphicData>
            </a:graphic>
          </wp:inline>
        </w:drawing>
      </w:r>
    </w:p>
    <w:p w14:paraId="16A06208" w14:textId="77777777" w:rsidR="00B72BA4" w:rsidRDefault="00B72BA4" w:rsidP="002F0268">
      <w:pPr>
        <w:pStyle w:val="ListParagraph"/>
        <w:numPr>
          <w:ilvl w:val="0"/>
          <w:numId w:val="29"/>
        </w:numPr>
      </w:pPr>
      <w:r>
        <w:t xml:space="preserve">Notice that each test case has been duplicated with an additional configuration for </w:t>
      </w:r>
      <w:r>
        <w:rPr>
          <w:b/>
        </w:rPr>
        <w:t>iPad Pro</w:t>
      </w:r>
      <w:r>
        <w:t>. Now each environment can be tested and tracked separately.</w:t>
      </w:r>
    </w:p>
    <w:p w14:paraId="21DD9105" w14:textId="2352C6B1" w:rsidR="00B72BA4" w:rsidRDefault="00B72BA4" w:rsidP="002F0268">
      <w:pPr>
        <w:pStyle w:val="ListParagraph"/>
        <w:ind w:left="360"/>
      </w:pPr>
      <w:r>
        <w:rPr>
          <w:noProof/>
          <w:lang w:bidi="ar-SA"/>
        </w:rPr>
        <w:lastRenderedPageBreak/>
        <w:drawing>
          <wp:inline distT="0" distB="0" distL="0" distR="0" wp14:anchorId="5E0923B4" wp14:editId="2D90B3E9">
            <wp:extent cx="5943600" cy="2070100"/>
            <wp:effectExtent l="0" t="0" r="0" b="6350"/>
            <wp:docPr id="67" name="Picture 67" descr="SNAGHTMLa75c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NAGHTMLa75ce4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4C112490" w14:textId="77777777" w:rsidR="00B72BA4" w:rsidRDefault="00B72BA4" w:rsidP="002F0268">
      <w:pPr>
        <w:pStyle w:val="ListParagraph"/>
        <w:ind w:left="0"/>
      </w:pPr>
    </w:p>
    <w:p w14:paraId="48B4878C" w14:textId="77777777" w:rsidR="00B72BA4" w:rsidRDefault="00B72BA4" w:rsidP="002F0268">
      <w:pPr>
        <w:pStyle w:val="Heading2"/>
      </w:pPr>
      <w:bookmarkStart w:id="11" w:name="_Toc473659518"/>
      <w:bookmarkStart w:id="12" w:name="_Toc476677423"/>
      <w:r>
        <w:t>Task 3: Authoring Tests</w:t>
      </w:r>
      <w:bookmarkEnd w:id="11"/>
      <w:bookmarkEnd w:id="12"/>
    </w:p>
    <w:p w14:paraId="50C0DA87" w14:textId="101E7E17" w:rsidR="00B72BA4" w:rsidRDefault="00B72BA4" w:rsidP="002F0268">
      <w:pPr>
        <w:pStyle w:val="ListParagraph"/>
        <w:numPr>
          <w:ilvl w:val="0"/>
          <w:numId w:val="30"/>
        </w:numPr>
      </w:pPr>
      <w:r>
        <w:t xml:space="preserve">Expand the dropdown next to the </w:t>
      </w:r>
      <w:r>
        <w:rPr>
          <w:b/>
        </w:rPr>
        <w:t>v2.1</w:t>
      </w:r>
      <w:r>
        <w:t xml:space="preserve"> test plan and select </w:t>
      </w:r>
      <w:r>
        <w:rPr>
          <w:b/>
        </w:rPr>
        <w:t xml:space="preserve">New static suite. </w:t>
      </w:r>
      <w:r>
        <w:t xml:space="preserve">A </w:t>
      </w:r>
      <w:r>
        <w:rPr>
          <w:b/>
        </w:rPr>
        <w:t>static suite</w:t>
      </w:r>
      <w:r>
        <w:t xml:space="preserve"> of test cases is a suite where the cases have been manually assigned. You can also create suites based on common requirements (</w:t>
      </w:r>
      <w:r w:rsidR="00934298">
        <w:rPr>
          <w:b/>
        </w:rPr>
        <w:t>requirement</w:t>
      </w:r>
      <w:r>
        <w:rPr>
          <w:b/>
        </w:rPr>
        <w:t>-based suite</w:t>
      </w:r>
      <w:r>
        <w:t>) or a query of test cases and/or work items (</w:t>
      </w:r>
      <w:r>
        <w:rPr>
          <w:b/>
        </w:rPr>
        <w:t>query-based suite</w:t>
      </w:r>
      <w:r>
        <w:t>).</w:t>
      </w:r>
    </w:p>
    <w:p w14:paraId="118C50A0" w14:textId="3A913090" w:rsidR="00B72BA4" w:rsidRDefault="00B72BA4" w:rsidP="002F0268">
      <w:pPr>
        <w:pStyle w:val="ListParagraph"/>
        <w:ind w:left="360"/>
      </w:pPr>
      <w:r>
        <w:rPr>
          <w:noProof/>
          <w:lang w:bidi="ar-SA"/>
        </w:rPr>
        <w:drawing>
          <wp:inline distT="0" distB="0" distL="0" distR="0" wp14:anchorId="1FAB93AC" wp14:editId="1F02695F">
            <wp:extent cx="2191385" cy="1975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1385" cy="1975485"/>
                    </a:xfrm>
                    <a:prstGeom prst="rect">
                      <a:avLst/>
                    </a:prstGeom>
                    <a:noFill/>
                    <a:ln>
                      <a:noFill/>
                    </a:ln>
                  </pic:spPr>
                </pic:pic>
              </a:graphicData>
            </a:graphic>
          </wp:inline>
        </w:drawing>
      </w:r>
    </w:p>
    <w:p w14:paraId="4EFDCCF6" w14:textId="77777777" w:rsidR="00B72BA4" w:rsidRDefault="00B72BA4" w:rsidP="002F0268">
      <w:pPr>
        <w:pStyle w:val="ListParagraph"/>
        <w:numPr>
          <w:ilvl w:val="0"/>
          <w:numId w:val="30"/>
        </w:numPr>
      </w:pPr>
      <w:r>
        <w:t xml:space="preserve">Set the name of the new suite to </w:t>
      </w:r>
      <w:r>
        <w:rPr>
          <w:b/>
        </w:rPr>
        <w:t>“Authentication tests”</w:t>
      </w:r>
      <w:r>
        <w:t>. These tests will all focus on functionality related to user authentication. Remember that you can easily share test cases across suites, so there’s minimal redundancy when having a lot of overlapping suites.</w:t>
      </w:r>
    </w:p>
    <w:p w14:paraId="79ACD41A" w14:textId="76CECC86" w:rsidR="00B72BA4" w:rsidRDefault="00B72BA4" w:rsidP="002F0268">
      <w:pPr>
        <w:pStyle w:val="ListParagraph"/>
        <w:ind w:left="360"/>
      </w:pPr>
      <w:r>
        <w:rPr>
          <w:noProof/>
          <w:lang w:bidi="ar-SA"/>
        </w:rPr>
        <w:drawing>
          <wp:inline distT="0" distB="0" distL="0" distR="0" wp14:anchorId="144CFAD0" wp14:editId="4E56E653">
            <wp:extent cx="2268855" cy="7937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8855" cy="793750"/>
                    </a:xfrm>
                    <a:prstGeom prst="rect">
                      <a:avLst/>
                    </a:prstGeom>
                    <a:noFill/>
                    <a:ln>
                      <a:noFill/>
                    </a:ln>
                  </pic:spPr>
                </pic:pic>
              </a:graphicData>
            </a:graphic>
          </wp:inline>
        </w:drawing>
      </w:r>
    </w:p>
    <w:p w14:paraId="7651E85F" w14:textId="3747970E" w:rsidR="00B72BA4" w:rsidRDefault="00B72BA4" w:rsidP="002F0268">
      <w:pPr>
        <w:pStyle w:val="ListParagraph"/>
        <w:numPr>
          <w:ilvl w:val="0"/>
          <w:numId w:val="30"/>
        </w:numPr>
      </w:pPr>
      <w:r>
        <w:t xml:space="preserve">Expand the dropdown next to the newly created suite and select </w:t>
      </w:r>
      <w:r w:rsidR="00934298">
        <w:rPr>
          <w:b/>
        </w:rPr>
        <w:t>New requirement</w:t>
      </w:r>
      <w:r>
        <w:rPr>
          <w:b/>
        </w:rPr>
        <w:t>-based suite</w:t>
      </w:r>
      <w:r>
        <w:t>.</w:t>
      </w:r>
    </w:p>
    <w:p w14:paraId="3F4C7953" w14:textId="743EE9C3" w:rsidR="00B72BA4" w:rsidRDefault="00B72BA4" w:rsidP="002F0268">
      <w:pPr>
        <w:pStyle w:val="ListParagraph"/>
        <w:ind w:left="360"/>
      </w:pPr>
      <w:r>
        <w:rPr>
          <w:noProof/>
          <w:lang w:bidi="ar-SA"/>
        </w:rPr>
        <w:lastRenderedPageBreak/>
        <w:drawing>
          <wp:inline distT="0" distB="0" distL="0" distR="0" wp14:anchorId="683EC26B" wp14:editId="53014EF5">
            <wp:extent cx="2191385" cy="1552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1385" cy="1552575"/>
                    </a:xfrm>
                    <a:prstGeom prst="rect">
                      <a:avLst/>
                    </a:prstGeom>
                    <a:noFill/>
                    <a:ln>
                      <a:noFill/>
                    </a:ln>
                  </pic:spPr>
                </pic:pic>
              </a:graphicData>
            </a:graphic>
          </wp:inline>
        </w:drawing>
      </w:r>
    </w:p>
    <w:p w14:paraId="73D745E2" w14:textId="77777777" w:rsidR="00B72BA4" w:rsidRDefault="00B72BA4" w:rsidP="002F0268">
      <w:pPr>
        <w:pStyle w:val="ListParagraph"/>
        <w:numPr>
          <w:ilvl w:val="0"/>
          <w:numId w:val="30"/>
        </w:numPr>
      </w:pPr>
      <w:r>
        <w:t xml:space="preserve">You could customize the query used to specify which requirements are retrieved, but just leave the defaults and click </w:t>
      </w:r>
      <w:r>
        <w:rPr>
          <w:b/>
        </w:rPr>
        <w:t>Run query</w:t>
      </w:r>
      <w:r>
        <w:t xml:space="preserve">. Locate and select the three user stories related to registering, logging in, and logging out. Click </w:t>
      </w:r>
      <w:r>
        <w:rPr>
          <w:b/>
        </w:rPr>
        <w:t>Create suites</w:t>
      </w:r>
      <w:r>
        <w:t xml:space="preserve"> to create a test suite for each user story.</w:t>
      </w:r>
    </w:p>
    <w:p w14:paraId="24A0DC0D" w14:textId="23696228" w:rsidR="00B72BA4" w:rsidRDefault="00B72BA4" w:rsidP="002F0268">
      <w:pPr>
        <w:pStyle w:val="ListParagraph"/>
        <w:ind w:left="360"/>
      </w:pPr>
      <w:r>
        <w:rPr>
          <w:noProof/>
          <w:lang w:bidi="ar-SA"/>
        </w:rPr>
        <w:drawing>
          <wp:inline distT="0" distB="0" distL="0" distR="0" wp14:anchorId="4AB5804D" wp14:editId="653E55AB">
            <wp:extent cx="5943600" cy="1664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4A269665" w14:textId="77777777" w:rsidR="00B72BA4" w:rsidRDefault="00B72BA4" w:rsidP="002F0268">
      <w:pPr>
        <w:pStyle w:val="ListParagraph"/>
        <w:numPr>
          <w:ilvl w:val="0"/>
          <w:numId w:val="30"/>
        </w:numPr>
      </w:pPr>
      <w:r>
        <w:t>Select the second user story that focuses on users being able to log in.</w:t>
      </w:r>
    </w:p>
    <w:p w14:paraId="456478F5" w14:textId="4A929211" w:rsidR="00B72BA4" w:rsidRDefault="00B72BA4" w:rsidP="002F0268">
      <w:pPr>
        <w:pStyle w:val="ListParagraph"/>
        <w:ind w:left="360"/>
      </w:pPr>
      <w:r>
        <w:rPr>
          <w:noProof/>
          <w:lang w:bidi="ar-SA"/>
        </w:rPr>
        <w:drawing>
          <wp:inline distT="0" distB="0" distL="0" distR="0" wp14:anchorId="3007E65C" wp14:editId="2118AC31">
            <wp:extent cx="28467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6705" cy="1259205"/>
                    </a:xfrm>
                    <a:prstGeom prst="rect">
                      <a:avLst/>
                    </a:prstGeom>
                    <a:noFill/>
                    <a:ln>
                      <a:noFill/>
                    </a:ln>
                  </pic:spPr>
                </pic:pic>
              </a:graphicData>
            </a:graphic>
          </wp:inline>
        </w:drawing>
      </w:r>
    </w:p>
    <w:p w14:paraId="3A8127CB" w14:textId="77777777" w:rsidR="00B72BA4" w:rsidRDefault="00B72BA4" w:rsidP="002F0268">
      <w:pPr>
        <w:pStyle w:val="ListParagraph"/>
        <w:numPr>
          <w:ilvl w:val="0"/>
          <w:numId w:val="30"/>
        </w:numPr>
      </w:pPr>
      <w:r>
        <w:t xml:space="preserve">While you can create test cases one at a time, it’s sometimes easier to use a grid layout to quickly add many test cases. In the test cases panel, select </w:t>
      </w:r>
      <w:r>
        <w:rPr>
          <w:b/>
        </w:rPr>
        <w:t>New | New test case using grid</w:t>
      </w:r>
      <w:r>
        <w:t>.</w:t>
      </w:r>
    </w:p>
    <w:p w14:paraId="07E079F4" w14:textId="1BFD4C0C" w:rsidR="00B72BA4" w:rsidRDefault="00934298" w:rsidP="002F0268">
      <w:pPr>
        <w:pStyle w:val="ListParagraph"/>
        <w:ind w:left="360"/>
      </w:pPr>
      <w:r>
        <w:rPr>
          <w:noProof/>
          <w:lang w:bidi="ar-SA"/>
        </w:rPr>
        <w:drawing>
          <wp:inline distT="0" distB="0" distL="0" distR="0" wp14:anchorId="5F5B2640" wp14:editId="46D74070">
            <wp:extent cx="2323809" cy="17904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3809" cy="1790476"/>
                    </a:xfrm>
                    <a:prstGeom prst="rect">
                      <a:avLst/>
                    </a:prstGeom>
                  </pic:spPr>
                </pic:pic>
              </a:graphicData>
            </a:graphic>
          </wp:inline>
        </w:drawing>
      </w:r>
    </w:p>
    <w:p w14:paraId="49B34BFF" w14:textId="77777777" w:rsidR="00B72BA4" w:rsidRDefault="00B72BA4" w:rsidP="002F0268">
      <w:pPr>
        <w:pStyle w:val="ListParagraph"/>
        <w:numPr>
          <w:ilvl w:val="0"/>
          <w:numId w:val="30"/>
        </w:numPr>
      </w:pPr>
      <w:r>
        <w:lastRenderedPageBreak/>
        <w:t xml:space="preserve">Enter a few test cases and click the </w:t>
      </w:r>
      <w:r>
        <w:rPr>
          <w:b/>
        </w:rPr>
        <w:t xml:space="preserve">Save All </w:t>
      </w:r>
      <w:r>
        <w:t xml:space="preserve">button. The </w:t>
      </w:r>
      <w:r>
        <w:rPr>
          <w:b/>
        </w:rPr>
        <w:t>Title</w:t>
      </w:r>
      <w:r>
        <w:t xml:space="preserve"> will be the eventual title of the test case. </w:t>
      </w:r>
      <w:r>
        <w:rPr>
          <w:b/>
        </w:rPr>
        <w:t>Step Action</w:t>
      </w:r>
      <w:r>
        <w:t xml:space="preserve"> will be the first (and possibly only) step of the test. If that step has an expected result, you can specify it as </w:t>
      </w:r>
      <w:r>
        <w:rPr>
          <w:b/>
        </w:rPr>
        <w:t>Step Expected Result</w:t>
      </w:r>
      <w:r>
        <w:t>.</w:t>
      </w:r>
    </w:p>
    <w:p w14:paraId="7E7764FA" w14:textId="5D4EDF55" w:rsidR="00B72BA4" w:rsidRDefault="00B72BA4" w:rsidP="002F0268">
      <w:pPr>
        <w:pStyle w:val="ListParagraph"/>
        <w:ind w:left="360"/>
      </w:pPr>
      <w:r>
        <w:rPr>
          <w:noProof/>
          <w:lang w:bidi="ar-SA"/>
        </w:rPr>
        <w:drawing>
          <wp:inline distT="0" distB="0" distL="0" distR="0" wp14:anchorId="0CC10B79" wp14:editId="7A745E34">
            <wp:extent cx="5943600" cy="1734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4569C7E0" w14:textId="77777777" w:rsidR="00B72BA4" w:rsidRDefault="00B72BA4" w:rsidP="002F0268">
      <w:pPr>
        <w:pStyle w:val="ListParagraph"/>
        <w:numPr>
          <w:ilvl w:val="0"/>
          <w:numId w:val="30"/>
        </w:numPr>
      </w:pPr>
      <w:r>
        <w:t xml:space="preserve">You can optionally continue to add and edit work items in the grid view. When satisfied, return back to the list view by clicking the </w:t>
      </w:r>
      <w:r>
        <w:rPr>
          <w:b/>
        </w:rPr>
        <w:t>View: Grid</w:t>
      </w:r>
      <w:r>
        <w:t xml:space="preserve"> toggle.</w:t>
      </w:r>
    </w:p>
    <w:p w14:paraId="0625BC5D" w14:textId="0B76C3A4" w:rsidR="00B72BA4" w:rsidRDefault="00B72BA4" w:rsidP="002F0268">
      <w:pPr>
        <w:pStyle w:val="ListParagraph"/>
        <w:ind w:left="360"/>
      </w:pPr>
      <w:r>
        <w:rPr>
          <w:noProof/>
          <w:lang w:bidi="ar-SA"/>
        </w:rPr>
        <w:drawing>
          <wp:inline distT="0" distB="0" distL="0" distR="0" wp14:anchorId="64E1D58E" wp14:editId="4A752770">
            <wp:extent cx="5943600" cy="18980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70B7E30C" w14:textId="77777777" w:rsidR="00B72BA4" w:rsidRDefault="00B72BA4" w:rsidP="002F0268">
      <w:pPr>
        <w:pStyle w:val="ListParagraph"/>
        <w:numPr>
          <w:ilvl w:val="0"/>
          <w:numId w:val="30"/>
        </w:numPr>
      </w:pPr>
      <w:r>
        <w:t>The list view shows the same data, but in a different view.</w:t>
      </w:r>
    </w:p>
    <w:p w14:paraId="598E2417" w14:textId="462E9F6C" w:rsidR="00B72BA4" w:rsidRDefault="00B72BA4" w:rsidP="002F0268">
      <w:pPr>
        <w:pStyle w:val="ListParagraph"/>
        <w:ind w:left="360"/>
      </w:pPr>
      <w:r>
        <w:rPr>
          <w:noProof/>
          <w:lang w:bidi="ar-SA"/>
        </w:rPr>
        <w:drawing>
          <wp:inline distT="0" distB="0" distL="0" distR="0" wp14:anchorId="46CA960E" wp14:editId="3FE16D65">
            <wp:extent cx="5943600" cy="2070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3D0B7360" w14:textId="77777777" w:rsidR="00B72BA4" w:rsidRDefault="00B72BA4" w:rsidP="002F0268">
      <w:pPr>
        <w:pStyle w:val="ListParagraph"/>
        <w:numPr>
          <w:ilvl w:val="0"/>
          <w:numId w:val="30"/>
        </w:numPr>
      </w:pPr>
      <w:r>
        <w:t xml:space="preserve">Another option to create suites is via work item query. Expand the dropdown next to the </w:t>
      </w:r>
      <w:r>
        <w:rPr>
          <w:b/>
        </w:rPr>
        <w:t>Authentication tests</w:t>
      </w:r>
      <w:r>
        <w:t xml:space="preserve"> suite and select </w:t>
      </w:r>
      <w:r>
        <w:rPr>
          <w:b/>
        </w:rPr>
        <w:t>new query-based suite</w:t>
      </w:r>
      <w:r>
        <w:t>.</w:t>
      </w:r>
    </w:p>
    <w:p w14:paraId="7B560EBA" w14:textId="19EFBFD7" w:rsidR="00B72BA4" w:rsidRDefault="00B72BA4" w:rsidP="002F0268">
      <w:pPr>
        <w:pStyle w:val="ListParagraph"/>
        <w:ind w:left="360"/>
      </w:pPr>
      <w:r>
        <w:rPr>
          <w:noProof/>
          <w:lang w:bidi="ar-SA"/>
        </w:rPr>
        <w:lastRenderedPageBreak/>
        <w:drawing>
          <wp:inline distT="0" distB="0" distL="0" distR="0" wp14:anchorId="64EB7F62" wp14:editId="6BF10F95">
            <wp:extent cx="2096135" cy="19583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6135" cy="1958340"/>
                    </a:xfrm>
                    <a:prstGeom prst="rect">
                      <a:avLst/>
                    </a:prstGeom>
                    <a:noFill/>
                    <a:ln>
                      <a:noFill/>
                    </a:ln>
                  </pic:spPr>
                </pic:pic>
              </a:graphicData>
            </a:graphic>
          </wp:inline>
        </w:drawing>
      </w:r>
    </w:p>
    <w:p w14:paraId="2F7FE225" w14:textId="77777777" w:rsidR="00B72BA4" w:rsidRDefault="00B72BA4" w:rsidP="002F0268">
      <w:pPr>
        <w:pStyle w:val="ListParagraph"/>
        <w:numPr>
          <w:ilvl w:val="0"/>
          <w:numId w:val="30"/>
        </w:numPr>
      </w:pPr>
      <w:r>
        <w:t xml:space="preserve">Let’s say you wanted to create a set of test suites based on bugs in the Web site area of the project. Change the </w:t>
      </w:r>
      <w:r>
        <w:rPr>
          <w:b/>
        </w:rPr>
        <w:t>Work Item Type</w:t>
      </w:r>
      <w:r>
        <w:t xml:space="preserve"> to </w:t>
      </w:r>
      <w:r>
        <w:rPr>
          <w:b/>
        </w:rPr>
        <w:t>Microsoft.BugCategory</w:t>
      </w:r>
      <w:r>
        <w:t xml:space="preserve"> (to search bugs) and change the </w:t>
      </w:r>
      <w:r>
        <w:rPr>
          <w:b/>
        </w:rPr>
        <w:t>Area Path</w:t>
      </w:r>
      <w:r>
        <w:t xml:space="preserve"> to </w:t>
      </w:r>
      <w:r>
        <w:rPr>
          <w:b/>
        </w:rPr>
        <w:t>PartsUnlimited\Web site</w:t>
      </w:r>
      <w:r>
        <w:t xml:space="preserve">. Click </w:t>
      </w:r>
      <w:r>
        <w:rPr>
          <w:b/>
        </w:rPr>
        <w:t>Run query</w:t>
      </w:r>
      <w:r>
        <w:t>. You now have a list of bugs that you can select to create suites from, if you choose.</w:t>
      </w:r>
    </w:p>
    <w:p w14:paraId="5813608F" w14:textId="3E5CCB6E" w:rsidR="00B72BA4" w:rsidRDefault="00B72BA4" w:rsidP="002F0268">
      <w:pPr>
        <w:pStyle w:val="ListParagraph"/>
        <w:ind w:left="360"/>
      </w:pPr>
      <w:r>
        <w:rPr>
          <w:noProof/>
          <w:lang w:bidi="ar-SA"/>
        </w:rPr>
        <w:drawing>
          <wp:inline distT="0" distB="0" distL="0" distR="0" wp14:anchorId="3982CCCF" wp14:editId="6A2591F1">
            <wp:extent cx="5943600" cy="2717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240E0D3C" w14:textId="06D4AE56" w:rsidR="00B72BA4" w:rsidRPr="002F0268" w:rsidRDefault="00B72BA4" w:rsidP="002F0268">
      <w:pPr>
        <w:pStyle w:val="ListParagraph"/>
        <w:numPr>
          <w:ilvl w:val="0"/>
          <w:numId w:val="30"/>
        </w:numPr>
      </w:pPr>
      <w:r>
        <w:t xml:space="preserve">Press </w:t>
      </w:r>
      <w:r>
        <w:rPr>
          <w:b/>
        </w:rPr>
        <w:t>Esc</w:t>
      </w:r>
      <w:r>
        <w:t xml:space="preserve"> to close the dialog.</w:t>
      </w:r>
      <w:r>
        <w:br w:type="page"/>
      </w:r>
    </w:p>
    <w:p w14:paraId="4A1E84F2" w14:textId="77777777" w:rsidR="00B72BA4" w:rsidRDefault="00B72BA4" w:rsidP="002F0268">
      <w:pPr>
        <w:pStyle w:val="Heading1"/>
        <w:rPr>
          <w:b/>
          <w:bCs/>
          <w:color w:val="323E4F" w:themeColor="text2" w:themeShade="BF"/>
          <w:spacing w:val="5"/>
          <w:kern w:val="28"/>
          <w:sz w:val="52"/>
          <w:szCs w:val="52"/>
        </w:rPr>
      </w:pPr>
      <w:bookmarkStart w:id="13" w:name="_Toc473659519"/>
      <w:bookmarkStart w:id="14" w:name="_Toc476677424"/>
      <w:r>
        <w:lastRenderedPageBreak/>
        <w:t>Exercise 2: Authoring, Running, and Analyzing Manual Tests</w:t>
      </w:r>
      <w:bookmarkEnd w:id="5"/>
      <w:bookmarkEnd w:id="13"/>
      <w:bookmarkEnd w:id="14"/>
    </w:p>
    <w:p w14:paraId="0FDF2311" w14:textId="77777777" w:rsidR="00B72BA4" w:rsidRDefault="00B72BA4" w:rsidP="002F0268">
      <w:pPr>
        <w:pStyle w:val="ppBodyText"/>
        <w:rPr>
          <w:rFonts w:eastAsia="Arial Unicode MS"/>
        </w:rPr>
      </w:pPr>
      <w:r>
        <w:t>In this exercise, you will learn how to create a manual test plan and populate it with steps. The plan can later be run to confirm the expected behavior of your software. In this lab, we’re going to focus on creating a new manual test case and running it.</w:t>
      </w:r>
    </w:p>
    <w:p w14:paraId="7E50ECE8" w14:textId="77777777" w:rsidR="00B72BA4" w:rsidRDefault="00B72BA4" w:rsidP="002F0268">
      <w:pPr>
        <w:pStyle w:val="Heading2"/>
      </w:pPr>
      <w:bookmarkStart w:id="15" w:name="_Toc430187553"/>
      <w:bookmarkStart w:id="16" w:name="_Toc473659521"/>
      <w:bookmarkStart w:id="17" w:name="_Toc476677425"/>
      <w:r>
        <w:t>Task 1:</w:t>
      </w:r>
      <w:bookmarkEnd w:id="15"/>
      <w:r>
        <w:t xml:space="preserve"> Installing the Test &amp; Feedback Extension</w:t>
      </w:r>
      <w:bookmarkEnd w:id="16"/>
      <w:bookmarkEnd w:id="17"/>
    </w:p>
    <w:p w14:paraId="019D8728" w14:textId="77777777" w:rsidR="00B72BA4" w:rsidRDefault="00B72BA4" w:rsidP="002F0268">
      <w:pPr>
        <w:pStyle w:val="ListParagraph"/>
        <w:numPr>
          <w:ilvl w:val="0"/>
          <w:numId w:val="35"/>
        </w:numPr>
      </w:pPr>
      <w:r>
        <w:t xml:space="preserve">Install </w:t>
      </w:r>
      <w:r>
        <w:rPr>
          <w:b/>
        </w:rPr>
        <w:t>Google Chrome</w:t>
      </w:r>
      <w:r>
        <w:t xml:space="preserve"> from </w:t>
      </w:r>
      <w:hyperlink r:id="rId47" w:history="1">
        <w:r>
          <w:rPr>
            <w:rStyle w:val="Hyperlink"/>
          </w:rPr>
          <w:t>http://google.com/chrome</w:t>
        </w:r>
      </w:hyperlink>
      <w:r>
        <w:t>. The rest of this exercise will use Chrome as its browser.</w:t>
      </w:r>
    </w:p>
    <w:p w14:paraId="1356BB36" w14:textId="77777777" w:rsidR="00B72BA4" w:rsidRDefault="00B72BA4" w:rsidP="002F0268">
      <w:pPr>
        <w:pStyle w:val="ListParagraph"/>
        <w:numPr>
          <w:ilvl w:val="0"/>
          <w:numId w:val="35"/>
        </w:numPr>
      </w:pPr>
      <w:r>
        <w:t xml:space="preserve">Navigate to the </w:t>
      </w:r>
      <w:r>
        <w:rPr>
          <w:b/>
        </w:rPr>
        <w:t>Visual Studio Marketplace</w:t>
      </w:r>
      <w:r>
        <w:t xml:space="preserve"> at </w:t>
      </w:r>
      <w:hyperlink r:id="rId48" w:history="1">
        <w:r>
          <w:rPr>
            <w:rStyle w:val="Hyperlink"/>
          </w:rPr>
          <w:t>http://marketplace.visualstudio.com</w:t>
        </w:r>
      </w:hyperlink>
      <w:r>
        <w:t>.</w:t>
      </w:r>
    </w:p>
    <w:p w14:paraId="0158CA82" w14:textId="77777777" w:rsidR="00B72BA4" w:rsidRDefault="00B72BA4" w:rsidP="002F0268">
      <w:pPr>
        <w:pStyle w:val="ListParagraph"/>
        <w:numPr>
          <w:ilvl w:val="0"/>
          <w:numId w:val="35"/>
        </w:numPr>
      </w:pPr>
      <w:r>
        <w:t xml:space="preserve">Select the </w:t>
      </w:r>
      <w:r>
        <w:rPr>
          <w:b/>
        </w:rPr>
        <w:t>Visual Studio Team Services</w:t>
      </w:r>
      <w:r>
        <w:t xml:space="preserve"> tab. Search for “</w:t>
      </w:r>
      <w:r>
        <w:rPr>
          <w:b/>
        </w:rPr>
        <w:t>feedback</w:t>
      </w:r>
      <w:r>
        <w:t xml:space="preserve">” and click the </w:t>
      </w:r>
      <w:r>
        <w:rPr>
          <w:b/>
        </w:rPr>
        <w:t>Test &amp; Feedback</w:t>
      </w:r>
      <w:r>
        <w:t xml:space="preserve"> extension.</w:t>
      </w:r>
    </w:p>
    <w:p w14:paraId="465D8B92" w14:textId="56226883" w:rsidR="00B72BA4" w:rsidRDefault="00B72BA4" w:rsidP="002F0268">
      <w:pPr>
        <w:pStyle w:val="ListParagraph"/>
        <w:ind w:left="360"/>
      </w:pPr>
      <w:r>
        <w:rPr>
          <w:noProof/>
          <w:lang w:bidi="ar-SA"/>
        </w:rPr>
        <w:drawing>
          <wp:inline distT="0" distB="0" distL="0" distR="0" wp14:anchorId="69F804DA" wp14:editId="61B0C92B">
            <wp:extent cx="5943600" cy="3605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0DC033ED" w14:textId="77777777" w:rsidR="00B72BA4" w:rsidRDefault="00B72BA4" w:rsidP="002F0268">
      <w:pPr>
        <w:pStyle w:val="ListParagraph"/>
        <w:numPr>
          <w:ilvl w:val="0"/>
          <w:numId w:val="35"/>
        </w:numPr>
      </w:pPr>
      <w:r>
        <w:t xml:space="preserve">Click on </w:t>
      </w:r>
      <w:r>
        <w:rPr>
          <w:b/>
        </w:rPr>
        <w:t xml:space="preserve">Install </w:t>
      </w:r>
      <w:r>
        <w:t>button</w:t>
      </w:r>
      <w:r>
        <w:rPr>
          <w:b/>
        </w:rPr>
        <w:t xml:space="preserve"> </w:t>
      </w:r>
      <w:r>
        <w:t>on the details page.</w:t>
      </w:r>
    </w:p>
    <w:p w14:paraId="2194C432" w14:textId="22DBB036" w:rsidR="00B72BA4" w:rsidRDefault="00B72BA4" w:rsidP="002F0268">
      <w:pPr>
        <w:pStyle w:val="ListParagraph"/>
        <w:ind w:left="360"/>
      </w:pPr>
      <w:r>
        <w:rPr>
          <w:noProof/>
          <w:lang w:bidi="ar-SA"/>
        </w:rPr>
        <w:lastRenderedPageBreak/>
        <w:drawing>
          <wp:inline distT="0" distB="0" distL="0" distR="0" wp14:anchorId="6ADF0F5C" wp14:editId="5C577977">
            <wp:extent cx="5943600"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6337755F" w14:textId="77777777" w:rsidR="00B72BA4" w:rsidRDefault="00B72BA4" w:rsidP="002F0268">
      <w:pPr>
        <w:pStyle w:val="ListParagraph"/>
        <w:numPr>
          <w:ilvl w:val="0"/>
          <w:numId w:val="35"/>
        </w:numPr>
      </w:pPr>
      <w:r>
        <w:t xml:space="preserve">Click </w:t>
      </w:r>
      <w:r>
        <w:rPr>
          <w:b/>
        </w:rPr>
        <w:t>Install</w:t>
      </w:r>
      <w:r>
        <w:t xml:space="preserve"> for the Chrome extension.</w:t>
      </w:r>
    </w:p>
    <w:p w14:paraId="619EBB17" w14:textId="3B3B6594" w:rsidR="00B72BA4" w:rsidRDefault="00B72BA4" w:rsidP="002F0268">
      <w:pPr>
        <w:pStyle w:val="ListParagraph"/>
        <w:ind w:left="360"/>
      </w:pPr>
      <w:r>
        <w:rPr>
          <w:noProof/>
          <w:lang w:bidi="ar-SA"/>
        </w:rPr>
        <w:drawing>
          <wp:inline distT="0" distB="0" distL="0" distR="0" wp14:anchorId="0A5D3968" wp14:editId="50F0A6CA">
            <wp:extent cx="5943600" cy="23983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17C4BAE" w14:textId="77777777" w:rsidR="00B72BA4" w:rsidRDefault="00B72BA4" w:rsidP="002F0268">
      <w:pPr>
        <w:pStyle w:val="ListParagraph"/>
        <w:numPr>
          <w:ilvl w:val="0"/>
          <w:numId w:val="35"/>
        </w:numPr>
      </w:pPr>
      <w:r>
        <w:t xml:space="preserve">In the </w:t>
      </w:r>
      <w:r>
        <w:rPr>
          <w:b/>
        </w:rPr>
        <w:t>Chrome Web Store</w:t>
      </w:r>
      <w:r>
        <w:t xml:space="preserve">, click </w:t>
      </w:r>
      <w:r>
        <w:rPr>
          <w:b/>
        </w:rPr>
        <w:t>Add to Chrome</w:t>
      </w:r>
      <w:r>
        <w:t>.</w:t>
      </w:r>
    </w:p>
    <w:p w14:paraId="38702263" w14:textId="263AAB68" w:rsidR="00B72BA4" w:rsidRDefault="00B72BA4" w:rsidP="002F0268">
      <w:pPr>
        <w:pStyle w:val="ListParagraph"/>
        <w:ind w:left="360"/>
      </w:pPr>
      <w:r>
        <w:rPr>
          <w:noProof/>
          <w:lang w:bidi="ar-SA"/>
        </w:rPr>
        <w:drawing>
          <wp:inline distT="0" distB="0" distL="0" distR="0" wp14:anchorId="356FFD5C" wp14:editId="3D6D53F5">
            <wp:extent cx="594360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40E3F114" w14:textId="77777777" w:rsidR="00B72BA4" w:rsidRDefault="00B72BA4" w:rsidP="002F0268">
      <w:pPr>
        <w:pStyle w:val="ListParagraph"/>
        <w:numPr>
          <w:ilvl w:val="0"/>
          <w:numId w:val="35"/>
        </w:numPr>
      </w:pPr>
      <w:r>
        <w:t>Confirm the installation when asked.</w:t>
      </w:r>
    </w:p>
    <w:p w14:paraId="03A46030" w14:textId="5BC38325" w:rsidR="00B72BA4" w:rsidRDefault="00B72BA4" w:rsidP="002F0268">
      <w:pPr>
        <w:pStyle w:val="ListParagraph"/>
        <w:ind w:left="360"/>
      </w:pPr>
      <w:r>
        <w:rPr>
          <w:noProof/>
          <w:lang w:bidi="ar-SA"/>
        </w:rPr>
        <w:lastRenderedPageBreak/>
        <w:drawing>
          <wp:inline distT="0" distB="0" distL="0" distR="0" wp14:anchorId="24577D34" wp14:editId="7710D4E0">
            <wp:extent cx="3269615" cy="221678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9615" cy="2216785"/>
                    </a:xfrm>
                    <a:prstGeom prst="rect">
                      <a:avLst/>
                    </a:prstGeom>
                    <a:noFill/>
                    <a:ln>
                      <a:noFill/>
                    </a:ln>
                  </pic:spPr>
                </pic:pic>
              </a:graphicData>
            </a:graphic>
          </wp:inline>
        </w:drawing>
      </w:r>
    </w:p>
    <w:p w14:paraId="540AD5B2" w14:textId="77777777" w:rsidR="00B72BA4" w:rsidRDefault="00B72BA4" w:rsidP="002F0268">
      <w:pPr>
        <w:pStyle w:val="ListParagraph"/>
        <w:numPr>
          <w:ilvl w:val="0"/>
          <w:numId w:val="35"/>
        </w:numPr>
      </w:pPr>
      <w:r>
        <w:t xml:space="preserve">To open the extension, click the extension icon that will appear on the right of the address bar. Select the </w:t>
      </w:r>
      <w:r>
        <w:rPr>
          <w:b/>
        </w:rPr>
        <w:t>Connection Settings</w:t>
      </w:r>
      <w:r>
        <w:t xml:space="preserve"> tab. Enter “</w:t>
      </w:r>
      <w:r>
        <w:rPr>
          <w:b/>
        </w:rPr>
        <w:t>vsalm</w:t>
      </w:r>
      <w:r>
        <w:t xml:space="preserve">” as the </w:t>
      </w:r>
      <w:r>
        <w:rPr>
          <w:b/>
        </w:rPr>
        <w:t>Server URL</w:t>
      </w:r>
      <w:r>
        <w:t xml:space="preserve"> and click </w:t>
      </w:r>
      <w:r>
        <w:rPr>
          <w:b/>
        </w:rPr>
        <w:t>Next</w:t>
      </w:r>
      <w:r>
        <w:t>.</w:t>
      </w:r>
    </w:p>
    <w:p w14:paraId="3EB4F9B6" w14:textId="267557A2" w:rsidR="00B72BA4" w:rsidRDefault="00B72BA4" w:rsidP="002F0268">
      <w:pPr>
        <w:pStyle w:val="ListParagraph"/>
        <w:ind w:left="360"/>
      </w:pPr>
      <w:r>
        <w:rPr>
          <w:noProof/>
          <w:lang w:bidi="ar-SA"/>
        </w:rPr>
        <w:drawing>
          <wp:inline distT="0" distB="0" distL="0" distR="0" wp14:anchorId="4B6AF201" wp14:editId="3CABD0C8">
            <wp:extent cx="4666615" cy="4468495"/>
            <wp:effectExtent l="0" t="0" r="63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6615" cy="4468495"/>
                    </a:xfrm>
                    <a:prstGeom prst="rect">
                      <a:avLst/>
                    </a:prstGeom>
                    <a:noFill/>
                    <a:ln>
                      <a:noFill/>
                    </a:ln>
                  </pic:spPr>
                </pic:pic>
              </a:graphicData>
            </a:graphic>
          </wp:inline>
        </w:drawing>
      </w:r>
    </w:p>
    <w:p w14:paraId="3FDC921C" w14:textId="77777777" w:rsidR="00B72BA4" w:rsidRDefault="00B72BA4" w:rsidP="002F0268">
      <w:pPr>
        <w:pStyle w:val="ListParagraph"/>
        <w:numPr>
          <w:ilvl w:val="0"/>
          <w:numId w:val="35"/>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0BDE1198" w14:textId="77777777" w:rsidR="00B72BA4" w:rsidRDefault="00B72BA4" w:rsidP="002F0268">
      <w:pPr>
        <w:pStyle w:val="ListParagraph"/>
        <w:numPr>
          <w:ilvl w:val="0"/>
          <w:numId w:val="35"/>
        </w:numPr>
      </w:pPr>
      <w:r>
        <w:lastRenderedPageBreak/>
        <w:t xml:space="preserve">After connecting to TFS, you will need to select the team you want these efforts associated with. Select the </w:t>
      </w:r>
      <w:r>
        <w:rPr>
          <w:b/>
        </w:rPr>
        <w:t>PartsUnlimitedCollection</w:t>
      </w:r>
      <w:r>
        <w:t xml:space="preserve"> and select the </w:t>
      </w:r>
      <w:r>
        <w:rPr>
          <w:b/>
        </w:rPr>
        <w:t>PartsUnlimited Team</w:t>
      </w:r>
      <w:r>
        <w:t xml:space="preserve"> at the end of the chain. Click </w:t>
      </w:r>
      <w:r>
        <w:rPr>
          <w:b/>
        </w:rPr>
        <w:t>Save</w:t>
      </w:r>
      <w:r>
        <w:t xml:space="preserve"> to continue.</w:t>
      </w:r>
    </w:p>
    <w:p w14:paraId="2E76A4AE" w14:textId="5FFD691A" w:rsidR="00B72BA4" w:rsidRDefault="00B72BA4" w:rsidP="002F0268">
      <w:pPr>
        <w:pStyle w:val="ListParagraph"/>
        <w:ind w:left="360"/>
      </w:pPr>
      <w:r>
        <w:rPr>
          <w:noProof/>
          <w:lang w:bidi="ar-SA"/>
        </w:rPr>
        <w:drawing>
          <wp:inline distT="0" distB="0" distL="0" distR="0" wp14:anchorId="60D30074" wp14:editId="5E84EB17">
            <wp:extent cx="4580890" cy="2398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0890" cy="2398395"/>
                    </a:xfrm>
                    <a:prstGeom prst="rect">
                      <a:avLst/>
                    </a:prstGeom>
                    <a:noFill/>
                    <a:ln>
                      <a:noFill/>
                    </a:ln>
                  </pic:spPr>
                </pic:pic>
              </a:graphicData>
            </a:graphic>
          </wp:inline>
        </w:drawing>
      </w:r>
    </w:p>
    <w:p w14:paraId="2E4DD961" w14:textId="77777777" w:rsidR="00B72BA4" w:rsidRDefault="00B72BA4" w:rsidP="002F0268">
      <w:pPr>
        <w:pStyle w:val="Heading2"/>
      </w:pPr>
      <w:bookmarkStart w:id="18" w:name="_Toc473659520"/>
      <w:bookmarkStart w:id="19" w:name="_Toc473659522"/>
      <w:bookmarkStart w:id="20" w:name="_Toc430187554"/>
      <w:bookmarkStart w:id="21" w:name="_Toc476677426"/>
      <w:r>
        <w:t>Task 2: Authoring a Manual Test Plan</w:t>
      </w:r>
      <w:bookmarkEnd w:id="18"/>
      <w:bookmarkEnd w:id="21"/>
    </w:p>
    <w:p w14:paraId="7B991E4C" w14:textId="77777777" w:rsidR="00B72BA4" w:rsidRDefault="00B72BA4" w:rsidP="002F0268">
      <w:pPr>
        <w:pStyle w:val="ListParagraph"/>
        <w:numPr>
          <w:ilvl w:val="0"/>
          <w:numId w:val="31"/>
        </w:numPr>
      </w:pPr>
      <w:r>
        <w:t xml:space="preserve">In Chrome, navigate to </w:t>
      </w:r>
      <w:hyperlink r:id="rId56" w:history="1">
        <w:r>
          <w:rPr>
            <w:rStyle w:val="Hyperlink"/>
          </w:rPr>
          <w:t>http://vsalm:8080/tfs</w:t>
        </w:r>
      </w:hyperlink>
      <w:r>
        <w:t>.</w:t>
      </w:r>
    </w:p>
    <w:p w14:paraId="3C2C556D" w14:textId="4364EEE0" w:rsidR="00B72BA4" w:rsidRDefault="002F0268" w:rsidP="002F0268">
      <w:pPr>
        <w:pStyle w:val="ListParagraph"/>
        <w:numPr>
          <w:ilvl w:val="0"/>
          <w:numId w:val="31"/>
        </w:numPr>
      </w:pPr>
      <w:r>
        <w:t xml:space="preserve">From the navigation dropdown, select the </w:t>
      </w:r>
      <w:r>
        <w:rPr>
          <w:b/>
        </w:rPr>
        <w:t>PartsUnlimited</w:t>
      </w:r>
      <w:r>
        <w:t xml:space="preserve"> project.</w:t>
      </w:r>
    </w:p>
    <w:p w14:paraId="0BD60E58" w14:textId="2FBA3A4A" w:rsidR="00B72BA4" w:rsidRDefault="00B72BA4" w:rsidP="002F0268">
      <w:pPr>
        <w:pStyle w:val="ListParagraph"/>
        <w:ind w:left="360"/>
      </w:pPr>
      <w:r>
        <w:rPr>
          <w:noProof/>
          <w:lang w:bidi="ar-SA"/>
        </w:rPr>
        <w:drawing>
          <wp:inline distT="0" distB="0" distL="0" distR="0" wp14:anchorId="19C55828" wp14:editId="2A523B50">
            <wp:extent cx="2673985" cy="10610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985" cy="1061085"/>
                    </a:xfrm>
                    <a:prstGeom prst="rect">
                      <a:avLst/>
                    </a:prstGeom>
                    <a:noFill/>
                    <a:ln>
                      <a:noFill/>
                    </a:ln>
                  </pic:spPr>
                </pic:pic>
              </a:graphicData>
            </a:graphic>
          </wp:inline>
        </w:drawing>
      </w:r>
    </w:p>
    <w:p w14:paraId="2DF0EDFB" w14:textId="6EC9871A" w:rsidR="00B72BA4" w:rsidRDefault="002F0268" w:rsidP="002F0268">
      <w:pPr>
        <w:pStyle w:val="ListParagraph"/>
        <w:numPr>
          <w:ilvl w:val="0"/>
          <w:numId w:val="31"/>
        </w:numPr>
      </w:pPr>
      <w:r>
        <w:t xml:space="preserve">Select </w:t>
      </w:r>
      <w:r>
        <w:rPr>
          <w:b/>
        </w:rPr>
        <w:t>Test | Test Plans</w:t>
      </w:r>
      <w:r>
        <w:t>.</w:t>
      </w:r>
    </w:p>
    <w:p w14:paraId="0EE68FE0" w14:textId="5D7007EC" w:rsidR="00B72BA4" w:rsidRDefault="00B72BA4" w:rsidP="002F0268">
      <w:pPr>
        <w:pStyle w:val="ListParagraph"/>
        <w:ind w:left="360"/>
      </w:pPr>
      <w:r>
        <w:rPr>
          <w:noProof/>
          <w:lang w:bidi="ar-SA"/>
        </w:rPr>
        <w:drawing>
          <wp:inline distT="0" distB="0" distL="0" distR="0" wp14:anchorId="42D3AD3B" wp14:editId="11A40C14">
            <wp:extent cx="3821430" cy="733425"/>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1430" cy="733425"/>
                    </a:xfrm>
                    <a:prstGeom prst="rect">
                      <a:avLst/>
                    </a:prstGeom>
                    <a:noFill/>
                    <a:ln>
                      <a:noFill/>
                    </a:ln>
                  </pic:spPr>
                </pic:pic>
              </a:graphicData>
            </a:graphic>
          </wp:inline>
        </w:drawing>
      </w:r>
    </w:p>
    <w:p w14:paraId="3E2A481C" w14:textId="2F1797EF" w:rsidR="00B72BA4" w:rsidRDefault="002F0268" w:rsidP="002F0268">
      <w:pPr>
        <w:pStyle w:val="ListParagraph"/>
        <w:numPr>
          <w:ilvl w:val="0"/>
          <w:numId w:val="31"/>
        </w:numPr>
      </w:pPr>
      <w:r>
        <w:t xml:space="preserve">Expand the dropdown next to the </w:t>
      </w:r>
      <w:r>
        <w:rPr>
          <w:b/>
        </w:rPr>
        <w:t>v2.1</w:t>
      </w:r>
      <w:r>
        <w:t xml:space="preserve"> test plan and select </w:t>
      </w:r>
      <w:r>
        <w:rPr>
          <w:b/>
        </w:rPr>
        <w:t>New static suite</w:t>
      </w:r>
      <w:r>
        <w:t>.</w:t>
      </w:r>
    </w:p>
    <w:p w14:paraId="771D3BCD" w14:textId="5A7E3B47" w:rsidR="00B72BA4" w:rsidRDefault="00B72BA4" w:rsidP="002F0268">
      <w:pPr>
        <w:pStyle w:val="ListParagraph"/>
        <w:ind w:left="360"/>
      </w:pPr>
      <w:r>
        <w:rPr>
          <w:noProof/>
          <w:lang w:bidi="ar-SA"/>
        </w:rPr>
        <w:drawing>
          <wp:inline distT="0" distB="0" distL="0" distR="0" wp14:anchorId="4DA97AD6" wp14:editId="199DEC48">
            <wp:extent cx="3191510" cy="13716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t="43318"/>
                    <a:stretch>
                      <a:fillRect/>
                    </a:stretch>
                  </pic:blipFill>
                  <pic:spPr bwMode="auto">
                    <a:xfrm>
                      <a:off x="0" y="0"/>
                      <a:ext cx="3191510" cy="1371600"/>
                    </a:xfrm>
                    <a:prstGeom prst="rect">
                      <a:avLst/>
                    </a:prstGeom>
                    <a:noFill/>
                    <a:ln>
                      <a:noFill/>
                    </a:ln>
                  </pic:spPr>
                </pic:pic>
              </a:graphicData>
            </a:graphic>
          </wp:inline>
        </w:drawing>
      </w:r>
    </w:p>
    <w:p w14:paraId="378C1B50" w14:textId="77777777" w:rsidR="00B72BA4" w:rsidRDefault="00B72BA4" w:rsidP="002F0268">
      <w:pPr>
        <w:pStyle w:val="ListParagraph"/>
        <w:numPr>
          <w:ilvl w:val="0"/>
          <w:numId w:val="31"/>
        </w:numPr>
      </w:pPr>
      <w:r>
        <w:t xml:space="preserve">Name the new suite </w:t>
      </w:r>
      <w:r>
        <w:rPr>
          <w:b/>
        </w:rPr>
        <w:t>“End-to-end tests”</w:t>
      </w:r>
      <w:r>
        <w:t xml:space="preserve"> and press </w:t>
      </w:r>
      <w:r>
        <w:rPr>
          <w:b/>
        </w:rPr>
        <w:t>Enter</w:t>
      </w:r>
      <w:r>
        <w:t>.</w:t>
      </w:r>
    </w:p>
    <w:p w14:paraId="15009F03" w14:textId="6F0A5641" w:rsidR="00B72BA4" w:rsidRDefault="00B72BA4" w:rsidP="002F0268">
      <w:pPr>
        <w:pStyle w:val="ListParagraph"/>
        <w:ind w:left="360"/>
      </w:pPr>
      <w:r>
        <w:rPr>
          <w:noProof/>
          <w:lang w:bidi="ar-SA"/>
        </w:rPr>
        <w:lastRenderedPageBreak/>
        <w:drawing>
          <wp:inline distT="0" distB="0" distL="0" distR="0" wp14:anchorId="79DA4BBD" wp14:editId="7C128F24">
            <wp:extent cx="2113280" cy="577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3280" cy="577850"/>
                    </a:xfrm>
                    <a:prstGeom prst="rect">
                      <a:avLst/>
                    </a:prstGeom>
                    <a:noFill/>
                    <a:ln>
                      <a:noFill/>
                    </a:ln>
                  </pic:spPr>
                </pic:pic>
              </a:graphicData>
            </a:graphic>
          </wp:inline>
        </w:drawing>
      </w:r>
    </w:p>
    <w:p w14:paraId="53E0EC7D" w14:textId="77777777" w:rsidR="00B72BA4" w:rsidRDefault="00B72BA4" w:rsidP="002F0268">
      <w:pPr>
        <w:pStyle w:val="ListParagraph"/>
        <w:numPr>
          <w:ilvl w:val="0"/>
          <w:numId w:val="31"/>
        </w:numPr>
      </w:pPr>
      <w:r>
        <w:t xml:space="preserve">From the </w:t>
      </w:r>
      <w:r>
        <w:rPr>
          <w:b/>
        </w:rPr>
        <w:t>Tests</w:t>
      </w:r>
      <w:r>
        <w:t xml:space="preserve"> tab, select </w:t>
      </w:r>
      <w:r>
        <w:rPr>
          <w:b/>
        </w:rPr>
        <w:t>New | New test case</w:t>
      </w:r>
      <w:r>
        <w:t xml:space="preserve"> to create a new test case.</w:t>
      </w:r>
    </w:p>
    <w:p w14:paraId="76DD4C4D" w14:textId="6C746DDF" w:rsidR="00B72BA4" w:rsidRDefault="00B72BA4" w:rsidP="002F0268">
      <w:pPr>
        <w:pStyle w:val="ListParagraph"/>
        <w:ind w:left="360"/>
      </w:pPr>
      <w:r>
        <w:rPr>
          <w:noProof/>
          <w:lang w:bidi="ar-SA"/>
        </w:rPr>
        <w:drawing>
          <wp:inline distT="0" distB="0" distL="0" distR="0" wp14:anchorId="4698965C" wp14:editId="5DFDCB7D">
            <wp:extent cx="3002280" cy="14319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2280" cy="1431925"/>
                    </a:xfrm>
                    <a:prstGeom prst="rect">
                      <a:avLst/>
                    </a:prstGeom>
                    <a:noFill/>
                    <a:ln>
                      <a:noFill/>
                    </a:ln>
                  </pic:spPr>
                </pic:pic>
              </a:graphicData>
            </a:graphic>
          </wp:inline>
        </w:drawing>
      </w:r>
    </w:p>
    <w:p w14:paraId="22C51E76" w14:textId="77777777" w:rsidR="00B72BA4" w:rsidRDefault="00B72BA4" w:rsidP="002F0268">
      <w:pPr>
        <w:pStyle w:val="ListParagraph"/>
        <w:numPr>
          <w:ilvl w:val="0"/>
          <w:numId w:val="31"/>
        </w:numPr>
      </w:pPr>
      <w:r>
        <w:t xml:space="preserve">In the </w:t>
      </w:r>
      <w:r>
        <w:rPr>
          <w:b/>
        </w:rPr>
        <w:t>Title</w:t>
      </w:r>
      <w:r>
        <w:t xml:space="preserve"> box, type “</w:t>
      </w:r>
      <w:r>
        <w:rPr>
          <w:b/>
        </w:rPr>
        <w:t>Confirm that order number appears after successful order</w:t>
      </w:r>
      <w:r>
        <w:t>” as the name of the new test case.</w:t>
      </w:r>
    </w:p>
    <w:p w14:paraId="7F2E4B56" w14:textId="5A0E9BCF" w:rsidR="00B72BA4" w:rsidRDefault="00B72BA4" w:rsidP="002F0268">
      <w:pPr>
        <w:pStyle w:val="ListParagraph"/>
        <w:ind w:left="360"/>
      </w:pPr>
      <w:r>
        <w:rPr>
          <w:noProof/>
          <w:lang w:bidi="ar-SA"/>
        </w:rPr>
        <w:drawing>
          <wp:inline distT="0" distB="0" distL="0" distR="0" wp14:anchorId="66CD1545" wp14:editId="41EDC796">
            <wp:extent cx="3847465" cy="11906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r="35257"/>
                    <a:stretch>
                      <a:fillRect/>
                    </a:stretch>
                  </pic:blipFill>
                  <pic:spPr bwMode="auto">
                    <a:xfrm>
                      <a:off x="0" y="0"/>
                      <a:ext cx="3847465" cy="1190625"/>
                    </a:xfrm>
                    <a:prstGeom prst="rect">
                      <a:avLst/>
                    </a:prstGeom>
                    <a:noFill/>
                    <a:ln>
                      <a:noFill/>
                    </a:ln>
                  </pic:spPr>
                </pic:pic>
              </a:graphicData>
            </a:graphic>
          </wp:inline>
        </w:drawing>
      </w:r>
    </w:p>
    <w:p w14:paraId="2E0D2478" w14:textId="73FC95DF" w:rsidR="00B72BA4" w:rsidRDefault="00B72BA4" w:rsidP="002F0268">
      <w:pPr>
        <w:pStyle w:val="ListParagraph"/>
        <w:numPr>
          <w:ilvl w:val="0"/>
          <w:numId w:val="31"/>
        </w:numPr>
        <w:rPr>
          <w:rFonts w:eastAsia="Arial Unicode MS"/>
        </w:rPr>
      </w:pPr>
      <w:r>
        <w:t xml:space="preserve">At this point, we’re ready to add steps to this manual test. Each step includes an </w:t>
      </w:r>
      <w:r>
        <w:rPr>
          <w:b/>
        </w:rPr>
        <w:t>Action</w:t>
      </w:r>
      <w:r>
        <w:t xml:space="preserve">, which describes the action the tester needs to perform. Optionally, a step can include an </w:t>
      </w:r>
      <w:r>
        <w:rPr>
          <w:b/>
        </w:rPr>
        <w:t>Expected Result</w:t>
      </w:r>
      <w:r>
        <w:t xml:space="preserve">, which describes the expected result of the given action. In the </w:t>
      </w:r>
      <w:r>
        <w:rPr>
          <w:b/>
        </w:rPr>
        <w:t>Steps</w:t>
      </w:r>
      <w:r>
        <w:t xml:space="preserve"> panel, create a step for each of the following </w:t>
      </w:r>
      <w:r>
        <w:rPr>
          <w:b/>
        </w:rPr>
        <w:t>Actions</w:t>
      </w:r>
      <w:r>
        <w:t xml:space="preserve">, only one of which has an </w:t>
      </w:r>
      <w:r>
        <w:rPr>
          <w:b/>
        </w:rPr>
        <w:t>Expected Result</w:t>
      </w:r>
      <w:r>
        <w:t>.</w:t>
      </w:r>
    </w:p>
    <w:tbl>
      <w:tblPr>
        <w:tblStyle w:val="ppChecklist"/>
        <w:tblW w:w="5000" w:type="pct"/>
        <w:tblInd w:w="612" w:type="dxa"/>
        <w:tblLook w:val="04A0" w:firstRow="1" w:lastRow="0" w:firstColumn="1" w:lastColumn="0" w:noHBand="0" w:noVBand="1"/>
      </w:tblPr>
      <w:tblGrid>
        <w:gridCol w:w="4969"/>
        <w:gridCol w:w="4751"/>
      </w:tblGrid>
      <w:tr w:rsidR="00B72BA4" w14:paraId="70E74114" w14:textId="77777777" w:rsidTr="00202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pct"/>
            <w:hideMark/>
          </w:tcPr>
          <w:p w14:paraId="493CDDBE" w14:textId="77777777" w:rsidR="00B72BA4" w:rsidRDefault="00B72BA4" w:rsidP="002F0268">
            <w:pPr>
              <w:pStyle w:val="ListParagraph"/>
              <w:ind w:left="1080"/>
              <w:rPr>
                <w:rFonts w:eastAsia="Arial Unicode MS"/>
              </w:rPr>
            </w:pPr>
            <w:r>
              <w:rPr>
                <w:rFonts w:eastAsia="Arial Unicode MS"/>
              </w:rPr>
              <w:t>Action</w:t>
            </w:r>
          </w:p>
        </w:tc>
        <w:tc>
          <w:tcPr>
            <w:tcW w:w="2444" w:type="pct"/>
            <w:hideMark/>
          </w:tcPr>
          <w:p w14:paraId="3F13AD2C" w14:textId="77777777" w:rsidR="00B72BA4" w:rsidRDefault="00B72BA4" w:rsidP="002F0268">
            <w:pPr>
              <w:pStyle w:val="ListParagraph"/>
              <w:ind w:left="108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Expected Result</w:t>
            </w:r>
          </w:p>
        </w:tc>
      </w:tr>
      <w:tr w:rsidR="00B72BA4" w14:paraId="204ECF70"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2B8A322" w14:textId="77777777" w:rsidR="00B72BA4" w:rsidRPr="002F0268" w:rsidRDefault="00B72BA4" w:rsidP="00202935">
            <w:pPr>
              <w:pStyle w:val="ppBodyText"/>
              <w:rPr>
                <w:rFonts w:eastAsia="Times New Roman"/>
              </w:rPr>
            </w:pPr>
            <w:r w:rsidRPr="002F0268">
              <w:t>Open http://www.partsunlimited.com</w:t>
            </w:r>
          </w:p>
        </w:tc>
        <w:tc>
          <w:tcPr>
            <w:tcW w:w="2444" w:type="pct"/>
          </w:tcPr>
          <w:p w14:paraId="30574DC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259682FA"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A78CBDD" w14:textId="77777777" w:rsidR="00B72BA4" w:rsidRPr="002F0268" w:rsidRDefault="00B72BA4" w:rsidP="002F0268">
            <w:r w:rsidRPr="002F0268">
              <w:t>Click Brakes</w:t>
            </w:r>
          </w:p>
        </w:tc>
        <w:tc>
          <w:tcPr>
            <w:tcW w:w="2444" w:type="pct"/>
          </w:tcPr>
          <w:p w14:paraId="57319E66"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943100E"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1A2B7515" w14:textId="77777777" w:rsidR="00B72BA4" w:rsidRPr="002F0268" w:rsidRDefault="00B72BA4" w:rsidP="002F0268">
            <w:r w:rsidRPr="002F0268">
              <w:t>Click Disk and Pad Combo</w:t>
            </w:r>
          </w:p>
        </w:tc>
        <w:tc>
          <w:tcPr>
            <w:tcW w:w="2444" w:type="pct"/>
          </w:tcPr>
          <w:p w14:paraId="10376C51"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46522A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CCBBE81" w14:textId="77777777" w:rsidR="00B72BA4" w:rsidRPr="002F0268" w:rsidRDefault="00B72BA4" w:rsidP="002F0268">
            <w:r w:rsidRPr="002F0268">
              <w:t>Click Add to Cart</w:t>
            </w:r>
          </w:p>
        </w:tc>
        <w:tc>
          <w:tcPr>
            <w:tcW w:w="2444" w:type="pct"/>
          </w:tcPr>
          <w:p w14:paraId="0F583767"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63AA0AEF"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931B644" w14:textId="77777777" w:rsidR="00B72BA4" w:rsidRPr="002F0268" w:rsidRDefault="00B72BA4" w:rsidP="002F0268">
            <w:r w:rsidRPr="002F0268">
              <w:t>Click Checkout</w:t>
            </w:r>
          </w:p>
        </w:tc>
        <w:tc>
          <w:tcPr>
            <w:tcW w:w="2444" w:type="pct"/>
          </w:tcPr>
          <w:p w14:paraId="632A2A6A"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0A45D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D725848" w14:textId="77777777" w:rsidR="00B72BA4" w:rsidRPr="002F0268" w:rsidRDefault="00B72BA4" w:rsidP="002F0268">
            <w:r w:rsidRPr="002F0268">
              <w:lastRenderedPageBreak/>
              <w:t>Enter @Email, @Password</w:t>
            </w:r>
          </w:p>
        </w:tc>
        <w:tc>
          <w:tcPr>
            <w:tcW w:w="2444" w:type="pct"/>
          </w:tcPr>
          <w:p w14:paraId="76B173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rPr>
                <w:rFonts w:eastAsia="Times New Roman"/>
                <w:color w:val="000000"/>
                <w:sz w:val="18"/>
                <w:lang w:bidi="ar-SA"/>
              </w:rPr>
            </w:pPr>
          </w:p>
        </w:tc>
      </w:tr>
      <w:tr w:rsidR="00B72BA4" w14:paraId="5BF048E2"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CA01A5A" w14:textId="77777777" w:rsidR="00B72BA4" w:rsidRPr="002F0268" w:rsidRDefault="00B72BA4" w:rsidP="002F0268">
            <w:r w:rsidRPr="002F0268">
              <w:t>Enter @Name, @Phone, @Email, @Address, @City, @State, @PostalCode, @Country, @Promo</w:t>
            </w:r>
          </w:p>
        </w:tc>
        <w:tc>
          <w:tcPr>
            <w:tcW w:w="2444" w:type="pct"/>
          </w:tcPr>
          <w:p w14:paraId="751FB1A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F3BF7E5"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C28FCDD" w14:textId="77777777" w:rsidR="00B72BA4" w:rsidRPr="002F0268" w:rsidRDefault="00B72BA4" w:rsidP="002F0268">
            <w:r w:rsidRPr="002F0268">
              <w:t>Click Submit Order</w:t>
            </w:r>
          </w:p>
        </w:tc>
        <w:tc>
          <w:tcPr>
            <w:tcW w:w="2444" w:type="pct"/>
          </w:tcPr>
          <w:p w14:paraId="3B79804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54A72514"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AA1D192" w14:textId="77777777" w:rsidR="00B72BA4" w:rsidRPr="002F0268" w:rsidRDefault="00B72BA4" w:rsidP="002F0268">
            <w:r w:rsidRPr="002F0268">
              <w:t>Confirm order page has order #</w:t>
            </w:r>
          </w:p>
        </w:tc>
        <w:tc>
          <w:tcPr>
            <w:tcW w:w="2444" w:type="pct"/>
            <w:hideMark/>
          </w:tcPr>
          <w:p w14:paraId="2CF1D5E3"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r w:rsidRPr="002F0268">
              <w:t>Order # should appear on order confirmation page</w:t>
            </w:r>
          </w:p>
        </w:tc>
      </w:tr>
      <w:tr w:rsidR="00B72BA4" w14:paraId="79DAC127"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B465246" w14:textId="77777777" w:rsidR="00B72BA4" w:rsidRPr="002F0268" w:rsidRDefault="00B72BA4" w:rsidP="002F0268">
            <w:r w:rsidRPr="002F0268">
              <w:t>Log out</w:t>
            </w:r>
          </w:p>
        </w:tc>
        <w:tc>
          <w:tcPr>
            <w:tcW w:w="2444" w:type="pct"/>
          </w:tcPr>
          <w:p w14:paraId="43CF11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8C1C0AD"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830EC3A" w14:textId="77777777" w:rsidR="00B72BA4" w:rsidRPr="002F0268" w:rsidRDefault="00B72BA4" w:rsidP="002F0268">
            <w:r w:rsidRPr="002F0268">
              <w:t>Close browser</w:t>
            </w:r>
          </w:p>
        </w:tc>
        <w:tc>
          <w:tcPr>
            <w:tcW w:w="2444" w:type="pct"/>
          </w:tcPr>
          <w:p w14:paraId="67E35F09"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bl>
    <w:p w14:paraId="710B8770" w14:textId="77777777" w:rsidR="00B72BA4" w:rsidRDefault="00B72BA4" w:rsidP="002F0268">
      <w:pPr>
        <w:pStyle w:val="ppNote"/>
        <w:rPr>
          <w:b/>
        </w:rPr>
      </w:pPr>
      <w:r>
        <w:rPr>
          <w:b/>
        </w:rPr>
        <w:t xml:space="preserve">Note: </w:t>
      </w:r>
      <w:r>
        <w:t>If you end up with an extra empty step, delete it.</w:t>
      </w:r>
    </w:p>
    <w:p w14:paraId="5ED5DEA9" w14:textId="77777777" w:rsidR="00B72BA4" w:rsidRDefault="00B72BA4" w:rsidP="002F0268">
      <w:pPr>
        <w:pStyle w:val="ListParagraph"/>
        <w:numPr>
          <w:ilvl w:val="0"/>
          <w:numId w:val="31"/>
        </w:numPr>
        <w:rPr>
          <w:rFonts w:eastAsia="Arial Unicode MS"/>
        </w:rPr>
      </w:pPr>
      <w:r>
        <w:t xml:space="preserve">At this point, the </w:t>
      </w:r>
      <w:r>
        <w:rPr>
          <w:b/>
        </w:rPr>
        <w:t>Steps</w:t>
      </w:r>
      <w:r>
        <w:t xml:space="preserve"> panel should look similar to the following:</w:t>
      </w:r>
    </w:p>
    <w:p w14:paraId="1FF4D0A7" w14:textId="456FA62C" w:rsidR="00B72BA4" w:rsidRDefault="00B72BA4" w:rsidP="002F0268">
      <w:pPr>
        <w:pStyle w:val="ListParagraph"/>
        <w:ind w:left="360"/>
        <w:rPr>
          <w:rFonts w:eastAsia="Arial Unicode MS"/>
        </w:rPr>
      </w:pPr>
      <w:r>
        <w:rPr>
          <w:noProof/>
          <w:lang w:bidi="ar-SA"/>
        </w:rPr>
        <w:drawing>
          <wp:inline distT="0" distB="0" distL="0" distR="0" wp14:anchorId="64B5EDB4" wp14:editId="722683F1">
            <wp:extent cx="5943600" cy="1941195"/>
            <wp:effectExtent l="0" t="0" r="0" b="1905"/>
            <wp:docPr id="42" name="Picture 42" descr="SNAGHTML3e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AGHTML3e564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0DF55011" w14:textId="014EAB9F" w:rsidR="00B72BA4" w:rsidRDefault="00B72BA4" w:rsidP="002F0268">
      <w:pPr>
        <w:pStyle w:val="ListParagraph"/>
        <w:numPr>
          <w:ilvl w:val="0"/>
          <w:numId w:val="31"/>
        </w:numPr>
        <w:rPr>
          <w:rFonts w:eastAsia="Arial Unicode MS"/>
        </w:rPr>
      </w:pPr>
      <w:r>
        <w:t xml:space="preserve">Note the “Enter @Email, @Password” and “Enter @Name, @Phone, @Email, @Address, @City, @State, @PostalCode, @Country, @Promo” steps. In these steps, we used the </w:t>
      </w:r>
      <w:r>
        <w:rPr>
          <w:b/>
        </w:rPr>
        <w:t>@</w:t>
      </w:r>
      <w:r>
        <w:t xml:space="preserve"> sign to indicate that there were iteration-specific variables to be used during the manual test pass. We can define which variables to use by scrolling down to the </w:t>
      </w:r>
      <w:r>
        <w:rPr>
          <w:b/>
        </w:rPr>
        <w:t>Parameter Values</w:t>
      </w:r>
      <w:r>
        <w:t xml:space="preserve"> section of this form and entering them for each iteration.</w:t>
      </w:r>
      <w:r w:rsidR="00BC347B">
        <w:t xml:space="preserve"> Note that you may need to use the scroll bar on the far right side of the test case dialog to view this section.</w:t>
      </w:r>
    </w:p>
    <w:p w14:paraId="170D54E6" w14:textId="6E48D28C" w:rsidR="00B72BA4" w:rsidRDefault="00B72BA4" w:rsidP="002F0268">
      <w:pPr>
        <w:pStyle w:val="ListParagraph"/>
        <w:ind w:left="360"/>
        <w:rPr>
          <w:rFonts w:eastAsia="Arial Unicode MS"/>
        </w:rPr>
      </w:pPr>
      <w:r>
        <w:rPr>
          <w:noProof/>
          <w:lang w:bidi="ar-SA"/>
        </w:rPr>
        <w:drawing>
          <wp:inline distT="0" distB="0" distL="0" distR="0" wp14:anchorId="326CF2F9" wp14:editId="132E3235">
            <wp:extent cx="5943600" cy="75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1AF05658" w14:textId="77777777" w:rsidR="00B72BA4" w:rsidRPr="00BC0BFE" w:rsidRDefault="00B72BA4" w:rsidP="002F0268">
      <w:pPr>
        <w:pStyle w:val="ListParagraph"/>
        <w:numPr>
          <w:ilvl w:val="0"/>
          <w:numId w:val="31"/>
        </w:numPr>
        <w:rPr>
          <w:rFonts w:eastAsia="Arial Unicode MS"/>
        </w:rPr>
      </w:pPr>
      <w:r>
        <w:t>Use the following table to set up values for two iterations.</w:t>
      </w:r>
    </w:p>
    <w:tbl>
      <w:tblPr>
        <w:tblStyle w:val="ppChecklist"/>
        <w:tblW w:w="0" w:type="auto"/>
        <w:tblInd w:w="612" w:type="dxa"/>
        <w:tblCellMar>
          <w:left w:w="115" w:type="dxa"/>
          <w:right w:w="115" w:type="dxa"/>
        </w:tblCellMar>
        <w:tblLook w:val="04A0" w:firstRow="1" w:lastRow="0" w:firstColumn="1" w:lastColumn="0" w:noHBand="0" w:noVBand="1"/>
      </w:tblPr>
      <w:tblGrid>
        <w:gridCol w:w="1362"/>
        <w:gridCol w:w="2028"/>
        <w:gridCol w:w="1895"/>
      </w:tblGrid>
      <w:tr w:rsidR="00BC0BFE" w14:paraId="6C6A0B01" w14:textId="77777777" w:rsidTr="00BC0B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62" w:type="dxa"/>
          </w:tcPr>
          <w:p w14:paraId="750AC2EA" w14:textId="534877E3" w:rsidR="00BC0BFE" w:rsidRDefault="00BC0BFE" w:rsidP="00BC0BFE">
            <w:pPr>
              <w:spacing w:after="0"/>
              <w:rPr>
                <w:rFonts w:eastAsia="Arial Unicode MS"/>
              </w:rPr>
            </w:pPr>
            <w:r>
              <w:rPr>
                <w:rFonts w:eastAsia="Arial Unicode MS"/>
              </w:rPr>
              <w:lastRenderedPageBreak/>
              <w:t>Fields</w:t>
            </w:r>
          </w:p>
        </w:tc>
        <w:tc>
          <w:tcPr>
            <w:tcW w:w="2028" w:type="dxa"/>
          </w:tcPr>
          <w:p w14:paraId="38E485C7" w14:textId="107941DA"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1</w:t>
            </w:r>
          </w:p>
        </w:tc>
        <w:tc>
          <w:tcPr>
            <w:tcW w:w="1895" w:type="dxa"/>
          </w:tcPr>
          <w:p w14:paraId="31ED01C7" w14:textId="16DFF2AF"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2</w:t>
            </w:r>
          </w:p>
        </w:tc>
      </w:tr>
      <w:tr w:rsidR="00BC0BFE" w14:paraId="45CDE3B9" w14:textId="77777777" w:rsidTr="00BC0BFE">
        <w:trPr>
          <w:trHeight w:val="384"/>
        </w:trPr>
        <w:tc>
          <w:tcPr>
            <w:cnfStyle w:val="001000000000" w:firstRow="0" w:lastRow="0" w:firstColumn="1" w:lastColumn="0" w:oddVBand="0" w:evenVBand="0" w:oddHBand="0" w:evenHBand="0" w:firstRowFirstColumn="0" w:firstRowLastColumn="0" w:lastRowFirstColumn="0" w:lastRowLastColumn="0"/>
            <w:tcW w:w="1362" w:type="dxa"/>
          </w:tcPr>
          <w:p w14:paraId="3B350BCA" w14:textId="627443D8" w:rsidR="00BC0BFE" w:rsidRDefault="00BC0BFE" w:rsidP="00BC0BFE">
            <w:pPr>
              <w:spacing w:after="0"/>
              <w:rPr>
                <w:rFonts w:eastAsia="Arial Unicode MS"/>
              </w:rPr>
            </w:pPr>
            <w:r>
              <w:rPr>
                <w:rFonts w:eastAsia="Arial Unicode MS"/>
              </w:rPr>
              <w:t>Email</w:t>
            </w:r>
          </w:p>
        </w:tc>
        <w:tc>
          <w:tcPr>
            <w:tcW w:w="2028" w:type="dxa"/>
          </w:tcPr>
          <w:p w14:paraId="7D1229E8" w14:textId="1E3C772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admin@test.com</w:t>
            </w:r>
          </w:p>
        </w:tc>
        <w:tc>
          <w:tcPr>
            <w:tcW w:w="1895" w:type="dxa"/>
          </w:tcPr>
          <w:p w14:paraId="3CDEAE34" w14:textId="4BF4218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sachin@test.com</w:t>
            </w:r>
          </w:p>
        </w:tc>
      </w:tr>
      <w:tr w:rsidR="00BC0BFE" w14:paraId="48AA12A5"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6A5FA17" w14:textId="215BAD0E" w:rsidR="00BC0BFE" w:rsidRDefault="00BC0BFE" w:rsidP="00BC0BFE">
            <w:pPr>
              <w:spacing w:after="0"/>
              <w:rPr>
                <w:rFonts w:eastAsia="Arial Unicode MS"/>
              </w:rPr>
            </w:pPr>
            <w:r>
              <w:rPr>
                <w:rFonts w:eastAsia="Arial Unicode MS"/>
              </w:rPr>
              <w:t>Password</w:t>
            </w:r>
          </w:p>
        </w:tc>
        <w:tc>
          <w:tcPr>
            <w:tcW w:w="2028" w:type="dxa"/>
          </w:tcPr>
          <w:p w14:paraId="2877FB94" w14:textId="68FFD619"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c>
          <w:tcPr>
            <w:tcW w:w="1895" w:type="dxa"/>
          </w:tcPr>
          <w:p w14:paraId="1DFB3196" w14:textId="39C57B56"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r>
      <w:tr w:rsidR="00BC0BFE" w14:paraId="6AE91F02" w14:textId="77777777" w:rsidTr="00BC0BFE">
        <w:trPr>
          <w:trHeight w:val="449"/>
        </w:trPr>
        <w:tc>
          <w:tcPr>
            <w:cnfStyle w:val="001000000000" w:firstRow="0" w:lastRow="0" w:firstColumn="1" w:lastColumn="0" w:oddVBand="0" w:evenVBand="0" w:oddHBand="0" w:evenHBand="0" w:firstRowFirstColumn="0" w:firstRowLastColumn="0" w:lastRowFirstColumn="0" w:lastRowLastColumn="0"/>
            <w:tcW w:w="1362" w:type="dxa"/>
          </w:tcPr>
          <w:p w14:paraId="6EEE517B" w14:textId="550AC807" w:rsidR="00BC0BFE" w:rsidRDefault="00BC0BFE" w:rsidP="00BC0BFE">
            <w:pPr>
              <w:spacing w:after="0"/>
              <w:rPr>
                <w:rFonts w:eastAsia="Arial Unicode MS"/>
              </w:rPr>
            </w:pPr>
            <w:r>
              <w:rPr>
                <w:rFonts w:eastAsia="Arial Unicode MS"/>
              </w:rPr>
              <w:t>Name</w:t>
            </w:r>
          </w:p>
        </w:tc>
        <w:tc>
          <w:tcPr>
            <w:tcW w:w="2028" w:type="dxa"/>
          </w:tcPr>
          <w:p w14:paraId="47B8CB54" w14:textId="394216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 User</w:t>
            </w:r>
          </w:p>
        </w:tc>
        <w:tc>
          <w:tcPr>
            <w:tcW w:w="1895" w:type="dxa"/>
          </w:tcPr>
          <w:p w14:paraId="175D21DF" w14:textId="049A08F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Sachin Raj</w:t>
            </w:r>
          </w:p>
        </w:tc>
      </w:tr>
      <w:tr w:rsidR="00BC0BFE" w14:paraId="625203F3"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3EA0FEFC" w14:textId="2EB79F31" w:rsidR="00BC0BFE" w:rsidRDefault="00BC0BFE" w:rsidP="00BC0BFE">
            <w:pPr>
              <w:spacing w:after="0"/>
              <w:rPr>
                <w:rFonts w:eastAsia="Arial Unicode MS"/>
              </w:rPr>
            </w:pPr>
            <w:r>
              <w:rPr>
                <w:rFonts w:eastAsia="Arial Unicode MS"/>
              </w:rPr>
              <w:t>Phone</w:t>
            </w:r>
          </w:p>
        </w:tc>
        <w:tc>
          <w:tcPr>
            <w:tcW w:w="2028" w:type="dxa"/>
          </w:tcPr>
          <w:p w14:paraId="4162CC88" w14:textId="50E5D09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425-555-1234</w:t>
            </w:r>
          </w:p>
        </w:tc>
        <w:tc>
          <w:tcPr>
            <w:tcW w:w="1895" w:type="dxa"/>
          </w:tcPr>
          <w:p w14:paraId="064D6616" w14:textId="0C0588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555-555-5555</w:t>
            </w:r>
          </w:p>
        </w:tc>
      </w:tr>
      <w:tr w:rsidR="00BC0BFE" w14:paraId="5DDB0989"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9F77D8C" w14:textId="5562EE0C" w:rsidR="00BC0BFE" w:rsidRDefault="00BC0BFE" w:rsidP="00BC0BFE">
            <w:pPr>
              <w:spacing w:after="0"/>
              <w:rPr>
                <w:rFonts w:eastAsia="Arial Unicode MS"/>
              </w:rPr>
            </w:pPr>
            <w:r>
              <w:rPr>
                <w:rFonts w:eastAsia="Arial Unicode MS"/>
              </w:rPr>
              <w:t>Address</w:t>
            </w:r>
          </w:p>
        </w:tc>
        <w:tc>
          <w:tcPr>
            <w:tcW w:w="2028" w:type="dxa"/>
          </w:tcPr>
          <w:p w14:paraId="36982FEA" w14:textId="54956CD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One Microsoft Way</w:t>
            </w:r>
          </w:p>
        </w:tc>
        <w:tc>
          <w:tcPr>
            <w:tcW w:w="1895" w:type="dxa"/>
          </w:tcPr>
          <w:p w14:paraId="0772E580" w14:textId="1772281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Two Tailspin Trail</w:t>
            </w:r>
          </w:p>
        </w:tc>
      </w:tr>
      <w:tr w:rsidR="00BC0BFE" w14:paraId="2EE2A5C7"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5C1FC1E" w14:textId="0620BE93" w:rsidR="00BC0BFE" w:rsidRDefault="00BC0BFE" w:rsidP="00BC0BFE">
            <w:pPr>
              <w:spacing w:after="0"/>
              <w:rPr>
                <w:rFonts w:eastAsia="Arial Unicode MS"/>
              </w:rPr>
            </w:pPr>
            <w:r>
              <w:rPr>
                <w:rFonts w:eastAsia="Arial Unicode MS"/>
              </w:rPr>
              <w:t>City</w:t>
            </w:r>
          </w:p>
        </w:tc>
        <w:tc>
          <w:tcPr>
            <w:tcW w:w="2028" w:type="dxa"/>
          </w:tcPr>
          <w:p w14:paraId="1DF1E112" w14:textId="7A4D6F1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Redmond</w:t>
            </w:r>
          </w:p>
        </w:tc>
        <w:tc>
          <w:tcPr>
            <w:tcW w:w="1895" w:type="dxa"/>
          </w:tcPr>
          <w:p w14:paraId="63542A2B" w14:textId="5A44662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Springfield</w:t>
            </w:r>
          </w:p>
        </w:tc>
      </w:tr>
      <w:tr w:rsidR="00BC0BFE" w14:paraId="6501838E"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2F1D2C" w14:textId="313BB4AA" w:rsidR="00BC0BFE" w:rsidRDefault="00BC0BFE" w:rsidP="00BC0BFE">
            <w:pPr>
              <w:spacing w:after="0"/>
              <w:rPr>
                <w:rFonts w:eastAsia="Arial Unicode MS"/>
              </w:rPr>
            </w:pPr>
            <w:r>
              <w:rPr>
                <w:rFonts w:eastAsia="Arial Unicode MS"/>
              </w:rPr>
              <w:t>State</w:t>
            </w:r>
          </w:p>
        </w:tc>
        <w:tc>
          <w:tcPr>
            <w:tcW w:w="2028" w:type="dxa"/>
          </w:tcPr>
          <w:p w14:paraId="037EF6B5" w14:textId="07ABC24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WA</w:t>
            </w:r>
          </w:p>
        </w:tc>
        <w:tc>
          <w:tcPr>
            <w:tcW w:w="1895" w:type="dxa"/>
          </w:tcPr>
          <w:p w14:paraId="38CB2970" w14:textId="4803F11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IL</w:t>
            </w:r>
          </w:p>
        </w:tc>
      </w:tr>
      <w:tr w:rsidR="00BC0BFE" w14:paraId="02E1548D"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8EE2C3E" w14:textId="19417E3E" w:rsidR="00BC0BFE" w:rsidRDefault="00BC0BFE" w:rsidP="00BC0BFE">
            <w:pPr>
              <w:spacing w:after="0"/>
              <w:rPr>
                <w:rFonts w:eastAsia="Arial Unicode MS"/>
              </w:rPr>
            </w:pPr>
            <w:r>
              <w:rPr>
                <w:rFonts w:eastAsia="Arial Unicode MS"/>
              </w:rPr>
              <w:t>PostalCode</w:t>
            </w:r>
          </w:p>
        </w:tc>
        <w:tc>
          <w:tcPr>
            <w:tcW w:w="2028" w:type="dxa"/>
          </w:tcPr>
          <w:p w14:paraId="7424278D" w14:textId="63485662"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98052</w:t>
            </w:r>
          </w:p>
        </w:tc>
        <w:tc>
          <w:tcPr>
            <w:tcW w:w="1895" w:type="dxa"/>
          </w:tcPr>
          <w:p w14:paraId="2A0E550B" w14:textId="272B6D11"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11135</w:t>
            </w:r>
          </w:p>
        </w:tc>
      </w:tr>
      <w:tr w:rsidR="00BC0BFE" w14:paraId="3126BEDC"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272F732" w14:textId="0094D610" w:rsidR="00BC0BFE" w:rsidRDefault="00BC0BFE" w:rsidP="00BC0BFE">
            <w:pPr>
              <w:spacing w:after="0"/>
              <w:rPr>
                <w:rFonts w:eastAsia="Arial Unicode MS"/>
              </w:rPr>
            </w:pPr>
            <w:r>
              <w:rPr>
                <w:rFonts w:eastAsia="Arial Unicode MS"/>
              </w:rPr>
              <w:t>Country</w:t>
            </w:r>
          </w:p>
        </w:tc>
        <w:tc>
          <w:tcPr>
            <w:tcW w:w="2028" w:type="dxa"/>
          </w:tcPr>
          <w:p w14:paraId="0F81E2E7" w14:textId="6926E9D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c>
          <w:tcPr>
            <w:tcW w:w="1895" w:type="dxa"/>
          </w:tcPr>
          <w:p w14:paraId="04EA7212" w14:textId="47B635E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r>
      <w:tr w:rsidR="00BC0BFE" w14:paraId="5D4ACA58"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53551676" w14:textId="68E4C681" w:rsidR="00BC0BFE" w:rsidRDefault="00BC0BFE" w:rsidP="00BC0BFE">
            <w:pPr>
              <w:spacing w:after="0"/>
              <w:rPr>
                <w:rFonts w:eastAsia="Arial Unicode MS"/>
              </w:rPr>
            </w:pPr>
            <w:r>
              <w:rPr>
                <w:rFonts w:eastAsia="Arial Unicode MS"/>
              </w:rPr>
              <w:t>Promo</w:t>
            </w:r>
          </w:p>
        </w:tc>
        <w:tc>
          <w:tcPr>
            <w:tcW w:w="2028" w:type="dxa"/>
          </w:tcPr>
          <w:p w14:paraId="024B9F23" w14:textId="14E5705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c>
          <w:tcPr>
            <w:tcW w:w="1895" w:type="dxa"/>
          </w:tcPr>
          <w:p w14:paraId="2A24B544" w14:textId="29543D1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r>
    </w:tbl>
    <w:p w14:paraId="39E11802" w14:textId="77777777" w:rsidR="00B72BA4" w:rsidRDefault="00B72BA4" w:rsidP="002F0268">
      <w:pPr>
        <w:pStyle w:val="ListParagraph"/>
        <w:ind w:left="0"/>
        <w:rPr>
          <w:rFonts w:eastAsia="Arial Unicode MS"/>
        </w:rPr>
      </w:pPr>
    </w:p>
    <w:p w14:paraId="0B62E563" w14:textId="77777777" w:rsidR="00B72BA4" w:rsidRDefault="00B72BA4" w:rsidP="002F0268">
      <w:pPr>
        <w:pStyle w:val="ListParagraph"/>
        <w:numPr>
          <w:ilvl w:val="0"/>
          <w:numId w:val="31"/>
        </w:numPr>
      </w:pPr>
      <w:r>
        <w:t xml:space="preserve">The </w:t>
      </w:r>
      <w:r>
        <w:rPr>
          <w:b/>
        </w:rPr>
        <w:t xml:space="preserve">Parameter Values </w:t>
      </w:r>
      <w:r>
        <w:t>section should now look like this. Note that you can enter as many iterations as you need to fully test the breadth of the scenario.</w:t>
      </w:r>
    </w:p>
    <w:p w14:paraId="6C06C694" w14:textId="7B80F32E" w:rsidR="00B72BA4" w:rsidRDefault="00B72BA4" w:rsidP="0067163B">
      <w:pPr>
        <w:pStyle w:val="ListParagraph"/>
        <w:ind w:left="360"/>
      </w:pPr>
      <w:r>
        <w:rPr>
          <w:noProof/>
          <w:lang w:bidi="ar-SA"/>
        </w:rPr>
        <w:drawing>
          <wp:inline distT="0" distB="0" distL="0" distR="0" wp14:anchorId="18B21978" wp14:editId="71022CE3">
            <wp:extent cx="5943600" cy="923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b="21983"/>
                    <a:stretch>
                      <a:fillRect/>
                    </a:stretch>
                  </pic:blipFill>
                  <pic:spPr bwMode="auto">
                    <a:xfrm>
                      <a:off x="0" y="0"/>
                      <a:ext cx="5943600" cy="923290"/>
                    </a:xfrm>
                    <a:prstGeom prst="rect">
                      <a:avLst/>
                    </a:prstGeom>
                    <a:noFill/>
                    <a:ln>
                      <a:noFill/>
                    </a:ln>
                  </pic:spPr>
                </pic:pic>
              </a:graphicData>
            </a:graphic>
          </wp:inline>
        </w:drawing>
      </w:r>
    </w:p>
    <w:p w14:paraId="573E45BA" w14:textId="77777777" w:rsidR="00B72BA4" w:rsidRDefault="00B72BA4" w:rsidP="002F0268">
      <w:pPr>
        <w:pStyle w:val="ListParagraph"/>
        <w:numPr>
          <w:ilvl w:val="0"/>
          <w:numId w:val="31"/>
        </w:numPr>
      </w:pPr>
      <w:r>
        <w:t xml:space="preserve">Click </w:t>
      </w:r>
      <w:r>
        <w:rPr>
          <w:b/>
        </w:rPr>
        <w:t>Save &amp; Close</w:t>
      </w:r>
      <w:r>
        <w:t xml:space="preserve"> to save the test case.</w:t>
      </w:r>
    </w:p>
    <w:p w14:paraId="7BCDA64D" w14:textId="55DFAB11" w:rsidR="00B72BA4" w:rsidRDefault="00B72BA4" w:rsidP="0067163B">
      <w:pPr>
        <w:pStyle w:val="ListParagraph"/>
        <w:ind w:left="360"/>
      </w:pPr>
      <w:r>
        <w:rPr>
          <w:noProof/>
          <w:lang w:bidi="ar-SA"/>
        </w:rPr>
        <w:drawing>
          <wp:inline distT="0" distB="0" distL="0" distR="0" wp14:anchorId="0387D05D" wp14:editId="1A2D8095">
            <wp:extent cx="5943600" cy="923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14:paraId="1B71C538" w14:textId="77777777" w:rsidR="00B72BA4" w:rsidRDefault="00B72BA4" w:rsidP="002F0268">
      <w:pPr>
        <w:pStyle w:val="Heading2"/>
      </w:pPr>
      <w:bookmarkStart w:id="22" w:name="_Toc476677427"/>
      <w:r>
        <w:t>Task 3: Running a Manual Test Plan</w:t>
      </w:r>
      <w:bookmarkEnd w:id="19"/>
      <w:bookmarkEnd w:id="20"/>
      <w:bookmarkEnd w:id="22"/>
    </w:p>
    <w:p w14:paraId="76A7C8E3" w14:textId="77777777" w:rsidR="00B72BA4" w:rsidRDefault="00B72BA4" w:rsidP="002F0268">
      <w:pPr>
        <w:pStyle w:val="ListParagraph"/>
        <w:numPr>
          <w:ilvl w:val="0"/>
          <w:numId w:val="32"/>
        </w:numPr>
      </w:pPr>
      <w:r>
        <w:t>In this task, you will learn how to run the manual test plan that we created earlier.</w:t>
      </w:r>
    </w:p>
    <w:p w14:paraId="1DD29A9D" w14:textId="77777777" w:rsidR="00B72BA4" w:rsidRDefault="00B72BA4" w:rsidP="002F0268">
      <w:pPr>
        <w:pStyle w:val="ListParagraph"/>
        <w:numPr>
          <w:ilvl w:val="0"/>
          <w:numId w:val="32"/>
        </w:numPr>
      </w:pPr>
      <w:r>
        <w:lastRenderedPageBreak/>
        <w:t xml:space="preserve">Return to </w:t>
      </w:r>
      <w:r>
        <w:rPr>
          <w:b/>
        </w:rPr>
        <w:t>IE. R</w:t>
      </w:r>
      <w:r>
        <w:t xml:space="preserve">ight-click the test case created earlier and select </w:t>
      </w:r>
      <w:r>
        <w:rPr>
          <w:b/>
        </w:rPr>
        <w:t>Run with options</w:t>
      </w:r>
      <w:r>
        <w:t xml:space="preserve"> to begin a manual test run.</w:t>
      </w:r>
    </w:p>
    <w:p w14:paraId="33822D1D" w14:textId="6D44D6B8" w:rsidR="00B72BA4" w:rsidRDefault="00B72BA4" w:rsidP="0067163B">
      <w:pPr>
        <w:pStyle w:val="ListParagraph"/>
        <w:ind w:left="360"/>
      </w:pPr>
      <w:r>
        <w:rPr>
          <w:noProof/>
          <w:lang w:bidi="ar-SA"/>
        </w:rPr>
        <w:drawing>
          <wp:inline distT="0" distB="0" distL="0" distR="0" wp14:anchorId="0C512301" wp14:editId="210C3B1F">
            <wp:extent cx="5943600" cy="2130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24096E3B" w14:textId="77777777" w:rsidR="00B72BA4" w:rsidRDefault="00B72BA4" w:rsidP="002F0268">
      <w:pPr>
        <w:pStyle w:val="ListParagraph"/>
        <w:numPr>
          <w:ilvl w:val="0"/>
          <w:numId w:val="32"/>
        </w:numPr>
      </w:pPr>
      <w:r>
        <w:t xml:space="preserve">There are a few options that you can use to customize each test run. The first option is to select a </w:t>
      </w:r>
      <w:r>
        <w:rPr>
          <w:b/>
        </w:rPr>
        <w:t>Runner</w:t>
      </w:r>
      <w:r>
        <w:t xml:space="preserve">, which will be the browser in this scenario. Next, you may have the option to specify which kinds of </w:t>
      </w:r>
      <w:r>
        <w:rPr>
          <w:b/>
        </w:rPr>
        <w:t>data to collect</w:t>
      </w:r>
      <w:r>
        <w:t xml:space="preserve">. Finally, you may optionally specify which build is being tested to make it easier to associate the results with the build they were from. Click the </w:t>
      </w:r>
      <w:r>
        <w:rPr>
          <w:b/>
        </w:rPr>
        <w:t>Browse</w:t>
      </w:r>
      <w:r>
        <w:t xml:space="preserve"> button to select a build.</w:t>
      </w:r>
    </w:p>
    <w:p w14:paraId="18D685DB" w14:textId="0D7C9FCC" w:rsidR="00B72BA4" w:rsidRDefault="00B72BA4" w:rsidP="0067163B">
      <w:pPr>
        <w:pStyle w:val="ListParagraph"/>
        <w:ind w:left="360"/>
      </w:pPr>
      <w:r>
        <w:rPr>
          <w:noProof/>
          <w:lang w:bidi="ar-SA"/>
        </w:rPr>
        <w:drawing>
          <wp:inline distT="0" distB="0" distL="0" distR="0" wp14:anchorId="1FB89F14" wp14:editId="0DA852C9">
            <wp:extent cx="4545965" cy="3019425"/>
            <wp:effectExtent l="0" t="0" r="698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5965" cy="3019425"/>
                    </a:xfrm>
                    <a:prstGeom prst="rect">
                      <a:avLst/>
                    </a:prstGeom>
                    <a:noFill/>
                    <a:ln>
                      <a:noFill/>
                    </a:ln>
                  </pic:spPr>
                </pic:pic>
              </a:graphicData>
            </a:graphic>
          </wp:inline>
        </w:drawing>
      </w:r>
    </w:p>
    <w:p w14:paraId="78D9F3C7" w14:textId="64F877C4" w:rsidR="00B72BA4" w:rsidRDefault="0067163B" w:rsidP="002F0268">
      <w:pPr>
        <w:pStyle w:val="ListParagraph"/>
        <w:numPr>
          <w:ilvl w:val="0"/>
          <w:numId w:val="32"/>
        </w:numPr>
      </w:pPr>
      <w:r>
        <w:t xml:space="preserve">Click </w:t>
      </w:r>
      <w:r>
        <w:rPr>
          <w:b/>
        </w:rPr>
        <w:t>Find</w:t>
      </w:r>
      <w:r>
        <w:t xml:space="preserve"> to search builds. Using the default settings returns all builds.</w:t>
      </w:r>
    </w:p>
    <w:p w14:paraId="5C6A1599" w14:textId="329268D5" w:rsidR="00B72BA4" w:rsidRDefault="00B72BA4" w:rsidP="0067163B">
      <w:pPr>
        <w:pStyle w:val="ListParagraph"/>
        <w:ind w:left="360"/>
      </w:pPr>
      <w:r>
        <w:rPr>
          <w:noProof/>
          <w:lang w:bidi="ar-SA"/>
        </w:rPr>
        <w:lastRenderedPageBreak/>
        <w:drawing>
          <wp:inline distT="0" distB="0" distL="0" distR="0" wp14:anchorId="08BB8136" wp14:editId="5F43EE3E">
            <wp:extent cx="594360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9">
                      <a:extLst>
                        <a:ext uri="{28A0092B-C50C-407E-A947-70E740481C1C}">
                          <a14:useLocalDpi xmlns:a14="http://schemas.microsoft.com/office/drawing/2010/main" val="0"/>
                        </a:ext>
                      </a:extLst>
                    </a:blip>
                    <a:srcRect b="22162"/>
                    <a:stretch/>
                  </pic:blipFill>
                  <pic:spPr bwMode="auto">
                    <a:xfrm>
                      <a:off x="0" y="0"/>
                      <a:ext cx="5943600"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6CCB759B" w14:textId="77777777" w:rsidR="00B72BA4" w:rsidRDefault="00B72BA4" w:rsidP="002F0268">
      <w:pPr>
        <w:pStyle w:val="ListParagraph"/>
        <w:numPr>
          <w:ilvl w:val="0"/>
          <w:numId w:val="32"/>
        </w:numPr>
      </w:pPr>
      <w:r>
        <w:t xml:space="preserve">Press </w:t>
      </w:r>
      <w:r>
        <w:rPr>
          <w:b/>
        </w:rPr>
        <w:t>Esc</w:t>
      </w:r>
      <w:r>
        <w:t xml:space="preserve"> to dismiss the </w:t>
      </w:r>
      <w:r>
        <w:rPr>
          <w:b/>
        </w:rPr>
        <w:t>Find Builds</w:t>
      </w:r>
      <w:r>
        <w:t xml:space="preserve"> window without selecting a build.</w:t>
      </w:r>
    </w:p>
    <w:p w14:paraId="546BB225" w14:textId="77777777" w:rsidR="00B72BA4" w:rsidRDefault="00B72BA4" w:rsidP="002F0268">
      <w:pPr>
        <w:pStyle w:val="ListParagraph"/>
        <w:numPr>
          <w:ilvl w:val="0"/>
          <w:numId w:val="32"/>
        </w:numPr>
      </w:pPr>
      <w:r>
        <w:t xml:space="preserve">Click </w:t>
      </w:r>
      <w:r>
        <w:rPr>
          <w:b/>
        </w:rPr>
        <w:t>OK</w:t>
      </w:r>
      <w:r>
        <w:t xml:space="preserve"> to continue.</w:t>
      </w:r>
    </w:p>
    <w:p w14:paraId="429E1294" w14:textId="42F417D7" w:rsidR="00B72BA4" w:rsidRDefault="00B72BA4" w:rsidP="0067163B">
      <w:pPr>
        <w:pStyle w:val="ListParagraph"/>
        <w:ind w:left="360"/>
      </w:pPr>
      <w:r>
        <w:rPr>
          <w:noProof/>
          <w:lang w:bidi="ar-SA"/>
        </w:rPr>
        <w:drawing>
          <wp:inline distT="0" distB="0" distL="0" distR="0" wp14:anchorId="1C5897E9" wp14:editId="21E756A7">
            <wp:extent cx="4545965" cy="384746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5965" cy="3847465"/>
                    </a:xfrm>
                    <a:prstGeom prst="rect">
                      <a:avLst/>
                    </a:prstGeom>
                    <a:noFill/>
                    <a:ln>
                      <a:noFill/>
                    </a:ln>
                  </pic:spPr>
                </pic:pic>
              </a:graphicData>
            </a:graphic>
          </wp:inline>
        </w:drawing>
      </w:r>
    </w:p>
    <w:p w14:paraId="453B8923" w14:textId="77777777" w:rsidR="00B72BA4" w:rsidRDefault="00B72BA4" w:rsidP="002F0268">
      <w:pPr>
        <w:pStyle w:val="ListParagraph"/>
        <w:numPr>
          <w:ilvl w:val="0"/>
          <w:numId w:val="32"/>
        </w:numPr>
      </w:pPr>
      <w:r>
        <w:t xml:space="preserve">If the </w:t>
      </w:r>
      <w:r>
        <w:rPr>
          <w:b/>
        </w:rPr>
        <w:t>Test Runner</w:t>
      </w:r>
      <w:r>
        <w:t xml:space="preserve"> window does not appear, check to see if it was blocked by the pop-up blocker. If so, click the </w:t>
      </w:r>
      <w:r>
        <w:rPr>
          <w:b/>
        </w:rPr>
        <w:t>Pop-up blocker</w:t>
      </w:r>
      <w:r>
        <w:t xml:space="preserve"> button, select </w:t>
      </w:r>
      <w:r>
        <w:rPr>
          <w:b/>
        </w:rPr>
        <w:t>Always allow pop-ups…</w:t>
      </w:r>
      <w:r>
        <w:t xml:space="preserve">, and then click </w:t>
      </w:r>
      <w:r>
        <w:rPr>
          <w:b/>
        </w:rPr>
        <w:t>Done</w:t>
      </w:r>
      <w:r>
        <w:t>. You can then launch the test run again with success.</w:t>
      </w:r>
    </w:p>
    <w:p w14:paraId="1808E799" w14:textId="12D91729" w:rsidR="00B72BA4" w:rsidRDefault="00B72BA4" w:rsidP="0067163B">
      <w:pPr>
        <w:pStyle w:val="ListParagraph"/>
        <w:ind w:left="360"/>
      </w:pPr>
      <w:r>
        <w:rPr>
          <w:noProof/>
          <w:lang w:bidi="ar-SA"/>
        </w:rPr>
        <w:lastRenderedPageBreak/>
        <w:drawing>
          <wp:inline distT="0" distB="0" distL="0" distR="0" wp14:anchorId="0DC88E54" wp14:editId="5106F45B">
            <wp:extent cx="4537710" cy="2122170"/>
            <wp:effectExtent l="0" t="0" r="0" b="0"/>
            <wp:docPr id="34" name="Picture 34" descr="SNAGHTML3f35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AGHTML3f35f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7710" cy="2122170"/>
                    </a:xfrm>
                    <a:prstGeom prst="rect">
                      <a:avLst/>
                    </a:prstGeom>
                    <a:noFill/>
                    <a:ln>
                      <a:noFill/>
                    </a:ln>
                  </pic:spPr>
                </pic:pic>
              </a:graphicData>
            </a:graphic>
          </wp:inline>
        </w:drawing>
      </w:r>
    </w:p>
    <w:p w14:paraId="28A990EE" w14:textId="77777777" w:rsidR="00B72BA4" w:rsidRDefault="00B72BA4" w:rsidP="002F0268">
      <w:pPr>
        <w:pStyle w:val="ListParagraph"/>
        <w:numPr>
          <w:ilvl w:val="0"/>
          <w:numId w:val="32"/>
        </w:numPr>
      </w:pPr>
      <w:r>
        <w:t xml:space="preserve">In the </w:t>
      </w:r>
      <w:r>
        <w:rPr>
          <w:b/>
        </w:rPr>
        <w:t>Test Runner</w:t>
      </w:r>
      <w:r>
        <w:t xml:space="preserve"> window, expand the </w:t>
      </w:r>
      <w:r>
        <w:rPr>
          <w:b/>
        </w:rPr>
        <w:t xml:space="preserve">Test 1 of 1: Iteration 1 </w:t>
      </w:r>
      <w:r>
        <w:t xml:space="preserve">dropdown. Note that there are two iterations: one for each set of parameters specified in the test case. In the first iteration, the </w:t>
      </w:r>
      <w:hyperlink r:id="rId72" w:history="1">
        <w:r>
          <w:rPr>
            <w:rStyle w:val="Hyperlink"/>
          </w:rPr>
          <w:t>admin@test.com</w:t>
        </w:r>
      </w:hyperlink>
      <w:r>
        <w:t xml:space="preserve"> account is used. In the second, </w:t>
      </w:r>
      <w:hyperlink r:id="rId73" w:history="1">
        <w:r>
          <w:rPr>
            <w:rStyle w:val="Hyperlink"/>
          </w:rPr>
          <w:t>sachin@test.com</w:t>
        </w:r>
      </w:hyperlink>
      <w:r>
        <w:t xml:space="preserve"> will be used.</w:t>
      </w:r>
    </w:p>
    <w:p w14:paraId="0C29C4B8" w14:textId="412FB861" w:rsidR="00B72BA4" w:rsidRDefault="00B72BA4" w:rsidP="0067163B">
      <w:pPr>
        <w:pStyle w:val="ListParagraph"/>
        <w:ind w:left="360"/>
      </w:pPr>
      <w:r>
        <w:rPr>
          <w:noProof/>
          <w:lang w:bidi="ar-SA"/>
        </w:rPr>
        <w:drawing>
          <wp:inline distT="0" distB="0" distL="0" distR="0" wp14:anchorId="6208E755" wp14:editId="4FF33B1D">
            <wp:extent cx="3407410" cy="30022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7410" cy="3002280"/>
                    </a:xfrm>
                    <a:prstGeom prst="rect">
                      <a:avLst/>
                    </a:prstGeom>
                    <a:noFill/>
                    <a:ln>
                      <a:noFill/>
                    </a:ln>
                  </pic:spPr>
                </pic:pic>
              </a:graphicData>
            </a:graphic>
          </wp:inline>
        </w:drawing>
      </w:r>
    </w:p>
    <w:p w14:paraId="396C7A8C" w14:textId="77777777" w:rsidR="00B72BA4" w:rsidRDefault="00B72BA4" w:rsidP="002F0268">
      <w:pPr>
        <w:pStyle w:val="ListParagraph"/>
        <w:numPr>
          <w:ilvl w:val="0"/>
          <w:numId w:val="32"/>
        </w:numPr>
      </w:pPr>
      <w:r>
        <w:t xml:space="preserve">The first step in the test is to open </w:t>
      </w:r>
      <w:hyperlink r:id="rId75" w:history="1">
        <w:r>
          <w:rPr>
            <w:rStyle w:val="Hyperlink"/>
          </w:rPr>
          <w:t>www.partsunlimited.com</w:t>
        </w:r>
      </w:hyperlink>
      <w:r>
        <w:t xml:space="preserve">. To do this, open a new window in Chrome. If you’re working on a large screen, it may be easier to resize the new window to fit next to the </w:t>
      </w:r>
      <w:r>
        <w:rPr>
          <w:b/>
        </w:rPr>
        <w:t>Test Runner</w:t>
      </w:r>
      <w:r>
        <w:t xml:space="preserve"> window. Otherwise you can just switch back and forth.</w:t>
      </w:r>
    </w:p>
    <w:p w14:paraId="11A60D13" w14:textId="1C6FFA50" w:rsidR="00B72BA4" w:rsidRDefault="00B72BA4" w:rsidP="0067163B">
      <w:pPr>
        <w:pStyle w:val="ListParagraph"/>
        <w:ind w:left="360"/>
      </w:pPr>
      <w:r>
        <w:rPr>
          <w:noProof/>
          <w:lang w:bidi="ar-SA"/>
        </w:rPr>
        <w:lastRenderedPageBreak/>
        <w:drawing>
          <wp:inline distT="0" distB="0" distL="0" distR="0" wp14:anchorId="0A9F9846" wp14:editId="639313EB">
            <wp:extent cx="5952490" cy="1673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2490" cy="1673225"/>
                    </a:xfrm>
                    <a:prstGeom prst="rect">
                      <a:avLst/>
                    </a:prstGeom>
                    <a:noFill/>
                    <a:ln>
                      <a:noFill/>
                    </a:ln>
                  </pic:spPr>
                </pic:pic>
              </a:graphicData>
            </a:graphic>
          </wp:inline>
        </w:drawing>
      </w:r>
    </w:p>
    <w:p w14:paraId="2A505EEE" w14:textId="77777777" w:rsidR="00B72BA4" w:rsidRDefault="00B72BA4" w:rsidP="0067163B">
      <w:pPr>
        <w:pStyle w:val="ppNote"/>
        <w:rPr>
          <w:b/>
        </w:rPr>
      </w:pPr>
      <w:r>
        <w:rPr>
          <w:b/>
        </w:rPr>
        <w:t xml:space="preserve">Note: </w:t>
      </w:r>
      <w:r>
        <w:t xml:space="preserve">The </w:t>
      </w:r>
      <w:hyperlink r:id="rId77" w:history="1">
        <w:r>
          <w:rPr>
            <w:rStyle w:val="Hyperlink"/>
          </w:rPr>
          <w:t>www.partsunlimited.com</w:t>
        </w:r>
      </w:hyperlink>
      <w:r>
        <w:t xml:space="preserve"> URL is hardcoded in the hosts file to point at a website on the local VM. As a result, you must use this full domain when testing.</w:t>
      </w:r>
    </w:p>
    <w:p w14:paraId="68569FCF" w14:textId="77777777" w:rsidR="00B72BA4" w:rsidRDefault="00B72BA4" w:rsidP="002F0268">
      <w:pPr>
        <w:pStyle w:val="ListParagraph"/>
        <w:numPr>
          <w:ilvl w:val="0"/>
          <w:numId w:val="32"/>
        </w:numPr>
      </w:pPr>
      <w:r>
        <w:t xml:space="preserve">Once the site loads, return to the </w:t>
      </w:r>
      <w:r>
        <w:rPr>
          <w:b/>
        </w:rPr>
        <w:t>Test Runner</w:t>
      </w:r>
      <w:r>
        <w:t xml:space="preserve"> and click the </w:t>
      </w:r>
      <w:r>
        <w:rPr>
          <w:b/>
        </w:rPr>
        <w:t>Pass test step</w:t>
      </w:r>
      <w:r>
        <w:t xml:space="preserve"> button.</w:t>
      </w:r>
    </w:p>
    <w:p w14:paraId="5E3DAFC0" w14:textId="66A22B22" w:rsidR="00B72BA4" w:rsidRDefault="00B72BA4" w:rsidP="0067163B">
      <w:pPr>
        <w:pStyle w:val="ListParagraph"/>
        <w:ind w:left="360"/>
      </w:pPr>
      <w:r>
        <w:rPr>
          <w:noProof/>
          <w:lang w:bidi="ar-SA"/>
        </w:rPr>
        <w:drawing>
          <wp:inline distT="0" distB="0" distL="0" distR="0" wp14:anchorId="27A17A97" wp14:editId="55277AE3">
            <wp:extent cx="4330700" cy="1475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30700" cy="1475105"/>
                    </a:xfrm>
                    <a:prstGeom prst="rect">
                      <a:avLst/>
                    </a:prstGeom>
                    <a:noFill/>
                    <a:ln>
                      <a:noFill/>
                    </a:ln>
                  </pic:spPr>
                </pic:pic>
              </a:graphicData>
            </a:graphic>
          </wp:inline>
        </w:drawing>
      </w:r>
    </w:p>
    <w:p w14:paraId="7F8C33A2" w14:textId="77777777" w:rsidR="00B72BA4" w:rsidRDefault="00B72BA4" w:rsidP="002F0268">
      <w:pPr>
        <w:pStyle w:val="ListParagraph"/>
        <w:numPr>
          <w:ilvl w:val="0"/>
          <w:numId w:val="32"/>
        </w:numPr>
      </w:pPr>
      <w:r>
        <w:t xml:space="preserve">The next step is to click the </w:t>
      </w:r>
      <w:r>
        <w:rPr>
          <w:b/>
        </w:rPr>
        <w:t>Brakes</w:t>
      </w:r>
      <w:r>
        <w:t xml:space="preserve"> menu item.</w:t>
      </w:r>
    </w:p>
    <w:p w14:paraId="40A5DAB8" w14:textId="4C316595" w:rsidR="00B72BA4" w:rsidRDefault="00B72BA4" w:rsidP="0067163B">
      <w:pPr>
        <w:pStyle w:val="ListParagraph"/>
        <w:ind w:left="360"/>
      </w:pPr>
      <w:r>
        <w:rPr>
          <w:noProof/>
          <w:lang w:bidi="ar-SA"/>
        </w:rPr>
        <w:drawing>
          <wp:inline distT="0" distB="0" distL="0" distR="0" wp14:anchorId="78E8BF6E" wp14:editId="251FB361">
            <wp:extent cx="3847465" cy="20269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47465" cy="2026920"/>
                    </a:xfrm>
                    <a:prstGeom prst="rect">
                      <a:avLst/>
                    </a:prstGeom>
                    <a:noFill/>
                    <a:ln>
                      <a:noFill/>
                    </a:ln>
                  </pic:spPr>
                </pic:pic>
              </a:graphicData>
            </a:graphic>
          </wp:inline>
        </w:drawing>
      </w:r>
    </w:p>
    <w:p w14:paraId="35C48AE7" w14:textId="77777777" w:rsidR="00B72BA4" w:rsidRDefault="00B72BA4" w:rsidP="002F0268">
      <w:pPr>
        <w:pStyle w:val="ListParagraph"/>
        <w:numPr>
          <w:ilvl w:val="0"/>
          <w:numId w:val="32"/>
        </w:numPr>
      </w:pPr>
      <w:r>
        <w:t xml:space="preserve">Then click the </w:t>
      </w:r>
      <w:r>
        <w:rPr>
          <w:b/>
        </w:rPr>
        <w:t>Disk and Pad Combo</w:t>
      </w:r>
      <w:r>
        <w:t xml:space="preserve"> product.</w:t>
      </w:r>
    </w:p>
    <w:p w14:paraId="50119363" w14:textId="301220F8" w:rsidR="00B72BA4" w:rsidRDefault="00B72BA4" w:rsidP="0067163B">
      <w:pPr>
        <w:pStyle w:val="ListParagraph"/>
        <w:ind w:left="360"/>
      </w:pPr>
      <w:r>
        <w:rPr>
          <w:noProof/>
          <w:lang w:bidi="ar-SA"/>
        </w:rPr>
        <w:lastRenderedPageBreak/>
        <w:drawing>
          <wp:inline distT="0" distB="0" distL="0" distR="0" wp14:anchorId="1404D13B" wp14:editId="0C51901B">
            <wp:extent cx="2752090" cy="4088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52090" cy="4088765"/>
                    </a:xfrm>
                    <a:prstGeom prst="rect">
                      <a:avLst/>
                    </a:prstGeom>
                    <a:noFill/>
                    <a:ln>
                      <a:noFill/>
                    </a:ln>
                  </pic:spPr>
                </pic:pic>
              </a:graphicData>
            </a:graphic>
          </wp:inline>
        </w:drawing>
      </w:r>
    </w:p>
    <w:p w14:paraId="4D502424" w14:textId="77777777" w:rsidR="00B72BA4" w:rsidRDefault="00B72BA4" w:rsidP="002F0268">
      <w:pPr>
        <w:pStyle w:val="ListParagraph"/>
        <w:numPr>
          <w:ilvl w:val="0"/>
          <w:numId w:val="32"/>
        </w:numPr>
      </w:pPr>
      <w:r>
        <w:t xml:space="preserve">The next step is to click </w:t>
      </w:r>
      <w:r>
        <w:rPr>
          <w:b/>
        </w:rPr>
        <w:t>Add to cart</w:t>
      </w:r>
      <w:r>
        <w:t>.</w:t>
      </w:r>
    </w:p>
    <w:p w14:paraId="1687577E" w14:textId="67B555F9" w:rsidR="00B72BA4" w:rsidRDefault="00B72BA4" w:rsidP="0067163B">
      <w:pPr>
        <w:pStyle w:val="ListParagraph"/>
        <w:ind w:left="360"/>
      </w:pPr>
      <w:r>
        <w:rPr>
          <w:noProof/>
          <w:lang w:bidi="ar-SA"/>
        </w:rPr>
        <w:drawing>
          <wp:inline distT="0" distB="0" distL="0" distR="0" wp14:anchorId="17DB7810" wp14:editId="6E7A5FAD">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61342B27" w14:textId="77777777" w:rsidR="00B72BA4" w:rsidRDefault="00B72BA4" w:rsidP="002F0268">
      <w:pPr>
        <w:pStyle w:val="ListParagraph"/>
        <w:numPr>
          <w:ilvl w:val="0"/>
          <w:numId w:val="32"/>
        </w:numPr>
      </w:pPr>
      <w:r>
        <w:t xml:space="preserve">On the next page, click </w:t>
      </w:r>
      <w:r>
        <w:rPr>
          <w:b/>
        </w:rPr>
        <w:t>Checkout</w:t>
      </w:r>
      <w:r>
        <w:t>.</w:t>
      </w:r>
    </w:p>
    <w:p w14:paraId="296861B8" w14:textId="18C71CB2" w:rsidR="00B72BA4" w:rsidRDefault="00B72BA4" w:rsidP="0067163B">
      <w:pPr>
        <w:pStyle w:val="ListParagraph"/>
        <w:ind w:left="360"/>
      </w:pPr>
      <w:r>
        <w:rPr>
          <w:noProof/>
          <w:lang w:bidi="ar-SA"/>
        </w:rPr>
        <w:lastRenderedPageBreak/>
        <w:drawing>
          <wp:inline distT="0" distB="0" distL="0" distR="0" wp14:anchorId="5999B70E" wp14:editId="61190AFB">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24798E90" w14:textId="77777777" w:rsidR="00B72BA4" w:rsidRDefault="00B72BA4" w:rsidP="002F0268">
      <w:pPr>
        <w:pStyle w:val="ListParagraph"/>
        <w:numPr>
          <w:ilvl w:val="0"/>
          <w:numId w:val="32"/>
        </w:numPr>
      </w:pPr>
      <w:r>
        <w:t>Log in using the credentials specified in the next step.</w:t>
      </w:r>
    </w:p>
    <w:p w14:paraId="665EDF0F" w14:textId="4F8955E3" w:rsidR="00B72BA4" w:rsidRDefault="00B72BA4" w:rsidP="0067163B">
      <w:pPr>
        <w:pStyle w:val="ListParagraph"/>
        <w:ind w:left="360"/>
      </w:pPr>
      <w:r>
        <w:rPr>
          <w:noProof/>
          <w:lang w:bidi="ar-SA"/>
        </w:rPr>
        <w:drawing>
          <wp:inline distT="0" distB="0" distL="0" distR="0" wp14:anchorId="79108B98" wp14:editId="5BDD300D">
            <wp:extent cx="5149850" cy="3053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9850" cy="3053715"/>
                    </a:xfrm>
                    <a:prstGeom prst="rect">
                      <a:avLst/>
                    </a:prstGeom>
                    <a:noFill/>
                    <a:ln>
                      <a:noFill/>
                    </a:ln>
                  </pic:spPr>
                </pic:pic>
              </a:graphicData>
            </a:graphic>
          </wp:inline>
        </w:drawing>
      </w:r>
    </w:p>
    <w:p w14:paraId="60A03DDB" w14:textId="77777777" w:rsidR="00B72BA4" w:rsidRDefault="00B72BA4" w:rsidP="002F0268">
      <w:pPr>
        <w:pStyle w:val="ListParagraph"/>
        <w:numPr>
          <w:ilvl w:val="0"/>
          <w:numId w:val="32"/>
        </w:numPr>
      </w:pPr>
      <w:r>
        <w:t xml:space="preserve">Fill out the shipping information and add the promo code. Click </w:t>
      </w:r>
      <w:r>
        <w:rPr>
          <w:b/>
        </w:rPr>
        <w:t>Submit Order</w:t>
      </w:r>
      <w:r>
        <w:t>.</w:t>
      </w:r>
    </w:p>
    <w:p w14:paraId="7E71DA9D" w14:textId="5D177FA9" w:rsidR="00B72BA4" w:rsidRDefault="00B72BA4" w:rsidP="0067163B">
      <w:pPr>
        <w:pStyle w:val="ListParagraph"/>
        <w:ind w:left="360"/>
      </w:pPr>
      <w:r>
        <w:rPr>
          <w:noProof/>
          <w:lang w:bidi="ar-SA"/>
        </w:rPr>
        <w:lastRenderedPageBreak/>
        <w:drawing>
          <wp:inline distT="0" distB="0" distL="0" distR="0" wp14:anchorId="0AC83B8F" wp14:editId="1846542A">
            <wp:extent cx="59436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70DCB3FD" w14:textId="77777777" w:rsidR="00B72BA4" w:rsidRDefault="00B72BA4" w:rsidP="002F0268">
      <w:pPr>
        <w:pStyle w:val="ListParagraph"/>
        <w:numPr>
          <w:ilvl w:val="0"/>
          <w:numId w:val="32"/>
        </w:numPr>
      </w:pPr>
      <w:r>
        <w:t>Confirm the order number is shown on the confirmation page. Be sure to pass this step as it is the only one with an expected result.</w:t>
      </w:r>
    </w:p>
    <w:p w14:paraId="5DF1F3F5" w14:textId="748E5F7C" w:rsidR="00B72BA4" w:rsidRDefault="00B72BA4" w:rsidP="0067163B">
      <w:pPr>
        <w:pStyle w:val="ListParagraph"/>
        <w:ind w:left="360"/>
      </w:pPr>
      <w:r>
        <w:rPr>
          <w:noProof/>
          <w:lang w:bidi="ar-SA"/>
        </w:rPr>
        <w:drawing>
          <wp:inline distT="0" distB="0" distL="0" distR="0" wp14:anchorId="3EA1A1CF" wp14:editId="62AF2795">
            <wp:extent cx="3476625" cy="277749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76625" cy="2777490"/>
                    </a:xfrm>
                    <a:prstGeom prst="rect">
                      <a:avLst/>
                    </a:prstGeom>
                    <a:noFill/>
                    <a:ln>
                      <a:noFill/>
                    </a:ln>
                  </pic:spPr>
                </pic:pic>
              </a:graphicData>
            </a:graphic>
          </wp:inline>
        </w:drawing>
      </w:r>
    </w:p>
    <w:p w14:paraId="2628F25F" w14:textId="77777777" w:rsidR="00B72BA4" w:rsidRDefault="00B72BA4" w:rsidP="002F0268">
      <w:pPr>
        <w:pStyle w:val="ListParagraph"/>
        <w:numPr>
          <w:ilvl w:val="0"/>
          <w:numId w:val="32"/>
        </w:numPr>
      </w:pPr>
      <w:r>
        <w:t xml:space="preserve">The last steps are to log out via </w:t>
      </w:r>
      <w:r>
        <w:rPr>
          <w:b/>
        </w:rPr>
        <w:t>Profile | Log off</w:t>
      </w:r>
      <w:r>
        <w:t xml:space="preserve"> and to close the browser window.</w:t>
      </w:r>
    </w:p>
    <w:p w14:paraId="0BE6DD5D" w14:textId="2944A782" w:rsidR="00B72BA4" w:rsidRDefault="00B72BA4" w:rsidP="0067163B">
      <w:pPr>
        <w:pStyle w:val="ListParagraph"/>
        <w:ind w:left="360"/>
      </w:pPr>
      <w:r>
        <w:rPr>
          <w:noProof/>
          <w:lang w:bidi="ar-SA"/>
        </w:rPr>
        <w:lastRenderedPageBreak/>
        <w:drawing>
          <wp:inline distT="0" distB="0" distL="0" distR="0" wp14:anchorId="59C95944" wp14:editId="06489339">
            <wp:extent cx="4244340" cy="18376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44340" cy="1837690"/>
                    </a:xfrm>
                    <a:prstGeom prst="rect">
                      <a:avLst/>
                    </a:prstGeom>
                    <a:noFill/>
                    <a:ln>
                      <a:noFill/>
                    </a:ln>
                  </pic:spPr>
                </pic:pic>
              </a:graphicData>
            </a:graphic>
          </wp:inline>
        </w:drawing>
      </w:r>
    </w:p>
    <w:p w14:paraId="32C6EAC3" w14:textId="77777777" w:rsidR="00B72BA4" w:rsidRDefault="00B72BA4" w:rsidP="002F0268">
      <w:pPr>
        <w:pStyle w:val="ListParagraph"/>
        <w:numPr>
          <w:ilvl w:val="0"/>
          <w:numId w:val="32"/>
        </w:numPr>
      </w:pPr>
      <w:r>
        <w:t xml:space="preserve">Move to the next iteration by clicking </w:t>
      </w:r>
      <w:r>
        <w:rPr>
          <w:b/>
        </w:rPr>
        <w:t>next</w:t>
      </w:r>
      <w:r>
        <w:t xml:space="preserve"> in the </w:t>
      </w:r>
      <w:r>
        <w:rPr>
          <w:b/>
        </w:rPr>
        <w:t>Test Runner</w:t>
      </w:r>
      <w:r>
        <w:t>. This will load the next set of parameters.</w:t>
      </w:r>
    </w:p>
    <w:p w14:paraId="14291A9A" w14:textId="2C6B98B6" w:rsidR="00B72BA4" w:rsidRDefault="00B72BA4" w:rsidP="0067163B">
      <w:pPr>
        <w:pStyle w:val="ListParagraph"/>
        <w:ind w:left="360"/>
      </w:pPr>
      <w:r>
        <w:rPr>
          <w:noProof/>
          <w:lang w:bidi="ar-SA"/>
        </w:rPr>
        <w:drawing>
          <wp:inline distT="0" distB="0" distL="0" distR="0" wp14:anchorId="1C726218" wp14:editId="65EC1196">
            <wp:extent cx="4304665" cy="8020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4665" cy="802005"/>
                    </a:xfrm>
                    <a:prstGeom prst="rect">
                      <a:avLst/>
                    </a:prstGeom>
                    <a:noFill/>
                    <a:ln>
                      <a:noFill/>
                    </a:ln>
                  </pic:spPr>
                </pic:pic>
              </a:graphicData>
            </a:graphic>
          </wp:inline>
        </w:drawing>
      </w:r>
    </w:p>
    <w:p w14:paraId="07EE3EAB" w14:textId="77777777" w:rsidR="00B72BA4" w:rsidRDefault="00B72BA4" w:rsidP="002F0268">
      <w:pPr>
        <w:pStyle w:val="ListParagraph"/>
        <w:numPr>
          <w:ilvl w:val="0"/>
          <w:numId w:val="32"/>
        </w:numPr>
      </w:pPr>
      <w:r>
        <w:t xml:space="preserve">Follow the test case steps until you reach the login step. This will fail because there isn’t a </w:t>
      </w:r>
      <w:hyperlink r:id="rId88" w:history="1">
        <w:r>
          <w:rPr>
            <w:rStyle w:val="Hyperlink"/>
          </w:rPr>
          <w:t>sachin@test.com</w:t>
        </w:r>
      </w:hyperlink>
      <w:r>
        <w:t xml:space="preserve"> account.</w:t>
      </w:r>
    </w:p>
    <w:p w14:paraId="59E6ECDA" w14:textId="27DAD8C3" w:rsidR="00B72BA4" w:rsidRDefault="00B72BA4" w:rsidP="0067163B">
      <w:pPr>
        <w:pStyle w:val="ListParagraph"/>
        <w:ind w:left="360"/>
      </w:pPr>
      <w:r>
        <w:rPr>
          <w:noProof/>
          <w:lang w:bidi="ar-SA"/>
        </w:rPr>
        <w:drawing>
          <wp:inline distT="0" distB="0" distL="0" distR="0" wp14:anchorId="6B29E4C5" wp14:editId="300AC2AB">
            <wp:extent cx="4123690" cy="332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23690" cy="3321050"/>
                    </a:xfrm>
                    <a:prstGeom prst="rect">
                      <a:avLst/>
                    </a:prstGeom>
                    <a:noFill/>
                    <a:ln>
                      <a:noFill/>
                    </a:ln>
                  </pic:spPr>
                </pic:pic>
              </a:graphicData>
            </a:graphic>
          </wp:inline>
        </w:drawing>
      </w:r>
    </w:p>
    <w:p w14:paraId="0B195305" w14:textId="77777777" w:rsidR="00B72BA4" w:rsidRDefault="00B72BA4" w:rsidP="002F0268">
      <w:pPr>
        <w:pStyle w:val="ListParagraph"/>
        <w:numPr>
          <w:ilvl w:val="0"/>
          <w:numId w:val="32"/>
        </w:numPr>
      </w:pPr>
      <w:r>
        <w:t xml:space="preserve">The </w:t>
      </w:r>
      <w:r>
        <w:rPr>
          <w:b/>
        </w:rPr>
        <w:t>Test Runner</w:t>
      </w:r>
      <w:r>
        <w:t xml:space="preserve"> provides three valuable ways to record media from a test run. The first option is to take screenshots. The second is to capture each user action in an image action log. The final is to record the screen as a video. Select the failed step and click the first option to take a screenshot. From the dropdown, select the </w:t>
      </w:r>
      <w:r>
        <w:rPr>
          <w:b/>
        </w:rPr>
        <w:t>Log in</w:t>
      </w:r>
      <w:r>
        <w:t xml:space="preserve"> window the tests are being run in.</w:t>
      </w:r>
    </w:p>
    <w:p w14:paraId="6592A8E7" w14:textId="7C01924E" w:rsidR="00B72BA4" w:rsidRDefault="00B72BA4" w:rsidP="0067163B">
      <w:pPr>
        <w:pStyle w:val="ListParagraph"/>
        <w:ind w:left="360"/>
      </w:pPr>
      <w:r>
        <w:rPr>
          <w:noProof/>
          <w:lang w:bidi="ar-SA"/>
        </w:rPr>
        <w:lastRenderedPageBreak/>
        <w:drawing>
          <wp:inline distT="0" distB="0" distL="0" distR="0" wp14:anchorId="413A404B" wp14:editId="20C68C50">
            <wp:extent cx="4140835" cy="3002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0835" cy="3002280"/>
                    </a:xfrm>
                    <a:prstGeom prst="rect">
                      <a:avLst/>
                    </a:prstGeom>
                    <a:noFill/>
                    <a:ln>
                      <a:noFill/>
                    </a:ln>
                  </pic:spPr>
                </pic:pic>
              </a:graphicData>
            </a:graphic>
          </wp:inline>
        </w:drawing>
      </w:r>
    </w:p>
    <w:p w14:paraId="466687B3" w14:textId="77777777" w:rsidR="00B72BA4" w:rsidRDefault="00B72BA4" w:rsidP="002F0268">
      <w:pPr>
        <w:pStyle w:val="ListParagraph"/>
        <w:numPr>
          <w:ilvl w:val="0"/>
          <w:numId w:val="32"/>
        </w:numPr>
      </w:pPr>
      <w:r>
        <w:t xml:space="preserve">Crop the screen down to show the login form and error message. Specify the name </w:t>
      </w:r>
      <w:r>
        <w:rPr>
          <w:b/>
        </w:rPr>
        <w:t>“No Sachin account”</w:t>
      </w:r>
      <w:r>
        <w:t xml:space="preserve"> and click the </w:t>
      </w:r>
      <w:r>
        <w:rPr>
          <w:b/>
        </w:rPr>
        <w:t>Confirm</w:t>
      </w:r>
      <w:r>
        <w:t xml:space="preserve"> button.</w:t>
      </w:r>
    </w:p>
    <w:p w14:paraId="6670B970" w14:textId="788AE878" w:rsidR="00B72BA4" w:rsidRDefault="00B72BA4" w:rsidP="0067163B">
      <w:pPr>
        <w:pStyle w:val="ListParagraph"/>
        <w:ind w:left="360"/>
      </w:pPr>
      <w:r>
        <w:rPr>
          <w:noProof/>
          <w:lang w:bidi="ar-SA"/>
        </w:rPr>
        <w:drawing>
          <wp:inline distT="0" distB="0" distL="0" distR="0" wp14:anchorId="72C15848" wp14:editId="69AEF8C7">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D86EE9C" w14:textId="77777777" w:rsidR="00B72BA4" w:rsidRDefault="00B72BA4" w:rsidP="002F0268">
      <w:pPr>
        <w:pStyle w:val="ListParagraph"/>
        <w:numPr>
          <w:ilvl w:val="0"/>
          <w:numId w:val="32"/>
        </w:numPr>
      </w:pPr>
      <w:r>
        <w:t xml:space="preserve">Add a comment of </w:t>
      </w:r>
      <w:r>
        <w:rPr>
          <w:b/>
        </w:rPr>
        <w:t>“Sachin account does not exist”</w:t>
      </w:r>
      <w:r>
        <w:t xml:space="preserve"> and fail the test using the </w:t>
      </w:r>
      <w:r>
        <w:rPr>
          <w:b/>
        </w:rPr>
        <w:t>Fail test step</w:t>
      </w:r>
      <w:r>
        <w:t xml:space="preserve"> button.</w:t>
      </w:r>
    </w:p>
    <w:p w14:paraId="0C7C7FE3" w14:textId="7E665734" w:rsidR="00B72BA4" w:rsidRDefault="00B72BA4" w:rsidP="0067163B">
      <w:pPr>
        <w:pStyle w:val="ListParagraph"/>
        <w:ind w:left="360"/>
      </w:pPr>
      <w:r>
        <w:rPr>
          <w:noProof/>
          <w:lang w:bidi="ar-SA"/>
        </w:rPr>
        <w:lastRenderedPageBreak/>
        <w:drawing>
          <wp:inline distT="0" distB="0" distL="0" distR="0" wp14:anchorId="7E64B697" wp14:editId="09402F61">
            <wp:extent cx="4175125" cy="2225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2225675"/>
                    </a:xfrm>
                    <a:prstGeom prst="rect">
                      <a:avLst/>
                    </a:prstGeom>
                    <a:noFill/>
                    <a:ln>
                      <a:noFill/>
                    </a:ln>
                  </pic:spPr>
                </pic:pic>
              </a:graphicData>
            </a:graphic>
          </wp:inline>
        </w:drawing>
      </w:r>
    </w:p>
    <w:p w14:paraId="1F42D732" w14:textId="77777777" w:rsidR="00B72BA4" w:rsidRDefault="00B72BA4" w:rsidP="002F0268">
      <w:pPr>
        <w:pStyle w:val="ListParagraph"/>
        <w:numPr>
          <w:ilvl w:val="0"/>
          <w:numId w:val="32"/>
        </w:numPr>
      </w:pPr>
      <w:r>
        <w:t xml:space="preserve">Click </w:t>
      </w:r>
      <w:r>
        <w:rPr>
          <w:b/>
        </w:rPr>
        <w:t>Create bug</w:t>
      </w:r>
      <w:r>
        <w:t xml:space="preserve"> to log a new bug.</w:t>
      </w:r>
    </w:p>
    <w:p w14:paraId="624667B0" w14:textId="64D39525" w:rsidR="00B72BA4" w:rsidRDefault="00B72BA4" w:rsidP="0067163B">
      <w:pPr>
        <w:pStyle w:val="ListParagraph"/>
        <w:ind w:left="360"/>
      </w:pPr>
      <w:r>
        <w:rPr>
          <w:noProof/>
          <w:lang w:bidi="ar-SA"/>
        </w:rPr>
        <w:drawing>
          <wp:inline distT="0" distB="0" distL="0" distR="0" wp14:anchorId="78BDC98B" wp14:editId="0B660B7E">
            <wp:extent cx="3027680" cy="5435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7680" cy="543560"/>
                    </a:xfrm>
                    <a:prstGeom prst="rect">
                      <a:avLst/>
                    </a:prstGeom>
                    <a:noFill/>
                    <a:ln>
                      <a:noFill/>
                    </a:ln>
                  </pic:spPr>
                </pic:pic>
              </a:graphicData>
            </a:graphic>
          </wp:inline>
        </w:drawing>
      </w:r>
    </w:p>
    <w:p w14:paraId="4204B290" w14:textId="77777777" w:rsidR="00B72BA4" w:rsidRDefault="00B72BA4" w:rsidP="002F0268">
      <w:pPr>
        <w:pStyle w:val="ListParagraph"/>
        <w:numPr>
          <w:ilvl w:val="0"/>
          <w:numId w:val="32"/>
        </w:numPr>
      </w:pPr>
      <w:r>
        <w:t xml:space="preserve">Enter the bug title of </w:t>
      </w:r>
      <w:r>
        <w:rPr>
          <w:b/>
        </w:rPr>
        <w:t>“Sachin test account does not exist”</w:t>
      </w:r>
      <w:r>
        <w:t xml:space="preserve"> and click </w:t>
      </w:r>
      <w:r>
        <w:rPr>
          <w:b/>
        </w:rPr>
        <w:t>Save &amp; Close</w:t>
      </w:r>
      <w:r>
        <w:t xml:space="preserve"> to log the bug.</w:t>
      </w:r>
    </w:p>
    <w:p w14:paraId="4943202B" w14:textId="2DE251BF" w:rsidR="00B72BA4" w:rsidRDefault="00B72BA4" w:rsidP="0067163B">
      <w:pPr>
        <w:pStyle w:val="ListParagraph"/>
        <w:ind w:left="360"/>
      </w:pPr>
      <w:r>
        <w:rPr>
          <w:noProof/>
          <w:lang w:bidi="ar-SA"/>
        </w:rPr>
        <w:drawing>
          <wp:inline distT="0" distB="0" distL="0" distR="0" wp14:anchorId="23E9E218" wp14:editId="61665546">
            <wp:extent cx="4321810" cy="1466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1810" cy="1466215"/>
                    </a:xfrm>
                    <a:prstGeom prst="rect">
                      <a:avLst/>
                    </a:prstGeom>
                    <a:noFill/>
                    <a:ln>
                      <a:noFill/>
                    </a:ln>
                  </pic:spPr>
                </pic:pic>
              </a:graphicData>
            </a:graphic>
          </wp:inline>
        </w:drawing>
      </w:r>
    </w:p>
    <w:p w14:paraId="2F35F401" w14:textId="77777777" w:rsidR="00B72BA4" w:rsidRDefault="00B72BA4" w:rsidP="002F0268">
      <w:pPr>
        <w:pStyle w:val="ListParagraph"/>
        <w:numPr>
          <w:ilvl w:val="0"/>
          <w:numId w:val="32"/>
        </w:numPr>
      </w:pPr>
      <w:r>
        <w:t xml:space="preserve">Since the test cannot be completed due to a bug not directly related to the functionality being tested, expand the </w:t>
      </w:r>
      <w:r>
        <w:rPr>
          <w:b/>
        </w:rPr>
        <w:t>Mark test case result</w:t>
      </w:r>
      <w:r>
        <w:t xml:space="preserve"> dropdown and select </w:t>
      </w:r>
      <w:r>
        <w:rPr>
          <w:b/>
        </w:rPr>
        <w:t>Block test</w:t>
      </w:r>
      <w:r>
        <w:t xml:space="preserve">. Click </w:t>
      </w:r>
      <w:r>
        <w:rPr>
          <w:b/>
        </w:rPr>
        <w:t>Save and close</w:t>
      </w:r>
      <w:r>
        <w:t xml:space="preserve"> to save the test run.</w:t>
      </w:r>
    </w:p>
    <w:p w14:paraId="43DE90CC" w14:textId="52CAABE3" w:rsidR="00B72BA4" w:rsidRDefault="00B72BA4" w:rsidP="0067163B">
      <w:pPr>
        <w:pStyle w:val="ListParagraph"/>
        <w:ind w:left="360"/>
      </w:pPr>
      <w:r>
        <w:rPr>
          <w:noProof/>
          <w:lang w:bidi="ar-SA"/>
        </w:rPr>
        <w:drawing>
          <wp:inline distT="0" distB="0" distL="0" distR="0" wp14:anchorId="5E936B4A" wp14:editId="0CF5F528">
            <wp:extent cx="4330700" cy="1992630"/>
            <wp:effectExtent l="0" t="0" r="0" b="7620"/>
            <wp:docPr id="15" name="Picture 15" descr="SNAGHTML41fc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NAGHTML41fc5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30700" cy="1992630"/>
                    </a:xfrm>
                    <a:prstGeom prst="rect">
                      <a:avLst/>
                    </a:prstGeom>
                    <a:noFill/>
                    <a:ln>
                      <a:noFill/>
                    </a:ln>
                  </pic:spPr>
                </pic:pic>
              </a:graphicData>
            </a:graphic>
          </wp:inline>
        </w:drawing>
      </w:r>
    </w:p>
    <w:p w14:paraId="4C65B20F" w14:textId="77777777" w:rsidR="00B72BA4" w:rsidRDefault="00B72BA4" w:rsidP="002F0268">
      <w:pPr>
        <w:pStyle w:val="ListParagraph"/>
        <w:numPr>
          <w:ilvl w:val="0"/>
          <w:numId w:val="32"/>
        </w:numPr>
      </w:pPr>
      <w:r>
        <w:t>Close the test browser windows.</w:t>
      </w:r>
    </w:p>
    <w:p w14:paraId="746CBC04" w14:textId="77777777" w:rsidR="00B72BA4" w:rsidRDefault="00B72BA4" w:rsidP="002F0268">
      <w:pPr>
        <w:pStyle w:val="Heading2"/>
      </w:pPr>
      <w:bookmarkStart w:id="23" w:name="_Toc473659523"/>
      <w:bookmarkStart w:id="24" w:name="_Toc430187555"/>
      <w:bookmarkStart w:id="25" w:name="_Toc476677428"/>
      <w:r>
        <w:lastRenderedPageBreak/>
        <w:t>Task 4: Analyzing Manual Test Results</w:t>
      </w:r>
      <w:bookmarkEnd w:id="23"/>
      <w:bookmarkEnd w:id="24"/>
      <w:bookmarkEnd w:id="25"/>
    </w:p>
    <w:p w14:paraId="0A75EC1A" w14:textId="77777777" w:rsidR="00B72BA4" w:rsidRDefault="00B72BA4" w:rsidP="002F0268">
      <w:pPr>
        <w:pStyle w:val="ListParagraph"/>
        <w:numPr>
          <w:ilvl w:val="0"/>
          <w:numId w:val="33"/>
        </w:numPr>
      </w:pPr>
      <w:r>
        <w:t>In this task, you will learn how to review the results of a manual test run.</w:t>
      </w:r>
    </w:p>
    <w:p w14:paraId="68EF64A7" w14:textId="77777777" w:rsidR="00B72BA4" w:rsidRDefault="00B72BA4" w:rsidP="002F0268">
      <w:pPr>
        <w:pStyle w:val="ListParagraph"/>
        <w:numPr>
          <w:ilvl w:val="0"/>
          <w:numId w:val="33"/>
        </w:numPr>
      </w:pPr>
      <w:r>
        <w:t xml:space="preserve">Return to the browser window hosting the </w:t>
      </w:r>
      <w:r>
        <w:rPr>
          <w:b/>
        </w:rPr>
        <w:t>Test Hub</w:t>
      </w:r>
      <w:r>
        <w:t xml:space="preserve">. Select the </w:t>
      </w:r>
      <w:r>
        <w:rPr>
          <w:b/>
        </w:rPr>
        <w:t>Runs</w:t>
      </w:r>
      <w:r>
        <w:t xml:space="preserve"> tab and double-click the most recent test run to open it.</w:t>
      </w:r>
    </w:p>
    <w:p w14:paraId="42F5583F" w14:textId="39D37E2A" w:rsidR="00B72BA4" w:rsidRDefault="00B72BA4" w:rsidP="0067163B">
      <w:pPr>
        <w:pStyle w:val="ListParagraph"/>
        <w:ind w:left="360"/>
      </w:pPr>
      <w:r>
        <w:rPr>
          <w:noProof/>
          <w:lang w:bidi="ar-SA"/>
        </w:rPr>
        <w:drawing>
          <wp:inline distT="0" distB="0" distL="0" distR="0" wp14:anchorId="5887D50A" wp14:editId="7F675276">
            <wp:extent cx="5943600" cy="2380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59475335" w14:textId="77777777" w:rsidR="00B72BA4" w:rsidRDefault="00B72BA4" w:rsidP="002F0268">
      <w:pPr>
        <w:pStyle w:val="ListParagraph"/>
        <w:numPr>
          <w:ilvl w:val="0"/>
          <w:numId w:val="33"/>
        </w:numPr>
      </w:pPr>
      <w:r>
        <w:t xml:space="preserve">The </w:t>
      </w:r>
      <w:r>
        <w:rPr>
          <w:b/>
        </w:rPr>
        <w:t>Run summary</w:t>
      </w:r>
      <w:r>
        <w:t xml:space="preserve"> tab provides an overview of the test run, as well as high-level details on the results of all tests included as part of the run.</w:t>
      </w:r>
    </w:p>
    <w:p w14:paraId="20500ECB" w14:textId="01BE3B59" w:rsidR="00B72BA4" w:rsidRDefault="00B72BA4" w:rsidP="0067163B">
      <w:pPr>
        <w:pStyle w:val="ListParagraph"/>
        <w:ind w:left="360"/>
      </w:pPr>
      <w:r>
        <w:rPr>
          <w:noProof/>
          <w:lang w:bidi="ar-SA"/>
        </w:rPr>
        <w:drawing>
          <wp:inline distT="0" distB="0" distL="0" distR="0" wp14:anchorId="6E04D4B2" wp14:editId="31BEDA02">
            <wp:extent cx="5943600" cy="373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3A5442DC" w14:textId="77777777" w:rsidR="00B72BA4" w:rsidRDefault="00B72BA4" w:rsidP="002F0268">
      <w:pPr>
        <w:pStyle w:val="ListParagraph"/>
        <w:numPr>
          <w:ilvl w:val="0"/>
          <w:numId w:val="33"/>
        </w:numPr>
      </w:pPr>
      <w:r>
        <w:t xml:space="preserve">Select the </w:t>
      </w:r>
      <w:r>
        <w:rPr>
          <w:b/>
        </w:rPr>
        <w:t>Test results</w:t>
      </w:r>
      <w:r>
        <w:t xml:space="preserve"> tab. This tab lists the results of each individual test case included in the run along with their results. Since there was only one test case included here, double-click it to open.</w:t>
      </w:r>
    </w:p>
    <w:p w14:paraId="4D95C5D7" w14:textId="06CC9A20" w:rsidR="00B72BA4" w:rsidRDefault="00B72BA4" w:rsidP="0067163B">
      <w:pPr>
        <w:pStyle w:val="ListParagraph"/>
        <w:ind w:left="360"/>
      </w:pPr>
      <w:r>
        <w:rPr>
          <w:noProof/>
          <w:lang w:bidi="ar-SA"/>
        </w:rPr>
        <w:lastRenderedPageBreak/>
        <w:drawing>
          <wp:inline distT="0" distB="0" distL="0" distR="0" wp14:anchorId="4A60985D" wp14:editId="0052E29F">
            <wp:extent cx="4572000" cy="138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1380490"/>
                    </a:xfrm>
                    <a:prstGeom prst="rect">
                      <a:avLst/>
                    </a:prstGeom>
                    <a:noFill/>
                    <a:ln>
                      <a:noFill/>
                    </a:ln>
                  </pic:spPr>
                </pic:pic>
              </a:graphicData>
            </a:graphic>
          </wp:inline>
        </w:drawing>
      </w:r>
    </w:p>
    <w:p w14:paraId="05D3B3BB" w14:textId="77777777" w:rsidR="00B72BA4" w:rsidRDefault="00B72BA4" w:rsidP="002F0268">
      <w:pPr>
        <w:pStyle w:val="ListParagraph"/>
        <w:numPr>
          <w:ilvl w:val="0"/>
          <w:numId w:val="33"/>
        </w:numPr>
      </w:pPr>
      <w:r>
        <w:t>You can review all details for this particular test case run from here.</w:t>
      </w:r>
    </w:p>
    <w:p w14:paraId="25A2D29E" w14:textId="38764041" w:rsidR="00B72BA4" w:rsidRDefault="00B72BA4" w:rsidP="0067163B">
      <w:pPr>
        <w:pStyle w:val="ListParagraph"/>
        <w:ind w:left="360"/>
      </w:pPr>
      <w:r>
        <w:rPr>
          <w:noProof/>
          <w:lang w:bidi="ar-SA"/>
        </w:rPr>
        <w:drawing>
          <wp:inline distT="0" distB="0" distL="0" distR="0" wp14:anchorId="76C2109B" wp14:editId="52022C9C">
            <wp:extent cx="5943600" cy="3761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9">
                      <a:extLst>
                        <a:ext uri="{28A0092B-C50C-407E-A947-70E740481C1C}">
                          <a14:useLocalDpi xmlns:a14="http://schemas.microsoft.com/office/drawing/2010/main" val="0"/>
                        </a:ext>
                      </a:extLst>
                    </a:blip>
                    <a:srcRect b="6161"/>
                    <a:stretch>
                      <a:fillRect/>
                    </a:stretch>
                  </pic:blipFill>
                  <pic:spPr bwMode="auto">
                    <a:xfrm>
                      <a:off x="0" y="0"/>
                      <a:ext cx="5943600" cy="3761105"/>
                    </a:xfrm>
                    <a:prstGeom prst="rect">
                      <a:avLst/>
                    </a:prstGeom>
                    <a:noFill/>
                    <a:ln>
                      <a:noFill/>
                    </a:ln>
                  </pic:spPr>
                </pic:pic>
              </a:graphicData>
            </a:graphic>
          </wp:inline>
        </w:drawing>
      </w:r>
    </w:p>
    <w:p w14:paraId="7276CE63" w14:textId="77777777" w:rsidR="00B72BA4" w:rsidRDefault="00B72BA4" w:rsidP="002F0268">
      <w:pPr>
        <w:pStyle w:val="ListParagraph"/>
        <w:numPr>
          <w:ilvl w:val="0"/>
          <w:numId w:val="33"/>
        </w:numPr>
      </w:pPr>
      <w:r>
        <w:t>Scroll to the bottom to locate the iterations. Expand the second iteration.</w:t>
      </w:r>
    </w:p>
    <w:p w14:paraId="52D8A7BF" w14:textId="0A58BD0D" w:rsidR="00B72BA4" w:rsidRDefault="00B72BA4" w:rsidP="0067163B">
      <w:pPr>
        <w:pStyle w:val="ListParagraph"/>
        <w:ind w:left="360"/>
      </w:pPr>
      <w:r>
        <w:rPr>
          <w:noProof/>
          <w:lang w:bidi="ar-SA"/>
        </w:rPr>
        <w:drawing>
          <wp:inline distT="0" distB="0" distL="0" distR="0" wp14:anchorId="0E040EEF" wp14:editId="5E94B7B6">
            <wp:extent cx="5365750" cy="16732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b="17731"/>
                    <a:stretch>
                      <a:fillRect/>
                    </a:stretch>
                  </pic:blipFill>
                  <pic:spPr bwMode="auto">
                    <a:xfrm>
                      <a:off x="0" y="0"/>
                      <a:ext cx="5365750" cy="1673225"/>
                    </a:xfrm>
                    <a:prstGeom prst="rect">
                      <a:avLst/>
                    </a:prstGeom>
                    <a:noFill/>
                    <a:ln>
                      <a:noFill/>
                    </a:ln>
                  </pic:spPr>
                </pic:pic>
              </a:graphicData>
            </a:graphic>
          </wp:inline>
        </w:drawing>
      </w:r>
    </w:p>
    <w:p w14:paraId="5CA826EC" w14:textId="77777777" w:rsidR="00B72BA4" w:rsidRDefault="00B72BA4" w:rsidP="002F0268">
      <w:pPr>
        <w:pStyle w:val="ListParagraph"/>
        <w:numPr>
          <w:ilvl w:val="0"/>
          <w:numId w:val="33"/>
        </w:numPr>
      </w:pPr>
      <w:r>
        <w:t>Review the results of each step in this iteration, as well as the failed login step, which shows the screenshot attached during the test run.</w:t>
      </w:r>
    </w:p>
    <w:p w14:paraId="39EA1216" w14:textId="4CED112E" w:rsidR="00B72BA4" w:rsidRDefault="00B72BA4" w:rsidP="0067163B">
      <w:pPr>
        <w:pStyle w:val="ListParagraph"/>
        <w:ind w:left="360"/>
      </w:pPr>
      <w:r>
        <w:rPr>
          <w:noProof/>
          <w:lang w:bidi="ar-SA"/>
        </w:rPr>
        <w:lastRenderedPageBreak/>
        <w:drawing>
          <wp:inline distT="0" distB="0" distL="0" distR="0" wp14:anchorId="4CBDADC8" wp14:editId="6D0AA872">
            <wp:extent cx="5943600" cy="1975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3C4B47A" w14:textId="77777777" w:rsidR="00B72BA4" w:rsidRDefault="00B72BA4" w:rsidP="002F0268">
      <w:pPr>
        <w:pStyle w:val="ListParagraph"/>
        <w:ind w:left="0"/>
      </w:pPr>
    </w:p>
    <w:p w14:paraId="0C4C8809" w14:textId="77777777" w:rsidR="00B72BA4" w:rsidRDefault="00B72BA4" w:rsidP="002F0268">
      <w:pPr>
        <w:pStyle w:val="Heading2"/>
      </w:pPr>
      <w:bookmarkStart w:id="26" w:name="_Toc473659524"/>
      <w:bookmarkStart w:id="27" w:name="_Toc430187556"/>
      <w:bookmarkStart w:id="28" w:name="_Toc476677429"/>
      <w:r>
        <w:t>Task 5: Creating Shared Steps</w:t>
      </w:r>
      <w:bookmarkEnd w:id="26"/>
      <w:bookmarkEnd w:id="27"/>
      <w:bookmarkEnd w:id="28"/>
    </w:p>
    <w:p w14:paraId="6F0B8155" w14:textId="77777777" w:rsidR="00B72BA4" w:rsidRDefault="00B72BA4" w:rsidP="002F0268">
      <w:pPr>
        <w:pStyle w:val="ListParagraph"/>
        <w:numPr>
          <w:ilvl w:val="0"/>
          <w:numId w:val="34"/>
        </w:numPr>
      </w:pPr>
      <w:r>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276D7F55" w14:textId="77777777" w:rsidR="00B72BA4" w:rsidRDefault="00B72BA4" w:rsidP="002F0268">
      <w:pPr>
        <w:pStyle w:val="ListParagraph"/>
        <w:numPr>
          <w:ilvl w:val="0"/>
          <w:numId w:val="34"/>
        </w:numPr>
      </w:pPr>
      <w:r>
        <w:t xml:space="preserve">Click the test case link in the </w:t>
      </w:r>
      <w:r>
        <w:rPr>
          <w:b/>
        </w:rPr>
        <w:t>Summary</w:t>
      </w:r>
      <w:r>
        <w:t xml:space="preserve"> section to open the test case editor.</w:t>
      </w:r>
    </w:p>
    <w:p w14:paraId="2EBAB79F" w14:textId="3C168D43" w:rsidR="00B72BA4" w:rsidRDefault="00B72BA4" w:rsidP="0067163B">
      <w:pPr>
        <w:pStyle w:val="ListParagraph"/>
        <w:ind w:left="360"/>
      </w:pPr>
      <w:r>
        <w:rPr>
          <w:noProof/>
          <w:lang w:bidi="ar-SA"/>
        </w:rPr>
        <w:drawing>
          <wp:inline distT="0" distB="0" distL="0" distR="0" wp14:anchorId="23C0AC06" wp14:editId="17CD5A86">
            <wp:extent cx="3950970" cy="225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0970" cy="2251710"/>
                    </a:xfrm>
                    <a:prstGeom prst="rect">
                      <a:avLst/>
                    </a:prstGeom>
                    <a:noFill/>
                    <a:ln>
                      <a:noFill/>
                    </a:ln>
                  </pic:spPr>
                </pic:pic>
              </a:graphicData>
            </a:graphic>
          </wp:inline>
        </w:drawing>
      </w:r>
    </w:p>
    <w:p w14:paraId="4C231D23" w14:textId="77777777" w:rsidR="00B72BA4" w:rsidRDefault="00B72BA4" w:rsidP="002F0268">
      <w:pPr>
        <w:pStyle w:val="ListParagraph"/>
        <w:numPr>
          <w:ilvl w:val="0"/>
          <w:numId w:val="34"/>
        </w:numPr>
      </w:pPr>
      <w:r>
        <w:t xml:space="preserve">Select steps 2-4 (use </w:t>
      </w:r>
      <w:r>
        <w:rPr>
          <w:b/>
        </w:rPr>
        <w:t>Shift+Click</w:t>
      </w:r>
      <w:r>
        <w:t xml:space="preserve">) and click the </w:t>
      </w:r>
      <w:r>
        <w:rPr>
          <w:b/>
        </w:rPr>
        <w:t>Create shared steps</w:t>
      </w:r>
      <w:r>
        <w:t xml:space="preserve"> button.</w:t>
      </w:r>
    </w:p>
    <w:p w14:paraId="7A21A167" w14:textId="7A139E08" w:rsidR="00B72BA4" w:rsidRDefault="00B72BA4" w:rsidP="0067163B">
      <w:pPr>
        <w:pStyle w:val="ListParagraph"/>
        <w:ind w:left="360"/>
      </w:pPr>
      <w:r>
        <w:rPr>
          <w:noProof/>
          <w:lang w:bidi="ar-SA"/>
        </w:rPr>
        <w:lastRenderedPageBreak/>
        <w:drawing>
          <wp:inline distT="0" distB="0" distL="0" distR="0" wp14:anchorId="319417E8" wp14:editId="7F9B0B76">
            <wp:extent cx="3390265" cy="23983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90265" cy="2398395"/>
                    </a:xfrm>
                    <a:prstGeom prst="rect">
                      <a:avLst/>
                    </a:prstGeom>
                    <a:noFill/>
                    <a:ln>
                      <a:noFill/>
                    </a:ln>
                  </pic:spPr>
                </pic:pic>
              </a:graphicData>
            </a:graphic>
          </wp:inline>
        </w:drawing>
      </w:r>
    </w:p>
    <w:p w14:paraId="7739D683" w14:textId="77777777" w:rsidR="00B72BA4" w:rsidRDefault="00B72BA4" w:rsidP="002F0268">
      <w:pPr>
        <w:pStyle w:val="ListParagraph"/>
        <w:numPr>
          <w:ilvl w:val="0"/>
          <w:numId w:val="34"/>
        </w:numPr>
      </w:pPr>
      <w:r>
        <w:t xml:space="preserve">Set the name of these shared steps to </w:t>
      </w:r>
      <w:r>
        <w:rPr>
          <w:b/>
        </w:rPr>
        <w:t>“Add Disk and Pad Combo to cart”</w:t>
      </w:r>
      <w:r>
        <w:t xml:space="preserve"> and click </w:t>
      </w:r>
      <w:r>
        <w:rPr>
          <w:b/>
        </w:rPr>
        <w:t>Create</w:t>
      </w:r>
      <w:r>
        <w:t>.</w:t>
      </w:r>
    </w:p>
    <w:p w14:paraId="00E76797" w14:textId="4E01756A" w:rsidR="00B72BA4" w:rsidRDefault="00B72BA4" w:rsidP="0067163B">
      <w:pPr>
        <w:pStyle w:val="ListParagraph"/>
        <w:ind w:left="360"/>
      </w:pPr>
      <w:r>
        <w:rPr>
          <w:noProof/>
          <w:lang w:bidi="ar-SA"/>
        </w:rPr>
        <w:drawing>
          <wp:inline distT="0" distB="0" distL="0" distR="0" wp14:anchorId="1965DBD3" wp14:editId="4961F504">
            <wp:extent cx="3898900" cy="1155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98900" cy="1155700"/>
                    </a:xfrm>
                    <a:prstGeom prst="rect">
                      <a:avLst/>
                    </a:prstGeom>
                    <a:noFill/>
                    <a:ln>
                      <a:noFill/>
                    </a:ln>
                  </pic:spPr>
                </pic:pic>
              </a:graphicData>
            </a:graphic>
          </wp:inline>
        </w:drawing>
      </w:r>
    </w:p>
    <w:p w14:paraId="487DB30B" w14:textId="77777777" w:rsidR="00B72BA4" w:rsidRDefault="00B72BA4" w:rsidP="002F0268">
      <w:pPr>
        <w:pStyle w:val="ListParagraph"/>
        <w:numPr>
          <w:ilvl w:val="0"/>
          <w:numId w:val="34"/>
        </w:numPr>
      </w:pPr>
      <w:r>
        <w:t>Now you can see the previous steps replaced with the shared steps. Double-click the shared steps to open.</w:t>
      </w:r>
    </w:p>
    <w:p w14:paraId="194A86C4" w14:textId="3594C238" w:rsidR="00B72BA4" w:rsidRDefault="00B72BA4" w:rsidP="0067163B">
      <w:pPr>
        <w:pStyle w:val="ListParagraph"/>
        <w:ind w:left="360"/>
      </w:pPr>
      <w:r>
        <w:rPr>
          <w:noProof/>
          <w:lang w:bidi="ar-SA"/>
        </w:rPr>
        <w:drawing>
          <wp:inline distT="0" distB="0" distL="0" distR="0" wp14:anchorId="73AEFE7F" wp14:editId="4BB9E50B">
            <wp:extent cx="2639695" cy="11125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39695" cy="1112520"/>
                    </a:xfrm>
                    <a:prstGeom prst="rect">
                      <a:avLst/>
                    </a:prstGeom>
                    <a:noFill/>
                    <a:ln>
                      <a:noFill/>
                    </a:ln>
                  </pic:spPr>
                </pic:pic>
              </a:graphicData>
            </a:graphic>
          </wp:inline>
        </w:drawing>
      </w:r>
    </w:p>
    <w:p w14:paraId="5B20BD02" w14:textId="77777777" w:rsidR="00B72BA4" w:rsidRDefault="00B72BA4" w:rsidP="002F0268">
      <w:pPr>
        <w:pStyle w:val="ListParagraph"/>
        <w:numPr>
          <w:ilvl w:val="0"/>
          <w:numId w:val="34"/>
        </w:numPr>
      </w:pPr>
      <w:r>
        <w:t>If necessary, you can revisit these steps later on to update them for new requirements.</w:t>
      </w:r>
    </w:p>
    <w:p w14:paraId="11FFCB39" w14:textId="4B5ED278" w:rsidR="00B72BA4" w:rsidRDefault="00B72BA4" w:rsidP="0067163B">
      <w:pPr>
        <w:pStyle w:val="ListParagraph"/>
        <w:ind w:left="360"/>
      </w:pPr>
      <w:r>
        <w:rPr>
          <w:noProof/>
          <w:lang w:bidi="ar-SA"/>
        </w:rPr>
        <w:lastRenderedPageBreak/>
        <w:drawing>
          <wp:inline distT="0" distB="0" distL="0" distR="0" wp14:anchorId="1B664DF8" wp14:editId="6FD4A22F">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1D2406DA" w14:textId="77777777" w:rsidR="00B72BA4" w:rsidRDefault="00B72BA4" w:rsidP="002F0268">
      <w:pPr>
        <w:pStyle w:val="ListParagraph"/>
        <w:numPr>
          <w:ilvl w:val="0"/>
          <w:numId w:val="34"/>
        </w:numPr>
      </w:pPr>
      <w:r>
        <w:t xml:space="preserve">Press </w:t>
      </w:r>
      <w:r>
        <w:rPr>
          <w:b/>
        </w:rPr>
        <w:t>Esc</w:t>
      </w:r>
      <w:r>
        <w:t xml:space="preserve"> to close the </w:t>
      </w:r>
      <w:r>
        <w:rPr>
          <w:b/>
        </w:rPr>
        <w:t>Shared Steps</w:t>
      </w:r>
      <w:r>
        <w:t xml:space="preserve"> dialog.</w:t>
      </w:r>
    </w:p>
    <w:p w14:paraId="0A279511" w14:textId="77777777" w:rsidR="00B72BA4" w:rsidRDefault="00B72BA4" w:rsidP="002F0268">
      <w:pPr>
        <w:pStyle w:val="ListParagraph"/>
        <w:numPr>
          <w:ilvl w:val="0"/>
          <w:numId w:val="34"/>
        </w:numPr>
      </w:pPr>
      <w:r>
        <w:t xml:space="preserve">Click </w:t>
      </w:r>
      <w:r>
        <w:rPr>
          <w:b/>
        </w:rPr>
        <w:t>Save &amp; Close</w:t>
      </w:r>
      <w:r>
        <w:t xml:space="preserve"> to save the test case.</w:t>
      </w:r>
    </w:p>
    <w:p w14:paraId="04941C35" w14:textId="50501A75" w:rsidR="008A00A2" w:rsidRDefault="00B72BA4" w:rsidP="0067163B">
      <w:pPr>
        <w:pStyle w:val="ListParagraph"/>
        <w:ind w:left="360"/>
      </w:pPr>
      <w:r>
        <w:rPr>
          <w:noProof/>
          <w:lang w:bidi="ar-SA"/>
        </w:rPr>
        <w:drawing>
          <wp:inline distT="0" distB="0" distL="0" distR="0" wp14:anchorId="3EC9D213" wp14:editId="205AA3F1">
            <wp:extent cx="3295015" cy="3879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t="58203"/>
                    <a:stretch>
                      <a:fillRect/>
                    </a:stretch>
                  </pic:blipFill>
                  <pic:spPr bwMode="auto">
                    <a:xfrm>
                      <a:off x="0" y="0"/>
                      <a:ext cx="3295015" cy="387985"/>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3F928B" w14:textId="77777777" w:rsidR="00086D56" w:rsidRDefault="00086D56">
      <w:pPr>
        <w:spacing w:after="0" w:line="240" w:lineRule="auto"/>
      </w:pPr>
      <w:r>
        <w:separator/>
      </w:r>
    </w:p>
  </w:endnote>
  <w:endnote w:type="continuationSeparator" w:id="0">
    <w:p w14:paraId="69FCFFFB" w14:textId="77777777" w:rsidR="00086D56" w:rsidRDefault="0008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7AD0A" w14:textId="77777777" w:rsidR="00086D56" w:rsidRDefault="00086D56">
      <w:pPr>
        <w:spacing w:after="0" w:line="240" w:lineRule="auto"/>
      </w:pPr>
      <w:r>
        <w:separator/>
      </w:r>
    </w:p>
  </w:footnote>
  <w:footnote w:type="continuationSeparator" w:id="0">
    <w:p w14:paraId="25573A9A" w14:textId="77777777" w:rsidR="00086D56" w:rsidRDefault="00086D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A5EF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AA5F58"/>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7F50F90"/>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7062871"/>
    <w:multiLevelType w:val="hybridMultilevel"/>
    <w:tmpl w:val="61428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674A57"/>
    <w:multiLevelType w:val="hybridMultilevel"/>
    <w:tmpl w:val="F914FF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8832CD"/>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B02A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FF539C"/>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3"/>
  </w:num>
  <w:num w:numId="6">
    <w:abstractNumId w:val="28"/>
  </w:num>
  <w:num w:numId="7">
    <w:abstractNumId w:val="29"/>
  </w:num>
  <w:num w:numId="8">
    <w:abstractNumId w:val="22"/>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num>
  <w:num w:numId="13">
    <w:abstractNumId w:val="15"/>
  </w:num>
  <w:num w:numId="14">
    <w:abstractNumId w:val="24"/>
  </w:num>
  <w:num w:numId="15">
    <w:abstractNumId w:val="20"/>
  </w:num>
  <w:num w:numId="16">
    <w:abstractNumId w:val="2"/>
  </w:num>
  <w:num w:numId="17">
    <w:abstractNumId w:val="6"/>
  </w:num>
  <w:num w:numId="18">
    <w:abstractNumId w:val="14"/>
  </w:num>
  <w:num w:numId="19">
    <w:abstractNumId w:val="0"/>
  </w:num>
  <w:num w:numId="20">
    <w:abstractNumId w:val="26"/>
  </w:num>
  <w:num w:numId="21">
    <w:abstractNumId w:val="4"/>
  </w:num>
  <w:num w:numId="22">
    <w:abstractNumId w:val="9"/>
  </w:num>
  <w:num w:numId="2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
  </w:num>
  <w:num w:numId="30">
    <w:abstractNumId w:val="8"/>
  </w:num>
  <w:num w:numId="31">
    <w:abstractNumId w:val="17"/>
  </w:num>
  <w:num w:numId="32">
    <w:abstractNumId w:val="21"/>
  </w:num>
  <w:num w:numId="33">
    <w:abstractNumId w:val="3"/>
  </w:num>
  <w:num w:numId="34">
    <w:abstractNumId w:val="25"/>
  </w:num>
  <w:num w:numId="3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86D56"/>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067F"/>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2935"/>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047F"/>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0268"/>
    <w:rsid w:val="002F43E4"/>
    <w:rsid w:val="002F5A11"/>
    <w:rsid w:val="002F5AC9"/>
    <w:rsid w:val="002F69E0"/>
    <w:rsid w:val="002F7E1C"/>
    <w:rsid w:val="003000B6"/>
    <w:rsid w:val="00300149"/>
    <w:rsid w:val="003018FF"/>
    <w:rsid w:val="0030198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7163B"/>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1033"/>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4298"/>
    <w:rsid w:val="0093789B"/>
    <w:rsid w:val="00940BB8"/>
    <w:rsid w:val="009413C4"/>
    <w:rsid w:val="00943BCC"/>
    <w:rsid w:val="009506F7"/>
    <w:rsid w:val="00950C81"/>
    <w:rsid w:val="00961B86"/>
    <w:rsid w:val="0096568A"/>
    <w:rsid w:val="0096704A"/>
    <w:rsid w:val="009672D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353A"/>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03A"/>
    <w:rsid w:val="00AB268B"/>
    <w:rsid w:val="00AB2EF0"/>
    <w:rsid w:val="00AB40E9"/>
    <w:rsid w:val="00AC1455"/>
    <w:rsid w:val="00AC31C1"/>
    <w:rsid w:val="00AC4EBA"/>
    <w:rsid w:val="00AD175E"/>
    <w:rsid w:val="00AD66AA"/>
    <w:rsid w:val="00AE5498"/>
    <w:rsid w:val="00AE5EE6"/>
    <w:rsid w:val="00AE69AA"/>
    <w:rsid w:val="00AF0321"/>
    <w:rsid w:val="00AF0D26"/>
    <w:rsid w:val="00AF4032"/>
    <w:rsid w:val="00B00079"/>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2BA4"/>
    <w:rsid w:val="00B74D4D"/>
    <w:rsid w:val="00B77CC1"/>
    <w:rsid w:val="00B80A50"/>
    <w:rsid w:val="00B814ED"/>
    <w:rsid w:val="00B83338"/>
    <w:rsid w:val="00B87F6A"/>
    <w:rsid w:val="00B905DD"/>
    <w:rsid w:val="00B93F40"/>
    <w:rsid w:val="00BA4664"/>
    <w:rsid w:val="00BA58BA"/>
    <w:rsid w:val="00BA774E"/>
    <w:rsid w:val="00BB3D75"/>
    <w:rsid w:val="00BB42A1"/>
    <w:rsid w:val="00BC0BFE"/>
    <w:rsid w:val="00BC109F"/>
    <w:rsid w:val="00BC347B"/>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2CCA"/>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AF4032"/>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AF4032"/>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google.com/chrome"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image" Target="media/image68.png"/><Relationship Id="rId16" Type="http://schemas.openxmlformats.org/officeDocument/2006/relationships/image" Target="media/image3.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59.png"/><Relationship Id="rId102"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marketplace.visualstudio.com" TargetMode="External"/><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aka.ms/almvm"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image" Target="media/image82.png"/><Relationship Id="rId108" Type="http://schemas.openxmlformats.org/officeDocument/2006/relationships/fontTable" Target="fontTable.xml"/><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hyperlink" Target="http://www.partsunlimited.com" TargetMode="External"/><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mailto:sachin@test.com" TargetMode="Externa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vsalm:8080/tfs"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7.png"/><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vsalm:8080/tfs" TargetMode="External"/><Relationship Id="rId77" Type="http://schemas.openxmlformats.org/officeDocument/2006/relationships/hyperlink" Target="http://www.partsunlimited.com" TargetMode="External"/><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hyperlink" Target="mailto:admin@test.com" TargetMode="External"/><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hyperlink" Target="mailto:sachin@t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DDF5B9BC-31A4-4B7E-92BE-AB9B4755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34</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28</cp:revision>
  <dcterms:created xsi:type="dcterms:W3CDTF">2017-02-02T19:18:00Z</dcterms:created>
  <dcterms:modified xsi:type="dcterms:W3CDTF">2017-03-08T03:14:00Z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